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EF" w:rsidRDefault="00972FEF" w:rsidP="00972FEF">
      <w:pPr>
        <w:tabs>
          <w:tab w:val="num" w:pos="720"/>
        </w:tabs>
        <w:ind w:left="720" w:hanging="360"/>
      </w:pPr>
      <w:r>
        <w:t>Glosario parte del Frontend</w:t>
      </w:r>
      <w:bookmarkStart w:id="0" w:name="_GoBack"/>
      <w:bookmarkEnd w:id="0"/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implements</w:t>
      </w:r>
      <w:proofErr w:type="spellEnd"/>
      <w:r w:rsidRPr="00972FEF">
        <w:t xml:space="preserve">: Palabra clave en </w:t>
      </w:r>
      <w:proofErr w:type="spellStart"/>
      <w:r w:rsidRPr="00972FEF">
        <w:t>TypeScript</w:t>
      </w:r>
      <w:proofErr w:type="spellEnd"/>
      <w:r w:rsidRPr="00972FEF">
        <w:t xml:space="preserve"> utilizada para declarar que una clase implementa una interfaz específica.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OnInit</w:t>
      </w:r>
      <w:proofErr w:type="spellEnd"/>
      <w:r w:rsidRPr="00972FEF">
        <w:t xml:space="preserve">: Interfaz de Angular que define un método </w:t>
      </w:r>
      <w:proofErr w:type="spellStart"/>
      <w:proofErr w:type="gramStart"/>
      <w:r w:rsidRPr="00972FEF">
        <w:rPr>
          <w:b/>
          <w:bCs/>
        </w:rPr>
        <w:t>ngOnInit</w:t>
      </w:r>
      <w:proofErr w:type="spellEnd"/>
      <w:r w:rsidRPr="00972FEF">
        <w:rPr>
          <w:b/>
          <w:bCs/>
        </w:rPr>
        <w:t>(</w:t>
      </w:r>
      <w:proofErr w:type="gramEnd"/>
      <w:r w:rsidRPr="00972FEF">
        <w:rPr>
          <w:b/>
          <w:bCs/>
        </w:rPr>
        <w:t>)</w:t>
      </w:r>
      <w:r w:rsidRPr="00972FEF">
        <w:t>, el cual se llama después de que Angular haya inicializado todas las propiedades del componente.</w:t>
      </w:r>
    </w:p>
    <w:p w:rsidR="00972FEF" w:rsidRPr="00972FEF" w:rsidRDefault="00972FEF" w:rsidP="00972FEF">
      <w:pPr>
        <w:numPr>
          <w:ilvl w:val="0"/>
          <w:numId w:val="1"/>
        </w:numPr>
      </w:pPr>
      <w:r w:rsidRPr="00972FEF">
        <w:rPr>
          <w:b/>
          <w:bCs/>
        </w:rPr>
        <w:t>selecto</w:t>
      </w:r>
      <w:r w:rsidRPr="00972FEF">
        <w:t xml:space="preserve">: Posiblemente se refiera a </w:t>
      </w:r>
      <w:r w:rsidRPr="00972FEF">
        <w:rPr>
          <w:b/>
          <w:bCs/>
        </w:rPr>
        <w:t>selector</w:t>
      </w:r>
      <w:r w:rsidRPr="00972FEF">
        <w:t>, que es una propiedad de los componentes en Angular que define el nombre de la etiqueta HTML utilizada para instanciar el componente en la plantilla.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templateUrl</w:t>
      </w:r>
      <w:proofErr w:type="spellEnd"/>
      <w:r w:rsidRPr="00972FEF">
        <w:t>: Propiedad de los componentes en Angular que especifica la ruta del archivo HTML asociado al componente.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styleUrls</w:t>
      </w:r>
      <w:proofErr w:type="spellEnd"/>
      <w:r w:rsidRPr="00972FEF">
        <w:t>: Propiedad de los componentes en Angular que especifica la ruta o rutas de los archivos CSS asociados al componente.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export</w:t>
      </w:r>
      <w:proofErr w:type="spellEnd"/>
      <w:r w:rsidRPr="00972FEF">
        <w:t xml:space="preserve">: Palabra clave en </w:t>
      </w:r>
      <w:proofErr w:type="spellStart"/>
      <w:r w:rsidRPr="00972FEF">
        <w:t>TypeScript</w:t>
      </w:r>
      <w:proofErr w:type="spellEnd"/>
      <w:r w:rsidRPr="00972FEF">
        <w:t xml:space="preserve"> utilizada para hacer que clases, funciones, variables o módulos estén disponibles para su uso fuera del archivo actual.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class</w:t>
      </w:r>
      <w:proofErr w:type="spellEnd"/>
      <w:r w:rsidRPr="00972FEF">
        <w:t xml:space="preserve">: Palabra clave en </w:t>
      </w:r>
      <w:proofErr w:type="spellStart"/>
      <w:r w:rsidRPr="00972FEF">
        <w:t>TypeScript</w:t>
      </w:r>
      <w:proofErr w:type="spellEnd"/>
      <w:r w:rsidRPr="00972FEF">
        <w:t xml:space="preserve"> utilizada para definir una clase.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ngOnInit</w:t>
      </w:r>
      <w:proofErr w:type="spellEnd"/>
      <w:r w:rsidRPr="00972FEF">
        <w:t>: Método en Angular que se llama automáticamente después de que Angular ha inicializado todas las propiedades del componente.</w:t>
      </w:r>
    </w:p>
    <w:p w:rsidR="00972FEF" w:rsidRPr="00972FEF" w:rsidRDefault="00972FEF" w:rsidP="00972FEF">
      <w:pPr>
        <w:numPr>
          <w:ilvl w:val="0"/>
          <w:numId w:val="1"/>
        </w:numPr>
      </w:pPr>
      <w:r w:rsidRPr="00972FEF">
        <w:rPr>
          <w:b/>
          <w:bCs/>
        </w:rPr>
        <w:t>subscribe</w:t>
      </w:r>
      <w:r w:rsidRPr="00972FEF">
        <w:t>: Método utilizado para suscribirse a un flujo de datos en Angular, generalmente a un observable.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ngFor</w:t>
      </w:r>
      <w:proofErr w:type="spellEnd"/>
      <w:r w:rsidRPr="00972FEF">
        <w:t>: Directiva estructural en Angular utilizada para iterar sobre una lista y renderizar un elemento para cada elemento de la lista.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routerLink</w:t>
      </w:r>
      <w:proofErr w:type="spellEnd"/>
      <w:r w:rsidRPr="00972FEF">
        <w:t>: Directiva en Angular utilizada para establecer la navegación entre vistas en una aplicación de una sola página.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ngIf</w:t>
      </w:r>
      <w:proofErr w:type="spellEnd"/>
      <w:r w:rsidRPr="00972FEF">
        <w:t xml:space="preserve">: Directiva estructural en Angular utilizada para mostrar </w:t>
      </w:r>
      <w:proofErr w:type="spellStart"/>
      <w:r w:rsidRPr="00972FEF">
        <w:t>o</w:t>
      </w:r>
      <w:proofErr w:type="spellEnd"/>
      <w:r w:rsidRPr="00972FEF">
        <w:t xml:space="preserve"> ocultar elementos del DOM basados en una expresión booleana.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length</w:t>
      </w:r>
      <w:proofErr w:type="spellEnd"/>
      <w:r w:rsidRPr="00972FEF">
        <w:t>: Propiedad de JavaScript que devuelve la longitud de una cadena o matriz.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get</w:t>
      </w:r>
      <w:proofErr w:type="spellEnd"/>
      <w:r w:rsidRPr="00972FEF">
        <w:t xml:space="preserve">: Método en </w:t>
      </w:r>
      <w:proofErr w:type="spellStart"/>
      <w:r w:rsidRPr="00972FEF">
        <w:t>TypeScript</w:t>
      </w:r>
      <w:proofErr w:type="spellEnd"/>
      <w:r w:rsidRPr="00972FEF">
        <w:t xml:space="preserve"> utilizado para obtener el valor de una propiedad de un objeto.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put</w:t>
      </w:r>
      <w:proofErr w:type="spellEnd"/>
      <w:r w:rsidRPr="00972FEF">
        <w:t>: Método HTTP utilizado para actualizar recursos en un servidor.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delete</w:t>
      </w:r>
      <w:proofErr w:type="spellEnd"/>
      <w:r w:rsidRPr="00972FEF">
        <w:t>: Método HTTP utilizado para eliminar recursos en un servidor.</w:t>
      </w:r>
    </w:p>
    <w:p w:rsidR="00972FEF" w:rsidRPr="00972FEF" w:rsidRDefault="00972FEF" w:rsidP="00972FEF">
      <w:pPr>
        <w:numPr>
          <w:ilvl w:val="0"/>
          <w:numId w:val="1"/>
        </w:numPr>
      </w:pPr>
      <w:r w:rsidRPr="00972FEF">
        <w:rPr>
          <w:b/>
          <w:bCs/>
        </w:rPr>
        <w:t>post</w:t>
      </w:r>
      <w:r w:rsidRPr="00972FEF">
        <w:t>: Método HTTP utilizado para enviar datos al servidor para crear un nuevo recurso.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FormBuilder</w:t>
      </w:r>
      <w:proofErr w:type="spellEnd"/>
      <w:r w:rsidRPr="00972FEF">
        <w:t xml:space="preserve">: Clase en Angular utilizada para construir instancias de </w:t>
      </w:r>
      <w:proofErr w:type="spellStart"/>
      <w:r w:rsidRPr="00972FEF">
        <w:t>FormGroup</w:t>
      </w:r>
      <w:proofErr w:type="spellEnd"/>
      <w:r w:rsidRPr="00972FEF">
        <w:t>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FormGroup</w:t>
      </w:r>
      <w:proofErr w:type="spellEnd"/>
      <w:r w:rsidRPr="00972FEF">
        <w:t>: Clase en Angular que representa un grupo de controles en un formulario.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lastRenderedPageBreak/>
        <w:t>Validators</w:t>
      </w:r>
      <w:proofErr w:type="spellEnd"/>
      <w:r w:rsidRPr="00972FEF">
        <w:t>: Clase en Angular que proporciona funciones de validación para ser utilizadas en formularios.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ActivateRouter</w:t>
      </w:r>
      <w:proofErr w:type="spellEnd"/>
      <w:r w:rsidRPr="00972FEF">
        <w:t xml:space="preserve">: Error tipográfico. Posiblemente quisiste decir </w:t>
      </w:r>
      <w:proofErr w:type="spellStart"/>
      <w:r w:rsidRPr="00972FEF">
        <w:rPr>
          <w:b/>
          <w:bCs/>
        </w:rPr>
        <w:t>ActivatedRoute</w:t>
      </w:r>
      <w:proofErr w:type="spellEnd"/>
      <w:r w:rsidRPr="00972FEF">
        <w:t>, que es un servicio en Angular que proporciona información sobre la ruta activa.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Router</w:t>
      </w:r>
      <w:proofErr w:type="spellEnd"/>
      <w:r w:rsidRPr="00972FEF">
        <w:t>: Servicio en Angular utilizado para la navegación entre las vistas de una aplicación de una sola página.</w:t>
      </w:r>
    </w:p>
    <w:p w:rsidR="00972FEF" w:rsidRPr="00972FEF" w:rsidRDefault="00972FEF" w:rsidP="00972FEF">
      <w:pPr>
        <w:numPr>
          <w:ilvl w:val="0"/>
          <w:numId w:val="1"/>
        </w:numPr>
      </w:pPr>
      <w:proofErr w:type="spellStart"/>
      <w:r w:rsidRPr="00972FEF">
        <w:rPr>
          <w:b/>
          <w:bCs/>
        </w:rPr>
        <w:t>component</w:t>
      </w:r>
      <w:proofErr w:type="spellEnd"/>
      <w:r w:rsidRPr="00972FEF">
        <w:t>: Palabra clave en Angular utilizada para definir un componente.</w:t>
      </w:r>
    </w:p>
    <w:p w:rsidR="00A84620" w:rsidRDefault="00A84620"/>
    <w:p w:rsidR="00972FEF" w:rsidRDefault="00972FEF"/>
    <w:p w:rsidR="00972FEF" w:rsidRDefault="00972FEF">
      <w:r>
        <w:t>Glosario del Servidor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await</w:t>
      </w:r>
      <w:proofErr w:type="spellEnd"/>
      <w:r w:rsidRPr="00972FEF">
        <w:t>: Palabra clave en JavaScript utilizada para esperar a que una promesa se resuelva antes de continuar con la ejecución del código.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find</w:t>
      </w:r>
      <w:proofErr w:type="spellEnd"/>
      <w:r w:rsidRPr="00972FEF">
        <w:t xml:space="preserve">: Método en </w:t>
      </w:r>
      <w:proofErr w:type="spellStart"/>
      <w:r w:rsidRPr="00972FEF">
        <w:t>Mongoose</w:t>
      </w:r>
      <w:proofErr w:type="spellEnd"/>
      <w:r w:rsidRPr="00972FEF">
        <w:t xml:space="preserve"> (y en muchas bases de datos) utilizado para buscar documentos que coincidan con ciertos criterios en una colección.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json</w:t>
      </w:r>
      <w:proofErr w:type="spellEnd"/>
      <w:r w:rsidRPr="00972FEF">
        <w:t>: Método en Express utilizado para enviar una respuesta en formato JSON.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req</w:t>
      </w:r>
      <w:proofErr w:type="spellEnd"/>
      <w:r w:rsidRPr="00972FEF">
        <w:t>: Objeto en Express que representa la solicitud HTTP entrante.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t>res</w:t>
      </w:r>
      <w:r w:rsidRPr="00972FEF">
        <w:t>: Objeto en Express que representa la respuesta HTTP que se enviará al cliente.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body</w:t>
      </w:r>
      <w:proofErr w:type="spellEnd"/>
      <w:r w:rsidRPr="00972FEF">
        <w:t>: Propiedad de la solicitud en Express que contiene los datos enviados por el cliente, generalmente utilizada en las solicitudes POST.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save</w:t>
      </w:r>
      <w:proofErr w:type="spellEnd"/>
      <w:r w:rsidRPr="00972FEF">
        <w:t xml:space="preserve">: Método en </w:t>
      </w:r>
      <w:proofErr w:type="spellStart"/>
      <w:r w:rsidRPr="00972FEF">
        <w:t>Mongoose</w:t>
      </w:r>
      <w:proofErr w:type="spellEnd"/>
      <w:r w:rsidRPr="00972FEF">
        <w:t xml:space="preserve"> utilizado para guardar un documento en la base de datos.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t>catch</w:t>
      </w:r>
      <w:r w:rsidRPr="00972FEF">
        <w:t>: Palabra clave en JavaScript utilizada para manejar errores en promesas.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t>status</w:t>
      </w:r>
      <w:r w:rsidRPr="00972FEF">
        <w:t>: Método en Express utilizado para establecer el código de estado HTTP de una respuesta.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send</w:t>
      </w:r>
      <w:proofErr w:type="spellEnd"/>
      <w:r w:rsidRPr="00972FEF">
        <w:t>: Método en Express utilizado para enviar una respuesta al cliente.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async</w:t>
      </w:r>
      <w:proofErr w:type="spellEnd"/>
      <w:r w:rsidRPr="00972FEF">
        <w:t>: Palabra clave en JavaScript utilizada para definir funciones asíncronas.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mongoose</w:t>
      </w:r>
      <w:proofErr w:type="spellEnd"/>
      <w:r w:rsidRPr="00972FEF">
        <w:t>: Biblioteca de modelado de datos para MongoDB en Node.js.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require</w:t>
      </w:r>
      <w:proofErr w:type="spellEnd"/>
      <w:r w:rsidRPr="00972FEF">
        <w:t>: Palabra clave en Node.js utilizada para importar módulos.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t>module</w:t>
      </w:r>
      <w:r w:rsidRPr="00972FEF">
        <w:t>: Objeto en Node.js que representa el módulo actual.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controller</w:t>
      </w:r>
      <w:proofErr w:type="spellEnd"/>
      <w:r w:rsidRPr="00972FEF">
        <w:t>: Componente en el patrón de diseño MVC (Modelo-Vista-Controlador) que se encarga de manejar las solicitudes del cliente y de interactuar con el modelo y la vista.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routers</w:t>
      </w:r>
      <w:proofErr w:type="spellEnd"/>
      <w:r w:rsidRPr="00972FEF">
        <w:t>: Componente que define las rutas de la aplicación en Express, que agrupa controladores y define cómo se manejan las solicitudes en cada ruta.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lastRenderedPageBreak/>
        <w:t>api</w:t>
      </w:r>
      <w:r w:rsidRPr="00972FEF">
        <w:t>: Interfaz de programación de aplicaciones, generalmente utilizada para definir cómo se accede y se manipula la información en un servidor.</w:t>
      </w:r>
    </w:p>
    <w:p w:rsidR="00972FEF" w:rsidRPr="00972FEF" w:rsidRDefault="00972FEF" w:rsidP="00972FEF">
      <w:pPr>
        <w:numPr>
          <w:ilvl w:val="0"/>
          <w:numId w:val="2"/>
        </w:numPr>
      </w:pPr>
      <w:r w:rsidRPr="00972FEF">
        <w:rPr>
          <w:b/>
          <w:bCs/>
        </w:rPr>
        <w:t>listen</w:t>
      </w:r>
      <w:r w:rsidRPr="00972FEF">
        <w:t>: Método en Express utilizado para iniciar un servidor y hacer que escuche en un puerto específico.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cors</w:t>
      </w:r>
      <w:proofErr w:type="spellEnd"/>
      <w:r w:rsidRPr="00972FEF">
        <w:t>: Módulo de Node.js utilizado para habilitar el intercambio de recursos entre diferentes dominios en Express.</w:t>
      </w:r>
    </w:p>
    <w:p w:rsidR="00972FEF" w:rsidRP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express</w:t>
      </w:r>
      <w:proofErr w:type="spellEnd"/>
      <w:r w:rsidRPr="00972FEF">
        <w:t xml:space="preserve">: Framework de Node.js utilizado para crear aplicaciones web y </w:t>
      </w:r>
      <w:proofErr w:type="spellStart"/>
      <w:r w:rsidRPr="00972FEF">
        <w:t>APIs</w:t>
      </w:r>
      <w:proofErr w:type="spellEnd"/>
      <w:r w:rsidRPr="00972FEF">
        <w:t xml:space="preserve"> de manera más sencilla y organizada.</w:t>
      </w:r>
    </w:p>
    <w:p w:rsidR="00972FEF" w:rsidRDefault="00972FEF" w:rsidP="00972FEF">
      <w:pPr>
        <w:numPr>
          <w:ilvl w:val="0"/>
          <w:numId w:val="2"/>
        </w:numPr>
      </w:pPr>
      <w:proofErr w:type="spellStart"/>
      <w:r w:rsidRPr="00972FEF">
        <w:rPr>
          <w:b/>
          <w:bCs/>
        </w:rPr>
        <w:t>schema</w:t>
      </w:r>
      <w:proofErr w:type="spellEnd"/>
      <w:r w:rsidRPr="00972FEF">
        <w:t xml:space="preserve">: Estructura de datos en </w:t>
      </w:r>
      <w:proofErr w:type="spellStart"/>
      <w:r w:rsidRPr="00972FEF">
        <w:t>Mongoose</w:t>
      </w:r>
      <w:proofErr w:type="spellEnd"/>
      <w:r w:rsidRPr="00972FEF">
        <w:t xml:space="preserve"> que define la forma de los documentos en una colección de MongoDB.</w:t>
      </w:r>
    </w:p>
    <w:p w:rsidR="00972FEF" w:rsidRDefault="00972FEF" w:rsidP="00972FEF">
      <w:pPr>
        <w:ind w:left="720"/>
        <w:rPr>
          <w:b/>
          <w:bCs/>
        </w:rPr>
      </w:pPr>
    </w:p>
    <w:sdt>
      <w:sdtPr>
        <w:id w:val="-14190153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sdtEndPr>
      <w:sdtContent>
        <w:p w:rsidR="00972FEF" w:rsidRPr="00972FEF" w:rsidRDefault="00972FEF" w:rsidP="00972FEF">
          <w:pPr>
            <w:pStyle w:val="Ttulo1"/>
            <w:jc w:val="center"/>
            <w:rPr>
              <w:color w:val="auto"/>
              <w:lang w:val="es-ES"/>
            </w:rPr>
          </w:pPr>
          <w:r w:rsidRPr="00972FEF">
            <w:rPr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972FEF" w:rsidRPr="00972FEF" w:rsidRDefault="00972FEF" w:rsidP="00972FEF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72FEF">
                <w:instrText xml:space="preserve"> BIBLIOGRAPHY </w:instrText>
              </w:r>
              <w:r>
                <w:fldChar w:fldCharType="separate"/>
              </w:r>
              <w:r w:rsidRPr="00972FEF">
                <w:rPr>
                  <w:noProof/>
                </w:rPr>
                <w:t xml:space="preserve"> https://developer.mozilla.org/en-US/docs/Web/JavaScript/Reference</w:t>
              </w:r>
            </w:p>
            <w:p w:rsidR="00972FEF" w:rsidRPr="00972FEF" w:rsidRDefault="00972FEF" w:rsidP="00972FEF">
              <w:pPr>
                <w:pStyle w:val="Bibliografa"/>
                <w:ind w:left="720" w:hanging="720"/>
                <w:rPr>
                  <w:noProof/>
                </w:rPr>
              </w:pPr>
              <w:r w:rsidRPr="00972FEF">
                <w:rPr>
                  <w:noProof/>
                </w:rPr>
                <w:t>https://stackoverflow.com/</w:t>
              </w:r>
            </w:p>
            <w:p w:rsidR="00972FEF" w:rsidRPr="00972FEF" w:rsidRDefault="00972FEF" w:rsidP="00972FEF">
              <w:pPr>
                <w:pStyle w:val="Bibliografa"/>
                <w:ind w:left="720" w:hanging="720"/>
                <w:rPr>
                  <w:noProof/>
                </w:rPr>
              </w:pPr>
              <w:r w:rsidRPr="00972FEF">
                <w:rPr>
                  <w:noProof/>
                </w:rPr>
                <w:t>https://angular.io/docs</w:t>
              </w:r>
            </w:p>
            <w:p w:rsidR="00972FEF" w:rsidRPr="00972FEF" w:rsidRDefault="00972FEF" w:rsidP="00972FEF">
              <w:pPr>
                <w:pStyle w:val="Bibliografa"/>
                <w:ind w:left="720" w:hanging="720"/>
                <w:rPr>
                  <w:noProof/>
                </w:rPr>
              </w:pPr>
              <w:r w:rsidRPr="00972FEF">
                <w:rPr>
                  <w:noProof/>
                </w:rPr>
                <w:t>https://nodejs.org/api/</w:t>
              </w:r>
            </w:p>
            <w:p w:rsidR="00972FEF" w:rsidRPr="00972FEF" w:rsidRDefault="00972FEF" w:rsidP="00972FEF">
              <w:pPr>
                <w:pStyle w:val="Bibliografa"/>
                <w:ind w:left="720" w:hanging="720"/>
                <w:rPr>
                  <w:noProof/>
                </w:rPr>
              </w:pPr>
              <w:r w:rsidRPr="00972FEF">
                <w:rPr>
                  <w:noProof/>
                </w:rPr>
                <w:t>https://www.mongodb.com/docs/</w:t>
              </w:r>
            </w:p>
            <w:p w:rsidR="00972FEF" w:rsidRDefault="00972FEF" w:rsidP="00972F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72FEF" w:rsidRPr="00972FEF" w:rsidRDefault="00972FEF" w:rsidP="00972FEF">
      <w:pPr>
        <w:ind w:left="720"/>
      </w:pPr>
    </w:p>
    <w:p w:rsidR="00972FEF" w:rsidRDefault="00972FEF"/>
    <w:sectPr w:rsidR="00972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F1A"/>
    <w:multiLevelType w:val="multilevel"/>
    <w:tmpl w:val="CAB6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446B8"/>
    <w:multiLevelType w:val="multilevel"/>
    <w:tmpl w:val="AC4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F"/>
    <w:rsid w:val="00972FEF"/>
    <w:rsid w:val="00A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488D"/>
  <w15:chartTrackingRefBased/>
  <w15:docId w15:val="{19BCE841-AFDA-4640-A5F6-5D62499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7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{107789F4-84FA-48EE-9DB1-662375A0A181}</b:Guid>
    <b:URL>https://developer.mozilla.org/en-US/docs/Web/JavaScript/Reference</b:URL>
    <b:RefOrder>1</b:RefOrder>
  </b:Source>
  <b:Source>
    <b:Tag>htt1</b:Tag>
    <b:SourceType>InternetSite</b:SourceType>
    <b:Guid>{E4A68DBB-317F-4CA7-BC98-1B31939AB3C5}</b:Guid>
    <b:URL>https://stackoverflow.com/</b:URL>
    <b:RefOrder>2</b:RefOrder>
  </b:Source>
  <b:Source>
    <b:Tag>htt2</b:Tag>
    <b:SourceType>InternetSite</b:SourceType>
    <b:Guid>{26A7567C-698B-4C66-AFEB-738AD80E84D3}</b:Guid>
    <b:URL>https://angular.io/docs</b:URL>
    <b:RefOrder>3</b:RefOrder>
  </b:Source>
  <b:Source>
    <b:Tag>htt3</b:Tag>
    <b:SourceType>InternetSite</b:SourceType>
    <b:Guid>{57695C73-A73A-47EE-B0E0-D141E7BEF0AC}</b:Guid>
    <b:URL>https://nodejs.org/api/</b:URL>
    <b:RefOrder>4</b:RefOrder>
  </b:Source>
  <b:Source>
    <b:Tag>htt4</b:Tag>
    <b:SourceType>InternetSite</b:SourceType>
    <b:Guid>{048C96BA-F509-4AB1-BC20-DC00D4135148}</b:Guid>
    <b:URL>https://www.mongodb.com/docs/</b:URL>
    <b:RefOrder>5</b:RefOrder>
  </b:Source>
</b:Sources>
</file>

<file path=customXml/itemProps1.xml><?xml version="1.0" encoding="utf-8"?>
<ds:datastoreItem xmlns:ds="http://schemas.openxmlformats.org/officeDocument/2006/customXml" ds:itemID="{91A57928-88D2-4CB2-BFBE-367D47D1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Doblado</dc:creator>
  <cp:keywords/>
  <dc:description/>
  <cp:lastModifiedBy>Dagoberto Doblado</cp:lastModifiedBy>
  <cp:revision>1</cp:revision>
  <dcterms:created xsi:type="dcterms:W3CDTF">2024-03-07T18:19:00Z</dcterms:created>
  <dcterms:modified xsi:type="dcterms:W3CDTF">2024-03-07T18:30:00Z</dcterms:modified>
</cp:coreProperties>
</file>