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63C" w:rsidRDefault="008C3E91" w:rsidP="008C3E91">
      <w:pPr>
        <w:pStyle w:val="Nadpis1"/>
      </w:pPr>
      <w:r>
        <w:t>Úvod</w:t>
      </w:r>
    </w:p>
    <w:p w:rsidR="008C3E91" w:rsidRDefault="007B1884" w:rsidP="008C3E91">
      <w:r>
        <w:t>V dnešní době</w:t>
      </w:r>
      <w:r w:rsidR="00CA21D7">
        <w:t>, kde se</w:t>
      </w:r>
      <w:r>
        <w:t xml:space="preserve"> s</w:t>
      </w:r>
      <w:r w:rsidR="00CA21D7">
        <w:t>koro všude používají</w:t>
      </w:r>
      <w:r>
        <w:t xml:space="preserve"> počítače pro usnadnění byznys</w:t>
      </w:r>
      <w:r w:rsidR="00CA21D7">
        <w:t xml:space="preserve"> procesů</w:t>
      </w:r>
      <w:r>
        <w:t xml:space="preserve"> </w:t>
      </w:r>
      <w:r w:rsidR="00CA21D7">
        <w:t>ve firmách nebo u zkoušek na vysoké škole</w:t>
      </w:r>
      <w:r>
        <w:t xml:space="preserve">. </w:t>
      </w:r>
      <w:r w:rsidR="00CA21D7">
        <w:t xml:space="preserve">Chce </w:t>
      </w:r>
      <w:r w:rsidR="00D93FDE">
        <w:t xml:space="preserve">daná instituce či firma aby uživatelé na PC, dělaly svojí práci ve své pracovní době a netrávily čas (např. hraním her, chatováním </w:t>
      </w:r>
      <w:proofErr w:type="spellStart"/>
      <w:r w:rsidR="00D93FDE">
        <w:t>Facebooku</w:t>
      </w:r>
      <w:proofErr w:type="spellEnd"/>
      <w:r w:rsidR="00D93FDE">
        <w:t xml:space="preserve"> nebo opisováním z učebních dokumentu v el. </w:t>
      </w:r>
      <w:proofErr w:type="gramStart"/>
      <w:r w:rsidR="00D93FDE">
        <w:t>podobě</w:t>
      </w:r>
      <w:proofErr w:type="gramEnd"/>
      <w:r w:rsidR="00D93FDE">
        <w:t>)</w:t>
      </w:r>
      <w:r w:rsidR="006D4C45">
        <w:t>.</w:t>
      </w:r>
      <w:r w:rsidR="00D93FDE">
        <w:t xml:space="preserve"> Kontrola těch to uživatelů </w:t>
      </w:r>
      <w:r w:rsidR="00CF6A4A">
        <w:t>je velice nákladná</w:t>
      </w:r>
      <w:r w:rsidR="00D93FDE">
        <w:t xml:space="preserve"> </w:t>
      </w:r>
      <w:r w:rsidR="00CF6A4A">
        <w:t>čas</w:t>
      </w:r>
      <w:r w:rsidR="00D93FDE">
        <w:t>, který dnešní době je hodně cenný</w:t>
      </w:r>
      <w:r w:rsidR="006D4C45">
        <w:t>, než aby určená osoba nad těmi to uživateli t</w:t>
      </w:r>
      <w:r w:rsidR="00CF6A4A">
        <w:t>rá</w:t>
      </w:r>
      <w:r w:rsidR="006D4C45">
        <w:t>vila tolik čas, co dělají</w:t>
      </w:r>
      <w:r w:rsidR="00CF6A4A">
        <w:t xml:space="preserve"> na daném PC</w:t>
      </w:r>
      <w:r w:rsidR="006D4C45">
        <w:t>.</w:t>
      </w:r>
    </w:p>
    <w:p w:rsidR="006D4C45" w:rsidRDefault="00CA19F2" w:rsidP="008C3E91">
      <w:r>
        <w:t>C</w:t>
      </w:r>
      <w:r w:rsidR="006D4C45">
        <w:t xml:space="preserve">ílem diplomové práce je </w:t>
      </w:r>
      <w:r w:rsidR="009867BB">
        <w:t>v</w:t>
      </w:r>
      <w:r w:rsidR="009867BB">
        <w:t>yvinout aplikaci složenou z klientského programu a aplikačního serveru</w:t>
      </w:r>
      <w:r w:rsidR="009867BB">
        <w:t>.</w:t>
      </w:r>
      <w:r>
        <w:t xml:space="preserve"> </w:t>
      </w:r>
      <w:r w:rsidR="00CF6A4A">
        <w:t>Kde k</w:t>
      </w:r>
      <w:r>
        <w:t>lientsk</w:t>
      </w:r>
      <w:r w:rsidR="009867BB">
        <w:t>ý program</w:t>
      </w:r>
      <w:r>
        <w:t xml:space="preserve"> </w:t>
      </w:r>
      <w:r w:rsidR="009867BB">
        <w:t>zachytává</w:t>
      </w:r>
      <w:r>
        <w:t xml:space="preserve"> informace o spuštěných programech</w:t>
      </w:r>
      <w:r w:rsidR="00CF6A4A">
        <w:t xml:space="preserve"> a přídavných zařízení. Ty to informace se</w:t>
      </w:r>
      <w:r>
        <w:t xml:space="preserve"> odesílají na </w:t>
      </w:r>
      <w:r w:rsidR="008C6490">
        <w:t>APS</w:t>
      </w:r>
      <w:r>
        <w:t xml:space="preserve">, který je následně bude ukládat do databáze. </w:t>
      </w:r>
      <w:r w:rsidR="009867BB">
        <w:t>APS</w:t>
      </w:r>
      <w:r>
        <w:t xml:space="preserve"> je</w:t>
      </w:r>
      <w:r w:rsidR="00CF6A4A">
        <w:t xml:space="preserve"> jeden z</w:t>
      </w:r>
      <w:r>
        <w:t xml:space="preserve"> počítač</w:t>
      </w:r>
      <w:r w:rsidR="00CF6A4A">
        <w:t>ů</w:t>
      </w:r>
      <w:r>
        <w:t xml:space="preserve"> v</w:t>
      </w:r>
      <w:r w:rsidR="00020459">
        <w:t> </w:t>
      </w:r>
      <w:r>
        <w:t>síti</w:t>
      </w:r>
      <w:r w:rsidR="00020459">
        <w:t xml:space="preserve">, který spustí komunikační službu klientem a jím. </w:t>
      </w:r>
      <w:r w:rsidR="00E3333A">
        <w:t>D</w:t>
      </w:r>
      <w:r w:rsidR="00B702FF">
        <w:t xml:space="preserve">ále </w:t>
      </w:r>
      <w:r>
        <w:t xml:space="preserve">umí </w:t>
      </w:r>
      <w:r w:rsidR="00B702FF">
        <w:t>zobraz</w:t>
      </w:r>
      <w:r w:rsidR="003A198C">
        <w:t>ovat</w:t>
      </w:r>
      <w:r w:rsidR="00B702FF">
        <w:t xml:space="preserve"> informace o </w:t>
      </w:r>
      <w:r w:rsidR="00D91BBE">
        <w:t xml:space="preserve">uživatelích </w:t>
      </w:r>
      <w:r w:rsidR="003A198C">
        <w:t xml:space="preserve">z databáze </w:t>
      </w:r>
      <w:r w:rsidR="00E3333A">
        <w:t xml:space="preserve">v reálném </w:t>
      </w:r>
      <w:r w:rsidR="003A198C">
        <w:t xml:space="preserve">čase, k tomu umožnuje </w:t>
      </w:r>
      <w:r w:rsidR="00D91BBE">
        <w:t>zobraz</w:t>
      </w:r>
      <w:r w:rsidR="003A198C">
        <w:t>ovat</w:t>
      </w:r>
      <w:r w:rsidR="00D91BBE">
        <w:t xml:space="preserve"> </w:t>
      </w:r>
      <w:r w:rsidR="00E3333A">
        <w:t>historické události, kde uživatelé vykonával</w:t>
      </w:r>
      <w:r w:rsidR="003A198C">
        <w:t>y</w:t>
      </w:r>
      <w:r w:rsidR="00E3333A">
        <w:t xml:space="preserve"> svoje aktivity</w:t>
      </w:r>
      <w:r w:rsidR="00D91BBE">
        <w:t>.</w:t>
      </w:r>
    </w:p>
    <w:p w:rsidR="008C6490" w:rsidRDefault="00AB40F7" w:rsidP="008C6490">
      <w:pPr>
        <w:pStyle w:val="Nadpis1"/>
      </w:pPr>
      <w:r>
        <w:lastRenderedPageBreak/>
        <w:t>Realizace</w:t>
      </w:r>
      <w:r w:rsidR="008C6490">
        <w:t xml:space="preserve"> </w:t>
      </w:r>
      <w:r w:rsidR="00124704">
        <w:t>p</w:t>
      </w:r>
      <w:r w:rsidR="008C6490">
        <w:t>ráce</w:t>
      </w:r>
    </w:p>
    <w:p w:rsidR="00636744" w:rsidRDefault="007838F2" w:rsidP="00636744">
      <w:r>
        <w:t>Pro r</w:t>
      </w:r>
      <w:r w:rsidR="00AB40F7">
        <w:t xml:space="preserve">ealizace aplikace </w:t>
      </w:r>
      <w:r w:rsidR="00636744">
        <w:t xml:space="preserve">bude </w:t>
      </w:r>
      <w:r w:rsidR="00AB40F7">
        <w:t>vyžado</w:t>
      </w:r>
      <w:r>
        <w:t>váno</w:t>
      </w:r>
      <w:r w:rsidR="00AB40F7">
        <w:t xml:space="preserve"> </w:t>
      </w:r>
      <w:r w:rsidR="00D04569">
        <w:t xml:space="preserve">použití jedné z metodik pro vývoj softwaru. Pro řešení daného problému byla zvolena metodika UP, jenž je založena na </w:t>
      </w:r>
      <w:proofErr w:type="spellStart"/>
      <w:r w:rsidR="00D04569">
        <w:t>framework</w:t>
      </w:r>
      <w:proofErr w:type="spellEnd"/>
      <w:r w:rsidR="00D04569">
        <w:t xml:space="preserve">, pro </w:t>
      </w:r>
      <w:proofErr w:type="spellStart"/>
      <w:r w:rsidR="00D04569">
        <w:t>interativní</w:t>
      </w:r>
      <w:proofErr w:type="spellEnd"/>
      <w:r w:rsidR="00D04569">
        <w:t xml:space="preserve"> vývoj softwaru založeného na UML. Vývoje se dělí na čtyři etapy: zahájení, rozpracovaní, konstrukce a zavedení.</w:t>
      </w:r>
    </w:p>
    <w:p w:rsidR="008E5771" w:rsidRDefault="008E5771" w:rsidP="00636744">
      <w:r>
        <w:t>V každé z těch to etap je pět hlavních aktivit:</w:t>
      </w:r>
    </w:p>
    <w:p w:rsidR="008E5771" w:rsidRDefault="008E5771" w:rsidP="008E5771">
      <w:pPr>
        <w:pStyle w:val="Odstavecseseznamem"/>
        <w:keepLines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Požadavky</w:t>
      </w:r>
    </w:p>
    <w:p w:rsidR="008E5771" w:rsidRDefault="008E5771" w:rsidP="008E5771">
      <w:pPr>
        <w:pStyle w:val="Odstavecseseznamem"/>
        <w:keepLines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Analýza</w:t>
      </w:r>
    </w:p>
    <w:p w:rsidR="008E5771" w:rsidRDefault="008E5771" w:rsidP="008E5771">
      <w:pPr>
        <w:pStyle w:val="Odstavecseseznamem"/>
        <w:keepLines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Návrh</w:t>
      </w:r>
    </w:p>
    <w:p w:rsidR="008E5771" w:rsidRDefault="008E5771" w:rsidP="008E5771">
      <w:pPr>
        <w:pStyle w:val="Odstavecseseznamem"/>
        <w:keepLines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Implementace</w:t>
      </w:r>
    </w:p>
    <w:p w:rsidR="008E5771" w:rsidRPr="00636744" w:rsidRDefault="008E5771" w:rsidP="008E5771">
      <w:pPr>
        <w:pStyle w:val="Odstavecseseznamem"/>
        <w:keepLines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Testování</w:t>
      </w:r>
    </w:p>
    <w:p w:rsidR="008C6490" w:rsidRDefault="007838F2" w:rsidP="008C6490">
      <w:pPr>
        <w:pStyle w:val="Nadpis2"/>
      </w:pPr>
      <w:r>
        <w:t>Krok první „Zahájení“</w:t>
      </w:r>
    </w:p>
    <w:p w:rsidR="007838F2" w:rsidRDefault="007838F2" w:rsidP="007838F2">
      <w:r>
        <w:t xml:space="preserve">V tom to kroku se </w:t>
      </w:r>
      <w:r w:rsidR="00067EF7">
        <w:t>snažíme získat</w:t>
      </w:r>
      <w:r w:rsidR="00182867">
        <w:t>,</w:t>
      </w:r>
      <w:r w:rsidR="00067EF7">
        <w:t xml:space="preserve"> co nejvíce požadavků na systém se zaměření čeho chceme dosáhnout a ne jak. Pro sběr požadavků se využívá několik technik: revize dokument, rozhovory, dotazníky, pozorovaní atd.</w:t>
      </w:r>
      <w:r w:rsidR="00182867">
        <w:t xml:space="preserve"> Podle daných požadavku by měl být vytvořen návrh architektury systému.</w:t>
      </w:r>
    </w:p>
    <w:p w:rsidR="007838F2" w:rsidRPr="007838F2" w:rsidRDefault="00182867" w:rsidP="00182867">
      <w:pPr>
        <w:pStyle w:val="Nadpis2"/>
      </w:pPr>
      <w:r>
        <w:t>Zadní práce</w:t>
      </w:r>
    </w:p>
    <w:p w:rsidR="008C6490" w:rsidRDefault="008C6490" w:rsidP="008C6490">
      <w:r>
        <w:t>Vyvinout aplikaci složenou z klientského programu a aplikačního serveru. Klientský program bude sledovat aktivity uživatele (připojení USB disku, spuštění aplikace apod.) definované aplikačním serverem a odesílat je na aplikační server. Aplikační server tyto aktivity zaznamená do databáze nebo souboru a zobrazí je na obrazovce.</w:t>
      </w:r>
    </w:p>
    <w:p w:rsidR="00182867" w:rsidRDefault="00D45D5E" w:rsidP="00182867">
      <w:pPr>
        <w:pStyle w:val="Nadpis2"/>
      </w:pPr>
      <w:r>
        <w:lastRenderedPageBreak/>
        <w:t>Požadavky</w:t>
      </w:r>
    </w:p>
    <w:p w:rsidR="002249B0" w:rsidRDefault="00B87F0E" w:rsidP="008E5771">
      <w:pPr>
        <w:keepNext/>
        <w:rPr>
          <w:noProof/>
        </w:rPr>
      </w:pPr>
      <w:r>
        <w:t xml:space="preserve">V tom případě bylo použito prostudování </w:t>
      </w:r>
      <w:r w:rsidR="008E5771">
        <w:t>zadání</w:t>
      </w:r>
      <w:r>
        <w:t xml:space="preserve"> a rozhovor se zadavatelem</w:t>
      </w:r>
      <w:r>
        <w:t>. Požadavky museli být rozděleny do dvou skupin podle konvenci metodiky UP: funkční a nefunkční požadavky. Funkční požadavky přestavují, co daný systém bude umět za funkcionalitu. Nefunkční požadavky kladou důraz na omezení, vzhled a prov</w:t>
      </w:r>
      <w:r w:rsidR="00D955D5">
        <w:t>e</w:t>
      </w:r>
      <w:r>
        <w:t>dení.</w:t>
      </w:r>
      <w:r w:rsidR="002249B0" w:rsidRPr="002249B0">
        <w:rPr>
          <w:noProof/>
        </w:rPr>
        <w:t xml:space="preserve"> </w:t>
      </w:r>
    </w:p>
    <w:p w:rsidR="008E5771" w:rsidRDefault="008E5771" w:rsidP="008E5771">
      <w:pPr>
        <w:keepNext/>
      </w:pPr>
      <w:r>
        <w:rPr>
          <w:noProof/>
        </w:rPr>
        <w:t xml:space="preserve">Požadavky definovany a zaznameny v EA </w:t>
      </w:r>
    </w:p>
    <w:p w:rsidR="00E043BB" w:rsidRDefault="002249B0" w:rsidP="00E043BB">
      <w:pPr>
        <w:pStyle w:val="Obrzek"/>
      </w:pPr>
      <w:bookmarkStart w:id="0" w:name="_GoBack"/>
      <w:r>
        <w:drawing>
          <wp:inline distT="0" distB="0" distL="0" distR="0" wp14:anchorId="52895040" wp14:editId="78D87F23">
            <wp:extent cx="5133975" cy="4714328"/>
            <wp:effectExtent l="0" t="0" r="0" b="0"/>
            <wp:docPr id="53" name="Obráze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380" t="18316" r="68330" b="35192"/>
                    <a:stretch/>
                  </pic:blipFill>
                  <pic:spPr bwMode="auto">
                    <a:xfrm>
                      <a:off x="0" y="0"/>
                      <a:ext cx="5158868" cy="4737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82867" w:rsidRDefault="00E043BB" w:rsidP="00E043BB">
      <w:pPr>
        <w:pStyle w:val="Titulek"/>
      </w:pPr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8E5771">
        <w:rPr>
          <w:noProof/>
        </w:rPr>
        <w:t>1</w:t>
      </w:r>
      <w:r>
        <w:fldChar w:fldCharType="end"/>
      </w:r>
      <w:r>
        <w:t xml:space="preserve"> Diagram Funkčních a nefunkčních požadavků</w:t>
      </w:r>
    </w:p>
    <w:p w:rsidR="00CA5827" w:rsidRDefault="006E1B73" w:rsidP="006E1B73">
      <w:pPr>
        <w:pStyle w:val="Nadpis2"/>
      </w:pPr>
      <w:r>
        <w:t>Návrh architektury systému</w:t>
      </w:r>
    </w:p>
    <w:p w:rsidR="006E1B73" w:rsidRPr="006E1B73" w:rsidRDefault="006E1B73" w:rsidP="008E5771">
      <w:r>
        <w:t>Byl navržen v </w:t>
      </w:r>
      <w:proofErr w:type="spellStart"/>
      <w:r>
        <w:t>ArchiMate</w:t>
      </w:r>
      <w:proofErr w:type="spellEnd"/>
      <w:r>
        <w:t xml:space="preserve"> modeling </w:t>
      </w:r>
      <w:proofErr w:type="spellStart"/>
      <w:r>
        <w:t>toolu</w:t>
      </w:r>
      <w:proofErr w:type="spellEnd"/>
      <w:r>
        <w:t xml:space="preserve">. Jedna se o zdarma dostupný a open </w:t>
      </w:r>
      <w:proofErr w:type="spellStart"/>
      <w:r>
        <w:t>sourcovím</w:t>
      </w:r>
      <w:proofErr w:type="spellEnd"/>
      <w:r>
        <w:t xml:space="preserve"> n</w:t>
      </w:r>
      <w:r w:rsidR="00E043BB">
        <w:t>á</w:t>
      </w:r>
      <w:r>
        <w:t>stro</w:t>
      </w:r>
      <w:r w:rsidR="00E043BB">
        <w:t>j</w:t>
      </w:r>
      <w:r>
        <w:t xml:space="preserve">, pro tvorbu </w:t>
      </w:r>
      <w:r w:rsidR="00E043BB">
        <w:t xml:space="preserve">architektonických </w:t>
      </w:r>
      <w:r>
        <w:t xml:space="preserve">modelu mezi jednotlivými vrstvami. V tom to případě zachycuje tři vrstvy: byznys, aplikační a hardwarovou. </w:t>
      </w:r>
      <w:r w:rsidR="00E043BB">
        <w:t xml:space="preserve">Na obrázku níž </w:t>
      </w:r>
      <w:r w:rsidR="00FA1B05">
        <w:t>u</w:t>
      </w:r>
      <w:r w:rsidR="00E043BB">
        <w:t>vidíme</w:t>
      </w:r>
      <w:r w:rsidR="00FA1B05">
        <w:t>,</w:t>
      </w:r>
      <w:r w:rsidR="00E043BB">
        <w:t xml:space="preserve"> jak jednotlivé vrstvy mezi sebou komunikují.</w:t>
      </w:r>
      <w:r>
        <w:t xml:space="preserve"> </w:t>
      </w:r>
    </w:p>
    <w:p w:rsidR="00FA1B05" w:rsidRDefault="00D37781" w:rsidP="00FA1B05">
      <w:pPr>
        <w:pStyle w:val="Obrzek"/>
      </w:pPr>
      <w:r>
        <w:lastRenderedPageBreak/>
        <w:drawing>
          <wp:inline distT="0" distB="0" distL="0" distR="0" wp14:anchorId="3E139FB0" wp14:editId="2F11B391">
            <wp:extent cx="4505325" cy="3120878"/>
            <wp:effectExtent l="0" t="0" r="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156" t="11476" r="66010" b="15846"/>
                    <a:stretch/>
                  </pic:blipFill>
                  <pic:spPr bwMode="auto">
                    <a:xfrm>
                      <a:off x="0" y="0"/>
                      <a:ext cx="4516897" cy="3128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717" w:rsidRDefault="00FA1B05" w:rsidP="00FA1B05">
      <w:pPr>
        <w:pStyle w:val="Titulek"/>
      </w:pPr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8E5771">
        <w:rPr>
          <w:noProof/>
        </w:rPr>
        <w:t>2</w:t>
      </w:r>
      <w:r>
        <w:fldChar w:fldCharType="end"/>
      </w:r>
      <w:r>
        <w:t xml:space="preserve"> Diagram architektury v </w:t>
      </w:r>
      <w:proofErr w:type="spellStart"/>
      <w:r>
        <w:t>ArchiMate</w:t>
      </w:r>
      <w:proofErr w:type="spellEnd"/>
    </w:p>
    <w:p w:rsidR="00FA1B05" w:rsidRDefault="00FA1B05" w:rsidP="00FA1B05">
      <w:pPr>
        <w:pStyle w:val="Nadpis3"/>
      </w:pPr>
      <w:r>
        <w:t>Byznys vrstva</w:t>
      </w:r>
    </w:p>
    <w:p w:rsidR="00535140" w:rsidRDefault="00FA1B05" w:rsidP="00535140">
      <w:r>
        <w:t>Popisuje uživatele, kter</w:t>
      </w:r>
      <w:r w:rsidR="000A1957">
        <w:t>ému</w:t>
      </w:r>
      <w:r>
        <w:t xml:space="preserve"> </w:t>
      </w:r>
      <w:r w:rsidR="000A1957">
        <w:t>byla přiřazena</w:t>
      </w:r>
      <w:r>
        <w:t xml:space="preserve"> role </w:t>
      </w:r>
      <w:r w:rsidR="000A1957">
        <w:t>monitorování uživatele. Při pracovních činnostech a vytvářím tím tak proces aktivit. Druhý uživatel je v roli pozorovatele, který vytváří proces události monitorování a zobrazuje si informace o monitorovaných uživatelích nebo se může koukat do historie monitorovaných události a projíst si revizi.</w:t>
      </w:r>
    </w:p>
    <w:p w:rsidR="00535140" w:rsidRDefault="00535140" w:rsidP="00535140">
      <w:pPr>
        <w:pStyle w:val="Nadpis3"/>
      </w:pPr>
      <w:r>
        <w:t>Aplikační vrstva</w:t>
      </w:r>
    </w:p>
    <w:p w:rsidR="00535140" w:rsidRDefault="00535140" w:rsidP="007D3B17">
      <w:pPr>
        <w:keepLines/>
      </w:pPr>
      <w:r>
        <w:t xml:space="preserve">Aplikační vrstva zobrazuje klientský program s jeho funkcemi, které reprezentují monitorovaní uživatelových aktivit a odesílat je pomocí komunikační služby WCF. Kde následně jsou ukládány do databáze. </w:t>
      </w:r>
      <w:r w:rsidR="00F1145C">
        <w:t>Aplikační program spouští komunikační službu</w:t>
      </w:r>
      <w:r w:rsidR="00D37781">
        <w:t>,</w:t>
      </w:r>
      <w:r w:rsidR="00F1145C">
        <w:t xml:space="preserve"> </w:t>
      </w:r>
      <w:r w:rsidR="007D38D9">
        <w:t xml:space="preserve">pro </w:t>
      </w:r>
      <w:r w:rsidR="00F1145C">
        <w:t>klient</w:t>
      </w:r>
      <w:r w:rsidR="007D38D9">
        <w:t>y aby mohli</w:t>
      </w:r>
      <w:r w:rsidR="00F1145C">
        <w:t xml:space="preserve"> komunikovat s</w:t>
      </w:r>
      <w:r w:rsidR="00D37781">
        <w:t> </w:t>
      </w:r>
      <w:r w:rsidR="00F1145C">
        <w:t>databází</w:t>
      </w:r>
      <w:r w:rsidR="00D37781">
        <w:t>.</w:t>
      </w:r>
      <w:r w:rsidR="00F1145C">
        <w:t xml:space="preserve"> </w:t>
      </w:r>
      <w:r w:rsidR="00D37781">
        <w:t xml:space="preserve">Další funkcionalitou je vytváření monitorovaných událostí, </w:t>
      </w:r>
      <w:r w:rsidR="007D38D9">
        <w:t>které se ukládají do databáze a vytvářejí tak relaci mezi monitorovanými uživateli a monitorovací událostí</w:t>
      </w:r>
      <w:r w:rsidR="00D37781">
        <w:t>.</w:t>
      </w:r>
      <w:r w:rsidR="007D38D9">
        <w:t xml:space="preserve"> V  neposlední řadě zajištuje zobrazení událost s účastníky monitorování a  jejich aktivitami nebo zobrazuje historické údaje událostí.</w:t>
      </w:r>
    </w:p>
    <w:p w:rsidR="007D38D9" w:rsidRDefault="007D38D9" w:rsidP="007D38D9">
      <w:pPr>
        <w:pStyle w:val="Nadpis3"/>
      </w:pPr>
      <w:r>
        <w:t>Hardwarová vrstva</w:t>
      </w:r>
    </w:p>
    <w:p w:rsidR="007D38D9" w:rsidRPr="007D38D9" w:rsidRDefault="007D3B17" w:rsidP="007D38D9">
      <w:r>
        <w:t>Reprezentuje fyzika zařízení spojený</w:t>
      </w:r>
      <w:r w:rsidR="008E5771">
        <w:t>ch sítí</w:t>
      </w:r>
      <w:r>
        <w:t xml:space="preserve"> LAN. Na klientských PC poběží monitorovací program, který bude pomocí sítě posílat zprávy na Aplikační server. APS bude reprezentov</w:t>
      </w:r>
      <w:r w:rsidR="008E5771">
        <w:t>án</w:t>
      </w:r>
      <w:r>
        <w:t xml:space="preserve"> jedení z PC v </w:t>
      </w:r>
      <w:proofErr w:type="spellStart"/>
      <w:r>
        <w:t>LANu</w:t>
      </w:r>
      <w:proofErr w:type="spellEnd"/>
      <w:r>
        <w:t xml:space="preserve">, kde bude zobrazovat </w:t>
      </w:r>
      <w:r w:rsidRPr="007D3B17">
        <w:t xml:space="preserve">nashromážděné </w:t>
      </w:r>
      <w:r>
        <w:t>výsledky.</w:t>
      </w:r>
    </w:p>
    <w:sectPr w:rsidR="007D38D9" w:rsidRPr="007D38D9" w:rsidSect="00865588">
      <w:pgSz w:w="11906" w:h="16838"/>
      <w:pgMar w:top="1418" w:right="851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8A1" w:rsidRDefault="002A68A1" w:rsidP="00663F75">
      <w:pPr>
        <w:spacing w:line="240" w:lineRule="auto"/>
      </w:pPr>
      <w:r>
        <w:separator/>
      </w:r>
    </w:p>
  </w:endnote>
  <w:endnote w:type="continuationSeparator" w:id="0">
    <w:p w:rsidR="002A68A1" w:rsidRDefault="002A68A1" w:rsidP="00663F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8A1" w:rsidRDefault="002A68A1" w:rsidP="00663F75">
      <w:pPr>
        <w:spacing w:line="240" w:lineRule="auto"/>
      </w:pPr>
      <w:r>
        <w:separator/>
      </w:r>
    </w:p>
  </w:footnote>
  <w:footnote w:type="continuationSeparator" w:id="0">
    <w:p w:rsidR="002A68A1" w:rsidRDefault="002A68A1" w:rsidP="00663F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78E3"/>
    <w:multiLevelType w:val="hybridMultilevel"/>
    <w:tmpl w:val="FF2E38E8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58B48C6"/>
    <w:multiLevelType w:val="hybridMultilevel"/>
    <w:tmpl w:val="1C986D0A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8C7617A"/>
    <w:multiLevelType w:val="multilevel"/>
    <w:tmpl w:val="03900A52"/>
    <w:lvl w:ilvl="0"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F72271"/>
    <w:multiLevelType w:val="hybridMultilevel"/>
    <w:tmpl w:val="C792E5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F72BC"/>
    <w:multiLevelType w:val="hybridMultilevel"/>
    <w:tmpl w:val="C1AEEC8A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A514ECB"/>
    <w:multiLevelType w:val="hybridMultilevel"/>
    <w:tmpl w:val="2902870A"/>
    <w:lvl w:ilvl="0" w:tplc="B89E3A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6">
    <w:nsid w:val="1FB340DA"/>
    <w:multiLevelType w:val="hybridMultilevel"/>
    <w:tmpl w:val="51022104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4620421"/>
    <w:multiLevelType w:val="hybridMultilevel"/>
    <w:tmpl w:val="08F85C0C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27D30B89"/>
    <w:multiLevelType w:val="hybridMultilevel"/>
    <w:tmpl w:val="8A18401A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283125A5"/>
    <w:multiLevelType w:val="hybridMultilevel"/>
    <w:tmpl w:val="C7A46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F45EB"/>
    <w:multiLevelType w:val="hybridMultilevel"/>
    <w:tmpl w:val="F468F45A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2A181956"/>
    <w:multiLevelType w:val="hybridMultilevel"/>
    <w:tmpl w:val="AF525638"/>
    <w:lvl w:ilvl="0" w:tplc="B89E3A4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FE105FB"/>
    <w:multiLevelType w:val="hybridMultilevel"/>
    <w:tmpl w:val="37F8A55C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36F62DB8"/>
    <w:multiLevelType w:val="hybridMultilevel"/>
    <w:tmpl w:val="54CED878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4525603C"/>
    <w:multiLevelType w:val="hybridMultilevel"/>
    <w:tmpl w:val="5172019A"/>
    <w:lvl w:ilvl="0" w:tplc="040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>
    <w:nsid w:val="46F439AF"/>
    <w:multiLevelType w:val="hybridMultilevel"/>
    <w:tmpl w:val="5F1AC546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489A0536"/>
    <w:multiLevelType w:val="hybridMultilevel"/>
    <w:tmpl w:val="4D1A5AF4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4B042D22"/>
    <w:multiLevelType w:val="hybridMultilevel"/>
    <w:tmpl w:val="482E646E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78D74B9"/>
    <w:multiLevelType w:val="hybridMultilevel"/>
    <w:tmpl w:val="5F48C3E0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579F3C95"/>
    <w:multiLevelType w:val="hybridMultilevel"/>
    <w:tmpl w:val="C3820450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611F235F"/>
    <w:multiLevelType w:val="hybridMultilevel"/>
    <w:tmpl w:val="35E059B0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2B51756"/>
    <w:multiLevelType w:val="hybridMultilevel"/>
    <w:tmpl w:val="FCACFF06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68ED0720"/>
    <w:multiLevelType w:val="hybridMultilevel"/>
    <w:tmpl w:val="EAF66778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6B311282"/>
    <w:multiLevelType w:val="hybridMultilevel"/>
    <w:tmpl w:val="542C78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132A69"/>
    <w:multiLevelType w:val="hybridMultilevel"/>
    <w:tmpl w:val="5B08DE7C"/>
    <w:lvl w:ilvl="0" w:tplc="B89E3A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5">
    <w:nsid w:val="746C2EFA"/>
    <w:multiLevelType w:val="hybridMultilevel"/>
    <w:tmpl w:val="E48EE140"/>
    <w:lvl w:ilvl="0" w:tplc="3D4E5770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C1640E"/>
    <w:multiLevelType w:val="hybridMultilevel"/>
    <w:tmpl w:val="80E43BC2"/>
    <w:lvl w:ilvl="0" w:tplc="B89E3A4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7CF34EA9"/>
    <w:multiLevelType w:val="hybridMultilevel"/>
    <w:tmpl w:val="C508792E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7E4A372E"/>
    <w:multiLevelType w:val="hybridMultilevel"/>
    <w:tmpl w:val="B71AEC5A"/>
    <w:lvl w:ilvl="0" w:tplc="2A487D3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27"/>
  </w:num>
  <w:num w:numId="4">
    <w:abstractNumId w:val="4"/>
  </w:num>
  <w:num w:numId="5">
    <w:abstractNumId w:val="22"/>
  </w:num>
  <w:num w:numId="6">
    <w:abstractNumId w:val="0"/>
  </w:num>
  <w:num w:numId="7">
    <w:abstractNumId w:val="3"/>
  </w:num>
  <w:num w:numId="8">
    <w:abstractNumId w:val="12"/>
  </w:num>
  <w:num w:numId="9">
    <w:abstractNumId w:val="11"/>
  </w:num>
  <w:num w:numId="10">
    <w:abstractNumId w:val="5"/>
  </w:num>
  <w:num w:numId="11">
    <w:abstractNumId w:val="24"/>
  </w:num>
  <w:num w:numId="12">
    <w:abstractNumId w:val="20"/>
  </w:num>
  <w:num w:numId="13">
    <w:abstractNumId w:val="1"/>
  </w:num>
  <w:num w:numId="14">
    <w:abstractNumId w:val="16"/>
  </w:num>
  <w:num w:numId="15">
    <w:abstractNumId w:val="19"/>
  </w:num>
  <w:num w:numId="16">
    <w:abstractNumId w:val="21"/>
  </w:num>
  <w:num w:numId="17">
    <w:abstractNumId w:val="6"/>
  </w:num>
  <w:num w:numId="18">
    <w:abstractNumId w:val="15"/>
  </w:num>
  <w:num w:numId="19">
    <w:abstractNumId w:val="28"/>
  </w:num>
  <w:num w:numId="20">
    <w:abstractNumId w:val="18"/>
  </w:num>
  <w:num w:numId="21">
    <w:abstractNumId w:val="26"/>
  </w:num>
  <w:num w:numId="22">
    <w:abstractNumId w:val="13"/>
  </w:num>
  <w:num w:numId="23">
    <w:abstractNumId w:val="17"/>
  </w:num>
  <w:num w:numId="24">
    <w:abstractNumId w:val="8"/>
  </w:num>
  <w:num w:numId="25">
    <w:abstractNumId w:val="10"/>
  </w:num>
  <w:num w:numId="26">
    <w:abstractNumId w:val="14"/>
  </w:num>
  <w:num w:numId="27">
    <w:abstractNumId w:val="7"/>
  </w:num>
  <w:num w:numId="28">
    <w:abstractNumId w:val="9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760"/>
    <w:rsid w:val="00004AF5"/>
    <w:rsid w:val="0000708E"/>
    <w:rsid w:val="00013696"/>
    <w:rsid w:val="00020459"/>
    <w:rsid w:val="00022D3A"/>
    <w:rsid w:val="00033EE9"/>
    <w:rsid w:val="00040A07"/>
    <w:rsid w:val="000412B0"/>
    <w:rsid w:val="000427EB"/>
    <w:rsid w:val="00043D23"/>
    <w:rsid w:val="00051207"/>
    <w:rsid w:val="000514FB"/>
    <w:rsid w:val="00053473"/>
    <w:rsid w:val="00053E23"/>
    <w:rsid w:val="00064A82"/>
    <w:rsid w:val="00067EF7"/>
    <w:rsid w:val="00080BC7"/>
    <w:rsid w:val="00092EFD"/>
    <w:rsid w:val="00094123"/>
    <w:rsid w:val="000A15C6"/>
    <w:rsid w:val="000A1957"/>
    <w:rsid w:val="000A3EB8"/>
    <w:rsid w:val="000A60FA"/>
    <w:rsid w:val="000A704C"/>
    <w:rsid w:val="000A7266"/>
    <w:rsid w:val="000B19E9"/>
    <w:rsid w:val="000B4A22"/>
    <w:rsid w:val="000B56C9"/>
    <w:rsid w:val="000C71C4"/>
    <w:rsid w:val="000D7A0E"/>
    <w:rsid w:val="000E2943"/>
    <w:rsid w:val="000E46F9"/>
    <w:rsid w:val="000E5972"/>
    <w:rsid w:val="000E6AC6"/>
    <w:rsid w:val="000F366C"/>
    <w:rsid w:val="000F5A3E"/>
    <w:rsid w:val="00103717"/>
    <w:rsid w:val="00104B88"/>
    <w:rsid w:val="00117801"/>
    <w:rsid w:val="001233A6"/>
    <w:rsid w:val="00124704"/>
    <w:rsid w:val="00142937"/>
    <w:rsid w:val="00143F86"/>
    <w:rsid w:val="00150A19"/>
    <w:rsid w:val="00155946"/>
    <w:rsid w:val="001562BB"/>
    <w:rsid w:val="00157498"/>
    <w:rsid w:val="00161C0F"/>
    <w:rsid w:val="00163CA2"/>
    <w:rsid w:val="001649DA"/>
    <w:rsid w:val="00165957"/>
    <w:rsid w:val="00167E1D"/>
    <w:rsid w:val="001705A0"/>
    <w:rsid w:val="00172421"/>
    <w:rsid w:val="00177468"/>
    <w:rsid w:val="0018018C"/>
    <w:rsid w:val="001823C9"/>
    <w:rsid w:val="001825D9"/>
    <w:rsid w:val="00182867"/>
    <w:rsid w:val="00184CA7"/>
    <w:rsid w:val="00187E9D"/>
    <w:rsid w:val="00194426"/>
    <w:rsid w:val="001A1839"/>
    <w:rsid w:val="001A2224"/>
    <w:rsid w:val="001B1AD4"/>
    <w:rsid w:val="001B54FD"/>
    <w:rsid w:val="001B7156"/>
    <w:rsid w:val="001C36F1"/>
    <w:rsid w:val="001D7B6B"/>
    <w:rsid w:val="001E13C0"/>
    <w:rsid w:val="001E5C11"/>
    <w:rsid w:val="001F1503"/>
    <w:rsid w:val="001F182A"/>
    <w:rsid w:val="001F47AD"/>
    <w:rsid w:val="002138F8"/>
    <w:rsid w:val="00223729"/>
    <w:rsid w:val="002249B0"/>
    <w:rsid w:val="00226B53"/>
    <w:rsid w:val="002323F0"/>
    <w:rsid w:val="00232F1B"/>
    <w:rsid w:val="00233A29"/>
    <w:rsid w:val="0024198F"/>
    <w:rsid w:val="00243E71"/>
    <w:rsid w:val="002476D2"/>
    <w:rsid w:val="00267658"/>
    <w:rsid w:val="00273555"/>
    <w:rsid w:val="00282960"/>
    <w:rsid w:val="00283ADB"/>
    <w:rsid w:val="00292290"/>
    <w:rsid w:val="002A053F"/>
    <w:rsid w:val="002A68A1"/>
    <w:rsid w:val="002B1C24"/>
    <w:rsid w:val="002B3DC8"/>
    <w:rsid w:val="002B4000"/>
    <w:rsid w:val="002C62B7"/>
    <w:rsid w:val="002D258A"/>
    <w:rsid w:val="002D5177"/>
    <w:rsid w:val="002F0586"/>
    <w:rsid w:val="002F2648"/>
    <w:rsid w:val="002F570F"/>
    <w:rsid w:val="002F6317"/>
    <w:rsid w:val="00301103"/>
    <w:rsid w:val="0030717D"/>
    <w:rsid w:val="003159E5"/>
    <w:rsid w:val="003231D3"/>
    <w:rsid w:val="003247B0"/>
    <w:rsid w:val="003274E6"/>
    <w:rsid w:val="00327B76"/>
    <w:rsid w:val="003329A9"/>
    <w:rsid w:val="00332AF8"/>
    <w:rsid w:val="00333413"/>
    <w:rsid w:val="003345DC"/>
    <w:rsid w:val="003361F9"/>
    <w:rsid w:val="003459C1"/>
    <w:rsid w:val="00346B95"/>
    <w:rsid w:val="00350E6E"/>
    <w:rsid w:val="00351274"/>
    <w:rsid w:val="003558E6"/>
    <w:rsid w:val="00360497"/>
    <w:rsid w:val="00362F1D"/>
    <w:rsid w:val="00366C8B"/>
    <w:rsid w:val="0036713A"/>
    <w:rsid w:val="003722E4"/>
    <w:rsid w:val="0038233F"/>
    <w:rsid w:val="00384853"/>
    <w:rsid w:val="00396009"/>
    <w:rsid w:val="003A14C0"/>
    <w:rsid w:val="003A198C"/>
    <w:rsid w:val="003A249A"/>
    <w:rsid w:val="003B1202"/>
    <w:rsid w:val="003B7249"/>
    <w:rsid w:val="003B7BA0"/>
    <w:rsid w:val="003C1CB4"/>
    <w:rsid w:val="003C3B2F"/>
    <w:rsid w:val="003C66B8"/>
    <w:rsid w:val="003C6A49"/>
    <w:rsid w:val="003D2569"/>
    <w:rsid w:val="003D4A1D"/>
    <w:rsid w:val="003E4785"/>
    <w:rsid w:val="003F0EEA"/>
    <w:rsid w:val="00406A9F"/>
    <w:rsid w:val="004121EC"/>
    <w:rsid w:val="004125FC"/>
    <w:rsid w:val="00415773"/>
    <w:rsid w:val="00423490"/>
    <w:rsid w:val="00435701"/>
    <w:rsid w:val="0044116A"/>
    <w:rsid w:val="00442226"/>
    <w:rsid w:val="00443EC0"/>
    <w:rsid w:val="004536AD"/>
    <w:rsid w:val="00460DFD"/>
    <w:rsid w:val="00463044"/>
    <w:rsid w:val="00465D16"/>
    <w:rsid w:val="00467FE3"/>
    <w:rsid w:val="004725B1"/>
    <w:rsid w:val="004731B7"/>
    <w:rsid w:val="0049036A"/>
    <w:rsid w:val="00491576"/>
    <w:rsid w:val="00491AA5"/>
    <w:rsid w:val="004A023E"/>
    <w:rsid w:val="004B1E23"/>
    <w:rsid w:val="004B3C40"/>
    <w:rsid w:val="004B76AD"/>
    <w:rsid w:val="004C055C"/>
    <w:rsid w:val="004D4368"/>
    <w:rsid w:val="004D4592"/>
    <w:rsid w:val="004E55C4"/>
    <w:rsid w:val="004E5E80"/>
    <w:rsid w:val="004E72A8"/>
    <w:rsid w:val="004F11E2"/>
    <w:rsid w:val="004F40BE"/>
    <w:rsid w:val="004F44A6"/>
    <w:rsid w:val="004F6704"/>
    <w:rsid w:val="005009D7"/>
    <w:rsid w:val="0050156D"/>
    <w:rsid w:val="0052601E"/>
    <w:rsid w:val="005341D7"/>
    <w:rsid w:val="00535140"/>
    <w:rsid w:val="0053649E"/>
    <w:rsid w:val="005402B8"/>
    <w:rsid w:val="00546493"/>
    <w:rsid w:val="00546572"/>
    <w:rsid w:val="005530DC"/>
    <w:rsid w:val="005538E2"/>
    <w:rsid w:val="00572565"/>
    <w:rsid w:val="00577652"/>
    <w:rsid w:val="00597CDC"/>
    <w:rsid w:val="005A7C0F"/>
    <w:rsid w:val="005B3C4F"/>
    <w:rsid w:val="005D2437"/>
    <w:rsid w:val="005D31D5"/>
    <w:rsid w:val="005D7943"/>
    <w:rsid w:val="005E1F2B"/>
    <w:rsid w:val="00604ED4"/>
    <w:rsid w:val="006074C7"/>
    <w:rsid w:val="0061136D"/>
    <w:rsid w:val="0061440F"/>
    <w:rsid w:val="006175D1"/>
    <w:rsid w:val="00621FF8"/>
    <w:rsid w:val="006225F5"/>
    <w:rsid w:val="00623AA8"/>
    <w:rsid w:val="00625546"/>
    <w:rsid w:val="00630519"/>
    <w:rsid w:val="00630E33"/>
    <w:rsid w:val="00636744"/>
    <w:rsid w:val="00642566"/>
    <w:rsid w:val="00647E4E"/>
    <w:rsid w:val="0065491E"/>
    <w:rsid w:val="00657E79"/>
    <w:rsid w:val="00661DEF"/>
    <w:rsid w:val="00663F75"/>
    <w:rsid w:val="00665188"/>
    <w:rsid w:val="006736D6"/>
    <w:rsid w:val="006770B6"/>
    <w:rsid w:val="0069363C"/>
    <w:rsid w:val="006B2054"/>
    <w:rsid w:val="006B3210"/>
    <w:rsid w:val="006B4291"/>
    <w:rsid w:val="006C28C6"/>
    <w:rsid w:val="006C6784"/>
    <w:rsid w:val="006C7101"/>
    <w:rsid w:val="006D4C45"/>
    <w:rsid w:val="006E0582"/>
    <w:rsid w:val="006E1B73"/>
    <w:rsid w:val="006E37EF"/>
    <w:rsid w:val="006E70EF"/>
    <w:rsid w:val="006E7104"/>
    <w:rsid w:val="006E7DAF"/>
    <w:rsid w:val="006F6D38"/>
    <w:rsid w:val="006F703A"/>
    <w:rsid w:val="007053F1"/>
    <w:rsid w:val="0070576C"/>
    <w:rsid w:val="0070587D"/>
    <w:rsid w:val="00705B2E"/>
    <w:rsid w:val="0071497C"/>
    <w:rsid w:val="007244B5"/>
    <w:rsid w:val="00733026"/>
    <w:rsid w:val="007358CE"/>
    <w:rsid w:val="007369F4"/>
    <w:rsid w:val="00736D05"/>
    <w:rsid w:val="00742346"/>
    <w:rsid w:val="0074564E"/>
    <w:rsid w:val="00751F8C"/>
    <w:rsid w:val="00756A0A"/>
    <w:rsid w:val="00760880"/>
    <w:rsid w:val="00775AD7"/>
    <w:rsid w:val="007838F2"/>
    <w:rsid w:val="00786EAB"/>
    <w:rsid w:val="00787ABF"/>
    <w:rsid w:val="007970DD"/>
    <w:rsid w:val="007A3301"/>
    <w:rsid w:val="007B1884"/>
    <w:rsid w:val="007B2901"/>
    <w:rsid w:val="007B3F04"/>
    <w:rsid w:val="007B66B5"/>
    <w:rsid w:val="007C1ED1"/>
    <w:rsid w:val="007D38D9"/>
    <w:rsid w:val="007D3B17"/>
    <w:rsid w:val="007D67CA"/>
    <w:rsid w:val="007F2067"/>
    <w:rsid w:val="0080731A"/>
    <w:rsid w:val="00810122"/>
    <w:rsid w:val="00813C7D"/>
    <w:rsid w:val="0081416F"/>
    <w:rsid w:val="00817418"/>
    <w:rsid w:val="0081765A"/>
    <w:rsid w:val="00817A8C"/>
    <w:rsid w:val="008231DF"/>
    <w:rsid w:val="008263A8"/>
    <w:rsid w:val="0082666D"/>
    <w:rsid w:val="00837E6B"/>
    <w:rsid w:val="00841BF8"/>
    <w:rsid w:val="00843AF8"/>
    <w:rsid w:val="008533D2"/>
    <w:rsid w:val="00863C1F"/>
    <w:rsid w:val="00865588"/>
    <w:rsid w:val="00867708"/>
    <w:rsid w:val="00874CBF"/>
    <w:rsid w:val="00875F82"/>
    <w:rsid w:val="00880AD2"/>
    <w:rsid w:val="008832D3"/>
    <w:rsid w:val="0088338C"/>
    <w:rsid w:val="00884022"/>
    <w:rsid w:val="008840ED"/>
    <w:rsid w:val="008941FA"/>
    <w:rsid w:val="008A5600"/>
    <w:rsid w:val="008B0A0F"/>
    <w:rsid w:val="008B4AF6"/>
    <w:rsid w:val="008C3E91"/>
    <w:rsid w:val="008C6490"/>
    <w:rsid w:val="008E04B8"/>
    <w:rsid w:val="008E5771"/>
    <w:rsid w:val="008E7D2F"/>
    <w:rsid w:val="00905B69"/>
    <w:rsid w:val="00905DEE"/>
    <w:rsid w:val="009316B3"/>
    <w:rsid w:val="0093390B"/>
    <w:rsid w:val="00935A4A"/>
    <w:rsid w:val="0094784D"/>
    <w:rsid w:val="00951193"/>
    <w:rsid w:val="00955C21"/>
    <w:rsid w:val="0097254F"/>
    <w:rsid w:val="0097445A"/>
    <w:rsid w:val="00976FE1"/>
    <w:rsid w:val="00980027"/>
    <w:rsid w:val="0098242A"/>
    <w:rsid w:val="009867BB"/>
    <w:rsid w:val="009B7F44"/>
    <w:rsid w:val="009D1FB0"/>
    <w:rsid w:val="009D5BF2"/>
    <w:rsid w:val="009E1C58"/>
    <w:rsid w:val="009E5659"/>
    <w:rsid w:val="009F6D36"/>
    <w:rsid w:val="00A038ED"/>
    <w:rsid w:val="00A243FF"/>
    <w:rsid w:val="00A24901"/>
    <w:rsid w:val="00A34CFB"/>
    <w:rsid w:val="00A34F79"/>
    <w:rsid w:val="00A56C8A"/>
    <w:rsid w:val="00A622F1"/>
    <w:rsid w:val="00A874C9"/>
    <w:rsid w:val="00AA5BC3"/>
    <w:rsid w:val="00AA7EFC"/>
    <w:rsid w:val="00AB40F7"/>
    <w:rsid w:val="00AB4404"/>
    <w:rsid w:val="00AB57DA"/>
    <w:rsid w:val="00AC19A4"/>
    <w:rsid w:val="00AD20A2"/>
    <w:rsid w:val="00AD4ADF"/>
    <w:rsid w:val="00AD4D15"/>
    <w:rsid w:val="00AE0531"/>
    <w:rsid w:val="00AE0DE9"/>
    <w:rsid w:val="00AF7ACA"/>
    <w:rsid w:val="00AF7B86"/>
    <w:rsid w:val="00B1190B"/>
    <w:rsid w:val="00B40E27"/>
    <w:rsid w:val="00B418C5"/>
    <w:rsid w:val="00B54326"/>
    <w:rsid w:val="00B55E2E"/>
    <w:rsid w:val="00B6306E"/>
    <w:rsid w:val="00B702FF"/>
    <w:rsid w:val="00B70938"/>
    <w:rsid w:val="00B72BE3"/>
    <w:rsid w:val="00B81846"/>
    <w:rsid w:val="00B87F0E"/>
    <w:rsid w:val="00BA0E5D"/>
    <w:rsid w:val="00BA1914"/>
    <w:rsid w:val="00BA33CC"/>
    <w:rsid w:val="00BB37E1"/>
    <w:rsid w:val="00BB60C0"/>
    <w:rsid w:val="00BE06DE"/>
    <w:rsid w:val="00BE5215"/>
    <w:rsid w:val="00C06402"/>
    <w:rsid w:val="00C14562"/>
    <w:rsid w:val="00C15186"/>
    <w:rsid w:val="00C20DDA"/>
    <w:rsid w:val="00C2348F"/>
    <w:rsid w:val="00C4037A"/>
    <w:rsid w:val="00C42DBB"/>
    <w:rsid w:val="00C451D4"/>
    <w:rsid w:val="00C5469D"/>
    <w:rsid w:val="00C60C1E"/>
    <w:rsid w:val="00C649FC"/>
    <w:rsid w:val="00C676C7"/>
    <w:rsid w:val="00C77DF5"/>
    <w:rsid w:val="00CA19F2"/>
    <w:rsid w:val="00CA21D7"/>
    <w:rsid w:val="00CA560D"/>
    <w:rsid w:val="00CA5827"/>
    <w:rsid w:val="00CB170A"/>
    <w:rsid w:val="00CC376F"/>
    <w:rsid w:val="00CC6AAE"/>
    <w:rsid w:val="00CD1031"/>
    <w:rsid w:val="00CD1446"/>
    <w:rsid w:val="00CD28F8"/>
    <w:rsid w:val="00CD5E92"/>
    <w:rsid w:val="00CE6F55"/>
    <w:rsid w:val="00CF4D68"/>
    <w:rsid w:val="00CF6A4A"/>
    <w:rsid w:val="00D03F4E"/>
    <w:rsid w:val="00D04569"/>
    <w:rsid w:val="00D101D8"/>
    <w:rsid w:val="00D10391"/>
    <w:rsid w:val="00D16D8C"/>
    <w:rsid w:val="00D20490"/>
    <w:rsid w:val="00D212FE"/>
    <w:rsid w:val="00D24CFB"/>
    <w:rsid w:val="00D30F50"/>
    <w:rsid w:val="00D37781"/>
    <w:rsid w:val="00D45D5E"/>
    <w:rsid w:val="00D55CD1"/>
    <w:rsid w:val="00D5667A"/>
    <w:rsid w:val="00D61124"/>
    <w:rsid w:val="00D81369"/>
    <w:rsid w:val="00D84583"/>
    <w:rsid w:val="00D86CD7"/>
    <w:rsid w:val="00D8760A"/>
    <w:rsid w:val="00D90325"/>
    <w:rsid w:val="00D91BBE"/>
    <w:rsid w:val="00D93FDE"/>
    <w:rsid w:val="00D955D5"/>
    <w:rsid w:val="00D955DA"/>
    <w:rsid w:val="00DA1350"/>
    <w:rsid w:val="00DB0B20"/>
    <w:rsid w:val="00DB2A66"/>
    <w:rsid w:val="00DB2E6A"/>
    <w:rsid w:val="00DC6287"/>
    <w:rsid w:val="00DD7CAB"/>
    <w:rsid w:val="00DE379B"/>
    <w:rsid w:val="00DF5C62"/>
    <w:rsid w:val="00DF6AAC"/>
    <w:rsid w:val="00E00DA4"/>
    <w:rsid w:val="00E03A23"/>
    <w:rsid w:val="00E03CCA"/>
    <w:rsid w:val="00E043BB"/>
    <w:rsid w:val="00E136A2"/>
    <w:rsid w:val="00E143C2"/>
    <w:rsid w:val="00E16BED"/>
    <w:rsid w:val="00E21F2A"/>
    <w:rsid w:val="00E22697"/>
    <w:rsid w:val="00E32EDB"/>
    <w:rsid w:val="00E3333A"/>
    <w:rsid w:val="00E4463B"/>
    <w:rsid w:val="00E44B2F"/>
    <w:rsid w:val="00E478E2"/>
    <w:rsid w:val="00E675BF"/>
    <w:rsid w:val="00E7609A"/>
    <w:rsid w:val="00E7778E"/>
    <w:rsid w:val="00E94D9F"/>
    <w:rsid w:val="00EA2FC9"/>
    <w:rsid w:val="00EB1FF3"/>
    <w:rsid w:val="00EC5048"/>
    <w:rsid w:val="00ED364A"/>
    <w:rsid w:val="00ED6248"/>
    <w:rsid w:val="00ED75B4"/>
    <w:rsid w:val="00EF4CF1"/>
    <w:rsid w:val="00EF6602"/>
    <w:rsid w:val="00EF7874"/>
    <w:rsid w:val="00F02B82"/>
    <w:rsid w:val="00F034E4"/>
    <w:rsid w:val="00F10DF7"/>
    <w:rsid w:val="00F11404"/>
    <w:rsid w:val="00F1145C"/>
    <w:rsid w:val="00F125F6"/>
    <w:rsid w:val="00F26D81"/>
    <w:rsid w:val="00F34E66"/>
    <w:rsid w:val="00F37600"/>
    <w:rsid w:val="00F4463D"/>
    <w:rsid w:val="00F46B0E"/>
    <w:rsid w:val="00F51442"/>
    <w:rsid w:val="00F51BC8"/>
    <w:rsid w:val="00F711AE"/>
    <w:rsid w:val="00F7770A"/>
    <w:rsid w:val="00F804CB"/>
    <w:rsid w:val="00F81979"/>
    <w:rsid w:val="00F9161E"/>
    <w:rsid w:val="00F9274D"/>
    <w:rsid w:val="00F9457F"/>
    <w:rsid w:val="00F96E2B"/>
    <w:rsid w:val="00FA1B05"/>
    <w:rsid w:val="00FA1D9E"/>
    <w:rsid w:val="00FA263C"/>
    <w:rsid w:val="00FA7339"/>
    <w:rsid w:val="00FB3043"/>
    <w:rsid w:val="00FC7760"/>
    <w:rsid w:val="00FD03C5"/>
    <w:rsid w:val="00FE57CF"/>
    <w:rsid w:val="00FF2234"/>
    <w:rsid w:val="00FF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276" w:lineRule="auto"/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35140"/>
    <w:pPr>
      <w:spacing w:line="360" w:lineRule="auto"/>
      <w:ind w:left="0"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125FC"/>
    <w:pPr>
      <w:keepNext/>
      <w:keepLines/>
      <w:pageBreakBefore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D4592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D459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34CFB"/>
    <w:pPr>
      <w:keepNext/>
      <w:keepLines/>
      <w:spacing w:before="200"/>
      <w:ind w:firstLine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D459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D459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D459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D459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D459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C77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C776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4125FC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D4592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D4592"/>
    <w:rPr>
      <w:rFonts w:asciiTheme="majorHAnsi" w:eastAsiaTheme="majorEastAsia" w:hAnsiTheme="majorHAnsi" w:cstheme="majorBidi"/>
      <w:b/>
      <w:bCs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A34CFB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D459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D459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D459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D45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D45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dpisobsahu">
    <w:name w:val="TOC Heading"/>
    <w:basedOn w:val="Nadpis1"/>
    <w:next w:val="Normln"/>
    <w:uiPriority w:val="39"/>
    <w:unhideWhenUsed/>
    <w:qFormat/>
    <w:rsid w:val="004125FC"/>
    <w:pPr>
      <w:pageBreakBefore w:val="0"/>
      <w:numPr>
        <w:numId w:val="0"/>
      </w:numPr>
      <w:spacing w:line="276" w:lineRule="auto"/>
      <w:jc w:val="left"/>
      <w:outlineLvl w:val="9"/>
    </w:pPr>
    <w:rPr>
      <w:color w:val="365F91" w:themeColor="accent1" w:themeShade="BF"/>
      <w:sz w:val="28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157498"/>
    <w:pPr>
      <w:tabs>
        <w:tab w:val="left" w:pos="567"/>
        <w:tab w:val="right" w:leader="dot" w:pos="9060"/>
      </w:tabs>
      <w:spacing w:before="120" w:after="120"/>
      <w:ind w:firstLine="0"/>
      <w:jc w:val="left"/>
    </w:pPr>
    <w:rPr>
      <w:rFonts w:asciiTheme="majorHAnsi" w:hAnsiTheme="majorHAnsi"/>
      <w:b/>
      <w:bCs/>
      <w:i/>
      <w:sz w:val="20"/>
      <w:szCs w:val="24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157498"/>
    <w:pPr>
      <w:tabs>
        <w:tab w:val="left" w:pos="960"/>
        <w:tab w:val="right" w:leader="dot" w:pos="9060"/>
      </w:tabs>
      <w:spacing w:before="80" w:after="60" w:line="240" w:lineRule="auto"/>
      <w:ind w:left="284" w:firstLine="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283ADB"/>
    <w:pPr>
      <w:tabs>
        <w:tab w:val="left" w:pos="720"/>
        <w:tab w:val="right" w:leader="dot" w:pos="9060"/>
      </w:tabs>
      <w:ind w:left="567" w:firstLine="0"/>
      <w:jc w:val="left"/>
    </w:pPr>
    <w:rPr>
      <w:rFonts w:asciiTheme="minorHAnsi" w:hAnsiTheme="minorHAnsi"/>
      <w:i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4125FC"/>
    <w:rPr>
      <w:color w:val="0000FF" w:themeColor="hyperlink"/>
      <w:u w:val="single"/>
    </w:rPr>
  </w:style>
  <w:style w:type="paragraph" w:styleId="Obsah4">
    <w:name w:val="toc 4"/>
    <w:basedOn w:val="Normln"/>
    <w:next w:val="Normln"/>
    <w:autoRedefine/>
    <w:uiPriority w:val="39"/>
    <w:unhideWhenUsed/>
    <w:rsid w:val="004125FC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unhideWhenUsed/>
    <w:rsid w:val="004125FC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unhideWhenUsed/>
    <w:rsid w:val="004125FC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unhideWhenUsed/>
    <w:rsid w:val="004125FC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unhideWhenUsed/>
    <w:rsid w:val="004125FC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unhideWhenUsed/>
    <w:rsid w:val="004125FC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053E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053E2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053E23"/>
  </w:style>
  <w:style w:type="paragraph" w:styleId="Odstavecseseznamem">
    <w:name w:val="List Paragraph"/>
    <w:basedOn w:val="Normln"/>
    <w:uiPriority w:val="34"/>
    <w:qFormat/>
    <w:rsid w:val="00053E23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ED6248"/>
    <w:pPr>
      <w:spacing w:after="360" w:line="240" w:lineRule="auto"/>
      <w:ind w:firstLine="0"/>
      <w:jc w:val="center"/>
    </w:pPr>
    <w:rPr>
      <w:b/>
      <w:bCs/>
      <w:sz w:val="20"/>
      <w:szCs w:val="18"/>
    </w:rPr>
  </w:style>
  <w:style w:type="paragraph" w:styleId="Zhlav">
    <w:name w:val="header"/>
    <w:basedOn w:val="Normln"/>
    <w:link w:val="ZhlavChar"/>
    <w:uiPriority w:val="99"/>
    <w:unhideWhenUsed/>
    <w:rsid w:val="00663F75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63F75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663F75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63F75"/>
    <w:rPr>
      <w:rFonts w:ascii="Times New Roman" w:hAnsi="Times New Roman"/>
      <w:sz w:val="24"/>
    </w:rPr>
  </w:style>
  <w:style w:type="paragraph" w:customStyle="1" w:styleId="Obrzek">
    <w:name w:val="Obrázek"/>
    <w:basedOn w:val="Normln"/>
    <w:link w:val="ObrzekChar"/>
    <w:qFormat/>
    <w:rsid w:val="00232F1B"/>
    <w:pPr>
      <w:keepNext/>
      <w:spacing w:before="120" w:after="120"/>
      <w:ind w:firstLine="0"/>
      <w:jc w:val="center"/>
    </w:pPr>
    <w:rPr>
      <w:noProof/>
      <w:lang w:eastAsia="cs-CZ"/>
    </w:rPr>
  </w:style>
  <w:style w:type="paragraph" w:styleId="Nzev">
    <w:name w:val="Title"/>
    <w:basedOn w:val="Normln"/>
    <w:next w:val="Normln"/>
    <w:link w:val="NzevChar"/>
    <w:uiPriority w:val="10"/>
    <w:qFormat/>
    <w:rsid w:val="00194426"/>
    <w:pPr>
      <w:pBdr>
        <w:bottom w:val="single" w:sz="8" w:space="4" w:color="4F81BD" w:themeColor="accent1"/>
      </w:pBdr>
      <w:spacing w:after="30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brzekChar">
    <w:name w:val="Obrázek Char"/>
    <w:basedOn w:val="Standardnpsmoodstavce"/>
    <w:link w:val="Obrzek"/>
    <w:rsid w:val="00232F1B"/>
    <w:rPr>
      <w:rFonts w:ascii="Times New Roman" w:hAnsi="Times New Roman"/>
      <w:noProof/>
      <w:sz w:val="24"/>
      <w:lang w:eastAsia="cs-CZ"/>
    </w:rPr>
  </w:style>
  <w:style w:type="character" w:customStyle="1" w:styleId="NzevChar">
    <w:name w:val="Název Char"/>
    <w:basedOn w:val="Standardnpsmoodstavce"/>
    <w:link w:val="Nzev"/>
    <w:uiPriority w:val="10"/>
    <w:rsid w:val="00194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194426"/>
    <w:pPr>
      <w:numPr>
        <w:ilvl w:val="1"/>
      </w:numPr>
      <w:spacing w:after="200"/>
      <w:ind w:firstLine="709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1944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Mkatabulky">
    <w:name w:val="Table Grid"/>
    <w:basedOn w:val="Normlntabulka"/>
    <w:uiPriority w:val="59"/>
    <w:rsid w:val="00194426"/>
    <w:pPr>
      <w:spacing w:line="240" w:lineRule="auto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Standardnpsmoodstavce"/>
    <w:uiPriority w:val="22"/>
    <w:qFormat/>
    <w:rsid w:val="00194426"/>
    <w:rPr>
      <w:b/>
      <w:bCs/>
    </w:rPr>
  </w:style>
  <w:style w:type="paragraph" w:customStyle="1" w:styleId="Polokaplohy">
    <w:name w:val="Položka přílohy"/>
    <w:basedOn w:val="Normln"/>
    <w:link w:val="PolokaplohyChar"/>
    <w:qFormat/>
    <w:rsid w:val="001A2224"/>
    <w:pPr>
      <w:pageBreakBefore/>
      <w:ind w:firstLine="0"/>
      <w:jc w:val="left"/>
    </w:pPr>
    <w:rPr>
      <w:b/>
      <w:sz w:val="36"/>
    </w:rPr>
  </w:style>
  <w:style w:type="paragraph" w:customStyle="1" w:styleId="Podpolokaplohy">
    <w:name w:val="Podpoložka přílohy"/>
    <w:basedOn w:val="Polokaplohy"/>
    <w:link w:val="PodpolokaplohyChar"/>
    <w:qFormat/>
    <w:rsid w:val="001A2224"/>
    <w:pPr>
      <w:pageBreakBefore w:val="0"/>
      <w:spacing w:before="120"/>
      <w:ind w:left="284"/>
    </w:pPr>
    <w:rPr>
      <w:i/>
      <w:sz w:val="32"/>
    </w:rPr>
  </w:style>
  <w:style w:type="character" w:customStyle="1" w:styleId="PolokaplohyChar">
    <w:name w:val="Položka přílohy Char"/>
    <w:basedOn w:val="Standardnpsmoodstavce"/>
    <w:link w:val="Polokaplohy"/>
    <w:rsid w:val="001A2224"/>
    <w:rPr>
      <w:rFonts w:ascii="Times New Roman" w:hAnsi="Times New Roman"/>
      <w:b/>
      <w:sz w:val="36"/>
    </w:rPr>
  </w:style>
  <w:style w:type="paragraph" w:customStyle="1" w:styleId="Ploha">
    <w:name w:val="Příloha"/>
    <w:basedOn w:val="Normln"/>
    <w:link w:val="PlohaChar"/>
    <w:qFormat/>
    <w:rsid w:val="00865588"/>
    <w:pPr>
      <w:pageBreakBefore/>
      <w:ind w:firstLine="0"/>
    </w:pPr>
    <w:rPr>
      <w:b/>
      <w:sz w:val="32"/>
    </w:rPr>
  </w:style>
  <w:style w:type="character" w:customStyle="1" w:styleId="PodpolokaplohyChar">
    <w:name w:val="Podpoložka přílohy Char"/>
    <w:basedOn w:val="PolokaplohyChar"/>
    <w:link w:val="Podpolokaplohy"/>
    <w:rsid w:val="001A2224"/>
    <w:rPr>
      <w:rFonts w:ascii="Times New Roman" w:hAnsi="Times New Roman"/>
      <w:b/>
      <w:i/>
      <w:sz w:val="32"/>
    </w:rPr>
  </w:style>
  <w:style w:type="character" w:customStyle="1" w:styleId="PlohaChar">
    <w:name w:val="Příloha Char"/>
    <w:basedOn w:val="Standardnpsmoodstavce"/>
    <w:link w:val="Ploha"/>
    <w:rsid w:val="00865588"/>
    <w:rPr>
      <w:rFonts w:ascii="Times New Roman" w:hAnsi="Times New Roman"/>
      <w:b/>
      <w:sz w:val="32"/>
    </w:rPr>
  </w:style>
  <w:style w:type="character" w:styleId="Zvraznn">
    <w:name w:val="Emphasis"/>
    <w:basedOn w:val="Standardnpsmoodstavce"/>
    <w:uiPriority w:val="20"/>
    <w:qFormat/>
    <w:rsid w:val="00AD4ADF"/>
    <w:rPr>
      <w:i/>
      <w:iCs/>
    </w:rPr>
  </w:style>
  <w:style w:type="paragraph" w:styleId="Normlnweb">
    <w:name w:val="Normal (Web)"/>
    <w:basedOn w:val="Normln"/>
    <w:uiPriority w:val="99"/>
    <w:semiHidden/>
    <w:unhideWhenUsed/>
    <w:rsid w:val="000A3EB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cs-CZ"/>
    </w:rPr>
  </w:style>
  <w:style w:type="character" w:styleId="Zdraznnjemn">
    <w:name w:val="Subtle Emphasis"/>
    <w:basedOn w:val="Standardnpsmoodstavce"/>
    <w:uiPriority w:val="19"/>
    <w:qFormat/>
    <w:rsid w:val="00EB1FF3"/>
    <w:rPr>
      <w:i/>
      <w:iCs/>
      <w:color w:val="808080" w:themeColor="text1" w:themeTint="7F"/>
    </w:rPr>
  </w:style>
  <w:style w:type="paragraph" w:styleId="Zkladntext">
    <w:name w:val="Body Text"/>
    <w:basedOn w:val="Normln"/>
    <w:link w:val="ZkladntextChar"/>
    <w:semiHidden/>
    <w:unhideWhenUsed/>
    <w:rsid w:val="008C6490"/>
    <w:pPr>
      <w:spacing w:before="40" w:after="40" w:line="264" w:lineRule="auto"/>
      <w:ind w:firstLine="0"/>
    </w:pPr>
    <w:rPr>
      <w:rFonts w:asciiTheme="minorHAnsi" w:eastAsia="Times New Roman" w:hAnsiTheme="minorHAnsi" w:cs="Times New Roman"/>
      <w:sz w:val="22"/>
      <w:lang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8C6490"/>
    <w:rPr>
      <w:rFonts w:eastAsia="Times New Roman" w:cs="Times New Roman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276" w:lineRule="auto"/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35140"/>
    <w:pPr>
      <w:spacing w:line="360" w:lineRule="auto"/>
      <w:ind w:left="0"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125FC"/>
    <w:pPr>
      <w:keepNext/>
      <w:keepLines/>
      <w:pageBreakBefore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D4592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D459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34CFB"/>
    <w:pPr>
      <w:keepNext/>
      <w:keepLines/>
      <w:spacing w:before="200"/>
      <w:ind w:firstLine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D459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D459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D459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D459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D459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C77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C776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4125FC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D4592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D4592"/>
    <w:rPr>
      <w:rFonts w:asciiTheme="majorHAnsi" w:eastAsiaTheme="majorEastAsia" w:hAnsiTheme="majorHAnsi" w:cstheme="majorBidi"/>
      <w:b/>
      <w:bCs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A34CFB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D459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D459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D459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D45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D45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dpisobsahu">
    <w:name w:val="TOC Heading"/>
    <w:basedOn w:val="Nadpis1"/>
    <w:next w:val="Normln"/>
    <w:uiPriority w:val="39"/>
    <w:unhideWhenUsed/>
    <w:qFormat/>
    <w:rsid w:val="004125FC"/>
    <w:pPr>
      <w:pageBreakBefore w:val="0"/>
      <w:numPr>
        <w:numId w:val="0"/>
      </w:numPr>
      <w:spacing w:line="276" w:lineRule="auto"/>
      <w:jc w:val="left"/>
      <w:outlineLvl w:val="9"/>
    </w:pPr>
    <w:rPr>
      <w:color w:val="365F91" w:themeColor="accent1" w:themeShade="BF"/>
      <w:sz w:val="28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157498"/>
    <w:pPr>
      <w:tabs>
        <w:tab w:val="left" w:pos="567"/>
        <w:tab w:val="right" w:leader="dot" w:pos="9060"/>
      </w:tabs>
      <w:spacing w:before="120" w:after="120"/>
      <w:ind w:firstLine="0"/>
      <w:jc w:val="left"/>
    </w:pPr>
    <w:rPr>
      <w:rFonts w:asciiTheme="majorHAnsi" w:hAnsiTheme="majorHAnsi"/>
      <w:b/>
      <w:bCs/>
      <w:i/>
      <w:sz w:val="20"/>
      <w:szCs w:val="24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157498"/>
    <w:pPr>
      <w:tabs>
        <w:tab w:val="left" w:pos="960"/>
        <w:tab w:val="right" w:leader="dot" w:pos="9060"/>
      </w:tabs>
      <w:spacing w:before="80" w:after="60" w:line="240" w:lineRule="auto"/>
      <w:ind w:left="284" w:firstLine="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283ADB"/>
    <w:pPr>
      <w:tabs>
        <w:tab w:val="left" w:pos="720"/>
        <w:tab w:val="right" w:leader="dot" w:pos="9060"/>
      </w:tabs>
      <w:ind w:left="567" w:firstLine="0"/>
      <w:jc w:val="left"/>
    </w:pPr>
    <w:rPr>
      <w:rFonts w:asciiTheme="minorHAnsi" w:hAnsiTheme="minorHAnsi"/>
      <w:i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4125FC"/>
    <w:rPr>
      <w:color w:val="0000FF" w:themeColor="hyperlink"/>
      <w:u w:val="single"/>
    </w:rPr>
  </w:style>
  <w:style w:type="paragraph" w:styleId="Obsah4">
    <w:name w:val="toc 4"/>
    <w:basedOn w:val="Normln"/>
    <w:next w:val="Normln"/>
    <w:autoRedefine/>
    <w:uiPriority w:val="39"/>
    <w:unhideWhenUsed/>
    <w:rsid w:val="004125FC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unhideWhenUsed/>
    <w:rsid w:val="004125FC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unhideWhenUsed/>
    <w:rsid w:val="004125FC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unhideWhenUsed/>
    <w:rsid w:val="004125FC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unhideWhenUsed/>
    <w:rsid w:val="004125FC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unhideWhenUsed/>
    <w:rsid w:val="004125FC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053E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053E2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053E23"/>
  </w:style>
  <w:style w:type="paragraph" w:styleId="Odstavecseseznamem">
    <w:name w:val="List Paragraph"/>
    <w:basedOn w:val="Normln"/>
    <w:uiPriority w:val="34"/>
    <w:qFormat/>
    <w:rsid w:val="00053E23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ED6248"/>
    <w:pPr>
      <w:spacing w:after="360" w:line="240" w:lineRule="auto"/>
      <w:ind w:firstLine="0"/>
      <w:jc w:val="center"/>
    </w:pPr>
    <w:rPr>
      <w:b/>
      <w:bCs/>
      <w:sz w:val="20"/>
      <w:szCs w:val="18"/>
    </w:rPr>
  </w:style>
  <w:style w:type="paragraph" w:styleId="Zhlav">
    <w:name w:val="header"/>
    <w:basedOn w:val="Normln"/>
    <w:link w:val="ZhlavChar"/>
    <w:uiPriority w:val="99"/>
    <w:unhideWhenUsed/>
    <w:rsid w:val="00663F75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63F75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663F75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63F75"/>
    <w:rPr>
      <w:rFonts w:ascii="Times New Roman" w:hAnsi="Times New Roman"/>
      <w:sz w:val="24"/>
    </w:rPr>
  </w:style>
  <w:style w:type="paragraph" w:customStyle="1" w:styleId="Obrzek">
    <w:name w:val="Obrázek"/>
    <w:basedOn w:val="Normln"/>
    <w:link w:val="ObrzekChar"/>
    <w:qFormat/>
    <w:rsid w:val="00232F1B"/>
    <w:pPr>
      <w:keepNext/>
      <w:spacing w:before="120" w:after="120"/>
      <w:ind w:firstLine="0"/>
      <w:jc w:val="center"/>
    </w:pPr>
    <w:rPr>
      <w:noProof/>
      <w:lang w:eastAsia="cs-CZ"/>
    </w:rPr>
  </w:style>
  <w:style w:type="paragraph" w:styleId="Nzev">
    <w:name w:val="Title"/>
    <w:basedOn w:val="Normln"/>
    <w:next w:val="Normln"/>
    <w:link w:val="NzevChar"/>
    <w:uiPriority w:val="10"/>
    <w:qFormat/>
    <w:rsid w:val="00194426"/>
    <w:pPr>
      <w:pBdr>
        <w:bottom w:val="single" w:sz="8" w:space="4" w:color="4F81BD" w:themeColor="accent1"/>
      </w:pBdr>
      <w:spacing w:after="30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brzekChar">
    <w:name w:val="Obrázek Char"/>
    <w:basedOn w:val="Standardnpsmoodstavce"/>
    <w:link w:val="Obrzek"/>
    <w:rsid w:val="00232F1B"/>
    <w:rPr>
      <w:rFonts w:ascii="Times New Roman" w:hAnsi="Times New Roman"/>
      <w:noProof/>
      <w:sz w:val="24"/>
      <w:lang w:eastAsia="cs-CZ"/>
    </w:rPr>
  </w:style>
  <w:style w:type="character" w:customStyle="1" w:styleId="NzevChar">
    <w:name w:val="Název Char"/>
    <w:basedOn w:val="Standardnpsmoodstavce"/>
    <w:link w:val="Nzev"/>
    <w:uiPriority w:val="10"/>
    <w:rsid w:val="00194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194426"/>
    <w:pPr>
      <w:numPr>
        <w:ilvl w:val="1"/>
      </w:numPr>
      <w:spacing w:after="200"/>
      <w:ind w:firstLine="709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1944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Mkatabulky">
    <w:name w:val="Table Grid"/>
    <w:basedOn w:val="Normlntabulka"/>
    <w:uiPriority w:val="59"/>
    <w:rsid w:val="00194426"/>
    <w:pPr>
      <w:spacing w:line="240" w:lineRule="auto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Standardnpsmoodstavce"/>
    <w:uiPriority w:val="22"/>
    <w:qFormat/>
    <w:rsid w:val="00194426"/>
    <w:rPr>
      <w:b/>
      <w:bCs/>
    </w:rPr>
  </w:style>
  <w:style w:type="paragraph" w:customStyle="1" w:styleId="Polokaplohy">
    <w:name w:val="Položka přílohy"/>
    <w:basedOn w:val="Normln"/>
    <w:link w:val="PolokaplohyChar"/>
    <w:qFormat/>
    <w:rsid w:val="001A2224"/>
    <w:pPr>
      <w:pageBreakBefore/>
      <w:ind w:firstLine="0"/>
      <w:jc w:val="left"/>
    </w:pPr>
    <w:rPr>
      <w:b/>
      <w:sz w:val="36"/>
    </w:rPr>
  </w:style>
  <w:style w:type="paragraph" w:customStyle="1" w:styleId="Podpolokaplohy">
    <w:name w:val="Podpoložka přílohy"/>
    <w:basedOn w:val="Polokaplohy"/>
    <w:link w:val="PodpolokaplohyChar"/>
    <w:qFormat/>
    <w:rsid w:val="001A2224"/>
    <w:pPr>
      <w:pageBreakBefore w:val="0"/>
      <w:spacing w:before="120"/>
      <w:ind w:left="284"/>
    </w:pPr>
    <w:rPr>
      <w:i/>
      <w:sz w:val="32"/>
    </w:rPr>
  </w:style>
  <w:style w:type="character" w:customStyle="1" w:styleId="PolokaplohyChar">
    <w:name w:val="Položka přílohy Char"/>
    <w:basedOn w:val="Standardnpsmoodstavce"/>
    <w:link w:val="Polokaplohy"/>
    <w:rsid w:val="001A2224"/>
    <w:rPr>
      <w:rFonts w:ascii="Times New Roman" w:hAnsi="Times New Roman"/>
      <w:b/>
      <w:sz w:val="36"/>
    </w:rPr>
  </w:style>
  <w:style w:type="paragraph" w:customStyle="1" w:styleId="Ploha">
    <w:name w:val="Příloha"/>
    <w:basedOn w:val="Normln"/>
    <w:link w:val="PlohaChar"/>
    <w:qFormat/>
    <w:rsid w:val="00865588"/>
    <w:pPr>
      <w:pageBreakBefore/>
      <w:ind w:firstLine="0"/>
    </w:pPr>
    <w:rPr>
      <w:b/>
      <w:sz w:val="32"/>
    </w:rPr>
  </w:style>
  <w:style w:type="character" w:customStyle="1" w:styleId="PodpolokaplohyChar">
    <w:name w:val="Podpoložka přílohy Char"/>
    <w:basedOn w:val="PolokaplohyChar"/>
    <w:link w:val="Podpolokaplohy"/>
    <w:rsid w:val="001A2224"/>
    <w:rPr>
      <w:rFonts w:ascii="Times New Roman" w:hAnsi="Times New Roman"/>
      <w:b/>
      <w:i/>
      <w:sz w:val="32"/>
    </w:rPr>
  </w:style>
  <w:style w:type="character" w:customStyle="1" w:styleId="PlohaChar">
    <w:name w:val="Příloha Char"/>
    <w:basedOn w:val="Standardnpsmoodstavce"/>
    <w:link w:val="Ploha"/>
    <w:rsid w:val="00865588"/>
    <w:rPr>
      <w:rFonts w:ascii="Times New Roman" w:hAnsi="Times New Roman"/>
      <w:b/>
      <w:sz w:val="32"/>
    </w:rPr>
  </w:style>
  <w:style w:type="character" w:styleId="Zvraznn">
    <w:name w:val="Emphasis"/>
    <w:basedOn w:val="Standardnpsmoodstavce"/>
    <w:uiPriority w:val="20"/>
    <w:qFormat/>
    <w:rsid w:val="00AD4ADF"/>
    <w:rPr>
      <w:i/>
      <w:iCs/>
    </w:rPr>
  </w:style>
  <w:style w:type="paragraph" w:styleId="Normlnweb">
    <w:name w:val="Normal (Web)"/>
    <w:basedOn w:val="Normln"/>
    <w:uiPriority w:val="99"/>
    <w:semiHidden/>
    <w:unhideWhenUsed/>
    <w:rsid w:val="000A3EB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cs-CZ"/>
    </w:rPr>
  </w:style>
  <w:style w:type="character" w:styleId="Zdraznnjemn">
    <w:name w:val="Subtle Emphasis"/>
    <w:basedOn w:val="Standardnpsmoodstavce"/>
    <w:uiPriority w:val="19"/>
    <w:qFormat/>
    <w:rsid w:val="00EB1FF3"/>
    <w:rPr>
      <w:i/>
      <w:iCs/>
      <w:color w:val="808080" w:themeColor="text1" w:themeTint="7F"/>
    </w:rPr>
  </w:style>
  <w:style w:type="paragraph" w:styleId="Zkladntext">
    <w:name w:val="Body Text"/>
    <w:basedOn w:val="Normln"/>
    <w:link w:val="ZkladntextChar"/>
    <w:semiHidden/>
    <w:unhideWhenUsed/>
    <w:rsid w:val="008C6490"/>
    <w:pPr>
      <w:spacing w:before="40" w:after="40" w:line="264" w:lineRule="auto"/>
      <w:ind w:firstLine="0"/>
    </w:pPr>
    <w:rPr>
      <w:rFonts w:asciiTheme="minorHAnsi" w:eastAsia="Times New Roman" w:hAnsiTheme="minorHAnsi" w:cs="Times New Roman"/>
      <w:sz w:val="22"/>
      <w:lang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8C6490"/>
    <w:rPr>
      <w:rFonts w:eastAsia="Times New Roman" w:cs="Times New Roman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0032B-EA81-49BA-93DB-2B54D2A53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4</Pages>
  <Words>598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Lukas</cp:lastModifiedBy>
  <cp:revision>6</cp:revision>
  <dcterms:created xsi:type="dcterms:W3CDTF">2015-08-24T11:13:00Z</dcterms:created>
  <dcterms:modified xsi:type="dcterms:W3CDTF">2015-08-25T10:21:00Z</dcterms:modified>
</cp:coreProperties>
</file>