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9C6E" w14:textId="00EAADAE" w:rsidR="004813F1" w:rsidRPr="006E3720" w:rsidRDefault="0029526A" w:rsidP="0029526A">
      <w:pPr>
        <w:spacing w:line="360" w:lineRule="auto"/>
        <w:jc w:val="center"/>
        <w:rPr>
          <w:b/>
          <w:bCs/>
          <w:sz w:val="40"/>
          <w:szCs w:val="40"/>
          <w:u w:val="single"/>
          <w:lang w:val="en-CA"/>
        </w:rPr>
      </w:pPr>
      <w:r w:rsidRPr="006E3720">
        <w:rPr>
          <w:b/>
          <w:bCs/>
          <w:sz w:val="40"/>
          <w:szCs w:val="40"/>
          <w:u w:val="single"/>
          <w:lang w:val="en-CA"/>
        </w:rPr>
        <w:t>Small Size to Mid-Size Ecommerce</w:t>
      </w:r>
    </w:p>
    <w:p w14:paraId="462619EA" w14:textId="77777777" w:rsidR="0029526A" w:rsidRDefault="0029526A" w:rsidP="0029526A">
      <w:pPr>
        <w:spacing w:line="360" w:lineRule="auto"/>
        <w:jc w:val="center"/>
        <w:rPr>
          <w:lang w:val="en-CA"/>
        </w:rPr>
      </w:pPr>
    </w:p>
    <w:p w14:paraId="71E9CDEF" w14:textId="0E9600DD" w:rsidR="0029526A" w:rsidRDefault="0029526A" w:rsidP="0029526A">
      <w:pPr>
        <w:spacing w:line="360" w:lineRule="auto"/>
      </w:pPr>
      <w:r w:rsidRPr="0029526A">
        <w:t>CyberMax, a leading cybersecurity firm, has been enlisted to address the security concerns of a mid-sized e-commerce company. This rapidly growing company has transitioned from a small-scale operation to a medium-sized enterprise in a remarkably short span of time. Operating a thriving online store, storing sensitive customer data, and processing online payments, they recognize the critical importance of reinforcing their security infrastructure. Consequently, CyberMax has been entrusted with the task of mitigating risks, safeguarding customer information, and fortifying their expanding online presence. This case study provides an in-depth exploration of the challenges faced by the e-commerce company and the strategic measures employed by CyberMax to enhance their cybersecurity posture.</w:t>
      </w:r>
    </w:p>
    <w:p w14:paraId="067FE53A" w14:textId="77777777" w:rsidR="0029526A" w:rsidRDefault="0029526A" w:rsidP="0029526A">
      <w:pPr>
        <w:spacing w:line="360" w:lineRule="auto"/>
      </w:pPr>
    </w:p>
    <w:p w14:paraId="763AE9C0" w14:textId="408821F4" w:rsidR="00810A65" w:rsidRPr="00A70963" w:rsidRDefault="00810A65" w:rsidP="0029526A">
      <w:pPr>
        <w:spacing w:line="360" w:lineRule="auto"/>
        <w:rPr>
          <w:b/>
          <w:bCs/>
          <w:sz w:val="28"/>
          <w:szCs w:val="28"/>
          <w:u w:val="single"/>
        </w:rPr>
      </w:pPr>
      <w:r w:rsidRPr="00A70963">
        <w:rPr>
          <w:b/>
          <w:bCs/>
          <w:sz w:val="28"/>
          <w:szCs w:val="28"/>
          <w:u w:val="single"/>
        </w:rPr>
        <w:t xml:space="preserve">Network Topology of the Ecommerce company </w:t>
      </w:r>
    </w:p>
    <w:p w14:paraId="17CEEFB9" w14:textId="1916FAB7" w:rsidR="00810A65" w:rsidRPr="00810A65" w:rsidRDefault="00810A65" w:rsidP="00810A65">
      <w:pPr>
        <w:spacing w:line="360" w:lineRule="auto"/>
      </w:pPr>
      <w:r w:rsidRPr="00810A65">
        <w:t>Internet Connection</w:t>
      </w:r>
      <w:r>
        <w:t>/</w:t>
      </w:r>
      <w:r w:rsidR="00A70963">
        <w:t xml:space="preserve"> </w:t>
      </w:r>
      <w:proofErr w:type="gramStart"/>
      <w:r w:rsidRPr="00810A65">
        <w:t>Router</w:t>
      </w:r>
      <w:r>
        <w:t>(</w:t>
      </w:r>
      <w:proofErr w:type="gramEnd"/>
      <w:r>
        <w:t>2)/</w:t>
      </w:r>
      <w:r w:rsidR="00A70963">
        <w:t xml:space="preserve"> </w:t>
      </w:r>
      <w:proofErr w:type="spellStart"/>
      <w:r>
        <w:t>Wifi</w:t>
      </w:r>
      <w:proofErr w:type="spellEnd"/>
      <w:r>
        <w:t xml:space="preserve"> Router/</w:t>
      </w:r>
      <w:r w:rsidR="00A70963">
        <w:t xml:space="preserve"> </w:t>
      </w:r>
      <w:r>
        <w:t>Switch(2)/</w:t>
      </w:r>
      <w:r w:rsidR="00A70963">
        <w:t xml:space="preserve"> </w:t>
      </w:r>
      <w:r w:rsidRPr="00810A65">
        <w:t>Firewall</w:t>
      </w:r>
      <w:r w:rsidR="00A70963">
        <w:t xml:space="preserve"> </w:t>
      </w:r>
      <w:r>
        <w:t>/</w:t>
      </w:r>
      <w:r w:rsidR="00A70963">
        <w:t xml:space="preserve"> </w:t>
      </w:r>
      <w:r w:rsidRPr="00810A65">
        <w:t>Web Server</w:t>
      </w:r>
      <w:r>
        <w:t>/</w:t>
      </w:r>
      <w:r w:rsidR="00A70963">
        <w:t xml:space="preserve"> </w:t>
      </w:r>
      <w:r w:rsidRPr="00810A65">
        <w:t>Payment Gateway</w:t>
      </w:r>
      <w:r>
        <w:t>/</w:t>
      </w:r>
      <w:r w:rsidR="00A70963">
        <w:t xml:space="preserve"> </w:t>
      </w:r>
      <w:r w:rsidRPr="00810A65">
        <w:t>Database Server</w:t>
      </w:r>
      <w:r>
        <w:t>/</w:t>
      </w:r>
      <w:r w:rsidR="00A70963">
        <w:t xml:space="preserve"> </w:t>
      </w:r>
      <w:r w:rsidRPr="00810A65">
        <w:t>Internal Network (Switches and Access Points)</w:t>
      </w:r>
      <w:r w:rsidR="00A70963">
        <w:t xml:space="preserve"> </w:t>
      </w:r>
      <w:r>
        <w:t>/</w:t>
      </w:r>
      <w:r w:rsidR="00A70963">
        <w:t xml:space="preserve"> </w:t>
      </w:r>
      <w:r w:rsidRPr="00810A65">
        <w:t>Employee Workstations</w:t>
      </w:r>
      <w:r>
        <w:t>/</w:t>
      </w:r>
      <w:r w:rsidR="00A70963">
        <w:t xml:space="preserve"> </w:t>
      </w:r>
      <w:r w:rsidRPr="00810A65">
        <w:t>Wireless Network</w:t>
      </w:r>
      <w:r>
        <w:t xml:space="preserve">/ </w:t>
      </w:r>
      <w:r w:rsidRPr="00810A65">
        <w:t>Network Monitoring and Security Devices</w:t>
      </w:r>
      <w:r>
        <w:t>/ Backup External Hard Drive</w:t>
      </w:r>
    </w:p>
    <w:p w14:paraId="1E018FE9" w14:textId="77777777" w:rsidR="00810A65" w:rsidRDefault="00810A65" w:rsidP="0029526A">
      <w:pPr>
        <w:spacing w:line="360" w:lineRule="auto"/>
      </w:pPr>
    </w:p>
    <w:p w14:paraId="1A41C00D" w14:textId="32D22E3E" w:rsidR="00810A65" w:rsidRPr="00810A65" w:rsidRDefault="00810A65" w:rsidP="0029526A">
      <w:pPr>
        <w:spacing w:line="360" w:lineRule="auto"/>
        <w:rPr>
          <w:lang w:val="en-CA"/>
        </w:rPr>
      </w:pPr>
      <w:r>
        <w:rPr>
          <w:lang w:val="en-CA"/>
        </w:rPr>
        <w:t>Figure 1</w:t>
      </w:r>
    </w:p>
    <w:p w14:paraId="2CA4ADF1" w14:textId="2B713EAC" w:rsidR="0029526A" w:rsidRDefault="0029526A" w:rsidP="0029526A">
      <w:pPr>
        <w:spacing w:line="360" w:lineRule="auto"/>
      </w:pPr>
      <w:r>
        <w:rPr>
          <w:noProof/>
        </w:rPr>
        <w:drawing>
          <wp:inline distT="0" distB="0" distL="0" distR="0" wp14:anchorId="327E1BB0" wp14:editId="4F80711A">
            <wp:extent cx="5097439" cy="2764365"/>
            <wp:effectExtent l="0" t="0" r="8255" b="0"/>
            <wp:docPr id="770935042"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35042" name="Image 1" descr="Une image contenant texte, capture d’écran, diagramme, conception&#10;&#10;Description générée automatiquement"/>
                    <pic:cNvPicPr/>
                  </pic:nvPicPr>
                  <pic:blipFill>
                    <a:blip r:embed="rId5"/>
                    <a:stretch>
                      <a:fillRect/>
                    </a:stretch>
                  </pic:blipFill>
                  <pic:spPr>
                    <a:xfrm>
                      <a:off x="0" y="0"/>
                      <a:ext cx="5121044" cy="2777166"/>
                    </a:xfrm>
                    <a:prstGeom prst="rect">
                      <a:avLst/>
                    </a:prstGeom>
                  </pic:spPr>
                </pic:pic>
              </a:graphicData>
            </a:graphic>
          </wp:inline>
        </w:drawing>
      </w:r>
    </w:p>
    <w:p w14:paraId="24AF8B8D" w14:textId="31AAA6D4" w:rsidR="001F5BA9" w:rsidRDefault="001F5BA9" w:rsidP="0029526A">
      <w:pPr>
        <w:spacing w:line="360" w:lineRule="auto"/>
        <w:rPr>
          <w:b/>
          <w:bCs/>
          <w:sz w:val="28"/>
          <w:szCs w:val="28"/>
          <w:u w:val="single"/>
        </w:rPr>
      </w:pPr>
      <w:r>
        <w:rPr>
          <w:b/>
          <w:bCs/>
          <w:sz w:val="28"/>
          <w:szCs w:val="28"/>
          <w:u w:val="single"/>
        </w:rPr>
        <w:lastRenderedPageBreak/>
        <w:t>Definitions</w:t>
      </w:r>
    </w:p>
    <w:p w14:paraId="396E571F" w14:textId="77777777" w:rsidR="00630358" w:rsidRPr="00630358" w:rsidRDefault="00630358" w:rsidP="00630358">
      <w:pPr>
        <w:spacing w:line="360" w:lineRule="auto"/>
        <w:rPr>
          <w:sz w:val="16"/>
          <w:szCs w:val="16"/>
        </w:rPr>
      </w:pPr>
      <w:r w:rsidRPr="00630358">
        <w:rPr>
          <w:b/>
          <w:bCs/>
          <w:sz w:val="16"/>
          <w:szCs w:val="16"/>
        </w:rPr>
        <w:t>Firewall:</w:t>
      </w:r>
      <w:r w:rsidRPr="00630358">
        <w:rPr>
          <w:sz w:val="16"/>
          <w:szCs w:val="16"/>
        </w:rPr>
        <w:t xml:space="preserve"> A firewall is like a security guard for your computer network. It's a digital barrier that filters incoming and outgoing network traffic based on a set of rules. Imagine it as a gatekeeper that decides who or what is allowed to enter or exit your network. In this case, having only one firewall for the entire network is risky because if it fails, it could lead to a security breach. It's like having only one lock on your front door – if it's compromised, your whole house is vulnerable.</w:t>
      </w:r>
    </w:p>
    <w:p w14:paraId="591107BF" w14:textId="77777777" w:rsidR="00630358" w:rsidRPr="00630358" w:rsidRDefault="00630358" w:rsidP="00630358">
      <w:pPr>
        <w:spacing w:line="360" w:lineRule="auto"/>
        <w:rPr>
          <w:sz w:val="16"/>
          <w:szCs w:val="16"/>
        </w:rPr>
      </w:pPr>
      <w:r w:rsidRPr="00630358">
        <w:rPr>
          <w:b/>
          <w:bCs/>
          <w:sz w:val="16"/>
          <w:szCs w:val="16"/>
        </w:rPr>
        <w:t>Network Segmentation:</w:t>
      </w:r>
      <w:r w:rsidRPr="00630358">
        <w:rPr>
          <w:sz w:val="16"/>
          <w:szCs w:val="16"/>
        </w:rPr>
        <w:t xml:space="preserve"> Network segmentation is like dividing your network into different rooms with different locks. It's important because it helps isolate different parts of the network and controls who can access sensitive systems. Without it, an attacker who gets into one part of your network might be able to access other critical systems easily. For example, if your web server, payment gateway, and database server are not properly segmented, a breach in one of them could potentially lead to unauthorized access to the others, putting sensitive customer data and payment information at risk.</w:t>
      </w:r>
    </w:p>
    <w:p w14:paraId="7D62FFCD" w14:textId="77777777" w:rsidR="00630358" w:rsidRPr="00630358" w:rsidRDefault="00630358" w:rsidP="00630358">
      <w:pPr>
        <w:spacing w:line="360" w:lineRule="auto"/>
        <w:rPr>
          <w:sz w:val="16"/>
          <w:szCs w:val="16"/>
        </w:rPr>
      </w:pPr>
      <w:r w:rsidRPr="00630358">
        <w:rPr>
          <w:b/>
          <w:bCs/>
          <w:sz w:val="16"/>
          <w:szCs w:val="16"/>
        </w:rPr>
        <w:t>Encryption:</w:t>
      </w:r>
      <w:r w:rsidRPr="00630358">
        <w:rPr>
          <w:sz w:val="16"/>
          <w:szCs w:val="16"/>
        </w:rPr>
        <w:t xml:space="preserve"> Encryption is like putting your data in a secret code that only authorized people can understand. It's essential for protecting customer payment data and sensitive information. Without encryption, data could be exposed if someone unauthorized gains access. Strong encryption ensures that even if a malicious actor gets their hands on the data, they can't make sense of it.</w:t>
      </w:r>
    </w:p>
    <w:p w14:paraId="59FC5E5F" w14:textId="77777777" w:rsidR="00630358" w:rsidRPr="00630358" w:rsidRDefault="00630358" w:rsidP="00630358">
      <w:pPr>
        <w:spacing w:line="360" w:lineRule="auto"/>
        <w:rPr>
          <w:sz w:val="16"/>
          <w:szCs w:val="16"/>
        </w:rPr>
      </w:pPr>
      <w:r w:rsidRPr="00630358">
        <w:rPr>
          <w:b/>
          <w:bCs/>
          <w:sz w:val="16"/>
          <w:szCs w:val="16"/>
        </w:rPr>
        <w:t>Access Controls:</w:t>
      </w:r>
      <w:r w:rsidRPr="00630358">
        <w:rPr>
          <w:sz w:val="16"/>
          <w:szCs w:val="16"/>
        </w:rPr>
        <w:t xml:space="preserve"> Access controls are like security badges that determine who can enter certain areas or access specific information. Strict access controls limit access to authorized personnel only, reducing the chances of unauthorized individuals or hackers getting in.</w:t>
      </w:r>
    </w:p>
    <w:p w14:paraId="41BD48F0" w14:textId="77777777" w:rsidR="00630358" w:rsidRPr="00630358" w:rsidRDefault="00630358" w:rsidP="00630358">
      <w:pPr>
        <w:spacing w:line="360" w:lineRule="auto"/>
        <w:rPr>
          <w:sz w:val="16"/>
          <w:szCs w:val="16"/>
        </w:rPr>
      </w:pPr>
      <w:r w:rsidRPr="00630358">
        <w:rPr>
          <w:b/>
          <w:bCs/>
          <w:sz w:val="16"/>
          <w:szCs w:val="16"/>
        </w:rPr>
        <w:t>Security Patch:</w:t>
      </w:r>
      <w:r w:rsidRPr="00630358">
        <w:rPr>
          <w:sz w:val="16"/>
          <w:szCs w:val="16"/>
        </w:rPr>
        <w:t xml:space="preserve"> Security patches are like updates for your computer software that fix vulnerabilities or weaknesses. Applying them promptly is crucial because it's like fixing a hole in your fence before someone can sneak through. Delayed patching can leave your system exposed to known threats.</w:t>
      </w:r>
    </w:p>
    <w:p w14:paraId="15A404A5" w14:textId="77777777" w:rsidR="00630358" w:rsidRPr="00630358" w:rsidRDefault="00630358" w:rsidP="00630358">
      <w:pPr>
        <w:spacing w:line="360" w:lineRule="auto"/>
        <w:rPr>
          <w:sz w:val="16"/>
          <w:szCs w:val="16"/>
        </w:rPr>
      </w:pPr>
      <w:r w:rsidRPr="00630358">
        <w:rPr>
          <w:b/>
          <w:bCs/>
          <w:sz w:val="16"/>
          <w:szCs w:val="16"/>
        </w:rPr>
        <w:t>Web Application Firewall (WAF):</w:t>
      </w:r>
      <w:r w:rsidRPr="00630358">
        <w:rPr>
          <w:sz w:val="16"/>
          <w:szCs w:val="16"/>
        </w:rPr>
        <w:t xml:space="preserve"> A web application firewall is like a bodyguard for your website. It filters web traffic to protect your site from attacks and vulnerabilities. Implementing a WAF is like adding an extra layer of security to your website.</w:t>
      </w:r>
    </w:p>
    <w:p w14:paraId="5052DF2B" w14:textId="77777777" w:rsidR="00630358" w:rsidRPr="00630358" w:rsidRDefault="00630358" w:rsidP="00630358">
      <w:pPr>
        <w:spacing w:line="360" w:lineRule="auto"/>
        <w:rPr>
          <w:sz w:val="16"/>
          <w:szCs w:val="16"/>
        </w:rPr>
      </w:pPr>
      <w:r w:rsidRPr="00630358">
        <w:rPr>
          <w:b/>
          <w:bCs/>
          <w:sz w:val="16"/>
          <w:szCs w:val="16"/>
        </w:rPr>
        <w:t>Incident Detection:</w:t>
      </w:r>
      <w:r w:rsidRPr="00630358">
        <w:rPr>
          <w:sz w:val="16"/>
          <w:szCs w:val="16"/>
        </w:rPr>
        <w:t xml:space="preserve"> Detecting incidents is like having alarms and cameras in your house to alert you when something suspicious happens. It helps you identify and respond to security threats promptly.</w:t>
      </w:r>
    </w:p>
    <w:p w14:paraId="13005223" w14:textId="77777777" w:rsidR="00630358" w:rsidRPr="00630358" w:rsidRDefault="00630358" w:rsidP="0029526A">
      <w:pPr>
        <w:spacing w:line="360" w:lineRule="auto"/>
        <w:rPr>
          <w:sz w:val="16"/>
          <w:szCs w:val="16"/>
        </w:rPr>
      </w:pPr>
    </w:p>
    <w:p w14:paraId="1AE0AEBC" w14:textId="77777777" w:rsidR="001F5BA9" w:rsidRDefault="001F5BA9" w:rsidP="0029526A">
      <w:pPr>
        <w:spacing w:line="360" w:lineRule="auto"/>
        <w:rPr>
          <w:b/>
          <w:bCs/>
          <w:sz w:val="28"/>
          <w:szCs w:val="28"/>
          <w:u w:val="single"/>
        </w:rPr>
      </w:pPr>
    </w:p>
    <w:p w14:paraId="35245A67" w14:textId="7D89647B" w:rsidR="00724B1A" w:rsidRDefault="00A70963" w:rsidP="0029526A">
      <w:pPr>
        <w:spacing w:line="360" w:lineRule="auto"/>
      </w:pPr>
      <w:r w:rsidRPr="006E3720">
        <w:rPr>
          <w:b/>
          <w:bCs/>
          <w:sz w:val="28"/>
          <w:szCs w:val="28"/>
          <w:u w:val="single"/>
        </w:rPr>
        <w:t>Firewall</w:t>
      </w:r>
      <w:r>
        <w:t xml:space="preserve">: </w:t>
      </w:r>
    </w:p>
    <w:p w14:paraId="3F73B8FD" w14:textId="7121B4DC" w:rsidR="00A70963" w:rsidRDefault="00F25E41" w:rsidP="0029526A">
      <w:pPr>
        <w:spacing w:line="360" w:lineRule="auto"/>
      </w:pPr>
      <w:r>
        <w:t>T</w:t>
      </w:r>
      <w:r w:rsidRPr="00F25E41">
        <w:t>he fact that the company only has one firewall for the entire structure can be a significant security issue. Firewalls are a critical component of network security, and their primary purpose is to control and filter incoming and outgoing network traffic based on a set of predefined rules.</w:t>
      </w:r>
      <w:r>
        <w:t xml:space="preserve"> Having only one firewall indicates that there is only 1 single point of failure that could lead to a security breach. Furthermore, having only 1 firewall may </w:t>
      </w:r>
      <w:r w:rsidRPr="00F25E41">
        <w:t>limit the ability to implement effective network segmentation. Network segmentation is important for isolating different parts of the network and controlling access to sensitive systems. Without proper segmentation, an attacker who breaches one part of the network could potentially access other critical systems.</w:t>
      </w:r>
    </w:p>
    <w:p w14:paraId="38C29D85" w14:textId="77777777" w:rsidR="00F25E41" w:rsidRDefault="00F25E41" w:rsidP="0029526A">
      <w:pPr>
        <w:spacing w:line="360" w:lineRule="auto"/>
      </w:pPr>
    </w:p>
    <w:p w14:paraId="36CECCC8" w14:textId="7F76FF4D" w:rsidR="00F25E41" w:rsidRPr="006E3720" w:rsidRDefault="00F25E41" w:rsidP="0029526A">
      <w:pPr>
        <w:spacing w:line="360" w:lineRule="auto"/>
        <w:rPr>
          <w:b/>
          <w:bCs/>
          <w:sz w:val="28"/>
          <w:szCs w:val="28"/>
          <w:u w:val="single"/>
        </w:rPr>
      </w:pPr>
      <w:r w:rsidRPr="006E3720">
        <w:rPr>
          <w:b/>
          <w:bCs/>
          <w:sz w:val="28"/>
          <w:szCs w:val="28"/>
          <w:u w:val="single"/>
        </w:rPr>
        <w:t>Flat Network Architecture (lack of network segmentation):</w:t>
      </w:r>
    </w:p>
    <w:p w14:paraId="3E64881F" w14:textId="5B38629D" w:rsidR="005A6E31" w:rsidRDefault="00F25E41" w:rsidP="0029526A">
      <w:pPr>
        <w:spacing w:line="360" w:lineRule="auto"/>
      </w:pPr>
      <w:r w:rsidRPr="00F25E41">
        <w:t>The lack of network segmentation poses a significant security risk. All devices, including public-facing servers, are on the same network segment, which increases the attack surface.</w:t>
      </w:r>
      <w:r>
        <w:t xml:space="preserve"> Failing to properly segment a network can give easy lateral access to the company once the attacker gets access to the </w:t>
      </w:r>
      <w:r w:rsidR="00724B1A">
        <w:t>network</w:t>
      </w:r>
      <w:r>
        <w:t xml:space="preserve">. </w:t>
      </w:r>
    </w:p>
    <w:p w14:paraId="3F8883E7" w14:textId="77777777" w:rsidR="005A6E31" w:rsidRDefault="005A6E31" w:rsidP="0029526A">
      <w:pPr>
        <w:spacing w:line="360" w:lineRule="auto"/>
      </w:pPr>
    </w:p>
    <w:p w14:paraId="6FEF2F06" w14:textId="2221A2D9" w:rsidR="005A6E31" w:rsidRDefault="005A6E31" w:rsidP="0029526A">
      <w:pPr>
        <w:spacing w:line="360" w:lineRule="auto"/>
      </w:pPr>
      <w:r>
        <w:t xml:space="preserve">The Web Server, the Payment Gateway and the Database server should be segmented. </w:t>
      </w:r>
      <w:r w:rsidRPr="005A6E31">
        <w:t>Segmentation is vital for enhancing security and isolating critical assets. Here's why each of these components should be segmented:</w:t>
      </w:r>
    </w:p>
    <w:p w14:paraId="1E26DAE8" w14:textId="131CC340" w:rsidR="005A6E31" w:rsidRPr="005A6E31" w:rsidRDefault="005A6E31" w:rsidP="00F94934">
      <w:pPr>
        <w:spacing w:line="360" w:lineRule="auto"/>
      </w:pPr>
      <w:r w:rsidRPr="005A6E31">
        <w:rPr>
          <w:b/>
          <w:bCs/>
        </w:rPr>
        <w:t>Web Server</w:t>
      </w:r>
      <w:r w:rsidR="00F94934">
        <w:rPr>
          <w:b/>
          <w:bCs/>
        </w:rPr>
        <w:t>s</w:t>
      </w:r>
      <w:r w:rsidRPr="005A6E31">
        <w:rPr>
          <w:b/>
          <w:bCs/>
        </w:rPr>
        <w:t xml:space="preserve"> Segmentation:</w:t>
      </w:r>
    </w:p>
    <w:p w14:paraId="53A8C81A" w14:textId="77777777" w:rsidR="005A6E31" w:rsidRPr="005A6E31" w:rsidRDefault="005A6E31" w:rsidP="005A6E31">
      <w:pPr>
        <w:numPr>
          <w:ilvl w:val="1"/>
          <w:numId w:val="5"/>
        </w:numPr>
        <w:spacing w:line="360" w:lineRule="auto"/>
      </w:pPr>
      <w:r w:rsidRPr="005A6E31">
        <w:rPr>
          <w:b/>
          <w:bCs/>
        </w:rPr>
        <w:t>Risk:</w:t>
      </w:r>
      <w:r w:rsidRPr="005A6E31">
        <w:t xml:space="preserve"> Without proper segmentation, a breach of the web server could potentially lead to unauthorized access to the payment gateway and database.</w:t>
      </w:r>
    </w:p>
    <w:p w14:paraId="0D1174C6" w14:textId="77777777" w:rsidR="005A6E31" w:rsidRDefault="005A6E31" w:rsidP="005A6E31">
      <w:pPr>
        <w:numPr>
          <w:ilvl w:val="1"/>
          <w:numId w:val="5"/>
        </w:numPr>
        <w:spacing w:line="360" w:lineRule="auto"/>
      </w:pPr>
      <w:r w:rsidRPr="005A6E31">
        <w:rPr>
          <w:b/>
          <w:bCs/>
        </w:rPr>
        <w:t>Consequence:</w:t>
      </w:r>
      <w:r w:rsidRPr="005A6E31">
        <w:t xml:space="preserve"> This exposes sensitive customer data and payment information, leading to potential data breaches and loss of customer trust.</w:t>
      </w:r>
    </w:p>
    <w:p w14:paraId="04A53AB6" w14:textId="77777777" w:rsidR="005A6E31" w:rsidRDefault="005A6E31" w:rsidP="005A6E31">
      <w:pPr>
        <w:spacing w:line="360" w:lineRule="auto"/>
      </w:pPr>
    </w:p>
    <w:p w14:paraId="507908E3" w14:textId="77777777" w:rsidR="005A6E31" w:rsidRPr="005A6E31" w:rsidRDefault="005A6E31" w:rsidP="005A6E31">
      <w:pPr>
        <w:spacing w:line="360" w:lineRule="auto"/>
      </w:pPr>
    </w:p>
    <w:p w14:paraId="7A8C62AC" w14:textId="77777777" w:rsidR="00770D73" w:rsidRDefault="00770D73" w:rsidP="00F94934">
      <w:pPr>
        <w:spacing w:line="360" w:lineRule="auto"/>
        <w:rPr>
          <w:b/>
          <w:bCs/>
        </w:rPr>
      </w:pPr>
    </w:p>
    <w:p w14:paraId="71B995E9" w14:textId="0856872C" w:rsidR="005A6E31" w:rsidRPr="005A6E31" w:rsidRDefault="005A6E31" w:rsidP="00F94934">
      <w:pPr>
        <w:spacing w:line="360" w:lineRule="auto"/>
      </w:pPr>
      <w:r w:rsidRPr="005A6E31">
        <w:rPr>
          <w:b/>
          <w:bCs/>
        </w:rPr>
        <w:t>Payment Gateway Segmentation:</w:t>
      </w:r>
    </w:p>
    <w:p w14:paraId="77B8FE82" w14:textId="77777777" w:rsidR="005A6E31" w:rsidRPr="005A6E31" w:rsidRDefault="005A6E31" w:rsidP="005A6E31">
      <w:pPr>
        <w:numPr>
          <w:ilvl w:val="1"/>
          <w:numId w:val="5"/>
        </w:numPr>
        <w:spacing w:line="360" w:lineRule="auto"/>
      </w:pPr>
      <w:r w:rsidRPr="005A6E31">
        <w:rPr>
          <w:b/>
          <w:bCs/>
        </w:rPr>
        <w:t>Risk:</w:t>
      </w:r>
      <w:r w:rsidRPr="005A6E31">
        <w:t xml:space="preserve"> Failure to segment the payment gateway can increase the attack surface and susceptibility to unauthorized access.</w:t>
      </w:r>
    </w:p>
    <w:p w14:paraId="3B07A22C" w14:textId="68AA1760" w:rsidR="001907EB" w:rsidRPr="005A6E31" w:rsidRDefault="005A6E31" w:rsidP="001907EB">
      <w:pPr>
        <w:numPr>
          <w:ilvl w:val="1"/>
          <w:numId w:val="5"/>
        </w:numPr>
        <w:spacing w:line="360" w:lineRule="auto"/>
      </w:pPr>
      <w:r w:rsidRPr="005A6E31">
        <w:rPr>
          <w:b/>
          <w:bCs/>
        </w:rPr>
        <w:t>Consequence:</w:t>
      </w:r>
      <w:r w:rsidRPr="005A6E31">
        <w:t xml:space="preserve"> A breach of the payment gateway may lead to financial fraud and loss of payment data, resulting in regulatory and financial consequences.</w:t>
      </w:r>
    </w:p>
    <w:p w14:paraId="5AD24EA9" w14:textId="77777777" w:rsidR="005A6E31" w:rsidRPr="005A6E31" w:rsidRDefault="005A6E31" w:rsidP="00F94934">
      <w:pPr>
        <w:spacing w:line="360" w:lineRule="auto"/>
      </w:pPr>
      <w:r w:rsidRPr="005A6E31">
        <w:rPr>
          <w:b/>
          <w:bCs/>
        </w:rPr>
        <w:t>Database Server Segmentation:</w:t>
      </w:r>
    </w:p>
    <w:p w14:paraId="51208482" w14:textId="77777777" w:rsidR="005A6E31" w:rsidRPr="005A6E31" w:rsidRDefault="005A6E31" w:rsidP="005A6E31">
      <w:pPr>
        <w:numPr>
          <w:ilvl w:val="1"/>
          <w:numId w:val="5"/>
        </w:numPr>
        <w:spacing w:line="360" w:lineRule="auto"/>
      </w:pPr>
      <w:r w:rsidRPr="005A6E31">
        <w:rPr>
          <w:b/>
          <w:bCs/>
        </w:rPr>
        <w:t>Risk:</w:t>
      </w:r>
      <w:r w:rsidRPr="005A6E31">
        <w:t xml:space="preserve"> Lack of segmentation for the database server can result in unauthorized access and compromise of critical business data.</w:t>
      </w:r>
    </w:p>
    <w:p w14:paraId="67884445" w14:textId="77777777" w:rsidR="005A6E31" w:rsidRPr="005A6E31" w:rsidRDefault="005A6E31" w:rsidP="005A6E31">
      <w:pPr>
        <w:numPr>
          <w:ilvl w:val="1"/>
          <w:numId w:val="5"/>
        </w:numPr>
        <w:spacing w:line="360" w:lineRule="auto"/>
      </w:pPr>
      <w:r w:rsidRPr="005A6E31">
        <w:rPr>
          <w:b/>
          <w:bCs/>
        </w:rPr>
        <w:lastRenderedPageBreak/>
        <w:t>Consequence:</w:t>
      </w:r>
      <w:r w:rsidRPr="005A6E31">
        <w:t xml:space="preserve"> Customer information, order history, and other sensitive data may be exposed, leading to legal and reputational issues.</w:t>
      </w:r>
    </w:p>
    <w:p w14:paraId="30E66637" w14:textId="77777777" w:rsidR="005A6E31" w:rsidRDefault="005A6E31" w:rsidP="0029526A">
      <w:pPr>
        <w:spacing w:line="360" w:lineRule="auto"/>
      </w:pPr>
    </w:p>
    <w:p w14:paraId="553196AC" w14:textId="77777777" w:rsidR="005A6E31" w:rsidRPr="005A6E31" w:rsidRDefault="005A6E31" w:rsidP="00F94934">
      <w:pPr>
        <w:spacing w:line="360" w:lineRule="auto"/>
      </w:pPr>
      <w:r w:rsidRPr="005A6E31">
        <w:rPr>
          <w:b/>
          <w:bCs/>
        </w:rPr>
        <w:t>Benefits of Segmentation:</w:t>
      </w:r>
    </w:p>
    <w:p w14:paraId="6A6E24D7" w14:textId="77777777" w:rsidR="005A6E31" w:rsidRPr="005A6E31" w:rsidRDefault="005A6E31" w:rsidP="005A6E31">
      <w:pPr>
        <w:numPr>
          <w:ilvl w:val="1"/>
          <w:numId w:val="6"/>
        </w:numPr>
        <w:spacing w:line="360" w:lineRule="auto"/>
      </w:pPr>
      <w:r w:rsidRPr="005A6E31">
        <w:rPr>
          <w:b/>
          <w:bCs/>
        </w:rPr>
        <w:t>Security:</w:t>
      </w:r>
      <w:r w:rsidRPr="005A6E31">
        <w:t xml:space="preserve"> Segmentation enhances security by limiting access to specific assets, reducing the risk of lateral movement by attackers.</w:t>
      </w:r>
    </w:p>
    <w:p w14:paraId="1E883C93" w14:textId="77777777" w:rsidR="005A6E31" w:rsidRPr="005A6E31" w:rsidRDefault="005A6E31" w:rsidP="005A6E31">
      <w:pPr>
        <w:numPr>
          <w:ilvl w:val="1"/>
          <w:numId w:val="6"/>
        </w:numPr>
        <w:spacing w:line="360" w:lineRule="auto"/>
      </w:pPr>
      <w:r w:rsidRPr="005A6E31">
        <w:rPr>
          <w:b/>
          <w:bCs/>
        </w:rPr>
        <w:t>Risk Mitigation:</w:t>
      </w:r>
      <w:r w:rsidRPr="005A6E31">
        <w:t xml:space="preserve"> In the event of a breach or compromise, segmentation limits the extent of damage and exposure.</w:t>
      </w:r>
    </w:p>
    <w:p w14:paraId="6B889F87" w14:textId="77777777" w:rsidR="005A6E31" w:rsidRPr="005A6E31" w:rsidRDefault="005A6E31" w:rsidP="005A6E31">
      <w:pPr>
        <w:numPr>
          <w:ilvl w:val="1"/>
          <w:numId w:val="6"/>
        </w:numPr>
        <w:spacing w:line="360" w:lineRule="auto"/>
      </w:pPr>
      <w:r w:rsidRPr="005A6E31">
        <w:rPr>
          <w:b/>
          <w:bCs/>
        </w:rPr>
        <w:t>Compliance:</w:t>
      </w:r>
      <w:r w:rsidRPr="005A6E31">
        <w:t xml:space="preserve"> Segmentation aligns with regulatory requirements, such as PCI DSS for payment data protection.</w:t>
      </w:r>
    </w:p>
    <w:p w14:paraId="735CECDC" w14:textId="77777777" w:rsidR="005A6E31" w:rsidRPr="005A6E31" w:rsidRDefault="005A6E31" w:rsidP="00A869A6">
      <w:pPr>
        <w:spacing w:line="360" w:lineRule="auto"/>
      </w:pPr>
      <w:r w:rsidRPr="005A6E31">
        <w:rPr>
          <w:b/>
          <w:bCs/>
        </w:rPr>
        <w:t>Action Needed:</w:t>
      </w:r>
      <w:r w:rsidRPr="005A6E31">
        <w:t xml:space="preserve"> Implement strong network segmentation to isolate the web server, payment gateway, and database server from each other and other network segments. This enhances overall security and reduces the attack surface.</w:t>
      </w:r>
    </w:p>
    <w:p w14:paraId="4615BBCA" w14:textId="77777777" w:rsidR="005A6E31" w:rsidRPr="00A70963" w:rsidRDefault="005A6E31" w:rsidP="0029526A">
      <w:pPr>
        <w:spacing w:line="360" w:lineRule="auto"/>
      </w:pPr>
    </w:p>
    <w:p w14:paraId="10175137" w14:textId="757562A1" w:rsidR="00A70963" w:rsidRPr="005A6E31" w:rsidRDefault="00A70963" w:rsidP="0029526A">
      <w:pPr>
        <w:spacing w:line="360" w:lineRule="auto"/>
        <w:rPr>
          <w:sz w:val="28"/>
          <w:szCs w:val="28"/>
        </w:rPr>
      </w:pPr>
    </w:p>
    <w:p w14:paraId="57BDA79A" w14:textId="77777777" w:rsidR="00A70963" w:rsidRDefault="00A70963" w:rsidP="0029526A">
      <w:pPr>
        <w:spacing w:line="360" w:lineRule="auto"/>
        <w:rPr>
          <w:b/>
          <w:bCs/>
          <w:sz w:val="28"/>
          <w:szCs w:val="28"/>
          <w:u w:val="single"/>
        </w:rPr>
      </w:pPr>
    </w:p>
    <w:p w14:paraId="6776455F" w14:textId="77777777" w:rsidR="008E0460" w:rsidRDefault="008E0460" w:rsidP="0029526A">
      <w:pPr>
        <w:spacing w:line="360" w:lineRule="auto"/>
        <w:rPr>
          <w:b/>
          <w:bCs/>
          <w:sz w:val="28"/>
          <w:szCs w:val="28"/>
          <w:u w:val="single"/>
        </w:rPr>
      </w:pPr>
    </w:p>
    <w:p w14:paraId="01F8E81B" w14:textId="20126830" w:rsidR="00810A65" w:rsidRPr="00A70963" w:rsidRDefault="001907EB" w:rsidP="0029526A">
      <w:pPr>
        <w:spacing w:line="360" w:lineRule="auto"/>
        <w:rPr>
          <w:b/>
          <w:bCs/>
          <w:sz w:val="28"/>
          <w:szCs w:val="28"/>
          <w:u w:val="single"/>
        </w:rPr>
      </w:pPr>
      <w:r w:rsidRPr="001907EB">
        <w:rPr>
          <w:b/>
          <w:bCs/>
          <w:sz w:val="28"/>
          <w:szCs w:val="28"/>
          <w:highlight w:val="yellow"/>
          <w:u w:val="single"/>
        </w:rPr>
        <w:t>Identify</w:t>
      </w:r>
      <w:r>
        <w:rPr>
          <w:b/>
          <w:bCs/>
          <w:sz w:val="28"/>
          <w:szCs w:val="28"/>
          <w:u w:val="single"/>
        </w:rPr>
        <w:t xml:space="preserve"> </w:t>
      </w:r>
      <w:r w:rsidR="00A910A5" w:rsidRPr="00A70963">
        <w:rPr>
          <w:b/>
          <w:bCs/>
          <w:sz w:val="28"/>
          <w:szCs w:val="28"/>
          <w:u w:val="single"/>
        </w:rPr>
        <w:t>Ecommerce assets:</w:t>
      </w:r>
    </w:p>
    <w:p w14:paraId="123D012F" w14:textId="694D4D25" w:rsidR="00A910A5" w:rsidRDefault="00B47DEF" w:rsidP="0029526A">
      <w:pPr>
        <w:spacing w:line="360" w:lineRule="auto"/>
      </w:pPr>
      <w:r>
        <w:t>The following assets are considered by CyberMax as being Priority assets to secure:</w:t>
      </w:r>
    </w:p>
    <w:p w14:paraId="63118AFE" w14:textId="5C4EBD66" w:rsidR="00B47DEF" w:rsidRPr="00F94934" w:rsidRDefault="00B47DEF" w:rsidP="00F94934">
      <w:pPr>
        <w:spacing w:line="360" w:lineRule="auto"/>
        <w:rPr>
          <w:lang w:val="en-CA"/>
        </w:rPr>
      </w:pPr>
      <w:r w:rsidRPr="00F94934">
        <w:rPr>
          <w:b/>
          <w:bCs/>
          <w:u w:val="single"/>
          <w:lang w:val="en-CA"/>
        </w:rPr>
        <w:t>Payment information</w:t>
      </w:r>
      <w:r w:rsidR="00A70963" w:rsidRPr="00F94934">
        <w:rPr>
          <w:lang w:val="en-CA"/>
        </w:rPr>
        <w:t xml:space="preserve">: </w:t>
      </w:r>
      <w:r w:rsidR="00A70963" w:rsidRPr="00A70963">
        <w:t>Critical for secure payment processing, financial integrity, and customer trust.</w:t>
      </w:r>
      <w:r w:rsidR="00F25E41">
        <w:t xml:space="preserve"> </w:t>
      </w:r>
      <w:r w:rsidR="00F25E41" w:rsidRPr="00F25E41">
        <w:t>Customer payment details, including credit card numbers, should be securely stored</w:t>
      </w:r>
      <w:r w:rsidR="00F25E41">
        <w:t xml:space="preserve"> </w:t>
      </w:r>
      <w:r w:rsidR="00F25E41" w:rsidRPr="00F25E41">
        <w:t>to prevent financial fraud and data breaches.</w:t>
      </w:r>
    </w:p>
    <w:p w14:paraId="15B4BB5A" w14:textId="73218046" w:rsidR="00B47DEF" w:rsidRPr="00F94934" w:rsidRDefault="00B47DEF" w:rsidP="00F94934">
      <w:pPr>
        <w:spacing w:line="360" w:lineRule="auto"/>
        <w:rPr>
          <w:lang w:val="en-CA"/>
        </w:rPr>
      </w:pPr>
      <w:r w:rsidRPr="00F94934">
        <w:rPr>
          <w:b/>
          <w:bCs/>
          <w:u w:val="single"/>
          <w:lang w:val="en-CA"/>
        </w:rPr>
        <w:t>Website Server</w:t>
      </w:r>
      <w:r w:rsidR="00A70963" w:rsidRPr="00F94934">
        <w:rPr>
          <w:b/>
          <w:bCs/>
          <w:u w:val="single"/>
          <w:lang w:val="en-CA"/>
        </w:rPr>
        <w:t>:</w:t>
      </w:r>
      <w:r w:rsidR="00A70963" w:rsidRPr="00F94934">
        <w:rPr>
          <w:lang w:val="en-CA"/>
        </w:rPr>
        <w:t xml:space="preserve"> </w:t>
      </w:r>
      <w:r w:rsidR="00A70963" w:rsidRPr="00A70963">
        <w:t>Hosts our e-commerce site, serving web pages, processing orders, and managing accounts.</w:t>
      </w:r>
    </w:p>
    <w:p w14:paraId="48205F9D" w14:textId="7A82AACF" w:rsidR="00B47DEF" w:rsidRPr="00F94934" w:rsidRDefault="00B47DEF" w:rsidP="00F94934">
      <w:pPr>
        <w:spacing w:line="360" w:lineRule="auto"/>
        <w:rPr>
          <w:lang w:val="en-CA"/>
        </w:rPr>
      </w:pPr>
      <w:r w:rsidRPr="00F94934">
        <w:rPr>
          <w:b/>
          <w:bCs/>
          <w:u w:val="single"/>
          <w:lang w:val="en-CA"/>
        </w:rPr>
        <w:lastRenderedPageBreak/>
        <w:t>E-Commerce Website</w:t>
      </w:r>
      <w:r w:rsidR="00A70963" w:rsidRPr="00F94934">
        <w:rPr>
          <w:b/>
          <w:bCs/>
          <w:u w:val="single"/>
          <w:lang w:val="en-CA"/>
        </w:rPr>
        <w:t>:</w:t>
      </w:r>
      <w:r w:rsidR="00A70963" w:rsidRPr="00F94934">
        <w:rPr>
          <w:lang w:val="en-CA"/>
        </w:rPr>
        <w:t xml:space="preserve"> Heart of the business where customers engage with the company, browse, </w:t>
      </w:r>
      <w:proofErr w:type="gramStart"/>
      <w:r w:rsidR="00A70963" w:rsidRPr="00F94934">
        <w:rPr>
          <w:lang w:val="en-CA"/>
        </w:rPr>
        <w:t>purchase</w:t>
      </w:r>
      <w:proofErr w:type="gramEnd"/>
      <w:r w:rsidR="00A70963" w:rsidRPr="00F94934">
        <w:rPr>
          <w:lang w:val="en-CA"/>
        </w:rPr>
        <w:t xml:space="preserve"> and create accounts.</w:t>
      </w:r>
      <w:r w:rsidR="00F25E41" w:rsidRPr="00F94934">
        <w:rPr>
          <w:lang w:val="en-CA"/>
        </w:rPr>
        <w:t xml:space="preserve"> </w:t>
      </w:r>
      <w:r w:rsidR="00F25E41" w:rsidRPr="00F25E41">
        <w:t>The website itself is a critical asset. Downtime, defacement, or compromise of the site can result in loss of revenue and damage to the company's reputation.</w:t>
      </w:r>
    </w:p>
    <w:p w14:paraId="4149013B" w14:textId="11DF354D" w:rsidR="00B47DEF" w:rsidRPr="00F94934" w:rsidRDefault="00B47DEF" w:rsidP="00F94934">
      <w:pPr>
        <w:spacing w:line="360" w:lineRule="auto"/>
        <w:rPr>
          <w:lang w:val="en-CA"/>
        </w:rPr>
      </w:pPr>
      <w:r w:rsidRPr="00F94934">
        <w:rPr>
          <w:b/>
          <w:bCs/>
          <w:u w:val="single"/>
          <w:lang w:val="en-CA"/>
        </w:rPr>
        <w:t>Customer Data</w:t>
      </w:r>
      <w:r w:rsidR="00A70963" w:rsidRPr="00F94934">
        <w:rPr>
          <w:b/>
          <w:bCs/>
          <w:u w:val="single"/>
          <w:lang w:val="en-CA"/>
        </w:rPr>
        <w:t>:</w:t>
      </w:r>
      <w:r w:rsidR="00A70963" w:rsidRPr="00F94934">
        <w:rPr>
          <w:lang w:val="en-CA"/>
        </w:rPr>
        <w:t xml:space="preserve"> </w:t>
      </w:r>
      <w:r w:rsidR="00F25E41" w:rsidRPr="00F25E41">
        <w:t>This includes personal information (names, addresses, email addresses) and purchase history. Protecting customer data is essential for compliance with data privacy regulations (e.g., GDPR, CCPA) and maintaining customer trust.</w:t>
      </w:r>
    </w:p>
    <w:p w14:paraId="6F257F78" w14:textId="63ABC64D" w:rsidR="00B47DEF" w:rsidRPr="00F94934" w:rsidRDefault="00B47DEF" w:rsidP="00F94934">
      <w:pPr>
        <w:spacing w:line="360" w:lineRule="auto"/>
        <w:rPr>
          <w:lang w:val="en-CA"/>
        </w:rPr>
      </w:pPr>
      <w:r w:rsidRPr="00F94934">
        <w:rPr>
          <w:b/>
          <w:bCs/>
          <w:u w:val="single"/>
          <w:lang w:val="en-CA"/>
        </w:rPr>
        <w:t>Database server</w:t>
      </w:r>
      <w:r w:rsidR="00A70963" w:rsidRPr="00F94934">
        <w:rPr>
          <w:b/>
          <w:bCs/>
          <w:u w:val="single"/>
          <w:lang w:val="en-CA"/>
        </w:rPr>
        <w:t>:</w:t>
      </w:r>
      <w:r w:rsidR="00A70963" w:rsidRPr="00F94934">
        <w:rPr>
          <w:lang w:val="en-CA"/>
        </w:rPr>
        <w:t xml:space="preserve"> </w:t>
      </w:r>
      <w:r w:rsidR="00A70963" w:rsidRPr="00A70963">
        <w:t>Stores customer data, order history, and other essential business information.</w:t>
      </w:r>
    </w:p>
    <w:p w14:paraId="320FC5CC" w14:textId="412191FB" w:rsidR="001173D8" w:rsidRPr="00630358" w:rsidRDefault="00B47DEF" w:rsidP="00B47DEF">
      <w:pPr>
        <w:spacing w:line="360" w:lineRule="auto"/>
      </w:pPr>
      <w:r w:rsidRPr="00B47DEF">
        <w:t>The</w:t>
      </w:r>
      <w:r>
        <w:t xml:space="preserve"> above-mentioned </w:t>
      </w:r>
      <w:r w:rsidRPr="00B47DEF">
        <w:t>assets are typically considered the most critical because they directly impact the core functions of the business, including revenue generation, customer engagement, and data security.</w:t>
      </w:r>
      <w:r>
        <w:t xml:space="preserve"> A good Network infrastructure is paramount to secure the above-mentioned assets and will protect the company’s income, </w:t>
      </w:r>
      <w:proofErr w:type="gramStart"/>
      <w:r>
        <w:t>integrity</w:t>
      </w:r>
      <w:proofErr w:type="gramEnd"/>
      <w:r>
        <w:t xml:space="preserve"> and reputation. </w:t>
      </w:r>
    </w:p>
    <w:p w14:paraId="5F083F6B" w14:textId="77777777" w:rsidR="00D91E67" w:rsidRPr="00D91E67" w:rsidRDefault="00D91E67" w:rsidP="00D91E67">
      <w:pPr>
        <w:spacing w:line="360" w:lineRule="auto"/>
      </w:pPr>
      <w:r w:rsidRPr="00D91E67">
        <w:rPr>
          <w:b/>
          <w:bCs/>
        </w:rPr>
        <w:t>Identify:</w:t>
      </w:r>
    </w:p>
    <w:tbl>
      <w:tblPr>
        <w:tblW w:w="1003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85"/>
        <w:gridCol w:w="983"/>
        <w:gridCol w:w="1093"/>
        <w:gridCol w:w="2006"/>
        <w:gridCol w:w="2506"/>
        <w:gridCol w:w="2759"/>
      </w:tblGrid>
      <w:tr w:rsidR="00D91E67" w:rsidRPr="00D91E67" w14:paraId="0330873E" w14:textId="77777777" w:rsidTr="00D91E6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75D90A" w14:textId="77777777" w:rsidR="00D91E67" w:rsidRPr="00D91E67" w:rsidRDefault="00D91E67" w:rsidP="00D91E67">
            <w:pPr>
              <w:spacing w:line="360" w:lineRule="auto"/>
              <w:rPr>
                <w:b/>
                <w:bCs/>
                <w:sz w:val="16"/>
                <w:szCs w:val="16"/>
              </w:rPr>
            </w:pPr>
            <w:r w:rsidRPr="00D91E67">
              <w:rPr>
                <w:b/>
                <w:bCs/>
                <w:sz w:val="16"/>
                <w:szCs w:val="16"/>
              </w:rPr>
              <w:t>Category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614476C" w14:textId="77777777" w:rsidR="00D91E67" w:rsidRPr="00D91E67" w:rsidRDefault="00D91E67" w:rsidP="00D91E67">
            <w:pPr>
              <w:spacing w:line="360" w:lineRule="auto"/>
              <w:rPr>
                <w:b/>
                <w:bCs/>
                <w:sz w:val="16"/>
                <w:szCs w:val="16"/>
              </w:rPr>
            </w:pPr>
            <w:r w:rsidRPr="00D91E67">
              <w:rPr>
                <w:b/>
                <w:bCs/>
                <w:sz w:val="16"/>
                <w:szCs w:val="16"/>
              </w:rPr>
              <w:t>Sub-category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04DE91" w14:textId="77777777" w:rsidR="00D91E67" w:rsidRPr="00D91E67" w:rsidRDefault="00D91E67" w:rsidP="00D91E67">
            <w:pPr>
              <w:spacing w:line="360" w:lineRule="auto"/>
              <w:rPr>
                <w:b/>
                <w:bCs/>
                <w:sz w:val="16"/>
                <w:szCs w:val="16"/>
              </w:rPr>
            </w:pPr>
            <w:r w:rsidRPr="00D91E67">
              <w:rPr>
                <w:b/>
                <w:bCs/>
                <w:sz w:val="16"/>
                <w:szCs w:val="16"/>
              </w:rPr>
              <w:t>Asset/Service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DB1C8B" w14:textId="77777777" w:rsidR="00D91E67" w:rsidRPr="00D91E67" w:rsidRDefault="00D91E67" w:rsidP="00D91E67">
            <w:pPr>
              <w:spacing w:line="360" w:lineRule="auto"/>
              <w:rPr>
                <w:b/>
                <w:bCs/>
                <w:sz w:val="16"/>
                <w:szCs w:val="16"/>
              </w:rPr>
            </w:pPr>
            <w:r w:rsidRPr="00D91E67">
              <w:rPr>
                <w:b/>
                <w:bCs/>
                <w:sz w:val="16"/>
                <w:szCs w:val="16"/>
              </w:rPr>
              <w:t>Current Profile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CE2DF5C" w14:textId="77777777" w:rsidR="00D91E67" w:rsidRPr="00D91E67" w:rsidRDefault="00D91E67" w:rsidP="00D91E67">
            <w:pPr>
              <w:spacing w:line="360" w:lineRule="auto"/>
              <w:rPr>
                <w:b/>
                <w:bCs/>
                <w:sz w:val="16"/>
                <w:szCs w:val="16"/>
              </w:rPr>
            </w:pPr>
            <w:r w:rsidRPr="00D91E67">
              <w:rPr>
                <w:b/>
                <w:bCs/>
                <w:sz w:val="16"/>
                <w:szCs w:val="16"/>
              </w:rPr>
              <w:t>Target Profile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69F9554" w14:textId="77777777" w:rsidR="00D91E67" w:rsidRPr="00D91E67" w:rsidRDefault="00D91E67" w:rsidP="00D91E67">
            <w:pPr>
              <w:spacing w:line="360" w:lineRule="auto"/>
              <w:rPr>
                <w:b/>
                <w:bCs/>
                <w:sz w:val="16"/>
                <w:szCs w:val="16"/>
              </w:rPr>
            </w:pPr>
            <w:r w:rsidRPr="00D91E67">
              <w:rPr>
                <w:b/>
                <w:bCs/>
                <w:sz w:val="16"/>
                <w:szCs w:val="16"/>
              </w:rPr>
              <w:t>Gaps</w:t>
            </w:r>
          </w:p>
        </w:tc>
      </w:tr>
      <w:tr w:rsidR="00D91E67" w:rsidRPr="00D91E67" w14:paraId="3E861BE7"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C11330" w14:textId="77777777" w:rsidR="00D91E67" w:rsidRPr="00D91E67" w:rsidRDefault="00D91E67" w:rsidP="00D91E67">
            <w:pPr>
              <w:spacing w:line="360" w:lineRule="auto"/>
              <w:rPr>
                <w:sz w:val="16"/>
                <w:szCs w:val="16"/>
              </w:rPr>
            </w:pPr>
            <w:r w:rsidRPr="00D91E67">
              <w:rPr>
                <w:sz w:val="16"/>
                <w:szCs w:val="16"/>
              </w:rPr>
              <w:t>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0A0516" w14:textId="77777777" w:rsidR="00D91E67" w:rsidRPr="00D91E67" w:rsidRDefault="00D91E67" w:rsidP="00D91E67">
            <w:pPr>
              <w:spacing w:line="360" w:lineRule="auto"/>
              <w:rPr>
                <w:sz w:val="16"/>
                <w:szCs w:val="16"/>
              </w:rPr>
            </w:pPr>
            <w:r w:rsidRPr="00D91E67">
              <w:rPr>
                <w:sz w:val="16"/>
                <w:szCs w:val="16"/>
              </w:rPr>
              <w:t>Firewall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71F615" w14:textId="77777777" w:rsidR="00D91E67" w:rsidRPr="00D91E67" w:rsidRDefault="00D91E67" w:rsidP="00D91E67">
            <w:pPr>
              <w:spacing w:line="360" w:lineRule="auto"/>
              <w:rPr>
                <w:sz w:val="16"/>
                <w:szCs w:val="16"/>
              </w:rPr>
            </w:pPr>
            <w:r w:rsidRPr="00D91E67">
              <w:rPr>
                <w:sz w:val="16"/>
                <w:szCs w:val="16"/>
              </w:rPr>
              <w:t>Firewall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A5C58" w14:textId="77777777" w:rsidR="00D91E67" w:rsidRPr="00D91E67" w:rsidRDefault="00D91E67" w:rsidP="00D91E67">
            <w:pPr>
              <w:spacing w:line="360" w:lineRule="auto"/>
              <w:rPr>
                <w:sz w:val="16"/>
                <w:szCs w:val="16"/>
              </w:rPr>
            </w:pPr>
            <w:r w:rsidRPr="00D91E67">
              <w:rPr>
                <w:sz w:val="16"/>
                <w:szCs w:val="16"/>
              </w:rPr>
              <w:t>Single firewall without segmentation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B57834" w14:textId="77777777" w:rsidR="00D91E67" w:rsidRPr="00D91E67" w:rsidRDefault="00D91E67" w:rsidP="00D91E67">
            <w:pPr>
              <w:spacing w:line="360" w:lineRule="auto"/>
              <w:rPr>
                <w:sz w:val="16"/>
                <w:szCs w:val="16"/>
              </w:rPr>
            </w:pPr>
            <w:r w:rsidRPr="00D91E67">
              <w:rPr>
                <w:sz w:val="16"/>
                <w:szCs w:val="16"/>
              </w:rPr>
              <w:t>Implement redundant firewalls and proper network segmentation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D153BC" w14:textId="77777777" w:rsidR="00D91E67" w:rsidRPr="00D91E67" w:rsidRDefault="00D91E67" w:rsidP="00D91E67">
            <w:pPr>
              <w:spacing w:line="360" w:lineRule="auto"/>
              <w:rPr>
                <w:sz w:val="16"/>
                <w:szCs w:val="16"/>
              </w:rPr>
            </w:pPr>
            <w:r w:rsidRPr="00D91E67">
              <w:rPr>
                <w:sz w:val="16"/>
                <w:szCs w:val="16"/>
              </w:rPr>
              <w:t>The company has only one firewall, which is a single point of failure and limits effective network segmentation.</w:t>
            </w:r>
          </w:p>
        </w:tc>
      </w:tr>
      <w:tr w:rsidR="00D91E67" w:rsidRPr="00D91E67" w14:paraId="1F4A51F7"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94722" w14:textId="77777777" w:rsidR="00D91E67" w:rsidRPr="00D91E67" w:rsidRDefault="00D91E67" w:rsidP="00D91E67">
            <w:pPr>
              <w:spacing w:line="360" w:lineRule="auto"/>
              <w:rPr>
                <w:sz w:val="16"/>
                <w:szCs w:val="16"/>
              </w:rPr>
            </w:pPr>
            <w:r w:rsidRPr="00D91E67">
              <w:rPr>
                <w:sz w:val="16"/>
                <w:szCs w:val="16"/>
              </w:rPr>
              <w:t>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5AB180" w14:textId="77777777" w:rsidR="00D91E67" w:rsidRPr="00D91E67" w:rsidRDefault="00D91E67" w:rsidP="00D91E67">
            <w:pPr>
              <w:spacing w:line="360" w:lineRule="auto"/>
              <w:rPr>
                <w:sz w:val="16"/>
                <w:szCs w:val="16"/>
              </w:rPr>
            </w:pPr>
            <w:r w:rsidRPr="00D91E67">
              <w:rPr>
                <w:sz w:val="16"/>
                <w:szCs w:val="16"/>
              </w:rPr>
              <w:t>Segmentation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5866A6" w14:textId="77777777" w:rsidR="00D91E67" w:rsidRPr="00D91E67" w:rsidRDefault="00D91E67" w:rsidP="00D91E67">
            <w:pPr>
              <w:spacing w:line="360" w:lineRule="auto"/>
              <w:rPr>
                <w:sz w:val="16"/>
                <w:szCs w:val="16"/>
              </w:rPr>
            </w:pPr>
            <w:r w:rsidRPr="00D91E67">
              <w:rPr>
                <w:sz w:val="16"/>
                <w:szCs w:val="16"/>
              </w:rPr>
              <w:t>Web Server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66BE67" w14:textId="77777777" w:rsidR="00D91E67" w:rsidRPr="00D91E67" w:rsidRDefault="00D91E67" w:rsidP="00D91E67">
            <w:pPr>
              <w:spacing w:line="360" w:lineRule="auto"/>
              <w:rPr>
                <w:sz w:val="16"/>
                <w:szCs w:val="16"/>
              </w:rPr>
            </w:pPr>
            <w:r w:rsidRPr="00D91E67">
              <w:rPr>
                <w:sz w:val="16"/>
                <w:szCs w:val="16"/>
              </w:rPr>
              <w:t>No segmentation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A355ED" w14:textId="77777777" w:rsidR="00D91E67" w:rsidRPr="00D91E67" w:rsidRDefault="00D91E67" w:rsidP="00D91E67">
            <w:pPr>
              <w:spacing w:line="360" w:lineRule="auto"/>
              <w:rPr>
                <w:sz w:val="16"/>
                <w:szCs w:val="16"/>
              </w:rPr>
            </w:pPr>
            <w:r w:rsidRPr="00D91E67">
              <w:rPr>
                <w:sz w:val="16"/>
                <w:szCs w:val="16"/>
              </w:rPr>
              <w:t>Implement network segmentation for web server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243D24" w14:textId="77777777" w:rsidR="00D91E67" w:rsidRPr="00D91E67" w:rsidRDefault="00D91E67" w:rsidP="00D91E67">
            <w:pPr>
              <w:spacing w:line="360" w:lineRule="auto"/>
              <w:rPr>
                <w:sz w:val="16"/>
                <w:szCs w:val="16"/>
              </w:rPr>
            </w:pPr>
            <w:r w:rsidRPr="00D91E67">
              <w:rPr>
                <w:sz w:val="16"/>
                <w:szCs w:val="16"/>
              </w:rPr>
              <w:t>The web server is not properly segmented, leading to increased risks in case of a breach.</w:t>
            </w:r>
          </w:p>
        </w:tc>
      </w:tr>
      <w:tr w:rsidR="00D91E67" w:rsidRPr="00D91E67" w14:paraId="778DB2AA"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3739F1" w14:textId="77777777" w:rsidR="00D91E67" w:rsidRPr="00D91E67" w:rsidRDefault="00D91E67" w:rsidP="00D91E67">
            <w:pPr>
              <w:spacing w:line="360" w:lineRule="auto"/>
              <w:rPr>
                <w:sz w:val="16"/>
                <w:szCs w:val="16"/>
              </w:rPr>
            </w:pPr>
            <w:r w:rsidRPr="00D91E67">
              <w:rPr>
                <w:sz w:val="16"/>
                <w:szCs w:val="16"/>
              </w:rPr>
              <w:t>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B6716C" w14:textId="77777777" w:rsidR="00D91E67" w:rsidRPr="00D91E67" w:rsidRDefault="00D91E67" w:rsidP="00D91E67">
            <w:pPr>
              <w:spacing w:line="360" w:lineRule="auto"/>
              <w:rPr>
                <w:sz w:val="16"/>
                <w:szCs w:val="16"/>
              </w:rPr>
            </w:pPr>
            <w:r w:rsidRPr="00D91E67">
              <w:rPr>
                <w:sz w:val="16"/>
                <w:szCs w:val="16"/>
              </w:rPr>
              <w:t>Segmentation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2A0FC7" w14:textId="77777777" w:rsidR="00D91E67" w:rsidRPr="00D91E67" w:rsidRDefault="00D91E67" w:rsidP="00D91E67">
            <w:pPr>
              <w:spacing w:line="360" w:lineRule="auto"/>
              <w:rPr>
                <w:sz w:val="16"/>
                <w:szCs w:val="16"/>
              </w:rPr>
            </w:pPr>
            <w:r w:rsidRPr="00D91E67">
              <w:rPr>
                <w:sz w:val="16"/>
                <w:szCs w:val="16"/>
              </w:rPr>
              <w:t>Payment Gateway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AC3EE8" w14:textId="77777777" w:rsidR="00D91E67" w:rsidRPr="00D91E67" w:rsidRDefault="00D91E67" w:rsidP="00D91E67">
            <w:pPr>
              <w:spacing w:line="360" w:lineRule="auto"/>
              <w:rPr>
                <w:sz w:val="16"/>
                <w:szCs w:val="16"/>
              </w:rPr>
            </w:pPr>
            <w:r w:rsidRPr="00D91E67">
              <w:rPr>
                <w:sz w:val="16"/>
                <w:szCs w:val="16"/>
              </w:rPr>
              <w:t>No segmentation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F5F643" w14:textId="77777777" w:rsidR="00D91E67" w:rsidRPr="00D91E67" w:rsidRDefault="00D91E67" w:rsidP="00D91E67">
            <w:pPr>
              <w:spacing w:line="360" w:lineRule="auto"/>
              <w:rPr>
                <w:sz w:val="16"/>
                <w:szCs w:val="16"/>
              </w:rPr>
            </w:pPr>
            <w:r w:rsidRPr="00D91E67">
              <w:rPr>
                <w:sz w:val="16"/>
                <w:szCs w:val="16"/>
              </w:rPr>
              <w:t>Implement network segmentation for payment gateway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F55A14" w14:textId="77777777" w:rsidR="00D91E67" w:rsidRPr="00D91E67" w:rsidRDefault="00D91E67" w:rsidP="00D91E67">
            <w:pPr>
              <w:spacing w:line="360" w:lineRule="auto"/>
              <w:rPr>
                <w:sz w:val="16"/>
                <w:szCs w:val="16"/>
              </w:rPr>
            </w:pPr>
            <w:r w:rsidRPr="00D91E67">
              <w:rPr>
                <w:sz w:val="16"/>
                <w:szCs w:val="16"/>
              </w:rPr>
              <w:t>The payment gateway lacks proper segmentation, increasing the attack surface.</w:t>
            </w:r>
          </w:p>
        </w:tc>
      </w:tr>
      <w:tr w:rsidR="00D91E67" w:rsidRPr="00D91E67" w14:paraId="5162367C"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0C1846" w14:textId="77777777" w:rsidR="00D91E67" w:rsidRPr="00D91E67" w:rsidRDefault="00D91E67" w:rsidP="00D91E67">
            <w:pPr>
              <w:spacing w:line="360" w:lineRule="auto"/>
              <w:rPr>
                <w:sz w:val="16"/>
                <w:szCs w:val="16"/>
              </w:rPr>
            </w:pPr>
            <w:r w:rsidRPr="00D91E67">
              <w:rPr>
                <w:sz w:val="16"/>
                <w:szCs w:val="16"/>
              </w:rPr>
              <w:t>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0BFA49" w14:textId="77777777" w:rsidR="00D91E67" w:rsidRPr="00D91E67" w:rsidRDefault="00D91E67" w:rsidP="00D91E67">
            <w:pPr>
              <w:spacing w:line="360" w:lineRule="auto"/>
              <w:rPr>
                <w:sz w:val="16"/>
                <w:szCs w:val="16"/>
              </w:rPr>
            </w:pPr>
            <w:r w:rsidRPr="00D91E67">
              <w:rPr>
                <w:sz w:val="16"/>
                <w:szCs w:val="16"/>
              </w:rPr>
              <w:t>Segmentation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8DBFF3" w14:textId="77777777" w:rsidR="00D91E67" w:rsidRPr="00D91E67" w:rsidRDefault="00D91E67" w:rsidP="00D91E67">
            <w:pPr>
              <w:spacing w:line="360" w:lineRule="auto"/>
              <w:rPr>
                <w:sz w:val="16"/>
                <w:szCs w:val="16"/>
              </w:rPr>
            </w:pPr>
            <w:r w:rsidRPr="00D91E67">
              <w:rPr>
                <w:sz w:val="16"/>
                <w:szCs w:val="16"/>
              </w:rPr>
              <w:t>Database Server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09A9D0" w14:textId="77777777" w:rsidR="00D91E67" w:rsidRPr="00D91E67" w:rsidRDefault="00D91E67" w:rsidP="00D91E67">
            <w:pPr>
              <w:spacing w:line="360" w:lineRule="auto"/>
              <w:rPr>
                <w:sz w:val="16"/>
                <w:szCs w:val="16"/>
              </w:rPr>
            </w:pPr>
            <w:r w:rsidRPr="00D91E67">
              <w:rPr>
                <w:sz w:val="16"/>
                <w:szCs w:val="16"/>
              </w:rPr>
              <w:t>No segmentation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C476EA" w14:textId="77777777" w:rsidR="00D91E67" w:rsidRPr="00D91E67" w:rsidRDefault="00D91E67" w:rsidP="00D91E67">
            <w:pPr>
              <w:spacing w:line="360" w:lineRule="auto"/>
              <w:rPr>
                <w:sz w:val="16"/>
                <w:szCs w:val="16"/>
              </w:rPr>
            </w:pPr>
            <w:r w:rsidRPr="00D91E67">
              <w:rPr>
                <w:sz w:val="16"/>
                <w:szCs w:val="16"/>
              </w:rPr>
              <w:t>Implement network segmentation for database server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12CD7E" w14:textId="77777777" w:rsidR="00D91E67" w:rsidRPr="00D91E67" w:rsidRDefault="00D91E67" w:rsidP="00D91E67">
            <w:pPr>
              <w:spacing w:line="360" w:lineRule="auto"/>
              <w:rPr>
                <w:sz w:val="16"/>
                <w:szCs w:val="16"/>
              </w:rPr>
            </w:pPr>
            <w:r w:rsidRPr="00D91E67">
              <w:rPr>
                <w:sz w:val="16"/>
                <w:szCs w:val="16"/>
              </w:rPr>
              <w:t>The database server lacks segmentation, potentially exposing critical business data.</w:t>
            </w:r>
          </w:p>
        </w:tc>
      </w:tr>
      <w:tr w:rsidR="00D91E67" w:rsidRPr="00D91E67" w14:paraId="1D42D45D"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D11979" w14:textId="77777777" w:rsidR="00D91E67" w:rsidRPr="00D91E67" w:rsidRDefault="00D91E67" w:rsidP="00D91E67">
            <w:pPr>
              <w:spacing w:line="360" w:lineRule="auto"/>
              <w:rPr>
                <w:sz w:val="16"/>
                <w:szCs w:val="16"/>
              </w:rPr>
            </w:pPr>
            <w:r w:rsidRPr="00D91E67">
              <w:rPr>
                <w:sz w:val="16"/>
                <w:szCs w:val="16"/>
              </w:rPr>
              <w:t>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CB1C69" w14:textId="77777777" w:rsidR="00D91E67" w:rsidRPr="00D91E67" w:rsidRDefault="00D91E67" w:rsidP="00D91E67">
            <w:pPr>
              <w:spacing w:line="360" w:lineRule="auto"/>
              <w:rPr>
                <w:sz w:val="16"/>
                <w:szCs w:val="16"/>
              </w:rPr>
            </w:pPr>
            <w:r w:rsidRPr="00D91E67">
              <w:rPr>
                <w:sz w:val="16"/>
                <w:szCs w:val="16"/>
              </w:rPr>
              <w:t>Critical 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0DBFBD" w14:textId="77777777" w:rsidR="00D91E67" w:rsidRPr="00D91E67" w:rsidRDefault="00D91E67" w:rsidP="00D91E67">
            <w:pPr>
              <w:spacing w:line="360" w:lineRule="auto"/>
              <w:rPr>
                <w:sz w:val="16"/>
                <w:szCs w:val="16"/>
              </w:rPr>
            </w:pPr>
            <w:r w:rsidRPr="00D91E67">
              <w:rPr>
                <w:sz w:val="16"/>
                <w:szCs w:val="16"/>
              </w:rPr>
              <w:t>Payment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817619" w14:textId="77777777" w:rsidR="00D91E67" w:rsidRPr="00D91E67" w:rsidRDefault="00D91E67" w:rsidP="00D91E67">
            <w:pPr>
              <w:spacing w:line="360" w:lineRule="auto"/>
              <w:rPr>
                <w:sz w:val="16"/>
                <w:szCs w:val="16"/>
              </w:rPr>
            </w:pPr>
            <w:r w:rsidRPr="00D91E67">
              <w:rPr>
                <w:sz w:val="16"/>
                <w:szCs w:val="16"/>
              </w:rPr>
              <w:t>Encryption not implemented, limited access controls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9C7F04" w14:textId="77777777" w:rsidR="00D91E67" w:rsidRPr="00D91E67" w:rsidRDefault="00D91E67" w:rsidP="00D91E67">
            <w:pPr>
              <w:spacing w:line="360" w:lineRule="auto"/>
              <w:rPr>
                <w:sz w:val="16"/>
                <w:szCs w:val="16"/>
              </w:rPr>
            </w:pPr>
            <w:r w:rsidRPr="00D91E67">
              <w:rPr>
                <w:sz w:val="16"/>
                <w:szCs w:val="16"/>
              </w:rPr>
              <w:t>Implement strong encryption, strict access controls, and regular security assessments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C17F70" w14:textId="77777777" w:rsidR="00D91E67" w:rsidRPr="00D91E67" w:rsidRDefault="00D91E67" w:rsidP="00D91E67">
            <w:pPr>
              <w:spacing w:line="360" w:lineRule="auto"/>
              <w:rPr>
                <w:sz w:val="16"/>
                <w:szCs w:val="16"/>
              </w:rPr>
            </w:pPr>
            <w:r w:rsidRPr="00D91E67">
              <w:rPr>
                <w:sz w:val="16"/>
                <w:szCs w:val="16"/>
              </w:rPr>
              <w:t>Payment information needs stronger encryption, strict access controls, and regular security assessments.</w:t>
            </w:r>
          </w:p>
        </w:tc>
      </w:tr>
      <w:tr w:rsidR="00D91E67" w:rsidRPr="00D91E67" w14:paraId="4BFEC941"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D9C41C" w14:textId="77777777" w:rsidR="00D91E67" w:rsidRPr="00D91E67" w:rsidRDefault="00D91E67" w:rsidP="00D91E67">
            <w:pPr>
              <w:spacing w:line="360" w:lineRule="auto"/>
              <w:rPr>
                <w:sz w:val="16"/>
                <w:szCs w:val="16"/>
              </w:rPr>
            </w:pPr>
            <w:r w:rsidRPr="00D91E67">
              <w:rPr>
                <w:sz w:val="16"/>
                <w:szCs w:val="16"/>
              </w:rPr>
              <w:t>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453538" w14:textId="77777777" w:rsidR="00D91E67" w:rsidRPr="00D91E67" w:rsidRDefault="00D91E67" w:rsidP="00D91E67">
            <w:pPr>
              <w:spacing w:line="360" w:lineRule="auto"/>
              <w:rPr>
                <w:sz w:val="16"/>
                <w:szCs w:val="16"/>
              </w:rPr>
            </w:pPr>
            <w:r w:rsidRPr="00D91E67">
              <w:rPr>
                <w:sz w:val="16"/>
                <w:szCs w:val="16"/>
              </w:rPr>
              <w:t>Critical 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179763" w14:textId="77777777" w:rsidR="00D91E67" w:rsidRPr="00D91E67" w:rsidRDefault="00D91E67" w:rsidP="00D91E67">
            <w:pPr>
              <w:spacing w:line="360" w:lineRule="auto"/>
              <w:rPr>
                <w:sz w:val="16"/>
                <w:szCs w:val="16"/>
              </w:rPr>
            </w:pPr>
            <w:r w:rsidRPr="00D91E67">
              <w:rPr>
                <w:sz w:val="16"/>
                <w:szCs w:val="16"/>
              </w:rPr>
              <w:t>Website Server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1775FA" w14:textId="77777777" w:rsidR="00D91E67" w:rsidRPr="00D91E67" w:rsidRDefault="00D91E67" w:rsidP="00D91E67">
            <w:pPr>
              <w:spacing w:line="360" w:lineRule="auto"/>
              <w:rPr>
                <w:sz w:val="16"/>
                <w:szCs w:val="16"/>
              </w:rPr>
            </w:pPr>
            <w:r w:rsidRPr="00D91E67">
              <w:rPr>
                <w:sz w:val="16"/>
                <w:szCs w:val="16"/>
              </w:rPr>
              <w:t>Security patches not promptly applied, no WAF, infrequent security audits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15B677" w14:textId="77777777" w:rsidR="00D91E67" w:rsidRPr="00D91E67" w:rsidRDefault="00D91E67" w:rsidP="00D91E67">
            <w:pPr>
              <w:spacing w:line="360" w:lineRule="auto"/>
              <w:rPr>
                <w:sz w:val="16"/>
                <w:szCs w:val="16"/>
              </w:rPr>
            </w:pPr>
            <w:r w:rsidRPr="00D91E67">
              <w:rPr>
                <w:sz w:val="16"/>
                <w:szCs w:val="16"/>
              </w:rPr>
              <w:t xml:space="preserve">Apply security patches promptly, implement a web application firewall </w:t>
            </w:r>
            <w:r w:rsidRPr="00D91E67">
              <w:rPr>
                <w:sz w:val="16"/>
                <w:szCs w:val="16"/>
              </w:rPr>
              <w:lastRenderedPageBreak/>
              <w:t>(WAF), and conduct regular security audits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05A103" w14:textId="77777777" w:rsidR="00D91E67" w:rsidRPr="00D91E67" w:rsidRDefault="00D91E67" w:rsidP="00D91E67">
            <w:pPr>
              <w:spacing w:line="360" w:lineRule="auto"/>
              <w:rPr>
                <w:sz w:val="16"/>
                <w:szCs w:val="16"/>
              </w:rPr>
            </w:pPr>
            <w:r w:rsidRPr="00D91E67">
              <w:rPr>
                <w:sz w:val="16"/>
                <w:szCs w:val="16"/>
              </w:rPr>
              <w:lastRenderedPageBreak/>
              <w:t xml:space="preserve">The web server should receive security patches promptly, have a web </w:t>
            </w:r>
            <w:r w:rsidRPr="00D91E67">
              <w:rPr>
                <w:sz w:val="16"/>
                <w:szCs w:val="16"/>
              </w:rPr>
              <w:lastRenderedPageBreak/>
              <w:t>application firewall (WAF), and undergo regular security audits.</w:t>
            </w:r>
          </w:p>
        </w:tc>
      </w:tr>
      <w:tr w:rsidR="00D91E67" w:rsidRPr="00D91E67" w14:paraId="279CFB92"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7BA24D" w14:textId="77777777" w:rsidR="00D91E67" w:rsidRPr="00D91E67" w:rsidRDefault="00D91E67" w:rsidP="00D91E67">
            <w:pPr>
              <w:spacing w:line="360" w:lineRule="auto"/>
              <w:rPr>
                <w:sz w:val="16"/>
                <w:szCs w:val="16"/>
              </w:rPr>
            </w:pPr>
            <w:r w:rsidRPr="00D91E67">
              <w:rPr>
                <w:sz w:val="16"/>
                <w:szCs w:val="16"/>
              </w:rPr>
              <w:lastRenderedPageBreak/>
              <w:t>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0E15BB" w14:textId="77777777" w:rsidR="00D91E67" w:rsidRPr="00D91E67" w:rsidRDefault="00D91E67" w:rsidP="00D91E67">
            <w:pPr>
              <w:spacing w:line="360" w:lineRule="auto"/>
              <w:rPr>
                <w:sz w:val="16"/>
                <w:szCs w:val="16"/>
              </w:rPr>
            </w:pPr>
            <w:r w:rsidRPr="00D91E67">
              <w:rPr>
                <w:sz w:val="16"/>
                <w:szCs w:val="16"/>
              </w:rPr>
              <w:t>Critical 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644B6C" w14:textId="77777777" w:rsidR="00D91E67" w:rsidRPr="00D91E67" w:rsidRDefault="00D91E67" w:rsidP="00D91E67">
            <w:pPr>
              <w:spacing w:line="360" w:lineRule="auto"/>
              <w:rPr>
                <w:sz w:val="16"/>
                <w:szCs w:val="16"/>
              </w:rPr>
            </w:pPr>
            <w:r w:rsidRPr="00D91E67">
              <w:rPr>
                <w:sz w:val="16"/>
                <w:szCs w:val="16"/>
              </w:rPr>
              <w:t>E-Commerce Website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AE59AE" w14:textId="77777777" w:rsidR="00D91E67" w:rsidRPr="00D91E67" w:rsidRDefault="00D91E67" w:rsidP="00D91E67">
            <w:pPr>
              <w:spacing w:line="360" w:lineRule="auto"/>
              <w:rPr>
                <w:sz w:val="16"/>
                <w:szCs w:val="16"/>
              </w:rPr>
            </w:pPr>
            <w:r w:rsidRPr="00D91E67">
              <w:rPr>
                <w:sz w:val="16"/>
                <w:szCs w:val="16"/>
              </w:rPr>
              <w:t>Code security lacking, no secure coding practices, limited monitoring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B3542E" w14:textId="77777777" w:rsidR="00D91E67" w:rsidRPr="00D91E67" w:rsidRDefault="00D91E67" w:rsidP="00D91E67">
            <w:pPr>
              <w:spacing w:line="360" w:lineRule="auto"/>
              <w:rPr>
                <w:sz w:val="16"/>
                <w:szCs w:val="16"/>
              </w:rPr>
            </w:pPr>
            <w:r w:rsidRPr="00D91E67">
              <w:rPr>
                <w:sz w:val="16"/>
                <w:szCs w:val="16"/>
              </w:rPr>
              <w:t>Enhance code security, implement secure coding practices, and monitor for unauthorized changes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B15F2C" w14:textId="77777777" w:rsidR="00D91E67" w:rsidRPr="00D91E67" w:rsidRDefault="00D91E67" w:rsidP="00D91E67">
            <w:pPr>
              <w:spacing w:line="360" w:lineRule="auto"/>
              <w:rPr>
                <w:sz w:val="16"/>
                <w:szCs w:val="16"/>
              </w:rPr>
            </w:pPr>
            <w:r w:rsidRPr="00D91E67">
              <w:rPr>
                <w:sz w:val="16"/>
                <w:szCs w:val="16"/>
              </w:rPr>
              <w:t>The e-commerce website requires code security, secure coding practices, and monitoring for unauthorized changes.</w:t>
            </w:r>
          </w:p>
        </w:tc>
      </w:tr>
      <w:tr w:rsidR="00D91E67" w:rsidRPr="00D91E67" w14:paraId="21602ACC"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6BC8AF" w14:textId="77777777" w:rsidR="00D91E67" w:rsidRPr="00D91E67" w:rsidRDefault="00D91E67" w:rsidP="00D91E67">
            <w:pPr>
              <w:spacing w:line="360" w:lineRule="auto"/>
              <w:rPr>
                <w:sz w:val="16"/>
                <w:szCs w:val="16"/>
              </w:rPr>
            </w:pPr>
            <w:r w:rsidRPr="00D91E67">
              <w:rPr>
                <w:sz w:val="16"/>
                <w:szCs w:val="16"/>
              </w:rPr>
              <w:t>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FEC7B3" w14:textId="77777777" w:rsidR="00D91E67" w:rsidRPr="00D91E67" w:rsidRDefault="00D91E67" w:rsidP="00D91E67">
            <w:pPr>
              <w:spacing w:line="360" w:lineRule="auto"/>
              <w:rPr>
                <w:sz w:val="16"/>
                <w:szCs w:val="16"/>
              </w:rPr>
            </w:pPr>
            <w:r w:rsidRPr="00D91E67">
              <w:rPr>
                <w:sz w:val="16"/>
                <w:szCs w:val="16"/>
              </w:rPr>
              <w:t>Critical 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400DF9" w14:textId="77777777" w:rsidR="00D91E67" w:rsidRPr="00D91E67" w:rsidRDefault="00D91E67" w:rsidP="00D91E67">
            <w:pPr>
              <w:spacing w:line="360" w:lineRule="auto"/>
              <w:rPr>
                <w:sz w:val="16"/>
                <w:szCs w:val="16"/>
              </w:rPr>
            </w:pPr>
            <w:r w:rsidRPr="00D91E67">
              <w:rPr>
                <w:sz w:val="16"/>
                <w:szCs w:val="16"/>
              </w:rPr>
              <w:t>Customer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64CB2B" w14:textId="77777777" w:rsidR="00D91E67" w:rsidRPr="00D91E67" w:rsidRDefault="00D91E67" w:rsidP="00D91E67">
            <w:pPr>
              <w:spacing w:line="360" w:lineRule="auto"/>
              <w:rPr>
                <w:sz w:val="16"/>
                <w:szCs w:val="16"/>
              </w:rPr>
            </w:pPr>
            <w:r w:rsidRPr="00D91E67">
              <w:rPr>
                <w:sz w:val="16"/>
                <w:szCs w:val="16"/>
              </w:rPr>
              <w:t>Encryption not enforced, lax access controls, no data retention policy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D315ED" w14:textId="77777777" w:rsidR="00D91E67" w:rsidRPr="00D91E67" w:rsidRDefault="00D91E67" w:rsidP="00D91E67">
            <w:pPr>
              <w:spacing w:line="360" w:lineRule="auto"/>
              <w:rPr>
                <w:sz w:val="16"/>
                <w:szCs w:val="16"/>
              </w:rPr>
            </w:pPr>
            <w:r w:rsidRPr="00D91E67">
              <w:rPr>
                <w:sz w:val="16"/>
                <w:szCs w:val="16"/>
              </w:rPr>
              <w:t>Implement encryption, strict access controls, data retention policies, and periodic security assessments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FCEEC1" w14:textId="77777777" w:rsidR="00D91E67" w:rsidRPr="00D91E67" w:rsidRDefault="00D91E67" w:rsidP="00D91E67">
            <w:pPr>
              <w:spacing w:line="360" w:lineRule="auto"/>
              <w:rPr>
                <w:sz w:val="16"/>
                <w:szCs w:val="16"/>
              </w:rPr>
            </w:pPr>
            <w:r w:rsidRPr="00D91E67">
              <w:rPr>
                <w:sz w:val="16"/>
                <w:szCs w:val="16"/>
              </w:rPr>
              <w:t>Customer data needs encryption, strict access controls, data retention policies, and periodic security assessments.</w:t>
            </w:r>
          </w:p>
        </w:tc>
      </w:tr>
      <w:tr w:rsidR="00D91E67" w:rsidRPr="00D91E67" w14:paraId="31845B77" w14:textId="77777777" w:rsidTr="00D91E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568EEF" w14:textId="77777777" w:rsidR="00D91E67" w:rsidRPr="00D91E67" w:rsidRDefault="00D91E67" w:rsidP="00D91E67">
            <w:pPr>
              <w:spacing w:line="360" w:lineRule="auto"/>
              <w:rPr>
                <w:sz w:val="16"/>
                <w:szCs w:val="16"/>
              </w:rPr>
            </w:pPr>
            <w:r w:rsidRPr="00D91E67">
              <w:rPr>
                <w:sz w:val="16"/>
                <w:szCs w:val="16"/>
              </w:rPr>
              <w:t>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B60A7D" w14:textId="77777777" w:rsidR="00D91E67" w:rsidRPr="00D91E67" w:rsidRDefault="00D91E67" w:rsidP="00D91E67">
            <w:pPr>
              <w:spacing w:line="360" w:lineRule="auto"/>
              <w:rPr>
                <w:sz w:val="16"/>
                <w:szCs w:val="16"/>
              </w:rPr>
            </w:pPr>
            <w:r w:rsidRPr="00D91E67">
              <w:rPr>
                <w:sz w:val="16"/>
                <w:szCs w:val="16"/>
              </w:rPr>
              <w:t>Critical Assets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BD48F0" w14:textId="77777777" w:rsidR="00D91E67" w:rsidRPr="00D91E67" w:rsidRDefault="00D91E67" w:rsidP="00D91E67">
            <w:pPr>
              <w:spacing w:line="360" w:lineRule="auto"/>
              <w:rPr>
                <w:sz w:val="16"/>
                <w:szCs w:val="16"/>
              </w:rPr>
            </w:pPr>
            <w:r w:rsidRPr="00D91E67">
              <w:rPr>
                <w:sz w:val="16"/>
                <w:szCs w:val="16"/>
              </w:rPr>
              <w:t>Database Server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A3D105" w14:textId="77777777" w:rsidR="00D91E67" w:rsidRPr="00D91E67" w:rsidRDefault="00D91E67" w:rsidP="00D91E67">
            <w:pPr>
              <w:spacing w:line="360" w:lineRule="auto"/>
              <w:rPr>
                <w:sz w:val="16"/>
                <w:szCs w:val="16"/>
              </w:rPr>
            </w:pPr>
            <w:r w:rsidRPr="00D91E67">
              <w:rPr>
                <w:sz w:val="16"/>
                <w:szCs w:val="16"/>
              </w:rPr>
              <w:t>Security patches not regularly applied, weak authentication, no encryption at rest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965846" w14:textId="77777777" w:rsidR="00D91E67" w:rsidRPr="00D91E67" w:rsidRDefault="00D91E67" w:rsidP="00D91E67">
            <w:pPr>
              <w:spacing w:line="360" w:lineRule="auto"/>
              <w:rPr>
                <w:sz w:val="16"/>
                <w:szCs w:val="16"/>
              </w:rPr>
            </w:pPr>
            <w:r w:rsidRPr="00D91E67">
              <w:rPr>
                <w:sz w:val="16"/>
                <w:szCs w:val="16"/>
              </w:rPr>
              <w:t>Apply security patches, implement strong authentication, encrypt sensitive data at rest, and perform regular backups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C55CC2" w14:textId="77777777" w:rsidR="00D91E67" w:rsidRPr="00D91E67" w:rsidRDefault="00D91E67" w:rsidP="00D91E67">
            <w:pPr>
              <w:spacing w:line="360" w:lineRule="auto"/>
              <w:rPr>
                <w:sz w:val="16"/>
                <w:szCs w:val="16"/>
              </w:rPr>
            </w:pPr>
            <w:r w:rsidRPr="00D91E67">
              <w:rPr>
                <w:sz w:val="16"/>
                <w:szCs w:val="16"/>
              </w:rPr>
              <w:t>The database server requires security patches, strong authentication, encryption of sensitive data, and regular backups.</w:t>
            </w:r>
          </w:p>
        </w:tc>
      </w:tr>
    </w:tbl>
    <w:p w14:paraId="467EF94F" w14:textId="77777777" w:rsidR="001934AF" w:rsidRPr="001173D8" w:rsidRDefault="001934AF" w:rsidP="00B47DEF">
      <w:pPr>
        <w:spacing w:line="360" w:lineRule="auto"/>
        <w:rPr>
          <w:sz w:val="18"/>
          <w:szCs w:val="18"/>
        </w:rPr>
      </w:pPr>
    </w:p>
    <w:p w14:paraId="41C23F78" w14:textId="77777777" w:rsidR="001934AF" w:rsidRDefault="001934AF" w:rsidP="00B47DEF">
      <w:pPr>
        <w:spacing w:line="360" w:lineRule="auto"/>
        <w:rPr>
          <w:b/>
          <w:bCs/>
          <w:sz w:val="28"/>
          <w:szCs w:val="28"/>
          <w:highlight w:val="yellow"/>
          <w:u w:val="single"/>
        </w:rPr>
      </w:pPr>
    </w:p>
    <w:p w14:paraId="3ABE4D21" w14:textId="7F7189D9" w:rsidR="00B47DEF" w:rsidRPr="009E0D49" w:rsidRDefault="00500AE2" w:rsidP="00B47DEF">
      <w:pPr>
        <w:spacing w:line="360" w:lineRule="auto"/>
        <w:rPr>
          <w:b/>
          <w:bCs/>
          <w:sz w:val="28"/>
          <w:szCs w:val="28"/>
          <w:u w:val="single"/>
        </w:rPr>
      </w:pPr>
      <w:r w:rsidRPr="009E0D49">
        <w:rPr>
          <w:b/>
          <w:bCs/>
          <w:sz w:val="28"/>
          <w:szCs w:val="28"/>
          <w:highlight w:val="yellow"/>
          <w:u w:val="single"/>
        </w:rPr>
        <w:t>Protect</w:t>
      </w:r>
      <w:r w:rsidRPr="009E0D49">
        <w:rPr>
          <w:b/>
          <w:bCs/>
          <w:sz w:val="28"/>
          <w:szCs w:val="28"/>
          <w:u w:val="single"/>
        </w:rPr>
        <w:t xml:space="preserve"> Ecommerce Assets</w:t>
      </w:r>
      <w:r w:rsidR="009E0D49" w:rsidRPr="009E0D49">
        <w:rPr>
          <w:b/>
          <w:bCs/>
          <w:sz w:val="28"/>
          <w:szCs w:val="28"/>
          <w:u w:val="single"/>
        </w:rPr>
        <w:t>:</w:t>
      </w:r>
    </w:p>
    <w:p w14:paraId="036210B6" w14:textId="77777777" w:rsidR="00675D02" w:rsidRDefault="00675D02" w:rsidP="00675D02">
      <w:pPr>
        <w:spacing w:line="360" w:lineRule="auto"/>
      </w:pPr>
      <w:r w:rsidRPr="00675D02">
        <w:t>In the Protect stage, you should develop a plan to protect the identified assets. Here are some protection measures:</w:t>
      </w:r>
    </w:p>
    <w:p w14:paraId="2FB8607A" w14:textId="2E7C5E40" w:rsidR="00675D02" w:rsidRDefault="00206B27" w:rsidP="00675D02">
      <w:pPr>
        <w:spacing w:line="360" w:lineRule="auto"/>
      </w:pPr>
      <w:r w:rsidRPr="00D84FDA">
        <w:rPr>
          <w:b/>
          <w:bCs/>
          <w:u w:val="single"/>
        </w:rPr>
        <w:t>Payment Information:</w:t>
      </w:r>
      <w:r w:rsidRPr="00206B27">
        <w:t xml:space="preserve"> Implement strong encryption for customer payment data (e.g., TLS/SSL), strict access controls limiting access to authorized personnel only, and regular security assessments to identify vulnerabilities.</w:t>
      </w:r>
    </w:p>
    <w:p w14:paraId="3F626FDA" w14:textId="5F5CEDD2" w:rsidR="002009EB" w:rsidRDefault="002009EB" w:rsidP="00675D02">
      <w:pPr>
        <w:spacing w:line="360" w:lineRule="auto"/>
      </w:pPr>
      <w:r w:rsidRPr="00D84FDA">
        <w:rPr>
          <w:b/>
          <w:bCs/>
          <w:u w:val="single"/>
        </w:rPr>
        <w:t>Website Server:</w:t>
      </w:r>
      <w:r w:rsidRPr="002009EB">
        <w:t xml:space="preserve"> Secure the web server by applying security patches and updates promptly, implementing a web application firewall (WAF) to filter incoming traffic, and conducting regular security audits.</w:t>
      </w:r>
    </w:p>
    <w:p w14:paraId="7072AE67" w14:textId="77777777" w:rsidR="008B4A89" w:rsidRPr="008B4A89" w:rsidRDefault="008B4A89" w:rsidP="00AA021D">
      <w:pPr>
        <w:spacing w:line="360" w:lineRule="auto"/>
      </w:pPr>
      <w:r w:rsidRPr="008B4A89">
        <w:rPr>
          <w:b/>
          <w:bCs/>
          <w:u w:val="single"/>
        </w:rPr>
        <w:t>E-Commerce Website</w:t>
      </w:r>
      <w:r w:rsidRPr="008B4A89">
        <w:rPr>
          <w:b/>
          <w:bCs/>
        </w:rPr>
        <w:t>:</w:t>
      </w:r>
      <w:r w:rsidRPr="008B4A89">
        <w:t xml:space="preserve"> Protect the website by securing the underlying code, implementing secure coding practices, and monitoring for any unauthorized changes or defacement. Regularly back up the website data to ensure quick recovery in case of an incident.</w:t>
      </w:r>
    </w:p>
    <w:p w14:paraId="7A99AB63" w14:textId="77777777" w:rsidR="008B4A89" w:rsidRPr="008B4A89" w:rsidRDefault="008B4A89" w:rsidP="00AA021D">
      <w:pPr>
        <w:spacing w:line="360" w:lineRule="auto"/>
      </w:pPr>
      <w:r w:rsidRPr="008B4A89">
        <w:rPr>
          <w:b/>
          <w:bCs/>
          <w:u w:val="single"/>
        </w:rPr>
        <w:lastRenderedPageBreak/>
        <w:t>Customer Data:</w:t>
      </w:r>
      <w:r w:rsidRPr="008B4A89">
        <w:t xml:space="preserve"> Encrypt sensitive customer data, enforce strict access controls, and establish a data retention and disposal policy to minimize data exposure. Conduct periodic security assessments and compliance checks.</w:t>
      </w:r>
    </w:p>
    <w:p w14:paraId="7450EC79" w14:textId="77777777" w:rsidR="008B4A89" w:rsidRPr="008B4A89" w:rsidRDefault="008B4A89" w:rsidP="00AA021D">
      <w:pPr>
        <w:spacing w:line="360" w:lineRule="auto"/>
      </w:pPr>
      <w:r w:rsidRPr="008B4A89">
        <w:rPr>
          <w:b/>
          <w:bCs/>
          <w:u w:val="single"/>
        </w:rPr>
        <w:t>Database Server:</w:t>
      </w:r>
      <w:r w:rsidRPr="008B4A89">
        <w:t xml:space="preserve"> Secure the database server by applying security patches, implementing strong authentication mechanisms, and encrypting sensitive data at rest. Regularly back up the database and test restoration procedures.</w:t>
      </w:r>
    </w:p>
    <w:p w14:paraId="6EEC0876" w14:textId="77777777" w:rsidR="008B4A89" w:rsidRDefault="008B4A89" w:rsidP="00675D02">
      <w:pPr>
        <w:spacing w:line="360" w:lineRule="auto"/>
      </w:pPr>
    </w:p>
    <w:p w14:paraId="3E26F9F5" w14:textId="77777777" w:rsidR="00D84FDA" w:rsidRDefault="00D84FDA" w:rsidP="0058586E">
      <w:pPr>
        <w:spacing w:line="360" w:lineRule="auto"/>
        <w:rPr>
          <w:b/>
          <w:bCs/>
          <w:sz w:val="28"/>
          <w:szCs w:val="28"/>
          <w:highlight w:val="yellow"/>
          <w:u w:val="single"/>
        </w:rPr>
      </w:pPr>
    </w:p>
    <w:p w14:paraId="6422C9F1" w14:textId="77777777" w:rsidR="00770D73" w:rsidRDefault="00770D73" w:rsidP="0058586E">
      <w:pPr>
        <w:spacing w:line="360" w:lineRule="auto"/>
        <w:rPr>
          <w:b/>
          <w:bCs/>
          <w:sz w:val="28"/>
          <w:szCs w:val="28"/>
          <w:highlight w:val="yellow"/>
          <w:u w:val="single"/>
        </w:rPr>
      </w:pPr>
    </w:p>
    <w:p w14:paraId="0538DA85" w14:textId="77777777" w:rsidR="00770D73" w:rsidRDefault="00770D73" w:rsidP="0058586E">
      <w:pPr>
        <w:spacing w:line="360" w:lineRule="auto"/>
        <w:rPr>
          <w:b/>
          <w:bCs/>
          <w:sz w:val="28"/>
          <w:szCs w:val="28"/>
          <w:highlight w:val="yellow"/>
          <w:u w:val="single"/>
        </w:rPr>
      </w:pPr>
    </w:p>
    <w:p w14:paraId="08E808BF" w14:textId="77777777" w:rsidR="00770D73" w:rsidRDefault="00770D73" w:rsidP="0058586E">
      <w:pPr>
        <w:spacing w:line="360" w:lineRule="auto"/>
        <w:rPr>
          <w:b/>
          <w:bCs/>
          <w:sz w:val="28"/>
          <w:szCs w:val="28"/>
          <w:highlight w:val="yellow"/>
          <w:u w:val="single"/>
        </w:rPr>
      </w:pPr>
    </w:p>
    <w:p w14:paraId="5F7301F5" w14:textId="77777777" w:rsidR="00770D73" w:rsidRDefault="00770D73" w:rsidP="0058586E">
      <w:pPr>
        <w:spacing w:line="360" w:lineRule="auto"/>
        <w:rPr>
          <w:b/>
          <w:bCs/>
          <w:sz w:val="28"/>
          <w:szCs w:val="28"/>
          <w:highlight w:val="yellow"/>
          <w:u w:val="single"/>
        </w:rPr>
      </w:pPr>
    </w:p>
    <w:p w14:paraId="6F8609EA" w14:textId="77777777" w:rsidR="00770D73" w:rsidRDefault="00770D73" w:rsidP="0058586E">
      <w:pPr>
        <w:spacing w:line="360" w:lineRule="auto"/>
        <w:rPr>
          <w:b/>
          <w:bCs/>
          <w:sz w:val="28"/>
          <w:szCs w:val="28"/>
          <w:highlight w:val="yellow"/>
          <w:u w:val="single"/>
        </w:rPr>
      </w:pPr>
    </w:p>
    <w:p w14:paraId="04A80049" w14:textId="3EB4EE4E" w:rsidR="0058586E" w:rsidRPr="00113A21" w:rsidRDefault="0058586E" w:rsidP="0058586E">
      <w:pPr>
        <w:spacing w:line="360" w:lineRule="auto"/>
        <w:rPr>
          <w:b/>
          <w:bCs/>
          <w:sz w:val="28"/>
          <w:szCs w:val="28"/>
          <w:u w:val="single"/>
        </w:rPr>
      </w:pPr>
      <w:r w:rsidRPr="0058586E">
        <w:rPr>
          <w:b/>
          <w:bCs/>
          <w:sz w:val="28"/>
          <w:szCs w:val="28"/>
          <w:highlight w:val="yellow"/>
          <w:u w:val="single"/>
        </w:rPr>
        <w:t>Detect</w:t>
      </w:r>
      <w:r w:rsidRPr="00113A21">
        <w:rPr>
          <w:b/>
          <w:bCs/>
          <w:sz w:val="28"/>
          <w:szCs w:val="28"/>
          <w:u w:val="single"/>
        </w:rPr>
        <w:t xml:space="preserve"> Incidents on the ASSETS:</w:t>
      </w:r>
    </w:p>
    <w:p w14:paraId="4379F6BE" w14:textId="25535A44" w:rsidR="0058586E" w:rsidRPr="0058586E" w:rsidRDefault="0058586E" w:rsidP="0058586E">
      <w:pPr>
        <w:spacing w:line="360" w:lineRule="auto"/>
      </w:pPr>
      <w:r w:rsidRPr="0058586E">
        <w:t>In the Detect stage, define how you will detect security incidents or breaches:</w:t>
      </w:r>
    </w:p>
    <w:p w14:paraId="38FBAD44" w14:textId="77777777" w:rsidR="0058586E" w:rsidRPr="0058586E" w:rsidRDefault="0058586E" w:rsidP="007F683D">
      <w:pPr>
        <w:spacing w:line="360" w:lineRule="auto"/>
      </w:pPr>
      <w:r w:rsidRPr="0058586E">
        <w:rPr>
          <w:b/>
          <w:bCs/>
        </w:rPr>
        <w:t>Payment Information:</w:t>
      </w:r>
      <w:r w:rsidRPr="0058586E">
        <w:t xml:space="preserve"> Implement intrusion detection and prevention systems (IDPS) to monitor for suspicious activities related to payment data access. Set up alerting mechanisms for unusual transactions.</w:t>
      </w:r>
    </w:p>
    <w:p w14:paraId="2A32E62B" w14:textId="77777777" w:rsidR="0058586E" w:rsidRPr="0058586E" w:rsidRDefault="0058586E" w:rsidP="007F683D">
      <w:pPr>
        <w:spacing w:line="360" w:lineRule="auto"/>
      </w:pPr>
      <w:r w:rsidRPr="0058586E">
        <w:rPr>
          <w:b/>
          <w:bCs/>
        </w:rPr>
        <w:t>Website Server:</w:t>
      </w:r>
      <w:r w:rsidRPr="0058586E">
        <w:t xml:space="preserve"> Deploy a web application firewall (WAF) to monitor web traffic for suspicious patterns and attacks. Implement log analysis tools to detect unauthorized access attempts or changes to the server configuration.</w:t>
      </w:r>
    </w:p>
    <w:p w14:paraId="7DB4B8A3" w14:textId="77777777" w:rsidR="0058586E" w:rsidRPr="0058586E" w:rsidRDefault="0058586E" w:rsidP="007F683D">
      <w:pPr>
        <w:spacing w:line="360" w:lineRule="auto"/>
      </w:pPr>
      <w:r w:rsidRPr="0058586E">
        <w:rPr>
          <w:b/>
          <w:bCs/>
        </w:rPr>
        <w:t>E-Commerce Website:</w:t>
      </w:r>
      <w:r w:rsidRPr="0058586E">
        <w:t xml:space="preserve"> Use website monitoring tools to detect downtime or defacement. Implement a security information and event management (SIEM) system to analyze logs and detect potential security incidents.</w:t>
      </w:r>
    </w:p>
    <w:p w14:paraId="191C4E30" w14:textId="77777777" w:rsidR="0058586E" w:rsidRPr="0058586E" w:rsidRDefault="0058586E" w:rsidP="007F683D">
      <w:pPr>
        <w:spacing w:line="360" w:lineRule="auto"/>
      </w:pPr>
      <w:r w:rsidRPr="0058586E">
        <w:rPr>
          <w:b/>
          <w:bCs/>
        </w:rPr>
        <w:lastRenderedPageBreak/>
        <w:t>Customer Data:</w:t>
      </w:r>
      <w:r w:rsidRPr="0058586E">
        <w:t xml:space="preserve"> Monitor access to customer data logs and set up alerts for unusual access patterns. Implement a system for anomaly detection to identify potential data breaches.</w:t>
      </w:r>
    </w:p>
    <w:p w14:paraId="6DF03C69" w14:textId="77777777" w:rsidR="0058586E" w:rsidRPr="0058586E" w:rsidRDefault="0058586E" w:rsidP="007F683D">
      <w:pPr>
        <w:spacing w:line="360" w:lineRule="auto"/>
      </w:pPr>
      <w:r w:rsidRPr="0058586E">
        <w:rPr>
          <w:b/>
          <w:bCs/>
        </w:rPr>
        <w:t>Database Server:</w:t>
      </w:r>
      <w:r w:rsidRPr="0058586E">
        <w:t xml:space="preserve"> Implement database activity monitoring (DAM) to track database access and queries. Use log analysis tools to detect unauthorized access or data extraction attempts.</w:t>
      </w:r>
    </w:p>
    <w:p w14:paraId="2330195C" w14:textId="77777777" w:rsidR="0058586E" w:rsidRDefault="0058586E" w:rsidP="00675D02">
      <w:pPr>
        <w:spacing w:line="360" w:lineRule="auto"/>
      </w:pPr>
    </w:p>
    <w:p w14:paraId="6A50ED1E" w14:textId="77777777" w:rsidR="00D2163E" w:rsidRDefault="00867662" w:rsidP="00867662">
      <w:pPr>
        <w:spacing w:line="360" w:lineRule="auto"/>
      </w:pPr>
      <w:r w:rsidRPr="00867662">
        <w:rPr>
          <w:b/>
          <w:bCs/>
        </w:rPr>
        <w:t>Section 1 Introduction:</w:t>
      </w:r>
      <w:r w:rsidRPr="00867662">
        <w:t xml:space="preserve"> </w:t>
      </w:r>
    </w:p>
    <w:p w14:paraId="6D7FBD8D" w14:textId="3DA58631" w:rsidR="00867662" w:rsidRPr="00867662" w:rsidRDefault="00867662" w:rsidP="00867662">
      <w:pPr>
        <w:spacing w:line="360" w:lineRule="auto"/>
      </w:pPr>
      <w:r w:rsidRPr="00867662">
        <w:t xml:space="preserve">The purpose of this report is to provide a comprehensive overview of the current security landscape, the goals of the security architecture, and a summary of recommendations for enhancing the security posture of the mid-sized e-commerce company under assessment. The scope of this report encompasses a detailed analysis of the existing security infrastructure, including its strengths and weaknesses, followed by a set of recommendations to address identified vulnerabilities and mitigate associated risks. </w:t>
      </w:r>
    </w:p>
    <w:p w14:paraId="64CEE0BC" w14:textId="77777777" w:rsidR="00D2163E" w:rsidRDefault="00D2163E" w:rsidP="00867662">
      <w:pPr>
        <w:spacing w:line="360" w:lineRule="auto"/>
        <w:rPr>
          <w:b/>
          <w:bCs/>
        </w:rPr>
      </w:pPr>
    </w:p>
    <w:p w14:paraId="2807E371" w14:textId="77777777" w:rsidR="00D2163E" w:rsidRDefault="00D2163E" w:rsidP="00867662">
      <w:pPr>
        <w:spacing w:line="360" w:lineRule="auto"/>
        <w:rPr>
          <w:b/>
          <w:bCs/>
        </w:rPr>
      </w:pPr>
    </w:p>
    <w:p w14:paraId="07CD4F6C" w14:textId="633FF787" w:rsidR="00D2163E" w:rsidRDefault="00867662" w:rsidP="00867662">
      <w:pPr>
        <w:spacing w:line="360" w:lineRule="auto"/>
      </w:pPr>
      <w:r w:rsidRPr="00867662">
        <w:rPr>
          <w:b/>
          <w:bCs/>
        </w:rPr>
        <w:t>Section 2 Current Security Landscape:</w:t>
      </w:r>
      <w:r w:rsidRPr="00867662">
        <w:t xml:space="preserve"> </w:t>
      </w:r>
    </w:p>
    <w:p w14:paraId="5897BBBD" w14:textId="1219EE07" w:rsidR="00867662" w:rsidRDefault="00867662" w:rsidP="00867662">
      <w:pPr>
        <w:spacing w:line="360" w:lineRule="auto"/>
      </w:pPr>
      <w:r w:rsidRPr="00867662">
        <w:t>The existing security architecture of the e-commerce company consists of a single firewall for the entire network, a flat network architecture with no network segmentation, and several critical assets, including payment information, website server, e-commerce website, customer data, and a database server. Vulnerabilities and risks identified during the assessment include the lack of redundancy in the firewall, absence of proper network segmentation, weak encryption and access controls for critical assets, delayed security patching, and limited monitoring and auditing.</w:t>
      </w:r>
    </w:p>
    <w:p w14:paraId="1759CF82" w14:textId="77777777" w:rsidR="00746FB0" w:rsidRPr="00867662" w:rsidRDefault="00746FB0" w:rsidP="00867662">
      <w:pPr>
        <w:spacing w:line="360" w:lineRule="auto"/>
      </w:pPr>
    </w:p>
    <w:p w14:paraId="500A22B1" w14:textId="77777777" w:rsidR="00867662" w:rsidRPr="00867662" w:rsidRDefault="00867662" w:rsidP="00867662">
      <w:pPr>
        <w:spacing w:line="360" w:lineRule="auto"/>
      </w:pPr>
      <w:r w:rsidRPr="00867662">
        <w:rPr>
          <w:b/>
          <w:bCs/>
        </w:rPr>
        <w:t>Section 3 Security Architecture Goals:</w:t>
      </w:r>
      <w:r w:rsidRPr="00867662">
        <w:t xml:space="preserve"> The security architecture recommendations are driven by the following goals and considerations:</w:t>
      </w:r>
    </w:p>
    <w:p w14:paraId="2FE1C2C2" w14:textId="77777777" w:rsidR="00867662" w:rsidRPr="00867662" w:rsidRDefault="00867662" w:rsidP="00867662">
      <w:pPr>
        <w:numPr>
          <w:ilvl w:val="0"/>
          <w:numId w:val="9"/>
        </w:numPr>
        <w:spacing w:line="360" w:lineRule="auto"/>
      </w:pPr>
      <w:r w:rsidRPr="00867662">
        <w:rPr>
          <w:b/>
          <w:bCs/>
        </w:rPr>
        <w:t>Business Requirements:</w:t>
      </w:r>
      <w:r w:rsidRPr="00867662">
        <w:t xml:space="preserve"> Protecting critical assets, ensuring the continuity of e-commerce operations, and maintaining customer trust.</w:t>
      </w:r>
    </w:p>
    <w:p w14:paraId="02F959E2" w14:textId="77777777" w:rsidR="00867662" w:rsidRPr="00867662" w:rsidRDefault="00867662" w:rsidP="00867662">
      <w:pPr>
        <w:numPr>
          <w:ilvl w:val="0"/>
          <w:numId w:val="9"/>
        </w:numPr>
        <w:spacing w:line="360" w:lineRule="auto"/>
      </w:pPr>
      <w:r w:rsidRPr="00867662">
        <w:rPr>
          <w:b/>
          <w:bCs/>
        </w:rPr>
        <w:t>Compliance:</w:t>
      </w:r>
      <w:r w:rsidRPr="00867662">
        <w:t xml:space="preserve"> Adhering to data privacy regulations (e.g., GDPR, CCPA) and industry-specific standards such as PCI DSS for payment data protection.</w:t>
      </w:r>
    </w:p>
    <w:p w14:paraId="32F9D891" w14:textId="77777777" w:rsidR="00867662" w:rsidRPr="00867662" w:rsidRDefault="00867662" w:rsidP="00867662">
      <w:pPr>
        <w:numPr>
          <w:ilvl w:val="0"/>
          <w:numId w:val="9"/>
        </w:numPr>
        <w:spacing w:line="360" w:lineRule="auto"/>
      </w:pPr>
      <w:r w:rsidRPr="00867662">
        <w:rPr>
          <w:b/>
          <w:bCs/>
        </w:rPr>
        <w:lastRenderedPageBreak/>
        <w:t>Future Growth:</w:t>
      </w:r>
      <w:r w:rsidRPr="00867662">
        <w:t xml:space="preserve"> Preparing the security infrastructure to scale as the company continues to grow, accommodating increased traffic, and expanding the range of products and services.</w:t>
      </w:r>
    </w:p>
    <w:p w14:paraId="35F605A0" w14:textId="77777777" w:rsidR="00867662" w:rsidRPr="00867662" w:rsidRDefault="00867662" w:rsidP="00867662">
      <w:pPr>
        <w:spacing w:line="360" w:lineRule="auto"/>
      </w:pPr>
      <w:r w:rsidRPr="00867662">
        <w:rPr>
          <w:b/>
          <w:bCs/>
        </w:rPr>
        <w:t>Section 4 Security Architecture Recommendations:</w:t>
      </w:r>
      <w:r w:rsidRPr="00867662">
        <w:t xml:space="preserve"> The following recommendations are provided across various security domains:</w:t>
      </w:r>
    </w:p>
    <w:p w14:paraId="3A429887" w14:textId="77777777" w:rsidR="00867662" w:rsidRPr="00867662" w:rsidRDefault="00867662" w:rsidP="00867662">
      <w:pPr>
        <w:numPr>
          <w:ilvl w:val="0"/>
          <w:numId w:val="10"/>
        </w:numPr>
        <w:spacing w:line="360" w:lineRule="auto"/>
      </w:pPr>
      <w:r w:rsidRPr="00867662">
        <w:rPr>
          <w:b/>
          <w:bCs/>
        </w:rPr>
        <w:t>Network Security:</w:t>
      </w:r>
      <w:r w:rsidRPr="00867662">
        <w:t xml:space="preserve"> Implement redundant firewalls and proper network segmentation to reduce the risk of a single point of failure and enhance security.</w:t>
      </w:r>
    </w:p>
    <w:p w14:paraId="27E23EDF" w14:textId="77777777" w:rsidR="00867662" w:rsidRPr="00867662" w:rsidRDefault="00867662" w:rsidP="00867662">
      <w:pPr>
        <w:numPr>
          <w:ilvl w:val="0"/>
          <w:numId w:val="10"/>
        </w:numPr>
        <w:spacing w:line="360" w:lineRule="auto"/>
      </w:pPr>
      <w:r w:rsidRPr="00867662">
        <w:rPr>
          <w:b/>
          <w:bCs/>
        </w:rPr>
        <w:t>Data Security:</w:t>
      </w:r>
      <w:r w:rsidRPr="00867662">
        <w:t xml:space="preserve"> Strengthen encryption for customer payment data, enforce strict access controls, and conduct regular security assessments.</w:t>
      </w:r>
    </w:p>
    <w:p w14:paraId="2D92C3F5" w14:textId="77777777" w:rsidR="00867662" w:rsidRPr="00867662" w:rsidRDefault="00867662" w:rsidP="00867662">
      <w:pPr>
        <w:numPr>
          <w:ilvl w:val="0"/>
          <w:numId w:val="10"/>
        </w:numPr>
        <w:spacing w:line="360" w:lineRule="auto"/>
      </w:pPr>
      <w:r w:rsidRPr="00867662">
        <w:rPr>
          <w:b/>
          <w:bCs/>
        </w:rPr>
        <w:t>Endpoint Security:</w:t>
      </w:r>
      <w:r w:rsidRPr="00867662">
        <w:t xml:space="preserve"> Apply security patches and updates promptly, implement a web application firewall (WAF), and conduct regular security audits for the web server.</w:t>
      </w:r>
    </w:p>
    <w:p w14:paraId="72746AC3" w14:textId="77777777" w:rsidR="00867662" w:rsidRPr="00867662" w:rsidRDefault="00867662" w:rsidP="00867662">
      <w:pPr>
        <w:numPr>
          <w:ilvl w:val="0"/>
          <w:numId w:val="10"/>
        </w:numPr>
        <w:spacing w:line="360" w:lineRule="auto"/>
      </w:pPr>
      <w:r w:rsidRPr="00867662">
        <w:rPr>
          <w:b/>
          <w:bCs/>
        </w:rPr>
        <w:t>Identity and Access Management (IAM):</w:t>
      </w:r>
      <w:r w:rsidRPr="00867662">
        <w:t xml:space="preserve"> Enhance access controls and authentication mechanisms, especially for the database server.</w:t>
      </w:r>
    </w:p>
    <w:p w14:paraId="7730B618" w14:textId="77777777" w:rsidR="00867662" w:rsidRPr="00867662" w:rsidRDefault="00867662" w:rsidP="00867662">
      <w:pPr>
        <w:numPr>
          <w:ilvl w:val="0"/>
          <w:numId w:val="10"/>
        </w:numPr>
        <w:spacing w:line="360" w:lineRule="auto"/>
      </w:pPr>
      <w:r w:rsidRPr="00867662">
        <w:rPr>
          <w:b/>
          <w:bCs/>
        </w:rPr>
        <w:t>Cloud Security:</w:t>
      </w:r>
      <w:r w:rsidRPr="00867662">
        <w:t xml:space="preserve"> If applicable, ensure secure configurations and access controls for cloud resources.</w:t>
      </w:r>
    </w:p>
    <w:p w14:paraId="22C6AF48" w14:textId="77777777" w:rsidR="00867662" w:rsidRPr="00867662" w:rsidRDefault="00867662" w:rsidP="00867662">
      <w:pPr>
        <w:numPr>
          <w:ilvl w:val="0"/>
          <w:numId w:val="10"/>
        </w:numPr>
        <w:spacing w:line="360" w:lineRule="auto"/>
      </w:pPr>
      <w:r w:rsidRPr="00867662">
        <w:rPr>
          <w:b/>
          <w:bCs/>
        </w:rPr>
        <w:t>Incident Response:</w:t>
      </w:r>
      <w:r w:rsidRPr="00867662">
        <w:t xml:space="preserve"> Implement intrusion detection and prevention systems (IDPS), log analysis tools, and anomaly detection for monitoring and early incident detection.</w:t>
      </w:r>
    </w:p>
    <w:p w14:paraId="3B3F1AAC" w14:textId="77777777" w:rsidR="00867662" w:rsidRPr="00867662" w:rsidRDefault="00867662" w:rsidP="00867662">
      <w:pPr>
        <w:numPr>
          <w:ilvl w:val="0"/>
          <w:numId w:val="10"/>
        </w:numPr>
        <w:spacing w:line="360" w:lineRule="auto"/>
      </w:pPr>
      <w:r w:rsidRPr="00867662">
        <w:rPr>
          <w:b/>
          <w:bCs/>
        </w:rPr>
        <w:t>Physical Security:</w:t>
      </w:r>
      <w:r w:rsidRPr="00867662">
        <w:t xml:space="preserve"> Ensure physical access controls to protect hardware and infrastructure.</w:t>
      </w:r>
    </w:p>
    <w:p w14:paraId="7EEF1731" w14:textId="77777777" w:rsidR="00867662" w:rsidRPr="00867662" w:rsidRDefault="00867662" w:rsidP="00867662">
      <w:pPr>
        <w:spacing w:line="360" w:lineRule="auto"/>
      </w:pPr>
      <w:r w:rsidRPr="00867662">
        <w:rPr>
          <w:b/>
          <w:bCs/>
        </w:rPr>
        <w:t>Section 5 Implementation Strategy:</w:t>
      </w:r>
      <w:r w:rsidRPr="00867662">
        <w:t xml:space="preserve"> To implement the recommended security measures, a phased approach is proposed. This approach allows for manageable and effective deployment while considering resource requirements and timelines. Key elements of the implementation strategy include:</w:t>
      </w:r>
    </w:p>
    <w:p w14:paraId="3559A36B" w14:textId="77777777" w:rsidR="00867662" w:rsidRPr="00867662" w:rsidRDefault="00867662" w:rsidP="00867662">
      <w:pPr>
        <w:numPr>
          <w:ilvl w:val="0"/>
          <w:numId w:val="11"/>
        </w:numPr>
        <w:spacing w:line="360" w:lineRule="auto"/>
      </w:pPr>
      <w:r w:rsidRPr="00867662">
        <w:rPr>
          <w:b/>
          <w:bCs/>
        </w:rPr>
        <w:t>Prioritization:</w:t>
      </w:r>
      <w:r w:rsidRPr="00867662">
        <w:t xml:space="preserve"> Identify critical assets and vulnerabilities to prioritize security enhancements.</w:t>
      </w:r>
    </w:p>
    <w:p w14:paraId="4ADF1A02" w14:textId="77777777" w:rsidR="00867662" w:rsidRPr="00867662" w:rsidRDefault="00867662" w:rsidP="00867662">
      <w:pPr>
        <w:numPr>
          <w:ilvl w:val="0"/>
          <w:numId w:val="11"/>
        </w:numPr>
        <w:spacing w:line="360" w:lineRule="auto"/>
      </w:pPr>
      <w:r w:rsidRPr="00867662">
        <w:rPr>
          <w:b/>
          <w:bCs/>
        </w:rPr>
        <w:t>Resource Allocation:</w:t>
      </w:r>
      <w:r w:rsidRPr="00867662">
        <w:t xml:space="preserve"> Allocate necessary resources, including personnel, tools, and technology.</w:t>
      </w:r>
    </w:p>
    <w:p w14:paraId="6BF5AC45" w14:textId="77777777" w:rsidR="00867662" w:rsidRPr="00867662" w:rsidRDefault="00867662" w:rsidP="00867662">
      <w:pPr>
        <w:numPr>
          <w:ilvl w:val="0"/>
          <w:numId w:val="11"/>
        </w:numPr>
        <w:spacing w:line="360" w:lineRule="auto"/>
      </w:pPr>
      <w:r w:rsidRPr="00867662">
        <w:rPr>
          <w:b/>
          <w:bCs/>
        </w:rPr>
        <w:t>Phases:</w:t>
      </w:r>
      <w:r w:rsidRPr="00867662">
        <w:t xml:space="preserve"> Divide the implementation into phases, addressing high-priority items first.</w:t>
      </w:r>
    </w:p>
    <w:p w14:paraId="4ADEC256" w14:textId="77777777" w:rsidR="00867662" w:rsidRPr="00867662" w:rsidRDefault="00867662" w:rsidP="00867662">
      <w:pPr>
        <w:numPr>
          <w:ilvl w:val="0"/>
          <w:numId w:val="11"/>
        </w:numPr>
        <w:spacing w:line="360" w:lineRule="auto"/>
      </w:pPr>
      <w:r w:rsidRPr="00867662">
        <w:rPr>
          <w:b/>
          <w:bCs/>
        </w:rPr>
        <w:t>Testing:</w:t>
      </w:r>
      <w:r w:rsidRPr="00867662">
        <w:t xml:space="preserve"> Perform testing and validation at each phase to ensure effectiveness.</w:t>
      </w:r>
    </w:p>
    <w:p w14:paraId="5ED22D0A" w14:textId="77777777" w:rsidR="00867662" w:rsidRPr="00867662" w:rsidRDefault="00867662" w:rsidP="00867662">
      <w:pPr>
        <w:numPr>
          <w:ilvl w:val="0"/>
          <w:numId w:val="11"/>
        </w:numPr>
        <w:spacing w:line="360" w:lineRule="auto"/>
      </w:pPr>
      <w:r w:rsidRPr="00867662">
        <w:rPr>
          <w:b/>
          <w:bCs/>
        </w:rPr>
        <w:t>Timelines:</w:t>
      </w:r>
      <w:r w:rsidRPr="00867662">
        <w:t xml:space="preserve"> Establish clear timelines for each phase, considering business continuity.</w:t>
      </w:r>
    </w:p>
    <w:p w14:paraId="4016C3A1" w14:textId="77777777" w:rsidR="00867662" w:rsidRPr="00867662" w:rsidRDefault="00867662" w:rsidP="00867662">
      <w:pPr>
        <w:spacing w:line="360" w:lineRule="auto"/>
      </w:pPr>
      <w:r w:rsidRPr="00867662">
        <w:rPr>
          <w:b/>
          <w:bCs/>
        </w:rPr>
        <w:lastRenderedPageBreak/>
        <w:t>Section 6 Conclusion:</w:t>
      </w:r>
      <w:r w:rsidRPr="00867662">
        <w:t xml:space="preserve"> In conclusion, this report underscores the critical importance of enhancing the security posture of the mid-sized e-commerce company. The existing security architecture, characterized by vulnerabilities such as a single firewall and lack of network segmentation, poses significant risks to the organization's operations, customer trust, and regulatory compliance. The recommended security measures, outlined in this report, are tailored to address these </w:t>
      </w:r>
      <w:proofErr w:type="gramStart"/>
      <w:r w:rsidRPr="00867662">
        <w:t>vulnerabilities</w:t>
      </w:r>
      <w:proofErr w:type="gramEnd"/>
      <w:r w:rsidRPr="00867662">
        <w:t xml:space="preserve"> and align with business requirements, compliance considerations, and future growth plans. It is imperative that the company takes these recommendations seriously and implements them in a phased manner to fortify its security infrastructure, protect critical assets, and safeguard its reputation in the ever-evolving cybersecurity landscape.</w:t>
      </w:r>
    </w:p>
    <w:p w14:paraId="2C57F743" w14:textId="77777777" w:rsidR="0058586E" w:rsidRDefault="0058586E" w:rsidP="00675D02">
      <w:pPr>
        <w:spacing w:line="360" w:lineRule="auto"/>
      </w:pPr>
    </w:p>
    <w:p w14:paraId="499E1E6B" w14:textId="7050C748" w:rsidR="009F18E4" w:rsidRPr="009F18E4" w:rsidRDefault="009F18E4" w:rsidP="00675D02">
      <w:pPr>
        <w:spacing w:line="360" w:lineRule="auto"/>
        <w:rPr>
          <w:b/>
          <w:bCs/>
          <w:u w:val="single"/>
        </w:rPr>
      </w:pPr>
      <w:r w:rsidRPr="009F18E4">
        <w:rPr>
          <w:b/>
          <w:bCs/>
          <w:u w:val="single"/>
        </w:rPr>
        <w:t>References</w:t>
      </w:r>
    </w:p>
    <w:p w14:paraId="62C84378" w14:textId="77777777" w:rsidR="0058586E" w:rsidRDefault="0058586E" w:rsidP="00675D02">
      <w:pPr>
        <w:spacing w:line="360" w:lineRule="auto"/>
      </w:pPr>
    </w:p>
    <w:p w14:paraId="608F055D" w14:textId="77777777" w:rsidR="00C16E36" w:rsidRPr="00C16E36" w:rsidRDefault="00C16E36" w:rsidP="00C16E36">
      <w:pPr>
        <w:spacing w:before="86" w:after="120" w:line="240" w:lineRule="auto"/>
        <w:rPr>
          <w:rFonts w:ascii="Times New Roman" w:eastAsia="Times New Roman" w:hAnsi="Times New Roman" w:cs="Times New Roman"/>
          <w:kern w:val="0"/>
          <w14:ligatures w14:val="none"/>
        </w:rPr>
      </w:pPr>
      <w:hyperlink r:id="rId6" w:history="1">
        <w:r w:rsidRPr="00C16E36">
          <w:rPr>
            <w:rFonts w:ascii="Calibri" w:eastAsia="Calibri" w:hAnsi="Calibri" w:cs="Times New Roman"/>
            <w:color w:val="0563C1"/>
            <w:u w:val="single"/>
            <w14:ligatures w14:val="none"/>
          </w:rPr>
          <w:t>https://www.strongdm.com/rbac</w:t>
        </w:r>
      </w:hyperlink>
      <w:r w:rsidRPr="00C16E36">
        <w:rPr>
          <w:rFonts w:ascii="Calibri" w:eastAsia="Calibri" w:hAnsi="Calibri" w:cs="Times New Roman"/>
          <w:color w:val="3D3D3D"/>
          <w14:ligatures w14:val="none"/>
        </w:rPr>
        <w:t xml:space="preserve"> </w:t>
      </w:r>
    </w:p>
    <w:p w14:paraId="69CDBCDD" w14:textId="77777777" w:rsidR="00C16E36" w:rsidRPr="00C16E36" w:rsidRDefault="00C16E36" w:rsidP="00C16E36">
      <w:pPr>
        <w:spacing w:before="86" w:after="120" w:line="240" w:lineRule="auto"/>
        <w:rPr>
          <w:rFonts w:ascii="Times New Roman" w:eastAsia="Times New Roman" w:hAnsi="Times New Roman" w:cs="Times New Roman"/>
          <w:kern w:val="0"/>
          <w14:ligatures w14:val="none"/>
        </w:rPr>
      </w:pPr>
      <w:hyperlink r:id="rId7" w:history="1">
        <w:r w:rsidRPr="00C16E36">
          <w:rPr>
            <w:rFonts w:ascii="Gill Sans MT" w:eastAsia="+mn-ea" w:hAnsi="Gill Sans MT" w:cs="+mn-cs"/>
            <w:color w:val="3D3D3D"/>
            <w:kern w:val="24"/>
            <w:u w:val="single"/>
            <w14:ligatures w14:val="none"/>
          </w:rPr>
          <w:t>https://www.ibm.com/topics/data-security</w:t>
        </w:r>
      </w:hyperlink>
      <w:hyperlink r:id="rId8" w:history="1">
        <w:r w:rsidRPr="00C16E36">
          <w:rPr>
            <w:rFonts w:ascii="Calibri" w:eastAsia="+mn-ea" w:hAnsi="Calibri" w:cs="Times New Roman"/>
            <w:color w:val="3D3D3D"/>
            <w:u w:val="single"/>
            <w14:ligatures w14:val="none"/>
          </w:rPr>
          <w:t xml:space="preserve"> </w:t>
        </w:r>
      </w:hyperlink>
    </w:p>
    <w:p w14:paraId="14D362B3" w14:textId="77777777" w:rsidR="00C16E36" w:rsidRPr="00C16E36" w:rsidRDefault="00C16E36" w:rsidP="00C16E36">
      <w:pPr>
        <w:spacing w:before="86" w:after="120" w:line="240" w:lineRule="auto"/>
        <w:rPr>
          <w:rFonts w:ascii="Times New Roman" w:eastAsia="Times New Roman" w:hAnsi="Times New Roman" w:cs="Times New Roman"/>
          <w:kern w:val="0"/>
          <w14:ligatures w14:val="none"/>
        </w:rPr>
      </w:pPr>
      <w:hyperlink r:id="rId9" w:history="1">
        <w:r w:rsidRPr="00C16E36">
          <w:rPr>
            <w:rFonts w:ascii="Gill Sans MT" w:eastAsia="+mn-ea" w:hAnsi="Gill Sans MT" w:cs="+mn-cs"/>
            <w:color w:val="3D3D3D"/>
            <w:kern w:val="24"/>
            <w:u w:val="single"/>
            <w14:ligatures w14:val="none"/>
          </w:rPr>
          <w:t xml:space="preserve">https://www.onelogin.com/learn/iam#:%7E:text=Identity%20and%20access%20management%20(IAM)%20ensures%20that%20the%20right%20people,each%20app%20as%20an%20administrator. </w:t>
        </w:r>
      </w:hyperlink>
    </w:p>
    <w:p w14:paraId="0C7E1C89" w14:textId="77777777" w:rsidR="00C16E36" w:rsidRPr="00C16E36" w:rsidRDefault="00C16E36" w:rsidP="00C16E36">
      <w:pPr>
        <w:spacing w:before="86" w:after="120" w:line="240" w:lineRule="auto"/>
        <w:rPr>
          <w:rFonts w:ascii="Times New Roman" w:eastAsia="Times New Roman" w:hAnsi="Times New Roman" w:cs="Times New Roman"/>
          <w:kern w:val="0"/>
          <w14:ligatures w14:val="none"/>
        </w:rPr>
      </w:pPr>
      <w:hyperlink r:id="rId10" w:history="1">
        <w:r w:rsidRPr="00C16E36">
          <w:rPr>
            <w:rFonts w:ascii="Gill Sans MT" w:eastAsia="+mn-ea" w:hAnsi="Gill Sans MT" w:cs="+mn-cs"/>
            <w:color w:val="3D3D3D"/>
            <w:kern w:val="24"/>
            <w:u w:val="single"/>
            <w14:ligatures w14:val="none"/>
          </w:rPr>
          <w:t>https://nvlpubs.nist.gov/nistpubs/SpecialPublications/NIST.SP.800-53r5.pdf</w:t>
        </w:r>
      </w:hyperlink>
      <w:r w:rsidRPr="00C16E36">
        <w:rPr>
          <w:rFonts w:ascii="Gill Sans MT" w:eastAsia="+mn-ea" w:hAnsi="Gill Sans MT" w:cs="+mn-cs"/>
          <w:color w:val="3D3D3D"/>
          <w:kern w:val="24"/>
          <w14:ligatures w14:val="none"/>
        </w:rPr>
        <w:t xml:space="preserve"> </w:t>
      </w:r>
    </w:p>
    <w:p w14:paraId="7DD3BFF7" w14:textId="5D196D63" w:rsidR="002009EB" w:rsidRPr="00C16E36" w:rsidRDefault="00C16E36" w:rsidP="00C16E36">
      <w:pPr>
        <w:spacing w:line="360" w:lineRule="auto"/>
      </w:pPr>
      <w:hyperlink r:id="rId11" w:history="1">
        <w:r w:rsidRPr="00C16E36">
          <w:rPr>
            <w:rFonts w:ascii="Gill Sans MT" w:eastAsia="+mn-ea" w:hAnsi="Gill Sans MT" w:cs="+mn-cs"/>
            <w:color w:val="3D3D3D"/>
            <w:kern w:val="24"/>
            <w:u w:val="single"/>
            <w14:ligatures w14:val="none"/>
          </w:rPr>
          <w:t>https://www.nist.gov/blogs/manufacturing-innovation-blog/creating-culture-security</w:t>
        </w:r>
      </w:hyperlink>
    </w:p>
    <w:p w14:paraId="2C62BA56" w14:textId="77777777" w:rsidR="00206B27" w:rsidRDefault="00206B27" w:rsidP="00675D02">
      <w:pPr>
        <w:spacing w:line="360" w:lineRule="auto"/>
      </w:pPr>
    </w:p>
    <w:p w14:paraId="499C0161" w14:textId="77777777" w:rsidR="00675D02" w:rsidRPr="00675D02" w:rsidRDefault="00675D02" w:rsidP="00675D02">
      <w:pPr>
        <w:spacing w:line="360" w:lineRule="auto"/>
      </w:pPr>
    </w:p>
    <w:p w14:paraId="6FA7D697" w14:textId="77777777" w:rsidR="00675D02" w:rsidRPr="00B47DEF" w:rsidRDefault="00675D02" w:rsidP="00B47DEF">
      <w:pPr>
        <w:spacing w:line="360" w:lineRule="auto"/>
      </w:pPr>
    </w:p>
    <w:sectPr w:rsidR="00675D02" w:rsidRPr="00B4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D64"/>
    <w:multiLevelType w:val="multilevel"/>
    <w:tmpl w:val="3822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C2F5F"/>
    <w:multiLevelType w:val="multilevel"/>
    <w:tmpl w:val="121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C572A"/>
    <w:multiLevelType w:val="hybridMultilevel"/>
    <w:tmpl w:val="E84AF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B62FB"/>
    <w:multiLevelType w:val="multilevel"/>
    <w:tmpl w:val="FD7C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33D92"/>
    <w:multiLevelType w:val="multilevel"/>
    <w:tmpl w:val="7AB6F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2E1B66"/>
    <w:multiLevelType w:val="multilevel"/>
    <w:tmpl w:val="AD06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9683D"/>
    <w:multiLevelType w:val="multilevel"/>
    <w:tmpl w:val="8438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AD139A"/>
    <w:multiLevelType w:val="multilevel"/>
    <w:tmpl w:val="52BE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34CCE"/>
    <w:multiLevelType w:val="multilevel"/>
    <w:tmpl w:val="9BA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A02483"/>
    <w:multiLevelType w:val="multilevel"/>
    <w:tmpl w:val="0294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078B9"/>
    <w:multiLevelType w:val="multilevel"/>
    <w:tmpl w:val="4ACE2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782982">
    <w:abstractNumId w:val="7"/>
  </w:num>
  <w:num w:numId="2" w16cid:durableId="767428363">
    <w:abstractNumId w:val="2"/>
  </w:num>
  <w:num w:numId="3" w16cid:durableId="1918979435">
    <w:abstractNumId w:val="9"/>
  </w:num>
  <w:num w:numId="4" w16cid:durableId="172230382">
    <w:abstractNumId w:val="0"/>
  </w:num>
  <w:num w:numId="5" w16cid:durableId="1397898676">
    <w:abstractNumId w:val="10"/>
  </w:num>
  <w:num w:numId="6" w16cid:durableId="1036539571">
    <w:abstractNumId w:val="4"/>
  </w:num>
  <w:num w:numId="7" w16cid:durableId="2037848634">
    <w:abstractNumId w:val="3"/>
  </w:num>
  <w:num w:numId="8" w16cid:durableId="1118990396">
    <w:abstractNumId w:val="5"/>
  </w:num>
  <w:num w:numId="9" w16cid:durableId="1988394978">
    <w:abstractNumId w:val="8"/>
  </w:num>
  <w:num w:numId="10" w16cid:durableId="1627197906">
    <w:abstractNumId w:val="1"/>
  </w:num>
  <w:num w:numId="11" w16cid:durableId="1469010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6A"/>
    <w:rsid w:val="00007F39"/>
    <w:rsid w:val="00113A21"/>
    <w:rsid w:val="001173D8"/>
    <w:rsid w:val="001907EB"/>
    <w:rsid w:val="001934AF"/>
    <w:rsid w:val="001F5BA9"/>
    <w:rsid w:val="002009EB"/>
    <w:rsid w:val="00206B27"/>
    <w:rsid w:val="0029526A"/>
    <w:rsid w:val="003C6960"/>
    <w:rsid w:val="004813F1"/>
    <w:rsid w:val="00500AE2"/>
    <w:rsid w:val="0058586E"/>
    <w:rsid w:val="005A6E31"/>
    <w:rsid w:val="00622E8F"/>
    <w:rsid w:val="00630358"/>
    <w:rsid w:val="00675D02"/>
    <w:rsid w:val="006E3720"/>
    <w:rsid w:val="00724B1A"/>
    <w:rsid w:val="00746FB0"/>
    <w:rsid w:val="00770D73"/>
    <w:rsid w:val="00773EAE"/>
    <w:rsid w:val="00784498"/>
    <w:rsid w:val="007B4E83"/>
    <w:rsid w:val="007F683D"/>
    <w:rsid w:val="00810A65"/>
    <w:rsid w:val="00867662"/>
    <w:rsid w:val="008B4A89"/>
    <w:rsid w:val="008E0460"/>
    <w:rsid w:val="00942709"/>
    <w:rsid w:val="009E0D49"/>
    <w:rsid w:val="009F18E4"/>
    <w:rsid w:val="00A70963"/>
    <w:rsid w:val="00A869A6"/>
    <w:rsid w:val="00A910A5"/>
    <w:rsid w:val="00AA021D"/>
    <w:rsid w:val="00B47DEF"/>
    <w:rsid w:val="00C16E36"/>
    <w:rsid w:val="00CC7314"/>
    <w:rsid w:val="00D2163E"/>
    <w:rsid w:val="00D84FDA"/>
    <w:rsid w:val="00D91E67"/>
    <w:rsid w:val="00F25E41"/>
    <w:rsid w:val="00F35FE7"/>
    <w:rsid w:val="00F9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3B10"/>
  <w15:chartTrackingRefBased/>
  <w15:docId w15:val="{A9CFC01E-3E98-44D0-A738-03EC718C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397">
      <w:bodyDiv w:val="1"/>
      <w:marLeft w:val="0"/>
      <w:marRight w:val="0"/>
      <w:marTop w:val="0"/>
      <w:marBottom w:val="0"/>
      <w:divBdr>
        <w:top w:val="none" w:sz="0" w:space="0" w:color="auto"/>
        <w:left w:val="none" w:sz="0" w:space="0" w:color="auto"/>
        <w:bottom w:val="none" w:sz="0" w:space="0" w:color="auto"/>
        <w:right w:val="none" w:sz="0" w:space="0" w:color="auto"/>
      </w:divBdr>
    </w:div>
    <w:div w:id="41440574">
      <w:bodyDiv w:val="1"/>
      <w:marLeft w:val="0"/>
      <w:marRight w:val="0"/>
      <w:marTop w:val="0"/>
      <w:marBottom w:val="0"/>
      <w:divBdr>
        <w:top w:val="none" w:sz="0" w:space="0" w:color="auto"/>
        <w:left w:val="none" w:sz="0" w:space="0" w:color="auto"/>
        <w:bottom w:val="none" w:sz="0" w:space="0" w:color="auto"/>
        <w:right w:val="none" w:sz="0" w:space="0" w:color="auto"/>
      </w:divBdr>
    </w:div>
    <w:div w:id="102964037">
      <w:bodyDiv w:val="1"/>
      <w:marLeft w:val="0"/>
      <w:marRight w:val="0"/>
      <w:marTop w:val="0"/>
      <w:marBottom w:val="0"/>
      <w:divBdr>
        <w:top w:val="none" w:sz="0" w:space="0" w:color="auto"/>
        <w:left w:val="none" w:sz="0" w:space="0" w:color="auto"/>
        <w:bottom w:val="none" w:sz="0" w:space="0" w:color="auto"/>
        <w:right w:val="none" w:sz="0" w:space="0" w:color="auto"/>
      </w:divBdr>
    </w:div>
    <w:div w:id="250895676">
      <w:bodyDiv w:val="1"/>
      <w:marLeft w:val="0"/>
      <w:marRight w:val="0"/>
      <w:marTop w:val="0"/>
      <w:marBottom w:val="0"/>
      <w:divBdr>
        <w:top w:val="none" w:sz="0" w:space="0" w:color="auto"/>
        <w:left w:val="none" w:sz="0" w:space="0" w:color="auto"/>
        <w:bottom w:val="none" w:sz="0" w:space="0" w:color="auto"/>
        <w:right w:val="none" w:sz="0" w:space="0" w:color="auto"/>
      </w:divBdr>
    </w:div>
    <w:div w:id="257638456">
      <w:bodyDiv w:val="1"/>
      <w:marLeft w:val="0"/>
      <w:marRight w:val="0"/>
      <w:marTop w:val="0"/>
      <w:marBottom w:val="0"/>
      <w:divBdr>
        <w:top w:val="none" w:sz="0" w:space="0" w:color="auto"/>
        <w:left w:val="none" w:sz="0" w:space="0" w:color="auto"/>
        <w:bottom w:val="none" w:sz="0" w:space="0" w:color="auto"/>
        <w:right w:val="none" w:sz="0" w:space="0" w:color="auto"/>
      </w:divBdr>
    </w:div>
    <w:div w:id="687610009">
      <w:bodyDiv w:val="1"/>
      <w:marLeft w:val="0"/>
      <w:marRight w:val="0"/>
      <w:marTop w:val="0"/>
      <w:marBottom w:val="0"/>
      <w:divBdr>
        <w:top w:val="none" w:sz="0" w:space="0" w:color="auto"/>
        <w:left w:val="none" w:sz="0" w:space="0" w:color="auto"/>
        <w:bottom w:val="none" w:sz="0" w:space="0" w:color="auto"/>
        <w:right w:val="none" w:sz="0" w:space="0" w:color="auto"/>
      </w:divBdr>
    </w:div>
    <w:div w:id="844125870">
      <w:bodyDiv w:val="1"/>
      <w:marLeft w:val="0"/>
      <w:marRight w:val="0"/>
      <w:marTop w:val="0"/>
      <w:marBottom w:val="0"/>
      <w:divBdr>
        <w:top w:val="none" w:sz="0" w:space="0" w:color="auto"/>
        <w:left w:val="none" w:sz="0" w:space="0" w:color="auto"/>
        <w:bottom w:val="none" w:sz="0" w:space="0" w:color="auto"/>
        <w:right w:val="none" w:sz="0" w:space="0" w:color="auto"/>
      </w:divBdr>
    </w:div>
    <w:div w:id="913511156">
      <w:bodyDiv w:val="1"/>
      <w:marLeft w:val="0"/>
      <w:marRight w:val="0"/>
      <w:marTop w:val="0"/>
      <w:marBottom w:val="0"/>
      <w:divBdr>
        <w:top w:val="none" w:sz="0" w:space="0" w:color="auto"/>
        <w:left w:val="none" w:sz="0" w:space="0" w:color="auto"/>
        <w:bottom w:val="none" w:sz="0" w:space="0" w:color="auto"/>
        <w:right w:val="none" w:sz="0" w:space="0" w:color="auto"/>
      </w:divBdr>
    </w:div>
    <w:div w:id="915237745">
      <w:bodyDiv w:val="1"/>
      <w:marLeft w:val="0"/>
      <w:marRight w:val="0"/>
      <w:marTop w:val="0"/>
      <w:marBottom w:val="0"/>
      <w:divBdr>
        <w:top w:val="none" w:sz="0" w:space="0" w:color="auto"/>
        <w:left w:val="none" w:sz="0" w:space="0" w:color="auto"/>
        <w:bottom w:val="none" w:sz="0" w:space="0" w:color="auto"/>
        <w:right w:val="none" w:sz="0" w:space="0" w:color="auto"/>
      </w:divBdr>
    </w:div>
    <w:div w:id="916093810">
      <w:bodyDiv w:val="1"/>
      <w:marLeft w:val="0"/>
      <w:marRight w:val="0"/>
      <w:marTop w:val="0"/>
      <w:marBottom w:val="0"/>
      <w:divBdr>
        <w:top w:val="none" w:sz="0" w:space="0" w:color="auto"/>
        <w:left w:val="none" w:sz="0" w:space="0" w:color="auto"/>
        <w:bottom w:val="none" w:sz="0" w:space="0" w:color="auto"/>
        <w:right w:val="none" w:sz="0" w:space="0" w:color="auto"/>
      </w:divBdr>
    </w:div>
    <w:div w:id="1158956497">
      <w:bodyDiv w:val="1"/>
      <w:marLeft w:val="0"/>
      <w:marRight w:val="0"/>
      <w:marTop w:val="0"/>
      <w:marBottom w:val="0"/>
      <w:divBdr>
        <w:top w:val="none" w:sz="0" w:space="0" w:color="auto"/>
        <w:left w:val="none" w:sz="0" w:space="0" w:color="auto"/>
        <w:bottom w:val="none" w:sz="0" w:space="0" w:color="auto"/>
        <w:right w:val="none" w:sz="0" w:space="0" w:color="auto"/>
      </w:divBdr>
    </w:div>
    <w:div w:id="1163010341">
      <w:bodyDiv w:val="1"/>
      <w:marLeft w:val="0"/>
      <w:marRight w:val="0"/>
      <w:marTop w:val="0"/>
      <w:marBottom w:val="0"/>
      <w:divBdr>
        <w:top w:val="none" w:sz="0" w:space="0" w:color="auto"/>
        <w:left w:val="none" w:sz="0" w:space="0" w:color="auto"/>
        <w:bottom w:val="none" w:sz="0" w:space="0" w:color="auto"/>
        <w:right w:val="none" w:sz="0" w:space="0" w:color="auto"/>
      </w:divBdr>
    </w:div>
    <w:div w:id="1198350076">
      <w:bodyDiv w:val="1"/>
      <w:marLeft w:val="0"/>
      <w:marRight w:val="0"/>
      <w:marTop w:val="0"/>
      <w:marBottom w:val="0"/>
      <w:divBdr>
        <w:top w:val="none" w:sz="0" w:space="0" w:color="auto"/>
        <w:left w:val="none" w:sz="0" w:space="0" w:color="auto"/>
        <w:bottom w:val="none" w:sz="0" w:space="0" w:color="auto"/>
        <w:right w:val="none" w:sz="0" w:space="0" w:color="auto"/>
      </w:divBdr>
    </w:div>
    <w:div w:id="1376662054">
      <w:bodyDiv w:val="1"/>
      <w:marLeft w:val="0"/>
      <w:marRight w:val="0"/>
      <w:marTop w:val="0"/>
      <w:marBottom w:val="0"/>
      <w:divBdr>
        <w:top w:val="none" w:sz="0" w:space="0" w:color="auto"/>
        <w:left w:val="none" w:sz="0" w:space="0" w:color="auto"/>
        <w:bottom w:val="none" w:sz="0" w:space="0" w:color="auto"/>
        <w:right w:val="none" w:sz="0" w:space="0" w:color="auto"/>
      </w:divBdr>
    </w:div>
    <w:div w:id="1436098928">
      <w:bodyDiv w:val="1"/>
      <w:marLeft w:val="0"/>
      <w:marRight w:val="0"/>
      <w:marTop w:val="0"/>
      <w:marBottom w:val="0"/>
      <w:divBdr>
        <w:top w:val="none" w:sz="0" w:space="0" w:color="auto"/>
        <w:left w:val="none" w:sz="0" w:space="0" w:color="auto"/>
        <w:bottom w:val="none" w:sz="0" w:space="0" w:color="auto"/>
        <w:right w:val="none" w:sz="0" w:space="0" w:color="auto"/>
      </w:divBdr>
    </w:div>
    <w:div w:id="1840003764">
      <w:bodyDiv w:val="1"/>
      <w:marLeft w:val="0"/>
      <w:marRight w:val="0"/>
      <w:marTop w:val="0"/>
      <w:marBottom w:val="0"/>
      <w:divBdr>
        <w:top w:val="none" w:sz="0" w:space="0" w:color="auto"/>
        <w:left w:val="none" w:sz="0" w:space="0" w:color="auto"/>
        <w:bottom w:val="none" w:sz="0" w:space="0" w:color="auto"/>
        <w:right w:val="none" w:sz="0" w:space="0" w:color="auto"/>
      </w:divBdr>
    </w:div>
    <w:div w:id="1908608437">
      <w:bodyDiv w:val="1"/>
      <w:marLeft w:val="0"/>
      <w:marRight w:val="0"/>
      <w:marTop w:val="0"/>
      <w:marBottom w:val="0"/>
      <w:divBdr>
        <w:top w:val="none" w:sz="0" w:space="0" w:color="auto"/>
        <w:left w:val="none" w:sz="0" w:space="0" w:color="auto"/>
        <w:bottom w:val="none" w:sz="0" w:space="0" w:color="auto"/>
        <w:right w:val="none" w:sz="0" w:space="0" w:color="auto"/>
      </w:divBdr>
    </w:div>
    <w:div w:id="191997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53r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lpubs.nist.gov/nistpubs/SpecialPublications/NIST.SP.800-53r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ongdm.com/rbac" TargetMode="External"/><Relationship Id="rId11" Type="http://schemas.openxmlformats.org/officeDocument/2006/relationships/hyperlink" Target="https://www.nist.gov/blogs/manufacturing-innovation-blog/creating-culture-security" TargetMode="External"/><Relationship Id="rId5" Type="http://schemas.openxmlformats.org/officeDocument/2006/relationships/image" Target="media/image1.png"/><Relationship Id="rId10" Type="http://schemas.openxmlformats.org/officeDocument/2006/relationships/hyperlink" Target="https://nvlpubs.nist.gov/nistpubs/SpecialPublications/NIST.SP.800-53r5.pdf" TargetMode="External"/><Relationship Id="rId4" Type="http://schemas.openxmlformats.org/officeDocument/2006/relationships/webSettings" Target="webSettings.xml"/><Relationship Id="rId9" Type="http://schemas.openxmlformats.org/officeDocument/2006/relationships/hyperlink" Target="https://nvlpubs.nist.gov/nistpubs/SpecialPublications/NIST.SP.800-53r5.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2711</Words>
  <Characters>15454</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Daguste</dc:creator>
  <cp:keywords/>
  <dc:description/>
  <cp:lastModifiedBy>Max Daguste</cp:lastModifiedBy>
  <cp:revision>34</cp:revision>
  <dcterms:created xsi:type="dcterms:W3CDTF">2023-09-07T05:03:00Z</dcterms:created>
  <dcterms:modified xsi:type="dcterms:W3CDTF">2023-09-08T08:27:00Z</dcterms:modified>
</cp:coreProperties>
</file>