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2F" w:rsidRDefault="0077235D" w:rsidP="0065292F">
      <w:pPr>
        <w:rPr>
          <w:b/>
          <w:sz w:val="36"/>
          <w:szCs w:val="36"/>
        </w:rPr>
      </w:pPr>
    </w:p>
    <w:p w:rsidR="00D015FD" w:rsidRDefault="0077235D" w:rsidP="00D015FD">
      <w:pPr>
        <w:rPr>
          <w:b/>
          <w:sz w:val="28"/>
          <w:szCs w:val="28"/>
        </w:rPr>
      </w:pPr>
    </w:p>
    <w:p w:rsidR="00D015FD" w:rsidRDefault="0077235D" w:rsidP="00D015FD">
      <w:pPr>
        <w:rPr>
          <w:b/>
          <w:sz w:val="28"/>
          <w:szCs w:val="28"/>
        </w:rPr>
      </w:pPr>
    </w:p>
    <w:p w:rsidR="00D015FD" w:rsidRDefault="00D20602" w:rsidP="00D015F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Резина </w:t>
      </w:r>
      <w:proofErr w:type="spellStart"/>
      <w:r>
        <w:rPr>
          <w:sz w:val="28"/>
          <w:szCs w:val="28"/>
        </w:rPr>
        <w:t>Омскшина</w:t>
      </w:r>
      <w:proofErr w:type="spellEnd"/>
      <w:r>
        <w:rPr>
          <w:sz w:val="28"/>
          <w:szCs w:val="28"/>
        </w:rPr>
        <w:t xml:space="preserve"> К-70, 12,00-18 – 4 шт. на ГАЗ егерь.</w:t>
      </w:r>
    </w:p>
    <w:p w:rsidR="00D015FD" w:rsidRDefault="00D20602" w:rsidP="00D015F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Шина 21.3</w:t>
      </w:r>
      <w:r>
        <w:rPr>
          <w:sz w:val="28"/>
          <w:szCs w:val="28"/>
          <w:lang w:val="en-US"/>
        </w:rPr>
        <w:t>R</w:t>
      </w:r>
      <w:r w:rsidRPr="00A428C3">
        <w:rPr>
          <w:sz w:val="28"/>
          <w:szCs w:val="28"/>
        </w:rPr>
        <w:t xml:space="preserve">24 </w:t>
      </w:r>
      <w:r>
        <w:rPr>
          <w:sz w:val="28"/>
          <w:szCs w:val="28"/>
        </w:rPr>
        <w:t>(530</w:t>
      </w:r>
      <w:r>
        <w:rPr>
          <w:sz w:val="28"/>
          <w:szCs w:val="28"/>
          <w:lang w:val="en-US"/>
        </w:rPr>
        <w:t>R</w:t>
      </w:r>
      <w:r w:rsidRPr="00A428C3">
        <w:rPr>
          <w:sz w:val="28"/>
          <w:szCs w:val="28"/>
        </w:rPr>
        <w:t>610)</w:t>
      </w:r>
      <w:r>
        <w:rPr>
          <w:sz w:val="28"/>
          <w:szCs w:val="28"/>
        </w:rPr>
        <w:t xml:space="preserve"> 10 </w:t>
      </w:r>
      <w:r>
        <w:rPr>
          <w:sz w:val="28"/>
          <w:szCs w:val="28"/>
          <w:lang w:val="en-US"/>
        </w:rPr>
        <w:t>PR</w:t>
      </w:r>
      <w:r w:rsidRPr="00A428C3">
        <w:rPr>
          <w:sz w:val="28"/>
          <w:szCs w:val="28"/>
        </w:rPr>
        <w:t xml:space="preserve"> 140</w:t>
      </w:r>
      <w:r>
        <w:rPr>
          <w:sz w:val="28"/>
          <w:szCs w:val="28"/>
          <w:lang w:val="en-US"/>
        </w:rPr>
        <w:t>A</w:t>
      </w:r>
      <w:r w:rsidRPr="00A428C3">
        <w:rPr>
          <w:sz w:val="28"/>
          <w:szCs w:val="28"/>
        </w:rPr>
        <w:t xml:space="preserve">6 </w:t>
      </w:r>
      <w:r>
        <w:rPr>
          <w:sz w:val="28"/>
          <w:szCs w:val="28"/>
        </w:rPr>
        <w:t>Кама ФД-14А – 4шт. на фронтальный погрузчик и 4 камеры</w:t>
      </w:r>
    </w:p>
    <w:p w:rsidR="00D015FD" w:rsidRDefault="00D20602" w:rsidP="00D015F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Резина</w:t>
      </w:r>
      <w:r w:rsidRPr="00A428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Nortec</w:t>
      </w:r>
      <w:r w:rsidRPr="00A428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</w:t>
      </w:r>
      <w:r w:rsidRPr="00A428C3">
        <w:rPr>
          <w:sz w:val="28"/>
          <w:szCs w:val="28"/>
        </w:rPr>
        <w:t xml:space="preserve"> 1260-1 </w:t>
      </w:r>
      <w:r>
        <w:rPr>
          <w:sz w:val="28"/>
          <w:szCs w:val="28"/>
        </w:rPr>
        <w:t xml:space="preserve">  425/85</w:t>
      </w:r>
      <w:r>
        <w:rPr>
          <w:sz w:val="28"/>
          <w:szCs w:val="28"/>
          <w:lang w:val="en-US"/>
        </w:rPr>
        <w:t>R</w:t>
      </w:r>
      <w:r w:rsidRPr="00A428C3">
        <w:rPr>
          <w:sz w:val="28"/>
          <w:szCs w:val="28"/>
        </w:rPr>
        <w:t>21 – 3</w:t>
      </w:r>
      <w:r>
        <w:rPr>
          <w:sz w:val="28"/>
          <w:szCs w:val="28"/>
        </w:rPr>
        <w:t xml:space="preserve"> шт. на Урал ППУ 1600/100</w:t>
      </w:r>
    </w:p>
    <w:p w:rsidR="00D015FD" w:rsidRDefault="00D20602" w:rsidP="00D015F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Шина Урала 500/70-508 ИД-П284 – 4 шт. на автокран Урал 45717</w:t>
      </w:r>
    </w:p>
    <w:p w:rsidR="00D015FD" w:rsidRPr="003857CC" w:rsidRDefault="00D20602" w:rsidP="00D015FD">
      <w:pPr>
        <w:pStyle w:val="a3"/>
        <w:numPr>
          <w:ilvl w:val="0"/>
          <w:numId w:val="2"/>
        </w:numPr>
        <w:rPr>
          <w:sz w:val="28"/>
          <w:szCs w:val="28"/>
        </w:rPr>
      </w:pPr>
      <w:r w:rsidRPr="007404CF">
        <w:rPr>
          <w:sz w:val="28"/>
          <w:szCs w:val="28"/>
        </w:rPr>
        <w:t>Кама ОИ-25 14.00-20 PR14 146G – 6 шт. на Урал АЦПТ-8</w:t>
      </w:r>
    </w:p>
    <w:p w:rsidR="00D015FD" w:rsidRPr="007404CF" w:rsidRDefault="00D20602" w:rsidP="00D015FD">
      <w:pPr>
        <w:pStyle w:val="a3"/>
        <w:numPr>
          <w:ilvl w:val="0"/>
          <w:numId w:val="2"/>
        </w:numPr>
        <w:rPr>
          <w:sz w:val="28"/>
          <w:szCs w:val="28"/>
        </w:rPr>
      </w:pPr>
      <w:r w:rsidRPr="007404CF">
        <w:rPr>
          <w:sz w:val="28"/>
          <w:szCs w:val="28"/>
        </w:rPr>
        <w:t xml:space="preserve">Шина 10.00 R20 146/143K 16PR – 3шт. на Камаз ассенизационная машина. </w:t>
      </w:r>
    </w:p>
    <w:p w:rsidR="0065292F" w:rsidRPr="00D205F1" w:rsidRDefault="0077235D" w:rsidP="0065292F">
      <w:pPr>
        <w:rPr>
          <w:b/>
          <w:sz w:val="36"/>
          <w:szCs w:val="36"/>
        </w:rPr>
      </w:pPr>
      <w:bookmarkStart w:id="0" w:name="_GoBack"/>
      <w:bookmarkEnd w:id="0"/>
    </w:p>
    <w:p w:rsidR="00E01145" w:rsidRDefault="0077235D"/>
    <w:sectPr w:rsidR="00E01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27465"/>
    <w:multiLevelType w:val="hybridMultilevel"/>
    <w:tmpl w:val="046C23C8"/>
    <w:lvl w:ilvl="0" w:tplc="6DCCC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528814" w:tentative="1">
      <w:start w:val="1"/>
      <w:numFmt w:val="lowerLetter"/>
      <w:lvlText w:val="%2."/>
      <w:lvlJc w:val="left"/>
      <w:pPr>
        <w:ind w:left="1440" w:hanging="360"/>
      </w:pPr>
    </w:lvl>
    <w:lvl w:ilvl="2" w:tplc="0CF099A2" w:tentative="1">
      <w:start w:val="1"/>
      <w:numFmt w:val="lowerRoman"/>
      <w:lvlText w:val="%3."/>
      <w:lvlJc w:val="right"/>
      <w:pPr>
        <w:ind w:left="2160" w:hanging="180"/>
      </w:pPr>
    </w:lvl>
    <w:lvl w:ilvl="3" w:tplc="596038B2" w:tentative="1">
      <w:start w:val="1"/>
      <w:numFmt w:val="decimal"/>
      <w:lvlText w:val="%4."/>
      <w:lvlJc w:val="left"/>
      <w:pPr>
        <w:ind w:left="2880" w:hanging="360"/>
      </w:pPr>
    </w:lvl>
    <w:lvl w:ilvl="4" w:tplc="4E8A9A08" w:tentative="1">
      <w:start w:val="1"/>
      <w:numFmt w:val="lowerLetter"/>
      <w:lvlText w:val="%5."/>
      <w:lvlJc w:val="left"/>
      <w:pPr>
        <w:ind w:left="3600" w:hanging="360"/>
      </w:pPr>
    </w:lvl>
    <w:lvl w:ilvl="5" w:tplc="AE86C06A" w:tentative="1">
      <w:start w:val="1"/>
      <w:numFmt w:val="lowerRoman"/>
      <w:lvlText w:val="%6."/>
      <w:lvlJc w:val="right"/>
      <w:pPr>
        <w:ind w:left="4320" w:hanging="180"/>
      </w:pPr>
    </w:lvl>
    <w:lvl w:ilvl="6" w:tplc="3218150C" w:tentative="1">
      <w:start w:val="1"/>
      <w:numFmt w:val="decimal"/>
      <w:lvlText w:val="%7."/>
      <w:lvlJc w:val="left"/>
      <w:pPr>
        <w:ind w:left="5040" w:hanging="360"/>
      </w:pPr>
    </w:lvl>
    <w:lvl w:ilvl="7" w:tplc="F432CD4C" w:tentative="1">
      <w:start w:val="1"/>
      <w:numFmt w:val="lowerLetter"/>
      <w:lvlText w:val="%8."/>
      <w:lvlJc w:val="left"/>
      <w:pPr>
        <w:ind w:left="5760" w:hanging="360"/>
      </w:pPr>
    </w:lvl>
    <w:lvl w:ilvl="8" w:tplc="594078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D2030"/>
    <w:multiLevelType w:val="hybridMultilevel"/>
    <w:tmpl w:val="046C23C8"/>
    <w:lvl w:ilvl="0" w:tplc="365CC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1A0932" w:tentative="1">
      <w:start w:val="1"/>
      <w:numFmt w:val="lowerLetter"/>
      <w:lvlText w:val="%2."/>
      <w:lvlJc w:val="left"/>
      <w:pPr>
        <w:ind w:left="1440" w:hanging="360"/>
      </w:pPr>
    </w:lvl>
    <w:lvl w:ilvl="2" w:tplc="06707800" w:tentative="1">
      <w:start w:val="1"/>
      <w:numFmt w:val="lowerRoman"/>
      <w:lvlText w:val="%3."/>
      <w:lvlJc w:val="right"/>
      <w:pPr>
        <w:ind w:left="2160" w:hanging="180"/>
      </w:pPr>
    </w:lvl>
    <w:lvl w:ilvl="3" w:tplc="1C2E8FA6" w:tentative="1">
      <w:start w:val="1"/>
      <w:numFmt w:val="decimal"/>
      <w:lvlText w:val="%4."/>
      <w:lvlJc w:val="left"/>
      <w:pPr>
        <w:ind w:left="2880" w:hanging="360"/>
      </w:pPr>
    </w:lvl>
    <w:lvl w:ilvl="4" w:tplc="705CD362" w:tentative="1">
      <w:start w:val="1"/>
      <w:numFmt w:val="lowerLetter"/>
      <w:lvlText w:val="%5."/>
      <w:lvlJc w:val="left"/>
      <w:pPr>
        <w:ind w:left="3600" w:hanging="360"/>
      </w:pPr>
    </w:lvl>
    <w:lvl w:ilvl="5" w:tplc="F7529C62" w:tentative="1">
      <w:start w:val="1"/>
      <w:numFmt w:val="lowerRoman"/>
      <w:lvlText w:val="%6."/>
      <w:lvlJc w:val="right"/>
      <w:pPr>
        <w:ind w:left="4320" w:hanging="180"/>
      </w:pPr>
    </w:lvl>
    <w:lvl w:ilvl="6" w:tplc="F27AF78E" w:tentative="1">
      <w:start w:val="1"/>
      <w:numFmt w:val="decimal"/>
      <w:lvlText w:val="%7."/>
      <w:lvlJc w:val="left"/>
      <w:pPr>
        <w:ind w:left="5040" w:hanging="360"/>
      </w:pPr>
    </w:lvl>
    <w:lvl w:ilvl="7" w:tplc="AAEA3F78" w:tentative="1">
      <w:start w:val="1"/>
      <w:numFmt w:val="lowerLetter"/>
      <w:lvlText w:val="%8."/>
      <w:lvlJc w:val="left"/>
      <w:pPr>
        <w:ind w:left="5760" w:hanging="360"/>
      </w:pPr>
    </w:lvl>
    <w:lvl w:ilvl="8" w:tplc="6A0E2E9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DA"/>
    <w:rsid w:val="00341DDA"/>
    <w:rsid w:val="007404CF"/>
    <w:rsid w:val="0077235D"/>
    <w:rsid w:val="00D20602"/>
    <w:rsid w:val="00D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9210"/>
  <w15:docId w15:val="{F50EF685-9173-4DDD-81A9-DE2DF622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92F"/>
    <w:pPr>
      <w:ind w:left="720"/>
      <w:contextualSpacing/>
    </w:pPr>
  </w:style>
  <w:style w:type="table" w:styleId="a4">
    <w:name w:val="Table Grid"/>
    <w:basedOn w:val="a1"/>
    <w:uiPriority w:val="39"/>
    <w:rsid w:val="00D0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2060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060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7398F1408476428732EB5A680FED75" ma:contentTypeVersion="0" ma:contentTypeDescription="Создание документа." ma:contentTypeScope="" ma:versionID="261a028a582a0938b6483af5973fef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361F8C-6BC3-40CF-A9B1-D64A418E68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2161C1-2A19-45BB-A88C-D4604A4AB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F5D0A-548B-47BC-819D-CB56DD830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Ройбу Лилия Расиховна</cp:lastModifiedBy>
  <cp:revision>5</cp:revision>
  <dcterms:created xsi:type="dcterms:W3CDTF">2023-03-23T09:42:00Z</dcterms:created>
  <dcterms:modified xsi:type="dcterms:W3CDTF">2023-04-05T05:00:00Z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0x0101003E7398F1408476428732EB5A680FED75</vt:lpwstr>
  </property>
</Properties>
</file>