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81" w:rsidRDefault="003049F7">
      <w:bookmarkStart w:id="0" w:name="_GoBack"/>
      <w:bookmarkEnd w:id="0"/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EF67BD7" wp14:editId="20F9A753">
            <wp:simplePos x="0" y="0"/>
            <wp:positionH relativeFrom="margin">
              <wp:posOffset>-567690</wp:posOffset>
            </wp:positionH>
            <wp:positionV relativeFrom="margin">
              <wp:posOffset>-328295</wp:posOffset>
            </wp:positionV>
            <wp:extent cx="1638300" cy="763270"/>
            <wp:effectExtent l="0" t="0" r="0" b="0"/>
            <wp:wrapSquare wrapText="bothSides"/>
            <wp:docPr id="1" name="Рисунок 1" descr="logo_N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NC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6F81" w:rsidRDefault="003049F7">
      <w:r>
        <w:rPr>
          <w:sz w:val="32"/>
          <w:szCs w:val="32"/>
        </w:rPr>
        <w:t xml:space="preserve">               </w:t>
      </w:r>
      <w:r w:rsidR="00746F81" w:rsidRPr="00746F81">
        <w:rPr>
          <w:sz w:val="32"/>
          <w:szCs w:val="32"/>
        </w:rPr>
        <w:t>КАРТА ПАРТНЕРА</w:t>
      </w:r>
    </w:p>
    <w:tbl>
      <w:tblPr>
        <w:tblStyle w:val="aa"/>
        <w:tblW w:w="0" w:type="auto"/>
        <w:tblInd w:w="-318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746F81" w:rsidTr="00560EBA">
        <w:tc>
          <w:tcPr>
            <w:tcW w:w="4785" w:type="dxa"/>
          </w:tcPr>
          <w:p w:rsidR="00746F81" w:rsidRPr="00CF07E2" w:rsidRDefault="00746F81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Наименование компании</w:t>
            </w:r>
          </w:p>
          <w:p w:rsidR="00746F81" w:rsidRPr="00CF07E2" w:rsidRDefault="00746F81" w:rsidP="007F761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46F81" w:rsidRPr="00CF07E2" w:rsidRDefault="000366CC" w:rsidP="000D3454">
            <w:pPr>
              <w:rPr>
                <w:sz w:val="24"/>
                <w:szCs w:val="24"/>
              </w:rPr>
            </w:pPr>
            <w:r w:rsidRPr="000366CC">
              <w:rPr>
                <w:sz w:val="24"/>
                <w:szCs w:val="24"/>
              </w:rPr>
              <w:t>Общество с ог</w:t>
            </w:r>
            <w:r w:rsidR="000D3454">
              <w:rPr>
                <w:sz w:val="24"/>
                <w:szCs w:val="24"/>
              </w:rPr>
              <w:t>раниченной ответственностью «Нанотехнологический центр композитов</w:t>
            </w:r>
            <w:r w:rsidRPr="000366CC">
              <w:rPr>
                <w:sz w:val="24"/>
                <w:szCs w:val="24"/>
              </w:rPr>
              <w:t>»</w:t>
            </w:r>
          </w:p>
        </w:tc>
      </w:tr>
      <w:tr w:rsidR="00746F81" w:rsidTr="00560EBA">
        <w:tc>
          <w:tcPr>
            <w:tcW w:w="4785" w:type="dxa"/>
          </w:tcPr>
          <w:p w:rsidR="00746F81" w:rsidRPr="00CF07E2" w:rsidRDefault="00746F81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Сокращенное наименование компании</w:t>
            </w:r>
          </w:p>
          <w:p w:rsidR="00746F81" w:rsidRPr="00CF07E2" w:rsidRDefault="00746F81" w:rsidP="007F761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46F81" w:rsidRPr="00CF07E2" w:rsidRDefault="000366CC" w:rsidP="000366CC">
            <w:pPr>
              <w:rPr>
                <w:sz w:val="24"/>
                <w:szCs w:val="24"/>
              </w:rPr>
            </w:pPr>
            <w:r w:rsidRPr="000366CC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ОО</w:t>
            </w:r>
            <w:r w:rsidR="000D3454">
              <w:rPr>
                <w:sz w:val="24"/>
                <w:szCs w:val="24"/>
              </w:rPr>
              <w:t xml:space="preserve"> «НЦК</w:t>
            </w:r>
            <w:r w:rsidRPr="000366CC">
              <w:rPr>
                <w:sz w:val="24"/>
                <w:szCs w:val="24"/>
              </w:rPr>
              <w:t>»</w:t>
            </w:r>
          </w:p>
        </w:tc>
      </w:tr>
      <w:tr w:rsidR="00746F81" w:rsidRPr="009B29C9" w:rsidTr="00560EBA">
        <w:tc>
          <w:tcPr>
            <w:tcW w:w="4785" w:type="dxa"/>
          </w:tcPr>
          <w:p w:rsidR="00746F81" w:rsidRPr="00CF07E2" w:rsidRDefault="00746F81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Наименование компании на английском языке</w:t>
            </w:r>
          </w:p>
          <w:p w:rsidR="00746F81" w:rsidRPr="00CF07E2" w:rsidRDefault="00746F81" w:rsidP="007F761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46F81" w:rsidRPr="00DA0EB5" w:rsidRDefault="00DA0EB5" w:rsidP="007F7613">
            <w:pPr>
              <w:rPr>
                <w:sz w:val="24"/>
                <w:szCs w:val="24"/>
                <w:lang w:val="en-US"/>
              </w:rPr>
            </w:pPr>
            <w:r w:rsidRPr="00DA0EB5">
              <w:rPr>
                <w:sz w:val="24"/>
                <w:szCs w:val="24"/>
                <w:lang w:val="en-US"/>
              </w:rPr>
              <w:t>Nanotechnology Centre of Composites LLC</w:t>
            </w:r>
          </w:p>
        </w:tc>
      </w:tr>
      <w:tr w:rsidR="00746F81" w:rsidTr="00560EBA">
        <w:trPr>
          <w:trHeight w:val="360"/>
        </w:trPr>
        <w:tc>
          <w:tcPr>
            <w:tcW w:w="4785" w:type="dxa"/>
          </w:tcPr>
          <w:p w:rsidR="00746F81" w:rsidRDefault="00D94A18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ИНН/КПП</w:t>
            </w:r>
          </w:p>
          <w:p w:rsidR="00CF07E2" w:rsidRPr="00CF07E2" w:rsidRDefault="00CF07E2" w:rsidP="007F761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46F81" w:rsidRPr="00CF07E2" w:rsidRDefault="000D3454" w:rsidP="005441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7727770372/772</w:t>
            </w:r>
            <w:r w:rsidR="0054417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01001</w:t>
            </w:r>
          </w:p>
        </w:tc>
      </w:tr>
      <w:tr w:rsidR="00CF07E2" w:rsidTr="00560EBA">
        <w:trPr>
          <w:trHeight w:val="225"/>
        </w:trPr>
        <w:tc>
          <w:tcPr>
            <w:tcW w:w="4785" w:type="dxa"/>
          </w:tcPr>
          <w:p w:rsidR="00CF07E2" w:rsidRDefault="00CF07E2" w:rsidP="007F76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Свидетельство о постановке на учет</w:t>
            </w:r>
          </w:p>
          <w:p w:rsidR="00CF07E2" w:rsidRPr="00CF07E2" w:rsidRDefault="00CF07E2" w:rsidP="007F761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CF07E2" w:rsidRPr="00CF07E2" w:rsidRDefault="000D3454" w:rsidP="00761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77</w:t>
            </w:r>
            <w:r w:rsidR="00CF07E2">
              <w:rPr>
                <w:sz w:val="24"/>
                <w:szCs w:val="24"/>
              </w:rPr>
              <w:t xml:space="preserve"> № </w:t>
            </w:r>
            <w:r>
              <w:rPr>
                <w:sz w:val="24"/>
                <w:szCs w:val="24"/>
              </w:rPr>
              <w:t>011779173 от 20</w:t>
            </w:r>
            <w:r w:rsidR="00CF07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="00CF07E2">
              <w:rPr>
                <w:sz w:val="24"/>
                <w:szCs w:val="24"/>
              </w:rPr>
              <w:t>1.201</w:t>
            </w:r>
            <w:r>
              <w:rPr>
                <w:sz w:val="24"/>
                <w:szCs w:val="24"/>
              </w:rPr>
              <w:t>2</w:t>
            </w:r>
            <w:r w:rsidR="00E833A2">
              <w:rPr>
                <w:sz w:val="24"/>
                <w:szCs w:val="24"/>
              </w:rPr>
              <w:t xml:space="preserve">, выданное </w:t>
            </w:r>
            <w:r w:rsidR="00761245">
              <w:rPr>
                <w:sz w:val="24"/>
                <w:szCs w:val="24"/>
              </w:rPr>
              <w:t xml:space="preserve">Межрайонной </w:t>
            </w:r>
            <w:r w:rsidR="00E833A2">
              <w:rPr>
                <w:sz w:val="24"/>
                <w:szCs w:val="24"/>
              </w:rPr>
              <w:t>ИФ</w:t>
            </w:r>
            <w:r w:rsidR="00761245">
              <w:rPr>
                <w:sz w:val="24"/>
                <w:szCs w:val="24"/>
              </w:rPr>
              <w:t>НС № 46</w:t>
            </w:r>
            <w:r w:rsidR="00CF1C47">
              <w:rPr>
                <w:sz w:val="24"/>
                <w:szCs w:val="24"/>
              </w:rPr>
              <w:t xml:space="preserve"> по </w:t>
            </w:r>
            <w:r w:rsidR="000B3D62">
              <w:rPr>
                <w:sz w:val="24"/>
                <w:szCs w:val="24"/>
              </w:rPr>
              <w:t xml:space="preserve">г. </w:t>
            </w:r>
            <w:r w:rsidR="00761245">
              <w:rPr>
                <w:sz w:val="24"/>
                <w:szCs w:val="24"/>
              </w:rPr>
              <w:t>Москва</w:t>
            </w:r>
          </w:p>
        </w:tc>
      </w:tr>
      <w:tr w:rsidR="00746F81" w:rsidTr="00560EBA">
        <w:tc>
          <w:tcPr>
            <w:tcW w:w="4785" w:type="dxa"/>
          </w:tcPr>
          <w:p w:rsidR="00746F81" w:rsidRPr="00CF07E2" w:rsidRDefault="00D94A18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ОГРН</w:t>
            </w:r>
          </w:p>
          <w:p w:rsidR="00746F81" w:rsidRPr="00CF07E2" w:rsidRDefault="00746F81" w:rsidP="007F761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46F81" w:rsidRPr="00CF07E2" w:rsidRDefault="00E833A2" w:rsidP="007F76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1127746024801</w:t>
            </w:r>
          </w:p>
        </w:tc>
      </w:tr>
      <w:tr w:rsidR="00746F81" w:rsidTr="00560EBA">
        <w:tc>
          <w:tcPr>
            <w:tcW w:w="4785" w:type="dxa"/>
          </w:tcPr>
          <w:p w:rsidR="00746F81" w:rsidRPr="00CF07E2" w:rsidRDefault="00D94A18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Юридический адрес</w:t>
            </w:r>
          </w:p>
          <w:p w:rsidR="00746F81" w:rsidRPr="00CF07E2" w:rsidRDefault="00746F81" w:rsidP="007F761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46F81" w:rsidRPr="00CF07E2" w:rsidRDefault="000B3D62" w:rsidP="00636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109316, г. </w:t>
            </w:r>
            <w:r w:rsidR="002928D4">
              <w:rPr>
                <w:sz w:val="24"/>
                <w:szCs w:val="24"/>
              </w:rPr>
              <w:t>Москва, Волгоградский проспект</w:t>
            </w:r>
            <w:r>
              <w:rPr>
                <w:sz w:val="24"/>
                <w:szCs w:val="24"/>
              </w:rPr>
              <w:t>, д.42, корп. 5</w:t>
            </w:r>
          </w:p>
        </w:tc>
      </w:tr>
      <w:tr w:rsidR="007F7613" w:rsidTr="00560EBA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4785" w:type="dxa"/>
          </w:tcPr>
          <w:p w:rsidR="007F7613" w:rsidRPr="00CF07E2" w:rsidRDefault="007F7613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Фактический адрес</w:t>
            </w:r>
          </w:p>
        </w:tc>
        <w:tc>
          <w:tcPr>
            <w:tcW w:w="4786" w:type="dxa"/>
          </w:tcPr>
          <w:p w:rsidR="007F7613" w:rsidRPr="00CF07E2" w:rsidRDefault="00981171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109316, г.</w:t>
            </w:r>
            <w:r w:rsidR="000B3D62">
              <w:rPr>
                <w:sz w:val="24"/>
                <w:szCs w:val="24"/>
              </w:rPr>
              <w:t xml:space="preserve"> </w:t>
            </w:r>
            <w:r w:rsidRPr="00CF07E2">
              <w:rPr>
                <w:sz w:val="24"/>
                <w:szCs w:val="24"/>
              </w:rPr>
              <w:t>Москва, Волгоградский проспект, д.42, корп. 5</w:t>
            </w:r>
          </w:p>
        </w:tc>
      </w:tr>
      <w:tr w:rsidR="007F7613" w:rsidTr="00560EBA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4785" w:type="dxa"/>
          </w:tcPr>
          <w:p w:rsidR="007F7613" w:rsidRPr="00CF07E2" w:rsidRDefault="007F7613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Банковские реквизиты</w:t>
            </w:r>
          </w:p>
        </w:tc>
        <w:tc>
          <w:tcPr>
            <w:tcW w:w="4786" w:type="dxa"/>
          </w:tcPr>
          <w:p w:rsidR="00C40B13" w:rsidRDefault="00C40B13" w:rsidP="008F6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р/с </w:t>
            </w:r>
            <w:r w:rsidR="009B29C9">
              <w:rPr>
                <w:sz w:val="24"/>
                <w:szCs w:val="24"/>
              </w:rPr>
              <w:t>40702810012010130616</w:t>
            </w:r>
          </w:p>
          <w:p w:rsidR="009B5ABC" w:rsidRDefault="00C40B13" w:rsidP="008F6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="009B29C9">
              <w:rPr>
                <w:sz w:val="24"/>
                <w:szCs w:val="24"/>
              </w:rPr>
              <w:t>Филиал «Корпоративный» ПАО «</w:t>
            </w:r>
            <w:proofErr w:type="spellStart"/>
            <w:r w:rsidR="009B29C9">
              <w:rPr>
                <w:sz w:val="24"/>
                <w:szCs w:val="24"/>
              </w:rPr>
              <w:t>Совкомбанк</w:t>
            </w:r>
            <w:proofErr w:type="spellEnd"/>
            <w:r w:rsidR="009B29C9">
              <w:rPr>
                <w:sz w:val="24"/>
                <w:szCs w:val="24"/>
              </w:rPr>
              <w:t>»</w:t>
            </w:r>
          </w:p>
          <w:p w:rsidR="00C40B13" w:rsidRDefault="00C40B13" w:rsidP="008F6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БИК </w:t>
            </w:r>
            <w:r w:rsidR="009B29C9">
              <w:rPr>
                <w:sz w:val="24"/>
                <w:szCs w:val="24"/>
              </w:rPr>
              <w:t>044525360</w:t>
            </w:r>
          </w:p>
          <w:p w:rsidR="0054417A" w:rsidRPr="00CF07E2" w:rsidRDefault="009B5ABC" w:rsidP="009B2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Корр.</w:t>
            </w:r>
            <w:r w:rsidRPr="009B5ABC">
              <w:rPr>
                <w:sz w:val="24"/>
                <w:szCs w:val="24"/>
              </w:rPr>
              <w:t xml:space="preserve"> счёт № </w:t>
            </w:r>
            <w:r w:rsidR="009B29C9">
              <w:rPr>
                <w:sz w:val="24"/>
                <w:szCs w:val="24"/>
              </w:rPr>
              <w:t>30101810445250000360</w:t>
            </w:r>
          </w:p>
        </w:tc>
      </w:tr>
      <w:tr w:rsidR="007F7613" w:rsidTr="00C40B13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4785" w:type="dxa"/>
            <w:tcBorders>
              <w:bottom w:val="single" w:sz="4" w:space="0" w:color="auto"/>
            </w:tcBorders>
          </w:tcPr>
          <w:p w:rsidR="007F7613" w:rsidRPr="00CF07E2" w:rsidRDefault="007F7613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ФИО Генерального директора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7F7613" w:rsidRPr="00CF07E2" w:rsidRDefault="0025316F" w:rsidP="007F76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Раннев</w:t>
            </w:r>
            <w:proofErr w:type="spellEnd"/>
            <w:r>
              <w:rPr>
                <w:sz w:val="24"/>
                <w:szCs w:val="24"/>
              </w:rPr>
              <w:t xml:space="preserve"> Алексей Кириллович</w:t>
            </w:r>
          </w:p>
        </w:tc>
      </w:tr>
      <w:tr w:rsidR="007F7613" w:rsidTr="00C40B13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4785" w:type="dxa"/>
            <w:tcBorders>
              <w:bottom w:val="single" w:sz="4" w:space="0" w:color="auto"/>
            </w:tcBorders>
          </w:tcPr>
          <w:p w:rsidR="007F7613" w:rsidRPr="00C40B13" w:rsidRDefault="007F7613" w:rsidP="007F7613">
            <w:pPr>
              <w:rPr>
                <w:sz w:val="24"/>
                <w:szCs w:val="24"/>
              </w:rPr>
            </w:pPr>
            <w:r w:rsidRPr="00C40B13">
              <w:rPr>
                <w:sz w:val="24"/>
                <w:szCs w:val="24"/>
              </w:rPr>
              <w:t>ФИО Главного бухгалтера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7F7613" w:rsidRPr="00C40B13" w:rsidRDefault="0025316F" w:rsidP="007F7613">
            <w:pPr>
              <w:rPr>
                <w:sz w:val="24"/>
                <w:szCs w:val="24"/>
              </w:rPr>
            </w:pPr>
            <w:proofErr w:type="spellStart"/>
            <w:r w:rsidRPr="00C40B13">
              <w:rPr>
                <w:sz w:val="24"/>
                <w:szCs w:val="24"/>
              </w:rPr>
              <w:t>Раннев</w:t>
            </w:r>
            <w:proofErr w:type="spellEnd"/>
            <w:r w:rsidRPr="00C40B13">
              <w:rPr>
                <w:sz w:val="24"/>
                <w:szCs w:val="24"/>
              </w:rPr>
              <w:t xml:space="preserve"> Алексей Кириллович</w:t>
            </w:r>
          </w:p>
        </w:tc>
      </w:tr>
      <w:tr w:rsidR="007F7613" w:rsidTr="00C40B13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4785" w:type="dxa"/>
            <w:tcBorders>
              <w:top w:val="single" w:sz="4" w:space="0" w:color="auto"/>
            </w:tcBorders>
          </w:tcPr>
          <w:p w:rsidR="007F7613" w:rsidRPr="00CF07E2" w:rsidRDefault="00CF07E2" w:rsidP="007F7613">
            <w:pPr>
              <w:rPr>
                <w:sz w:val="24"/>
                <w:szCs w:val="24"/>
              </w:rPr>
            </w:pPr>
            <w:r w:rsidRPr="00CF07E2">
              <w:rPr>
                <w:sz w:val="24"/>
                <w:szCs w:val="24"/>
              </w:rPr>
              <w:t>Сайт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:rsidR="007F7613" w:rsidRPr="00E61249" w:rsidRDefault="003049F7" w:rsidP="003049F7">
            <w:pPr>
              <w:rPr>
                <w:sz w:val="24"/>
                <w:szCs w:val="24"/>
              </w:rPr>
            </w:pPr>
            <w:r w:rsidRPr="003049F7">
              <w:rPr>
                <w:sz w:val="24"/>
                <w:szCs w:val="24"/>
              </w:rPr>
              <w:t>www.nccrussia.com</w:t>
            </w:r>
          </w:p>
        </w:tc>
      </w:tr>
      <w:tr w:rsidR="007F7613" w:rsidTr="00560EBA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4785" w:type="dxa"/>
          </w:tcPr>
          <w:p w:rsidR="007F7613" w:rsidRDefault="001B0A85" w:rsidP="007F7613">
            <w:r>
              <w:t>Телефон</w:t>
            </w:r>
          </w:p>
        </w:tc>
        <w:tc>
          <w:tcPr>
            <w:tcW w:w="4786" w:type="dxa"/>
          </w:tcPr>
          <w:p w:rsidR="007F7613" w:rsidRDefault="00E61249" w:rsidP="007F7613">
            <w:r>
              <w:t>+7(495)775-46-94</w:t>
            </w:r>
          </w:p>
        </w:tc>
      </w:tr>
    </w:tbl>
    <w:p w:rsidR="00570F19" w:rsidRPr="00746F81" w:rsidRDefault="00570F19" w:rsidP="00746F81"/>
    <w:sectPr w:rsidR="00570F19" w:rsidRPr="00746F81" w:rsidSect="000366CC">
      <w:headerReference w:type="default" r:id="rId7"/>
      <w:pgSz w:w="11906" w:h="16838"/>
      <w:pgMar w:top="1097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C99" w:rsidRDefault="00CD4C99" w:rsidP="00C42AE8">
      <w:pPr>
        <w:spacing w:after="0" w:line="240" w:lineRule="auto"/>
      </w:pPr>
      <w:r>
        <w:separator/>
      </w:r>
    </w:p>
  </w:endnote>
  <w:endnote w:type="continuationSeparator" w:id="0">
    <w:p w:rsidR="00CD4C99" w:rsidRDefault="00CD4C99" w:rsidP="00C4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C99" w:rsidRDefault="00CD4C99" w:rsidP="00C42AE8">
      <w:pPr>
        <w:spacing w:after="0" w:line="240" w:lineRule="auto"/>
      </w:pPr>
      <w:r>
        <w:separator/>
      </w:r>
    </w:p>
  </w:footnote>
  <w:footnote w:type="continuationSeparator" w:id="0">
    <w:p w:rsidR="00CD4C99" w:rsidRDefault="00CD4C99" w:rsidP="00C42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6CC" w:rsidRDefault="000366CC" w:rsidP="00037C76">
    <w:pPr>
      <w:pStyle w:val="a3"/>
      <w:ind w:left="-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43"/>
    <w:rsid w:val="0002246E"/>
    <w:rsid w:val="000366CC"/>
    <w:rsid w:val="00037C76"/>
    <w:rsid w:val="00081EA1"/>
    <w:rsid w:val="00087613"/>
    <w:rsid w:val="000A6577"/>
    <w:rsid w:val="000B3D62"/>
    <w:rsid w:val="000C4C21"/>
    <w:rsid w:val="000D3454"/>
    <w:rsid w:val="00133D8E"/>
    <w:rsid w:val="00162E13"/>
    <w:rsid w:val="0019675E"/>
    <w:rsid w:val="001B0A85"/>
    <w:rsid w:val="001D1526"/>
    <w:rsid w:val="00235C5C"/>
    <w:rsid w:val="0025316F"/>
    <w:rsid w:val="002928D4"/>
    <w:rsid w:val="002E54FB"/>
    <w:rsid w:val="002F7C47"/>
    <w:rsid w:val="003049F7"/>
    <w:rsid w:val="003132A2"/>
    <w:rsid w:val="00377646"/>
    <w:rsid w:val="003F4D79"/>
    <w:rsid w:val="003F6C2A"/>
    <w:rsid w:val="0054417A"/>
    <w:rsid w:val="00557A0E"/>
    <w:rsid w:val="00560EBA"/>
    <w:rsid w:val="00570F19"/>
    <w:rsid w:val="005B3974"/>
    <w:rsid w:val="005D2A3A"/>
    <w:rsid w:val="006362B6"/>
    <w:rsid w:val="00700DBD"/>
    <w:rsid w:val="00714169"/>
    <w:rsid w:val="00746F81"/>
    <w:rsid w:val="00760819"/>
    <w:rsid w:val="00761245"/>
    <w:rsid w:val="007809D6"/>
    <w:rsid w:val="007F7613"/>
    <w:rsid w:val="00814C0B"/>
    <w:rsid w:val="008B4EF8"/>
    <w:rsid w:val="008F6945"/>
    <w:rsid w:val="00981171"/>
    <w:rsid w:val="009B29C9"/>
    <w:rsid w:val="009B5ABC"/>
    <w:rsid w:val="00A1625A"/>
    <w:rsid w:val="00AA05E1"/>
    <w:rsid w:val="00B30AB6"/>
    <w:rsid w:val="00BA42A6"/>
    <w:rsid w:val="00BB3615"/>
    <w:rsid w:val="00BF7643"/>
    <w:rsid w:val="00C40B13"/>
    <w:rsid w:val="00C42AE8"/>
    <w:rsid w:val="00CB4EFA"/>
    <w:rsid w:val="00CD4C99"/>
    <w:rsid w:val="00CD79BB"/>
    <w:rsid w:val="00CF07E2"/>
    <w:rsid w:val="00CF1C47"/>
    <w:rsid w:val="00CF1C53"/>
    <w:rsid w:val="00D2309D"/>
    <w:rsid w:val="00D94A18"/>
    <w:rsid w:val="00DA085B"/>
    <w:rsid w:val="00DA0EB5"/>
    <w:rsid w:val="00E3729B"/>
    <w:rsid w:val="00E61249"/>
    <w:rsid w:val="00E833A2"/>
    <w:rsid w:val="00EE3ACE"/>
    <w:rsid w:val="00E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1DF717-85A8-4576-BFE9-91726A81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2AE8"/>
  </w:style>
  <w:style w:type="paragraph" w:styleId="a5">
    <w:name w:val="footer"/>
    <w:basedOn w:val="a"/>
    <w:link w:val="a6"/>
    <w:uiPriority w:val="99"/>
    <w:unhideWhenUsed/>
    <w:rsid w:val="00C42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2AE8"/>
  </w:style>
  <w:style w:type="paragraph" w:styleId="a7">
    <w:name w:val="Balloon Text"/>
    <w:basedOn w:val="a"/>
    <w:link w:val="a8"/>
    <w:uiPriority w:val="99"/>
    <w:semiHidden/>
    <w:unhideWhenUsed/>
    <w:rsid w:val="00C4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42AE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37C7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74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081E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lobin_a\AppData\Local\Microsoft\Windows\Temporary%20Internet%20Files\Content.Outlook\1L70LO75\amitec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amitech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Turkina</dc:creator>
  <cp:lastModifiedBy>Talalaeva Ekaterina</cp:lastModifiedBy>
  <cp:revision>2</cp:revision>
  <cp:lastPrinted>2014-04-21T12:06:00Z</cp:lastPrinted>
  <dcterms:created xsi:type="dcterms:W3CDTF">2022-11-02T11:29:00Z</dcterms:created>
  <dcterms:modified xsi:type="dcterms:W3CDTF">2022-11-02T11:29:00Z</dcterms:modified>
</cp:coreProperties>
</file>