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BA" w:rsidRPr="00D711F2" w:rsidRDefault="000615BA" w:rsidP="000615BA">
      <w:pPr>
        <w:pStyle w:val="a5"/>
        <w:spacing w:before="0" w:after="0"/>
        <w:ind w:left="0" w:right="0"/>
        <w:jc w:val="center"/>
        <w:rPr>
          <w:rFonts w:ascii="Verdana" w:hAnsi="Verdana" w:cs="Tahoma"/>
          <w:sz w:val="20"/>
          <w:szCs w:val="16"/>
        </w:rPr>
      </w:pPr>
      <w:bookmarkStart w:id="0" w:name="_GoBack"/>
      <w:bookmarkEnd w:id="0"/>
      <w:r>
        <w:rPr>
          <w:rFonts w:ascii="Tahoma" w:hAnsi="Tahoma" w:cs="Tahoma"/>
          <w:b/>
          <w:color w:val="0033CC"/>
          <w:sz w:val="17"/>
          <w:szCs w:val="17"/>
        </w:rPr>
        <w:t xml:space="preserve">            </w:t>
      </w:r>
      <w:r w:rsidRPr="00D711F2">
        <w:rPr>
          <w:rFonts w:ascii="Verdana" w:hAnsi="Verdana" w:cs="Tahoma"/>
          <w:sz w:val="20"/>
          <w:szCs w:val="16"/>
        </w:rPr>
        <w:t>______________________________________________________________________</w:t>
      </w:r>
      <w:r>
        <w:rPr>
          <w:rFonts w:ascii="Verdana" w:hAnsi="Verdana" w:cs="Tahoma"/>
          <w:sz w:val="20"/>
          <w:szCs w:val="16"/>
        </w:rPr>
        <w:t>___</w:t>
      </w:r>
    </w:p>
    <w:p w:rsidR="000615BA" w:rsidRPr="00D711F2" w:rsidRDefault="000615BA" w:rsidP="000615BA">
      <w:pPr>
        <w:pStyle w:val="a5"/>
        <w:spacing w:before="0" w:after="0"/>
        <w:ind w:left="0" w:right="0"/>
        <w:rPr>
          <w:rFonts w:ascii="Tahoma" w:hAnsi="Tahoma" w:cs="Tahoma"/>
          <w:color w:val="0033CC"/>
          <w:sz w:val="20"/>
          <w:szCs w:val="16"/>
        </w:rPr>
      </w:pPr>
      <w:r w:rsidRPr="00D711F2">
        <w:rPr>
          <w:rFonts w:ascii="Tahoma" w:hAnsi="Tahoma" w:cs="Tahoma"/>
          <w:b/>
          <w:color w:val="0033CC"/>
          <w:sz w:val="20"/>
          <w:szCs w:val="17"/>
        </w:rPr>
        <w:t xml:space="preserve">                      </w:t>
      </w:r>
    </w:p>
    <w:p w:rsidR="000615BA" w:rsidRPr="001C7070" w:rsidRDefault="000615BA" w:rsidP="000615BA">
      <w:pPr>
        <w:pStyle w:val="a5"/>
        <w:tabs>
          <w:tab w:val="left" w:pos="540"/>
          <w:tab w:val="center" w:pos="4587"/>
        </w:tabs>
        <w:spacing w:before="0" w:after="0"/>
        <w:ind w:left="-180" w:right="0"/>
        <w:rPr>
          <w:rFonts w:ascii="Tahoma" w:hAnsi="Tahoma" w:cs="Tahoma"/>
          <w:b/>
          <w:color w:val="FF0000"/>
          <w:sz w:val="52"/>
          <w:szCs w:val="52"/>
        </w:rPr>
      </w:pPr>
      <w:r>
        <w:rPr>
          <w:rFonts w:ascii="Tahoma" w:hAnsi="Tahoma" w:cs="Tahoma"/>
          <w:b/>
          <w:color w:val="0070C0"/>
          <w:sz w:val="52"/>
          <w:szCs w:val="52"/>
        </w:rPr>
        <w:tab/>
      </w:r>
      <w:r>
        <w:rPr>
          <w:rFonts w:ascii="Tahoma" w:hAnsi="Tahoma" w:cs="Tahoma"/>
          <w:b/>
          <w:color w:val="0070C0"/>
          <w:sz w:val="52"/>
          <w:szCs w:val="52"/>
        </w:rP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-1905</wp:posOffset>
            </wp:positionV>
            <wp:extent cx="594995" cy="586740"/>
            <wp:effectExtent l="0" t="0" r="0" b="3810"/>
            <wp:wrapNone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99" t="17213" r="28000" b="3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7070">
        <w:rPr>
          <w:rFonts w:ascii="Tahoma" w:hAnsi="Tahoma" w:cs="Tahoma"/>
          <w:b/>
          <w:color w:val="0070C0"/>
          <w:sz w:val="52"/>
          <w:szCs w:val="52"/>
        </w:rPr>
        <w:t>ООО «НеваСитиСервис»</w:t>
      </w:r>
    </w:p>
    <w:p w:rsidR="000615BA" w:rsidRPr="00D711F2" w:rsidRDefault="000615BA" w:rsidP="000615BA">
      <w:pPr>
        <w:pStyle w:val="a5"/>
        <w:spacing w:before="0" w:after="0"/>
        <w:ind w:left="-180" w:right="0"/>
        <w:jc w:val="center"/>
        <w:rPr>
          <w:rFonts w:ascii="Tahoma" w:hAnsi="Tahoma" w:cs="Tahoma"/>
          <w:b/>
          <w:sz w:val="22"/>
          <w:szCs w:val="18"/>
        </w:rPr>
      </w:pPr>
      <w:r w:rsidRPr="00D711F2">
        <w:rPr>
          <w:rFonts w:ascii="Tahoma" w:hAnsi="Tahoma" w:cs="Tahoma"/>
          <w:b/>
          <w:sz w:val="22"/>
          <w:szCs w:val="18"/>
        </w:rPr>
        <w:t xml:space="preserve">ИНН 7820049542  КПП </w:t>
      </w:r>
      <w:r w:rsidRPr="00F263DB">
        <w:rPr>
          <w:rFonts w:ascii="Tahoma" w:hAnsi="Tahoma" w:cs="Tahoma"/>
          <w:b/>
          <w:sz w:val="22"/>
          <w:szCs w:val="18"/>
        </w:rPr>
        <w:t>782001001</w:t>
      </w:r>
      <w:r>
        <w:rPr>
          <w:rFonts w:ascii="Tahoma" w:hAnsi="Tahoma" w:cs="Tahoma"/>
          <w:b/>
          <w:sz w:val="22"/>
          <w:szCs w:val="18"/>
        </w:rPr>
        <w:t xml:space="preserve"> </w:t>
      </w:r>
      <w:r w:rsidRPr="00D711F2">
        <w:rPr>
          <w:rFonts w:ascii="Tahoma" w:hAnsi="Tahoma" w:cs="Tahoma"/>
          <w:b/>
          <w:sz w:val="22"/>
          <w:szCs w:val="18"/>
        </w:rPr>
        <w:t>ОГРН 1167847349185</w:t>
      </w:r>
    </w:p>
    <w:p w:rsidR="000615BA" w:rsidRDefault="000615BA" w:rsidP="000615BA">
      <w:pPr>
        <w:jc w:val="center"/>
        <w:rPr>
          <w:rFonts w:ascii="Tahoma" w:eastAsia="Calibri" w:hAnsi="Tahoma" w:cs="Tahoma"/>
          <w:b/>
          <w:sz w:val="20"/>
          <w:szCs w:val="16"/>
        </w:rPr>
      </w:pPr>
      <w:r w:rsidRPr="00D711F2">
        <w:rPr>
          <w:rFonts w:ascii="Tahoma" w:eastAsia="Calibri" w:hAnsi="Tahoma" w:cs="Tahoma"/>
          <w:b/>
          <w:sz w:val="20"/>
          <w:szCs w:val="16"/>
        </w:rPr>
        <w:t>Юридический адрес: 1966</w:t>
      </w:r>
      <w:r w:rsidR="00260985">
        <w:rPr>
          <w:rFonts w:ascii="Tahoma" w:eastAsia="Calibri" w:hAnsi="Tahoma" w:cs="Tahoma"/>
          <w:b/>
          <w:sz w:val="20"/>
          <w:szCs w:val="16"/>
        </w:rPr>
        <w:t>28</w:t>
      </w:r>
      <w:r w:rsidRPr="00D711F2">
        <w:rPr>
          <w:rFonts w:ascii="Tahoma" w:eastAsia="Calibri" w:hAnsi="Tahoma" w:cs="Tahoma"/>
          <w:b/>
          <w:sz w:val="20"/>
          <w:szCs w:val="16"/>
        </w:rPr>
        <w:t xml:space="preserve">, г. Санкт-Петербург, пос. </w:t>
      </w:r>
      <w:proofErr w:type="spellStart"/>
      <w:r w:rsidRPr="00D711F2">
        <w:rPr>
          <w:rFonts w:ascii="Tahoma" w:eastAsia="Calibri" w:hAnsi="Tahoma" w:cs="Tahoma"/>
          <w:b/>
          <w:sz w:val="20"/>
          <w:szCs w:val="16"/>
        </w:rPr>
        <w:t>Шушары</w:t>
      </w:r>
      <w:proofErr w:type="spellEnd"/>
      <w:r w:rsidRPr="00D711F2">
        <w:rPr>
          <w:rFonts w:ascii="Tahoma" w:eastAsia="Calibri" w:hAnsi="Tahoma" w:cs="Tahoma"/>
          <w:b/>
          <w:sz w:val="20"/>
          <w:szCs w:val="16"/>
        </w:rPr>
        <w:t>, ул. Ростовская 14-16, кв.82</w:t>
      </w:r>
    </w:p>
    <w:p w:rsidR="000615BA" w:rsidRPr="00CF7E0A" w:rsidRDefault="00653484" w:rsidP="000615BA">
      <w:pPr>
        <w:jc w:val="center"/>
        <w:rPr>
          <w:rFonts w:ascii="Tahoma" w:eastAsia="Calibri" w:hAnsi="Tahoma" w:cs="Tahoma"/>
          <w:b/>
          <w:sz w:val="20"/>
          <w:szCs w:val="16"/>
        </w:rPr>
      </w:pPr>
      <w:r>
        <w:rPr>
          <w:rFonts w:ascii="Tahoma" w:eastAsia="Calibri" w:hAnsi="Tahoma" w:cs="Tahoma"/>
          <w:b/>
          <w:sz w:val="20"/>
          <w:szCs w:val="16"/>
        </w:rPr>
        <w:t>П</w:t>
      </w:r>
      <w:r w:rsidR="000615BA" w:rsidRPr="00CF7E0A">
        <w:rPr>
          <w:rFonts w:ascii="Tahoma" w:eastAsia="Calibri" w:hAnsi="Tahoma" w:cs="Tahoma"/>
          <w:b/>
          <w:sz w:val="20"/>
          <w:szCs w:val="16"/>
        </w:rPr>
        <w:t xml:space="preserve">очтовый адрес: </w:t>
      </w:r>
      <w:r w:rsidR="000615BA">
        <w:rPr>
          <w:rFonts w:ascii="Tahoma" w:eastAsia="Calibri" w:hAnsi="Tahoma" w:cs="Tahoma"/>
          <w:b/>
          <w:sz w:val="20"/>
          <w:szCs w:val="16"/>
        </w:rPr>
        <w:t>660077</w:t>
      </w:r>
      <w:r w:rsidR="000615BA" w:rsidRPr="00CF7E0A">
        <w:rPr>
          <w:rFonts w:ascii="Tahoma" w:eastAsia="Calibri" w:hAnsi="Tahoma" w:cs="Tahoma"/>
          <w:b/>
          <w:sz w:val="20"/>
          <w:szCs w:val="16"/>
        </w:rPr>
        <w:t xml:space="preserve">, г. Красноярск, ул. </w:t>
      </w:r>
      <w:r w:rsidR="000615BA">
        <w:rPr>
          <w:rFonts w:ascii="Tahoma" w:eastAsia="Calibri" w:hAnsi="Tahoma" w:cs="Tahoma"/>
          <w:b/>
          <w:sz w:val="20"/>
          <w:szCs w:val="16"/>
        </w:rPr>
        <w:t>Батурина</w:t>
      </w:r>
      <w:r w:rsidR="000615BA" w:rsidRPr="00CF7E0A">
        <w:rPr>
          <w:rFonts w:ascii="Tahoma" w:eastAsia="Calibri" w:hAnsi="Tahoma" w:cs="Tahoma"/>
          <w:b/>
          <w:sz w:val="20"/>
          <w:szCs w:val="16"/>
        </w:rPr>
        <w:t>, д.</w:t>
      </w:r>
      <w:r w:rsidR="000615BA">
        <w:rPr>
          <w:rFonts w:ascii="Tahoma" w:eastAsia="Calibri" w:hAnsi="Tahoma" w:cs="Tahoma"/>
          <w:b/>
          <w:sz w:val="20"/>
          <w:szCs w:val="16"/>
        </w:rPr>
        <w:t>36а</w:t>
      </w:r>
      <w:r w:rsidR="000615BA" w:rsidRPr="00CF7E0A">
        <w:rPr>
          <w:rFonts w:ascii="Tahoma" w:eastAsia="Calibri" w:hAnsi="Tahoma" w:cs="Tahoma"/>
          <w:b/>
          <w:sz w:val="20"/>
          <w:szCs w:val="16"/>
        </w:rPr>
        <w:t>, оф.</w:t>
      </w:r>
      <w:r w:rsidR="000615BA">
        <w:rPr>
          <w:rFonts w:ascii="Tahoma" w:eastAsia="Calibri" w:hAnsi="Tahoma" w:cs="Tahoma"/>
          <w:b/>
          <w:sz w:val="20"/>
          <w:szCs w:val="16"/>
        </w:rPr>
        <w:t>52-5</w:t>
      </w:r>
    </w:p>
    <w:p w:rsidR="000615BA" w:rsidRPr="00D711F2" w:rsidRDefault="000615BA" w:rsidP="000615BA">
      <w:pPr>
        <w:pStyle w:val="a5"/>
        <w:spacing w:before="0" w:after="0"/>
        <w:ind w:left="0" w:right="0"/>
        <w:jc w:val="center"/>
        <w:rPr>
          <w:rFonts w:ascii="Verdana" w:hAnsi="Verdana" w:cs="Tahoma"/>
          <w:sz w:val="20"/>
          <w:szCs w:val="16"/>
        </w:rPr>
      </w:pPr>
      <w:r w:rsidRPr="00D711F2">
        <w:rPr>
          <w:rFonts w:ascii="Verdana" w:hAnsi="Verdana" w:cs="Tahoma"/>
          <w:sz w:val="20"/>
          <w:szCs w:val="16"/>
        </w:rPr>
        <w:t>____________________________________________________________________</w:t>
      </w:r>
      <w:r>
        <w:rPr>
          <w:rFonts w:ascii="Verdana" w:hAnsi="Verdana" w:cs="Tahoma"/>
          <w:sz w:val="20"/>
          <w:szCs w:val="16"/>
        </w:rPr>
        <w:t>_____</w:t>
      </w:r>
    </w:p>
    <w:p w:rsidR="000615BA" w:rsidRDefault="000615BA" w:rsidP="00073E2E">
      <w:pPr>
        <w:pStyle w:val="22"/>
        <w:shd w:val="clear" w:color="auto" w:fill="auto"/>
        <w:tabs>
          <w:tab w:val="left" w:pos="9214"/>
        </w:tabs>
        <w:spacing w:before="0" w:after="31"/>
        <w:ind w:right="-1"/>
        <w:jc w:val="center"/>
        <w:rPr>
          <w:b/>
          <w:i w:val="0"/>
          <w:color w:val="000000"/>
          <w:sz w:val="28"/>
          <w:szCs w:val="28"/>
          <w:lang w:eastAsia="ru-RU" w:bidi="ru-RU"/>
        </w:rPr>
      </w:pPr>
    </w:p>
    <w:p w:rsidR="000615BA" w:rsidRDefault="000615BA" w:rsidP="00073E2E">
      <w:pPr>
        <w:pStyle w:val="22"/>
        <w:shd w:val="clear" w:color="auto" w:fill="auto"/>
        <w:tabs>
          <w:tab w:val="left" w:pos="9214"/>
        </w:tabs>
        <w:spacing w:before="0" w:after="31"/>
        <w:ind w:right="-1"/>
        <w:jc w:val="center"/>
        <w:rPr>
          <w:b/>
          <w:i w:val="0"/>
          <w:color w:val="000000"/>
          <w:sz w:val="28"/>
          <w:szCs w:val="28"/>
          <w:lang w:eastAsia="ru-RU" w:bidi="ru-RU"/>
        </w:rPr>
      </w:pPr>
    </w:p>
    <w:p w:rsidR="00073E2E" w:rsidRDefault="00073E2E" w:rsidP="00073E2E">
      <w:pPr>
        <w:pStyle w:val="22"/>
        <w:shd w:val="clear" w:color="auto" w:fill="auto"/>
        <w:tabs>
          <w:tab w:val="left" w:pos="9214"/>
        </w:tabs>
        <w:spacing w:before="0" w:after="31"/>
        <w:ind w:right="-1"/>
        <w:jc w:val="center"/>
        <w:rPr>
          <w:b/>
          <w:i w:val="0"/>
          <w:color w:val="000000"/>
          <w:sz w:val="28"/>
          <w:szCs w:val="28"/>
          <w:lang w:eastAsia="ru-RU" w:bidi="ru-RU"/>
        </w:rPr>
      </w:pPr>
      <w:r w:rsidRPr="00073E2E">
        <w:rPr>
          <w:b/>
          <w:i w:val="0"/>
          <w:color w:val="000000"/>
          <w:sz w:val="28"/>
          <w:szCs w:val="28"/>
          <w:lang w:eastAsia="ru-RU" w:bidi="ru-RU"/>
        </w:rPr>
        <w:t>Новые банковские реквизиты с 20.12.2021г.</w:t>
      </w:r>
    </w:p>
    <w:p w:rsidR="00073E2E" w:rsidRPr="00073E2E" w:rsidRDefault="00073E2E" w:rsidP="00073E2E">
      <w:pPr>
        <w:pStyle w:val="22"/>
        <w:shd w:val="clear" w:color="auto" w:fill="auto"/>
        <w:tabs>
          <w:tab w:val="left" w:pos="9214"/>
        </w:tabs>
        <w:spacing w:before="0" w:after="31"/>
        <w:ind w:right="-1"/>
        <w:jc w:val="center"/>
        <w:rPr>
          <w:b/>
          <w:i w:val="0"/>
          <w:color w:val="000000"/>
          <w:sz w:val="28"/>
          <w:szCs w:val="28"/>
          <w:lang w:eastAsia="ru-RU" w:bidi="ru-RU"/>
        </w:rPr>
      </w:pPr>
    </w:p>
    <w:p w:rsidR="003750A0" w:rsidRPr="003750A0" w:rsidRDefault="003750A0" w:rsidP="00B34778">
      <w:pPr>
        <w:spacing w:line="360" w:lineRule="auto"/>
        <w:jc w:val="both"/>
        <w:rPr>
          <w:b/>
        </w:rPr>
      </w:pPr>
      <w:r w:rsidRPr="003750A0">
        <w:rPr>
          <w:b/>
        </w:rPr>
        <w:t>ББР БАНК (АО) Г. МОСКВА</w:t>
      </w:r>
    </w:p>
    <w:p w:rsidR="00B34778" w:rsidRPr="00C77821" w:rsidRDefault="00B34778" w:rsidP="00B34778">
      <w:pPr>
        <w:spacing w:line="360" w:lineRule="auto"/>
        <w:jc w:val="both"/>
      </w:pPr>
      <w:r w:rsidRPr="00C77821">
        <w:t xml:space="preserve">ИНН 7820049542  </w:t>
      </w:r>
    </w:p>
    <w:p w:rsidR="00B34778" w:rsidRPr="00C77821" w:rsidRDefault="00B34778" w:rsidP="00B34778">
      <w:pPr>
        <w:spacing w:line="360" w:lineRule="auto"/>
        <w:jc w:val="both"/>
      </w:pPr>
      <w:r w:rsidRPr="00C77821">
        <w:t xml:space="preserve">КПП 782001001 </w:t>
      </w:r>
    </w:p>
    <w:p w:rsidR="00B34778" w:rsidRPr="00C77821" w:rsidRDefault="00B34778" w:rsidP="00B34778">
      <w:pPr>
        <w:spacing w:line="360" w:lineRule="auto"/>
        <w:jc w:val="both"/>
        <w:rPr>
          <w:b/>
        </w:rPr>
      </w:pPr>
      <w:r w:rsidRPr="00C77821">
        <w:rPr>
          <w:b/>
        </w:rPr>
        <w:t>БИК 044525769</w:t>
      </w:r>
    </w:p>
    <w:p w:rsidR="00B34778" w:rsidRPr="00362D14" w:rsidRDefault="00B34778" w:rsidP="00B34778">
      <w:pPr>
        <w:spacing w:line="360" w:lineRule="auto"/>
        <w:jc w:val="both"/>
        <w:rPr>
          <w:b/>
        </w:rPr>
      </w:pPr>
      <w:r w:rsidRPr="00362D14">
        <w:rPr>
          <w:b/>
        </w:rPr>
        <w:t>р/с № 40702810301100000760</w:t>
      </w:r>
    </w:p>
    <w:p w:rsidR="00B34778" w:rsidRPr="00C77821" w:rsidRDefault="00B34778" w:rsidP="00B34778">
      <w:pPr>
        <w:spacing w:line="360" w:lineRule="auto"/>
        <w:jc w:val="both"/>
        <w:rPr>
          <w:b/>
        </w:rPr>
      </w:pPr>
      <w:r w:rsidRPr="00C77821">
        <w:rPr>
          <w:b/>
        </w:rPr>
        <w:t>к/с 30101810745250000769</w:t>
      </w:r>
    </w:p>
    <w:p w:rsidR="00B95015" w:rsidRDefault="00B95015" w:rsidP="00B95015">
      <w:pPr>
        <w:pStyle w:val="22"/>
        <w:shd w:val="clear" w:color="auto" w:fill="auto"/>
        <w:tabs>
          <w:tab w:val="left" w:pos="9214"/>
        </w:tabs>
        <w:spacing w:before="0" w:after="0" w:line="526" w:lineRule="exact"/>
        <w:ind w:right="-1"/>
        <w:jc w:val="both"/>
        <w:rPr>
          <w:i w:val="0"/>
          <w:color w:val="000000"/>
          <w:sz w:val="24"/>
          <w:szCs w:val="24"/>
          <w:lang w:eastAsia="ru-RU" w:bidi="ru-RU"/>
        </w:rPr>
      </w:pPr>
      <w:r w:rsidRPr="00B95015">
        <w:rPr>
          <w:i w:val="0"/>
          <w:color w:val="000000"/>
          <w:sz w:val="24"/>
          <w:szCs w:val="24"/>
          <w:lang w:eastAsia="ru-RU" w:bidi="ru-RU"/>
        </w:rPr>
        <w:t>Юридический адрес: 196634, г. Са</w:t>
      </w:r>
      <w:r>
        <w:rPr>
          <w:i w:val="0"/>
          <w:color w:val="000000"/>
          <w:sz w:val="24"/>
          <w:szCs w:val="24"/>
          <w:lang w:eastAsia="ru-RU" w:bidi="ru-RU"/>
        </w:rPr>
        <w:t xml:space="preserve">нкт-Петербург, пос. </w:t>
      </w:r>
      <w:proofErr w:type="spellStart"/>
      <w:r>
        <w:rPr>
          <w:i w:val="0"/>
          <w:color w:val="000000"/>
          <w:sz w:val="24"/>
          <w:szCs w:val="24"/>
          <w:lang w:eastAsia="ru-RU" w:bidi="ru-RU"/>
        </w:rPr>
        <w:t>Шушары</w:t>
      </w:r>
      <w:proofErr w:type="spellEnd"/>
      <w:r>
        <w:rPr>
          <w:i w:val="0"/>
          <w:color w:val="000000"/>
          <w:sz w:val="24"/>
          <w:szCs w:val="24"/>
          <w:lang w:eastAsia="ru-RU" w:bidi="ru-RU"/>
        </w:rPr>
        <w:t xml:space="preserve">, ул. </w:t>
      </w:r>
      <w:r w:rsidRPr="00B95015">
        <w:rPr>
          <w:i w:val="0"/>
          <w:color w:val="000000"/>
          <w:sz w:val="24"/>
          <w:szCs w:val="24"/>
          <w:lang w:eastAsia="ru-RU" w:bidi="ru-RU"/>
        </w:rPr>
        <w:t>Ростовская 14-16, кв.82</w:t>
      </w:r>
    </w:p>
    <w:p w:rsidR="00B95015" w:rsidRDefault="000615BA" w:rsidP="00B95015">
      <w:pPr>
        <w:pStyle w:val="22"/>
        <w:shd w:val="clear" w:color="auto" w:fill="auto"/>
        <w:tabs>
          <w:tab w:val="left" w:pos="9214"/>
        </w:tabs>
        <w:spacing w:before="0" w:after="0" w:line="526" w:lineRule="exact"/>
        <w:ind w:right="-1"/>
        <w:jc w:val="both"/>
        <w:rPr>
          <w:i w:val="0"/>
          <w:color w:val="000000"/>
          <w:sz w:val="24"/>
          <w:szCs w:val="24"/>
          <w:lang w:eastAsia="ru-RU" w:bidi="ru-RU"/>
        </w:rPr>
      </w:pPr>
      <w:r w:rsidRPr="000615BA">
        <w:rPr>
          <w:i w:val="0"/>
          <w:color w:val="000000"/>
          <w:sz w:val="24"/>
          <w:szCs w:val="24"/>
          <w:lang w:eastAsia="ru-RU" w:bidi="ru-RU"/>
        </w:rPr>
        <w:t>Фактический/почтовый адрес: 660077, г. Красноярск, ул. Батурина, д.36а, оф.52-5</w:t>
      </w:r>
    </w:p>
    <w:p w:rsidR="00B95015" w:rsidRPr="00B95015" w:rsidRDefault="00B95015" w:rsidP="00B95015">
      <w:pPr>
        <w:pStyle w:val="22"/>
        <w:shd w:val="clear" w:color="auto" w:fill="auto"/>
        <w:tabs>
          <w:tab w:val="left" w:pos="9214"/>
        </w:tabs>
        <w:spacing w:before="0" w:after="0" w:line="526" w:lineRule="exact"/>
        <w:ind w:right="-1"/>
        <w:jc w:val="both"/>
        <w:rPr>
          <w:i w:val="0"/>
          <w:sz w:val="24"/>
          <w:szCs w:val="24"/>
        </w:rPr>
      </w:pPr>
      <w:r w:rsidRPr="00B95015">
        <w:rPr>
          <w:i w:val="0"/>
          <w:color w:val="000000"/>
          <w:sz w:val="24"/>
          <w:szCs w:val="24"/>
          <w:lang w:eastAsia="ru-RU" w:bidi="ru-RU"/>
        </w:rPr>
        <w:t>Директор Афонский Игорь Александрович (на основании устава)</w:t>
      </w:r>
    </w:p>
    <w:p w:rsidR="00B95015" w:rsidRDefault="00B95015" w:rsidP="00B95015">
      <w:pPr>
        <w:pStyle w:val="22"/>
        <w:shd w:val="clear" w:color="auto" w:fill="auto"/>
        <w:tabs>
          <w:tab w:val="left" w:pos="9214"/>
        </w:tabs>
        <w:spacing w:before="0" w:after="0" w:line="526" w:lineRule="exact"/>
        <w:ind w:right="-1"/>
        <w:jc w:val="both"/>
        <w:rPr>
          <w:i w:val="0"/>
          <w:color w:val="000000"/>
          <w:sz w:val="24"/>
          <w:szCs w:val="24"/>
          <w:lang w:eastAsia="ru-RU" w:bidi="ru-RU"/>
        </w:rPr>
      </w:pPr>
      <w:r w:rsidRPr="00B95015">
        <w:rPr>
          <w:i w:val="0"/>
          <w:color w:val="000000"/>
          <w:sz w:val="24"/>
          <w:szCs w:val="24"/>
          <w:lang w:eastAsia="ru-RU" w:bidi="ru-RU"/>
        </w:rPr>
        <w:t>Тел. 8(391)200-25-73</w:t>
      </w:r>
    </w:p>
    <w:p w:rsidR="00653484" w:rsidRDefault="00653484" w:rsidP="00B95015">
      <w:pPr>
        <w:pStyle w:val="22"/>
        <w:shd w:val="clear" w:color="auto" w:fill="auto"/>
        <w:tabs>
          <w:tab w:val="left" w:pos="9214"/>
        </w:tabs>
        <w:spacing w:before="0" w:after="0" w:line="526" w:lineRule="exact"/>
        <w:ind w:right="-1"/>
        <w:jc w:val="both"/>
        <w:rPr>
          <w:i w:val="0"/>
          <w:color w:val="000000"/>
          <w:sz w:val="24"/>
          <w:szCs w:val="24"/>
          <w:lang w:eastAsia="ru-RU" w:bidi="ru-RU"/>
        </w:rPr>
      </w:pPr>
    </w:p>
    <w:p w:rsidR="00B95015" w:rsidRDefault="00B95015" w:rsidP="00B95015">
      <w:pPr>
        <w:framePr w:h="330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4953000" cy="2095500"/>
            <wp:effectExtent l="0" t="0" r="0" b="0"/>
            <wp:docPr id="2" name="Рисунок 2" descr="C:\Users\A984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984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015" w:rsidRDefault="00B95015" w:rsidP="000615BA">
      <w:pPr>
        <w:rPr>
          <w:sz w:val="2"/>
          <w:szCs w:val="2"/>
        </w:rPr>
      </w:pPr>
    </w:p>
    <w:sectPr w:rsidR="00B95015" w:rsidSect="0077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D"/>
    <w:rsid w:val="00043F5D"/>
    <w:rsid w:val="000615BA"/>
    <w:rsid w:val="00073E2E"/>
    <w:rsid w:val="00096751"/>
    <w:rsid w:val="000B5FEC"/>
    <w:rsid w:val="000B7112"/>
    <w:rsid w:val="000D2B45"/>
    <w:rsid w:val="000E0B09"/>
    <w:rsid w:val="000E2528"/>
    <w:rsid w:val="000E521E"/>
    <w:rsid w:val="001000DE"/>
    <w:rsid w:val="001302DB"/>
    <w:rsid w:val="001729EC"/>
    <w:rsid w:val="00194A21"/>
    <w:rsid w:val="001A2FBB"/>
    <w:rsid w:val="001A3667"/>
    <w:rsid w:val="001A3D24"/>
    <w:rsid w:val="001A58AA"/>
    <w:rsid w:val="001B3712"/>
    <w:rsid w:val="001C7070"/>
    <w:rsid w:val="001D4543"/>
    <w:rsid w:val="001D6F61"/>
    <w:rsid w:val="001D7F3C"/>
    <w:rsid w:val="001F0B3A"/>
    <w:rsid w:val="001F4A9D"/>
    <w:rsid w:val="00211C89"/>
    <w:rsid w:val="00224A77"/>
    <w:rsid w:val="0025599E"/>
    <w:rsid w:val="00260985"/>
    <w:rsid w:val="002625D3"/>
    <w:rsid w:val="002652CE"/>
    <w:rsid w:val="002771DB"/>
    <w:rsid w:val="002960AD"/>
    <w:rsid w:val="002A502E"/>
    <w:rsid w:val="002B4D9A"/>
    <w:rsid w:val="002C2A2D"/>
    <w:rsid w:val="00316A7A"/>
    <w:rsid w:val="00337091"/>
    <w:rsid w:val="003750A0"/>
    <w:rsid w:val="00375CBB"/>
    <w:rsid w:val="003F1C7F"/>
    <w:rsid w:val="00401D53"/>
    <w:rsid w:val="00436E87"/>
    <w:rsid w:val="00440AE3"/>
    <w:rsid w:val="00444973"/>
    <w:rsid w:val="00465C1E"/>
    <w:rsid w:val="004959B9"/>
    <w:rsid w:val="004A2FDB"/>
    <w:rsid w:val="004B47CD"/>
    <w:rsid w:val="004F1147"/>
    <w:rsid w:val="004F1A3A"/>
    <w:rsid w:val="004F21CB"/>
    <w:rsid w:val="004F2AC9"/>
    <w:rsid w:val="00507E8E"/>
    <w:rsid w:val="005602F8"/>
    <w:rsid w:val="005A527E"/>
    <w:rsid w:val="005F2898"/>
    <w:rsid w:val="006168C5"/>
    <w:rsid w:val="0064694C"/>
    <w:rsid w:val="00650F92"/>
    <w:rsid w:val="00653484"/>
    <w:rsid w:val="006D0D8E"/>
    <w:rsid w:val="006D4814"/>
    <w:rsid w:val="006E6214"/>
    <w:rsid w:val="00702AE3"/>
    <w:rsid w:val="0073067C"/>
    <w:rsid w:val="00734ECC"/>
    <w:rsid w:val="00760AFF"/>
    <w:rsid w:val="0076178F"/>
    <w:rsid w:val="00763C6D"/>
    <w:rsid w:val="007756C0"/>
    <w:rsid w:val="00795AA2"/>
    <w:rsid w:val="007F6817"/>
    <w:rsid w:val="00802256"/>
    <w:rsid w:val="008428F3"/>
    <w:rsid w:val="00860ADA"/>
    <w:rsid w:val="0089148E"/>
    <w:rsid w:val="00895E1F"/>
    <w:rsid w:val="008A7CA4"/>
    <w:rsid w:val="008D03D1"/>
    <w:rsid w:val="008D4A33"/>
    <w:rsid w:val="00901994"/>
    <w:rsid w:val="00915413"/>
    <w:rsid w:val="00947BDE"/>
    <w:rsid w:val="00962D71"/>
    <w:rsid w:val="00985B1D"/>
    <w:rsid w:val="00985DFD"/>
    <w:rsid w:val="00993A07"/>
    <w:rsid w:val="009B41CD"/>
    <w:rsid w:val="00A34EBA"/>
    <w:rsid w:val="00AE424F"/>
    <w:rsid w:val="00B15C13"/>
    <w:rsid w:val="00B16ACC"/>
    <w:rsid w:val="00B23AEF"/>
    <w:rsid w:val="00B34778"/>
    <w:rsid w:val="00B42522"/>
    <w:rsid w:val="00B95015"/>
    <w:rsid w:val="00B97AE8"/>
    <w:rsid w:val="00BC2679"/>
    <w:rsid w:val="00BD0043"/>
    <w:rsid w:val="00BD1183"/>
    <w:rsid w:val="00BD7C15"/>
    <w:rsid w:val="00C006C3"/>
    <w:rsid w:val="00C2581B"/>
    <w:rsid w:val="00C3636E"/>
    <w:rsid w:val="00C62AD2"/>
    <w:rsid w:val="00C72C82"/>
    <w:rsid w:val="00CA0F65"/>
    <w:rsid w:val="00CB2DD0"/>
    <w:rsid w:val="00D1380E"/>
    <w:rsid w:val="00D16080"/>
    <w:rsid w:val="00D439F5"/>
    <w:rsid w:val="00D711F2"/>
    <w:rsid w:val="00D743CE"/>
    <w:rsid w:val="00DD2652"/>
    <w:rsid w:val="00DF7478"/>
    <w:rsid w:val="00E02897"/>
    <w:rsid w:val="00E2020D"/>
    <w:rsid w:val="00E33CAB"/>
    <w:rsid w:val="00E57D7F"/>
    <w:rsid w:val="00E60288"/>
    <w:rsid w:val="00E60CF3"/>
    <w:rsid w:val="00E768E9"/>
    <w:rsid w:val="00EA77D2"/>
    <w:rsid w:val="00EB6537"/>
    <w:rsid w:val="00EC16A3"/>
    <w:rsid w:val="00EE3997"/>
    <w:rsid w:val="00F16354"/>
    <w:rsid w:val="00F46AF4"/>
    <w:rsid w:val="00F6356F"/>
    <w:rsid w:val="00F70328"/>
    <w:rsid w:val="00FA181E"/>
    <w:rsid w:val="00FA5B35"/>
    <w:rsid w:val="00FB23C9"/>
    <w:rsid w:val="00FC5739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B3C26-F8DC-403F-94C7-D80C7916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C6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1608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1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183"/>
    <w:rPr>
      <w:rFonts w:ascii="Tahoma" w:hAnsi="Tahoma" w:cs="Tahoma"/>
      <w:sz w:val="16"/>
      <w:szCs w:val="16"/>
      <w:lang w:eastAsia="ru-RU"/>
    </w:rPr>
  </w:style>
  <w:style w:type="paragraph" w:customStyle="1" w:styleId="a5">
    <w:name w:val="Таблица текст"/>
    <w:basedOn w:val="a"/>
    <w:rsid w:val="00D711F2"/>
    <w:pPr>
      <w:spacing w:before="40" w:after="40"/>
      <w:ind w:left="57" w:right="57"/>
    </w:pPr>
    <w:rPr>
      <w:rFonts w:eastAsia="Calibri"/>
    </w:rPr>
  </w:style>
  <w:style w:type="character" w:styleId="a6">
    <w:name w:val="Emphasis"/>
    <w:basedOn w:val="a0"/>
    <w:uiPriority w:val="20"/>
    <w:qFormat/>
    <w:rsid w:val="000E252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160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Основной текст (3)_"/>
    <w:basedOn w:val="a0"/>
    <w:link w:val="30"/>
    <w:rsid w:val="00FB23C9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105pt">
    <w:name w:val="Основной текст (3) + 10;5 pt"/>
    <w:basedOn w:val="3"/>
    <w:rsid w:val="00FB23C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312pt">
    <w:name w:val="Основной текст (3) + 12 pt"/>
    <w:basedOn w:val="3"/>
    <w:rsid w:val="00FB23C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FB23C9"/>
    <w:rPr>
      <w:rFonts w:ascii="Times New Roman" w:eastAsia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FB23C9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2Tahoma105pt">
    <w:name w:val="Основной текст (2) + Tahoma;10;5 pt"/>
    <w:basedOn w:val="21"/>
    <w:rsid w:val="00FB23C9"/>
    <w:rPr>
      <w:rFonts w:ascii="Tahoma" w:eastAsia="Tahoma" w:hAnsi="Tahoma" w:cs="Tahoma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FB23C9"/>
    <w:pPr>
      <w:widowControl w:val="0"/>
      <w:shd w:val="clear" w:color="auto" w:fill="FFFFFF"/>
      <w:spacing w:after="540" w:line="504" w:lineRule="exact"/>
      <w:jc w:val="right"/>
    </w:pPr>
    <w:rPr>
      <w:rFonts w:eastAsia="Times New Roman"/>
      <w:sz w:val="20"/>
      <w:szCs w:val="20"/>
      <w:lang w:eastAsia="en-US"/>
    </w:rPr>
  </w:style>
  <w:style w:type="paragraph" w:customStyle="1" w:styleId="40">
    <w:name w:val="Основной текст (4)"/>
    <w:basedOn w:val="a"/>
    <w:link w:val="4"/>
    <w:rsid w:val="00FB23C9"/>
    <w:pPr>
      <w:widowControl w:val="0"/>
      <w:shd w:val="clear" w:color="auto" w:fill="FFFFFF"/>
      <w:spacing w:before="540" w:after="780" w:line="0" w:lineRule="atLeast"/>
      <w:jc w:val="center"/>
    </w:pPr>
    <w:rPr>
      <w:rFonts w:eastAsia="Times New Roman"/>
      <w:b/>
      <w:bCs/>
      <w:i/>
      <w:iCs/>
      <w:lang w:eastAsia="en-US"/>
    </w:rPr>
  </w:style>
  <w:style w:type="paragraph" w:customStyle="1" w:styleId="22">
    <w:name w:val="Основной текст (2)"/>
    <w:basedOn w:val="a"/>
    <w:link w:val="21"/>
    <w:rsid w:val="00FB23C9"/>
    <w:pPr>
      <w:widowControl w:val="0"/>
      <w:shd w:val="clear" w:color="auto" w:fill="FFFFFF"/>
      <w:spacing w:before="780" w:after="180" w:line="317" w:lineRule="exact"/>
    </w:pPr>
    <w:rPr>
      <w:rFonts w:eastAsia="Times New Roman"/>
      <w:i/>
      <w:i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Electronova sale 3</dc:creator>
  <cp:lastModifiedBy>ив стар</cp:lastModifiedBy>
  <cp:revision>2</cp:revision>
  <cp:lastPrinted>2020-07-17T05:56:00Z</cp:lastPrinted>
  <dcterms:created xsi:type="dcterms:W3CDTF">2022-06-01T11:49:00Z</dcterms:created>
  <dcterms:modified xsi:type="dcterms:W3CDTF">2022-06-01T11:49:00Z</dcterms:modified>
</cp:coreProperties>
</file>