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color w:val="003366"/>
          <w:sz w:val="32"/>
        </w:rPr>
        <w:t>Interview Performance Report</w:t>
      </w:r>
    </w:p>
    <w:p>
      <w:pPr>
        <w:jc w:val="center"/>
      </w:pPr>
      <w:r>
        <w:rPr>
          <w:i/>
          <w:color w:val="666666"/>
          <w:sz w:val="24"/>
        </w:rPr>
        <w:t>Generated on: October 29, 2025 at 06:11</w:t>
      </w:r>
    </w:p>
    <w:p/>
    <w:p>
      <w:pPr>
        <w:pStyle w:val="Heading1"/>
      </w:pPr>
      <w:r>
        <w:t>Executive Summary</w:t>
      </w:r>
    </w:p>
    <w:p>
      <w:r>
        <w:rPr>
          <w:b/>
          <w:sz w:val="24"/>
        </w:rPr>
        <w:t>Overall Assessment:</w:t>
      </w:r>
    </w:p>
    <w:p>
      <w:r>
        <w:rPr>
          <w:sz w:val="22"/>
        </w:rPr>
        <w:t>The candidate's performance in this segment of the interview was extremely poor. They failed to answer two fundamental technical questions related to their stated experience, providing only very brief and uninformative responses ('not really', 'not really I don't know yet still'). This indicates a significant lack of technical depth, inability to articulate past work, or inadequate preparation for technical discussions, making it difficult to assess their capabilities.</w:t>
      </w:r>
    </w:p>
    <w:p/>
    <w:p>
      <w:r>
        <w:rPr>
          <w:b/>
          <w:sz w:val="24"/>
        </w:rPr>
        <w:t>Key Strengths:</w:t>
      </w:r>
    </w:p>
    <w:p>
      <w:r>
        <w:rPr>
          <w:sz w:val="22"/>
        </w:rPr>
        <w:t>• No demonstrable strengths were observed in the provided Q&amp;A. The candidate's answers did not offer any insights into their skills or knowledge.</w:t>
      </w:r>
    </w:p>
    <w:p/>
    <w:p>
      <w:r>
        <w:rPr>
          <w:b/>
          <w:sz w:val="24"/>
        </w:rPr>
        <w:t>Areas for Improvement:</w:t>
      </w:r>
    </w:p>
    <w:p>
      <w:r>
        <w:rPr>
          <w:sz w:val="22"/>
        </w:rPr>
        <w:t>• **Technical Elaboration and Depth:** The candidate was unable to elaborate on specific technical optimizations from their own internship or discuss factors influencing technology choices, suggesting a lack of deep understanding or the ability to articulate technical details.</w:t>
      </w:r>
    </w:p>
    <w:p>
      <w:r>
        <w:rPr>
          <w:sz w:val="22"/>
        </w:rPr>
        <w:t>• **Communication and Articulation:** The answers were extremely brief and unengaging, demonstrating poor communication skills and an inability to explain concepts or past experiences.</w:t>
      </w:r>
    </w:p>
    <w:p>
      <w:r>
        <w:rPr>
          <w:sz w:val="22"/>
        </w:rPr>
        <w:t>• **Preparation for Technical Discussions:** The responses suggest a severe lack of preparation for common technical interview questions, especially those directly referencing their own resume/experience.</w:t>
      </w:r>
    </w:p>
    <w:p>
      <w:r>
        <w:rPr>
          <w:sz w:val="22"/>
        </w:rPr>
        <w:t>• **Understanding of Own Experience:** The inability to discuss optimizations from a previous internship raises concerns about their involvement or understanding of the projects listed on their resume.</w:t>
      </w:r>
    </w:p>
    <w:p/>
    <w:p>
      <w:r>
        <w:rPr>
          <w:b/>
          <w:sz w:val="24"/>
        </w:rPr>
        <w:t>Final Recommendation:</w:t>
      </w:r>
    </w:p>
    <w:p>
      <w:r>
        <w:rPr>
          <w:b/>
          <w:color w:val="CC0000"/>
          <w:sz w:val="24"/>
        </w:rPr>
        <w:t>Not Recommend</w:t>
      </w:r>
    </w:p>
    <w:p/>
    <w:p>
      <w:pPr>
        <w:pStyle w:val="Heading1"/>
      </w:pPr>
      <w:r>
        <w:t>Interview Details</w:t>
      </w:r>
    </w:p>
    <w:tbl>
      <w:tblPr>
        <w:tblStyle w:val="LightShading-Accent1"/>
        <w:tblW w:type="auto" w:w="0"/>
        <w:tblLook w:firstColumn="1" w:firstRow="1" w:lastColumn="0" w:lastRow="0" w:noHBand="0" w:noVBand="1" w:val="04A0"/>
      </w:tblPr>
      <w:tblGrid>
        <w:gridCol w:w="5400"/>
        <w:gridCol w:w="5400"/>
      </w:tblGrid>
      <w:tr>
        <w:tc>
          <w:tcPr>
            <w:tcW w:type="dxa" w:w="5400"/>
          </w:tcPr>
          <w:p>
            <w:r>
              <w:rPr>
                <w:b/>
              </w:rPr>
              <w:t>Candidate Branch</w:t>
            </w:r>
          </w:p>
        </w:tc>
        <w:tc>
          <w:tcPr>
            <w:tcW w:type="dxa" w:w="5400"/>
          </w:tcPr>
          <w:p>
            <w:r>
              <w:t>Computer Science &amp; Design</w:t>
            </w:r>
          </w:p>
        </w:tc>
      </w:tr>
      <w:tr>
        <w:tc>
          <w:tcPr>
            <w:tcW w:type="dxa" w:w="5400"/>
          </w:tcPr>
          <w:p>
            <w:r>
              <w:rPr>
                <w:b/>
              </w:rPr>
              <w:t>Skills Focus</w:t>
            </w:r>
          </w:p>
        </w:tc>
        <w:tc>
          <w:tcPr>
            <w:tcW w:type="dxa" w:w="5400"/>
          </w:tcPr>
          <w:p>
            <w:r>
              <w:t>{'apis_integrations': ['WhatsApp API', 'Google Maps API', 'RESTful APIs'], 'backend': ['Node.js', 'Express.js', 'API Optimization'], 'cloud_devops': ['AWS (Foundations)', 'Git', 'Firebase'], 'data_science_ai_exposure': ['Python for Data Science (learning roadmap project)', 'AICTE Idea Lab participation'], 'databases': ['MongoDB', 'MySQL', 'Firebase'], 'frontend': ['React Native (Expo)', 'HTML', 'CSS', 'JavaScript', 'UI/UX Design'], 'languages': ['Python', 'JavaScript', 'HTML', 'CSS', 'C++', 'SQL'], 'tools': ['Figma', 'Canva', 'Git']}</w:t>
            </w:r>
          </w:p>
        </w:tc>
      </w:tr>
      <w:tr>
        <w:tc>
          <w:tcPr>
            <w:tcW w:type="dxa" w:w="5400"/>
          </w:tcPr>
          <w:p>
            <w:r>
              <w:rPr>
                <w:b/>
              </w:rPr>
              <w:t>Projects Focus</w:t>
            </w:r>
          </w:p>
        </w:tc>
        <w:tc>
          <w:tcPr>
            <w:tcW w:type="dxa" w:w="5400"/>
          </w:tcPr>
          <w:p>
            <w:r>
              <w:t>Nirmal has substantial project experience, including an internship at Civora Nexus Pvt. Ltd. where they built a secure file-sharing platform using Node.js and Express APIs, focusing on backend optimization and system design. Key personal projects include 'SafeZone,' a women's safety app developed with React Native and Firebase, featuring real-time location sharing and emergency alerts. They also created 'Get Set Code,' a learning platform using HTML, CSS, and JavaScript, offering coding and data science roadmaps, and 'Xplore,' a travel and tourism web app leveraging HTML, CSS, JavaScript, and Google Maps API for a responsive travel planner. They hold an AWS Academy Cloud Foundations certification.</w:t>
            </w:r>
          </w:p>
        </w:tc>
      </w:tr>
      <w:tr>
        <w:tc>
          <w:tcPr>
            <w:tcW w:type="dxa" w:w="5400"/>
          </w:tcPr>
          <w:p>
            <w:r>
              <w:rPr>
                <w:b/>
              </w:rPr>
              <w:t>Average Score</w:t>
            </w:r>
          </w:p>
        </w:tc>
        <w:tc>
          <w:tcPr>
            <w:tcW w:type="dxa" w:w="5400"/>
          </w:tcPr>
          <w:p>
            <w:r>
              <w:t>1.0 / 10</w:t>
            </w:r>
          </w:p>
        </w:tc>
      </w:tr>
      <w:tr>
        <w:tc>
          <w:tcPr>
            <w:tcW w:type="dxa" w:w="5400"/>
          </w:tcPr>
          <w:p>
            <w:r>
              <w:rPr>
                <w:b/>
              </w:rPr>
              <w:t>Camera Verification</w:t>
            </w:r>
          </w:p>
        </w:tc>
        <w:tc>
          <w:tcPr>
            <w:tcW w:type="dxa" w:w="5400"/>
          </w:tcPr>
          <w:p>
            <w:r>
              <w:t>Passed</w:t>
            </w:r>
          </w:p>
        </w:tc>
      </w:tr>
      <w:tr>
        <w:tc>
          <w:tcPr>
            <w:tcW w:type="dxa" w:w="5400"/>
          </w:tcPr>
          <w:p>
            <w:r>
              <w:rPr>
                <w:b/>
              </w:rPr>
              <w:t>Total Questions</w:t>
            </w:r>
          </w:p>
        </w:tc>
        <w:tc>
          <w:tcPr>
            <w:tcW w:type="dxa" w:w="5400"/>
          </w:tcPr>
          <w:p>
            <w:r>
              <w:t>2</w:t>
            </w:r>
          </w:p>
        </w:tc>
      </w:tr>
    </w:tbl>
    <w:p/>
    <w:p>
      <w:pPr>
        <w:pStyle w:val="Heading1"/>
      </w:pPr>
      <w:r>
        <w:t>Performance Analysis</w:t>
      </w:r>
    </w:p>
    <w:tbl>
      <w:tblPr>
        <w:tblStyle w:val="LightShading-Accent1"/>
        <w:tblW w:type="auto" w:w="0"/>
        <w:tblLook w:firstColumn="1" w:firstRow="1" w:lastColumn="0" w:lastRow="0" w:noHBand="0" w:noVBand="1" w:val="04A0"/>
      </w:tblPr>
      <w:tblGrid>
        <w:gridCol w:w="3600"/>
        <w:gridCol w:w="3600"/>
        <w:gridCol w:w="3600"/>
      </w:tblGrid>
      <w:tr>
        <w:tc>
          <w:tcPr>
            <w:tcW w:type="dxa" w:w="3600"/>
          </w:tcPr>
          <w:p>
            <w:r>
              <w:rPr>
                <w:b/>
              </w:rPr>
              <w:t>Category</w:t>
            </w:r>
          </w:p>
        </w:tc>
        <w:tc>
          <w:tcPr>
            <w:tcW w:type="dxa" w:w="3600"/>
          </w:tcPr>
          <w:p>
            <w:r>
              <w:rPr>
                <w:b/>
              </w:rPr>
              <w:t>Questions</w:t>
            </w:r>
          </w:p>
        </w:tc>
        <w:tc>
          <w:tcPr>
            <w:tcW w:type="dxa" w:w="3600"/>
          </w:tcPr>
          <w:p>
            <w:r>
              <w:rPr>
                <w:b/>
              </w:rPr>
              <w:t>Average Score</w:t>
            </w:r>
          </w:p>
        </w:tc>
      </w:tr>
      <w:tr>
        <w:tc>
          <w:tcPr>
            <w:tcW w:type="dxa" w:w="3600"/>
          </w:tcPr>
          <w:p>
            <w:r>
              <w:t>Resume</w:t>
            </w:r>
          </w:p>
        </w:tc>
        <w:tc>
          <w:tcPr>
            <w:tcW w:type="dxa" w:w="3600"/>
          </w:tcPr>
          <w:p>
            <w:r>
              <w:t>2</w:t>
            </w:r>
          </w:p>
        </w:tc>
        <w:tc>
          <w:tcPr>
            <w:tcW w:type="dxa" w:w="3600"/>
          </w:tcPr>
          <w:p>
            <w:r>
              <w:t>1.0 / 10</w:t>
            </w:r>
          </w:p>
        </w:tc>
      </w:tr>
    </w:tbl>
    <w:p/>
    <w:p>
      <w:pPr>
        <w:pStyle w:val="Heading2"/>
      </w:pPr>
      <w:r>
        <w:t>Keyword Coverage Analysis</w:t>
      </w:r>
    </w:p>
    <w:tbl>
      <w:tblPr>
        <w:tblStyle w:val="LightList-Accent1"/>
        <w:tblW w:type="auto" w:w="0"/>
        <w:tblLook w:firstColumn="1" w:firstRow="1" w:lastColumn="0" w:lastRow="0" w:noHBand="0" w:noVBand="1" w:val="04A0"/>
      </w:tblPr>
      <w:tblGrid>
        <w:gridCol w:w="5400"/>
        <w:gridCol w:w="5400"/>
      </w:tblGrid>
      <w:tr>
        <w:tc>
          <w:tcPr>
            <w:tcW w:type="dxa" w:w="5400"/>
          </w:tcPr>
          <w:p>
            <w:r>
              <w:rPr>
                <w:b/>
              </w:rPr>
              <w:t>Resume Keyword</w:t>
            </w:r>
          </w:p>
        </w:tc>
        <w:tc>
          <w:tcPr>
            <w:tcW w:type="dxa" w:w="5400"/>
          </w:tcPr>
          <w:p>
            <w:r>
              <w:rPr>
                <w:b/>
              </w:rPr>
              <w:t>Times Addressed</w:t>
            </w:r>
          </w:p>
        </w:tc>
      </w:tr>
      <w:tr>
        <w:tc>
          <w:tcPr>
            <w:tcW w:type="dxa" w:w="5400"/>
          </w:tcPr>
          <w:p>
            <w:r>
              <w:t>backend</w:t>
            </w:r>
          </w:p>
        </w:tc>
        <w:tc>
          <w:tcPr>
            <w:tcW w:type="dxa" w:w="5400"/>
          </w:tcPr>
          <w:p>
            <w:r>
              <w:t>0</w:t>
            </w:r>
          </w:p>
        </w:tc>
      </w:tr>
      <w:tr>
        <w:tc>
          <w:tcPr>
            <w:tcW w:type="dxa" w:w="5400"/>
          </w:tcPr>
          <w:p>
            <w:r>
              <w:t>java</w:t>
            </w:r>
          </w:p>
        </w:tc>
        <w:tc>
          <w:tcPr>
            <w:tcW w:type="dxa" w:w="5400"/>
          </w:tcPr>
          <w:p>
            <w:r>
              <w:t>0</w:t>
            </w:r>
          </w:p>
        </w:tc>
      </w:tr>
      <w:tr>
        <w:tc>
          <w:tcPr>
            <w:tcW w:type="dxa" w:w="5400"/>
          </w:tcPr>
          <w:p>
            <w:r>
              <w:t>node</w:t>
            </w:r>
          </w:p>
        </w:tc>
        <w:tc>
          <w:tcPr>
            <w:tcW w:type="dxa" w:w="5400"/>
          </w:tcPr>
          <w:p>
            <w:r>
              <w:t>0</w:t>
            </w:r>
          </w:p>
        </w:tc>
      </w:tr>
      <w:tr>
        <w:tc>
          <w:tcPr>
            <w:tcW w:type="dxa" w:w="5400"/>
          </w:tcPr>
          <w:p>
            <w:r>
              <w:t>javascript</w:t>
            </w:r>
          </w:p>
        </w:tc>
        <w:tc>
          <w:tcPr>
            <w:tcW w:type="dxa" w:w="5400"/>
          </w:tcPr>
          <w:p>
            <w:r>
              <w:t>0</w:t>
            </w:r>
          </w:p>
        </w:tc>
      </w:tr>
      <w:tr>
        <w:tc>
          <w:tcPr>
            <w:tcW w:type="dxa" w:w="5400"/>
          </w:tcPr>
          <w:p>
            <w:r>
              <w:t>python</w:t>
            </w:r>
          </w:p>
        </w:tc>
        <w:tc>
          <w:tcPr>
            <w:tcW w:type="dxa" w:w="5400"/>
          </w:tcPr>
          <w:p>
            <w:r>
              <w:t>0</w:t>
            </w:r>
          </w:p>
        </w:tc>
      </w:tr>
      <w:tr>
        <w:tc>
          <w:tcPr>
            <w:tcW w:type="dxa" w:w="5400"/>
          </w:tcPr>
          <w:p>
            <w:r>
              <w:t>aws</w:t>
            </w:r>
          </w:p>
        </w:tc>
        <w:tc>
          <w:tcPr>
            <w:tcW w:type="dxa" w:w="5400"/>
          </w:tcPr>
          <w:p>
            <w:r>
              <w:t>0</w:t>
            </w:r>
          </w:p>
        </w:tc>
      </w:tr>
      <w:tr>
        <w:tc>
          <w:tcPr>
            <w:tcW w:type="dxa" w:w="5400"/>
          </w:tcPr>
          <w:p>
            <w:r>
              <w:t>express</w:t>
            </w:r>
          </w:p>
        </w:tc>
        <w:tc>
          <w:tcPr>
            <w:tcW w:type="dxa" w:w="5400"/>
          </w:tcPr>
          <w:p>
            <w:r>
              <w:t>0</w:t>
            </w:r>
          </w:p>
        </w:tc>
      </w:tr>
      <w:tr>
        <w:tc>
          <w:tcPr>
            <w:tcW w:type="dxa" w:w="5400"/>
          </w:tcPr>
          <w:p>
            <w:r>
              <w:t>frontend</w:t>
            </w:r>
          </w:p>
        </w:tc>
        <w:tc>
          <w:tcPr>
            <w:tcW w:type="dxa" w:w="5400"/>
          </w:tcPr>
          <w:p>
            <w:r>
              <w:t>0</w:t>
            </w:r>
          </w:p>
        </w:tc>
      </w:tr>
      <w:tr>
        <w:tc>
          <w:tcPr>
            <w:tcW w:type="dxa" w:w="5400"/>
          </w:tcPr>
          <w:p>
            <w:r>
              <w:t>sql</w:t>
            </w:r>
          </w:p>
        </w:tc>
        <w:tc>
          <w:tcPr>
            <w:tcW w:type="dxa" w:w="5400"/>
          </w:tcPr>
          <w:p>
            <w:r>
              <w:t>0</w:t>
            </w:r>
          </w:p>
        </w:tc>
      </w:tr>
      <w:tr>
        <w:tc>
          <w:tcPr>
            <w:tcW w:type="dxa" w:w="5400"/>
          </w:tcPr>
          <w:p>
            <w:r>
              <w:t>data science</w:t>
            </w:r>
          </w:p>
        </w:tc>
        <w:tc>
          <w:tcPr>
            <w:tcW w:type="dxa" w:w="5400"/>
          </w:tcPr>
          <w:p>
            <w:r>
              <w:t>0</w:t>
            </w:r>
          </w:p>
        </w:tc>
      </w:tr>
      <w:tr>
        <w:tc>
          <w:tcPr>
            <w:tcW w:type="dxa" w:w="5400"/>
          </w:tcPr>
          <w:p>
            <w:r>
              <w:t>html</w:t>
            </w:r>
          </w:p>
        </w:tc>
        <w:tc>
          <w:tcPr>
            <w:tcW w:type="dxa" w:w="5400"/>
          </w:tcPr>
          <w:p>
            <w:r>
              <w:t>0</w:t>
            </w:r>
          </w:p>
        </w:tc>
      </w:tr>
      <w:tr>
        <w:tc>
          <w:tcPr>
            <w:tcW w:type="dxa" w:w="5400"/>
          </w:tcPr>
          <w:p>
            <w:r>
              <w:t>api</w:t>
            </w:r>
          </w:p>
        </w:tc>
        <w:tc>
          <w:tcPr>
            <w:tcW w:type="dxa" w:w="5400"/>
          </w:tcPr>
          <w:p>
            <w:r>
              <w:t>0</w:t>
            </w:r>
          </w:p>
        </w:tc>
      </w:tr>
      <w:tr>
        <w:tc>
          <w:tcPr>
            <w:tcW w:type="dxa" w:w="5400"/>
          </w:tcPr>
          <w:p>
            <w:r>
              <w:t>react</w:t>
            </w:r>
          </w:p>
        </w:tc>
        <w:tc>
          <w:tcPr>
            <w:tcW w:type="dxa" w:w="5400"/>
          </w:tcPr>
          <w:p>
            <w:r>
              <w:t>0</w:t>
            </w:r>
          </w:p>
        </w:tc>
      </w:tr>
      <w:tr>
        <w:tc>
          <w:tcPr>
            <w:tcW w:type="dxa" w:w="5400"/>
          </w:tcPr>
          <w:p>
            <w:r>
              <w:t>ai</w:t>
            </w:r>
          </w:p>
        </w:tc>
        <w:tc>
          <w:tcPr>
            <w:tcW w:type="dxa" w:w="5400"/>
          </w:tcPr>
          <w:p>
            <w:r>
              <w:t>0</w:t>
            </w:r>
          </w:p>
        </w:tc>
      </w:tr>
      <w:tr>
        <w:tc>
          <w:tcPr>
            <w:tcW w:type="dxa" w:w="5400"/>
          </w:tcPr>
          <w:p>
            <w:r>
              <w:t>css</w:t>
            </w:r>
          </w:p>
        </w:tc>
        <w:tc>
          <w:tcPr>
            <w:tcW w:type="dxa" w:w="5400"/>
          </w:tcPr>
          <w:p>
            <w:r>
              <w:t>0</w:t>
            </w:r>
          </w:p>
        </w:tc>
      </w:tr>
    </w:tbl>
    <w:p>
      <w:r>
        <w:br w:type="page"/>
      </w:r>
    </w:p>
    <w:p>
      <w:pPr>
        <w:pStyle w:val="Heading1"/>
      </w:pPr>
      <w:r>
        <w:t>Detailed Question Analysis</w:t>
      </w:r>
    </w:p>
    <w:p>
      <w:pPr>
        <w:pStyle w:val="Heading2"/>
      </w:pPr>
      <w:r>
        <w:rPr>
          <w:color w:val="003366"/>
        </w:rPr>
        <w:t>Question 1: Resume Question</w:t>
      </w:r>
    </w:p>
    <w:p>
      <w:r>
        <w:rPr>
          <w:b/>
          <w:sz w:val="24"/>
        </w:rPr>
        <w:t>Question:</w:t>
      </w:r>
    </w:p>
    <w:p>
      <w:r>
        <w:rPr>
          <w:i/>
          <w:sz w:val="24"/>
        </w:rPr>
        <w:t>"In your Secure File Sharing System internship, you mentioned optimizing Node.js + Express APIs for speed and scalability. Can you elaborate on the specific optimizations you implemented and the metrics you used to measure their impact?"</w:t>
      </w:r>
    </w:p>
    <w:p>
      <w:r>
        <w:rPr>
          <w:b/>
          <w:sz w:val="24"/>
        </w:rPr>
        <w:t>Candidate's Answer:</w:t>
      </w:r>
    </w:p>
    <w:p>
      <w:r>
        <w:rPr>
          <w:sz w:val="24"/>
        </w:rPr>
        <w:t>"not really "</w:t>
      </w:r>
    </w:p>
    <w:p>
      <w:r>
        <w:rPr>
          <w:b/>
          <w:sz w:val="24"/>
        </w:rPr>
        <w:t>Score:</w:t>
      </w:r>
    </w:p>
    <w:p>
      <w:r>
        <w:rPr>
          <w:b/>
          <w:color w:val="CC0000"/>
          <w:sz w:val="24"/>
        </w:rPr>
        <w:t>1/10</w:t>
      </w:r>
    </w:p>
    <w:p>
      <w:r>
        <w:rPr>
          <w:b/>
          <w:sz w:val="24"/>
        </w:rPr>
        <w:t>Feedback:</w:t>
      </w:r>
    </w:p>
    <w:p>
      <w:r>
        <w:rPr>
          <w:sz w:val="24"/>
        </w:rPr>
        <w:t>The candidate's answer 'not really' is a direct refusal to elaborate on a point explicitly stated on their resume. This is a critical weakness as it completely fails to answer the question, provides zero information, and severely undermines the credibility of their stated experience. It suggests either a lack of understanding, an inability to recall key details, or an exaggeration of skills/experience on the resume. There are no strengths to this answer.</w:t>
      </w:r>
    </w:p>
    <w:p>
      <w:r>
        <w:rPr>
          <w:b/>
          <w:sz w:val="24"/>
        </w:rPr>
        <w:t>Suggestions for Improvement:</w:t>
      </w:r>
    </w:p>
    <w:p>
      <w:r>
        <w:rPr>
          <w:sz w:val="24"/>
        </w:rPr>
        <w:t>Even if the specific details are forgotten, always attempt to provide some relevant information. Acknowledge the challenge, then pivot to general categories of optimizations you might have considered, or the *types* of metrics typically used. For example, 'While I don't recall the exact parameters of every optimization, we primarily focused on areas like database query optimization, implementing caching strategies, and optimizing middleware processing. We tracked performance using metrics like API response times and requests per second under load tests.' If the experience is genuinely not as described, it's crucial to review and correct the resume.</w:t>
      </w:r>
    </w:p>
    <w:p>
      <w:r>
        <w:rPr>
          <w:b/>
          <w:sz w:val="24"/>
        </w:rPr>
        <w:t>Example of an Ideal Answer:</w:t>
      </w:r>
    </w:p>
    <w:p>
      <w:pPr>
        <w:ind w:left="360"/>
      </w:pPr>
      <w:r>
        <w:rPr>
          <w:i/>
          <w:color w:val="006600"/>
        </w:rPr>
        <w:t xml:space="preserve">Certainly. During my Secure File Sharing System internship, we focused on several key areas to optimize our Node.js + Express APIs. For speed, we implemented Redis caching for frequently accessed file metadata and user sessions to reduce database load and improve response times. We also optimized our SQL queries, ensuring proper indexing on frequently accessed columns and refactoring inefficient joins. We utilized the `async/await` pattern extensively to prevent blocking operations and ensure non-blocking I/O. For scalability, we configured our application to run in a clustered mode using Node.js's built-in `cluster` module and integrated it with an Nginx reverse proxy for load balancing across multiple instances. We also implemented rate limiting on certain API endpoints to prevent abuse and ensure fair resource distribution. </w:t>
        <w:br/>
        <w:br/>
        <w:t>To measure the impact, we used tools like Postman and JMeter for load testing, tracking key metrics such as average API response latency (aiming for sub-100ms for critical endpoints), requests per second (RPS) under increasing load, and CPU/memory utilization using AWS CloudWatch. We saw a significant reduction in average response times by about 30% and an increase in RPS capacity by nearly 50% after these optimizations.</w:t>
      </w:r>
    </w:p>
    <w:p>
      <w:r>
        <w:rPr>
          <w:b/>
          <w:sz w:val="24"/>
        </w:rPr>
        <w:t>Verification:</w:t>
      </w:r>
    </w:p>
    <w:p>
      <w:r>
        <w:rPr>
          <w:color w:val="008000"/>
          <w:sz w:val="24"/>
        </w:rPr>
        <w:t>Face Detected</w:t>
      </w:r>
    </w:p>
    <w:p/>
    <w:p>
      <w:pPr>
        <w:pStyle w:val="Heading2"/>
      </w:pPr>
      <w:r>
        <w:rPr>
          <w:color w:val="003366"/>
        </w:rPr>
        <w:t>Question 2: Resume Question</w:t>
      </w:r>
    </w:p>
    <w:p>
      <w:r>
        <w:rPr>
          <w:b/>
          <w:sz w:val="24"/>
        </w:rPr>
        <w:t>Question:</w:t>
      </w:r>
    </w:p>
    <w:p>
      <w:r>
        <w:rPr>
          <w:i/>
          <w:sz w:val="24"/>
        </w:rPr>
        <w:t>"You've worked with both React Native for mobile apps (SafeZone) and HTML/CSS/JavaScript for web apps (Get Set Code, Xplore). What factors influence your choice between a native/cross-platform framework like React Native versus a purely web-based approach for a new frontend project?"</w:t>
      </w:r>
    </w:p>
    <w:p>
      <w:r>
        <w:rPr>
          <w:b/>
          <w:sz w:val="24"/>
        </w:rPr>
        <w:t>Candidate's Answer:</w:t>
      </w:r>
    </w:p>
    <w:p>
      <w:r>
        <w:rPr>
          <w:sz w:val="24"/>
        </w:rPr>
        <w:t>"not really I don't know yet still "</w:t>
      </w:r>
    </w:p>
    <w:p>
      <w:r>
        <w:rPr>
          <w:b/>
          <w:sz w:val="24"/>
        </w:rPr>
        <w:t>Score:</w:t>
      </w:r>
    </w:p>
    <w:p>
      <w:r>
        <w:rPr>
          <w:b/>
          <w:color w:val="CC0000"/>
          <w:sz w:val="24"/>
        </w:rPr>
        <w:t>1/10</w:t>
      </w:r>
    </w:p>
    <w:p>
      <w:r>
        <w:rPr>
          <w:b/>
          <w:sz w:val="24"/>
        </w:rPr>
        <w:t>Feedback:</w:t>
      </w:r>
    </w:p>
    <w:p>
      <w:r>
        <w:rPr>
          <w:sz w:val="24"/>
        </w:rPr>
        <w:t>The candidate's answer is extremely brief, uninformative, and unprofessional. It completely fails to address the question, dismisses the premise of having worked with both technologies, and provides no insight into their thought process or understanding. This response indicates a severe lack of preparation, disinterest, or a fundamental misunderstanding of the interviewer's expectation. It directly contradicts the experience implied by the question (and presumably their resume).</w:t>
      </w:r>
    </w:p>
    <w:p>
      <w:r>
        <w:rPr>
          <w:b/>
          <w:sz w:val="24"/>
        </w:rPr>
        <w:t>Suggestions for Improvement:</w:t>
      </w:r>
    </w:p>
    <w:p>
      <w:r>
        <w:rPr>
          <w:sz w:val="24"/>
        </w:rPr>
        <w:t>- Acknowledge and affirm the experience mentioned in the question.</w:t>
        <w:br/>
        <w:t>- Clearly state and elaborate on the key factors that influence the decision, such as target platform, performance requirements, access to native device features, development speed and cost, team expertise, and maintenance.</w:t>
        <w:br/>
        <w:t>- Provide specific examples or scenarios where one approach would be preferred over the other.</w:t>
        <w:br/>
        <w:t>- Structure the answer logically, demonstrating critical thinking and communication skills.</w:t>
        <w:br/>
        <w:t>- Show enthusiasm and a willingness to discuss technical trade-offs.</w:t>
      </w:r>
    </w:p>
    <w:p>
      <w:r>
        <w:rPr>
          <w:b/>
          <w:sz w:val="24"/>
        </w:rPr>
        <w:t>Example of an Ideal Answer:</w:t>
      </w:r>
    </w:p>
    <w:p>
      <w:pPr>
        <w:ind w:left="360"/>
      </w:pPr>
      <w:r>
        <w:rPr>
          <w:i/>
          <w:color w:val="006600"/>
        </w:rPr>
        <w:t>That's a fantastic question, as I've indeed had the opportunity to work with both React Native for mobile applications like SafeZone and traditional web technologies (HTML/CSS/JavaScript) for projects such as Get Set Code and Xplore. When choosing between them for a new frontend project, several factors come into play:</w:t>
        <w:br/>
        <w:br/>
        <w:t>- **Target Audience &amp; Platform:** If the primary need is a performant, deeply integrated mobile experience for iOS and Android, React Native is often my first consideration. For a broader reach, cross-device compatibility via a browser, and no installation requirement, a purely web-based approach is ideal.</w:t>
        <w:br/>
        <w:t>- **Performance &amp; Native Features:** For applications requiring high performance, complex animations, or extensive access to device-specific features like the camera, GPS, or push notifications, React Native offers a superior experience by leveraging native modules. While web APIs are improving, they still have limitations in this regard.</w:t>
        <w:br/>
        <w:t>- **Development Speed &amp; Cost:** React Native offers significant advantages for mobile development by allowing a single codebase for both iOS and Android, accelerating development and reducing costs. For web apps, especially with frameworks like React, development can also be very efficient, particularly when targeting multiple screen sizes with responsive design.</w:t>
        <w:br/>
        <w:t>- **Team Expertise:** The existing skill set of the development team is crucial. If the team is strong in JavaScript and React, then both React Native and a React-based web app are natural fits. This aligns well with my background in `JavaScript` and `React`.</w:t>
        <w:br/>
        <w:t>- **Maintenance &amp; Updates:** Web applications are generally easier to deploy and update, as changes are live immediately upon server deployment. Mobile apps built with React Native, while offering over-the-air updates for non-native changes, still require App Store/Google Play submissions for major updates.</w:t>
        <w:br/>
        <w:t>- **Future Scalability:** Considering the long-term vision and potential need for an ecosystem of web, mobile, and even desktop applications helps in making an informed decision early on.</w:t>
        <w:br/>
        <w:br/>
        <w:t>Ultimately, it's a balance of user experience, development efficiency, budget, and the specific functional requirements of the project. For SafeZone, the need for deep device integration and a native-like mobile experience made React Native the clear choice, while projects like Get Set Code benefited from the broad accessibility of a web-first approach.</w:t>
      </w:r>
    </w:p>
    <w:p>
      <w:r>
        <w:rPr>
          <w:b/>
          <w:sz w:val="24"/>
        </w:rPr>
        <w:t>Verification:</w:t>
      </w:r>
    </w:p>
    <w:p>
      <w:r>
        <w:rPr>
          <w:color w:val="008000"/>
          <w:sz w:val="24"/>
        </w:rPr>
        <w:t>Face Detected</w:t>
      </w:r>
    </w:p>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Interview Performance Report</dc:title>
  <dc:subject/>
  <dc:creator>AI Interview System</dc:creator>
  <cp:keywords/>
  <dc:description>Interview for Computer Science &amp; Design candidate</dc:description>
  <cp:lastModifiedBy/>
  <cp:revision>1</cp:revision>
  <dcterms:created xsi:type="dcterms:W3CDTF">2013-12-23T23:15:00Z</dcterms:created>
  <dcterms:modified xsi:type="dcterms:W3CDTF">2013-12-23T23:15:00Z</dcterms:modified>
  <cp:category/>
</cp:coreProperties>
</file>