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6CB6" w14:textId="77777777" w:rsidR="00B52CE5" w:rsidRPr="00820EA8" w:rsidRDefault="00FD0599" w:rsidP="00B52CE5">
      <w:pPr>
        <w:jc w:val="both"/>
        <w:rPr>
          <w:rFonts w:ascii="Candara" w:hAnsi="Candara" w:cs="Tahoma"/>
          <w:b/>
          <w:color w:val="00B0F0"/>
          <w:sz w:val="36"/>
          <w:lang w:val="pt-BR"/>
        </w:rPr>
      </w:pPr>
      <w:r w:rsidRPr="00820EA8">
        <w:rPr>
          <w:rFonts w:ascii="Candara" w:hAnsi="Candara" w:cs="Tahoma"/>
          <w:b/>
          <w:color w:val="00B0F0"/>
          <w:sz w:val="36"/>
          <w:lang w:val="pt-BR"/>
        </w:rPr>
        <w:t>BRIEF</w:t>
      </w:r>
      <w:r w:rsidR="00947973">
        <w:rPr>
          <w:rFonts w:ascii="Candara" w:hAnsi="Candara" w:cs="Tahoma"/>
          <w:b/>
          <w:color w:val="00B0F0"/>
          <w:sz w:val="36"/>
          <w:lang w:val="pt-BR"/>
        </w:rPr>
        <w:t xml:space="preserve"> DE MARCA</w:t>
      </w:r>
    </w:p>
    <w:p w14:paraId="6CB237D7" w14:textId="77777777" w:rsidR="00FD0599" w:rsidRPr="00820EA8" w:rsidRDefault="00947973" w:rsidP="00B52CE5">
      <w:pPr>
        <w:jc w:val="both"/>
        <w:rPr>
          <w:rFonts w:ascii="Candara" w:hAnsi="Candara" w:cs="Tahoma"/>
          <w:color w:val="7F7F7F" w:themeColor="text1" w:themeTint="80"/>
          <w:sz w:val="28"/>
          <w:lang w:val="pt-BR"/>
        </w:rPr>
      </w:pPr>
      <w:r>
        <w:rPr>
          <w:rFonts w:ascii="Candara" w:hAnsi="Candara" w:cs="Tahoma"/>
          <w:color w:val="7F7F7F" w:themeColor="text1" w:themeTint="80"/>
          <w:sz w:val="36"/>
          <w:lang w:val="es-CO"/>
        </w:rPr>
        <w:t>CHATTANOOGA</w:t>
      </w:r>
    </w:p>
    <w:p w14:paraId="0C151604" w14:textId="77777777" w:rsidR="00FD0599" w:rsidRPr="00820EA8" w:rsidRDefault="00FD0599" w:rsidP="00B52CE5">
      <w:pPr>
        <w:jc w:val="both"/>
        <w:rPr>
          <w:rFonts w:ascii="Candara" w:hAnsi="Candara" w:cs="Tahoma"/>
          <w:lang w:val="pt-BR"/>
        </w:rPr>
      </w:pPr>
    </w:p>
    <w:p w14:paraId="4F1A5CB5" w14:textId="77777777" w:rsidR="008C03F3" w:rsidRPr="00820EA8" w:rsidRDefault="008C03F3" w:rsidP="00B52CE5">
      <w:pPr>
        <w:jc w:val="both"/>
        <w:rPr>
          <w:rFonts w:ascii="Candara" w:hAnsi="Candara" w:cs="Tahoma"/>
          <w:lang w:val="pt-BR"/>
        </w:rPr>
      </w:pPr>
    </w:p>
    <w:p w14:paraId="5EC06DA6" w14:textId="77777777" w:rsidR="00FD0599" w:rsidRPr="00820EA8" w:rsidRDefault="00FD0599" w:rsidP="00B52CE5">
      <w:pPr>
        <w:jc w:val="both"/>
        <w:rPr>
          <w:rFonts w:ascii="Candara" w:hAnsi="Candara" w:cs="Tahoma"/>
          <w:lang w:val="pt-BR"/>
        </w:rPr>
      </w:pPr>
      <w:r w:rsidRPr="00820EA8">
        <w:rPr>
          <w:rFonts w:ascii="Candara" w:hAnsi="Candara" w:cs="Tahoma"/>
          <w:lang w:val="pt-BR"/>
        </w:rPr>
        <w:t>Est</w:t>
      </w:r>
      <w:r w:rsidR="00C75924" w:rsidRPr="00820EA8">
        <w:rPr>
          <w:rFonts w:ascii="Candara" w:hAnsi="Candara" w:cs="Tahoma"/>
          <w:lang w:val="pt-BR"/>
        </w:rPr>
        <w:t>e documento nos permite tener un</w:t>
      </w:r>
      <w:r w:rsidRPr="00820EA8">
        <w:rPr>
          <w:rFonts w:ascii="Candara" w:hAnsi="Candara" w:cs="Tahoma"/>
          <w:lang w:val="pt-BR"/>
        </w:rPr>
        <w:t xml:space="preserve"> </w:t>
      </w:r>
      <w:r w:rsidR="003022C7" w:rsidRPr="00820EA8">
        <w:rPr>
          <w:rFonts w:ascii="Candara" w:hAnsi="Candara" w:cs="Tahoma"/>
          <w:lang w:val="pt-BR"/>
        </w:rPr>
        <w:t xml:space="preserve">panorama general </w:t>
      </w:r>
      <w:r w:rsidR="00C75924" w:rsidRPr="00820EA8">
        <w:rPr>
          <w:rFonts w:ascii="Candara" w:hAnsi="Candara" w:cs="Tahoma"/>
          <w:lang w:val="pt-BR"/>
        </w:rPr>
        <w:t>y preciso</w:t>
      </w:r>
      <w:r w:rsidR="00B52CE5" w:rsidRPr="00820EA8">
        <w:rPr>
          <w:rFonts w:ascii="Candara" w:hAnsi="Candara" w:cs="Tahoma"/>
          <w:lang w:val="pt-BR"/>
        </w:rPr>
        <w:t xml:space="preserve"> de lo que el cliente busca proyectar</w:t>
      </w:r>
      <w:r w:rsidR="00C75924" w:rsidRPr="00820EA8">
        <w:rPr>
          <w:rFonts w:ascii="Candara" w:hAnsi="Candara" w:cs="Tahoma"/>
          <w:lang w:val="pt-BR"/>
        </w:rPr>
        <w:t xml:space="preserve"> con </w:t>
      </w:r>
      <w:r w:rsidR="00B52CE5" w:rsidRPr="00820EA8">
        <w:rPr>
          <w:rFonts w:ascii="Candara" w:hAnsi="Candara" w:cs="Tahoma"/>
          <w:lang w:val="pt-BR"/>
        </w:rPr>
        <w:t>su marca.</w:t>
      </w:r>
    </w:p>
    <w:p w14:paraId="173B74DD" w14:textId="77777777" w:rsidR="00B52CE5" w:rsidRPr="00820EA8" w:rsidRDefault="00B52CE5" w:rsidP="00B52CE5">
      <w:pPr>
        <w:jc w:val="both"/>
        <w:rPr>
          <w:rFonts w:ascii="Candara" w:hAnsi="Candara" w:cs="Tahoma"/>
          <w:lang w:val="pt-BR"/>
        </w:rPr>
      </w:pPr>
    </w:p>
    <w:p w14:paraId="5EFF09EA" w14:textId="77777777" w:rsidR="00FD0599" w:rsidRPr="00820EA8" w:rsidRDefault="00FD0599" w:rsidP="00B52CE5">
      <w:pPr>
        <w:pStyle w:val="ListParagraph"/>
        <w:numPr>
          <w:ilvl w:val="0"/>
          <w:numId w:val="2"/>
        </w:numPr>
        <w:spacing w:line="360" w:lineRule="auto"/>
        <w:jc w:val="both"/>
        <w:rPr>
          <w:rFonts w:ascii="Candara" w:hAnsi="Candara" w:cs="Tahoma"/>
          <w:szCs w:val="16"/>
        </w:rPr>
      </w:pPr>
      <w:r w:rsidRPr="00820EA8">
        <w:rPr>
          <w:rFonts w:ascii="Candara" w:hAnsi="Candara" w:cs="Tahoma"/>
          <w:szCs w:val="16"/>
        </w:rPr>
        <w:t xml:space="preserve">¿Qué hace su </w:t>
      </w:r>
      <w:r w:rsidR="00947973">
        <w:rPr>
          <w:rFonts w:ascii="Candara" w:hAnsi="Candara" w:cs="Tahoma"/>
          <w:szCs w:val="16"/>
        </w:rPr>
        <w:t>marca</w:t>
      </w:r>
      <w:r w:rsidRPr="00820EA8">
        <w:rPr>
          <w:rFonts w:ascii="Candara" w:hAnsi="Candara" w:cs="Tahoma"/>
          <w:szCs w:val="16"/>
        </w:rPr>
        <w:t xml:space="preserve">? </w:t>
      </w:r>
    </w:p>
    <w:p w14:paraId="792C48B8" w14:textId="709C01A7" w:rsidR="00F85B29" w:rsidRDefault="00FD0599" w:rsidP="00C75924">
      <w:pPr>
        <w:pStyle w:val="ListParagraph"/>
        <w:spacing w:line="360" w:lineRule="auto"/>
        <w:jc w:val="both"/>
        <w:rPr>
          <w:rFonts w:ascii="Candara" w:hAnsi="Candara" w:cs="Tahoma"/>
          <w:szCs w:val="16"/>
        </w:rPr>
      </w:pPr>
      <w:r w:rsidRPr="00820EA8">
        <w:rPr>
          <w:rFonts w:ascii="Candara" w:hAnsi="Candara" w:cs="Tahoma"/>
          <w:szCs w:val="16"/>
        </w:rPr>
        <w:t>Por favor incluya las líneas de n</w:t>
      </w:r>
      <w:r w:rsidR="00B52CE5" w:rsidRPr="00820EA8">
        <w:rPr>
          <w:rFonts w:ascii="Candara" w:hAnsi="Candara" w:cs="Tahoma"/>
          <w:szCs w:val="16"/>
        </w:rPr>
        <w:t>egocio, productos y/o servicios.</w:t>
      </w:r>
    </w:p>
    <w:p w14:paraId="4408FE6F" w14:textId="77777777" w:rsidR="008C03F3" w:rsidRPr="005C481A" w:rsidRDefault="008C03F3" w:rsidP="0073068E">
      <w:pPr>
        <w:ind w:left="720"/>
        <w:jc w:val="both"/>
        <w:rPr>
          <w:rFonts w:ascii="Candara" w:hAnsi="Candara" w:cs="Tahoma"/>
          <w:color w:val="70AD47" w:themeColor="accent6"/>
          <w:szCs w:val="16"/>
        </w:rPr>
      </w:pPr>
      <w:r w:rsidRPr="005C481A">
        <w:rPr>
          <w:rFonts w:ascii="Candara" w:hAnsi="Candara" w:cs="Tahoma"/>
          <w:color w:val="70AD47" w:themeColor="accent6"/>
          <w:szCs w:val="16"/>
        </w:rPr>
        <w:t>Chattanooga es una marca de DJO. cuenta con más de 70 años liderando el mercado de la rehabilitación física y es considerada el mayor fabricante mundial de equipos de rehabilitación para el tratamiento de trastornos musculoesqueléticos, neurológicos y de tejidos blandos. Nuestros productos contribuyen a mejorar los resultados de los tratamientos en hospitales, clínicas y hogares de todo el mundo. Lideramos la industria de la fisioterapia a través de la innovación continúa proporcionando soluciones del mundo real para los profesionales de la rehabilitación física y sus pacientes.</w:t>
      </w:r>
    </w:p>
    <w:p w14:paraId="2815C277" w14:textId="77777777" w:rsidR="008C03F3" w:rsidRPr="005C481A" w:rsidRDefault="008C03F3" w:rsidP="0073068E">
      <w:pPr>
        <w:ind w:left="720"/>
        <w:jc w:val="both"/>
        <w:rPr>
          <w:rFonts w:ascii="Candara" w:hAnsi="Candara" w:cs="Tahoma"/>
          <w:color w:val="70AD47" w:themeColor="accent6"/>
          <w:szCs w:val="16"/>
        </w:rPr>
      </w:pPr>
    </w:p>
    <w:p w14:paraId="65D21669" w14:textId="6890E053" w:rsidR="008C03F3" w:rsidRPr="005C481A" w:rsidRDefault="008C03F3" w:rsidP="0073068E">
      <w:pPr>
        <w:ind w:left="720"/>
        <w:jc w:val="both"/>
        <w:rPr>
          <w:rFonts w:ascii="Candara" w:hAnsi="Candara" w:cs="Tahoma"/>
          <w:color w:val="70AD47" w:themeColor="accent6"/>
          <w:szCs w:val="16"/>
        </w:rPr>
      </w:pPr>
      <w:r w:rsidRPr="005C481A">
        <w:rPr>
          <w:rFonts w:ascii="Candara" w:hAnsi="Candara" w:cs="Tahoma"/>
          <w:color w:val="70AD47" w:themeColor="accent6"/>
          <w:szCs w:val="16"/>
        </w:rPr>
        <w:t>Como marca líder mundial en rehabilitación, Chattanooga se vende en más de 80 países de todo el mundo. Está representada directamente en nuestros mercados clave, pero también cuenta con una red</w:t>
      </w:r>
      <w:r w:rsidR="000E0E33" w:rsidRPr="005C481A">
        <w:rPr>
          <w:rFonts w:ascii="Candara" w:hAnsi="Candara" w:cs="Tahoma"/>
          <w:color w:val="70AD47" w:themeColor="accent6"/>
          <w:szCs w:val="16"/>
        </w:rPr>
        <w:t xml:space="preserve"> sólida</w:t>
      </w:r>
      <w:r w:rsidRPr="005C481A">
        <w:rPr>
          <w:rFonts w:ascii="Candara" w:hAnsi="Candara" w:cs="Tahoma"/>
          <w:color w:val="70AD47" w:themeColor="accent6"/>
          <w:szCs w:val="16"/>
        </w:rPr>
        <w:t xml:space="preserve"> de distribuidores en EE. UU., Canadá, Latinoamérica, EMEA y Asia Pacífico.</w:t>
      </w:r>
    </w:p>
    <w:p w14:paraId="5C0196F4" w14:textId="6E96D592" w:rsidR="008C03F3" w:rsidRDefault="008C03F3" w:rsidP="00C75924">
      <w:pPr>
        <w:pStyle w:val="ListParagraph"/>
        <w:spacing w:line="360" w:lineRule="auto"/>
        <w:jc w:val="both"/>
        <w:rPr>
          <w:rFonts w:ascii="Candara" w:hAnsi="Candara" w:cs="Tahoma"/>
          <w:color w:val="5B9BD5" w:themeColor="accent1"/>
          <w:szCs w:val="16"/>
          <w:lang w:val="es-CO"/>
        </w:rPr>
      </w:pPr>
    </w:p>
    <w:p w14:paraId="32EEBE92" w14:textId="4A18258F" w:rsidR="00394646" w:rsidRDefault="00A36C2F" w:rsidP="00C75924">
      <w:pPr>
        <w:pStyle w:val="ListParagraph"/>
        <w:numPr>
          <w:ilvl w:val="0"/>
          <w:numId w:val="10"/>
        </w:numPr>
        <w:spacing w:line="360" w:lineRule="auto"/>
        <w:jc w:val="both"/>
        <w:rPr>
          <w:rFonts w:ascii="Candara" w:hAnsi="Candara" w:cs="Tahoma"/>
          <w:szCs w:val="16"/>
        </w:rPr>
      </w:pPr>
      <w:r w:rsidRPr="00820EA8">
        <w:rPr>
          <w:rFonts w:ascii="Candara" w:hAnsi="Candara" w:cs="Tahoma"/>
          <w:szCs w:val="16"/>
        </w:rPr>
        <w:t>Productos y/o servicios:</w:t>
      </w:r>
    </w:p>
    <w:p w14:paraId="78EC565D" w14:textId="05121217" w:rsidR="00A03A02" w:rsidRPr="00CE11BE" w:rsidRDefault="00A03A02" w:rsidP="00CE11BE">
      <w:pPr>
        <w:spacing w:line="276" w:lineRule="auto"/>
        <w:ind w:left="720"/>
        <w:jc w:val="both"/>
        <w:rPr>
          <w:rFonts w:ascii="Candara" w:hAnsi="Candara" w:cs="Tahoma"/>
          <w:color w:val="70AD47" w:themeColor="accent6"/>
          <w:szCs w:val="16"/>
        </w:rPr>
      </w:pPr>
      <w:r w:rsidRPr="00CE11BE">
        <w:rPr>
          <w:rFonts w:ascii="Candara" w:hAnsi="Candara" w:cs="Tahoma"/>
          <w:color w:val="70AD47" w:themeColor="accent6"/>
          <w:szCs w:val="16"/>
        </w:rPr>
        <w:t>Chattanooga actual</w:t>
      </w:r>
      <w:r w:rsidRPr="005C481A">
        <w:rPr>
          <w:rFonts w:ascii="Candara" w:hAnsi="Candara" w:cs="Tahoma"/>
          <w:color w:val="70AD47" w:themeColor="accent6"/>
          <w:szCs w:val="16"/>
        </w:rPr>
        <w:t xml:space="preserve">mente cuenta con 5 líneas que cubren las principales modalidades terapéuticas: Modalidades Físicas: Electroterapia Clínica, Electroterapia Portátil, Ondas de Choque y Ondas de Presión </w:t>
      </w:r>
      <w:r w:rsidRPr="00CE11BE">
        <w:rPr>
          <w:rFonts w:ascii="Candara" w:hAnsi="Candara" w:cs="Tahoma"/>
          <w:color w:val="70AD47" w:themeColor="accent6"/>
          <w:szCs w:val="16"/>
        </w:rPr>
        <w:t xml:space="preserve">Radial, Láser de alta potencia &amp; </w:t>
      </w:r>
      <w:proofErr w:type="spellStart"/>
      <w:r w:rsidRPr="00CE11BE">
        <w:rPr>
          <w:rFonts w:ascii="Candara" w:hAnsi="Candara" w:cs="Tahoma"/>
          <w:color w:val="70AD47" w:themeColor="accent6"/>
          <w:szCs w:val="16"/>
        </w:rPr>
        <w:t>VitalStim</w:t>
      </w:r>
      <w:proofErr w:type="spellEnd"/>
      <w:r w:rsidRPr="00CE11BE">
        <w:rPr>
          <w:rFonts w:ascii="Candara" w:hAnsi="Candara" w:cs="Tahoma"/>
          <w:color w:val="70AD47" w:themeColor="accent6"/>
          <w:szCs w:val="16"/>
        </w:rPr>
        <w:t xml:space="preserve"> </w:t>
      </w:r>
      <w:proofErr w:type="spellStart"/>
      <w:r w:rsidRPr="00CE11BE">
        <w:rPr>
          <w:rFonts w:ascii="Candara" w:hAnsi="Candara" w:cs="Tahoma"/>
          <w:color w:val="70AD47" w:themeColor="accent6"/>
          <w:szCs w:val="16"/>
        </w:rPr>
        <w:t>Devices</w:t>
      </w:r>
      <w:proofErr w:type="spellEnd"/>
      <w:r w:rsidRPr="00CE11BE">
        <w:rPr>
          <w:rFonts w:ascii="Candara" w:hAnsi="Candara" w:cs="Tahoma"/>
          <w:color w:val="70AD47" w:themeColor="accent6"/>
          <w:szCs w:val="16"/>
        </w:rPr>
        <w:t>.</w:t>
      </w:r>
    </w:p>
    <w:p w14:paraId="08A02A63" w14:textId="1BA92090" w:rsidR="00A03A02" w:rsidRPr="00CE11BE" w:rsidRDefault="00A03A02" w:rsidP="00CE11BE">
      <w:pPr>
        <w:pStyle w:val="ListParagraph"/>
        <w:numPr>
          <w:ilvl w:val="0"/>
          <w:numId w:val="15"/>
        </w:numPr>
        <w:spacing w:line="276"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Camillas de Tracción y Camillas de Tratamiento: </w:t>
      </w:r>
      <w:proofErr w:type="spellStart"/>
      <w:r w:rsidRPr="00CE11BE">
        <w:rPr>
          <w:rFonts w:ascii="Candara" w:hAnsi="Candara" w:cs="Tahoma"/>
          <w:color w:val="70AD47" w:themeColor="accent6"/>
          <w:szCs w:val="16"/>
        </w:rPr>
        <w:t>Montane</w:t>
      </w:r>
      <w:proofErr w:type="spellEnd"/>
      <w:r w:rsidRPr="00CE11BE">
        <w:rPr>
          <w:rFonts w:ascii="Candara" w:hAnsi="Candara" w:cs="Tahoma"/>
          <w:color w:val="70AD47" w:themeColor="accent6"/>
          <w:szCs w:val="16"/>
        </w:rPr>
        <w:t>, Galaxy, Triton6M/Triton6E &amp; Almohadas y cojines de posicionamiento</w:t>
      </w:r>
    </w:p>
    <w:p w14:paraId="6676915E" w14:textId="38A77228" w:rsidR="00A03A02" w:rsidRPr="00CE11BE" w:rsidRDefault="00A03A02" w:rsidP="00CE11BE">
      <w:pPr>
        <w:pStyle w:val="ListParagraph"/>
        <w:numPr>
          <w:ilvl w:val="0"/>
          <w:numId w:val="15"/>
        </w:numPr>
        <w:spacing w:line="276"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Training &amp; </w:t>
      </w:r>
      <w:proofErr w:type="spellStart"/>
      <w:r w:rsidRPr="00CE11BE">
        <w:rPr>
          <w:rFonts w:ascii="Candara" w:hAnsi="Candara" w:cs="Tahoma"/>
          <w:color w:val="70AD47" w:themeColor="accent6"/>
          <w:szCs w:val="16"/>
        </w:rPr>
        <w:t>Mobility</w:t>
      </w:r>
      <w:proofErr w:type="spellEnd"/>
      <w:r w:rsidRPr="00CE11BE">
        <w:rPr>
          <w:rFonts w:ascii="Candara" w:hAnsi="Candara" w:cs="Tahoma"/>
          <w:color w:val="70AD47" w:themeColor="accent6"/>
          <w:szCs w:val="16"/>
        </w:rPr>
        <w:t xml:space="preserve">: </w:t>
      </w:r>
      <w:proofErr w:type="spellStart"/>
      <w:r w:rsidRPr="00CE11BE">
        <w:rPr>
          <w:rFonts w:ascii="Candara" w:hAnsi="Candara" w:cs="Tahoma"/>
          <w:color w:val="70AD47" w:themeColor="accent6"/>
          <w:szCs w:val="16"/>
        </w:rPr>
        <w:t>Artromot</w:t>
      </w:r>
      <w:proofErr w:type="spellEnd"/>
      <w:r w:rsidRPr="00CE11BE">
        <w:rPr>
          <w:rFonts w:ascii="Candara" w:hAnsi="Candara" w:cs="Tahoma"/>
          <w:color w:val="70AD47" w:themeColor="accent6"/>
          <w:szCs w:val="16"/>
        </w:rPr>
        <w:t xml:space="preserve"> &amp; Active-K</w:t>
      </w:r>
    </w:p>
    <w:p w14:paraId="1EF94351" w14:textId="1133DA19" w:rsidR="00A03A02" w:rsidRPr="00CE11BE" w:rsidRDefault="00A03A02" w:rsidP="00CE11BE">
      <w:pPr>
        <w:pStyle w:val="ListParagraph"/>
        <w:numPr>
          <w:ilvl w:val="0"/>
          <w:numId w:val="15"/>
        </w:numPr>
        <w:spacing w:line="276"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Hot &amp; </w:t>
      </w:r>
      <w:proofErr w:type="spellStart"/>
      <w:r w:rsidRPr="00CE11BE">
        <w:rPr>
          <w:rFonts w:ascii="Candara" w:hAnsi="Candara" w:cs="Tahoma"/>
          <w:color w:val="70AD47" w:themeColor="accent6"/>
          <w:szCs w:val="16"/>
        </w:rPr>
        <w:t>Cold</w:t>
      </w:r>
      <w:proofErr w:type="spellEnd"/>
      <w:r w:rsidRPr="00CE11BE">
        <w:rPr>
          <w:rFonts w:ascii="Candara" w:hAnsi="Candara" w:cs="Tahoma"/>
          <w:color w:val="70AD47" w:themeColor="accent6"/>
          <w:szCs w:val="16"/>
        </w:rPr>
        <w:t xml:space="preserve">: </w:t>
      </w:r>
      <w:proofErr w:type="spellStart"/>
      <w:r w:rsidRPr="00CE11BE">
        <w:rPr>
          <w:rFonts w:ascii="Candara" w:hAnsi="Candara" w:cs="Tahoma"/>
          <w:color w:val="70AD47" w:themeColor="accent6"/>
          <w:szCs w:val="16"/>
        </w:rPr>
        <w:t>Hydrocollators</w:t>
      </w:r>
      <w:proofErr w:type="spellEnd"/>
      <w:r w:rsidRPr="00CE11BE">
        <w:rPr>
          <w:rFonts w:ascii="Candara" w:hAnsi="Candara" w:cs="Tahoma"/>
          <w:color w:val="70AD47" w:themeColor="accent6"/>
          <w:szCs w:val="16"/>
        </w:rPr>
        <w:t>, Unidades de enfriamiento, Hot &amp; Cold Packs</w:t>
      </w:r>
    </w:p>
    <w:p w14:paraId="0F1FC3EF" w14:textId="40654A2A" w:rsidR="00A03A02" w:rsidRDefault="00A03A02" w:rsidP="00CE11BE">
      <w:pPr>
        <w:pStyle w:val="ListParagraph"/>
        <w:numPr>
          <w:ilvl w:val="0"/>
          <w:numId w:val="15"/>
        </w:numPr>
        <w:spacing w:line="276"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Consumibles: Electrodos Adhesivos, Electrodos Carbonados, Sondas Intracavitarias, Gel &amp; </w:t>
      </w:r>
      <w:proofErr w:type="spellStart"/>
      <w:r w:rsidRPr="00CE11BE">
        <w:rPr>
          <w:rFonts w:ascii="Candara" w:hAnsi="Candara" w:cs="Tahoma"/>
          <w:color w:val="70AD47" w:themeColor="accent6"/>
          <w:szCs w:val="16"/>
        </w:rPr>
        <w:t>Lotions</w:t>
      </w:r>
      <w:proofErr w:type="spellEnd"/>
      <w:r w:rsidR="00106B88">
        <w:rPr>
          <w:rFonts w:ascii="Candara" w:hAnsi="Candara" w:cs="Tahoma"/>
          <w:color w:val="70AD47" w:themeColor="accent6"/>
          <w:szCs w:val="16"/>
        </w:rPr>
        <w:t xml:space="preserve"> </w:t>
      </w:r>
      <w:r w:rsidRPr="00CE11BE">
        <w:rPr>
          <w:rFonts w:ascii="Candara" w:hAnsi="Candara" w:cs="Tahoma"/>
          <w:color w:val="70AD47" w:themeColor="accent6"/>
          <w:szCs w:val="16"/>
        </w:rPr>
        <w:t xml:space="preserve">&amp; </w:t>
      </w:r>
      <w:proofErr w:type="spellStart"/>
      <w:r w:rsidRPr="00CE11BE">
        <w:rPr>
          <w:rFonts w:ascii="Candara" w:hAnsi="Candara" w:cs="Tahoma"/>
          <w:color w:val="70AD47" w:themeColor="accent6"/>
          <w:szCs w:val="16"/>
        </w:rPr>
        <w:t>Wraps</w:t>
      </w:r>
      <w:proofErr w:type="spellEnd"/>
    </w:p>
    <w:p w14:paraId="3A0D25A3" w14:textId="77777777" w:rsidR="005A1C15" w:rsidRDefault="005A1C15" w:rsidP="005A1C15">
      <w:pPr>
        <w:spacing w:line="276" w:lineRule="auto"/>
        <w:jc w:val="both"/>
        <w:rPr>
          <w:rFonts w:ascii="Candara" w:hAnsi="Candara" w:cs="Tahoma"/>
          <w:color w:val="70AD47" w:themeColor="accent6"/>
          <w:szCs w:val="16"/>
        </w:rPr>
      </w:pPr>
    </w:p>
    <w:p w14:paraId="502743D7" w14:textId="74ADAD9D" w:rsidR="00CE11BE" w:rsidRPr="005A1C15" w:rsidRDefault="005A1C15" w:rsidP="005A1C15">
      <w:pPr>
        <w:spacing w:line="276" w:lineRule="auto"/>
        <w:jc w:val="both"/>
        <w:rPr>
          <w:rFonts w:ascii="Candara" w:hAnsi="Candara" w:cs="Tahoma"/>
          <w:color w:val="70AD47" w:themeColor="accent6"/>
          <w:szCs w:val="16"/>
        </w:rPr>
      </w:pPr>
      <w:r w:rsidRPr="001F011F">
        <w:rPr>
          <w:rFonts w:ascii="Candara" w:hAnsi="Candara" w:cs="Tahoma"/>
          <w:color w:val="70AD47" w:themeColor="accent6"/>
          <w:szCs w:val="16"/>
        </w:rPr>
        <w:t>Adicional</w:t>
      </w:r>
      <w:r w:rsidR="00E76CB2" w:rsidRPr="001F011F">
        <w:rPr>
          <w:rFonts w:ascii="Candara" w:hAnsi="Candara" w:cs="Tahoma"/>
          <w:color w:val="70AD47" w:themeColor="accent6"/>
          <w:szCs w:val="16"/>
        </w:rPr>
        <w:t xml:space="preserve"> a las </w:t>
      </w:r>
      <w:r w:rsidR="001261AE" w:rsidRPr="001F011F">
        <w:rPr>
          <w:rFonts w:ascii="Candara" w:hAnsi="Candara" w:cs="Tahoma"/>
          <w:color w:val="70AD47" w:themeColor="accent6"/>
          <w:szCs w:val="16"/>
        </w:rPr>
        <w:t>distintas</w:t>
      </w:r>
      <w:r w:rsidR="00E76CB2" w:rsidRPr="001F011F">
        <w:rPr>
          <w:rFonts w:ascii="Candara" w:hAnsi="Candara" w:cs="Tahoma"/>
          <w:color w:val="70AD47" w:themeColor="accent6"/>
          <w:szCs w:val="16"/>
        </w:rPr>
        <w:t xml:space="preserve"> líne</w:t>
      </w:r>
      <w:r w:rsidR="001261AE" w:rsidRPr="001F011F">
        <w:rPr>
          <w:rFonts w:ascii="Candara" w:hAnsi="Candara" w:cs="Tahoma"/>
          <w:color w:val="70AD47" w:themeColor="accent6"/>
          <w:szCs w:val="16"/>
        </w:rPr>
        <w:t>a</w:t>
      </w:r>
      <w:r w:rsidR="00E76CB2" w:rsidRPr="001F011F">
        <w:rPr>
          <w:rFonts w:ascii="Candara" w:hAnsi="Candara" w:cs="Tahoma"/>
          <w:color w:val="70AD47" w:themeColor="accent6"/>
          <w:szCs w:val="16"/>
        </w:rPr>
        <w:t>s de producto presentes en nuestro portafolio</w:t>
      </w:r>
      <w:r w:rsidRPr="001F011F">
        <w:rPr>
          <w:rFonts w:ascii="Candara" w:hAnsi="Candara" w:cs="Tahoma"/>
          <w:color w:val="70AD47" w:themeColor="accent6"/>
          <w:szCs w:val="16"/>
        </w:rPr>
        <w:t xml:space="preserve">, Chattanooga ofrece un </w:t>
      </w:r>
      <w:r w:rsidR="007032EB" w:rsidRPr="001F011F">
        <w:rPr>
          <w:rFonts w:ascii="Candara" w:hAnsi="Candara" w:cs="Tahoma"/>
          <w:color w:val="70AD47" w:themeColor="accent6"/>
          <w:szCs w:val="16"/>
        </w:rPr>
        <w:t>completo</w:t>
      </w:r>
      <w:r w:rsidR="00CA7304" w:rsidRPr="001F011F">
        <w:rPr>
          <w:rFonts w:ascii="Candara" w:hAnsi="Candara" w:cs="Tahoma"/>
          <w:color w:val="70AD47" w:themeColor="accent6"/>
          <w:szCs w:val="16"/>
        </w:rPr>
        <w:t xml:space="preserve"> y excelente</w:t>
      </w:r>
      <w:r w:rsidR="007032EB" w:rsidRPr="001F011F">
        <w:rPr>
          <w:rFonts w:ascii="Candara" w:hAnsi="Candara" w:cs="Tahoma"/>
          <w:color w:val="70AD47" w:themeColor="accent6"/>
          <w:szCs w:val="16"/>
        </w:rPr>
        <w:t xml:space="preserve"> servicio </w:t>
      </w:r>
      <w:proofErr w:type="spellStart"/>
      <w:proofErr w:type="gramStart"/>
      <w:r w:rsidR="007032EB" w:rsidRPr="001F011F">
        <w:rPr>
          <w:rFonts w:ascii="Candara" w:hAnsi="Candara" w:cs="Tahoma"/>
          <w:color w:val="70AD47" w:themeColor="accent6"/>
          <w:szCs w:val="16"/>
        </w:rPr>
        <w:t>post-venta</w:t>
      </w:r>
      <w:proofErr w:type="spellEnd"/>
      <w:proofErr w:type="gramEnd"/>
      <w:r w:rsidR="007032EB" w:rsidRPr="001F011F">
        <w:rPr>
          <w:rFonts w:ascii="Candara" w:hAnsi="Candara" w:cs="Tahoma"/>
          <w:color w:val="70AD47" w:themeColor="accent6"/>
          <w:szCs w:val="16"/>
        </w:rPr>
        <w:t xml:space="preserve">, </w:t>
      </w:r>
      <w:r w:rsidR="00CA7304" w:rsidRPr="001F011F">
        <w:rPr>
          <w:rFonts w:ascii="Candara" w:hAnsi="Candara" w:cs="Tahoma"/>
          <w:color w:val="70AD47" w:themeColor="accent6"/>
          <w:szCs w:val="16"/>
        </w:rPr>
        <w:t xml:space="preserve">que incluye </w:t>
      </w:r>
      <w:r w:rsidR="001F011F" w:rsidRPr="001F011F">
        <w:rPr>
          <w:rFonts w:ascii="Candara" w:hAnsi="Candara" w:cs="Tahoma"/>
          <w:color w:val="70AD47" w:themeColor="accent6"/>
          <w:szCs w:val="16"/>
        </w:rPr>
        <w:t>continuos programas de educación; garantía y servicio técnico en producto.</w:t>
      </w:r>
    </w:p>
    <w:p w14:paraId="54FDA67C" w14:textId="77777777" w:rsidR="007032EB" w:rsidRDefault="007032EB" w:rsidP="007032EB">
      <w:pPr>
        <w:pStyle w:val="ListParagraph"/>
        <w:spacing w:line="360" w:lineRule="auto"/>
        <w:jc w:val="both"/>
        <w:rPr>
          <w:rFonts w:ascii="Candara" w:hAnsi="Candara" w:cs="Tahoma"/>
          <w:szCs w:val="16"/>
        </w:rPr>
      </w:pPr>
    </w:p>
    <w:p w14:paraId="0C11A71B" w14:textId="698957E4" w:rsidR="00394646" w:rsidRDefault="00394646" w:rsidP="00C75924">
      <w:pPr>
        <w:pStyle w:val="ListParagraph"/>
        <w:numPr>
          <w:ilvl w:val="0"/>
          <w:numId w:val="2"/>
        </w:numPr>
        <w:spacing w:line="360" w:lineRule="auto"/>
        <w:jc w:val="both"/>
        <w:rPr>
          <w:rFonts w:ascii="Candara" w:hAnsi="Candara" w:cs="Tahoma"/>
          <w:szCs w:val="16"/>
        </w:rPr>
      </w:pPr>
      <w:r w:rsidRPr="00820EA8">
        <w:rPr>
          <w:rFonts w:ascii="Candara" w:hAnsi="Candara" w:cs="Tahoma"/>
          <w:szCs w:val="16"/>
        </w:rPr>
        <w:t xml:space="preserve">Costos </w:t>
      </w:r>
      <w:r w:rsidR="00947973" w:rsidRPr="00820EA8">
        <w:rPr>
          <w:rFonts w:ascii="Candara" w:hAnsi="Candara" w:cs="Tahoma"/>
          <w:szCs w:val="16"/>
        </w:rPr>
        <w:t xml:space="preserve">opcionales </w:t>
      </w:r>
      <w:r w:rsidR="00947973">
        <w:rPr>
          <w:rFonts w:ascii="Candara" w:hAnsi="Candara" w:cs="Tahoma"/>
          <w:szCs w:val="16"/>
        </w:rPr>
        <w:t>de producto y/o servicios</w:t>
      </w:r>
    </w:p>
    <w:p w14:paraId="1EDDEB28" w14:textId="21E8C907" w:rsidR="00383762" w:rsidRDefault="001A089F" w:rsidP="00383762">
      <w:pPr>
        <w:pStyle w:val="ListParagraph"/>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lastRenderedPageBreak/>
        <w:t>Contamos con productos considerados premium</w:t>
      </w:r>
      <w:r w:rsidR="00B85E91" w:rsidRPr="00CE11BE">
        <w:rPr>
          <w:rFonts w:ascii="Candara" w:hAnsi="Candara" w:cs="Tahoma"/>
          <w:color w:val="70AD47" w:themeColor="accent6"/>
          <w:szCs w:val="16"/>
        </w:rPr>
        <w:t>, pero también ofrecemos</w:t>
      </w:r>
      <w:r w:rsidR="00300A10" w:rsidRPr="00CE11BE">
        <w:rPr>
          <w:rFonts w:ascii="Candara" w:hAnsi="Candara" w:cs="Tahoma"/>
          <w:color w:val="70AD47" w:themeColor="accent6"/>
          <w:szCs w:val="16"/>
        </w:rPr>
        <w:t xml:space="preserve"> opciones más económicas </w:t>
      </w:r>
      <w:r w:rsidR="00B85E91" w:rsidRPr="00CE11BE">
        <w:rPr>
          <w:rFonts w:ascii="Candara" w:hAnsi="Candara" w:cs="Tahoma"/>
          <w:color w:val="70AD47" w:themeColor="accent6"/>
          <w:szCs w:val="16"/>
        </w:rPr>
        <w:t xml:space="preserve">con el objetivo de </w:t>
      </w:r>
      <w:r w:rsidR="00300A10" w:rsidRPr="00CE11BE">
        <w:rPr>
          <w:rFonts w:ascii="Candara" w:hAnsi="Candara" w:cs="Tahoma"/>
          <w:color w:val="70AD47" w:themeColor="accent6"/>
          <w:szCs w:val="16"/>
        </w:rPr>
        <w:t xml:space="preserve">que todos los fisioterapeutas puedan tener acceso a la tecnología de Chattanooga. </w:t>
      </w:r>
    </w:p>
    <w:p w14:paraId="7A74CD2F" w14:textId="77777777" w:rsidR="007032EB" w:rsidRPr="00CE11BE" w:rsidRDefault="007032EB" w:rsidP="00383762">
      <w:pPr>
        <w:pStyle w:val="ListParagraph"/>
        <w:spacing w:line="360" w:lineRule="auto"/>
        <w:jc w:val="both"/>
        <w:rPr>
          <w:rFonts w:ascii="Candara" w:hAnsi="Candara" w:cs="Tahoma"/>
          <w:color w:val="70AD47" w:themeColor="accent6"/>
          <w:szCs w:val="16"/>
        </w:rPr>
      </w:pPr>
    </w:p>
    <w:p w14:paraId="1C4475E7" w14:textId="05F52238" w:rsidR="005E0DF0" w:rsidRDefault="00FD0599" w:rsidP="00C75924">
      <w:pPr>
        <w:pStyle w:val="ListParagraph"/>
        <w:numPr>
          <w:ilvl w:val="0"/>
          <w:numId w:val="2"/>
        </w:numPr>
        <w:spacing w:line="360" w:lineRule="auto"/>
        <w:jc w:val="both"/>
        <w:rPr>
          <w:rFonts w:ascii="Candara" w:hAnsi="Candara" w:cs="Tahoma"/>
          <w:szCs w:val="16"/>
        </w:rPr>
      </w:pPr>
      <w:r w:rsidRPr="00820EA8">
        <w:rPr>
          <w:rFonts w:ascii="Candara" w:hAnsi="Candara" w:cs="Tahoma"/>
          <w:szCs w:val="16"/>
        </w:rPr>
        <w:t>¿</w:t>
      </w:r>
      <w:r w:rsidR="00B52CE5" w:rsidRPr="00820EA8">
        <w:rPr>
          <w:rFonts w:ascii="Candara" w:hAnsi="Candara" w:cs="Tahoma"/>
          <w:szCs w:val="16"/>
        </w:rPr>
        <w:t>Porque</w:t>
      </w:r>
      <w:r w:rsidRPr="00820EA8">
        <w:rPr>
          <w:rFonts w:ascii="Candara" w:hAnsi="Candara" w:cs="Tahoma"/>
          <w:szCs w:val="16"/>
        </w:rPr>
        <w:t xml:space="preserve"> es impo</w:t>
      </w:r>
      <w:r w:rsidR="00B52CE5" w:rsidRPr="00820EA8">
        <w:rPr>
          <w:rFonts w:ascii="Candara" w:hAnsi="Candara" w:cs="Tahoma"/>
          <w:szCs w:val="16"/>
        </w:rPr>
        <w:t xml:space="preserve">rtante lo que su </w:t>
      </w:r>
      <w:r w:rsidR="00947973">
        <w:rPr>
          <w:rFonts w:ascii="Candara" w:hAnsi="Candara" w:cs="Tahoma"/>
          <w:szCs w:val="16"/>
        </w:rPr>
        <w:t xml:space="preserve">marca </w:t>
      </w:r>
      <w:r w:rsidR="00B52CE5" w:rsidRPr="00820EA8">
        <w:rPr>
          <w:rFonts w:ascii="Candara" w:hAnsi="Candara" w:cs="Tahoma"/>
          <w:szCs w:val="16"/>
        </w:rPr>
        <w:t xml:space="preserve">hace? </w:t>
      </w:r>
    </w:p>
    <w:p w14:paraId="252E8C2A" w14:textId="383EA2C7" w:rsidR="00510B6E" w:rsidRDefault="00E45945" w:rsidP="0073068E">
      <w:pPr>
        <w:pStyle w:val="ListParagraph"/>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Ofrecemos soluciones </w:t>
      </w:r>
      <w:r w:rsidR="008F13A4" w:rsidRPr="00CE11BE">
        <w:rPr>
          <w:rFonts w:ascii="Candara" w:hAnsi="Candara" w:cs="Tahoma"/>
          <w:color w:val="70AD47" w:themeColor="accent6"/>
          <w:szCs w:val="16"/>
        </w:rPr>
        <w:t>con tecnología innovadora y de alta calidad para contribuir</w:t>
      </w:r>
      <w:r w:rsidR="00510B6E" w:rsidRPr="00CE11BE">
        <w:rPr>
          <w:rFonts w:ascii="Candara" w:hAnsi="Candara" w:cs="Tahoma"/>
          <w:color w:val="70AD47" w:themeColor="accent6"/>
          <w:szCs w:val="16"/>
        </w:rPr>
        <w:t xml:space="preserve"> en todas las fases de </w:t>
      </w:r>
      <w:r w:rsidR="008F13A4" w:rsidRPr="00CE11BE">
        <w:rPr>
          <w:rFonts w:ascii="Candara" w:hAnsi="Candara" w:cs="Tahoma"/>
          <w:color w:val="70AD47" w:themeColor="accent6"/>
          <w:szCs w:val="16"/>
        </w:rPr>
        <w:t>los procesos de rehabilitación de los paciente</w:t>
      </w:r>
      <w:r w:rsidR="00510B6E" w:rsidRPr="00CE11BE">
        <w:rPr>
          <w:rFonts w:ascii="Candara" w:hAnsi="Candara" w:cs="Tahoma"/>
          <w:color w:val="70AD47" w:themeColor="accent6"/>
          <w:szCs w:val="16"/>
        </w:rPr>
        <w:t>s</w:t>
      </w:r>
      <w:r w:rsidR="0073068E" w:rsidRPr="00CE11BE">
        <w:rPr>
          <w:rFonts w:ascii="Candara" w:hAnsi="Candara" w:cs="Tahoma"/>
          <w:color w:val="70AD47" w:themeColor="accent6"/>
          <w:szCs w:val="16"/>
        </w:rPr>
        <w:t>, mejorando su calidad de vida y ayudando a la recuperación del movimiento natural.</w:t>
      </w:r>
      <w:r w:rsidR="006D7EBE">
        <w:rPr>
          <w:rFonts w:ascii="Candara" w:hAnsi="Candara" w:cs="Tahoma"/>
          <w:color w:val="70AD47" w:themeColor="accent6"/>
          <w:szCs w:val="16"/>
        </w:rPr>
        <w:t xml:space="preserve"> Por otro lado, </w:t>
      </w:r>
      <w:r w:rsidR="00C9781F">
        <w:rPr>
          <w:rFonts w:ascii="Candara" w:hAnsi="Candara" w:cs="Tahoma"/>
          <w:color w:val="70AD47" w:themeColor="accent6"/>
          <w:szCs w:val="16"/>
        </w:rPr>
        <w:t>estas soluciones se enfocan en ofrecer a los terapeutas un ma</w:t>
      </w:r>
      <w:r w:rsidR="00C347B6">
        <w:rPr>
          <w:rFonts w:ascii="Candara" w:hAnsi="Candara" w:cs="Tahoma"/>
          <w:color w:val="70AD47" w:themeColor="accent6"/>
          <w:szCs w:val="16"/>
        </w:rPr>
        <w:t>y</w:t>
      </w:r>
      <w:r w:rsidR="00C9781F">
        <w:rPr>
          <w:rFonts w:ascii="Candara" w:hAnsi="Candara" w:cs="Tahoma"/>
          <w:color w:val="70AD47" w:themeColor="accent6"/>
          <w:szCs w:val="16"/>
        </w:rPr>
        <w:t>or crecimiento profesional</w:t>
      </w:r>
      <w:r w:rsidR="00864F48">
        <w:rPr>
          <w:rFonts w:ascii="Candara" w:hAnsi="Candara" w:cs="Tahoma"/>
          <w:color w:val="70AD47" w:themeColor="accent6"/>
          <w:szCs w:val="16"/>
        </w:rPr>
        <w:t xml:space="preserve"> en su práctica clínica y que además pueda </w:t>
      </w:r>
      <w:r w:rsidR="00E76CB2">
        <w:rPr>
          <w:rFonts w:ascii="Candara" w:hAnsi="Candara" w:cs="Tahoma"/>
          <w:color w:val="70AD47" w:themeColor="accent6"/>
          <w:szCs w:val="16"/>
        </w:rPr>
        <w:t>generar</w:t>
      </w:r>
      <w:r w:rsidR="00864F48">
        <w:rPr>
          <w:rFonts w:ascii="Candara" w:hAnsi="Candara" w:cs="Tahoma"/>
          <w:color w:val="70AD47" w:themeColor="accent6"/>
          <w:szCs w:val="16"/>
        </w:rPr>
        <w:t xml:space="preserve"> un buen retorno a la inversión</w:t>
      </w:r>
      <w:r w:rsidR="00E76CB2">
        <w:rPr>
          <w:rFonts w:ascii="Candara" w:hAnsi="Candara" w:cs="Tahoma"/>
          <w:color w:val="70AD47" w:themeColor="accent6"/>
          <w:szCs w:val="16"/>
        </w:rPr>
        <w:t>, impactando positivamente su economía.</w:t>
      </w:r>
    </w:p>
    <w:p w14:paraId="5B240608" w14:textId="77777777" w:rsidR="00AE6DDF" w:rsidRDefault="00AE6DDF" w:rsidP="0073068E">
      <w:pPr>
        <w:pStyle w:val="ListParagraph"/>
        <w:spacing w:line="360" w:lineRule="auto"/>
        <w:jc w:val="both"/>
        <w:rPr>
          <w:rFonts w:ascii="Candara" w:hAnsi="Candara" w:cs="Tahoma"/>
          <w:szCs w:val="16"/>
        </w:rPr>
      </w:pPr>
    </w:p>
    <w:p w14:paraId="096BD026" w14:textId="50F013A5" w:rsidR="005E0DF0" w:rsidRPr="00510B6E" w:rsidRDefault="00FD0599" w:rsidP="00510B6E">
      <w:pPr>
        <w:pStyle w:val="ListParagraph"/>
        <w:numPr>
          <w:ilvl w:val="0"/>
          <w:numId w:val="17"/>
        </w:numPr>
        <w:spacing w:line="360" w:lineRule="auto"/>
        <w:jc w:val="both"/>
        <w:rPr>
          <w:rFonts w:ascii="Candara" w:hAnsi="Candara" w:cs="Tahoma"/>
          <w:szCs w:val="16"/>
        </w:rPr>
      </w:pPr>
      <w:r w:rsidRPr="00510B6E">
        <w:rPr>
          <w:rFonts w:ascii="Candara" w:hAnsi="Candara" w:cs="Tahoma"/>
          <w:szCs w:val="16"/>
        </w:rPr>
        <w:t>¿Cuáles son a características cla</w:t>
      </w:r>
      <w:r w:rsidR="00B52CE5" w:rsidRPr="00510B6E">
        <w:rPr>
          <w:rFonts w:ascii="Candara" w:hAnsi="Candara" w:cs="Tahoma"/>
          <w:szCs w:val="16"/>
        </w:rPr>
        <w:t>ves de su producto o servicio?</w:t>
      </w:r>
    </w:p>
    <w:p w14:paraId="5A221F04" w14:textId="20B4ECFC" w:rsidR="008F13A4" w:rsidRDefault="008F13A4" w:rsidP="008F13A4">
      <w:pPr>
        <w:pStyle w:val="ListParagraph"/>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Tecnología innovadora</w:t>
      </w:r>
      <w:r w:rsidR="00CF72BD" w:rsidRPr="00CE11BE">
        <w:rPr>
          <w:rFonts w:ascii="Candara" w:hAnsi="Candara" w:cs="Tahoma"/>
          <w:color w:val="70AD47" w:themeColor="accent6"/>
          <w:szCs w:val="16"/>
        </w:rPr>
        <w:t xml:space="preserve"> desarrollada a partir de evidencia científica,</w:t>
      </w:r>
      <w:r w:rsidRPr="00CE11BE">
        <w:rPr>
          <w:rFonts w:ascii="Candara" w:hAnsi="Candara" w:cs="Tahoma"/>
          <w:color w:val="70AD47" w:themeColor="accent6"/>
          <w:szCs w:val="16"/>
        </w:rPr>
        <w:t xml:space="preserve"> calidad, </w:t>
      </w:r>
      <w:r w:rsidR="00CA2C15" w:rsidRPr="00CE11BE">
        <w:rPr>
          <w:rFonts w:ascii="Candara" w:hAnsi="Candara" w:cs="Tahoma"/>
          <w:color w:val="70AD47" w:themeColor="accent6"/>
          <w:szCs w:val="16"/>
        </w:rPr>
        <w:t xml:space="preserve">desarrollo continuo de programas de educación y actualización en el uso de las diferentes modalidades terapéuticas en nuestro catálogo, </w:t>
      </w:r>
      <w:r w:rsidR="007F227A" w:rsidRPr="00CE11BE">
        <w:rPr>
          <w:rFonts w:ascii="Candara" w:hAnsi="Candara" w:cs="Tahoma"/>
          <w:color w:val="70AD47" w:themeColor="accent6"/>
          <w:szCs w:val="16"/>
        </w:rPr>
        <w:t xml:space="preserve">garantía y </w:t>
      </w:r>
      <w:r w:rsidR="00CA2C15" w:rsidRPr="00CE11BE">
        <w:rPr>
          <w:rFonts w:ascii="Candara" w:hAnsi="Candara" w:cs="Tahoma"/>
          <w:color w:val="70AD47" w:themeColor="accent6"/>
          <w:szCs w:val="16"/>
        </w:rPr>
        <w:t>servicio técnico</w:t>
      </w:r>
      <w:r w:rsidR="007F227A" w:rsidRPr="00CE11BE">
        <w:rPr>
          <w:rFonts w:ascii="Candara" w:hAnsi="Candara" w:cs="Tahoma"/>
          <w:color w:val="70AD47" w:themeColor="accent6"/>
          <w:szCs w:val="16"/>
        </w:rPr>
        <w:t xml:space="preserve"> en producto.</w:t>
      </w:r>
    </w:p>
    <w:p w14:paraId="57F434F8" w14:textId="77777777" w:rsidR="00C60C22" w:rsidRPr="00CE11BE" w:rsidRDefault="00C60C22" w:rsidP="008F13A4">
      <w:pPr>
        <w:pStyle w:val="ListParagraph"/>
        <w:spacing w:line="360" w:lineRule="auto"/>
        <w:jc w:val="both"/>
        <w:rPr>
          <w:rFonts w:ascii="Candara" w:hAnsi="Candara" w:cs="Tahoma"/>
          <w:color w:val="70AD47" w:themeColor="accent6"/>
          <w:szCs w:val="16"/>
        </w:rPr>
      </w:pPr>
    </w:p>
    <w:p w14:paraId="081D023F" w14:textId="2F3D9A69" w:rsidR="00FD0599" w:rsidRDefault="00FD0599" w:rsidP="00B52CE5">
      <w:pPr>
        <w:pStyle w:val="ListParagraph"/>
        <w:numPr>
          <w:ilvl w:val="0"/>
          <w:numId w:val="2"/>
        </w:numPr>
        <w:spacing w:line="360" w:lineRule="auto"/>
        <w:jc w:val="both"/>
        <w:rPr>
          <w:rFonts w:ascii="Candara" w:hAnsi="Candara" w:cs="Tahoma"/>
          <w:szCs w:val="16"/>
        </w:rPr>
      </w:pPr>
      <w:r w:rsidRPr="00820EA8">
        <w:rPr>
          <w:rFonts w:ascii="Candara" w:hAnsi="Candara" w:cs="Tahoma"/>
          <w:szCs w:val="16"/>
        </w:rPr>
        <w:t xml:space="preserve">¿Cuál es la promesa central que su </w:t>
      </w:r>
      <w:r w:rsidR="00947973">
        <w:rPr>
          <w:rFonts w:ascii="Candara" w:hAnsi="Candara" w:cs="Tahoma"/>
          <w:szCs w:val="16"/>
        </w:rPr>
        <w:t>marca</w:t>
      </w:r>
      <w:r w:rsidR="00B52CE5" w:rsidRPr="00820EA8">
        <w:rPr>
          <w:rFonts w:ascii="Candara" w:hAnsi="Candara" w:cs="Tahoma"/>
          <w:szCs w:val="16"/>
        </w:rPr>
        <w:t xml:space="preserve"> brinda a sus clientes?</w:t>
      </w:r>
    </w:p>
    <w:p w14:paraId="5696E660" w14:textId="231B68AD" w:rsidR="009A16CA" w:rsidRDefault="000A3525" w:rsidP="009A16CA">
      <w:pPr>
        <w:spacing w:line="360" w:lineRule="auto"/>
        <w:ind w:left="720"/>
        <w:jc w:val="both"/>
        <w:rPr>
          <w:rFonts w:ascii="Candara" w:hAnsi="Candara" w:cs="Tahoma"/>
          <w:color w:val="70AD47" w:themeColor="accent6"/>
          <w:szCs w:val="16"/>
        </w:rPr>
      </w:pPr>
      <w:r w:rsidRPr="00CE11BE">
        <w:rPr>
          <w:rFonts w:ascii="Candara" w:hAnsi="Candara" w:cs="Tahoma"/>
          <w:color w:val="70AD47" w:themeColor="accent6"/>
          <w:szCs w:val="16"/>
        </w:rPr>
        <w:t xml:space="preserve">Ofrecer soluciones con tecnología innovadora y de alta calidad </w:t>
      </w:r>
      <w:r w:rsidR="009A16CA" w:rsidRPr="00CE11BE">
        <w:rPr>
          <w:rFonts w:ascii="Candara" w:hAnsi="Candara" w:cs="Tahoma"/>
          <w:color w:val="70AD47" w:themeColor="accent6"/>
          <w:szCs w:val="16"/>
        </w:rPr>
        <w:t>para optimizar</w:t>
      </w:r>
      <w:r w:rsidR="00523789" w:rsidRPr="00CE11BE">
        <w:rPr>
          <w:rFonts w:ascii="Candara" w:hAnsi="Candara" w:cs="Tahoma"/>
          <w:color w:val="70AD47" w:themeColor="accent6"/>
          <w:szCs w:val="16"/>
        </w:rPr>
        <w:t xml:space="preserve"> los procesos de rehabilitación</w:t>
      </w:r>
      <w:r w:rsidR="009A16CA" w:rsidRPr="00CE11BE">
        <w:rPr>
          <w:rFonts w:ascii="Candara" w:hAnsi="Candara" w:cs="Tahoma"/>
          <w:color w:val="70AD47" w:themeColor="accent6"/>
          <w:szCs w:val="16"/>
        </w:rPr>
        <w:t xml:space="preserve">, contribuyendo a </w:t>
      </w:r>
      <w:r w:rsidR="003055AA" w:rsidRPr="00CE11BE">
        <w:rPr>
          <w:rFonts w:ascii="Candara" w:hAnsi="Candara" w:cs="Tahoma"/>
          <w:color w:val="70AD47" w:themeColor="accent6"/>
          <w:szCs w:val="16"/>
        </w:rPr>
        <w:t>la recuperación del movimiento natural</w:t>
      </w:r>
      <w:r w:rsidR="00523AC3" w:rsidRPr="00CE11BE">
        <w:rPr>
          <w:rFonts w:ascii="Candara" w:hAnsi="Candara" w:cs="Tahoma"/>
          <w:color w:val="70AD47" w:themeColor="accent6"/>
          <w:szCs w:val="16"/>
        </w:rPr>
        <w:t xml:space="preserve">; </w:t>
      </w:r>
      <w:proofErr w:type="gramStart"/>
      <w:r w:rsidR="00523AC3" w:rsidRPr="00CE11BE">
        <w:rPr>
          <w:rFonts w:ascii="Candara" w:hAnsi="Candara" w:cs="Tahoma"/>
          <w:color w:val="70AD47" w:themeColor="accent6"/>
          <w:szCs w:val="16"/>
        </w:rPr>
        <w:t>y</w:t>
      </w:r>
      <w:proofErr w:type="gramEnd"/>
      <w:r w:rsidR="00523AC3" w:rsidRPr="00CE11BE">
        <w:rPr>
          <w:rFonts w:ascii="Candara" w:hAnsi="Candara" w:cs="Tahoma"/>
          <w:color w:val="70AD47" w:themeColor="accent6"/>
          <w:szCs w:val="16"/>
        </w:rPr>
        <w:t xml:space="preserve"> por tanto, impactando positivamente la calidad de vida de los pacientes</w:t>
      </w:r>
      <w:r w:rsidR="00FB692D">
        <w:rPr>
          <w:rFonts w:ascii="Candara" w:hAnsi="Candara" w:cs="Tahoma"/>
          <w:color w:val="70AD47" w:themeColor="accent6"/>
          <w:szCs w:val="16"/>
        </w:rPr>
        <w:t>.</w:t>
      </w:r>
    </w:p>
    <w:p w14:paraId="6D8B6F11" w14:textId="432CA0A2" w:rsidR="001C350B" w:rsidRPr="00CE11BE" w:rsidRDefault="001C350B" w:rsidP="009A16CA">
      <w:pPr>
        <w:spacing w:line="360" w:lineRule="auto"/>
        <w:ind w:left="720"/>
        <w:jc w:val="both"/>
        <w:rPr>
          <w:rFonts w:ascii="Candara" w:hAnsi="Candara" w:cs="Tahoma"/>
          <w:color w:val="70AD47" w:themeColor="accent6"/>
          <w:szCs w:val="16"/>
        </w:rPr>
      </w:pPr>
      <w:r>
        <w:rPr>
          <w:rFonts w:ascii="Candara" w:hAnsi="Candara" w:cs="Tahoma"/>
          <w:color w:val="70AD47" w:themeColor="accent6"/>
          <w:szCs w:val="16"/>
        </w:rPr>
        <w:t>Impacto a terapeutas</w:t>
      </w:r>
      <w:r w:rsidR="00527791">
        <w:rPr>
          <w:rFonts w:ascii="Candara" w:hAnsi="Candara" w:cs="Tahoma"/>
          <w:color w:val="70AD47" w:themeColor="accent6"/>
          <w:szCs w:val="16"/>
        </w:rPr>
        <w:t>.</w:t>
      </w:r>
    </w:p>
    <w:p w14:paraId="7D0CC259" w14:textId="77777777" w:rsidR="009A16CA" w:rsidRDefault="009A16CA" w:rsidP="009A16CA">
      <w:pPr>
        <w:spacing w:line="360" w:lineRule="auto"/>
        <w:jc w:val="both"/>
        <w:rPr>
          <w:rFonts w:ascii="Candara" w:hAnsi="Candara" w:cs="Tahoma"/>
          <w:color w:val="5B9BD5" w:themeColor="accent1"/>
          <w:szCs w:val="16"/>
        </w:rPr>
      </w:pPr>
    </w:p>
    <w:p w14:paraId="5BEBE674" w14:textId="7610C970" w:rsidR="00FD0599" w:rsidRPr="009A16CA" w:rsidRDefault="00FD0599" w:rsidP="009A16CA">
      <w:pPr>
        <w:pStyle w:val="ListParagraph"/>
        <w:numPr>
          <w:ilvl w:val="0"/>
          <w:numId w:val="2"/>
        </w:numPr>
        <w:spacing w:line="360" w:lineRule="auto"/>
        <w:jc w:val="both"/>
        <w:rPr>
          <w:rFonts w:ascii="Candara" w:hAnsi="Candara" w:cs="Tahoma"/>
          <w:szCs w:val="16"/>
        </w:rPr>
      </w:pPr>
      <w:r w:rsidRPr="009A16CA">
        <w:rPr>
          <w:rFonts w:ascii="Candara" w:hAnsi="Candara" w:cs="Tahoma"/>
          <w:szCs w:val="16"/>
        </w:rPr>
        <w:t>¿</w:t>
      </w:r>
      <w:r w:rsidR="00B52CE5" w:rsidRPr="009A16CA">
        <w:rPr>
          <w:rFonts w:ascii="Candara" w:hAnsi="Candara" w:cs="Tahoma"/>
          <w:szCs w:val="16"/>
        </w:rPr>
        <w:t xml:space="preserve">Cuál es la misión de su </w:t>
      </w:r>
      <w:r w:rsidR="00947973" w:rsidRPr="009A16CA">
        <w:rPr>
          <w:rFonts w:ascii="Candara" w:hAnsi="Candara" w:cs="Tahoma"/>
          <w:szCs w:val="16"/>
        </w:rPr>
        <w:t>marca</w:t>
      </w:r>
      <w:r w:rsidR="00B52CE5" w:rsidRPr="009A16CA">
        <w:rPr>
          <w:rFonts w:ascii="Candara" w:hAnsi="Candara" w:cs="Tahoma"/>
          <w:szCs w:val="16"/>
        </w:rPr>
        <w:t>?</w:t>
      </w:r>
    </w:p>
    <w:p w14:paraId="64FDBC72" w14:textId="63CE839E" w:rsidR="00947C7A" w:rsidRPr="00CE11BE" w:rsidRDefault="007942FF" w:rsidP="00947C7A">
      <w:pPr>
        <w:spacing w:line="360" w:lineRule="auto"/>
        <w:ind w:left="720"/>
        <w:jc w:val="both"/>
        <w:rPr>
          <w:rFonts w:ascii="Candara" w:hAnsi="Candara" w:cs="Tahoma"/>
          <w:color w:val="70AD47" w:themeColor="accent6"/>
          <w:szCs w:val="16"/>
        </w:rPr>
      </w:pPr>
      <w:r w:rsidRPr="00262DFB">
        <w:rPr>
          <w:rFonts w:ascii="Candara" w:hAnsi="Candara" w:cs="Tahoma"/>
          <w:color w:val="70AD47" w:themeColor="accent6"/>
          <w:szCs w:val="16"/>
        </w:rPr>
        <w:t>Nuestra misión: “</w:t>
      </w:r>
      <w:proofErr w:type="spellStart"/>
      <w:r w:rsidR="00947C7A" w:rsidRPr="00262DFB">
        <w:rPr>
          <w:rFonts w:ascii="Candara" w:hAnsi="Candara" w:cs="Tahoma"/>
          <w:color w:val="70AD47" w:themeColor="accent6"/>
          <w:szCs w:val="16"/>
        </w:rPr>
        <w:t>Move</w:t>
      </w:r>
      <w:proofErr w:type="spellEnd"/>
      <w:r w:rsidR="00947C7A" w:rsidRPr="00262DFB">
        <w:rPr>
          <w:rFonts w:ascii="Candara" w:hAnsi="Candara" w:cs="Tahoma"/>
          <w:color w:val="70AD47" w:themeColor="accent6"/>
          <w:szCs w:val="16"/>
        </w:rPr>
        <w:t xml:space="preserve"> </w:t>
      </w:r>
      <w:proofErr w:type="spellStart"/>
      <w:r w:rsidR="00947C7A" w:rsidRPr="00262DFB">
        <w:rPr>
          <w:rFonts w:ascii="Candara" w:hAnsi="Candara" w:cs="Tahoma"/>
          <w:color w:val="70AD47" w:themeColor="accent6"/>
          <w:szCs w:val="16"/>
        </w:rPr>
        <w:t>Rehabilitation</w:t>
      </w:r>
      <w:proofErr w:type="spellEnd"/>
      <w:r w:rsidR="00947C7A" w:rsidRPr="00262DFB">
        <w:rPr>
          <w:rFonts w:ascii="Candara" w:hAnsi="Candara" w:cs="Tahoma"/>
          <w:color w:val="70AD47" w:themeColor="accent6"/>
          <w:szCs w:val="16"/>
        </w:rPr>
        <w:t xml:space="preserve"> Forward</w:t>
      </w:r>
      <w:r w:rsidRPr="00262DFB">
        <w:rPr>
          <w:rFonts w:ascii="Candara" w:hAnsi="Candara" w:cs="Tahoma"/>
          <w:color w:val="70AD47" w:themeColor="accent6"/>
          <w:szCs w:val="16"/>
        </w:rPr>
        <w:t>”</w:t>
      </w:r>
      <w:r w:rsidR="00F045A1" w:rsidRPr="00262DFB">
        <w:rPr>
          <w:rFonts w:ascii="Candara" w:hAnsi="Candara" w:cs="Tahoma"/>
          <w:color w:val="70AD47" w:themeColor="accent6"/>
          <w:szCs w:val="16"/>
        </w:rPr>
        <w:t xml:space="preserve">, es decir, llevar la rehabilitación a otro nivel, a través de </w:t>
      </w:r>
      <w:r w:rsidR="00F16E1A" w:rsidRPr="00262DFB">
        <w:rPr>
          <w:rFonts w:ascii="Candara" w:hAnsi="Candara" w:cs="Tahoma"/>
          <w:color w:val="70AD47" w:themeColor="accent6"/>
          <w:szCs w:val="16"/>
        </w:rPr>
        <w:t xml:space="preserve">la de tecnología innovadora e inteligente de </w:t>
      </w:r>
      <w:r w:rsidR="00F045A1" w:rsidRPr="00262DFB">
        <w:rPr>
          <w:rFonts w:ascii="Candara" w:hAnsi="Candara" w:cs="Tahoma"/>
          <w:color w:val="70AD47" w:themeColor="accent6"/>
          <w:szCs w:val="16"/>
        </w:rPr>
        <w:t>Chattanooga</w:t>
      </w:r>
      <w:r w:rsidR="00F16E1A" w:rsidRPr="00262DFB">
        <w:rPr>
          <w:rFonts w:ascii="Candara" w:hAnsi="Candara" w:cs="Tahoma"/>
          <w:color w:val="70AD47" w:themeColor="accent6"/>
          <w:szCs w:val="16"/>
        </w:rPr>
        <w:t>.</w:t>
      </w:r>
    </w:p>
    <w:p w14:paraId="049C4282" w14:textId="77777777" w:rsidR="00F16E1A" w:rsidRPr="00947C7A" w:rsidRDefault="00F16E1A" w:rsidP="00947C7A">
      <w:pPr>
        <w:spacing w:line="360" w:lineRule="auto"/>
        <w:ind w:left="720"/>
        <w:jc w:val="both"/>
        <w:rPr>
          <w:rFonts w:ascii="Candara" w:hAnsi="Candara" w:cs="Tahoma"/>
          <w:color w:val="5B9BD5" w:themeColor="accent1"/>
          <w:szCs w:val="16"/>
        </w:rPr>
      </w:pPr>
    </w:p>
    <w:p w14:paraId="03F4D97E" w14:textId="0B8AA13F" w:rsidR="00FD0599" w:rsidRDefault="00FD0599" w:rsidP="00B52CE5">
      <w:pPr>
        <w:pStyle w:val="ListParagraph"/>
        <w:numPr>
          <w:ilvl w:val="0"/>
          <w:numId w:val="2"/>
        </w:numPr>
        <w:spacing w:line="360" w:lineRule="auto"/>
        <w:jc w:val="both"/>
        <w:rPr>
          <w:rFonts w:ascii="Candara" w:hAnsi="Candara" w:cs="Tahoma"/>
          <w:szCs w:val="16"/>
        </w:rPr>
      </w:pPr>
      <w:r w:rsidRPr="00820EA8">
        <w:rPr>
          <w:rFonts w:ascii="Candara" w:hAnsi="Candara" w:cs="Tahoma"/>
          <w:szCs w:val="16"/>
        </w:rPr>
        <w:t>¿</w:t>
      </w:r>
      <w:r w:rsidR="00B52CE5" w:rsidRPr="00820EA8">
        <w:rPr>
          <w:rFonts w:ascii="Candara" w:hAnsi="Candara" w:cs="Tahoma"/>
          <w:szCs w:val="16"/>
        </w:rPr>
        <w:t>Cuáles</w:t>
      </w:r>
      <w:r w:rsidRPr="00820EA8">
        <w:rPr>
          <w:rFonts w:ascii="Candara" w:hAnsi="Candara" w:cs="Tahoma"/>
          <w:szCs w:val="16"/>
        </w:rPr>
        <w:t xml:space="preserve"> son los </w:t>
      </w:r>
      <w:r w:rsidR="00B52CE5" w:rsidRPr="00820EA8">
        <w:rPr>
          <w:rFonts w:ascii="Candara" w:hAnsi="Candara" w:cs="Tahoma"/>
          <w:szCs w:val="16"/>
        </w:rPr>
        <w:t xml:space="preserve">valores agregados o diferenciales </w:t>
      </w:r>
      <w:r w:rsidRPr="00820EA8">
        <w:rPr>
          <w:rFonts w:ascii="Candara" w:hAnsi="Candara" w:cs="Tahoma"/>
          <w:szCs w:val="16"/>
        </w:rPr>
        <w:t>de su</w:t>
      </w:r>
      <w:r w:rsidR="00947973">
        <w:rPr>
          <w:rFonts w:ascii="Candara" w:hAnsi="Candara" w:cs="Tahoma"/>
          <w:szCs w:val="16"/>
        </w:rPr>
        <w:t xml:space="preserve"> marca</w:t>
      </w:r>
      <w:r w:rsidRPr="00820EA8">
        <w:rPr>
          <w:rFonts w:ascii="Candara" w:hAnsi="Candara" w:cs="Tahoma"/>
          <w:szCs w:val="16"/>
        </w:rPr>
        <w:t>?</w:t>
      </w:r>
    </w:p>
    <w:p w14:paraId="3242954C" w14:textId="6C791CCA" w:rsidR="0092337E" w:rsidRPr="00CE11BE" w:rsidRDefault="0092337E" w:rsidP="000E2D1F">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lastRenderedPageBreak/>
        <w:t>Calidad</w:t>
      </w:r>
    </w:p>
    <w:p w14:paraId="7D526764" w14:textId="26DF4F05" w:rsidR="00517E45" w:rsidRPr="00CE11BE" w:rsidRDefault="00517E45" w:rsidP="000E2D1F">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Productos innovadores que cuentan con programas clínicos basados en evidencia científica. </w:t>
      </w:r>
    </w:p>
    <w:p w14:paraId="1EC1FC80" w14:textId="7FC7E253" w:rsidR="0057547D" w:rsidRPr="00CE11BE" w:rsidRDefault="0057547D" w:rsidP="000E2D1F">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Nuestros clientes reciben apoyo educativo </w:t>
      </w:r>
      <w:r w:rsidR="007733C1" w:rsidRPr="00CE11BE">
        <w:rPr>
          <w:rFonts w:ascii="Candara" w:hAnsi="Candara" w:cs="Tahoma"/>
          <w:color w:val="70AD47" w:themeColor="accent6"/>
          <w:szCs w:val="16"/>
        </w:rPr>
        <w:t>en el uso de la tecnología adquirida</w:t>
      </w:r>
      <w:r w:rsidRPr="00CE11BE">
        <w:rPr>
          <w:rFonts w:ascii="Candara" w:hAnsi="Candara" w:cs="Tahoma"/>
          <w:color w:val="70AD47" w:themeColor="accent6"/>
          <w:szCs w:val="16"/>
        </w:rPr>
        <w:t>,</w:t>
      </w:r>
      <w:r w:rsidR="007733C1" w:rsidRPr="00CE11BE">
        <w:rPr>
          <w:rFonts w:ascii="Candara" w:hAnsi="Candara" w:cs="Tahoma"/>
          <w:color w:val="70AD47" w:themeColor="accent6"/>
          <w:szCs w:val="16"/>
        </w:rPr>
        <w:t xml:space="preserve"> además,</w:t>
      </w:r>
      <w:r w:rsidRPr="00CE11BE">
        <w:rPr>
          <w:rFonts w:ascii="Candara" w:hAnsi="Candara" w:cs="Tahoma"/>
          <w:color w:val="70AD47" w:themeColor="accent6"/>
          <w:szCs w:val="16"/>
        </w:rPr>
        <w:t xml:space="preserve"> </w:t>
      </w:r>
      <w:r w:rsidR="007733C1" w:rsidRPr="00CE11BE">
        <w:rPr>
          <w:rFonts w:ascii="Candara" w:hAnsi="Candara" w:cs="Tahoma"/>
          <w:color w:val="70AD47" w:themeColor="accent6"/>
          <w:szCs w:val="16"/>
        </w:rPr>
        <w:t>ofrecemos</w:t>
      </w:r>
      <w:r w:rsidR="00225C79" w:rsidRPr="00CE11BE">
        <w:rPr>
          <w:rFonts w:ascii="Candara" w:hAnsi="Candara" w:cs="Tahoma"/>
          <w:color w:val="70AD47" w:themeColor="accent6"/>
          <w:szCs w:val="16"/>
        </w:rPr>
        <w:t xml:space="preserve"> actualizaci</w:t>
      </w:r>
      <w:r w:rsidR="007733C1" w:rsidRPr="00CE11BE">
        <w:rPr>
          <w:rFonts w:ascii="Candara" w:hAnsi="Candara" w:cs="Tahoma"/>
          <w:color w:val="70AD47" w:themeColor="accent6"/>
          <w:szCs w:val="16"/>
        </w:rPr>
        <w:t>ones educativas</w:t>
      </w:r>
      <w:r w:rsidR="00225C79" w:rsidRPr="00CE11BE">
        <w:rPr>
          <w:rFonts w:ascii="Candara" w:hAnsi="Candara" w:cs="Tahoma"/>
          <w:color w:val="70AD47" w:themeColor="accent6"/>
          <w:szCs w:val="16"/>
        </w:rPr>
        <w:t xml:space="preserve"> constante</w:t>
      </w:r>
      <w:r w:rsidR="007733C1" w:rsidRPr="00CE11BE">
        <w:rPr>
          <w:rFonts w:ascii="Candara" w:hAnsi="Candara" w:cs="Tahoma"/>
          <w:color w:val="70AD47" w:themeColor="accent6"/>
          <w:szCs w:val="16"/>
        </w:rPr>
        <w:t>s</w:t>
      </w:r>
      <w:r w:rsidR="00225C79" w:rsidRPr="00CE11BE">
        <w:rPr>
          <w:rFonts w:ascii="Candara" w:hAnsi="Candara" w:cs="Tahoma"/>
          <w:color w:val="70AD47" w:themeColor="accent6"/>
          <w:szCs w:val="16"/>
        </w:rPr>
        <w:t xml:space="preserve"> según las tendencias </w:t>
      </w:r>
      <w:r w:rsidR="00914DEE" w:rsidRPr="00CE11BE">
        <w:rPr>
          <w:rFonts w:ascii="Candara" w:hAnsi="Candara" w:cs="Tahoma"/>
          <w:color w:val="70AD47" w:themeColor="accent6"/>
          <w:szCs w:val="16"/>
        </w:rPr>
        <w:t>globales de aplicaciones terapéuticas.</w:t>
      </w:r>
      <w:r w:rsidR="007733C1" w:rsidRPr="00CE11BE">
        <w:rPr>
          <w:rFonts w:ascii="Candara" w:hAnsi="Candara" w:cs="Tahoma"/>
          <w:color w:val="70AD47" w:themeColor="accent6"/>
          <w:szCs w:val="16"/>
        </w:rPr>
        <w:t xml:space="preserve"> Todo esto, con el objetivo de ayudar al cliente a </w:t>
      </w:r>
      <w:r w:rsidR="00364859" w:rsidRPr="00CE11BE">
        <w:rPr>
          <w:rFonts w:ascii="Candara" w:hAnsi="Candara" w:cs="Tahoma"/>
          <w:color w:val="70AD47" w:themeColor="accent6"/>
          <w:szCs w:val="16"/>
        </w:rPr>
        <w:t xml:space="preserve">sacar el máximo potencial del equipo adquirido. </w:t>
      </w:r>
    </w:p>
    <w:p w14:paraId="4A12790B" w14:textId="5668210D" w:rsidR="002D3F19" w:rsidRPr="00CE11BE" w:rsidRDefault="002D3F19" w:rsidP="000E2D1F">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Servicio </w:t>
      </w:r>
      <w:r w:rsidR="00067F1B" w:rsidRPr="00CE11BE">
        <w:rPr>
          <w:rFonts w:ascii="Candara" w:hAnsi="Candara" w:cs="Tahoma"/>
          <w:color w:val="70AD47" w:themeColor="accent6"/>
          <w:szCs w:val="16"/>
        </w:rPr>
        <w:t>técnico y garantía en producto prestad</w:t>
      </w:r>
      <w:r w:rsidR="005D7EDA">
        <w:rPr>
          <w:rFonts w:ascii="Candara" w:hAnsi="Candara" w:cs="Tahoma"/>
          <w:color w:val="70AD47" w:themeColor="accent6"/>
          <w:szCs w:val="16"/>
        </w:rPr>
        <w:t>o</w:t>
      </w:r>
      <w:r w:rsidR="00067F1B" w:rsidRPr="00CE11BE">
        <w:rPr>
          <w:rFonts w:ascii="Candara" w:hAnsi="Candara" w:cs="Tahoma"/>
          <w:color w:val="70AD47" w:themeColor="accent6"/>
          <w:szCs w:val="16"/>
        </w:rPr>
        <w:t xml:space="preserve"> por técnicos biomédicos altam</w:t>
      </w:r>
      <w:r w:rsidR="00095BBD" w:rsidRPr="00CE11BE">
        <w:rPr>
          <w:rFonts w:ascii="Candara" w:hAnsi="Candara" w:cs="Tahoma"/>
          <w:color w:val="70AD47" w:themeColor="accent6"/>
          <w:szCs w:val="16"/>
        </w:rPr>
        <w:t xml:space="preserve">ente capacitados directamente por Chattanooga. </w:t>
      </w:r>
    </w:p>
    <w:p w14:paraId="633BC1AC" w14:textId="77777777" w:rsidR="0092337E" w:rsidRDefault="0092337E" w:rsidP="0092337E">
      <w:pPr>
        <w:pStyle w:val="ListParagraph"/>
        <w:spacing w:line="360" w:lineRule="auto"/>
        <w:ind w:left="1080"/>
        <w:jc w:val="both"/>
        <w:rPr>
          <w:rFonts w:ascii="Candara" w:hAnsi="Candara" w:cs="Tahoma"/>
          <w:color w:val="5B9BD5" w:themeColor="accent1"/>
          <w:szCs w:val="16"/>
        </w:rPr>
      </w:pPr>
    </w:p>
    <w:p w14:paraId="2F0101E8" w14:textId="77777777" w:rsidR="00FD0599" w:rsidRPr="00820EA8" w:rsidRDefault="00FD0599" w:rsidP="00B52CE5">
      <w:pPr>
        <w:spacing w:line="360" w:lineRule="auto"/>
        <w:jc w:val="both"/>
        <w:rPr>
          <w:rFonts w:ascii="Candara" w:hAnsi="Candara" w:cs="Tahoma"/>
          <w:b/>
          <w:color w:val="00B0F0"/>
          <w:sz w:val="32"/>
          <w:szCs w:val="16"/>
        </w:rPr>
      </w:pPr>
      <w:r w:rsidRPr="00820EA8">
        <w:rPr>
          <w:rFonts w:ascii="Candara" w:hAnsi="Candara" w:cs="Tahoma"/>
          <w:b/>
          <w:color w:val="00B0F0"/>
          <w:sz w:val="32"/>
        </w:rPr>
        <w:t>CONTEXTO</w:t>
      </w:r>
    </w:p>
    <w:p w14:paraId="54B2F606" w14:textId="77777777" w:rsidR="00FD0599" w:rsidRPr="00947973" w:rsidRDefault="00FD0599" w:rsidP="00947973">
      <w:pPr>
        <w:pStyle w:val="ListParagraph"/>
        <w:numPr>
          <w:ilvl w:val="0"/>
          <w:numId w:val="3"/>
        </w:numPr>
        <w:spacing w:line="360" w:lineRule="auto"/>
        <w:jc w:val="both"/>
        <w:rPr>
          <w:rFonts w:ascii="Candara" w:hAnsi="Candara" w:cs="Tahoma"/>
          <w:szCs w:val="16"/>
        </w:rPr>
      </w:pPr>
      <w:r w:rsidRPr="00820EA8">
        <w:rPr>
          <w:rFonts w:ascii="Candara" w:hAnsi="Candara" w:cs="Tahoma"/>
          <w:szCs w:val="16"/>
        </w:rPr>
        <w:t xml:space="preserve">¿Qué </w:t>
      </w:r>
      <w:r w:rsidR="00B52CE5" w:rsidRPr="00820EA8">
        <w:rPr>
          <w:rFonts w:ascii="Candara" w:hAnsi="Candara" w:cs="Tahoma"/>
          <w:szCs w:val="16"/>
        </w:rPr>
        <w:t>está</w:t>
      </w:r>
      <w:r w:rsidRPr="00820EA8">
        <w:rPr>
          <w:rFonts w:ascii="Candara" w:hAnsi="Candara" w:cs="Tahoma"/>
          <w:szCs w:val="16"/>
        </w:rPr>
        <w:t xml:space="preserve"> pasando en el mundo hoy que hace su </w:t>
      </w:r>
      <w:r w:rsidR="00947973">
        <w:rPr>
          <w:rFonts w:ascii="Candara" w:hAnsi="Candara" w:cs="Tahoma"/>
          <w:szCs w:val="16"/>
        </w:rPr>
        <w:t xml:space="preserve">marca </w:t>
      </w:r>
      <w:r w:rsidRPr="00820EA8">
        <w:rPr>
          <w:rFonts w:ascii="Candara" w:hAnsi="Candara" w:cs="Tahoma"/>
          <w:szCs w:val="16"/>
        </w:rPr>
        <w:t xml:space="preserve">relevante </w:t>
      </w:r>
      <w:r w:rsidR="00947973">
        <w:rPr>
          <w:rFonts w:ascii="Candara" w:hAnsi="Candara" w:cs="Tahoma"/>
          <w:szCs w:val="16"/>
        </w:rPr>
        <w:t>p</w:t>
      </w:r>
      <w:r w:rsidR="00947973" w:rsidRPr="00947973">
        <w:rPr>
          <w:rFonts w:ascii="Candara" w:hAnsi="Candara" w:cs="Tahoma"/>
          <w:szCs w:val="16"/>
        </w:rPr>
        <w:t>ara un usuario?</w:t>
      </w:r>
    </w:p>
    <w:p w14:paraId="2D2988D4" w14:textId="3F1295D2" w:rsidR="002E73F4" w:rsidRPr="00CE11BE" w:rsidRDefault="006A4A1C" w:rsidP="006A4A1C">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Situación global con </w:t>
      </w:r>
      <w:r w:rsidR="00762B5A" w:rsidRPr="00CE11BE">
        <w:rPr>
          <w:rFonts w:ascii="Candara" w:hAnsi="Candara" w:cs="Tahoma"/>
          <w:color w:val="70AD47" w:themeColor="accent6"/>
          <w:szCs w:val="16"/>
        </w:rPr>
        <w:t>COVID</w:t>
      </w:r>
      <w:r w:rsidRPr="00CE11BE">
        <w:rPr>
          <w:rFonts w:ascii="Candara" w:hAnsi="Candara" w:cs="Tahoma"/>
          <w:color w:val="70AD47" w:themeColor="accent6"/>
          <w:szCs w:val="16"/>
        </w:rPr>
        <w:t>19</w:t>
      </w:r>
      <w:r w:rsidR="00AA020B" w:rsidRPr="00CE11BE">
        <w:rPr>
          <w:rFonts w:ascii="Candara" w:hAnsi="Candara" w:cs="Tahoma"/>
          <w:color w:val="70AD47" w:themeColor="accent6"/>
          <w:szCs w:val="16"/>
        </w:rPr>
        <w:t>: pacientes presentan s</w:t>
      </w:r>
      <w:r w:rsidR="00762B5A" w:rsidRPr="00CE11BE">
        <w:rPr>
          <w:rFonts w:ascii="Candara" w:hAnsi="Candara" w:cs="Tahoma"/>
          <w:color w:val="70AD47" w:themeColor="accent6"/>
          <w:szCs w:val="16"/>
        </w:rPr>
        <w:t xml:space="preserve">ecuelas </w:t>
      </w:r>
      <w:r w:rsidR="00AA020B" w:rsidRPr="00CE11BE">
        <w:rPr>
          <w:rFonts w:ascii="Candara" w:hAnsi="Candara" w:cs="Tahoma"/>
          <w:color w:val="70AD47" w:themeColor="accent6"/>
          <w:szCs w:val="16"/>
        </w:rPr>
        <w:t xml:space="preserve">luego de la recuperación </w:t>
      </w:r>
      <w:r w:rsidR="00762B5A" w:rsidRPr="00CE11BE">
        <w:rPr>
          <w:rFonts w:ascii="Candara" w:hAnsi="Candara" w:cs="Tahoma"/>
          <w:color w:val="70AD47" w:themeColor="accent6"/>
          <w:szCs w:val="16"/>
        </w:rPr>
        <w:t>que requieren de procesos de rehabilitación física</w:t>
      </w:r>
      <w:r w:rsidR="003314EB" w:rsidRPr="00CE11BE">
        <w:rPr>
          <w:rFonts w:ascii="Candara" w:hAnsi="Candara" w:cs="Tahoma"/>
          <w:color w:val="70AD47" w:themeColor="accent6"/>
          <w:szCs w:val="16"/>
        </w:rPr>
        <w:t>.</w:t>
      </w:r>
    </w:p>
    <w:p w14:paraId="470A73CD" w14:textId="71C984DC" w:rsidR="003314EB" w:rsidRPr="00CE11BE" w:rsidRDefault="003314EB" w:rsidP="006A4A1C">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El impacto en la economía generado por la pandemia llevó a muchos fisioterapeutas a</w:t>
      </w:r>
      <w:r w:rsidR="00C4660A" w:rsidRPr="00CE11BE">
        <w:rPr>
          <w:rFonts w:ascii="Candara" w:hAnsi="Candara" w:cs="Tahoma"/>
          <w:color w:val="70AD47" w:themeColor="accent6"/>
          <w:szCs w:val="16"/>
        </w:rPr>
        <w:t xml:space="preserve"> optar por la terapia domiciliaria como fuente de ingreso principal</w:t>
      </w:r>
      <w:r w:rsidR="00077898" w:rsidRPr="00CE11BE">
        <w:rPr>
          <w:rFonts w:ascii="Candara" w:hAnsi="Candara" w:cs="Tahoma"/>
          <w:color w:val="70AD47" w:themeColor="accent6"/>
          <w:szCs w:val="16"/>
        </w:rPr>
        <w:t>.</w:t>
      </w:r>
    </w:p>
    <w:p w14:paraId="48C91A38" w14:textId="74D76117" w:rsidR="006A4A1C" w:rsidRPr="00CE11BE" w:rsidRDefault="006A4A1C" w:rsidP="006A4A1C">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Necesidad de hospital</w:t>
      </w:r>
      <w:r w:rsidR="00AA020B" w:rsidRPr="00CE11BE">
        <w:rPr>
          <w:rFonts w:ascii="Candara" w:hAnsi="Candara" w:cs="Tahoma"/>
          <w:color w:val="70AD47" w:themeColor="accent6"/>
          <w:szCs w:val="16"/>
        </w:rPr>
        <w:t>e</w:t>
      </w:r>
      <w:r w:rsidRPr="00CE11BE">
        <w:rPr>
          <w:rFonts w:ascii="Candara" w:hAnsi="Candara" w:cs="Tahoma"/>
          <w:color w:val="70AD47" w:themeColor="accent6"/>
          <w:szCs w:val="16"/>
        </w:rPr>
        <w:t>s y centr</w:t>
      </w:r>
      <w:r w:rsidR="00AA020B" w:rsidRPr="00CE11BE">
        <w:rPr>
          <w:rFonts w:ascii="Candara" w:hAnsi="Candara" w:cs="Tahoma"/>
          <w:color w:val="70AD47" w:themeColor="accent6"/>
          <w:szCs w:val="16"/>
        </w:rPr>
        <w:t>o</w:t>
      </w:r>
      <w:r w:rsidRPr="00CE11BE">
        <w:rPr>
          <w:rFonts w:ascii="Candara" w:hAnsi="Candara" w:cs="Tahoma"/>
          <w:color w:val="70AD47" w:themeColor="accent6"/>
          <w:szCs w:val="16"/>
        </w:rPr>
        <w:t>s de contar con tecnología de punta que les permita tener</w:t>
      </w:r>
      <w:r w:rsidR="00AA020B" w:rsidRPr="00CE11BE">
        <w:rPr>
          <w:rFonts w:ascii="Candara" w:hAnsi="Candara" w:cs="Tahoma"/>
          <w:color w:val="70AD47" w:themeColor="accent6"/>
          <w:szCs w:val="16"/>
        </w:rPr>
        <w:t xml:space="preserve"> mejores</w:t>
      </w:r>
      <w:r w:rsidRPr="00CE11BE">
        <w:rPr>
          <w:rFonts w:ascii="Candara" w:hAnsi="Candara" w:cs="Tahoma"/>
          <w:color w:val="70AD47" w:themeColor="accent6"/>
          <w:szCs w:val="16"/>
        </w:rPr>
        <w:t xml:space="preserve"> resultados de rehabilitación </w:t>
      </w:r>
      <w:r w:rsidR="00AA020B" w:rsidRPr="00CE11BE">
        <w:rPr>
          <w:rFonts w:ascii="Candara" w:hAnsi="Candara" w:cs="Tahoma"/>
          <w:color w:val="70AD47" w:themeColor="accent6"/>
          <w:szCs w:val="16"/>
        </w:rPr>
        <w:t xml:space="preserve">y </w:t>
      </w:r>
      <w:r w:rsidRPr="00CE11BE">
        <w:rPr>
          <w:rFonts w:ascii="Candara" w:hAnsi="Candara" w:cs="Tahoma"/>
          <w:color w:val="70AD47" w:themeColor="accent6"/>
          <w:szCs w:val="16"/>
        </w:rPr>
        <w:t>más rápid</w:t>
      </w:r>
      <w:r w:rsidR="00AA020B" w:rsidRPr="00CE11BE">
        <w:rPr>
          <w:rFonts w:ascii="Candara" w:hAnsi="Candara" w:cs="Tahoma"/>
          <w:color w:val="70AD47" w:themeColor="accent6"/>
          <w:szCs w:val="16"/>
        </w:rPr>
        <w:t>os</w:t>
      </w:r>
      <w:r w:rsidRPr="00CE11BE">
        <w:rPr>
          <w:rFonts w:ascii="Candara" w:hAnsi="Candara" w:cs="Tahoma"/>
          <w:color w:val="70AD47" w:themeColor="accent6"/>
          <w:szCs w:val="16"/>
        </w:rPr>
        <w:t xml:space="preserve"> para tener </w:t>
      </w:r>
      <w:r w:rsidR="00AA020B" w:rsidRPr="00CE11BE">
        <w:rPr>
          <w:rFonts w:ascii="Candara" w:hAnsi="Candara" w:cs="Tahoma"/>
          <w:color w:val="70AD47" w:themeColor="accent6"/>
          <w:szCs w:val="16"/>
        </w:rPr>
        <w:t>mayor cobertura e incrementar el flujo de pacientes.</w:t>
      </w:r>
    </w:p>
    <w:p w14:paraId="108C363B" w14:textId="0EAD587A" w:rsidR="006A4A1C" w:rsidRPr="00CE11BE" w:rsidRDefault="00762B5A" w:rsidP="006A4A1C">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Crecimiento de inicio de actividad física s</w:t>
      </w:r>
      <w:r w:rsidR="005819ED" w:rsidRPr="00CE11BE">
        <w:rPr>
          <w:rFonts w:ascii="Candara" w:hAnsi="Candara" w:cs="Tahoma"/>
          <w:color w:val="70AD47" w:themeColor="accent6"/>
          <w:szCs w:val="16"/>
        </w:rPr>
        <w:t>in preparación o acompañamiento adecuado</w:t>
      </w:r>
      <w:r w:rsidR="007742DC" w:rsidRPr="00CE11BE">
        <w:rPr>
          <w:rFonts w:ascii="Candara" w:hAnsi="Candara" w:cs="Tahoma"/>
          <w:color w:val="70AD47" w:themeColor="accent6"/>
          <w:szCs w:val="16"/>
        </w:rPr>
        <w:t xml:space="preserve">, lo cual ha incrementado la consulta de pacientes por </w:t>
      </w:r>
      <w:r w:rsidR="006A4A1C" w:rsidRPr="00CE11BE">
        <w:rPr>
          <w:rFonts w:ascii="Candara" w:hAnsi="Candara" w:cs="Tahoma"/>
          <w:color w:val="70AD47" w:themeColor="accent6"/>
          <w:szCs w:val="16"/>
        </w:rPr>
        <w:t xml:space="preserve">lesiones musculoesqueléticas. </w:t>
      </w:r>
    </w:p>
    <w:p w14:paraId="726B517F" w14:textId="36A3849E" w:rsidR="007C6A45" w:rsidRPr="00CE11BE" w:rsidRDefault="00A7679D" w:rsidP="006A4A1C">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Necesidad de los pacientes de </w:t>
      </w:r>
      <w:r w:rsidR="00A23072" w:rsidRPr="00CE11BE">
        <w:rPr>
          <w:rFonts w:ascii="Candara" w:hAnsi="Candara" w:cs="Tahoma"/>
          <w:color w:val="70AD47" w:themeColor="accent6"/>
          <w:szCs w:val="16"/>
        </w:rPr>
        <w:t>poder acceder a tratamientos que resuelvan su lesión rápidamente</w:t>
      </w:r>
      <w:r w:rsidR="00D21EA6" w:rsidRPr="00CE11BE">
        <w:rPr>
          <w:rFonts w:ascii="Candara" w:hAnsi="Candara" w:cs="Tahoma"/>
          <w:color w:val="70AD47" w:themeColor="accent6"/>
          <w:szCs w:val="16"/>
        </w:rPr>
        <w:t xml:space="preserve">. </w:t>
      </w:r>
    </w:p>
    <w:p w14:paraId="3A236522" w14:textId="41CEDEC5" w:rsidR="00100A0D" w:rsidRPr="00CE11BE" w:rsidRDefault="00100A0D" w:rsidP="006A4A1C">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Necesidad de hospitales o centros de rehabilitación de contar con tecnología que les permita generar un diferencial </w:t>
      </w:r>
      <w:r w:rsidR="00190BF2" w:rsidRPr="00CE11BE">
        <w:rPr>
          <w:rFonts w:ascii="Candara" w:hAnsi="Candara" w:cs="Tahoma"/>
          <w:color w:val="70AD47" w:themeColor="accent6"/>
          <w:szCs w:val="16"/>
        </w:rPr>
        <w:t xml:space="preserve">de servicio </w:t>
      </w:r>
      <w:r w:rsidRPr="00CE11BE">
        <w:rPr>
          <w:rFonts w:ascii="Candara" w:hAnsi="Candara" w:cs="Tahoma"/>
          <w:color w:val="70AD47" w:themeColor="accent6"/>
          <w:szCs w:val="16"/>
        </w:rPr>
        <w:t>en el medi</w:t>
      </w:r>
      <w:r w:rsidR="00190BF2" w:rsidRPr="00CE11BE">
        <w:rPr>
          <w:rFonts w:ascii="Candara" w:hAnsi="Candara" w:cs="Tahoma"/>
          <w:color w:val="70AD47" w:themeColor="accent6"/>
          <w:szCs w:val="16"/>
        </w:rPr>
        <w:t>o.</w:t>
      </w:r>
    </w:p>
    <w:p w14:paraId="63D4A0E4" w14:textId="6F2D2916" w:rsidR="00077898" w:rsidRPr="00CE11BE" w:rsidRDefault="00077898" w:rsidP="00077898">
      <w:pPr>
        <w:pStyle w:val="ListParagraph"/>
        <w:spacing w:line="360" w:lineRule="auto"/>
        <w:ind w:left="1080"/>
        <w:jc w:val="both"/>
        <w:rPr>
          <w:rFonts w:ascii="Candara" w:hAnsi="Candara" w:cs="Tahoma"/>
          <w:color w:val="70AD47" w:themeColor="accent6"/>
          <w:szCs w:val="16"/>
        </w:rPr>
      </w:pPr>
    </w:p>
    <w:p w14:paraId="328E1E2A" w14:textId="469C8C6E" w:rsidR="00077898" w:rsidRPr="00CE11BE" w:rsidRDefault="00244631" w:rsidP="00077898">
      <w:pPr>
        <w:pStyle w:val="ListParagraph"/>
        <w:spacing w:line="360" w:lineRule="auto"/>
        <w:ind w:left="1080"/>
        <w:jc w:val="both"/>
        <w:rPr>
          <w:rFonts w:ascii="Candara" w:hAnsi="Candara" w:cs="Tahoma"/>
          <w:color w:val="70AD47" w:themeColor="accent6"/>
          <w:szCs w:val="16"/>
        </w:rPr>
      </w:pPr>
      <w:r w:rsidRPr="00CE11BE">
        <w:rPr>
          <w:rFonts w:ascii="Candara" w:hAnsi="Candara" w:cs="Tahoma"/>
          <w:color w:val="70AD47" w:themeColor="accent6"/>
          <w:szCs w:val="16"/>
        </w:rPr>
        <w:t xml:space="preserve">Chattanooga </w:t>
      </w:r>
      <w:r w:rsidR="00225C52" w:rsidRPr="00CE11BE">
        <w:rPr>
          <w:rFonts w:ascii="Candara" w:hAnsi="Candara" w:cs="Tahoma"/>
          <w:color w:val="70AD47" w:themeColor="accent6"/>
          <w:szCs w:val="16"/>
        </w:rPr>
        <w:t>se enfoca en c</w:t>
      </w:r>
      <w:r w:rsidR="00077898" w:rsidRPr="00CE11BE">
        <w:rPr>
          <w:rFonts w:ascii="Candara" w:hAnsi="Candara" w:cs="Tahoma"/>
          <w:color w:val="70AD47" w:themeColor="accent6"/>
          <w:szCs w:val="16"/>
        </w:rPr>
        <w:t xml:space="preserve">rear tecnología que esté a la vanguardia de las necesidades </w:t>
      </w:r>
      <w:r w:rsidRPr="00CE11BE">
        <w:rPr>
          <w:rFonts w:ascii="Candara" w:hAnsi="Candara" w:cs="Tahoma"/>
          <w:color w:val="70AD47" w:themeColor="accent6"/>
          <w:szCs w:val="16"/>
        </w:rPr>
        <w:t xml:space="preserve">de los terapeutas, que cubran estos puntos o tendencias globales. </w:t>
      </w:r>
    </w:p>
    <w:p w14:paraId="7EC442F4" w14:textId="77777777" w:rsidR="00225C52" w:rsidRPr="0000679B" w:rsidRDefault="00225C52" w:rsidP="00077898">
      <w:pPr>
        <w:pStyle w:val="ListParagraph"/>
        <w:spacing w:line="360" w:lineRule="auto"/>
        <w:ind w:left="1080"/>
        <w:jc w:val="both"/>
        <w:rPr>
          <w:rFonts w:ascii="Candara" w:hAnsi="Candara" w:cs="Tahoma"/>
          <w:color w:val="5B9BD5" w:themeColor="accent1"/>
          <w:szCs w:val="16"/>
        </w:rPr>
      </w:pPr>
    </w:p>
    <w:p w14:paraId="70952EBA" w14:textId="5D192C2E" w:rsidR="00684DA2" w:rsidRDefault="00FD0599" w:rsidP="00C75924">
      <w:pPr>
        <w:pStyle w:val="ListParagraph"/>
        <w:numPr>
          <w:ilvl w:val="0"/>
          <w:numId w:val="3"/>
        </w:numPr>
        <w:spacing w:line="360" w:lineRule="auto"/>
        <w:jc w:val="both"/>
        <w:rPr>
          <w:rFonts w:ascii="Candara" w:hAnsi="Candara" w:cs="Tahoma"/>
          <w:szCs w:val="16"/>
        </w:rPr>
      </w:pPr>
      <w:r w:rsidRPr="00820EA8">
        <w:rPr>
          <w:rFonts w:ascii="Candara" w:hAnsi="Candara" w:cs="Tahoma"/>
          <w:szCs w:val="16"/>
        </w:rPr>
        <w:t xml:space="preserve">¿Cuáles son los objetivos de su </w:t>
      </w:r>
      <w:r w:rsidR="00947973">
        <w:rPr>
          <w:rFonts w:ascii="Candara" w:hAnsi="Candara" w:cs="Tahoma"/>
          <w:szCs w:val="16"/>
        </w:rPr>
        <w:t>marca</w:t>
      </w:r>
      <w:r w:rsidRPr="00820EA8">
        <w:rPr>
          <w:rFonts w:ascii="Candara" w:hAnsi="Candara" w:cs="Tahoma"/>
          <w:szCs w:val="16"/>
        </w:rPr>
        <w:t>? (corto, mediano y largo plazo)</w:t>
      </w:r>
    </w:p>
    <w:p w14:paraId="00E48A2B" w14:textId="001ACC80" w:rsidR="00781F1C" w:rsidRPr="00CE11BE" w:rsidRDefault="007E45AE" w:rsidP="0045445A">
      <w:pPr>
        <w:pStyle w:val="ListParagraph"/>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El objetivo a corto y mediano plazo </w:t>
      </w:r>
      <w:r w:rsidR="00781F1C" w:rsidRPr="00CE11BE">
        <w:rPr>
          <w:rFonts w:ascii="Candara" w:hAnsi="Candara" w:cs="Tahoma"/>
          <w:color w:val="70AD47" w:themeColor="accent6"/>
          <w:szCs w:val="16"/>
        </w:rPr>
        <w:t xml:space="preserve">es contar con modalidades terapéuticas que completen nuestro portafolio </w:t>
      </w:r>
      <w:r w:rsidR="00407636" w:rsidRPr="00CE11BE">
        <w:rPr>
          <w:rFonts w:ascii="Candara" w:hAnsi="Candara" w:cs="Tahoma"/>
          <w:color w:val="70AD47" w:themeColor="accent6"/>
          <w:szCs w:val="16"/>
        </w:rPr>
        <w:t xml:space="preserve">actual </w:t>
      </w:r>
      <w:r w:rsidR="00781F1C" w:rsidRPr="00CE11BE">
        <w:rPr>
          <w:rFonts w:ascii="Candara" w:hAnsi="Candara" w:cs="Tahoma"/>
          <w:color w:val="70AD47" w:themeColor="accent6"/>
          <w:szCs w:val="16"/>
        </w:rPr>
        <w:t>de productos</w:t>
      </w:r>
      <w:r w:rsidR="00407636" w:rsidRPr="00CE11BE">
        <w:rPr>
          <w:rFonts w:ascii="Candara" w:hAnsi="Candara" w:cs="Tahoma"/>
          <w:color w:val="70AD47" w:themeColor="accent6"/>
          <w:szCs w:val="16"/>
        </w:rPr>
        <w:t>, para de esta forma ofrecer a los terapeutas más opciones para el tratamiento de sus pacientes.</w:t>
      </w:r>
      <w:r w:rsidR="0045445A" w:rsidRPr="00CE11BE">
        <w:rPr>
          <w:rFonts w:ascii="Candara" w:hAnsi="Candara" w:cs="Tahoma"/>
          <w:color w:val="70AD47" w:themeColor="accent6"/>
          <w:szCs w:val="16"/>
        </w:rPr>
        <w:t xml:space="preserve"> </w:t>
      </w:r>
      <w:r w:rsidR="00D343CF" w:rsidRPr="00CE11BE">
        <w:rPr>
          <w:rFonts w:ascii="Candara" w:hAnsi="Candara" w:cs="Tahoma"/>
          <w:color w:val="70AD47" w:themeColor="accent6"/>
          <w:szCs w:val="16"/>
        </w:rPr>
        <w:t>A largo plazo</w:t>
      </w:r>
      <w:r w:rsidR="00407636" w:rsidRPr="00CE11BE">
        <w:rPr>
          <w:rFonts w:ascii="Candara" w:hAnsi="Candara" w:cs="Tahoma"/>
          <w:color w:val="70AD47" w:themeColor="accent6"/>
          <w:szCs w:val="16"/>
        </w:rPr>
        <w:t>, buscamos m</w:t>
      </w:r>
      <w:r w:rsidR="00781F1C" w:rsidRPr="00CE11BE">
        <w:rPr>
          <w:rFonts w:ascii="Candara" w:hAnsi="Candara" w:cs="Tahoma"/>
          <w:color w:val="70AD47" w:themeColor="accent6"/>
          <w:szCs w:val="16"/>
        </w:rPr>
        <w:t xml:space="preserve">ejorar </w:t>
      </w:r>
      <w:r w:rsidR="00D343CF" w:rsidRPr="00CE11BE">
        <w:rPr>
          <w:rFonts w:ascii="Candara" w:hAnsi="Candara" w:cs="Tahoma"/>
          <w:color w:val="70AD47" w:themeColor="accent6"/>
          <w:szCs w:val="16"/>
        </w:rPr>
        <w:t xml:space="preserve">y actualizar </w:t>
      </w:r>
      <w:r w:rsidR="00781F1C" w:rsidRPr="00CE11BE">
        <w:rPr>
          <w:rFonts w:ascii="Candara" w:hAnsi="Candara" w:cs="Tahoma"/>
          <w:color w:val="70AD47" w:themeColor="accent6"/>
          <w:szCs w:val="16"/>
        </w:rPr>
        <w:t xml:space="preserve">de forma continua la tecnología existente </w:t>
      </w:r>
      <w:r w:rsidR="00D343CF" w:rsidRPr="00CE11BE">
        <w:rPr>
          <w:rFonts w:ascii="Candara" w:hAnsi="Candara" w:cs="Tahoma"/>
          <w:color w:val="70AD47" w:themeColor="accent6"/>
          <w:szCs w:val="16"/>
        </w:rPr>
        <w:t>estando siempre a la vanguardia</w:t>
      </w:r>
      <w:r w:rsidR="00B06ED0" w:rsidRPr="00CE11BE">
        <w:rPr>
          <w:rFonts w:ascii="Candara" w:hAnsi="Candara" w:cs="Tahoma"/>
          <w:color w:val="70AD47" w:themeColor="accent6"/>
          <w:szCs w:val="16"/>
        </w:rPr>
        <w:t xml:space="preserve"> de los avances </w:t>
      </w:r>
      <w:r w:rsidR="00407636" w:rsidRPr="00CE11BE">
        <w:rPr>
          <w:rFonts w:ascii="Candara" w:hAnsi="Candara" w:cs="Tahoma"/>
          <w:color w:val="70AD47" w:themeColor="accent6"/>
          <w:szCs w:val="16"/>
        </w:rPr>
        <w:t xml:space="preserve">en </w:t>
      </w:r>
      <w:r w:rsidR="00B06ED0" w:rsidRPr="00CE11BE">
        <w:rPr>
          <w:rFonts w:ascii="Candara" w:hAnsi="Candara" w:cs="Tahoma"/>
          <w:color w:val="70AD47" w:themeColor="accent6"/>
          <w:szCs w:val="16"/>
        </w:rPr>
        <w:t xml:space="preserve">la tecnología global y las necesidades de </w:t>
      </w:r>
      <w:r w:rsidR="00407636" w:rsidRPr="00CE11BE">
        <w:rPr>
          <w:rFonts w:ascii="Candara" w:hAnsi="Candara" w:cs="Tahoma"/>
          <w:color w:val="70AD47" w:themeColor="accent6"/>
          <w:szCs w:val="16"/>
        </w:rPr>
        <w:t>cada mercado</w:t>
      </w:r>
      <w:r w:rsidR="005D0FCF" w:rsidRPr="00CE11BE">
        <w:rPr>
          <w:rFonts w:ascii="Candara" w:hAnsi="Candara" w:cs="Tahoma"/>
          <w:color w:val="70AD47" w:themeColor="accent6"/>
          <w:szCs w:val="16"/>
        </w:rPr>
        <w:t>.</w:t>
      </w:r>
      <w:r w:rsidR="0045445A" w:rsidRPr="00CE11BE">
        <w:rPr>
          <w:rFonts w:ascii="Candara" w:hAnsi="Candara" w:cs="Tahoma"/>
          <w:color w:val="70AD47" w:themeColor="accent6"/>
          <w:szCs w:val="16"/>
        </w:rPr>
        <w:t xml:space="preserve"> Todo esto, nos permitirá consolidarnos y mantenernos como la marca líder en rehabilitación en Latinoamérica. </w:t>
      </w:r>
    </w:p>
    <w:p w14:paraId="2121FFCA" w14:textId="2FE51469" w:rsidR="00D343CF" w:rsidRPr="007E45AE" w:rsidRDefault="00D343CF" w:rsidP="007E45AE">
      <w:pPr>
        <w:spacing w:line="360" w:lineRule="auto"/>
        <w:jc w:val="both"/>
        <w:rPr>
          <w:rFonts w:ascii="Candara" w:hAnsi="Candara" w:cs="Tahoma"/>
          <w:szCs w:val="16"/>
        </w:rPr>
      </w:pPr>
    </w:p>
    <w:p w14:paraId="699391B8" w14:textId="217EB23D" w:rsidR="007E45AE" w:rsidRPr="007E45AE" w:rsidRDefault="007E45AE" w:rsidP="007E45AE">
      <w:pPr>
        <w:spacing w:line="360" w:lineRule="auto"/>
        <w:jc w:val="both"/>
        <w:rPr>
          <w:rFonts w:ascii="Candara" w:hAnsi="Candara" w:cs="Tahoma"/>
          <w:szCs w:val="16"/>
        </w:rPr>
      </w:pPr>
    </w:p>
    <w:p w14:paraId="262E7AA7" w14:textId="35AAD3CC" w:rsidR="00201C0B" w:rsidRDefault="00FD0599" w:rsidP="00B52CE5">
      <w:pPr>
        <w:pStyle w:val="ListParagraph"/>
        <w:numPr>
          <w:ilvl w:val="0"/>
          <w:numId w:val="3"/>
        </w:numPr>
        <w:spacing w:line="360" w:lineRule="auto"/>
        <w:jc w:val="both"/>
        <w:rPr>
          <w:rFonts w:ascii="Candara" w:hAnsi="Candara" w:cs="Tahoma"/>
          <w:szCs w:val="16"/>
        </w:rPr>
      </w:pPr>
      <w:r w:rsidRPr="00820EA8">
        <w:rPr>
          <w:rFonts w:ascii="Candara" w:hAnsi="Candara" w:cs="Tahoma"/>
          <w:szCs w:val="16"/>
        </w:rPr>
        <w:t xml:space="preserve">¿Cuáles son las amenazas del mercado para su </w:t>
      </w:r>
      <w:r w:rsidR="00947973">
        <w:rPr>
          <w:rFonts w:ascii="Candara" w:hAnsi="Candara" w:cs="Tahoma"/>
          <w:szCs w:val="16"/>
        </w:rPr>
        <w:t>marca hoy?</w:t>
      </w:r>
    </w:p>
    <w:p w14:paraId="758C1C9C" w14:textId="5AC12770" w:rsidR="00112A4B" w:rsidRPr="00CE11BE" w:rsidRDefault="00112A4B" w:rsidP="000C7B8B">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Impacto económico</w:t>
      </w:r>
      <w:r w:rsidR="000C7B8B" w:rsidRPr="00CE11BE">
        <w:rPr>
          <w:rFonts w:ascii="Candara" w:hAnsi="Candara" w:cs="Tahoma"/>
          <w:color w:val="70AD47" w:themeColor="accent6"/>
          <w:szCs w:val="16"/>
        </w:rPr>
        <w:t xml:space="preserve"> y social </w:t>
      </w:r>
      <w:r w:rsidRPr="00CE11BE">
        <w:rPr>
          <w:rFonts w:ascii="Candara" w:hAnsi="Candara" w:cs="Tahoma"/>
          <w:color w:val="70AD47" w:themeColor="accent6"/>
          <w:szCs w:val="16"/>
        </w:rPr>
        <w:t>por</w:t>
      </w:r>
      <w:r w:rsidR="000C7B8B" w:rsidRPr="00CE11BE">
        <w:rPr>
          <w:rFonts w:ascii="Candara" w:hAnsi="Candara" w:cs="Tahoma"/>
          <w:color w:val="70AD47" w:themeColor="accent6"/>
          <w:szCs w:val="16"/>
        </w:rPr>
        <w:t xml:space="preserve"> la</w:t>
      </w:r>
      <w:r w:rsidRPr="00CE11BE">
        <w:rPr>
          <w:rFonts w:ascii="Candara" w:hAnsi="Candara" w:cs="Tahoma"/>
          <w:color w:val="70AD47" w:themeColor="accent6"/>
          <w:szCs w:val="16"/>
        </w:rPr>
        <w:t xml:space="preserve"> situación actual </w:t>
      </w:r>
      <w:r w:rsidR="000C7B8B" w:rsidRPr="00CE11BE">
        <w:rPr>
          <w:rFonts w:ascii="Candara" w:hAnsi="Candara" w:cs="Tahoma"/>
          <w:color w:val="70AD47" w:themeColor="accent6"/>
          <w:szCs w:val="16"/>
        </w:rPr>
        <w:t>del</w:t>
      </w:r>
      <w:r w:rsidRPr="00CE11BE">
        <w:rPr>
          <w:rFonts w:ascii="Candara" w:hAnsi="Candara" w:cs="Tahoma"/>
          <w:color w:val="70AD47" w:themeColor="accent6"/>
          <w:szCs w:val="16"/>
        </w:rPr>
        <w:t xml:space="preserve"> COVID-19</w:t>
      </w:r>
    </w:p>
    <w:p w14:paraId="29447914" w14:textId="77777777" w:rsidR="000C7B8B" w:rsidRPr="00CE11BE" w:rsidRDefault="003219A2" w:rsidP="000C7B8B">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Precios </w:t>
      </w:r>
      <w:r w:rsidR="000A69FA" w:rsidRPr="00CE11BE">
        <w:rPr>
          <w:rFonts w:ascii="Candara" w:hAnsi="Candara" w:cs="Tahoma"/>
          <w:color w:val="70AD47" w:themeColor="accent6"/>
          <w:szCs w:val="16"/>
        </w:rPr>
        <w:t xml:space="preserve">bajos </w:t>
      </w:r>
      <w:r w:rsidRPr="00CE11BE">
        <w:rPr>
          <w:rFonts w:ascii="Candara" w:hAnsi="Candara" w:cs="Tahoma"/>
          <w:color w:val="70AD47" w:themeColor="accent6"/>
          <w:szCs w:val="16"/>
        </w:rPr>
        <w:t>de la competencia</w:t>
      </w:r>
    </w:p>
    <w:p w14:paraId="07AECF26" w14:textId="3DFDE97D" w:rsidR="003219A2" w:rsidRPr="00CE11BE" w:rsidRDefault="000C7B8B" w:rsidP="000C7B8B">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D</w:t>
      </w:r>
      <w:r w:rsidR="003219A2" w:rsidRPr="00CE11BE">
        <w:rPr>
          <w:rFonts w:ascii="Candara" w:hAnsi="Candara" w:cs="Tahoma"/>
          <w:color w:val="70AD47" w:themeColor="accent6"/>
          <w:szCs w:val="16"/>
        </w:rPr>
        <w:t xml:space="preserve">isponibilidad </w:t>
      </w:r>
      <w:r w:rsidR="002E73F4" w:rsidRPr="00CE11BE">
        <w:rPr>
          <w:rFonts w:ascii="Candara" w:hAnsi="Candara" w:cs="Tahoma"/>
          <w:color w:val="70AD47" w:themeColor="accent6"/>
          <w:szCs w:val="16"/>
        </w:rPr>
        <w:t xml:space="preserve">de partes </w:t>
      </w:r>
      <w:r w:rsidRPr="00CE11BE">
        <w:rPr>
          <w:rFonts w:ascii="Candara" w:hAnsi="Candara" w:cs="Tahoma"/>
          <w:color w:val="70AD47" w:themeColor="accent6"/>
          <w:szCs w:val="16"/>
        </w:rPr>
        <w:t>para fabricación de producto</w:t>
      </w:r>
    </w:p>
    <w:p w14:paraId="1BEEB7F2" w14:textId="463D2170" w:rsidR="00323A2C" w:rsidRDefault="005C3AA6" w:rsidP="000C7B8B">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Marcas que están en</w:t>
      </w:r>
      <w:r w:rsidR="006E7D1C" w:rsidRPr="00CE11BE">
        <w:rPr>
          <w:rFonts w:ascii="Candara" w:hAnsi="Candara" w:cs="Tahoma"/>
          <w:color w:val="70AD47" w:themeColor="accent6"/>
          <w:szCs w:val="16"/>
        </w:rPr>
        <w:t xml:space="preserve"> un desarrollo acelerado de tecnología en rehabilitación</w:t>
      </w:r>
    </w:p>
    <w:p w14:paraId="522CF119" w14:textId="5A4F5C81" w:rsidR="00C60C22" w:rsidRDefault="002640D9" w:rsidP="000C7B8B">
      <w:pPr>
        <w:pStyle w:val="ListParagraph"/>
        <w:numPr>
          <w:ilvl w:val="0"/>
          <w:numId w:val="16"/>
        </w:numPr>
        <w:spacing w:line="360" w:lineRule="auto"/>
        <w:jc w:val="both"/>
        <w:rPr>
          <w:rFonts w:ascii="Candara" w:hAnsi="Candara" w:cs="Tahoma"/>
          <w:color w:val="70AD47" w:themeColor="accent6"/>
          <w:szCs w:val="16"/>
        </w:rPr>
      </w:pPr>
      <w:r>
        <w:rPr>
          <w:rFonts w:ascii="Candara" w:hAnsi="Candara" w:cs="Tahoma"/>
          <w:color w:val="70AD47" w:themeColor="accent6"/>
          <w:szCs w:val="16"/>
        </w:rPr>
        <w:t>MDR (</w:t>
      </w:r>
      <w:r w:rsidR="000A5CD9">
        <w:rPr>
          <w:rFonts w:ascii="Candara" w:hAnsi="Candara" w:cs="Tahoma"/>
          <w:color w:val="70AD47" w:themeColor="accent6"/>
          <w:szCs w:val="16"/>
        </w:rPr>
        <w:t xml:space="preserve">Medical </w:t>
      </w:r>
      <w:proofErr w:type="spellStart"/>
      <w:r w:rsidR="000A5CD9">
        <w:rPr>
          <w:rFonts w:ascii="Candara" w:hAnsi="Candara" w:cs="Tahoma"/>
          <w:color w:val="70AD47" w:themeColor="accent6"/>
          <w:szCs w:val="16"/>
        </w:rPr>
        <w:t>Device</w:t>
      </w:r>
      <w:proofErr w:type="spellEnd"/>
      <w:r w:rsidR="000A5CD9">
        <w:rPr>
          <w:rFonts w:ascii="Candara" w:hAnsi="Candara" w:cs="Tahoma"/>
          <w:color w:val="70AD47" w:themeColor="accent6"/>
          <w:szCs w:val="16"/>
        </w:rPr>
        <w:t xml:space="preserve"> </w:t>
      </w:r>
      <w:proofErr w:type="spellStart"/>
      <w:r w:rsidR="000A5CD9">
        <w:rPr>
          <w:rFonts w:ascii="Candara" w:hAnsi="Candara" w:cs="Tahoma"/>
          <w:color w:val="70AD47" w:themeColor="accent6"/>
          <w:szCs w:val="16"/>
        </w:rPr>
        <w:t>Regulation</w:t>
      </w:r>
      <w:proofErr w:type="spellEnd"/>
      <w:r w:rsidR="000A5CD9">
        <w:rPr>
          <w:rFonts w:ascii="Candara" w:hAnsi="Candara" w:cs="Tahoma"/>
          <w:color w:val="70AD47" w:themeColor="accent6"/>
          <w:szCs w:val="16"/>
        </w:rPr>
        <w:t>)</w:t>
      </w:r>
      <w:r>
        <w:rPr>
          <w:rFonts w:ascii="Candara" w:hAnsi="Candara" w:cs="Tahoma"/>
          <w:color w:val="70AD47" w:themeColor="accent6"/>
          <w:szCs w:val="16"/>
        </w:rPr>
        <w:t xml:space="preserve"> y limitaciones en implementación de protocolos clínicos en nuestros equipos.</w:t>
      </w:r>
    </w:p>
    <w:p w14:paraId="52C01533" w14:textId="7B37101F" w:rsidR="009E2F72" w:rsidRPr="00CE11BE" w:rsidRDefault="009E2F72" w:rsidP="000C7B8B">
      <w:pPr>
        <w:pStyle w:val="ListParagraph"/>
        <w:numPr>
          <w:ilvl w:val="0"/>
          <w:numId w:val="16"/>
        </w:numPr>
        <w:spacing w:line="360" w:lineRule="auto"/>
        <w:jc w:val="both"/>
        <w:rPr>
          <w:rFonts w:ascii="Candara" w:hAnsi="Candara" w:cs="Tahoma"/>
          <w:color w:val="70AD47" w:themeColor="accent6"/>
          <w:szCs w:val="16"/>
        </w:rPr>
      </w:pPr>
      <w:r>
        <w:rPr>
          <w:rFonts w:ascii="Candara" w:hAnsi="Candara" w:cs="Tahoma"/>
          <w:color w:val="70AD47" w:themeColor="accent6"/>
          <w:szCs w:val="16"/>
        </w:rPr>
        <w:t>Registros internacionales</w:t>
      </w:r>
      <w:r w:rsidR="00C60C22">
        <w:rPr>
          <w:rFonts w:ascii="Candara" w:hAnsi="Candara" w:cs="Tahoma"/>
          <w:color w:val="70AD47" w:themeColor="accent6"/>
          <w:szCs w:val="16"/>
        </w:rPr>
        <w:t xml:space="preserve"> a cargo de autoridades san</w:t>
      </w:r>
      <w:r w:rsidR="002640D9">
        <w:rPr>
          <w:rFonts w:ascii="Candara" w:hAnsi="Candara" w:cs="Tahoma"/>
          <w:color w:val="70AD47" w:themeColor="accent6"/>
          <w:szCs w:val="16"/>
        </w:rPr>
        <w:t>i</w:t>
      </w:r>
      <w:r w:rsidR="00C60C22">
        <w:rPr>
          <w:rFonts w:ascii="Candara" w:hAnsi="Candara" w:cs="Tahoma"/>
          <w:color w:val="70AD47" w:themeColor="accent6"/>
          <w:szCs w:val="16"/>
        </w:rPr>
        <w:t>tarias</w:t>
      </w:r>
    </w:p>
    <w:p w14:paraId="4B171BCA" w14:textId="55C69681" w:rsidR="00095174" w:rsidRPr="00CE11BE" w:rsidRDefault="00323A2C" w:rsidP="000C7B8B">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R</w:t>
      </w:r>
      <w:r w:rsidR="007D039D" w:rsidRPr="00CE11BE">
        <w:rPr>
          <w:rFonts w:ascii="Candara" w:hAnsi="Candara" w:cs="Tahoma"/>
          <w:color w:val="70AD47" w:themeColor="accent6"/>
          <w:szCs w:val="16"/>
        </w:rPr>
        <w:t>estricciones de importación</w:t>
      </w:r>
    </w:p>
    <w:p w14:paraId="3E88A67C" w14:textId="675E8359" w:rsidR="00A00D4C" w:rsidRPr="00CE11BE" w:rsidRDefault="00322C46" w:rsidP="000C7B8B">
      <w:pPr>
        <w:pStyle w:val="ListParagraph"/>
        <w:numPr>
          <w:ilvl w:val="0"/>
          <w:numId w:val="16"/>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Ventas online fuera de los canales de distribución (línea general)</w:t>
      </w:r>
    </w:p>
    <w:p w14:paraId="60240D7E" w14:textId="2FA17D93" w:rsidR="00201C0B" w:rsidRPr="00280113" w:rsidRDefault="00201C0B" w:rsidP="00280113">
      <w:pPr>
        <w:pStyle w:val="ListParagraph"/>
        <w:spacing w:line="360" w:lineRule="auto"/>
        <w:ind w:left="1080"/>
        <w:jc w:val="both"/>
        <w:rPr>
          <w:rFonts w:ascii="Candara" w:hAnsi="Candara" w:cs="Tahoma"/>
          <w:b/>
          <w:color w:val="00B0F0"/>
          <w:sz w:val="32"/>
        </w:rPr>
      </w:pPr>
    </w:p>
    <w:p w14:paraId="622676C9" w14:textId="77777777" w:rsidR="00FD0599" w:rsidRPr="00820EA8" w:rsidRDefault="00FD0599" w:rsidP="00B52CE5">
      <w:pPr>
        <w:spacing w:line="360" w:lineRule="auto"/>
        <w:jc w:val="both"/>
        <w:rPr>
          <w:rFonts w:ascii="Candara" w:hAnsi="Candara" w:cs="Tahoma"/>
          <w:b/>
          <w:color w:val="00B0F0"/>
          <w:sz w:val="32"/>
          <w:szCs w:val="16"/>
        </w:rPr>
      </w:pPr>
      <w:r w:rsidRPr="00820EA8">
        <w:rPr>
          <w:rFonts w:ascii="Candara" w:hAnsi="Candara" w:cs="Tahoma"/>
          <w:b/>
          <w:color w:val="00B0F0"/>
          <w:sz w:val="32"/>
        </w:rPr>
        <w:t>POSICIONAMIENTO</w:t>
      </w:r>
    </w:p>
    <w:p w14:paraId="78A7D8F4" w14:textId="77777777" w:rsidR="00FD0599" w:rsidRPr="00820EA8" w:rsidRDefault="00FD0599" w:rsidP="00B52CE5">
      <w:pPr>
        <w:spacing w:line="360" w:lineRule="auto"/>
        <w:jc w:val="both"/>
        <w:rPr>
          <w:rFonts w:ascii="Candara" w:hAnsi="Candara" w:cs="Tahoma"/>
          <w:szCs w:val="16"/>
        </w:rPr>
      </w:pPr>
    </w:p>
    <w:p w14:paraId="5480ACFF" w14:textId="77777777" w:rsidR="0000679B" w:rsidRPr="0000679B" w:rsidRDefault="00FD0599" w:rsidP="00B52CE5">
      <w:pPr>
        <w:pStyle w:val="ListParagraph"/>
        <w:numPr>
          <w:ilvl w:val="0"/>
          <w:numId w:val="4"/>
        </w:numPr>
        <w:tabs>
          <w:tab w:val="right" w:pos="8300"/>
        </w:tabs>
        <w:spacing w:line="360" w:lineRule="auto"/>
        <w:jc w:val="both"/>
        <w:rPr>
          <w:rFonts w:ascii="Candara" w:hAnsi="Candara" w:cs="Tahoma"/>
        </w:rPr>
      </w:pPr>
      <w:r w:rsidRPr="00820EA8">
        <w:rPr>
          <w:rFonts w:ascii="Candara" w:hAnsi="Candara" w:cs="Tahoma"/>
          <w:szCs w:val="16"/>
        </w:rPr>
        <w:t xml:space="preserve">¿Qué </w:t>
      </w:r>
      <w:r w:rsidR="00947973">
        <w:rPr>
          <w:rFonts w:ascii="Candara" w:hAnsi="Candara" w:cs="Tahoma"/>
          <w:szCs w:val="16"/>
        </w:rPr>
        <w:t>marca</w:t>
      </w:r>
      <w:r w:rsidRPr="00820EA8">
        <w:rPr>
          <w:rFonts w:ascii="Candara" w:hAnsi="Candara" w:cs="Tahoma"/>
          <w:szCs w:val="16"/>
        </w:rPr>
        <w:t xml:space="preserve">(s) internacional o nacional del mismo </w:t>
      </w:r>
      <w:r w:rsidR="00947973">
        <w:rPr>
          <w:rFonts w:ascii="Candara" w:hAnsi="Candara" w:cs="Tahoma"/>
          <w:szCs w:val="16"/>
        </w:rPr>
        <w:t>sector</w:t>
      </w:r>
      <w:r w:rsidRPr="00820EA8">
        <w:rPr>
          <w:rFonts w:ascii="Candara" w:hAnsi="Candara" w:cs="Tahoma"/>
          <w:szCs w:val="16"/>
        </w:rPr>
        <w:t xml:space="preserve"> admiran?</w:t>
      </w:r>
    </w:p>
    <w:p w14:paraId="736AE659" w14:textId="29722647" w:rsidR="00473897" w:rsidRPr="00CE11BE" w:rsidRDefault="00473897" w:rsidP="00473897">
      <w:pPr>
        <w:pStyle w:val="ListParagraph"/>
        <w:tabs>
          <w:tab w:val="right" w:pos="8300"/>
        </w:tabs>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Marca</w:t>
      </w:r>
      <w:r w:rsidR="002230FC">
        <w:rPr>
          <w:rFonts w:ascii="Candara" w:hAnsi="Candara" w:cs="Tahoma"/>
          <w:color w:val="70AD47" w:themeColor="accent6"/>
          <w:szCs w:val="16"/>
        </w:rPr>
        <w:t>s</w:t>
      </w:r>
      <w:r w:rsidRPr="00CE11BE">
        <w:rPr>
          <w:rFonts w:ascii="Candara" w:hAnsi="Candara" w:cs="Tahoma"/>
          <w:color w:val="70AD47" w:themeColor="accent6"/>
          <w:szCs w:val="16"/>
        </w:rPr>
        <w:t xml:space="preserve"> internacional</w:t>
      </w:r>
      <w:r w:rsidR="002230FC">
        <w:rPr>
          <w:rFonts w:ascii="Candara" w:hAnsi="Candara" w:cs="Tahoma"/>
          <w:color w:val="70AD47" w:themeColor="accent6"/>
          <w:szCs w:val="16"/>
        </w:rPr>
        <w:t>es</w:t>
      </w:r>
      <w:r w:rsidRPr="00CE11BE">
        <w:rPr>
          <w:rFonts w:ascii="Candara" w:hAnsi="Candara" w:cs="Tahoma"/>
          <w:color w:val="70AD47" w:themeColor="accent6"/>
          <w:szCs w:val="16"/>
        </w:rPr>
        <w:t xml:space="preserve">: </w:t>
      </w:r>
      <w:proofErr w:type="spellStart"/>
      <w:r w:rsidRPr="00CE11BE">
        <w:rPr>
          <w:rFonts w:ascii="Candara" w:hAnsi="Candara" w:cs="Tahoma"/>
          <w:color w:val="70AD47" w:themeColor="accent6"/>
          <w:szCs w:val="16"/>
        </w:rPr>
        <w:t>Storz</w:t>
      </w:r>
      <w:proofErr w:type="spellEnd"/>
      <w:r w:rsidR="002230FC">
        <w:rPr>
          <w:rFonts w:ascii="Candara" w:hAnsi="Candara" w:cs="Tahoma"/>
          <w:color w:val="70AD47" w:themeColor="accent6"/>
          <w:szCs w:val="16"/>
        </w:rPr>
        <w:t xml:space="preserve">, </w:t>
      </w:r>
      <w:proofErr w:type="spellStart"/>
      <w:r w:rsidR="002230FC">
        <w:rPr>
          <w:rFonts w:ascii="Candara" w:hAnsi="Candara" w:cs="Tahoma"/>
          <w:color w:val="70AD47" w:themeColor="accent6"/>
          <w:szCs w:val="16"/>
        </w:rPr>
        <w:t>Zimmer</w:t>
      </w:r>
      <w:proofErr w:type="spellEnd"/>
    </w:p>
    <w:p w14:paraId="251440B3" w14:textId="2E230AA5" w:rsidR="009A5888" w:rsidRDefault="00FD0599" w:rsidP="00C75924">
      <w:pPr>
        <w:pStyle w:val="ListParagraph"/>
        <w:numPr>
          <w:ilvl w:val="0"/>
          <w:numId w:val="4"/>
        </w:numPr>
        <w:spacing w:line="360" w:lineRule="auto"/>
        <w:jc w:val="both"/>
        <w:rPr>
          <w:rFonts w:ascii="Candara" w:hAnsi="Candara" w:cs="Tahoma"/>
          <w:szCs w:val="16"/>
        </w:rPr>
      </w:pPr>
      <w:r w:rsidRPr="00820EA8">
        <w:rPr>
          <w:rFonts w:ascii="Candara" w:hAnsi="Candara" w:cs="Tahoma"/>
          <w:szCs w:val="16"/>
        </w:rPr>
        <w:t xml:space="preserve">¿Quién es su competencia y que </w:t>
      </w:r>
      <w:r w:rsidR="00B52CE5" w:rsidRPr="00820EA8">
        <w:rPr>
          <w:rFonts w:ascii="Candara" w:hAnsi="Candara" w:cs="Tahoma"/>
          <w:szCs w:val="16"/>
        </w:rPr>
        <w:t>está</w:t>
      </w:r>
      <w:r w:rsidRPr="00820EA8">
        <w:rPr>
          <w:rFonts w:ascii="Candara" w:hAnsi="Candara" w:cs="Tahoma"/>
          <w:szCs w:val="16"/>
        </w:rPr>
        <w:t xml:space="preserve"> haciendo? </w:t>
      </w:r>
    </w:p>
    <w:p w14:paraId="1D94C51C" w14:textId="5330B592" w:rsidR="00380FAD" w:rsidRPr="00CE11BE" w:rsidRDefault="007F0455" w:rsidP="0081631C">
      <w:pPr>
        <w:pStyle w:val="ListParagraph"/>
        <w:spacing w:line="360" w:lineRule="auto"/>
        <w:jc w:val="both"/>
        <w:rPr>
          <w:rFonts w:ascii="Candara" w:hAnsi="Candara" w:cs="Tahoma"/>
          <w:color w:val="70AD47" w:themeColor="accent6"/>
          <w:szCs w:val="16"/>
          <w:lang w:val="es-CO"/>
        </w:rPr>
      </w:pPr>
      <w:r w:rsidRPr="00CE11BE">
        <w:rPr>
          <w:rFonts w:ascii="Candara" w:hAnsi="Candara" w:cs="Tahoma"/>
          <w:color w:val="70AD47" w:themeColor="accent6"/>
          <w:szCs w:val="16"/>
          <w:lang w:val="es-CO"/>
        </w:rPr>
        <w:t xml:space="preserve">Nuestros principales competidores internacionales son </w:t>
      </w:r>
      <w:r w:rsidR="0081631C" w:rsidRPr="00CE11BE">
        <w:rPr>
          <w:rFonts w:ascii="Candara" w:hAnsi="Candara" w:cs="Tahoma"/>
          <w:i/>
          <w:iCs/>
          <w:color w:val="70AD47" w:themeColor="accent6"/>
          <w:szCs w:val="16"/>
          <w:lang w:val="es-CO"/>
        </w:rPr>
        <w:t>BTL</w:t>
      </w:r>
      <w:r w:rsidR="001C0449" w:rsidRPr="00CE11BE">
        <w:rPr>
          <w:rFonts w:ascii="Candara" w:hAnsi="Candara" w:cs="Tahoma"/>
          <w:i/>
          <w:iCs/>
          <w:color w:val="70AD47" w:themeColor="accent6"/>
          <w:szCs w:val="16"/>
          <w:lang w:val="es-CO"/>
        </w:rPr>
        <w:t xml:space="preserve">, </w:t>
      </w:r>
      <w:r w:rsidR="0081631C" w:rsidRPr="00CE11BE">
        <w:rPr>
          <w:rFonts w:ascii="Candara" w:hAnsi="Candara" w:cs="Tahoma"/>
          <w:i/>
          <w:iCs/>
          <w:color w:val="70AD47" w:themeColor="accent6"/>
          <w:szCs w:val="16"/>
          <w:lang w:val="es-CO"/>
        </w:rPr>
        <w:t>STORZ</w:t>
      </w:r>
      <w:r w:rsidR="001C0449" w:rsidRPr="00CE11BE">
        <w:rPr>
          <w:rFonts w:ascii="Candara" w:hAnsi="Candara" w:cs="Tahoma"/>
          <w:i/>
          <w:iCs/>
          <w:color w:val="70AD47" w:themeColor="accent6"/>
          <w:szCs w:val="16"/>
          <w:lang w:val="es-CO"/>
        </w:rPr>
        <w:t xml:space="preserve">, </w:t>
      </w:r>
      <w:proofErr w:type="spellStart"/>
      <w:r w:rsidR="006152A5" w:rsidRPr="00CE11BE">
        <w:rPr>
          <w:rFonts w:ascii="Candara" w:hAnsi="Candara" w:cs="Tahoma"/>
          <w:i/>
          <w:iCs/>
          <w:color w:val="70AD47" w:themeColor="accent6"/>
          <w:szCs w:val="16"/>
          <w:lang w:val="es-CO"/>
        </w:rPr>
        <w:t>Zimmer</w:t>
      </w:r>
      <w:proofErr w:type="spellEnd"/>
      <w:r w:rsidR="001C0449" w:rsidRPr="00CE11BE">
        <w:rPr>
          <w:rFonts w:ascii="Candara" w:hAnsi="Candara" w:cs="Tahoma"/>
          <w:i/>
          <w:iCs/>
          <w:color w:val="70AD47" w:themeColor="accent6"/>
          <w:szCs w:val="16"/>
          <w:lang w:val="es-CO"/>
        </w:rPr>
        <w:t xml:space="preserve">, </w:t>
      </w:r>
      <w:proofErr w:type="spellStart"/>
      <w:r w:rsidR="009D546A" w:rsidRPr="00CE11BE">
        <w:rPr>
          <w:rFonts w:ascii="Candara" w:hAnsi="Candara" w:cs="Tahoma"/>
          <w:i/>
          <w:iCs/>
          <w:color w:val="70AD47" w:themeColor="accent6"/>
          <w:szCs w:val="16"/>
          <w:lang w:val="es-CO"/>
        </w:rPr>
        <w:t>Enraf</w:t>
      </w:r>
      <w:proofErr w:type="spellEnd"/>
      <w:r w:rsidR="009D546A" w:rsidRPr="00CE11BE">
        <w:rPr>
          <w:rFonts w:ascii="Candara" w:hAnsi="Candara" w:cs="Tahoma"/>
          <w:i/>
          <w:iCs/>
          <w:color w:val="70AD47" w:themeColor="accent6"/>
          <w:szCs w:val="16"/>
          <w:lang w:val="es-CO"/>
        </w:rPr>
        <w:t>-Nonius</w:t>
      </w:r>
      <w:r w:rsidR="001C0449" w:rsidRPr="00CE11BE">
        <w:rPr>
          <w:rFonts w:ascii="Candara" w:hAnsi="Candara" w:cs="Tahoma"/>
          <w:i/>
          <w:iCs/>
          <w:color w:val="70AD47" w:themeColor="accent6"/>
          <w:szCs w:val="16"/>
          <w:lang w:val="es-CO"/>
        </w:rPr>
        <w:t xml:space="preserve">, </w:t>
      </w:r>
      <w:r w:rsidR="009D546A" w:rsidRPr="00CE11BE">
        <w:rPr>
          <w:rFonts w:ascii="Candara" w:hAnsi="Candara" w:cs="Tahoma"/>
          <w:i/>
          <w:iCs/>
          <w:color w:val="70AD47" w:themeColor="accent6"/>
          <w:szCs w:val="16"/>
          <w:lang w:val="es-CO"/>
        </w:rPr>
        <w:t>ASA Laser</w:t>
      </w:r>
      <w:r w:rsidR="001C0449" w:rsidRPr="00CE11BE">
        <w:rPr>
          <w:rFonts w:ascii="Candara" w:hAnsi="Candara" w:cs="Tahoma"/>
          <w:i/>
          <w:iCs/>
          <w:color w:val="70AD47" w:themeColor="accent6"/>
          <w:szCs w:val="16"/>
          <w:lang w:val="es-CO"/>
        </w:rPr>
        <w:t xml:space="preserve">, </w:t>
      </w:r>
      <w:proofErr w:type="spellStart"/>
      <w:r w:rsidR="009D546A" w:rsidRPr="00CE11BE">
        <w:rPr>
          <w:rFonts w:ascii="Candara" w:hAnsi="Candara" w:cs="Tahoma"/>
          <w:i/>
          <w:iCs/>
          <w:color w:val="70AD47" w:themeColor="accent6"/>
          <w:szCs w:val="16"/>
          <w:lang w:val="es-CO"/>
        </w:rPr>
        <w:t>Ibramed</w:t>
      </w:r>
      <w:proofErr w:type="spellEnd"/>
      <w:r w:rsidR="001C0449" w:rsidRPr="00CE11BE">
        <w:rPr>
          <w:rFonts w:ascii="Candara" w:hAnsi="Candara" w:cs="Tahoma"/>
          <w:i/>
          <w:iCs/>
          <w:color w:val="70AD47" w:themeColor="accent6"/>
          <w:szCs w:val="16"/>
          <w:lang w:val="es-CO"/>
        </w:rPr>
        <w:t xml:space="preserve">, </w:t>
      </w:r>
      <w:proofErr w:type="spellStart"/>
      <w:r w:rsidR="002C314B" w:rsidRPr="00CE11BE">
        <w:rPr>
          <w:rFonts w:ascii="Candara" w:hAnsi="Candara" w:cs="Tahoma"/>
          <w:i/>
          <w:iCs/>
          <w:color w:val="70AD47" w:themeColor="accent6"/>
          <w:szCs w:val="16"/>
          <w:lang w:val="es-CO"/>
        </w:rPr>
        <w:t>Physiomed</w:t>
      </w:r>
      <w:proofErr w:type="spellEnd"/>
      <w:r w:rsidR="001C0449" w:rsidRPr="00CE11BE">
        <w:rPr>
          <w:rFonts w:ascii="Candara" w:hAnsi="Candara" w:cs="Tahoma"/>
          <w:i/>
          <w:iCs/>
          <w:color w:val="70AD47" w:themeColor="accent6"/>
          <w:szCs w:val="16"/>
          <w:lang w:val="es-CO"/>
        </w:rPr>
        <w:t xml:space="preserve">, </w:t>
      </w:r>
      <w:r w:rsidR="00380FAD" w:rsidRPr="00CE11BE">
        <w:rPr>
          <w:rFonts w:ascii="Candara" w:hAnsi="Candara" w:cs="Tahoma"/>
          <w:i/>
          <w:iCs/>
          <w:color w:val="70AD47" w:themeColor="accent6"/>
          <w:szCs w:val="16"/>
          <w:lang w:val="es-CO"/>
        </w:rPr>
        <w:t>ITO</w:t>
      </w:r>
      <w:r w:rsidRPr="00CE11BE">
        <w:rPr>
          <w:rFonts w:ascii="Candara" w:hAnsi="Candara" w:cs="Tahoma"/>
          <w:i/>
          <w:iCs/>
          <w:color w:val="70AD47" w:themeColor="accent6"/>
          <w:szCs w:val="16"/>
          <w:lang w:val="es-CO"/>
        </w:rPr>
        <w:t>;</w:t>
      </w:r>
      <w:r w:rsidR="001C0449" w:rsidRPr="00CE11BE">
        <w:rPr>
          <w:rFonts w:ascii="Candara" w:hAnsi="Candara" w:cs="Tahoma"/>
          <w:color w:val="70AD47" w:themeColor="accent6"/>
          <w:szCs w:val="16"/>
          <w:lang w:val="es-CO"/>
        </w:rPr>
        <w:t xml:space="preserve"> estas marcas son fabricantes de equipos </w:t>
      </w:r>
      <w:r w:rsidR="001C0449" w:rsidRPr="00CE11BE">
        <w:rPr>
          <w:rFonts w:ascii="Candara" w:hAnsi="Candara" w:cs="Tahoma"/>
          <w:color w:val="70AD47" w:themeColor="accent6"/>
          <w:szCs w:val="16"/>
          <w:lang w:val="es-CO"/>
        </w:rPr>
        <w:lastRenderedPageBreak/>
        <w:t>clínicos de rehabilitación. La mayoría maneja una política de precios más bajos que los ofrecidos por Chattanooga</w:t>
      </w:r>
      <w:r w:rsidR="000E38DD" w:rsidRPr="00CE11BE">
        <w:rPr>
          <w:rFonts w:ascii="Candara" w:hAnsi="Candara" w:cs="Tahoma"/>
          <w:color w:val="70AD47" w:themeColor="accent6"/>
          <w:szCs w:val="16"/>
          <w:lang w:val="es-CO"/>
        </w:rPr>
        <w:t>,</w:t>
      </w:r>
      <w:r w:rsidR="001C0449" w:rsidRPr="00CE11BE">
        <w:rPr>
          <w:rFonts w:ascii="Candara" w:hAnsi="Candara" w:cs="Tahoma"/>
          <w:color w:val="70AD47" w:themeColor="accent6"/>
          <w:szCs w:val="16"/>
          <w:lang w:val="es-CO"/>
        </w:rPr>
        <w:t xml:space="preserve"> y </w:t>
      </w:r>
      <w:r w:rsidRPr="00CE11BE">
        <w:rPr>
          <w:rFonts w:ascii="Candara" w:hAnsi="Candara" w:cs="Tahoma"/>
          <w:color w:val="70AD47" w:themeColor="accent6"/>
          <w:szCs w:val="16"/>
          <w:lang w:val="es-CO"/>
        </w:rPr>
        <w:t>en</w:t>
      </w:r>
      <w:r w:rsidR="000E38DD" w:rsidRPr="00CE11BE">
        <w:rPr>
          <w:rFonts w:ascii="Candara" w:hAnsi="Candara" w:cs="Tahoma"/>
          <w:color w:val="70AD47" w:themeColor="accent6"/>
          <w:szCs w:val="16"/>
          <w:lang w:val="es-CO"/>
        </w:rPr>
        <w:t xml:space="preserve"> los últimos años se han dado cuenta de la importancia de la educación al mercado y por eso han fortalecid</w:t>
      </w:r>
      <w:r w:rsidRPr="00CE11BE">
        <w:rPr>
          <w:rFonts w:ascii="Candara" w:hAnsi="Candara" w:cs="Tahoma"/>
          <w:color w:val="70AD47" w:themeColor="accent6"/>
          <w:szCs w:val="16"/>
          <w:lang w:val="es-CO"/>
        </w:rPr>
        <w:t>o estas estrategias.</w:t>
      </w:r>
      <w:r w:rsidR="000E38DD" w:rsidRPr="00CE11BE">
        <w:rPr>
          <w:rFonts w:ascii="Candara" w:hAnsi="Candara" w:cs="Tahoma"/>
          <w:color w:val="70AD47" w:themeColor="accent6"/>
          <w:szCs w:val="16"/>
          <w:lang w:val="es-CO"/>
        </w:rPr>
        <w:t xml:space="preserve"> </w:t>
      </w:r>
    </w:p>
    <w:p w14:paraId="31FE18CE" w14:textId="4FE4F7BB" w:rsidR="009D546A" w:rsidRPr="00CE11BE" w:rsidRDefault="007F0455" w:rsidP="009D546A">
      <w:pPr>
        <w:pStyle w:val="ListParagraph"/>
        <w:spacing w:line="360" w:lineRule="auto"/>
        <w:jc w:val="both"/>
        <w:rPr>
          <w:rFonts w:ascii="Candara" w:hAnsi="Candara" w:cs="Tahoma"/>
          <w:color w:val="70AD47" w:themeColor="accent6"/>
          <w:szCs w:val="16"/>
          <w:lang w:val="es-CO"/>
        </w:rPr>
      </w:pPr>
      <w:r w:rsidRPr="00CE11BE">
        <w:rPr>
          <w:rFonts w:ascii="Candara" w:hAnsi="Candara" w:cs="Tahoma"/>
          <w:color w:val="70AD47" w:themeColor="accent6"/>
          <w:szCs w:val="16"/>
          <w:lang w:val="es-CO"/>
        </w:rPr>
        <w:t>En cuanto a la línea de electroestimulación portátil, nuestro principal competidor</w:t>
      </w:r>
      <w:r w:rsidR="000D5556" w:rsidRPr="00CE11BE">
        <w:rPr>
          <w:rFonts w:ascii="Candara" w:hAnsi="Candara" w:cs="Tahoma"/>
          <w:color w:val="70AD47" w:themeColor="accent6"/>
          <w:szCs w:val="16"/>
          <w:lang w:val="es-CO"/>
        </w:rPr>
        <w:t xml:space="preserve"> externo</w:t>
      </w:r>
      <w:r w:rsidR="005A7B33" w:rsidRPr="00CE11BE">
        <w:rPr>
          <w:rFonts w:ascii="Candara" w:hAnsi="Candara" w:cs="Tahoma"/>
          <w:color w:val="70AD47" w:themeColor="accent6"/>
          <w:szCs w:val="16"/>
          <w:lang w:val="es-CO"/>
        </w:rPr>
        <w:t xml:space="preserve"> es</w:t>
      </w:r>
      <w:r w:rsidRPr="00CE11BE">
        <w:rPr>
          <w:rFonts w:ascii="Candara" w:hAnsi="Candara" w:cs="Tahoma"/>
          <w:color w:val="70AD47" w:themeColor="accent6"/>
          <w:szCs w:val="16"/>
          <w:lang w:val="es-CO"/>
        </w:rPr>
        <w:t xml:space="preserve"> </w:t>
      </w:r>
      <w:proofErr w:type="spellStart"/>
      <w:r w:rsidR="001C0449" w:rsidRPr="00CE11BE">
        <w:rPr>
          <w:rFonts w:ascii="Candara" w:hAnsi="Candara" w:cs="Tahoma"/>
          <w:color w:val="70AD47" w:themeColor="accent6"/>
          <w:szCs w:val="16"/>
          <w:lang w:val="es-CO"/>
        </w:rPr>
        <w:t>Globus</w:t>
      </w:r>
      <w:proofErr w:type="spellEnd"/>
      <w:r w:rsidR="00136684" w:rsidRPr="00CE11BE">
        <w:rPr>
          <w:rFonts w:ascii="Candara" w:hAnsi="Candara" w:cs="Tahoma"/>
          <w:color w:val="70AD47" w:themeColor="accent6"/>
          <w:szCs w:val="16"/>
          <w:lang w:val="es-CO"/>
        </w:rPr>
        <w:t xml:space="preserve">, </w:t>
      </w:r>
      <w:r w:rsidR="007540CD" w:rsidRPr="00CE11BE">
        <w:rPr>
          <w:rFonts w:ascii="Candara" w:hAnsi="Candara" w:cs="Tahoma"/>
          <w:color w:val="70AD47" w:themeColor="accent6"/>
          <w:szCs w:val="16"/>
          <w:lang w:val="es-CO"/>
        </w:rPr>
        <w:t>marca que cuenta con precios mucho más económicos</w:t>
      </w:r>
      <w:r w:rsidR="005A7B33" w:rsidRPr="00CE11BE">
        <w:rPr>
          <w:rFonts w:ascii="Candara" w:hAnsi="Candara" w:cs="Tahoma"/>
          <w:color w:val="70AD47" w:themeColor="accent6"/>
          <w:szCs w:val="16"/>
          <w:lang w:val="es-CO"/>
        </w:rPr>
        <w:t>;</w:t>
      </w:r>
      <w:r w:rsidRPr="00CE11BE">
        <w:rPr>
          <w:rFonts w:ascii="Candara" w:hAnsi="Candara" w:cs="Tahoma"/>
          <w:color w:val="70AD47" w:themeColor="accent6"/>
          <w:szCs w:val="16"/>
          <w:lang w:val="es-CO"/>
        </w:rPr>
        <w:t xml:space="preserve"> y</w:t>
      </w:r>
      <w:r w:rsidR="005A7B33" w:rsidRPr="00CE11BE">
        <w:rPr>
          <w:rFonts w:ascii="Candara" w:hAnsi="Candara" w:cs="Tahoma"/>
          <w:color w:val="70AD47" w:themeColor="accent6"/>
          <w:szCs w:val="16"/>
          <w:lang w:val="es-CO"/>
        </w:rPr>
        <w:t xml:space="preserve"> a nivel interno es</w:t>
      </w:r>
      <w:r w:rsidR="001C0449" w:rsidRPr="00CE11BE">
        <w:rPr>
          <w:rFonts w:ascii="Candara" w:hAnsi="Candara" w:cs="Tahoma"/>
          <w:color w:val="70AD47" w:themeColor="accent6"/>
          <w:szCs w:val="16"/>
          <w:lang w:val="es-CO"/>
        </w:rPr>
        <w:t xml:space="preserve"> </w:t>
      </w:r>
      <w:proofErr w:type="spellStart"/>
      <w:r w:rsidR="009D546A" w:rsidRPr="00CE11BE">
        <w:rPr>
          <w:rFonts w:ascii="Candara" w:hAnsi="Candara" w:cs="Tahoma"/>
          <w:color w:val="70AD47" w:themeColor="accent6"/>
          <w:szCs w:val="16"/>
          <w:lang w:val="es-CO"/>
        </w:rPr>
        <w:t>Compex</w:t>
      </w:r>
      <w:proofErr w:type="spellEnd"/>
      <w:r w:rsidR="005A7B33" w:rsidRPr="00CE11BE">
        <w:rPr>
          <w:rFonts w:ascii="Candara" w:hAnsi="Candara" w:cs="Tahoma"/>
          <w:color w:val="70AD47" w:themeColor="accent6"/>
          <w:szCs w:val="16"/>
          <w:lang w:val="es-CO"/>
        </w:rPr>
        <w:t xml:space="preserve"> (fabricado por DJO</w:t>
      </w:r>
      <w:r w:rsidR="007540CD" w:rsidRPr="00CE11BE">
        <w:rPr>
          <w:rFonts w:ascii="Candara" w:hAnsi="Candara" w:cs="Tahoma"/>
          <w:color w:val="70AD47" w:themeColor="accent6"/>
          <w:szCs w:val="16"/>
          <w:lang w:val="es-CO"/>
        </w:rPr>
        <w:t xml:space="preserve">), marca </w:t>
      </w:r>
      <w:r w:rsidR="00C17B7C" w:rsidRPr="00CE11BE">
        <w:rPr>
          <w:rFonts w:ascii="Candara" w:hAnsi="Candara" w:cs="Tahoma"/>
          <w:color w:val="70AD47" w:themeColor="accent6"/>
          <w:szCs w:val="16"/>
          <w:lang w:val="es-CO"/>
        </w:rPr>
        <w:t xml:space="preserve">creada para el usuario final. Sin embargo, </w:t>
      </w:r>
      <w:r w:rsidR="002D5372" w:rsidRPr="00CE11BE">
        <w:rPr>
          <w:rFonts w:ascii="Candara" w:hAnsi="Candara" w:cs="Tahoma"/>
          <w:color w:val="70AD47" w:themeColor="accent6"/>
          <w:szCs w:val="16"/>
          <w:lang w:val="es-CO"/>
        </w:rPr>
        <w:t xml:space="preserve">debido a su bajo precio comparado con la línea portátil de Chattanooga y la similitud en especificaciones técnicas, </w:t>
      </w:r>
      <w:r w:rsidR="006758D9" w:rsidRPr="00CE11BE">
        <w:rPr>
          <w:rFonts w:ascii="Candara" w:hAnsi="Candara" w:cs="Tahoma"/>
          <w:color w:val="70AD47" w:themeColor="accent6"/>
          <w:szCs w:val="16"/>
          <w:lang w:val="es-CO"/>
        </w:rPr>
        <w:t>se convierte en la principal alternativa de compra para un profesional en fisioterapia</w:t>
      </w:r>
      <w:r w:rsidR="002705C1" w:rsidRPr="00CE11BE">
        <w:rPr>
          <w:rFonts w:ascii="Candara" w:hAnsi="Candara" w:cs="Tahoma"/>
          <w:color w:val="70AD47" w:themeColor="accent6"/>
          <w:szCs w:val="16"/>
          <w:lang w:val="es-CO"/>
        </w:rPr>
        <w:t xml:space="preserve">. Al no existir un enfoque claro del segmento al que va dirigido la marca, se genera confusión en los clientes. </w:t>
      </w:r>
    </w:p>
    <w:p w14:paraId="284E793F" w14:textId="57C2B6E5" w:rsidR="006152A5" w:rsidRDefault="006152A5" w:rsidP="0081631C">
      <w:pPr>
        <w:pStyle w:val="ListParagraph"/>
        <w:spacing w:line="360" w:lineRule="auto"/>
        <w:jc w:val="both"/>
        <w:rPr>
          <w:rFonts w:ascii="Candara" w:hAnsi="Candara" w:cs="Tahoma"/>
          <w:szCs w:val="16"/>
          <w:lang w:val="es-CO"/>
        </w:rPr>
      </w:pPr>
    </w:p>
    <w:p w14:paraId="63EF6367" w14:textId="77777777" w:rsidR="00BC6902" w:rsidRPr="001C0449" w:rsidRDefault="00BC6902" w:rsidP="0081631C">
      <w:pPr>
        <w:pStyle w:val="ListParagraph"/>
        <w:spacing w:line="360" w:lineRule="auto"/>
        <w:jc w:val="both"/>
        <w:rPr>
          <w:rFonts w:ascii="Candara" w:hAnsi="Candara" w:cs="Tahoma"/>
          <w:szCs w:val="16"/>
          <w:lang w:val="es-CO"/>
        </w:rPr>
      </w:pPr>
    </w:p>
    <w:p w14:paraId="1502D352" w14:textId="015B23BA" w:rsidR="00FD0599" w:rsidRDefault="00FD0599" w:rsidP="00B52CE5">
      <w:pPr>
        <w:pStyle w:val="ListParagraph"/>
        <w:numPr>
          <w:ilvl w:val="0"/>
          <w:numId w:val="5"/>
        </w:numPr>
        <w:spacing w:line="360" w:lineRule="auto"/>
        <w:jc w:val="both"/>
        <w:rPr>
          <w:rFonts w:ascii="Candara" w:hAnsi="Candara" w:cs="Tahoma"/>
          <w:szCs w:val="16"/>
        </w:rPr>
      </w:pPr>
      <w:r w:rsidRPr="00820EA8">
        <w:rPr>
          <w:rFonts w:ascii="Candara" w:hAnsi="Candara" w:cs="Tahoma"/>
          <w:szCs w:val="16"/>
        </w:rPr>
        <w:t xml:space="preserve">¿Cómo se diferencia su </w:t>
      </w:r>
      <w:r w:rsidR="00947973">
        <w:rPr>
          <w:rFonts w:ascii="Candara" w:hAnsi="Candara" w:cs="Tahoma"/>
          <w:szCs w:val="16"/>
        </w:rPr>
        <w:t>marca</w:t>
      </w:r>
      <w:r w:rsidRPr="00820EA8">
        <w:rPr>
          <w:rFonts w:ascii="Candara" w:hAnsi="Candara" w:cs="Tahoma"/>
          <w:szCs w:val="16"/>
        </w:rPr>
        <w:t xml:space="preserve"> de la competencia?</w:t>
      </w:r>
    </w:p>
    <w:p w14:paraId="6CC00947" w14:textId="7962A0E0" w:rsidR="00BC6902" w:rsidRPr="00CB139C" w:rsidRDefault="00BC6902" w:rsidP="001C4474">
      <w:pPr>
        <w:pStyle w:val="ListParagraph"/>
        <w:numPr>
          <w:ilvl w:val="0"/>
          <w:numId w:val="14"/>
        </w:numPr>
        <w:spacing w:line="360" w:lineRule="auto"/>
        <w:jc w:val="both"/>
        <w:rPr>
          <w:rFonts w:ascii="Candara" w:hAnsi="Candara" w:cs="Tahoma"/>
          <w:color w:val="70AD47" w:themeColor="accent6"/>
          <w:szCs w:val="16"/>
        </w:rPr>
      </w:pPr>
      <w:r w:rsidRPr="00CB139C">
        <w:rPr>
          <w:rFonts w:ascii="Candara" w:hAnsi="Candara" w:cs="Tahoma"/>
          <w:color w:val="70AD47" w:themeColor="accent6"/>
          <w:szCs w:val="16"/>
        </w:rPr>
        <w:t xml:space="preserve">Calidad e innovación </w:t>
      </w:r>
    </w:p>
    <w:p w14:paraId="7E4EC8AE" w14:textId="5931F63B" w:rsidR="008E6A48" w:rsidRPr="00CB139C" w:rsidRDefault="008E6A48" w:rsidP="001C4474">
      <w:pPr>
        <w:pStyle w:val="ListParagraph"/>
        <w:numPr>
          <w:ilvl w:val="0"/>
          <w:numId w:val="14"/>
        </w:numPr>
        <w:spacing w:line="360" w:lineRule="auto"/>
        <w:jc w:val="both"/>
        <w:rPr>
          <w:rFonts w:ascii="Candara" w:hAnsi="Candara" w:cs="Tahoma"/>
          <w:color w:val="70AD47" w:themeColor="accent6"/>
          <w:szCs w:val="16"/>
        </w:rPr>
      </w:pPr>
      <w:r w:rsidRPr="00CB139C">
        <w:rPr>
          <w:rFonts w:ascii="Candara" w:hAnsi="Candara" w:cs="Tahoma"/>
          <w:color w:val="70AD47" w:themeColor="accent6"/>
          <w:szCs w:val="16"/>
        </w:rPr>
        <w:t>Apoyo educativo en el uso de la tecnología adquirida, como fue mencionado anteriormente.</w:t>
      </w:r>
    </w:p>
    <w:p w14:paraId="1E83A1E6" w14:textId="6C6629E7" w:rsidR="008E6A48" w:rsidRPr="00CB139C" w:rsidRDefault="008E6A48" w:rsidP="001C4474">
      <w:pPr>
        <w:pStyle w:val="ListParagraph"/>
        <w:numPr>
          <w:ilvl w:val="0"/>
          <w:numId w:val="14"/>
        </w:numPr>
        <w:spacing w:line="360" w:lineRule="auto"/>
        <w:jc w:val="both"/>
        <w:rPr>
          <w:rFonts w:ascii="Candara" w:hAnsi="Candara" w:cs="Tahoma"/>
          <w:color w:val="70AD47" w:themeColor="accent6"/>
          <w:szCs w:val="16"/>
        </w:rPr>
      </w:pPr>
      <w:r w:rsidRPr="00CB139C">
        <w:rPr>
          <w:rFonts w:ascii="Candara" w:hAnsi="Candara" w:cs="Tahoma"/>
          <w:color w:val="70AD47" w:themeColor="accent6"/>
          <w:szCs w:val="16"/>
        </w:rPr>
        <w:t xml:space="preserve">Trayectoria en el mercado. </w:t>
      </w:r>
    </w:p>
    <w:p w14:paraId="14408512" w14:textId="479AF3B1" w:rsidR="001C4474" w:rsidRPr="00CB139C" w:rsidRDefault="001C4474" w:rsidP="001C4474">
      <w:pPr>
        <w:pStyle w:val="ListParagraph"/>
        <w:numPr>
          <w:ilvl w:val="0"/>
          <w:numId w:val="14"/>
        </w:numPr>
        <w:spacing w:line="360" w:lineRule="auto"/>
        <w:jc w:val="both"/>
        <w:rPr>
          <w:rFonts w:ascii="Candara" w:hAnsi="Candara" w:cs="Tahoma"/>
          <w:color w:val="70AD47" w:themeColor="accent6"/>
          <w:szCs w:val="16"/>
        </w:rPr>
      </w:pPr>
      <w:r w:rsidRPr="00CB139C">
        <w:rPr>
          <w:rFonts w:ascii="Candara" w:hAnsi="Candara" w:cs="Tahoma"/>
          <w:color w:val="70AD47" w:themeColor="accent6"/>
          <w:szCs w:val="16"/>
        </w:rPr>
        <w:t>Capacitación completa en el momento de la entrega</w:t>
      </w:r>
    </w:p>
    <w:p w14:paraId="2B923EF2" w14:textId="309E6CBC" w:rsidR="005E748D" w:rsidRPr="00CB139C" w:rsidRDefault="005E748D" w:rsidP="001C4474">
      <w:pPr>
        <w:pStyle w:val="ListParagraph"/>
        <w:numPr>
          <w:ilvl w:val="0"/>
          <w:numId w:val="14"/>
        </w:numPr>
        <w:spacing w:line="360" w:lineRule="auto"/>
        <w:jc w:val="both"/>
        <w:rPr>
          <w:rFonts w:ascii="Candara" w:hAnsi="Candara" w:cs="Tahoma"/>
          <w:color w:val="70AD47" w:themeColor="accent6"/>
          <w:szCs w:val="16"/>
        </w:rPr>
      </w:pPr>
      <w:r w:rsidRPr="00CB139C">
        <w:rPr>
          <w:rFonts w:ascii="Candara" w:hAnsi="Candara" w:cs="Tahoma"/>
          <w:color w:val="70AD47" w:themeColor="accent6"/>
          <w:szCs w:val="16"/>
        </w:rPr>
        <w:t xml:space="preserve">Servicio técnico y garantía en producto prestad por técnicos biomédicos altamente capacitados directamente por Chattanooga. </w:t>
      </w:r>
    </w:p>
    <w:p w14:paraId="30286418" w14:textId="3A273C89" w:rsidR="005E748D" w:rsidRPr="00CB139C" w:rsidRDefault="005E748D" w:rsidP="001C4474">
      <w:pPr>
        <w:pStyle w:val="ListParagraph"/>
        <w:numPr>
          <w:ilvl w:val="0"/>
          <w:numId w:val="14"/>
        </w:numPr>
        <w:spacing w:line="360" w:lineRule="auto"/>
        <w:jc w:val="both"/>
        <w:rPr>
          <w:rFonts w:ascii="Candara" w:hAnsi="Candara" w:cs="Tahoma"/>
          <w:color w:val="70AD47" w:themeColor="accent6"/>
          <w:szCs w:val="16"/>
        </w:rPr>
      </w:pPr>
      <w:r w:rsidRPr="00CB139C">
        <w:rPr>
          <w:rFonts w:ascii="Candara" w:hAnsi="Candara" w:cs="Tahoma"/>
          <w:color w:val="70AD47" w:themeColor="accent6"/>
          <w:szCs w:val="16"/>
        </w:rPr>
        <w:t>Electroterapia portátil: tecnología inteligente única en el mercado</w:t>
      </w:r>
    </w:p>
    <w:p w14:paraId="0E4A1DE1" w14:textId="46677B60" w:rsidR="00CB2059" w:rsidRPr="00CB139C" w:rsidRDefault="002640D9" w:rsidP="001C4474">
      <w:pPr>
        <w:pStyle w:val="ListParagraph"/>
        <w:numPr>
          <w:ilvl w:val="0"/>
          <w:numId w:val="14"/>
        </w:numPr>
        <w:spacing w:line="360" w:lineRule="auto"/>
        <w:jc w:val="both"/>
        <w:rPr>
          <w:rFonts w:ascii="Candara" w:hAnsi="Candara" w:cs="Tahoma"/>
          <w:color w:val="70AD47" w:themeColor="accent6"/>
          <w:szCs w:val="16"/>
        </w:rPr>
      </w:pPr>
      <w:r w:rsidRPr="00CB139C">
        <w:rPr>
          <w:rFonts w:ascii="Candara" w:hAnsi="Candara" w:cs="Tahoma"/>
          <w:color w:val="70AD47" w:themeColor="accent6"/>
          <w:szCs w:val="16"/>
        </w:rPr>
        <w:t xml:space="preserve">Equipos </w:t>
      </w:r>
      <w:r w:rsidR="002A4F9F" w:rsidRPr="00CB139C">
        <w:rPr>
          <w:rFonts w:ascii="Candara" w:hAnsi="Candara" w:cs="Tahoma"/>
          <w:color w:val="70AD47" w:themeColor="accent6"/>
          <w:szCs w:val="16"/>
        </w:rPr>
        <w:t>basados en e</w:t>
      </w:r>
      <w:r w:rsidR="00CB2059" w:rsidRPr="00CB139C">
        <w:rPr>
          <w:rFonts w:ascii="Candara" w:hAnsi="Candara" w:cs="Tahoma"/>
          <w:color w:val="70AD47" w:themeColor="accent6"/>
          <w:szCs w:val="16"/>
        </w:rPr>
        <w:t>videncia cient</w:t>
      </w:r>
      <w:r w:rsidRPr="00CB139C">
        <w:rPr>
          <w:rFonts w:ascii="Candara" w:hAnsi="Candara" w:cs="Tahoma"/>
          <w:color w:val="70AD47" w:themeColor="accent6"/>
          <w:szCs w:val="16"/>
        </w:rPr>
        <w:t>í</w:t>
      </w:r>
      <w:r w:rsidR="00CB2059" w:rsidRPr="00CB139C">
        <w:rPr>
          <w:rFonts w:ascii="Candara" w:hAnsi="Candara" w:cs="Tahoma"/>
          <w:color w:val="70AD47" w:themeColor="accent6"/>
          <w:szCs w:val="16"/>
        </w:rPr>
        <w:t>fica</w:t>
      </w:r>
    </w:p>
    <w:p w14:paraId="5EAACAC6" w14:textId="77777777" w:rsidR="00BC6902" w:rsidRPr="001C4474" w:rsidRDefault="00BC6902" w:rsidP="00BC6902">
      <w:pPr>
        <w:pStyle w:val="ListParagraph"/>
        <w:spacing w:line="360" w:lineRule="auto"/>
        <w:ind w:left="1080"/>
        <w:jc w:val="both"/>
        <w:rPr>
          <w:rFonts w:ascii="Candara" w:hAnsi="Candara" w:cs="Tahoma"/>
          <w:szCs w:val="16"/>
        </w:rPr>
      </w:pPr>
    </w:p>
    <w:p w14:paraId="29D76077" w14:textId="362CDBC8" w:rsidR="00FD0599" w:rsidRPr="00BC6902" w:rsidRDefault="00FD0599" w:rsidP="006D7F3B">
      <w:pPr>
        <w:pStyle w:val="ListParagraph"/>
        <w:numPr>
          <w:ilvl w:val="0"/>
          <w:numId w:val="5"/>
        </w:numPr>
        <w:spacing w:line="360" w:lineRule="auto"/>
        <w:jc w:val="both"/>
        <w:rPr>
          <w:rFonts w:ascii="Candara" w:hAnsi="Candara" w:cs="Tahoma"/>
          <w:szCs w:val="16"/>
        </w:rPr>
      </w:pPr>
      <w:r w:rsidRPr="00BC6902">
        <w:rPr>
          <w:rFonts w:ascii="Candara" w:hAnsi="Candara" w:cs="Tahoma"/>
          <w:szCs w:val="16"/>
        </w:rPr>
        <w:t>¿Cómo quiere ser su</w:t>
      </w:r>
      <w:r w:rsidR="00947973" w:rsidRPr="00BC6902">
        <w:rPr>
          <w:rFonts w:ascii="Candara" w:hAnsi="Candara" w:cs="Tahoma"/>
          <w:szCs w:val="16"/>
        </w:rPr>
        <w:t xml:space="preserve"> marca sea</w:t>
      </w:r>
      <w:r w:rsidRPr="00BC6902">
        <w:rPr>
          <w:rFonts w:ascii="Candara" w:hAnsi="Candara" w:cs="Tahoma"/>
          <w:szCs w:val="16"/>
        </w:rPr>
        <w:t xml:space="preserve"> percibida por el público externo? (Clie</w:t>
      </w:r>
      <w:r w:rsidR="00B52CE5" w:rsidRPr="00BC6902">
        <w:rPr>
          <w:rFonts w:ascii="Candara" w:hAnsi="Candara" w:cs="Tahoma"/>
          <w:szCs w:val="16"/>
        </w:rPr>
        <w:t>ntes, competencia, proveedores)</w:t>
      </w:r>
      <w:r w:rsidR="009A5888" w:rsidRPr="00BC6902">
        <w:rPr>
          <w:rFonts w:ascii="Candara" w:hAnsi="Candara" w:cs="Tahoma"/>
          <w:szCs w:val="16"/>
        </w:rPr>
        <w:t>.</w:t>
      </w:r>
    </w:p>
    <w:p w14:paraId="7B1E704F" w14:textId="72A3C4BA" w:rsidR="00DD6DB0" w:rsidRPr="00CE11BE" w:rsidRDefault="00505D0A" w:rsidP="004C24CB">
      <w:pPr>
        <w:pStyle w:val="ListParagraph"/>
        <w:numPr>
          <w:ilvl w:val="0"/>
          <w:numId w:val="12"/>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Tecnología de alta calidad</w:t>
      </w:r>
    </w:p>
    <w:p w14:paraId="36862119" w14:textId="1A836E10" w:rsidR="006152A5" w:rsidRPr="00CE11BE" w:rsidRDefault="00BF7A85" w:rsidP="005A293A">
      <w:pPr>
        <w:pStyle w:val="ListParagraph"/>
        <w:numPr>
          <w:ilvl w:val="0"/>
          <w:numId w:val="12"/>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Amplio portafolio de producto</w:t>
      </w:r>
      <w:r w:rsidR="004C24CB" w:rsidRPr="00CE11BE">
        <w:rPr>
          <w:rFonts w:ascii="Candara" w:hAnsi="Candara" w:cs="Tahoma"/>
          <w:color w:val="70AD47" w:themeColor="accent6"/>
          <w:szCs w:val="16"/>
        </w:rPr>
        <w:t>:</w:t>
      </w:r>
      <w:r w:rsidR="006152A5" w:rsidRPr="00CE11BE">
        <w:rPr>
          <w:rFonts w:ascii="Candara" w:hAnsi="Candara" w:cs="Tahoma"/>
          <w:color w:val="70AD47" w:themeColor="accent6"/>
          <w:szCs w:val="16"/>
        </w:rPr>
        <w:t xml:space="preserve"> Distintas líneas de producto que permitan a la marca ser accesible para todos</w:t>
      </w:r>
      <w:r w:rsidR="00673CCA" w:rsidRPr="00CE11BE">
        <w:rPr>
          <w:rFonts w:ascii="Candara" w:hAnsi="Candara" w:cs="Tahoma"/>
          <w:color w:val="70AD47" w:themeColor="accent6"/>
          <w:szCs w:val="16"/>
        </w:rPr>
        <w:t>.</w:t>
      </w:r>
    </w:p>
    <w:p w14:paraId="06BC18D7" w14:textId="559F9122" w:rsidR="006152A5" w:rsidRDefault="005A293A" w:rsidP="005A293A">
      <w:pPr>
        <w:pStyle w:val="ListParagraph"/>
        <w:numPr>
          <w:ilvl w:val="0"/>
          <w:numId w:val="12"/>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Acompañamiento post venta</w:t>
      </w:r>
      <w:r w:rsidR="006C5ABF" w:rsidRPr="00CE11BE">
        <w:rPr>
          <w:rFonts w:ascii="Candara" w:hAnsi="Candara" w:cs="Tahoma"/>
          <w:color w:val="70AD47" w:themeColor="accent6"/>
          <w:szCs w:val="16"/>
        </w:rPr>
        <w:t>: e</w:t>
      </w:r>
      <w:r w:rsidRPr="00CE11BE">
        <w:rPr>
          <w:rFonts w:ascii="Candara" w:hAnsi="Candara" w:cs="Tahoma"/>
          <w:color w:val="70AD47" w:themeColor="accent6"/>
          <w:szCs w:val="16"/>
        </w:rPr>
        <w:t xml:space="preserve">ducación, </w:t>
      </w:r>
      <w:r w:rsidR="006C5ABF" w:rsidRPr="00CE11BE">
        <w:rPr>
          <w:rFonts w:ascii="Candara" w:hAnsi="Candara" w:cs="Tahoma"/>
          <w:color w:val="70AD47" w:themeColor="accent6"/>
          <w:szCs w:val="16"/>
        </w:rPr>
        <w:t>servicio técnico</w:t>
      </w:r>
    </w:p>
    <w:p w14:paraId="658FB631" w14:textId="0B8EE352" w:rsidR="003E44B7" w:rsidRPr="00CE11BE" w:rsidRDefault="003E44B7" w:rsidP="005A293A">
      <w:pPr>
        <w:pStyle w:val="ListParagraph"/>
        <w:numPr>
          <w:ilvl w:val="0"/>
          <w:numId w:val="12"/>
        </w:numPr>
        <w:spacing w:line="360" w:lineRule="auto"/>
        <w:jc w:val="both"/>
        <w:rPr>
          <w:rFonts w:ascii="Candara" w:hAnsi="Candara" w:cs="Tahoma"/>
          <w:color w:val="70AD47" w:themeColor="accent6"/>
          <w:szCs w:val="16"/>
        </w:rPr>
      </w:pPr>
      <w:r>
        <w:rPr>
          <w:rFonts w:ascii="Candara" w:hAnsi="Candara" w:cs="Tahoma"/>
          <w:color w:val="70AD47" w:themeColor="accent6"/>
          <w:szCs w:val="16"/>
        </w:rPr>
        <w:lastRenderedPageBreak/>
        <w:t>Apoyo al fisi</w:t>
      </w:r>
      <w:r w:rsidR="002A4F9F">
        <w:rPr>
          <w:rFonts w:ascii="Candara" w:hAnsi="Candara" w:cs="Tahoma"/>
          <w:color w:val="70AD47" w:themeColor="accent6"/>
          <w:szCs w:val="16"/>
        </w:rPr>
        <w:t>o</w:t>
      </w:r>
      <w:r>
        <w:rPr>
          <w:rFonts w:ascii="Candara" w:hAnsi="Candara" w:cs="Tahoma"/>
          <w:color w:val="70AD47" w:themeColor="accent6"/>
          <w:szCs w:val="16"/>
        </w:rPr>
        <w:t>terapeuta y usuario final</w:t>
      </w:r>
    </w:p>
    <w:p w14:paraId="6A9A9850" w14:textId="77777777" w:rsidR="006C5ABF" w:rsidRPr="006C5ABF" w:rsidRDefault="006C5ABF" w:rsidP="006C5ABF">
      <w:pPr>
        <w:spacing w:line="360" w:lineRule="auto"/>
        <w:jc w:val="both"/>
        <w:rPr>
          <w:rFonts w:ascii="Candara" w:hAnsi="Candara" w:cs="Tahoma"/>
          <w:color w:val="5B9BD5" w:themeColor="accent1"/>
          <w:szCs w:val="16"/>
        </w:rPr>
      </w:pPr>
    </w:p>
    <w:p w14:paraId="7B86211C" w14:textId="50012A32" w:rsidR="00FD0599" w:rsidRPr="00790B03" w:rsidRDefault="00FD0599" w:rsidP="00A21475">
      <w:pPr>
        <w:pStyle w:val="ListParagraph"/>
        <w:numPr>
          <w:ilvl w:val="0"/>
          <w:numId w:val="6"/>
        </w:numPr>
        <w:spacing w:line="360" w:lineRule="auto"/>
        <w:jc w:val="both"/>
        <w:rPr>
          <w:rFonts w:ascii="Candara" w:hAnsi="Candara" w:cs="Tahoma"/>
          <w:szCs w:val="16"/>
        </w:rPr>
      </w:pPr>
      <w:r w:rsidRPr="00790B03">
        <w:rPr>
          <w:rFonts w:ascii="Candara" w:hAnsi="Candara" w:cs="Tahoma"/>
          <w:szCs w:val="16"/>
        </w:rPr>
        <w:t>¿</w:t>
      </w:r>
      <w:r w:rsidR="00B52CE5" w:rsidRPr="00790B03">
        <w:rPr>
          <w:rFonts w:ascii="Candara" w:hAnsi="Candara" w:cs="Tahoma"/>
          <w:szCs w:val="16"/>
        </w:rPr>
        <w:t>Qué</w:t>
      </w:r>
      <w:r w:rsidRPr="00790B03">
        <w:rPr>
          <w:rFonts w:ascii="Candara" w:hAnsi="Candara" w:cs="Tahoma"/>
          <w:szCs w:val="16"/>
        </w:rPr>
        <w:t xml:space="preserve"> beneficios le ofrece su marca a su </w:t>
      </w:r>
      <w:r w:rsidR="00B52CE5" w:rsidRPr="00790B03">
        <w:rPr>
          <w:rFonts w:ascii="Candara" w:hAnsi="Candara" w:cs="Tahoma"/>
          <w:szCs w:val="16"/>
        </w:rPr>
        <w:t>público</w:t>
      </w:r>
      <w:r w:rsidRPr="00790B03">
        <w:rPr>
          <w:rFonts w:ascii="Candara" w:hAnsi="Candara" w:cs="Tahoma"/>
          <w:szCs w:val="16"/>
        </w:rPr>
        <w:t xml:space="preserve"> objetivo? (</w:t>
      </w:r>
      <w:r w:rsidR="00B52CE5" w:rsidRPr="00790B03">
        <w:rPr>
          <w:rFonts w:ascii="Candara" w:hAnsi="Candara" w:cs="Tahoma"/>
          <w:szCs w:val="16"/>
        </w:rPr>
        <w:t>Funcionales</w:t>
      </w:r>
      <w:r w:rsidRPr="00790B03">
        <w:rPr>
          <w:rFonts w:ascii="Candara" w:hAnsi="Candara" w:cs="Tahoma"/>
          <w:szCs w:val="16"/>
        </w:rPr>
        <w:t xml:space="preserve"> y emocionales)</w:t>
      </w:r>
    </w:p>
    <w:p w14:paraId="509621CC" w14:textId="68598BFA" w:rsidR="0014684E" w:rsidRPr="00CE11BE" w:rsidRDefault="0014684E" w:rsidP="00770584">
      <w:pPr>
        <w:pStyle w:val="ListParagraph"/>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Acceso a alta tecnología</w:t>
      </w:r>
      <w:r w:rsidR="00B90C1E" w:rsidRPr="00CE11BE">
        <w:rPr>
          <w:rFonts w:ascii="Candara" w:hAnsi="Candara" w:cs="Tahoma"/>
          <w:color w:val="70AD47" w:themeColor="accent6"/>
          <w:szCs w:val="16"/>
        </w:rPr>
        <w:t xml:space="preserve"> de calidad</w:t>
      </w:r>
      <w:r w:rsidRPr="00CE11BE">
        <w:rPr>
          <w:rFonts w:ascii="Candara" w:hAnsi="Candara" w:cs="Tahoma"/>
          <w:color w:val="70AD47" w:themeColor="accent6"/>
          <w:szCs w:val="16"/>
        </w:rPr>
        <w:t>, excelente servicio</w:t>
      </w:r>
      <w:r w:rsidR="00B90C1E" w:rsidRPr="00CE11BE">
        <w:rPr>
          <w:rFonts w:ascii="Candara" w:hAnsi="Candara" w:cs="Tahoma"/>
          <w:color w:val="70AD47" w:themeColor="accent6"/>
          <w:szCs w:val="16"/>
        </w:rPr>
        <w:t xml:space="preserve"> </w:t>
      </w:r>
      <w:proofErr w:type="spellStart"/>
      <w:proofErr w:type="gramStart"/>
      <w:r w:rsidR="00B90C1E" w:rsidRPr="00CE11BE">
        <w:rPr>
          <w:rFonts w:ascii="Candara" w:hAnsi="Candara" w:cs="Tahoma"/>
          <w:color w:val="70AD47" w:themeColor="accent6"/>
          <w:szCs w:val="16"/>
        </w:rPr>
        <w:t>post-venta</w:t>
      </w:r>
      <w:proofErr w:type="spellEnd"/>
      <w:proofErr w:type="gramEnd"/>
      <w:r w:rsidR="00B90C1E" w:rsidRPr="00CE11BE">
        <w:rPr>
          <w:rFonts w:ascii="Candara" w:hAnsi="Candara" w:cs="Tahoma"/>
          <w:color w:val="70AD47" w:themeColor="accent6"/>
          <w:szCs w:val="16"/>
        </w:rPr>
        <w:t xml:space="preserve"> (educación, servicio técnico y garantía),</w:t>
      </w:r>
      <w:r w:rsidRPr="00CE11BE">
        <w:rPr>
          <w:rFonts w:ascii="Candara" w:hAnsi="Candara" w:cs="Tahoma"/>
          <w:color w:val="70AD47" w:themeColor="accent6"/>
          <w:szCs w:val="16"/>
        </w:rPr>
        <w:t xml:space="preserve"> trayectoria</w:t>
      </w:r>
      <w:r w:rsidR="00B90C1E" w:rsidRPr="00CE11BE">
        <w:rPr>
          <w:rFonts w:ascii="Candara" w:hAnsi="Candara" w:cs="Tahoma"/>
          <w:color w:val="70AD47" w:themeColor="accent6"/>
          <w:szCs w:val="16"/>
        </w:rPr>
        <w:t>,</w:t>
      </w:r>
      <w:r w:rsidRPr="00CE11BE">
        <w:rPr>
          <w:rFonts w:ascii="Candara" w:hAnsi="Candara" w:cs="Tahoma"/>
          <w:color w:val="70AD47" w:themeColor="accent6"/>
          <w:szCs w:val="16"/>
        </w:rPr>
        <w:t xml:space="preserve"> </w:t>
      </w:r>
      <w:r w:rsidR="00770584" w:rsidRPr="00CE11BE">
        <w:rPr>
          <w:rFonts w:ascii="Candara" w:hAnsi="Candara" w:cs="Tahoma"/>
          <w:color w:val="70AD47" w:themeColor="accent6"/>
          <w:szCs w:val="16"/>
        </w:rPr>
        <w:t xml:space="preserve">variedad de productos. Ética, compromiso, </w:t>
      </w:r>
      <w:r w:rsidR="001444B7" w:rsidRPr="00CE11BE">
        <w:rPr>
          <w:rFonts w:ascii="Candara" w:hAnsi="Candara" w:cs="Tahoma"/>
          <w:color w:val="70AD47" w:themeColor="accent6"/>
          <w:szCs w:val="16"/>
        </w:rPr>
        <w:t>confianza, conocimiento</w:t>
      </w:r>
      <w:r w:rsidR="00EB6EDB" w:rsidRPr="00CE11BE">
        <w:rPr>
          <w:rFonts w:ascii="Candara" w:hAnsi="Candara" w:cs="Tahoma"/>
          <w:color w:val="70AD47" w:themeColor="accent6"/>
          <w:szCs w:val="16"/>
        </w:rPr>
        <w:t xml:space="preserve">, satisfacción. </w:t>
      </w:r>
    </w:p>
    <w:p w14:paraId="63B1276E" w14:textId="77777777" w:rsidR="00C75924" w:rsidRPr="00820EA8" w:rsidRDefault="00C75924" w:rsidP="00B52CE5">
      <w:pPr>
        <w:spacing w:line="360" w:lineRule="auto"/>
        <w:jc w:val="both"/>
        <w:rPr>
          <w:rFonts w:ascii="Candara" w:hAnsi="Candara" w:cs="Tahoma"/>
          <w:szCs w:val="16"/>
        </w:rPr>
      </w:pPr>
    </w:p>
    <w:p w14:paraId="1E429555" w14:textId="77777777" w:rsidR="00FD0599" w:rsidRPr="00820EA8" w:rsidRDefault="00FD0599" w:rsidP="00B52CE5">
      <w:pPr>
        <w:spacing w:line="360" w:lineRule="auto"/>
        <w:jc w:val="both"/>
        <w:rPr>
          <w:rFonts w:ascii="Candara" w:hAnsi="Candara" w:cs="Tahoma"/>
          <w:b/>
          <w:color w:val="00B0F0"/>
          <w:sz w:val="32"/>
          <w:szCs w:val="16"/>
        </w:rPr>
      </w:pPr>
      <w:r w:rsidRPr="00820EA8">
        <w:rPr>
          <w:rFonts w:ascii="Candara" w:hAnsi="Candara" w:cs="Tahoma"/>
          <w:b/>
          <w:color w:val="00B0F0"/>
          <w:sz w:val="32"/>
        </w:rPr>
        <w:t>AUDIENCIA</w:t>
      </w:r>
    </w:p>
    <w:p w14:paraId="7B67A6B5" w14:textId="77777777" w:rsidR="00FD0599" w:rsidRPr="00820EA8" w:rsidRDefault="00FD0599" w:rsidP="00B52CE5">
      <w:pPr>
        <w:spacing w:line="360" w:lineRule="auto"/>
        <w:jc w:val="both"/>
        <w:rPr>
          <w:rFonts w:ascii="Candara" w:hAnsi="Candara" w:cs="Tahoma"/>
          <w:szCs w:val="16"/>
        </w:rPr>
      </w:pPr>
    </w:p>
    <w:p w14:paraId="52735CDF" w14:textId="232C8C2B" w:rsidR="00C722EF" w:rsidRDefault="00FD0599" w:rsidP="00C75924">
      <w:pPr>
        <w:pStyle w:val="ListParagraph"/>
        <w:numPr>
          <w:ilvl w:val="0"/>
          <w:numId w:val="6"/>
        </w:numPr>
        <w:spacing w:line="360" w:lineRule="auto"/>
        <w:jc w:val="both"/>
        <w:rPr>
          <w:rFonts w:ascii="Candara" w:hAnsi="Candara" w:cs="Tahoma"/>
          <w:szCs w:val="16"/>
        </w:rPr>
      </w:pPr>
      <w:r w:rsidRPr="00820EA8">
        <w:rPr>
          <w:rFonts w:ascii="Candara" w:hAnsi="Candara" w:cs="Tahoma"/>
          <w:szCs w:val="16"/>
        </w:rPr>
        <w:t>¿Quién es su público objetivo principal, secundario y terciario?</w:t>
      </w:r>
    </w:p>
    <w:p w14:paraId="754722B0" w14:textId="453203AC" w:rsidR="00A66D2B" w:rsidRPr="00CE11BE" w:rsidRDefault="005A293A" w:rsidP="00950BBE">
      <w:pPr>
        <w:pStyle w:val="ListParagraph"/>
        <w:numPr>
          <w:ilvl w:val="0"/>
          <w:numId w:val="13"/>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Público objetivo principal: profesionales en fisioterapia</w:t>
      </w:r>
      <w:r w:rsidR="00A66D2B" w:rsidRPr="00CE11BE">
        <w:rPr>
          <w:rFonts w:ascii="Candara" w:hAnsi="Candara" w:cs="Tahoma"/>
          <w:color w:val="70AD47" w:themeColor="accent6"/>
          <w:szCs w:val="16"/>
        </w:rPr>
        <w:t>/kinesiología en el sector público o privad</w:t>
      </w:r>
      <w:r w:rsidR="00637B4E" w:rsidRPr="00CE11BE">
        <w:rPr>
          <w:rFonts w:ascii="Candara" w:hAnsi="Candara" w:cs="Tahoma"/>
          <w:color w:val="70AD47" w:themeColor="accent6"/>
          <w:szCs w:val="16"/>
        </w:rPr>
        <w:t>o y e</w:t>
      </w:r>
      <w:r w:rsidR="00A66D2B" w:rsidRPr="00CE11BE">
        <w:rPr>
          <w:rFonts w:ascii="Candara" w:hAnsi="Candara" w:cs="Tahoma"/>
          <w:color w:val="70AD47" w:themeColor="accent6"/>
          <w:szCs w:val="16"/>
        </w:rPr>
        <w:t>studiantes de fisioterapia</w:t>
      </w:r>
    </w:p>
    <w:p w14:paraId="70C102D2" w14:textId="66B94977" w:rsidR="00A66D2B" w:rsidRPr="00CE11BE" w:rsidRDefault="00637B4E" w:rsidP="00A66D2B">
      <w:pPr>
        <w:pStyle w:val="ListParagraph"/>
        <w:numPr>
          <w:ilvl w:val="0"/>
          <w:numId w:val="13"/>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Secundario: m</w:t>
      </w:r>
      <w:r w:rsidR="00A66D2B" w:rsidRPr="00CE11BE">
        <w:rPr>
          <w:rFonts w:ascii="Candara" w:hAnsi="Candara" w:cs="Tahoma"/>
          <w:color w:val="70AD47" w:themeColor="accent6"/>
          <w:szCs w:val="16"/>
        </w:rPr>
        <w:t>édicos ortopedistas</w:t>
      </w:r>
      <w:r w:rsidRPr="00CE11BE">
        <w:rPr>
          <w:rFonts w:ascii="Candara" w:hAnsi="Candara" w:cs="Tahoma"/>
          <w:color w:val="70AD47" w:themeColor="accent6"/>
          <w:szCs w:val="16"/>
        </w:rPr>
        <w:t xml:space="preserve">, </w:t>
      </w:r>
      <w:proofErr w:type="spellStart"/>
      <w:r w:rsidRPr="00CE11BE">
        <w:rPr>
          <w:rFonts w:ascii="Candara" w:hAnsi="Candara" w:cs="Tahoma"/>
          <w:color w:val="70AD47" w:themeColor="accent6"/>
          <w:szCs w:val="16"/>
        </w:rPr>
        <w:t>deportólogos</w:t>
      </w:r>
      <w:proofErr w:type="spellEnd"/>
      <w:r w:rsidRPr="00CE11BE">
        <w:rPr>
          <w:rFonts w:ascii="Candara" w:hAnsi="Candara" w:cs="Tahoma"/>
          <w:color w:val="70AD47" w:themeColor="accent6"/>
          <w:szCs w:val="16"/>
        </w:rPr>
        <w:t>, urólogos</w:t>
      </w:r>
    </w:p>
    <w:p w14:paraId="7340BC9E" w14:textId="27597E85" w:rsidR="00A66D2B" w:rsidRDefault="00637B4E" w:rsidP="00A66D2B">
      <w:pPr>
        <w:pStyle w:val="ListParagraph"/>
        <w:numPr>
          <w:ilvl w:val="0"/>
          <w:numId w:val="13"/>
        </w:numPr>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Terciario: </w:t>
      </w:r>
      <w:r w:rsidR="004161BF" w:rsidRPr="00CE11BE">
        <w:rPr>
          <w:rFonts w:ascii="Candara" w:hAnsi="Candara" w:cs="Tahoma"/>
          <w:color w:val="70AD47" w:themeColor="accent6"/>
          <w:szCs w:val="16"/>
        </w:rPr>
        <w:t>profesionales en estética</w:t>
      </w:r>
      <w:r w:rsidR="008614FA">
        <w:rPr>
          <w:rFonts w:ascii="Candara" w:hAnsi="Candara" w:cs="Tahoma"/>
          <w:color w:val="70AD47" w:themeColor="accent6"/>
          <w:szCs w:val="16"/>
        </w:rPr>
        <w:t xml:space="preserve"> y usuario final (paciente)</w:t>
      </w:r>
    </w:p>
    <w:p w14:paraId="2F577488" w14:textId="77777777" w:rsidR="008614FA" w:rsidRDefault="008614FA" w:rsidP="008614FA">
      <w:pPr>
        <w:pStyle w:val="ListParagraph"/>
        <w:spacing w:line="360" w:lineRule="auto"/>
        <w:ind w:left="1440"/>
        <w:jc w:val="both"/>
        <w:rPr>
          <w:rFonts w:ascii="Candara" w:hAnsi="Candara" w:cs="Tahoma"/>
          <w:color w:val="70AD47" w:themeColor="accent6"/>
          <w:szCs w:val="16"/>
        </w:rPr>
      </w:pPr>
    </w:p>
    <w:p w14:paraId="2EBEBF3D" w14:textId="65C574A6" w:rsidR="00C722EF" w:rsidRDefault="00FD0599" w:rsidP="00C75924">
      <w:pPr>
        <w:pStyle w:val="ListParagraph"/>
        <w:numPr>
          <w:ilvl w:val="0"/>
          <w:numId w:val="6"/>
        </w:numPr>
        <w:spacing w:line="360" w:lineRule="auto"/>
        <w:jc w:val="both"/>
        <w:rPr>
          <w:rFonts w:ascii="Candara" w:hAnsi="Candara" w:cs="Tahoma"/>
          <w:szCs w:val="16"/>
        </w:rPr>
      </w:pPr>
      <w:r w:rsidRPr="00820EA8">
        <w:rPr>
          <w:rFonts w:ascii="Candara" w:hAnsi="Candara" w:cs="Tahoma"/>
          <w:szCs w:val="16"/>
        </w:rPr>
        <w:t>¿Cuáles son las características de su público objetivo?</w:t>
      </w:r>
    </w:p>
    <w:p w14:paraId="06C38D3B" w14:textId="56E91F63" w:rsidR="00A10618" w:rsidRPr="00CE11BE" w:rsidRDefault="00CC3577" w:rsidP="00A10618">
      <w:pPr>
        <w:spacing w:line="360" w:lineRule="auto"/>
        <w:ind w:left="720"/>
        <w:jc w:val="both"/>
        <w:rPr>
          <w:rFonts w:ascii="Candara" w:hAnsi="Candara" w:cs="Tahoma"/>
          <w:color w:val="70AD47" w:themeColor="accent6"/>
          <w:szCs w:val="16"/>
        </w:rPr>
      </w:pPr>
      <w:r w:rsidRPr="00CE11BE">
        <w:rPr>
          <w:rFonts w:ascii="Candara" w:hAnsi="Candara" w:cs="Tahoma"/>
          <w:color w:val="70AD47" w:themeColor="accent6"/>
          <w:szCs w:val="16"/>
        </w:rPr>
        <w:t>Fisioterap</w:t>
      </w:r>
      <w:r w:rsidR="00A31C85">
        <w:rPr>
          <w:rFonts w:ascii="Candara" w:hAnsi="Candara" w:cs="Tahoma"/>
          <w:color w:val="70AD47" w:themeColor="accent6"/>
          <w:szCs w:val="16"/>
        </w:rPr>
        <w:t>eutas</w:t>
      </w:r>
      <w:r w:rsidRPr="00CE11BE">
        <w:rPr>
          <w:rFonts w:ascii="Candara" w:hAnsi="Candara" w:cs="Tahoma"/>
          <w:color w:val="70AD47" w:themeColor="accent6"/>
          <w:szCs w:val="16"/>
        </w:rPr>
        <w:t xml:space="preserve"> profesionales o en formación, cuyo objetivo </w:t>
      </w:r>
      <w:r w:rsidR="00C314C1" w:rsidRPr="00CE11BE">
        <w:rPr>
          <w:rFonts w:ascii="Candara" w:hAnsi="Candara" w:cs="Tahoma"/>
          <w:color w:val="70AD47" w:themeColor="accent6"/>
          <w:szCs w:val="16"/>
        </w:rPr>
        <w:t>es proporcionar tratamientos, programas de intervención en rehabilitación física para recuperar, mantener, potenciar el movimiento corporal humano</w:t>
      </w:r>
      <w:r w:rsidR="00A10618" w:rsidRPr="00CE11BE">
        <w:rPr>
          <w:rFonts w:ascii="Candara" w:hAnsi="Candara" w:cs="Tahoma"/>
          <w:color w:val="70AD47" w:themeColor="accent6"/>
          <w:szCs w:val="16"/>
        </w:rPr>
        <w:t xml:space="preserve"> e impactar positivamente en la calidad de vida de los pacientes. Adicional, desarrollar programas y actividades enfocadas en la promoción y prevención de la salud para concientizar </w:t>
      </w:r>
      <w:r w:rsidR="00232FDC" w:rsidRPr="00CE11BE">
        <w:rPr>
          <w:rFonts w:ascii="Candara" w:hAnsi="Candara" w:cs="Tahoma"/>
          <w:color w:val="70AD47" w:themeColor="accent6"/>
          <w:szCs w:val="16"/>
        </w:rPr>
        <w:t xml:space="preserve">a la población sobre la importancia de mantener estilos de vida saludables. </w:t>
      </w:r>
    </w:p>
    <w:p w14:paraId="62BA1C13" w14:textId="77777777" w:rsidR="00232FDC" w:rsidRPr="00A10618" w:rsidRDefault="00232FDC" w:rsidP="00A10618">
      <w:pPr>
        <w:spacing w:line="360" w:lineRule="auto"/>
        <w:ind w:left="720"/>
        <w:jc w:val="both"/>
        <w:rPr>
          <w:rFonts w:ascii="Candara" w:hAnsi="Candara" w:cs="Tahoma"/>
          <w:color w:val="5B9BD5" w:themeColor="accent1"/>
          <w:szCs w:val="16"/>
        </w:rPr>
      </w:pPr>
    </w:p>
    <w:p w14:paraId="66BB5409" w14:textId="7DA34FDE" w:rsidR="00FD0599" w:rsidRDefault="00FD0599" w:rsidP="00B52CE5">
      <w:pPr>
        <w:pStyle w:val="ListParagraph"/>
        <w:numPr>
          <w:ilvl w:val="0"/>
          <w:numId w:val="6"/>
        </w:numPr>
        <w:spacing w:line="360" w:lineRule="auto"/>
        <w:jc w:val="both"/>
        <w:rPr>
          <w:rFonts w:ascii="Candara" w:hAnsi="Candara" w:cs="Tahoma"/>
          <w:szCs w:val="16"/>
        </w:rPr>
      </w:pPr>
      <w:r w:rsidRPr="00820EA8">
        <w:rPr>
          <w:rFonts w:ascii="Candara" w:hAnsi="Candara" w:cs="Tahoma"/>
          <w:szCs w:val="16"/>
        </w:rPr>
        <w:t>¿Qué queremos que haga nuestro público objetivo?</w:t>
      </w:r>
    </w:p>
    <w:p w14:paraId="7D3BE437" w14:textId="7F04A9DA" w:rsidR="006E2A76" w:rsidRPr="00CE11BE" w:rsidRDefault="00E0478A" w:rsidP="006E5FED">
      <w:pPr>
        <w:pStyle w:val="ListParagraph"/>
        <w:spacing w:line="360" w:lineRule="auto"/>
        <w:jc w:val="both"/>
        <w:rPr>
          <w:rFonts w:ascii="Candara" w:hAnsi="Candara" w:cs="Tahoma"/>
          <w:color w:val="70AD47" w:themeColor="accent6"/>
          <w:szCs w:val="16"/>
          <w:lang w:val="es-CO"/>
        </w:rPr>
      </w:pPr>
      <w:r w:rsidRPr="00CE11BE">
        <w:rPr>
          <w:rFonts w:ascii="Candara" w:hAnsi="Candara" w:cs="Tahoma"/>
          <w:color w:val="70AD47" w:themeColor="accent6"/>
          <w:szCs w:val="16"/>
          <w:lang w:val="es-CO"/>
        </w:rPr>
        <w:t>Queremos que i</w:t>
      </w:r>
      <w:r w:rsidR="006E2A76" w:rsidRPr="00CE11BE">
        <w:rPr>
          <w:rFonts w:ascii="Candara" w:hAnsi="Candara" w:cs="Tahoma"/>
          <w:color w:val="70AD47" w:themeColor="accent6"/>
          <w:szCs w:val="16"/>
          <w:lang w:val="es-CO"/>
        </w:rPr>
        <w:t>dentifique a Chattanooga como la mejor marca del mercado, que referencie nuestros productos con sus colegas, que prefiera a Chattanooga por encima de las</w:t>
      </w:r>
      <w:r w:rsidR="006E5FED" w:rsidRPr="00CE11BE">
        <w:rPr>
          <w:rFonts w:ascii="Candara" w:hAnsi="Candara" w:cs="Tahoma"/>
          <w:color w:val="70AD47" w:themeColor="accent6"/>
          <w:szCs w:val="16"/>
          <w:lang w:val="es-CO"/>
        </w:rPr>
        <w:t xml:space="preserve"> </w:t>
      </w:r>
      <w:r w:rsidR="006E2A76" w:rsidRPr="00CE11BE">
        <w:rPr>
          <w:rFonts w:ascii="Candara" w:hAnsi="Candara" w:cs="Tahoma"/>
          <w:color w:val="70AD47" w:themeColor="accent6"/>
          <w:szCs w:val="16"/>
          <w:lang w:val="es-CO"/>
        </w:rPr>
        <w:t>demás marca</w:t>
      </w:r>
      <w:r w:rsidR="006E5FED" w:rsidRPr="00CE11BE">
        <w:rPr>
          <w:rFonts w:ascii="Candara" w:hAnsi="Candara" w:cs="Tahoma"/>
          <w:color w:val="70AD47" w:themeColor="accent6"/>
          <w:szCs w:val="16"/>
          <w:lang w:val="es-CO"/>
        </w:rPr>
        <w:t>s</w:t>
      </w:r>
      <w:r w:rsidR="006E2A76" w:rsidRPr="00CE11BE">
        <w:rPr>
          <w:rFonts w:ascii="Candara" w:hAnsi="Candara" w:cs="Tahoma"/>
          <w:color w:val="70AD47" w:themeColor="accent6"/>
          <w:szCs w:val="16"/>
          <w:lang w:val="es-CO"/>
        </w:rPr>
        <w:t>, que identifique y reconozca los beneficios</w:t>
      </w:r>
      <w:r w:rsidR="006820DE" w:rsidRPr="00CE11BE">
        <w:rPr>
          <w:rFonts w:ascii="Candara" w:hAnsi="Candara" w:cs="Tahoma"/>
          <w:color w:val="70AD47" w:themeColor="accent6"/>
          <w:szCs w:val="16"/>
          <w:lang w:val="es-CO"/>
        </w:rPr>
        <w:t xml:space="preserve"> preventa y postventa</w:t>
      </w:r>
      <w:r w:rsidR="006E2A76" w:rsidRPr="00CE11BE">
        <w:rPr>
          <w:rFonts w:ascii="Candara" w:hAnsi="Candara" w:cs="Tahoma"/>
          <w:color w:val="70AD47" w:themeColor="accent6"/>
          <w:szCs w:val="16"/>
          <w:lang w:val="es-CO"/>
        </w:rPr>
        <w:t xml:space="preserve"> que </w:t>
      </w:r>
      <w:r w:rsidR="006820DE" w:rsidRPr="00CE11BE">
        <w:rPr>
          <w:rFonts w:ascii="Candara" w:hAnsi="Candara" w:cs="Tahoma"/>
          <w:color w:val="70AD47" w:themeColor="accent6"/>
          <w:szCs w:val="16"/>
          <w:lang w:val="es-CO"/>
        </w:rPr>
        <w:t xml:space="preserve">ofrece la marca, para que elijan el producto enfocándose en sus características y </w:t>
      </w:r>
      <w:r w:rsidR="001F2379" w:rsidRPr="00CE11BE">
        <w:rPr>
          <w:rFonts w:ascii="Candara" w:hAnsi="Candara" w:cs="Tahoma"/>
          <w:color w:val="70AD47" w:themeColor="accent6"/>
          <w:szCs w:val="16"/>
          <w:lang w:val="es-CO"/>
        </w:rPr>
        <w:t>beneficios de uso más que en el precio.</w:t>
      </w:r>
    </w:p>
    <w:p w14:paraId="70F501DC" w14:textId="77777777" w:rsidR="001F2379" w:rsidRPr="001F2379" w:rsidRDefault="001F2379" w:rsidP="001F2379">
      <w:pPr>
        <w:spacing w:line="360" w:lineRule="auto"/>
        <w:jc w:val="both"/>
        <w:rPr>
          <w:rFonts w:ascii="Candara" w:hAnsi="Candara" w:cs="Tahoma"/>
          <w:color w:val="5B9BD5" w:themeColor="accent1"/>
          <w:szCs w:val="16"/>
          <w:lang w:val="es-CO"/>
        </w:rPr>
      </w:pPr>
    </w:p>
    <w:p w14:paraId="3B93C50C" w14:textId="55700392" w:rsidR="00FD0599" w:rsidRDefault="00FD0599" w:rsidP="00B52CE5">
      <w:pPr>
        <w:pStyle w:val="ListParagraph"/>
        <w:numPr>
          <w:ilvl w:val="0"/>
          <w:numId w:val="6"/>
        </w:numPr>
        <w:spacing w:line="360" w:lineRule="auto"/>
        <w:jc w:val="both"/>
        <w:rPr>
          <w:rFonts w:ascii="Candara" w:hAnsi="Candara" w:cs="Tahoma"/>
          <w:szCs w:val="16"/>
        </w:rPr>
      </w:pPr>
      <w:r w:rsidRPr="00820EA8">
        <w:rPr>
          <w:rFonts w:ascii="Candara" w:hAnsi="Candara" w:cs="Tahoma"/>
          <w:szCs w:val="16"/>
        </w:rPr>
        <w:t>¿Cómo vamos a motivar a nuestro público objetivo para que haga</w:t>
      </w:r>
      <w:r w:rsidR="00C722EF" w:rsidRPr="00820EA8">
        <w:rPr>
          <w:rFonts w:ascii="Candara" w:hAnsi="Candara" w:cs="Tahoma"/>
          <w:szCs w:val="16"/>
        </w:rPr>
        <w:t xml:space="preserve"> </w:t>
      </w:r>
      <w:r w:rsidRPr="00820EA8">
        <w:rPr>
          <w:rFonts w:ascii="Candara" w:hAnsi="Candara" w:cs="Tahoma"/>
          <w:szCs w:val="16"/>
        </w:rPr>
        <w:t>lo que queremos?</w:t>
      </w:r>
    </w:p>
    <w:p w14:paraId="4545CDFB" w14:textId="3BEFB554" w:rsidR="00081E9E" w:rsidRPr="00CE11BE" w:rsidRDefault="00CA7251" w:rsidP="001C2201">
      <w:pPr>
        <w:pStyle w:val="ListParagraph"/>
        <w:numPr>
          <w:ilvl w:val="0"/>
          <w:numId w:val="21"/>
        </w:numPr>
        <w:spacing w:line="360" w:lineRule="auto"/>
        <w:ind w:left="1080"/>
        <w:jc w:val="both"/>
        <w:rPr>
          <w:rFonts w:ascii="Candara" w:hAnsi="Candara" w:cs="Tahoma"/>
          <w:color w:val="70AD47" w:themeColor="accent6"/>
          <w:szCs w:val="16"/>
        </w:rPr>
      </w:pPr>
      <w:r w:rsidRPr="00CE11BE">
        <w:rPr>
          <w:rFonts w:ascii="Candara" w:hAnsi="Candara" w:cs="Tahoma"/>
          <w:color w:val="70AD47" w:themeColor="accent6"/>
          <w:szCs w:val="16"/>
        </w:rPr>
        <w:t xml:space="preserve">Desarrollando campañas y estrategias </w:t>
      </w:r>
      <w:r w:rsidR="004D717A">
        <w:rPr>
          <w:rFonts w:ascii="Candara" w:hAnsi="Candara" w:cs="Tahoma"/>
          <w:color w:val="70AD47" w:themeColor="accent6"/>
          <w:szCs w:val="16"/>
        </w:rPr>
        <w:t>en educaci</w:t>
      </w:r>
      <w:r w:rsidR="008614FA">
        <w:rPr>
          <w:rFonts w:ascii="Candara" w:hAnsi="Candara" w:cs="Tahoma"/>
          <w:color w:val="70AD47" w:themeColor="accent6"/>
          <w:szCs w:val="16"/>
        </w:rPr>
        <w:t>ón</w:t>
      </w:r>
      <w:r w:rsidRPr="00CE11BE">
        <w:rPr>
          <w:rFonts w:ascii="Candara" w:hAnsi="Candara" w:cs="Tahoma"/>
          <w:color w:val="70AD47" w:themeColor="accent6"/>
          <w:szCs w:val="16"/>
        </w:rPr>
        <w:t xml:space="preserve"> que respondan a las tendencias de rehabilitación</w:t>
      </w:r>
      <w:r w:rsidR="00151C17" w:rsidRPr="00CE11BE">
        <w:rPr>
          <w:rFonts w:ascii="Candara" w:hAnsi="Candara" w:cs="Tahoma"/>
          <w:color w:val="70AD47" w:themeColor="accent6"/>
          <w:szCs w:val="16"/>
        </w:rPr>
        <w:t>.</w:t>
      </w:r>
      <w:r w:rsidR="007964D5" w:rsidRPr="00CE11BE">
        <w:rPr>
          <w:rFonts w:ascii="Candara" w:hAnsi="Candara" w:cs="Tahoma"/>
          <w:color w:val="70AD47" w:themeColor="accent6"/>
          <w:szCs w:val="16"/>
        </w:rPr>
        <w:t xml:space="preserve"> </w:t>
      </w:r>
    </w:p>
    <w:p w14:paraId="14587391" w14:textId="23AAC411" w:rsidR="001F2379" w:rsidRPr="00CE11BE" w:rsidRDefault="007964D5" w:rsidP="00B601C6">
      <w:pPr>
        <w:pStyle w:val="ListParagraph"/>
        <w:numPr>
          <w:ilvl w:val="0"/>
          <w:numId w:val="21"/>
        </w:numPr>
        <w:spacing w:line="360" w:lineRule="auto"/>
        <w:ind w:left="1080"/>
        <w:jc w:val="both"/>
        <w:rPr>
          <w:rFonts w:ascii="Candara" w:hAnsi="Candara" w:cs="Tahoma"/>
          <w:color w:val="70AD47" w:themeColor="accent6"/>
          <w:szCs w:val="16"/>
        </w:rPr>
      </w:pPr>
      <w:r w:rsidRPr="00CE11BE">
        <w:rPr>
          <w:rFonts w:ascii="Candara" w:hAnsi="Candara" w:cs="Tahoma"/>
          <w:color w:val="70AD47" w:themeColor="accent6"/>
          <w:szCs w:val="16"/>
        </w:rPr>
        <w:t>Campañas de fidelización a los clientes actuale</w:t>
      </w:r>
      <w:r w:rsidR="00F96D48" w:rsidRPr="00CE11BE">
        <w:rPr>
          <w:rFonts w:ascii="Candara" w:hAnsi="Candara" w:cs="Tahoma"/>
          <w:color w:val="70AD47" w:themeColor="accent6"/>
          <w:szCs w:val="16"/>
        </w:rPr>
        <w:t>s</w:t>
      </w:r>
    </w:p>
    <w:p w14:paraId="69307D77" w14:textId="77777777" w:rsidR="00F96D48" w:rsidRPr="00F96D48" w:rsidRDefault="00F96D48" w:rsidP="00F96D48">
      <w:pPr>
        <w:pStyle w:val="ListParagraph"/>
        <w:spacing w:line="360" w:lineRule="auto"/>
        <w:ind w:left="1080"/>
        <w:jc w:val="both"/>
        <w:rPr>
          <w:rFonts w:ascii="Candara" w:hAnsi="Candara" w:cs="Tahoma"/>
          <w:szCs w:val="16"/>
        </w:rPr>
      </w:pPr>
    </w:p>
    <w:p w14:paraId="2EFB26CA" w14:textId="7A4955A0" w:rsidR="00FD0599" w:rsidRDefault="00FD0599" w:rsidP="00B52CE5">
      <w:pPr>
        <w:pStyle w:val="ListParagraph"/>
        <w:numPr>
          <w:ilvl w:val="0"/>
          <w:numId w:val="6"/>
        </w:numPr>
        <w:jc w:val="both"/>
        <w:rPr>
          <w:rFonts w:ascii="Candara" w:hAnsi="Candara" w:cs="Tahoma"/>
          <w:szCs w:val="16"/>
        </w:rPr>
      </w:pPr>
      <w:r w:rsidRPr="00820EA8">
        <w:rPr>
          <w:rFonts w:ascii="Candara" w:hAnsi="Candara" w:cs="Tahoma"/>
          <w:szCs w:val="16"/>
        </w:rPr>
        <w:t xml:space="preserve">¿Que valora su público objetivo que su </w:t>
      </w:r>
      <w:r w:rsidR="00947973">
        <w:rPr>
          <w:rFonts w:ascii="Candara" w:hAnsi="Candara" w:cs="Tahoma"/>
          <w:szCs w:val="16"/>
        </w:rPr>
        <w:t xml:space="preserve">marca </w:t>
      </w:r>
      <w:r w:rsidRPr="00820EA8">
        <w:rPr>
          <w:rFonts w:ascii="Candara" w:hAnsi="Candara" w:cs="Tahoma"/>
          <w:szCs w:val="16"/>
        </w:rPr>
        <w:t>ofrezca o podría ofrecer?</w:t>
      </w:r>
    </w:p>
    <w:p w14:paraId="6A66E18B" w14:textId="2B37EA00" w:rsidR="006E5FED" w:rsidRPr="00CE11BE" w:rsidRDefault="006E5FED" w:rsidP="00EE535E">
      <w:pPr>
        <w:pStyle w:val="ListParagraph"/>
        <w:spacing w:line="276" w:lineRule="auto"/>
        <w:jc w:val="both"/>
        <w:rPr>
          <w:rFonts w:ascii="Candara" w:hAnsi="Candara" w:cs="Tahoma"/>
          <w:color w:val="70AD47" w:themeColor="accent6"/>
          <w:szCs w:val="16"/>
        </w:rPr>
      </w:pPr>
      <w:r w:rsidRPr="00CE11BE">
        <w:rPr>
          <w:rFonts w:ascii="Candara" w:hAnsi="Candara" w:cs="Tahoma"/>
          <w:color w:val="70AD47" w:themeColor="accent6"/>
          <w:szCs w:val="16"/>
        </w:rPr>
        <w:t xml:space="preserve">Educación dentro del servicio </w:t>
      </w:r>
      <w:proofErr w:type="spellStart"/>
      <w:proofErr w:type="gramStart"/>
      <w:r w:rsidRPr="00CE11BE">
        <w:rPr>
          <w:rFonts w:ascii="Candara" w:hAnsi="Candara" w:cs="Tahoma"/>
          <w:color w:val="70AD47" w:themeColor="accent6"/>
          <w:szCs w:val="16"/>
        </w:rPr>
        <w:t>post-venta</w:t>
      </w:r>
      <w:proofErr w:type="spellEnd"/>
      <w:proofErr w:type="gramEnd"/>
      <w:r w:rsidRPr="00CE11BE">
        <w:rPr>
          <w:rFonts w:ascii="Candara" w:hAnsi="Candara" w:cs="Tahoma"/>
          <w:color w:val="70AD47" w:themeColor="accent6"/>
          <w:szCs w:val="16"/>
        </w:rPr>
        <w:t xml:space="preserve">: capacitación para el uso, </w:t>
      </w:r>
      <w:r w:rsidR="00E44E35" w:rsidRPr="00CE11BE">
        <w:rPr>
          <w:rFonts w:ascii="Candara" w:hAnsi="Candara" w:cs="Tahoma"/>
          <w:color w:val="70AD47" w:themeColor="accent6"/>
          <w:szCs w:val="16"/>
        </w:rPr>
        <w:t>educación clínica en la modalidad</w:t>
      </w:r>
      <w:r w:rsidR="00426FA4" w:rsidRPr="00CE11BE">
        <w:rPr>
          <w:rFonts w:ascii="Candara" w:hAnsi="Candara" w:cs="Tahoma"/>
          <w:color w:val="70AD47" w:themeColor="accent6"/>
          <w:szCs w:val="16"/>
        </w:rPr>
        <w:t xml:space="preserve"> adquirida</w:t>
      </w:r>
      <w:r w:rsidR="00E44E35" w:rsidRPr="00CE11BE">
        <w:rPr>
          <w:rFonts w:ascii="Candara" w:hAnsi="Candara" w:cs="Tahoma"/>
          <w:color w:val="70AD47" w:themeColor="accent6"/>
          <w:szCs w:val="16"/>
        </w:rPr>
        <w:t>. Acompañamiento y cobertura por parte de fábrica y del distribuidor</w:t>
      </w:r>
      <w:r w:rsidR="00426FA4" w:rsidRPr="00CE11BE">
        <w:rPr>
          <w:rFonts w:ascii="Candara" w:hAnsi="Candara" w:cs="Tahoma"/>
          <w:color w:val="70AD47" w:themeColor="accent6"/>
          <w:szCs w:val="16"/>
        </w:rPr>
        <w:t>. Servicio técnico inmediato.</w:t>
      </w:r>
    </w:p>
    <w:p w14:paraId="740BED85" w14:textId="77777777" w:rsidR="00B52CE5" w:rsidRPr="00947973" w:rsidRDefault="00B52CE5" w:rsidP="00947973">
      <w:pPr>
        <w:jc w:val="both"/>
        <w:rPr>
          <w:rFonts w:ascii="Candara" w:hAnsi="Candara" w:cs="Tahoma"/>
          <w:szCs w:val="16"/>
        </w:rPr>
      </w:pPr>
    </w:p>
    <w:p w14:paraId="08A3F4DE" w14:textId="60C638C5" w:rsidR="00FD0599" w:rsidRDefault="00FD0599" w:rsidP="00B52CE5">
      <w:pPr>
        <w:pStyle w:val="ListParagraph"/>
        <w:numPr>
          <w:ilvl w:val="0"/>
          <w:numId w:val="6"/>
        </w:numPr>
        <w:jc w:val="both"/>
        <w:rPr>
          <w:rFonts w:ascii="Candara" w:hAnsi="Candara" w:cs="Tahoma"/>
          <w:szCs w:val="16"/>
        </w:rPr>
      </w:pPr>
      <w:r w:rsidRPr="00820EA8">
        <w:rPr>
          <w:rFonts w:ascii="Candara" w:hAnsi="Candara" w:cs="Tahoma"/>
          <w:szCs w:val="16"/>
        </w:rPr>
        <w:t xml:space="preserve">¿Tiene algún estudio o información demográfica acerca de nuestro </w:t>
      </w:r>
      <w:r w:rsidR="00B52CE5" w:rsidRPr="00820EA8">
        <w:rPr>
          <w:rFonts w:ascii="Candara" w:hAnsi="Candara" w:cs="Tahoma"/>
          <w:szCs w:val="16"/>
        </w:rPr>
        <w:t>público</w:t>
      </w:r>
      <w:r w:rsidRPr="00820EA8">
        <w:rPr>
          <w:rFonts w:ascii="Candara" w:hAnsi="Candara" w:cs="Tahoma"/>
          <w:szCs w:val="16"/>
        </w:rPr>
        <w:t xml:space="preserve"> objetivo?</w:t>
      </w:r>
    </w:p>
    <w:p w14:paraId="2F7CBB9A" w14:textId="399A59EC" w:rsidR="00E44E35" w:rsidRPr="00CE11BE" w:rsidRDefault="00E44E35" w:rsidP="00E44E35">
      <w:pPr>
        <w:pStyle w:val="ListParagraph"/>
        <w:jc w:val="both"/>
        <w:rPr>
          <w:rFonts w:ascii="Candara" w:hAnsi="Candara" w:cs="Tahoma"/>
          <w:color w:val="70AD47" w:themeColor="accent6"/>
          <w:szCs w:val="16"/>
        </w:rPr>
      </w:pPr>
      <w:r w:rsidRPr="00CE11BE">
        <w:rPr>
          <w:rFonts w:ascii="Candara" w:hAnsi="Candara" w:cs="Tahoma"/>
          <w:color w:val="70AD47" w:themeColor="accent6"/>
          <w:szCs w:val="16"/>
        </w:rPr>
        <w:t>No</w:t>
      </w:r>
    </w:p>
    <w:p w14:paraId="14F58B58" w14:textId="77777777" w:rsidR="00B52CE5" w:rsidRPr="00820EA8" w:rsidRDefault="00B52CE5" w:rsidP="00B52CE5">
      <w:pPr>
        <w:pStyle w:val="ListParagraph"/>
        <w:jc w:val="both"/>
        <w:rPr>
          <w:rFonts w:ascii="Candara" w:hAnsi="Candara" w:cs="Tahoma"/>
          <w:szCs w:val="16"/>
        </w:rPr>
      </w:pPr>
    </w:p>
    <w:p w14:paraId="2AEF6644" w14:textId="71788E85" w:rsidR="00CE1FEC" w:rsidRDefault="00FD0599" w:rsidP="00CE1FEC">
      <w:pPr>
        <w:pStyle w:val="ListParagraph"/>
        <w:numPr>
          <w:ilvl w:val="0"/>
          <w:numId w:val="6"/>
        </w:numPr>
        <w:jc w:val="both"/>
        <w:rPr>
          <w:rFonts w:ascii="Candara" w:hAnsi="Candara" w:cs="Tahoma"/>
          <w:szCs w:val="16"/>
        </w:rPr>
      </w:pPr>
      <w:r w:rsidRPr="00820EA8">
        <w:rPr>
          <w:rFonts w:ascii="Candara" w:hAnsi="Candara" w:cs="Tahoma"/>
          <w:szCs w:val="16"/>
        </w:rPr>
        <w:t>¿</w:t>
      </w:r>
      <w:r w:rsidR="00B52CE5" w:rsidRPr="00820EA8">
        <w:rPr>
          <w:rFonts w:ascii="Candara" w:hAnsi="Candara" w:cs="Tahoma"/>
          <w:szCs w:val="16"/>
        </w:rPr>
        <w:t>Cuál</w:t>
      </w:r>
      <w:r w:rsidRPr="00820EA8">
        <w:rPr>
          <w:rFonts w:ascii="Candara" w:hAnsi="Candara" w:cs="Tahoma"/>
          <w:szCs w:val="16"/>
        </w:rPr>
        <w:t xml:space="preserve"> público está tratando de alcanzar que todavía no lo ha logrado?</w:t>
      </w:r>
    </w:p>
    <w:p w14:paraId="45463038" w14:textId="578E48F4" w:rsidR="00E44E35" w:rsidRPr="00CE11BE" w:rsidRDefault="00EE535E" w:rsidP="00E20A25">
      <w:pPr>
        <w:pStyle w:val="ListParagraph"/>
        <w:jc w:val="both"/>
        <w:rPr>
          <w:rFonts w:ascii="Candara" w:hAnsi="Candara" w:cs="Tahoma"/>
          <w:color w:val="70AD47" w:themeColor="accent6"/>
          <w:szCs w:val="16"/>
        </w:rPr>
      </w:pPr>
      <w:r w:rsidRPr="00CE11BE">
        <w:rPr>
          <w:rFonts w:ascii="Candara" w:hAnsi="Candara" w:cs="Tahoma"/>
          <w:color w:val="70AD47" w:themeColor="accent6"/>
          <w:szCs w:val="16"/>
        </w:rPr>
        <w:t xml:space="preserve">Estudiantes </w:t>
      </w:r>
      <w:r w:rsidR="00E20A25" w:rsidRPr="00CE11BE">
        <w:rPr>
          <w:rFonts w:ascii="Candara" w:hAnsi="Candara" w:cs="Tahoma"/>
          <w:color w:val="70AD47" w:themeColor="accent6"/>
          <w:szCs w:val="16"/>
        </w:rPr>
        <w:t xml:space="preserve">de últimos semestres y clubes deportivos (incrementar alcance). </w:t>
      </w:r>
    </w:p>
    <w:p w14:paraId="3D331A7E" w14:textId="77777777" w:rsidR="00B52CE5" w:rsidRPr="00820EA8" w:rsidRDefault="00B52CE5" w:rsidP="00B52CE5">
      <w:pPr>
        <w:jc w:val="both"/>
        <w:rPr>
          <w:rFonts w:ascii="Candara" w:hAnsi="Candara" w:cs="Tahoma"/>
        </w:rPr>
      </w:pPr>
    </w:p>
    <w:p w14:paraId="6C8C1ACE" w14:textId="77777777" w:rsidR="00B52CE5" w:rsidRPr="00820EA8" w:rsidRDefault="00B52CE5" w:rsidP="00B52CE5">
      <w:pPr>
        <w:jc w:val="both"/>
        <w:rPr>
          <w:rFonts w:ascii="Candara" w:hAnsi="Candara" w:cs="Tahoma"/>
          <w:b/>
          <w:color w:val="00B0F0"/>
          <w:sz w:val="32"/>
        </w:rPr>
      </w:pPr>
    </w:p>
    <w:p w14:paraId="55ED322B" w14:textId="77777777" w:rsidR="00FD0599" w:rsidRPr="00820EA8" w:rsidRDefault="00FD0599" w:rsidP="00B52CE5">
      <w:pPr>
        <w:jc w:val="both"/>
        <w:rPr>
          <w:rFonts w:ascii="Candara" w:hAnsi="Candara" w:cs="Tahoma"/>
          <w:b/>
          <w:color w:val="00B0F0"/>
          <w:sz w:val="32"/>
          <w:szCs w:val="16"/>
        </w:rPr>
      </w:pPr>
      <w:r w:rsidRPr="00820EA8">
        <w:rPr>
          <w:rFonts w:ascii="Candara" w:hAnsi="Candara" w:cs="Tahoma"/>
          <w:b/>
          <w:color w:val="00B0F0"/>
          <w:sz w:val="32"/>
        </w:rPr>
        <w:t>PERSONALIDAD DE MARCA</w:t>
      </w:r>
    </w:p>
    <w:p w14:paraId="07AA73AA" w14:textId="77777777" w:rsidR="00FD0599" w:rsidRPr="00820EA8" w:rsidRDefault="00FD0599" w:rsidP="00B52CE5">
      <w:pPr>
        <w:jc w:val="both"/>
        <w:rPr>
          <w:rFonts w:ascii="Candara" w:hAnsi="Candara" w:cs="Tahoma"/>
          <w:szCs w:val="16"/>
        </w:rPr>
      </w:pPr>
    </w:p>
    <w:p w14:paraId="312404A5" w14:textId="77777777" w:rsidR="00FD0599" w:rsidRPr="00820EA8" w:rsidRDefault="00FD0599" w:rsidP="00B52CE5">
      <w:pPr>
        <w:jc w:val="both"/>
        <w:rPr>
          <w:rFonts w:ascii="Candara" w:hAnsi="Candara" w:cs="Tahoma"/>
          <w:szCs w:val="16"/>
        </w:rPr>
      </w:pPr>
    </w:p>
    <w:p w14:paraId="4DD2F725" w14:textId="62397E0B" w:rsidR="00FD0599" w:rsidRDefault="00FD0599" w:rsidP="00B52CE5">
      <w:pPr>
        <w:pStyle w:val="ListParagraph"/>
        <w:numPr>
          <w:ilvl w:val="0"/>
          <w:numId w:val="7"/>
        </w:numPr>
        <w:jc w:val="both"/>
        <w:rPr>
          <w:rFonts w:ascii="Candara" w:hAnsi="Candara" w:cs="Tahoma"/>
          <w:szCs w:val="16"/>
        </w:rPr>
      </w:pPr>
      <w:r w:rsidRPr="00820EA8">
        <w:rPr>
          <w:rFonts w:ascii="Candara" w:hAnsi="Candara" w:cs="Tahoma"/>
          <w:szCs w:val="16"/>
        </w:rPr>
        <w:t>¿Cómo des</w:t>
      </w:r>
      <w:r w:rsidR="00947973">
        <w:rPr>
          <w:rFonts w:ascii="Candara" w:hAnsi="Candara" w:cs="Tahoma"/>
          <w:szCs w:val="16"/>
        </w:rPr>
        <w:t>cribiría la personalidad de su marca</w:t>
      </w:r>
      <w:r w:rsidRPr="00820EA8">
        <w:rPr>
          <w:rFonts w:ascii="Candara" w:hAnsi="Candara" w:cs="Tahoma"/>
          <w:szCs w:val="16"/>
        </w:rPr>
        <w:t>, si fuera una persona? (atributos)</w:t>
      </w:r>
    </w:p>
    <w:p w14:paraId="52A5562B" w14:textId="77777777" w:rsidR="00B57E0F" w:rsidRPr="00820EA8" w:rsidRDefault="00B57E0F" w:rsidP="00B57E0F">
      <w:pPr>
        <w:pStyle w:val="ListParagraph"/>
        <w:jc w:val="both"/>
        <w:rPr>
          <w:rFonts w:ascii="Candara" w:hAnsi="Candara" w:cs="Tahoma"/>
          <w:szCs w:val="16"/>
        </w:rPr>
      </w:pPr>
    </w:p>
    <w:p w14:paraId="3160320A" w14:textId="30F627DB" w:rsidR="00FD0599" w:rsidRPr="00CE11BE" w:rsidRDefault="00B57E0F" w:rsidP="00B57E0F">
      <w:pPr>
        <w:ind w:left="720"/>
        <w:jc w:val="both"/>
        <w:rPr>
          <w:rFonts w:ascii="Candara" w:hAnsi="Candara" w:cs="Tahoma"/>
          <w:color w:val="70AD47" w:themeColor="accent6"/>
          <w:szCs w:val="16"/>
        </w:rPr>
      </w:pPr>
      <w:r w:rsidRPr="00CE11BE">
        <w:rPr>
          <w:rFonts w:ascii="Candara" w:hAnsi="Candara" w:cs="Tahoma"/>
          <w:color w:val="70AD47" w:themeColor="accent6"/>
          <w:szCs w:val="16"/>
        </w:rPr>
        <w:t>Imponente, extrovertida, decidida, inteligente, culta</w:t>
      </w:r>
      <w:r w:rsidR="00406A23" w:rsidRPr="00CE11BE">
        <w:rPr>
          <w:rFonts w:ascii="Candara" w:hAnsi="Candara" w:cs="Tahoma"/>
          <w:color w:val="70AD47" w:themeColor="accent6"/>
          <w:szCs w:val="16"/>
        </w:rPr>
        <w:t>, alegre, racional</w:t>
      </w:r>
      <w:r w:rsidR="006C3D62" w:rsidRPr="00CE11BE">
        <w:rPr>
          <w:rFonts w:ascii="Candara" w:hAnsi="Candara" w:cs="Tahoma"/>
          <w:color w:val="70AD47" w:themeColor="accent6"/>
          <w:szCs w:val="16"/>
        </w:rPr>
        <w:t xml:space="preserve">, sabiduría </w:t>
      </w:r>
    </w:p>
    <w:p w14:paraId="13C8B580" w14:textId="77777777" w:rsidR="00B57E0F" w:rsidRPr="00820EA8" w:rsidRDefault="00B57E0F" w:rsidP="00B57E0F">
      <w:pPr>
        <w:ind w:left="720"/>
        <w:jc w:val="both"/>
        <w:rPr>
          <w:rFonts w:ascii="Candara" w:hAnsi="Candara" w:cs="Tahoma"/>
          <w:szCs w:val="16"/>
        </w:rPr>
      </w:pPr>
    </w:p>
    <w:p w14:paraId="443D58BA" w14:textId="652007DF" w:rsidR="00FE6263" w:rsidRPr="00FE6263" w:rsidRDefault="00FD0599" w:rsidP="00FE6263">
      <w:pPr>
        <w:pStyle w:val="ListParagraph"/>
        <w:numPr>
          <w:ilvl w:val="0"/>
          <w:numId w:val="7"/>
        </w:numPr>
        <w:jc w:val="both"/>
        <w:rPr>
          <w:rFonts w:ascii="Candara" w:hAnsi="Candara" w:cs="Tahoma"/>
          <w:szCs w:val="16"/>
        </w:rPr>
      </w:pPr>
      <w:r w:rsidRPr="00820EA8">
        <w:rPr>
          <w:rFonts w:ascii="Candara" w:hAnsi="Candara" w:cs="Tahoma"/>
          <w:szCs w:val="16"/>
        </w:rPr>
        <w:t xml:space="preserve">¿Cómo ve la comunidad a su </w:t>
      </w:r>
      <w:r w:rsidR="00947973">
        <w:rPr>
          <w:rFonts w:ascii="Candara" w:hAnsi="Candara" w:cs="Tahoma"/>
          <w:szCs w:val="16"/>
        </w:rPr>
        <w:t>marca</w:t>
      </w:r>
      <w:r w:rsidRPr="00820EA8">
        <w:rPr>
          <w:rFonts w:ascii="Candara" w:hAnsi="Candara" w:cs="Tahoma"/>
          <w:szCs w:val="16"/>
        </w:rPr>
        <w:t>?</w:t>
      </w:r>
    </w:p>
    <w:p w14:paraId="48C8315B" w14:textId="589B7C54" w:rsidR="00406A1B" w:rsidRPr="00CE11BE" w:rsidRDefault="00406A1B" w:rsidP="00FE6263">
      <w:pPr>
        <w:pStyle w:val="ListParagraph"/>
        <w:numPr>
          <w:ilvl w:val="0"/>
          <w:numId w:val="22"/>
        </w:numPr>
        <w:jc w:val="both"/>
        <w:rPr>
          <w:rFonts w:ascii="Candara" w:hAnsi="Candara" w:cs="Tahoma"/>
          <w:color w:val="70AD47" w:themeColor="accent6"/>
          <w:szCs w:val="16"/>
        </w:rPr>
      </w:pPr>
      <w:r w:rsidRPr="00CE11BE">
        <w:rPr>
          <w:rFonts w:ascii="Candara" w:hAnsi="Candara" w:cs="Tahoma"/>
          <w:color w:val="70AD47" w:themeColor="accent6"/>
          <w:szCs w:val="16"/>
        </w:rPr>
        <w:t>Referente en fisioterapia</w:t>
      </w:r>
      <w:r w:rsidR="006E0E35" w:rsidRPr="00CE11BE">
        <w:rPr>
          <w:rFonts w:ascii="Candara" w:hAnsi="Candara" w:cs="Tahoma"/>
          <w:color w:val="70AD47" w:themeColor="accent6"/>
          <w:szCs w:val="16"/>
        </w:rPr>
        <w:t xml:space="preserve"> de las modalidades presentes en nuestro portafolio</w:t>
      </w:r>
    </w:p>
    <w:p w14:paraId="073D4810" w14:textId="395876D3" w:rsidR="00555B9E" w:rsidRPr="00CE11BE" w:rsidRDefault="00555B9E" w:rsidP="00FE6263">
      <w:pPr>
        <w:pStyle w:val="ListParagraph"/>
        <w:numPr>
          <w:ilvl w:val="0"/>
          <w:numId w:val="22"/>
        </w:numPr>
        <w:jc w:val="both"/>
        <w:rPr>
          <w:rFonts w:ascii="Candara" w:hAnsi="Candara" w:cs="Tahoma"/>
          <w:color w:val="70AD47" w:themeColor="accent6"/>
          <w:szCs w:val="16"/>
        </w:rPr>
      </w:pPr>
      <w:r w:rsidRPr="00CE11BE">
        <w:rPr>
          <w:rFonts w:ascii="Candara" w:hAnsi="Candara" w:cs="Tahoma"/>
          <w:color w:val="70AD47" w:themeColor="accent6"/>
          <w:szCs w:val="16"/>
        </w:rPr>
        <w:t>Productos de alta calidad</w:t>
      </w:r>
    </w:p>
    <w:p w14:paraId="782FB913" w14:textId="662BB1C5" w:rsidR="001C4474" w:rsidRPr="00CE11BE" w:rsidRDefault="00555B9E" w:rsidP="00FE6263">
      <w:pPr>
        <w:pStyle w:val="ListParagraph"/>
        <w:numPr>
          <w:ilvl w:val="0"/>
          <w:numId w:val="22"/>
        </w:numPr>
        <w:jc w:val="both"/>
        <w:rPr>
          <w:rFonts w:ascii="Candara" w:hAnsi="Candara" w:cs="Tahoma"/>
          <w:color w:val="70AD47" w:themeColor="accent6"/>
          <w:szCs w:val="16"/>
        </w:rPr>
      </w:pPr>
      <w:r w:rsidRPr="00CE11BE">
        <w:rPr>
          <w:rFonts w:ascii="Candara" w:hAnsi="Candara" w:cs="Tahoma"/>
          <w:color w:val="70AD47" w:themeColor="accent6"/>
          <w:szCs w:val="16"/>
        </w:rPr>
        <w:t xml:space="preserve">Productos </w:t>
      </w:r>
      <w:r w:rsidR="006E0E35" w:rsidRPr="00CE11BE">
        <w:rPr>
          <w:rFonts w:ascii="Candara" w:hAnsi="Candara" w:cs="Tahoma"/>
          <w:color w:val="70AD47" w:themeColor="accent6"/>
          <w:szCs w:val="16"/>
        </w:rPr>
        <w:t>pre</w:t>
      </w:r>
      <w:r w:rsidR="00FE6263" w:rsidRPr="00CE11BE">
        <w:rPr>
          <w:rFonts w:ascii="Candara" w:hAnsi="Candara" w:cs="Tahoma"/>
          <w:color w:val="70AD47" w:themeColor="accent6"/>
          <w:szCs w:val="16"/>
        </w:rPr>
        <w:t>mium</w:t>
      </w:r>
    </w:p>
    <w:p w14:paraId="354FBDB7" w14:textId="1585CCD7" w:rsidR="00FE6263" w:rsidRPr="00CE11BE" w:rsidRDefault="00FE6263" w:rsidP="00FE6263">
      <w:pPr>
        <w:pStyle w:val="ListParagraph"/>
        <w:numPr>
          <w:ilvl w:val="0"/>
          <w:numId w:val="22"/>
        </w:numPr>
        <w:jc w:val="both"/>
        <w:rPr>
          <w:rFonts w:ascii="Candara" w:hAnsi="Candara" w:cs="Tahoma"/>
          <w:color w:val="70AD47" w:themeColor="accent6"/>
          <w:szCs w:val="16"/>
        </w:rPr>
      </w:pPr>
      <w:r w:rsidRPr="00CE11BE">
        <w:rPr>
          <w:rFonts w:ascii="Candara" w:hAnsi="Candara" w:cs="Tahoma"/>
          <w:color w:val="70AD47" w:themeColor="accent6"/>
          <w:szCs w:val="16"/>
        </w:rPr>
        <w:t xml:space="preserve">Excelente soporte técnico </w:t>
      </w:r>
    </w:p>
    <w:p w14:paraId="490FFFA3" w14:textId="1BEDFE93" w:rsidR="00FE6263" w:rsidRPr="00CE11BE" w:rsidRDefault="00FE6263" w:rsidP="00FE6263">
      <w:pPr>
        <w:pStyle w:val="ListParagraph"/>
        <w:numPr>
          <w:ilvl w:val="0"/>
          <w:numId w:val="22"/>
        </w:numPr>
        <w:jc w:val="both"/>
        <w:rPr>
          <w:rFonts w:ascii="Candara" w:hAnsi="Candara" w:cs="Tahoma"/>
          <w:color w:val="70AD47" w:themeColor="accent6"/>
          <w:szCs w:val="16"/>
        </w:rPr>
      </w:pPr>
      <w:r w:rsidRPr="00CE11BE">
        <w:rPr>
          <w:rFonts w:ascii="Candara" w:hAnsi="Candara" w:cs="Tahoma"/>
          <w:color w:val="70AD47" w:themeColor="accent6"/>
          <w:szCs w:val="16"/>
        </w:rPr>
        <w:t>Constante preocupación por educar al mercado</w:t>
      </w:r>
    </w:p>
    <w:p w14:paraId="270B157E" w14:textId="77777777" w:rsidR="00FD0599" w:rsidRPr="00820EA8" w:rsidRDefault="00FD0599" w:rsidP="00B52CE5">
      <w:pPr>
        <w:jc w:val="both"/>
        <w:rPr>
          <w:rFonts w:ascii="Candara" w:hAnsi="Candara" w:cs="Tahoma"/>
          <w:szCs w:val="16"/>
        </w:rPr>
      </w:pPr>
    </w:p>
    <w:p w14:paraId="08AADF76" w14:textId="46407DC0" w:rsidR="00E44E35" w:rsidRPr="00E44E35" w:rsidRDefault="00FD0599" w:rsidP="00E44E35">
      <w:pPr>
        <w:pStyle w:val="ListParagraph"/>
        <w:numPr>
          <w:ilvl w:val="0"/>
          <w:numId w:val="7"/>
        </w:numPr>
        <w:spacing w:line="360" w:lineRule="auto"/>
        <w:jc w:val="both"/>
        <w:rPr>
          <w:rFonts w:ascii="Candara" w:hAnsi="Candara" w:cs="Tahoma"/>
          <w:szCs w:val="16"/>
        </w:rPr>
      </w:pPr>
      <w:r w:rsidRPr="00820EA8">
        <w:rPr>
          <w:rFonts w:ascii="Candara" w:hAnsi="Candara" w:cs="Tahoma"/>
          <w:szCs w:val="16"/>
        </w:rPr>
        <w:t>¿Que desea proyectar a través de su identidad visual?</w:t>
      </w:r>
    </w:p>
    <w:p w14:paraId="2E081F70" w14:textId="51375224" w:rsidR="00E44E35" w:rsidRPr="00CE11BE" w:rsidRDefault="00E44E35" w:rsidP="00E44E35">
      <w:pPr>
        <w:pStyle w:val="ListParagraph"/>
        <w:spacing w:line="360" w:lineRule="auto"/>
        <w:jc w:val="both"/>
        <w:rPr>
          <w:rFonts w:ascii="Candara" w:hAnsi="Candara" w:cs="Tahoma"/>
          <w:color w:val="70AD47" w:themeColor="accent6"/>
          <w:szCs w:val="16"/>
        </w:rPr>
      </w:pPr>
      <w:r w:rsidRPr="00CE11BE">
        <w:rPr>
          <w:rFonts w:ascii="Candara" w:hAnsi="Candara" w:cs="Tahoma"/>
          <w:color w:val="70AD47" w:themeColor="accent6"/>
          <w:szCs w:val="16"/>
        </w:rPr>
        <w:t>Confianza</w:t>
      </w:r>
      <w:r w:rsidR="00FE6263" w:rsidRPr="00CE11BE">
        <w:rPr>
          <w:rFonts w:ascii="Candara" w:hAnsi="Candara" w:cs="Tahoma"/>
          <w:color w:val="70AD47" w:themeColor="accent6"/>
          <w:szCs w:val="16"/>
        </w:rPr>
        <w:t>, trayectoria</w:t>
      </w:r>
      <w:r w:rsidR="00C737DF" w:rsidRPr="00CE11BE">
        <w:rPr>
          <w:rFonts w:ascii="Candara" w:hAnsi="Candara" w:cs="Tahoma"/>
          <w:color w:val="70AD47" w:themeColor="accent6"/>
          <w:szCs w:val="16"/>
        </w:rPr>
        <w:t>, innovación, tecnología de punta, calidad</w:t>
      </w:r>
    </w:p>
    <w:p w14:paraId="2CB303EF" w14:textId="77777777" w:rsidR="00FD0599" w:rsidRPr="00820EA8" w:rsidRDefault="00FD0599" w:rsidP="00B52CE5">
      <w:pPr>
        <w:jc w:val="both"/>
        <w:rPr>
          <w:rFonts w:ascii="Candara" w:hAnsi="Candara" w:cs="Tahoma"/>
          <w:szCs w:val="16"/>
        </w:rPr>
      </w:pPr>
    </w:p>
    <w:p w14:paraId="6AAAA87C" w14:textId="77777777" w:rsidR="00FD0599" w:rsidRPr="00820EA8" w:rsidRDefault="00FD0599" w:rsidP="00B52CE5">
      <w:pPr>
        <w:jc w:val="both"/>
        <w:rPr>
          <w:rFonts w:ascii="Candara" w:hAnsi="Candara" w:cs="Tahoma"/>
          <w:b/>
          <w:color w:val="00B0F0"/>
          <w:sz w:val="32"/>
          <w:szCs w:val="16"/>
        </w:rPr>
      </w:pPr>
    </w:p>
    <w:p w14:paraId="300E93E2" w14:textId="77777777" w:rsidR="00FD0599" w:rsidRPr="00820EA8" w:rsidRDefault="00FD0599" w:rsidP="00B52CE5">
      <w:pPr>
        <w:jc w:val="both"/>
        <w:rPr>
          <w:rFonts w:ascii="Candara" w:hAnsi="Candara" w:cs="Tahoma"/>
          <w:b/>
          <w:color w:val="00B0F0"/>
          <w:sz w:val="32"/>
          <w:szCs w:val="16"/>
        </w:rPr>
      </w:pPr>
      <w:r w:rsidRPr="00820EA8">
        <w:rPr>
          <w:rFonts w:ascii="Candara" w:hAnsi="Candara" w:cs="Tahoma"/>
          <w:b/>
          <w:color w:val="00B0F0"/>
          <w:sz w:val="32"/>
        </w:rPr>
        <w:t>SITUACIÓN ACTUAL</w:t>
      </w:r>
    </w:p>
    <w:p w14:paraId="3A4C2217" w14:textId="77777777" w:rsidR="00FD0599" w:rsidRPr="00820EA8" w:rsidRDefault="00FD0599" w:rsidP="00B52CE5">
      <w:pPr>
        <w:jc w:val="both"/>
        <w:rPr>
          <w:rFonts w:ascii="Candara" w:hAnsi="Candara" w:cs="Tahoma"/>
          <w:szCs w:val="16"/>
        </w:rPr>
      </w:pPr>
    </w:p>
    <w:p w14:paraId="15C48FCB" w14:textId="229B15F9" w:rsidR="00FD0599" w:rsidRDefault="00FD0599" w:rsidP="003022C7">
      <w:pPr>
        <w:pStyle w:val="ListParagraph"/>
        <w:numPr>
          <w:ilvl w:val="0"/>
          <w:numId w:val="8"/>
        </w:numPr>
        <w:jc w:val="both"/>
        <w:rPr>
          <w:rFonts w:ascii="Candara" w:hAnsi="Candara" w:cs="Tahoma"/>
          <w:szCs w:val="16"/>
        </w:rPr>
      </w:pPr>
      <w:proofErr w:type="gramStart"/>
      <w:r w:rsidRPr="00820EA8">
        <w:rPr>
          <w:rFonts w:ascii="Candara" w:hAnsi="Candara" w:cs="Tahoma"/>
          <w:szCs w:val="16"/>
        </w:rPr>
        <w:lastRenderedPageBreak/>
        <w:t>¿Qué aspectos de su situación act</w:t>
      </w:r>
      <w:r w:rsidR="00947973">
        <w:rPr>
          <w:rFonts w:ascii="Candara" w:hAnsi="Candara" w:cs="Tahoma"/>
          <w:szCs w:val="16"/>
        </w:rPr>
        <w:t>ual despertaron la necesidad de tener presencia y estrategia online.</w:t>
      </w:r>
      <w:proofErr w:type="gramEnd"/>
    </w:p>
    <w:p w14:paraId="32A6AFF3" w14:textId="77777777" w:rsidR="00193AF9" w:rsidRDefault="00193AF9" w:rsidP="00193AF9">
      <w:pPr>
        <w:pStyle w:val="ListParagraph"/>
        <w:jc w:val="both"/>
        <w:rPr>
          <w:rFonts w:ascii="Candara" w:hAnsi="Candara" w:cs="Tahoma"/>
          <w:szCs w:val="16"/>
        </w:rPr>
      </w:pPr>
    </w:p>
    <w:p w14:paraId="39358688" w14:textId="08BBF1F4" w:rsidR="00CA6A39" w:rsidRPr="00CE11BE" w:rsidRDefault="0070637B" w:rsidP="00193AF9">
      <w:pPr>
        <w:pStyle w:val="ListParagraph"/>
        <w:jc w:val="both"/>
        <w:rPr>
          <w:rFonts w:ascii="Candara" w:hAnsi="Candara" w:cs="Tahoma"/>
          <w:color w:val="70AD47" w:themeColor="accent6"/>
          <w:szCs w:val="16"/>
        </w:rPr>
      </w:pPr>
      <w:r w:rsidRPr="00CE11BE">
        <w:rPr>
          <w:rFonts w:ascii="Candara" w:hAnsi="Candara" w:cs="Tahoma"/>
          <w:color w:val="70AD47" w:themeColor="accent6"/>
          <w:szCs w:val="16"/>
        </w:rPr>
        <w:t xml:space="preserve">La pandemia nos mostró la necesidad de contar con </w:t>
      </w:r>
      <w:r w:rsidR="00DF60CB" w:rsidRPr="00CE11BE">
        <w:rPr>
          <w:rFonts w:ascii="Candara" w:hAnsi="Candara" w:cs="Tahoma"/>
          <w:color w:val="70AD47" w:themeColor="accent6"/>
          <w:szCs w:val="16"/>
        </w:rPr>
        <w:t>nuevas estrategas para acercarnos a los clientes y que además permitieran tener mayor</w:t>
      </w:r>
      <w:r w:rsidR="00FE646F" w:rsidRPr="00CE11BE">
        <w:rPr>
          <w:rFonts w:ascii="Candara" w:hAnsi="Candara" w:cs="Tahoma"/>
          <w:color w:val="70AD47" w:themeColor="accent6"/>
          <w:szCs w:val="16"/>
        </w:rPr>
        <w:t xml:space="preserve"> y rápido</w:t>
      </w:r>
      <w:r w:rsidR="00DF60CB" w:rsidRPr="00CE11BE">
        <w:rPr>
          <w:rFonts w:ascii="Candara" w:hAnsi="Candara" w:cs="Tahoma"/>
          <w:color w:val="70AD47" w:themeColor="accent6"/>
          <w:szCs w:val="16"/>
        </w:rPr>
        <w:t xml:space="preserve"> acceso a </w:t>
      </w:r>
      <w:r w:rsidR="00FE646F" w:rsidRPr="00CE11BE">
        <w:rPr>
          <w:rFonts w:ascii="Candara" w:hAnsi="Candara" w:cs="Tahoma"/>
          <w:color w:val="70AD47" w:themeColor="accent6"/>
          <w:szCs w:val="16"/>
        </w:rPr>
        <w:t xml:space="preserve">la </w:t>
      </w:r>
      <w:r w:rsidR="00DF60CB" w:rsidRPr="00CE11BE">
        <w:rPr>
          <w:rFonts w:ascii="Candara" w:hAnsi="Candara" w:cs="Tahoma"/>
          <w:color w:val="70AD47" w:themeColor="accent6"/>
          <w:szCs w:val="16"/>
        </w:rPr>
        <w:t>información de nuestros productos.</w:t>
      </w:r>
      <w:r w:rsidR="00FE646F" w:rsidRPr="00CE11BE">
        <w:rPr>
          <w:rFonts w:ascii="Candara" w:hAnsi="Candara" w:cs="Tahoma"/>
          <w:color w:val="70AD47" w:themeColor="accent6"/>
          <w:szCs w:val="16"/>
        </w:rPr>
        <w:t xml:space="preserve"> Además, identificamos la t</w:t>
      </w:r>
      <w:r w:rsidR="00CA6A39" w:rsidRPr="00CE11BE">
        <w:rPr>
          <w:rFonts w:ascii="Candara" w:hAnsi="Candara" w:cs="Tahoma"/>
          <w:color w:val="70AD47" w:themeColor="accent6"/>
          <w:szCs w:val="16"/>
        </w:rPr>
        <w:t>endencia de los clientes a moverse en redes sociales</w:t>
      </w:r>
      <w:r w:rsidR="00CB20C1" w:rsidRPr="00CE11BE">
        <w:rPr>
          <w:rFonts w:ascii="Candara" w:hAnsi="Candara" w:cs="Tahoma"/>
          <w:color w:val="70AD47" w:themeColor="accent6"/>
          <w:szCs w:val="16"/>
        </w:rPr>
        <w:t>, a</w:t>
      </w:r>
      <w:r w:rsidR="00193AF9" w:rsidRPr="00CE11BE">
        <w:rPr>
          <w:rFonts w:ascii="Candara" w:hAnsi="Candara" w:cs="Tahoma"/>
          <w:color w:val="70AD47" w:themeColor="accent6"/>
          <w:szCs w:val="16"/>
        </w:rPr>
        <w:t xml:space="preserve"> hacer investigación propia antes de la decisión de compra</w:t>
      </w:r>
      <w:r w:rsidR="00CB20C1" w:rsidRPr="00CE11BE">
        <w:rPr>
          <w:rFonts w:ascii="Candara" w:hAnsi="Candara" w:cs="Tahoma"/>
          <w:color w:val="70AD47" w:themeColor="accent6"/>
          <w:szCs w:val="16"/>
        </w:rPr>
        <w:t xml:space="preserve"> y la importancia de contar con contenido y material de marketing que llame la atención del cliente hacia un producto </w:t>
      </w:r>
      <w:r w:rsidR="00CE11BE" w:rsidRPr="00CE11BE">
        <w:rPr>
          <w:rFonts w:ascii="Candara" w:hAnsi="Candara" w:cs="Tahoma"/>
          <w:color w:val="70AD47" w:themeColor="accent6"/>
          <w:szCs w:val="16"/>
        </w:rPr>
        <w:t>y genere la necesidad de compra.</w:t>
      </w:r>
    </w:p>
    <w:p w14:paraId="30CD2481" w14:textId="77777777" w:rsidR="00FD0599" w:rsidRPr="00820EA8" w:rsidRDefault="00FD0599" w:rsidP="00947973">
      <w:pPr>
        <w:jc w:val="both"/>
        <w:rPr>
          <w:rFonts w:ascii="Candara" w:hAnsi="Candara" w:cs="Tahoma"/>
          <w:szCs w:val="16"/>
        </w:rPr>
      </w:pPr>
    </w:p>
    <w:p w14:paraId="48FE46D3" w14:textId="77777777" w:rsidR="00FD0599" w:rsidRPr="00820EA8" w:rsidRDefault="00FD0599" w:rsidP="00B52CE5">
      <w:pPr>
        <w:jc w:val="both"/>
        <w:rPr>
          <w:rFonts w:ascii="Candara" w:hAnsi="Candara" w:cs="Tahoma"/>
        </w:rPr>
      </w:pPr>
    </w:p>
    <w:p w14:paraId="5DEFDDF3" w14:textId="77777777" w:rsidR="00FD0599" w:rsidRPr="00820EA8" w:rsidRDefault="00FD0599" w:rsidP="00B52CE5">
      <w:pPr>
        <w:jc w:val="both"/>
        <w:rPr>
          <w:rFonts w:ascii="Candara" w:hAnsi="Candara" w:cs="Arial"/>
          <w:szCs w:val="16"/>
        </w:rPr>
      </w:pPr>
    </w:p>
    <w:p w14:paraId="56229030" w14:textId="77777777" w:rsidR="00224B21" w:rsidRPr="00820EA8" w:rsidRDefault="00224B21" w:rsidP="00B52CE5">
      <w:pPr>
        <w:jc w:val="both"/>
        <w:rPr>
          <w:rFonts w:ascii="Candara" w:hAnsi="Candara" w:cs="Arial"/>
        </w:rPr>
      </w:pPr>
    </w:p>
    <w:sectPr w:rsidR="00224B21" w:rsidRPr="00820EA8" w:rsidSect="0063593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2D45E" w14:textId="77777777" w:rsidR="00C864BB" w:rsidRDefault="00C864BB" w:rsidP="00224B21">
      <w:r>
        <w:separator/>
      </w:r>
    </w:p>
  </w:endnote>
  <w:endnote w:type="continuationSeparator" w:id="0">
    <w:p w14:paraId="3171AB90" w14:textId="77777777" w:rsidR="00C864BB" w:rsidRDefault="00C864BB" w:rsidP="0022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1452" w14:textId="77777777" w:rsidR="00440A81" w:rsidRPr="006A3844" w:rsidRDefault="00C432CE" w:rsidP="00440A81">
    <w:pPr>
      <w:pStyle w:val="Footer"/>
      <w:jc w:val="center"/>
      <w:rPr>
        <w:color w:val="808080" w:themeColor="background1" w:themeShade="80"/>
        <w:sz w:val="20"/>
        <w:szCs w:val="20"/>
        <w:lang w:val="en-US"/>
      </w:rPr>
    </w:pPr>
    <w:r>
      <w:rPr>
        <w:rFonts w:ascii="Arial" w:hAnsi="Arial" w:cs="Arial"/>
        <w:noProof/>
        <w:color w:val="808080" w:themeColor="background1" w:themeShade="80"/>
        <w:sz w:val="20"/>
        <w:szCs w:val="20"/>
        <w:lang w:val="es-419" w:eastAsia="es-419"/>
      </w:rPr>
      <mc:AlternateContent>
        <mc:Choice Requires="wps">
          <w:drawing>
            <wp:anchor distT="0" distB="0" distL="114300" distR="114300" simplePos="0" relativeHeight="251659264" behindDoc="0" locked="0" layoutInCell="1" allowOverlap="1" wp14:anchorId="5BF9ED05" wp14:editId="1E06CF48">
              <wp:simplePos x="0" y="0"/>
              <wp:positionH relativeFrom="column">
                <wp:posOffset>-400685</wp:posOffset>
              </wp:positionH>
              <wp:positionV relativeFrom="paragraph">
                <wp:posOffset>-113665</wp:posOffset>
              </wp:positionV>
              <wp:extent cx="6741160" cy="2540"/>
              <wp:effectExtent l="0" t="0" r="21590" b="355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41160" cy="2540"/>
                      </a:xfrm>
                      <a:prstGeom prst="line">
                        <a:avLst/>
                      </a:prstGeom>
                      <a:ln>
                        <a:solidFill>
                          <a:srgbClr val="9B9B9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96385A"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55pt,-8.95pt" to="499.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" strokecolor="#9b9b9b" strokeweight=".5pt">
              <v:stroke joinstyle="miter"/>
              <o:lock v:ext="edit" shapetype="f"/>
            </v:line>
          </w:pict>
        </mc:Fallback>
      </mc:AlternateContent>
    </w:r>
    <w:proofErr w:type="spellStart"/>
    <w:r w:rsidR="00440A81" w:rsidRPr="006A3844">
      <w:rPr>
        <w:color w:val="808080" w:themeColor="background1" w:themeShade="80"/>
        <w:sz w:val="20"/>
        <w:szCs w:val="20"/>
        <w:lang w:val="en-US"/>
      </w:rPr>
      <w:t>MindGroupCompany</w:t>
    </w:r>
    <w:proofErr w:type="spellEnd"/>
    <w:r w:rsidR="00440A81" w:rsidRPr="006A3844">
      <w:rPr>
        <w:color w:val="808080" w:themeColor="background1" w:themeShade="80"/>
        <w:sz w:val="20"/>
        <w:szCs w:val="20"/>
        <w:lang w:val="en-US"/>
      </w:rPr>
      <w:t xml:space="preserve">   .   contact@mindgroupcompany.com   .   +573144643600   .   Bogotá, Colombia</w:t>
    </w:r>
  </w:p>
  <w:p w14:paraId="1BBF6FF3" w14:textId="77777777" w:rsidR="00224B21" w:rsidRPr="006A3844" w:rsidRDefault="00224B21" w:rsidP="00440A8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B8ACB" w14:textId="77777777" w:rsidR="00C864BB" w:rsidRDefault="00C864BB" w:rsidP="00224B21">
      <w:r>
        <w:separator/>
      </w:r>
    </w:p>
  </w:footnote>
  <w:footnote w:type="continuationSeparator" w:id="0">
    <w:p w14:paraId="1B52F55B" w14:textId="77777777" w:rsidR="00C864BB" w:rsidRDefault="00C864BB" w:rsidP="00224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D74F3" w14:textId="77777777" w:rsidR="00440A81" w:rsidRDefault="00440A81">
    <w:pPr>
      <w:pStyle w:val="Header"/>
    </w:pPr>
    <w:r>
      <w:rPr>
        <w:noProof/>
        <w:lang w:val="es-419" w:eastAsia="es-419"/>
      </w:rPr>
      <w:drawing>
        <wp:anchor distT="0" distB="0" distL="114300" distR="114300" simplePos="0" relativeHeight="251661312" behindDoc="1" locked="0" layoutInCell="1" allowOverlap="1" wp14:anchorId="0BE24A83" wp14:editId="03512B61">
          <wp:simplePos x="0" y="0"/>
          <wp:positionH relativeFrom="column">
            <wp:posOffset>5026479</wp:posOffset>
          </wp:positionH>
          <wp:positionV relativeFrom="paragraph">
            <wp:posOffset>-366486</wp:posOffset>
          </wp:positionV>
          <wp:extent cx="1787191" cy="124351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7191" cy="1243511"/>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466F"/>
    <w:multiLevelType w:val="hybridMultilevel"/>
    <w:tmpl w:val="9282EBDC"/>
    <w:lvl w:ilvl="0" w:tplc="62A860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84676"/>
    <w:multiLevelType w:val="hybridMultilevel"/>
    <w:tmpl w:val="AC2E0A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5C34AFF"/>
    <w:multiLevelType w:val="hybridMultilevel"/>
    <w:tmpl w:val="CB16A528"/>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C6BB9"/>
    <w:multiLevelType w:val="hybridMultilevel"/>
    <w:tmpl w:val="E6443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AE3AFA"/>
    <w:multiLevelType w:val="hybridMultilevel"/>
    <w:tmpl w:val="75221B5E"/>
    <w:lvl w:ilvl="0" w:tplc="62A860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C2202"/>
    <w:multiLevelType w:val="hybridMultilevel"/>
    <w:tmpl w:val="BE1EF81A"/>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65F2E"/>
    <w:multiLevelType w:val="hybridMultilevel"/>
    <w:tmpl w:val="83EEC530"/>
    <w:lvl w:ilvl="0" w:tplc="62A8604C">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294522E"/>
    <w:multiLevelType w:val="hybridMultilevel"/>
    <w:tmpl w:val="C5A60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104C85"/>
    <w:multiLevelType w:val="hybridMultilevel"/>
    <w:tmpl w:val="FDCAB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4F7723"/>
    <w:multiLevelType w:val="hybridMultilevel"/>
    <w:tmpl w:val="9CDC0F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0E2688"/>
    <w:multiLevelType w:val="hybridMultilevel"/>
    <w:tmpl w:val="D5DC07C0"/>
    <w:lvl w:ilvl="0" w:tplc="62A8604C">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32760677"/>
    <w:multiLevelType w:val="hybridMultilevel"/>
    <w:tmpl w:val="823E126E"/>
    <w:lvl w:ilvl="0" w:tplc="62A8604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60A11"/>
    <w:multiLevelType w:val="hybridMultilevel"/>
    <w:tmpl w:val="E7FEC2AE"/>
    <w:lvl w:ilvl="0" w:tplc="39A61B1C">
      <w:numFmt w:val="bullet"/>
      <w:lvlText w:val="-"/>
      <w:lvlJc w:val="left"/>
      <w:pPr>
        <w:ind w:left="1080" w:hanging="360"/>
      </w:pPr>
      <w:rPr>
        <w:rFonts w:ascii="Calibri" w:eastAsiaTheme="minorHAnsi" w:hAnsi="Calibri" w:cs="Calibri" w:hint="default"/>
        <w:color w:val="70AD47"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FE3C99"/>
    <w:multiLevelType w:val="hybridMultilevel"/>
    <w:tmpl w:val="F9F0FA80"/>
    <w:lvl w:ilvl="0" w:tplc="62A8604C">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94C2D6C"/>
    <w:multiLevelType w:val="hybridMultilevel"/>
    <w:tmpl w:val="DB0E6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D13260E"/>
    <w:multiLevelType w:val="hybridMultilevel"/>
    <w:tmpl w:val="0A384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A8670B"/>
    <w:multiLevelType w:val="hybridMultilevel"/>
    <w:tmpl w:val="A7142DAE"/>
    <w:lvl w:ilvl="0" w:tplc="240A0001">
      <w:start w:val="1"/>
      <w:numFmt w:val="bullet"/>
      <w:lvlText w:val=""/>
      <w:lvlJc w:val="left"/>
      <w:pPr>
        <w:ind w:left="720" w:hanging="360"/>
      </w:pPr>
      <w:rPr>
        <w:rFonts w:ascii="Symbol" w:hAnsi="Symbol" w:hint="default"/>
      </w:rPr>
    </w:lvl>
    <w:lvl w:ilvl="1" w:tplc="62A8604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6E4F9D"/>
    <w:multiLevelType w:val="hybridMultilevel"/>
    <w:tmpl w:val="1E0E4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C580D3A"/>
    <w:multiLevelType w:val="hybridMultilevel"/>
    <w:tmpl w:val="44C0F5A6"/>
    <w:lvl w:ilvl="0" w:tplc="62A860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265C4"/>
    <w:multiLevelType w:val="hybridMultilevel"/>
    <w:tmpl w:val="AB568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D53AF4"/>
    <w:multiLevelType w:val="hybridMultilevel"/>
    <w:tmpl w:val="AF144968"/>
    <w:lvl w:ilvl="0" w:tplc="62A8604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D45EC5"/>
    <w:multiLevelType w:val="hybridMultilevel"/>
    <w:tmpl w:val="19F41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7"/>
  </w:num>
  <w:num w:numId="4">
    <w:abstractNumId w:val="15"/>
  </w:num>
  <w:num w:numId="5">
    <w:abstractNumId w:val="8"/>
  </w:num>
  <w:num w:numId="6">
    <w:abstractNumId w:val="16"/>
  </w:num>
  <w:num w:numId="7">
    <w:abstractNumId w:val="21"/>
  </w:num>
  <w:num w:numId="8">
    <w:abstractNumId w:val="3"/>
  </w:num>
  <w:num w:numId="9">
    <w:abstractNumId w:val="1"/>
  </w:num>
  <w:num w:numId="10">
    <w:abstractNumId w:val="7"/>
  </w:num>
  <w:num w:numId="11">
    <w:abstractNumId w:val="5"/>
  </w:num>
  <w:num w:numId="12">
    <w:abstractNumId w:val="9"/>
  </w:num>
  <w:num w:numId="13">
    <w:abstractNumId w:val="20"/>
  </w:num>
  <w:num w:numId="14">
    <w:abstractNumId w:val="12"/>
  </w:num>
  <w:num w:numId="15">
    <w:abstractNumId w:val="10"/>
  </w:num>
  <w:num w:numId="16">
    <w:abstractNumId w:val="13"/>
  </w:num>
  <w:num w:numId="17">
    <w:abstractNumId w:val="2"/>
  </w:num>
  <w:num w:numId="18">
    <w:abstractNumId w:val="4"/>
  </w:num>
  <w:num w:numId="19">
    <w:abstractNumId w:val="18"/>
  </w:num>
  <w:num w:numId="20">
    <w:abstractNumId w:val="1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es-ES_tradnl" w:vendorID="64" w:dllVersion="6" w:nlCheck="1" w:checkStyle="0"/>
  <w:activeWritingStyle w:appName="MSWord" w:lang="es-CO" w:vendorID="64" w:dllVersion="6" w:nlCheck="1" w:checkStyle="0"/>
  <w:activeWritingStyle w:appName="MSWord" w:lang="en-US" w:vendorID="64" w:dllVersion="6" w:nlCheck="1" w:checkStyle="1"/>
  <w:activeWritingStyle w:appName="MSWord" w:lang="es-ES_tradnl"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20"/>
    <w:rsid w:val="000026C0"/>
    <w:rsid w:val="0000679B"/>
    <w:rsid w:val="00015782"/>
    <w:rsid w:val="00067F1B"/>
    <w:rsid w:val="00071EA7"/>
    <w:rsid w:val="00077898"/>
    <w:rsid w:val="00081E9E"/>
    <w:rsid w:val="00095174"/>
    <w:rsid w:val="00095BBD"/>
    <w:rsid w:val="000A3525"/>
    <w:rsid w:val="000A3551"/>
    <w:rsid w:val="000A5CD9"/>
    <w:rsid w:val="000A69FA"/>
    <w:rsid w:val="000A7AA8"/>
    <w:rsid w:val="000C0249"/>
    <w:rsid w:val="000C7B8B"/>
    <w:rsid w:val="000D5556"/>
    <w:rsid w:val="000E0E33"/>
    <w:rsid w:val="000E2D1F"/>
    <w:rsid w:val="000E38DD"/>
    <w:rsid w:val="000F1B1B"/>
    <w:rsid w:val="000F2111"/>
    <w:rsid w:val="000F6651"/>
    <w:rsid w:val="00100A0D"/>
    <w:rsid w:val="00106B88"/>
    <w:rsid w:val="00110689"/>
    <w:rsid w:val="00112A4B"/>
    <w:rsid w:val="001261AE"/>
    <w:rsid w:val="00136684"/>
    <w:rsid w:val="001444B7"/>
    <w:rsid w:val="0014684E"/>
    <w:rsid w:val="00151C17"/>
    <w:rsid w:val="001617B7"/>
    <w:rsid w:val="001728EB"/>
    <w:rsid w:val="00175F10"/>
    <w:rsid w:val="00190BF2"/>
    <w:rsid w:val="001932A0"/>
    <w:rsid w:val="00193AF9"/>
    <w:rsid w:val="001A089F"/>
    <w:rsid w:val="001C008D"/>
    <w:rsid w:val="001C0449"/>
    <w:rsid w:val="001C2201"/>
    <w:rsid w:val="001C350B"/>
    <w:rsid w:val="001C4474"/>
    <w:rsid w:val="001D36D8"/>
    <w:rsid w:val="001F011F"/>
    <w:rsid w:val="001F2379"/>
    <w:rsid w:val="001F48B0"/>
    <w:rsid w:val="001F753C"/>
    <w:rsid w:val="00201C0B"/>
    <w:rsid w:val="00214759"/>
    <w:rsid w:val="002230FC"/>
    <w:rsid w:val="00224B21"/>
    <w:rsid w:val="00225C52"/>
    <w:rsid w:val="00225C79"/>
    <w:rsid w:val="00232FDC"/>
    <w:rsid w:val="00244631"/>
    <w:rsid w:val="00262DFB"/>
    <w:rsid w:val="002640D9"/>
    <w:rsid w:val="002705C1"/>
    <w:rsid w:val="00270E31"/>
    <w:rsid w:val="00280113"/>
    <w:rsid w:val="002A00F6"/>
    <w:rsid w:val="002A4F9F"/>
    <w:rsid w:val="002C314B"/>
    <w:rsid w:val="002D3F19"/>
    <w:rsid w:val="002D5372"/>
    <w:rsid w:val="002E73F4"/>
    <w:rsid w:val="00300A10"/>
    <w:rsid w:val="003022C7"/>
    <w:rsid w:val="003055AA"/>
    <w:rsid w:val="003219A2"/>
    <w:rsid w:val="00321BC3"/>
    <w:rsid w:val="00322C46"/>
    <w:rsid w:val="00323A2C"/>
    <w:rsid w:val="003314EB"/>
    <w:rsid w:val="00337BE9"/>
    <w:rsid w:val="00343ABA"/>
    <w:rsid w:val="00364859"/>
    <w:rsid w:val="00380FAD"/>
    <w:rsid w:val="00383762"/>
    <w:rsid w:val="00394646"/>
    <w:rsid w:val="003E44B7"/>
    <w:rsid w:val="00406A1B"/>
    <w:rsid w:val="00406A23"/>
    <w:rsid w:val="00407636"/>
    <w:rsid w:val="00414781"/>
    <w:rsid w:val="004161BF"/>
    <w:rsid w:val="00426FA4"/>
    <w:rsid w:val="004364A3"/>
    <w:rsid w:val="00440A81"/>
    <w:rsid w:val="0045445A"/>
    <w:rsid w:val="00454D30"/>
    <w:rsid w:val="00467F25"/>
    <w:rsid w:val="00473897"/>
    <w:rsid w:val="00482725"/>
    <w:rsid w:val="00496CD1"/>
    <w:rsid w:val="004C24CB"/>
    <w:rsid w:val="004D717A"/>
    <w:rsid w:val="00503EFC"/>
    <w:rsid w:val="00505D0A"/>
    <w:rsid w:val="00510B6E"/>
    <w:rsid w:val="00517E45"/>
    <w:rsid w:val="00523789"/>
    <w:rsid w:val="00523AC3"/>
    <w:rsid w:val="00527791"/>
    <w:rsid w:val="00537235"/>
    <w:rsid w:val="00555B9E"/>
    <w:rsid w:val="0057547D"/>
    <w:rsid w:val="005814C4"/>
    <w:rsid w:val="005819ED"/>
    <w:rsid w:val="005850A2"/>
    <w:rsid w:val="005A0520"/>
    <w:rsid w:val="005A1C15"/>
    <w:rsid w:val="005A293A"/>
    <w:rsid w:val="005A7B33"/>
    <w:rsid w:val="005B2607"/>
    <w:rsid w:val="005C3AA6"/>
    <w:rsid w:val="005C481A"/>
    <w:rsid w:val="005D0FCF"/>
    <w:rsid w:val="005D7EDA"/>
    <w:rsid w:val="005E0DF0"/>
    <w:rsid w:val="005E748D"/>
    <w:rsid w:val="006152A5"/>
    <w:rsid w:val="0063593A"/>
    <w:rsid w:val="00637B4E"/>
    <w:rsid w:val="0065299D"/>
    <w:rsid w:val="00652B41"/>
    <w:rsid w:val="00665463"/>
    <w:rsid w:val="0067266C"/>
    <w:rsid w:val="0067294A"/>
    <w:rsid w:val="00673CCA"/>
    <w:rsid w:val="006758D9"/>
    <w:rsid w:val="006820DE"/>
    <w:rsid w:val="00684DA2"/>
    <w:rsid w:val="00687CFE"/>
    <w:rsid w:val="00692820"/>
    <w:rsid w:val="00696922"/>
    <w:rsid w:val="006A030B"/>
    <w:rsid w:val="006A3844"/>
    <w:rsid w:val="006A4A1C"/>
    <w:rsid w:val="006C3D62"/>
    <w:rsid w:val="006C5ABF"/>
    <w:rsid w:val="006D7EBE"/>
    <w:rsid w:val="006E0E35"/>
    <w:rsid w:val="006E2A76"/>
    <w:rsid w:val="006E3C4A"/>
    <w:rsid w:val="006E5FED"/>
    <w:rsid w:val="006E7D1C"/>
    <w:rsid w:val="007032EB"/>
    <w:rsid w:val="0070637B"/>
    <w:rsid w:val="0071202F"/>
    <w:rsid w:val="0073068E"/>
    <w:rsid w:val="0074202F"/>
    <w:rsid w:val="00742123"/>
    <w:rsid w:val="007540CD"/>
    <w:rsid w:val="00754A16"/>
    <w:rsid w:val="00762B5A"/>
    <w:rsid w:val="00770584"/>
    <w:rsid w:val="007733C1"/>
    <w:rsid w:val="007742DC"/>
    <w:rsid w:val="00781F1C"/>
    <w:rsid w:val="00790B03"/>
    <w:rsid w:val="007942FF"/>
    <w:rsid w:val="007964D5"/>
    <w:rsid w:val="007A3FBD"/>
    <w:rsid w:val="007C14AC"/>
    <w:rsid w:val="007C6A45"/>
    <w:rsid w:val="007D039D"/>
    <w:rsid w:val="007D4DEF"/>
    <w:rsid w:val="007E2731"/>
    <w:rsid w:val="007E45AE"/>
    <w:rsid w:val="007F0455"/>
    <w:rsid w:val="007F227A"/>
    <w:rsid w:val="0081631C"/>
    <w:rsid w:val="0081639B"/>
    <w:rsid w:val="00820EA8"/>
    <w:rsid w:val="008614FA"/>
    <w:rsid w:val="00864F48"/>
    <w:rsid w:val="008773B6"/>
    <w:rsid w:val="008C03F3"/>
    <w:rsid w:val="008E169E"/>
    <w:rsid w:val="008E66FB"/>
    <w:rsid w:val="008E6A48"/>
    <w:rsid w:val="008F13A4"/>
    <w:rsid w:val="00914DEE"/>
    <w:rsid w:val="0092337E"/>
    <w:rsid w:val="0093284C"/>
    <w:rsid w:val="00947973"/>
    <w:rsid w:val="00947C7A"/>
    <w:rsid w:val="00950E26"/>
    <w:rsid w:val="009A16CA"/>
    <w:rsid w:val="009A5888"/>
    <w:rsid w:val="009D3F5C"/>
    <w:rsid w:val="009D546A"/>
    <w:rsid w:val="009E1E94"/>
    <w:rsid w:val="009E2F72"/>
    <w:rsid w:val="00A00D4C"/>
    <w:rsid w:val="00A03A02"/>
    <w:rsid w:val="00A10618"/>
    <w:rsid w:val="00A23072"/>
    <w:rsid w:val="00A31C85"/>
    <w:rsid w:val="00A36C2F"/>
    <w:rsid w:val="00A66D2B"/>
    <w:rsid w:val="00A7679D"/>
    <w:rsid w:val="00A94661"/>
    <w:rsid w:val="00AA020B"/>
    <w:rsid w:val="00AD10D5"/>
    <w:rsid w:val="00AE6DDF"/>
    <w:rsid w:val="00AF5166"/>
    <w:rsid w:val="00AF7726"/>
    <w:rsid w:val="00B06ED0"/>
    <w:rsid w:val="00B52CE5"/>
    <w:rsid w:val="00B57E0F"/>
    <w:rsid w:val="00B64D56"/>
    <w:rsid w:val="00B85E91"/>
    <w:rsid w:val="00B90C1E"/>
    <w:rsid w:val="00B9651B"/>
    <w:rsid w:val="00BB4065"/>
    <w:rsid w:val="00BC429C"/>
    <w:rsid w:val="00BC6902"/>
    <w:rsid w:val="00BF0302"/>
    <w:rsid w:val="00BF7A85"/>
    <w:rsid w:val="00C12A1A"/>
    <w:rsid w:val="00C17B7C"/>
    <w:rsid w:val="00C314C1"/>
    <w:rsid w:val="00C347B6"/>
    <w:rsid w:val="00C432CE"/>
    <w:rsid w:val="00C4660A"/>
    <w:rsid w:val="00C60C22"/>
    <w:rsid w:val="00C722EF"/>
    <w:rsid w:val="00C737DF"/>
    <w:rsid w:val="00C75924"/>
    <w:rsid w:val="00C774C1"/>
    <w:rsid w:val="00C77DDB"/>
    <w:rsid w:val="00C864BB"/>
    <w:rsid w:val="00C9781F"/>
    <w:rsid w:val="00CA22D7"/>
    <w:rsid w:val="00CA2C15"/>
    <w:rsid w:val="00CA6A39"/>
    <w:rsid w:val="00CA7251"/>
    <w:rsid w:val="00CA7304"/>
    <w:rsid w:val="00CB139C"/>
    <w:rsid w:val="00CB2059"/>
    <w:rsid w:val="00CB20C1"/>
    <w:rsid w:val="00CC2434"/>
    <w:rsid w:val="00CC3577"/>
    <w:rsid w:val="00CE11BE"/>
    <w:rsid w:val="00CE1FEC"/>
    <w:rsid w:val="00CE43DC"/>
    <w:rsid w:val="00CF72BD"/>
    <w:rsid w:val="00D01DCD"/>
    <w:rsid w:val="00D21EA6"/>
    <w:rsid w:val="00D343CF"/>
    <w:rsid w:val="00D43367"/>
    <w:rsid w:val="00D51062"/>
    <w:rsid w:val="00D63102"/>
    <w:rsid w:val="00D63EBA"/>
    <w:rsid w:val="00DC6DD9"/>
    <w:rsid w:val="00DD6DB0"/>
    <w:rsid w:val="00DE5319"/>
    <w:rsid w:val="00DF60CB"/>
    <w:rsid w:val="00E0478A"/>
    <w:rsid w:val="00E20A25"/>
    <w:rsid w:val="00E44E35"/>
    <w:rsid w:val="00E45945"/>
    <w:rsid w:val="00E76CB2"/>
    <w:rsid w:val="00EB6EDB"/>
    <w:rsid w:val="00EC6A14"/>
    <w:rsid w:val="00EE535E"/>
    <w:rsid w:val="00F045A1"/>
    <w:rsid w:val="00F10DA8"/>
    <w:rsid w:val="00F16E1A"/>
    <w:rsid w:val="00F3481E"/>
    <w:rsid w:val="00F85B29"/>
    <w:rsid w:val="00F9519E"/>
    <w:rsid w:val="00F96D48"/>
    <w:rsid w:val="00FA712E"/>
    <w:rsid w:val="00FB692D"/>
    <w:rsid w:val="00FD0599"/>
    <w:rsid w:val="00FE0DE7"/>
    <w:rsid w:val="00FE6263"/>
    <w:rsid w:val="00FE646F"/>
    <w:rsid w:val="00FF62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604EAE"/>
  <w15:docId w15:val="{41DC889F-C158-4F0C-89DE-85008C39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DB"/>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24B21"/>
  </w:style>
  <w:style w:type="character" w:customStyle="1" w:styleId="FootnoteTextChar">
    <w:name w:val="Footnote Text Char"/>
    <w:basedOn w:val="DefaultParagraphFont"/>
    <w:link w:val="FootnoteText"/>
    <w:uiPriority w:val="99"/>
    <w:rsid w:val="00224B21"/>
    <w:rPr>
      <w:lang w:val="es-ES_tradnl"/>
    </w:rPr>
  </w:style>
  <w:style w:type="character" w:styleId="FootnoteReference">
    <w:name w:val="footnote reference"/>
    <w:basedOn w:val="DefaultParagraphFont"/>
    <w:uiPriority w:val="99"/>
    <w:unhideWhenUsed/>
    <w:rsid w:val="00224B21"/>
    <w:rPr>
      <w:vertAlign w:val="superscript"/>
    </w:rPr>
  </w:style>
  <w:style w:type="paragraph" w:styleId="Header">
    <w:name w:val="header"/>
    <w:basedOn w:val="Normal"/>
    <w:link w:val="HeaderChar"/>
    <w:uiPriority w:val="99"/>
    <w:unhideWhenUsed/>
    <w:rsid w:val="00224B21"/>
    <w:pPr>
      <w:tabs>
        <w:tab w:val="center" w:pos="4680"/>
        <w:tab w:val="right" w:pos="9360"/>
      </w:tabs>
    </w:pPr>
  </w:style>
  <w:style w:type="character" w:customStyle="1" w:styleId="HeaderChar">
    <w:name w:val="Header Char"/>
    <w:basedOn w:val="DefaultParagraphFont"/>
    <w:link w:val="Header"/>
    <w:uiPriority w:val="99"/>
    <w:rsid w:val="00224B21"/>
    <w:rPr>
      <w:lang w:val="es-ES_tradnl"/>
    </w:rPr>
  </w:style>
  <w:style w:type="paragraph" w:styleId="Footer">
    <w:name w:val="footer"/>
    <w:basedOn w:val="Normal"/>
    <w:link w:val="FooterChar"/>
    <w:uiPriority w:val="99"/>
    <w:unhideWhenUsed/>
    <w:rsid w:val="00224B21"/>
    <w:pPr>
      <w:tabs>
        <w:tab w:val="center" w:pos="4680"/>
        <w:tab w:val="right" w:pos="9360"/>
      </w:tabs>
    </w:pPr>
  </w:style>
  <w:style w:type="character" w:customStyle="1" w:styleId="FooterChar">
    <w:name w:val="Footer Char"/>
    <w:basedOn w:val="DefaultParagraphFont"/>
    <w:link w:val="Footer"/>
    <w:uiPriority w:val="99"/>
    <w:rsid w:val="00224B21"/>
    <w:rPr>
      <w:lang w:val="es-ES_tradnl"/>
    </w:rPr>
  </w:style>
  <w:style w:type="paragraph" w:styleId="ListParagraph">
    <w:name w:val="List Paragraph"/>
    <w:basedOn w:val="Normal"/>
    <w:uiPriority w:val="34"/>
    <w:qFormat/>
    <w:rsid w:val="00712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4780">
      <w:bodyDiv w:val="1"/>
      <w:marLeft w:val="0"/>
      <w:marRight w:val="0"/>
      <w:marTop w:val="0"/>
      <w:marBottom w:val="0"/>
      <w:divBdr>
        <w:top w:val="none" w:sz="0" w:space="0" w:color="auto"/>
        <w:left w:val="none" w:sz="0" w:space="0" w:color="auto"/>
        <w:bottom w:val="none" w:sz="0" w:space="0" w:color="auto"/>
        <w:right w:val="none" w:sz="0" w:space="0" w:color="auto"/>
      </w:divBdr>
    </w:div>
    <w:div w:id="357436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8</Pages>
  <Words>1764</Words>
  <Characters>10057</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Perdomo</dc:creator>
  <cp:lastModifiedBy>Lina Rondon</cp:lastModifiedBy>
  <cp:revision>223</cp:revision>
  <cp:lastPrinted>2017-08-05T23:37:00Z</cp:lastPrinted>
  <dcterms:created xsi:type="dcterms:W3CDTF">2018-07-01T15:27:00Z</dcterms:created>
  <dcterms:modified xsi:type="dcterms:W3CDTF">2021-10-01T21:50:00Z</dcterms:modified>
</cp:coreProperties>
</file>