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604" w:rsidRDefault="009F0073" w:rsidP="00C26908">
      <w:pPr>
        <w:rPr>
          <w:rFonts w:ascii="나눔고딕" w:eastAsia="나눔고딕" w:hAnsi="나눔고딕"/>
          <w:noProof/>
          <w:sz w:val="22"/>
        </w:rPr>
      </w:pPr>
      <w:r>
        <w:rPr>
          <w:rFonts w:ascii="나눔고딕" w:eastAsia="나눔고딕" w:hAnsi="나눔고딕"/>
          <w:noProof/>
          <w:sz w:val="22"/>
        </w:rPr>
      </w:r>
      <w:r>
        <w:rPr>
          <w:rFonts w:ascii="나눔고딕" w:eastAsia="나눔고딕" w:hAnsi="나눔고딕"/>
          <w:noProof/>
          <w:sz w:val="22"/>
        </w:rPr>
        <w:pict>
          <v:rect id="직사각형 2" o:spid="_x0000_s1026" style="width:451.3pt;height:103.5pt;visibility:visible;mso-position-horizontal-relative:char;mso-position-vertical-relative:line;v-text-anchor:middle" stroked="f" strokeweight="1pt">
            <v:fill r:id="rId7" o:title="" recolor="t" rotate="t" type="tile"/>
            <v:textbox>
              <w:txbxContent>
                <w:p w:rsidR="009850AB" w:rsidRPr="002F4149" w:rsidRDefault="009850AB" w:rsidP="000F6604">
                  <w:pPr>
                    <w:spacing w:line="168" w:lineRule="auto"/>
                    <w:ind w:left="799"/>
                    <w:contextualSpacing/>
                    <w:jc w:val="left"/>
                    <w:rPr>
                      <w:rFonts w:ascii="나눔고딕" w:eastAsia="나눔고딕" w:hAnsi="나눔고딕"/>
                      <w:b/>
                      <w:color w:val="FFFFFF" w:themeColor="background1"/>
                      <w:szCs w:val="60"/>
                    </w:rPr>
                  </w:pPr>
                </w:p>
                <w:p w:rsidR="009850AB" w:rsidRPr="002F4149" w:rsidRDefault="009850AB" w:rsidP="000F6604">
                  <w:pPr>
                    <w:spacing w:line="168" w:lineRule="auto"/>
                    <w:ind w:left="799"/>
                    <w:contextualSpacing/>
                    <w:jc w:val="left"/>
                    <w:rPr>
                      <w:rFonts w:ascii="나눔고딕" w:eastAsia="나눔고딕" w:hAnsi="나눔고딕"/>
                      <w:b/>
                      <w:color w:val="FFFFFF" w:themeColor="background1"/>
                      <w:sz w:val="36"/>
                      <w:szCs w:val="60"/>
                    </w:rPr>
                  </w:pPr>
                  <w:r w:rsidRPr="002F4149">
                    <w:rPr>
                      <w:rFonts w:ascii="나눔고딕" w:eastAsia="나눔고딕" w:hAnsi="나눔고딕"/>
                      <w:b/>
                      <w:color w:val="FFFFFF" w:themeColor="background1"/>
                      <w:sz w:val="36"/>
                      <w:szCs w:val="60"/>
                    </w:rPr>
                    <w:t>2016</w:t>
                  </w:r>
                </w:p>
                <w:p w:rsidR="009850AB" w:rsidRPr="002F4149" w:rsidRDefault="009850AB" w:rsidP="000F6604">
                  <w:pPr>
                    <w:spacing w:line="168" w:lineRule="auto"/>
                    <w:ind w:left="799"/>
                    <w:contextualSpacing/>
                    <w:jc w:val="left"/>
                    <w:rPr>
                      <w:rFonts w:ascii="나눔고딕" w:eastAsia="나눔고딕" w:hAnsi="나눔고딕"/>
                      <w:b/>
                      <w:color w:val="FFFFFF" w:themeColor="background1"/>
                      <w:sz w:val="32"/>
                      <w:szCs w:val="52"/>
                    </w:rPr>
                  </w:pPr>
                  <w:r w:rsidRPr="002F4149">
                    <w:rPr>
                      <w:rFonts w:ascii="나눔고딕" w:eastAsia="나눔고딕" w:hAnsi="나눔고딕"/>
                      <w:b/>
                      <w:color w:val="FFFFFF" w:themeColor="background1"/>
                      <w:sz w:val="32"/>
                      <w:szCs w:val="52"/>
                    </w:rPr>
                    <w:t xml:space="preserve">MIDAS </w:t>
                  </w:r>
                  <w:r w:rsidRPr="002F4149">
                    <w:rPr>
                      <w:rFonts w:ascii="나눔고딕" w:eastAsia="나눔고딕" w:hAnsi="나눔고딕" w:hint="eastAsia"/>
                      <w:b/>
                      <w:color w:val="FFFFFF" w:themeColor="background1"/>
                      <w:sz w:val="32"/>
                      <w:szCs w:val="52"/>
                    </w:rPr>
                    <w:t>Challenge</w:t>
                  </w:r>
                </w:p>
                <w:p w:rsidR="009850AB" w:rsidRPr="002F4149" w:rsidRDefault="009850AB" w:rsidP="000F6604">
                  <w:pPr>
                    <w:ind w:left="799"/>
                    <w:contextualSpacing/>
                    <w:jc w:val="left"/>
                    <w:rPr>
                      <w:rFonts w:ascii="나눔고딕" w:eastAsia="나눔고딕" w:hAnsi="나눔고딕"/>
                      <w:b/>
                      <w:color w:val="FFFFFF" w:themeColor="background1"/>
                      <w:sz w:val="8"/>
                      <w:szCs w:val="48"/>
                    </w:rPr>
                  </w:pPr>
                </w:p>
                <w:p w:rsidR="009850AB" w:rsidRPr="002F4149" w:rsidRDefault="009850AB" w:rsidP="000F6604">
                  <w:pPr>
                    <w:ind w:left="799"/>
                    <w:contextualSpacing/>
                    <w:jc w:val="left"/>
                    <w:rPr>
                      <w:rFonts w:ascii="나눔고딕" w:eastAsia="나눔고딕" w:hAnsi="나눔고딕"/>
                      <w:b/>
                      <w:color w:val="FFFFFF" w:themeColor="background1"/>
                      <w:sz w:val="24"/>
                      <w:szCs w:val="48"/>
                    </w:rPr>
                  </w:pPr>
                  <w:r w:rsidRPr="002F4149">
                    <w:rPr>
                      <w:rFonts w:ascii="나눔고딕" w:eastAsia="나눔고딕" w:hAnsi="나눔고딕" w:hint="eastAsia"/>
                      <w:b/>
                      <w:color w:val="FFFFFF" w:themeColor="background1"/>
                      <w:sz w:val="24"/>
                      <w:szCs w:val="48"/>
                    </w:rPr>
                    <w:t>그래픽스 개</w:t>
                  </w:r>
                  <w:r w:rsidRPr="002F4149">
                    <w:rPr>
                      <w:rFonts w:ascii="나눔고딕" w:eastAsia="나눔고딕" w:hAnsi="나눔고딕"/>
                      <w:b/>
                      <w:color w:val="FFFFFF" w:themeColor="background1"/>
                      <w:sz w:val="24"/>
                      <w:szCs w:val="48"/>
                    </w:rPr>
                    <w:t>발분야</w:t>
                  </w:r>
                  <w:r>
                    <w:rPr>
                      <w:rFonts w:ascii="나눔고딕" w:eastAsia="나눔고딕" w:hAnsi="나눔고딕" w:hint="eastAsia"/>
                      <w:b/>
                      <w:color w:val="FFFFFF" w:themeColor="background1"/>
                      <w:sz w:val="24"/>
                      <w:szCs w:val="48"/>
                    </w:rPr>
                    <w:t xml:space="preserve"> </w:t>
                  </w:r>
                  <w:r>
                    <w:rPr>
                      <w:rFonts w:ascii="나눔고딕" w:eastAsia="나눔고딕" w:hAnsi="나눔고딕"/>
                      <w:b/>
                      <w:color w:val="FFFFFF" w:themeColor="background1"/>
                      <w:sz w:val="24"/>
                      <w:szCs w:val="48"/>
                    </w:rPr>
                    <w:t>–</w:t>
                  </w:r>
                  <w:r>
                    <w:rPr>
                      <w:rFonts w:ascii="나눔고딕" w:eastAsia="나눔고딕" w:hAnsi="나눔고딕" w:hint="eastAsia"/>
                      <w:b/>
                      <w:color w:val="FFFFFF" w:themeColor="background1"/>
                      <w:sz w:val="24"/>
                      <w:szCs w:val="48"/>
                    </w:rPr>
                    <w:t xml:space="preserve"> OpenGL Project 설명</w:t>
                  </w:r>
                </w:p>
              </w:txbxContent>
            </v:textbox>
            <w10:wrap type="none"/>
            <w10:anchorlock/>
          </v:rect>
        </w:pict>
      </w:r>
    </w:p>
    <w:p w:rsidR="000F6604" w:rsidRDefault="000F6604" w:rsidP="00C26908">
      <w:pPr>
        <w:rPr>
          <w:rFonts w:ascii="나눔고딕" w:eastAsia="나눔고딕" w:hAnsi="나눔고딕"/>
          <w:noProof/>
          <w:sz w:val="22"/>
        </w:rPr>
      </w:pPr>
    </w:p>
    <w:p w:rsidR="002F4149" w:rsidRDefault="00C26908" w:rsidP="00C26908">
      <w:pPr>
        <w:rPr>
          <w:rFonts w:ascii="나눔고딕" w:eastAsia="나눔고딕" w:hAnsi="나눔고딕" w:hint="eastAsia"/>
          <w:b/>
          <w:sz w:val="28"/>
          <w:szCs w:val="28"/>
        </w:rPr>
      </w:pPr>
      <w:r w:rsidRPr="000F6604">
        <w:rPr>
          <w:rFonts w:ascii="나눔고딕" w:eastAsia="나눔고딕" w:hAnsi="나눔고딕" w:hint="eastAsia"/>
          <w:b/>
          <w:sz w:val="28"/>
          <w:szCs w:val="28"/>
        </w:rPr>
        <w:t>1.</w:t>
      </w:r>
      <w:r w:rsidR="002F4149">
        <w:rPr>
          <w:rFonts w:ascii="나눔고딕" w:eastAsia="나눔고딕" w:hAnsi="나눔고딕" w:hint="eastAsia"/>
          <w:b/>
          <w:sz w:val="28"/>
          <w:szCs w:val="28"/>
        </w:rPr>
        <w:t xml:space="preserve"> Solution 구조</w:t>
      </w:r>
    </w:p>
    <w:p w:rsidR="00696747" w:rsidRDefault="002F4149" w:rsidP="00696747">
      <w:pPr>
        <w:ind w:firstLine="8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1) </w:t>
      </w:r>
      <w:proofErr w:type="gramStart"/>
      <w:r>
        <w:rPr>
          <w:rFonts w:ascii="나눔고딕" w:eastAsia="나눔고딕" w:hAnsi="나눔고딕" w:hint="eastAsia"/>
        </w:rPr>
        <w:t>bin</w:t>
      </w:r>
      <w:proofErr w:type="gramEnd"/>
      <w:r>
        <w:rPr>
          <w:rFonts w:ascii="나눔고딕" w:eastAsia="나눔고딕" w:hAnsi="나눔고딕" w:hint="eastAsia"/>
        </w:rPr>
        <w:t xml:space="preserve">  </w:t>
      </w:r>
    </w:p>
    <w:p w:rsidR="00696747" w:rsidRDefault="00696747" w:rsidP="00696747">
      <w:pPr>
        <w:ind w:firstLine="8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- </w:t>
      </w:r>
      <w:r w:rsidR="002F4149">
        <w:rPr>
          <w:rFonts w:ascii="나눔고딕" w:eastAsia="나눔고딕" w:hAnsi="나눔고딕" w:hint="eastAsia"/>
        </w:rPr>
        <w:t>debug / release 폴</w:t>
      </w:r>
      <w:r>
        <w:rPr>
          <w:rFonts w:ascii="나눔고딕" w:eastAsia="나눔고딕" w:hAnsi="나눔고딕" w:hint="eastAsia"/>
        </w:rPr>
        <w:t xml:space="preserve">더 구분. </w:t>
      </w:r>
      <w:proofErr w:type="gramStart"/>
      <w:r>
        <w:rPr>
          <w:rFonts w:ascii="나눔고딕" w:eastAsia="나눔고딕" w:hAnsi="나눔고딕" w:hint="eastAsia"/>
        </w:rPr>
        <w:t>*.</w:t>
      </w:r>
      <w:r w:rsidR="002F4149">
        <w:rPr>
          <w:rFonts w:ascii="나눔고딕" w:eastAsia="나눔고딕" w:hAnsi="나눔고딕" w:hint="eastAsia"/>
        </w:rPr>
        <w:t>dll과</w:t>
      </w:r>
      <w:proofErr w:type="gramEnd"/>
      <w:r w:rsidR="002F4149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*.</w:t>
      </w:r>
      <w:r w:rsidR="002F4149">
        <w:rPr>
          <w:rFonts w:ascii="나눔고딕" w:eastAsia="나눔고딕" w:hAnsi="나눔고딕" w:hint="eastAsia"/>
        </w:rPr>
        <w:t>exe</w:t>
      </w:r>
      <w:r>
        <w:rPr>
          <w:rFonts w:ascii="나눔고딕" w:eastAsia="나눔고딕" w:hAnsi="나눔고딕" w:hint="eastAsia"/>
        </w:rPr>
        <w:t xml:space="preserve"> 파일. </w:t>
      </w:r>
    </w:p>
    <w:p w:rsidR="00696747" w:rsidRDefault="00696747" w:rsidP="00696747">
      <w:pPr>
        <w:ind w:firstLine="8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- </w:t>
      </w:r>
      <w:r w:rsidRPr="00696747">
        <w:rPr>
          <w:rFonts w:ascii="나눔고딕" w:eastAsia="나눔고딕" w:hAnsi="나눔고딕"/>
        </w:rPr>
        <w:t>assimp-vc110-</w:t>
      </w:r>
      <w:proofErr w:type="gramStart"/>
      <w:r w:rsidRPr="00696747">
        <w:rPr>
          <w:rFonts w:ascii="나눔고딕" w:eastAsia="나눔고딕" w:hAnsi="나눔고딕"/>
        </w:rPr>
        <w:t>mt.dll</w:t>
      </w:r>
      <w:r>
        <w:rPr>
          <w:rFonts w:ascii="나눔고딕" w:eastAsia="나눔고딕" w:hAnsi="나눔고딕" w:hint="eastAsia"/>
        </w:rPr>
        <w:t xml:space="preserve"> :</w:t>
      </w:r>
      <w:proofErr w:type="gram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obj</w:t>
      </w:r>
      <w:proofErr w:type="spellEnd"/>
      <w:r>
        <w:rPr>
          <w:rFonts w:ascii="나눔고딕" w:eastAsia="나눔고딕" w:hAnsi="나눔고딕" w:hint="eastAsia"/>
        </w:rPr>
        <w:t xml:space="preserve"> 파일 관리 라이브러리</w:t>
      </w:r>
    </w:p>
    <w:p w:rsidR="00696747" w:rsidRDefault="00696747" w:rsidP="00696747">
      <w:pPr>
        <w:ind w:firstLine="8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- </w:t>
      </w:r>
      <w:r w:rsidRPr="00696747">
        <w:rPr>
          <w:rFonts w:ascii="나눔고딕" w:eastAsia="나눔고딕" w:hAnsi="나눔고딕"/>
        </w:rPr>
        <w:t>opencv_</w:t>
      </w:r>
      <w:proofErr w:type="gramStart"/>
      <w:r w:rsidRPr="00696747">
        <w:rPr>
          <w:rFonts w:ascii="나눔고딕" w:eastAsia="나눔고딕" w:hAnsi="나눔고딕"/>
        </w:rPr>
        <w:t>world310.dll</w:t>
      </w:r>
      <w:r>
        <w:rPr>
          <w:rFonts w:ascii="나눔고딕" w:eastAsia="나눔고딕" w:hAnsi="나눔고딕" w:hint="eastAsia"/>
        </w:rPr>
        <w:t xml:space="preserve"> :</w:t>
      </w:r>
      <w:proofErr w:type="gramEnd"/>
      <w:r>
        <w:rPr>
          <w:rFonts w:ascii="나눔고딕" w:eastAsia="나눔고딕" w:hAnsi="나눔고딕" w:hint="eastAsia"/>
        </w:rPr>
        <w:t xml:space="preserve"> 이미지 관리 위한 </w:t>
      </w:r>
      <w:proofErr w:type="spellStart"/>
      <w:r>
        <w:rPr>
          <w:rFonts w:ascii="나눔고딕" w:eastAsia="나눔고딕" w:hAnsi="나눔고딕" w:hint="eastAsia"/>
        </w:rPr>
        <w:t>OpenCV</w:t>
      </w:r>
      <w:proofErr w:type="spellEnd"/>
      <w:r>
        <w:rPr>
          <w:rFonts w:ascii="나눔고딕" w:eastAsia="나눔고딕" w:hAnsi="나눔고딕" w:hint="eastAsia"/>
        </w:rPr>
        <w:t xml:space="preserve"> 라이브러리</w:t>
      </w:r>
    </w:p>
    <w:p w:rsidR="00696747" w:rsidRDefault="00696747" w:rsidP="00696747">
      <w:pPr>
        <w:ind w:firstLine="8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2) </w:t>
      </w:r>
      <w:proofErr w:type="spellStart"/>
      <w:r>
        <w:rPr>
          <w:rFonts w:ascii="나눔고딕" w:eastAsia="나눔고딕" w:hAnsi="나눔고딕" w:hint="eastAsia"/>
        </w:rPr>
        <w:t>glsl</w:t>
      </w:r>
      <w:proofErr w:type="spellEnd"/>
      <w:r>
        <w:rPr>
          <w:rFonts w:ascii="나눔고딕" w:eastAsia="나눔고딕" w:hAnsi="나눔고딕" w:hint="eastAsia"/>
        </w:rPr>
        <w:t xml:space="preserve"> - </w:t>
      </w:r>
      <w:proofErr w:type="spellStart"/>
      <w:r>
        <w:rPr>
          <w:rFonts w:ascii="나눔고딕" w:eastAsia="나눔고딕" w:hAnsi="나눔고딕" w:hint="eastAsia"/>
        </w:rPr>
        <w:t>glsl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쉐이더</w:t>
      </w:r>
      <w:proofErr w:type="spellEnd"/>
      <w:r>
        <w:rPr>
          <w:rFonts w:ascii="나눔고딕" w:eastAsia="나눔고딕" w:hAnsi="나눔고딕" w:hint="eastAsia"/>
        </w:rPr>
        <w:t xml:space="preserve"> 소스</w:t>
      </w:r>
    </w:p>
    <w:p w:rsidR="00696747" w:rsidRDefault="00696747" w:rsidP="00696747">
      <w:pPr>
        <w:ind w:firstLine="8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3) include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추가 include 파일</w:t>
      </w:r>
    </w:p>
    <w:p w:rsidR="00696747" w:rsidRDefault="00696747" w:rsidP="00696747">
      <w:pPr>
        <w:ind w:firstLine="8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4) lib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프로젝트 구성과 관계 없는 common lib과 구성에 따른 debug/release lib</w:t>
      </w:r>
    </w:p>
    <w:p w:rsidR="00696747" w:rsidRDefault="00696747" w:rsidP="00696747">
      <w:pPr>
        <w:ind w:firstLine="8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5) models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obj</w:t>
      </w:r>
      <w:proofErr w:type="spellEnd"/>
      <w:r>
        <w:rPr>
          <w:rFonts w:ascii="나눔고딕" w:eastAsia="나눔고딕" w:hAnsi="나눔고딕" w:hint="eastAsia"/>
        </w:rPr>
        <w:t xml:space="preserve"> 모델</w:t>
      </w:r>
    </w:p>
    <w:p w:rsidR="00696747" w:rsidRPr="000F6604" w:rsidRDefault="00696747" w:rsidP="00696747">
      <w:pPr>
        <w:ind w:firstLine="8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6) </w:t>
      </w:r>
      <w:proofErr w:type="spellStart"/>
      <w:r>
        <w:rPr>
          <w:rFonts w:ascii="나눔고딕" w:eastAsia="나눔고딕" w:hAnsi="나눔고딕" w:hint="eastAsia"/>
        </w:rPr>
        <w:t>src</w:t>
      </w:r>
      <w:proofErr w:type="spellEnd"/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솔루션 파일과 </w:t>
      </w:r>
      <w:proofErr w:type="spellStart"/>
      <w:r>
        <w:rPr>
          <w:rFonts w:ascii="나눔고딕" w:eastAsia="나눔고딕" w:hAnsi="나눔고딕" w:hint="eastAsia"/>
        </w:rPr>
        <w:t>MChallenge</w:t>
      </w:r>
      <w:proofErr w:type="spellEnd"/>
      <w:r>
        <w:rPr>
          <w:rFonts w:ascii="나눔고딕" w:eastAsia="나눔고딕" w:hAnsi="나눔고딕" w:hint="eastAsia"/>
        </w:rPr>
        <w:t xml:space="preserve"> 프로젝트 폴더.</w:t>
      </w:r>
    </w:p>
    <w:p w:rsidR="002F4149" w:rsidRDefault="002F4149" w:rsidP="00C26908">
      <w:pPr>
        <w:rPr>
          <w:rFonts w:ascii="나눔고딕" w:eastAsia="나눔고딕" w:hAnsi="나눔고딕" w:hint="eastAsia"/>
          <w:b/>
          <w:sz w:val="28"/>
          <w:szCs w:val="28"/>
        </w:rPr>
      </w:pPr>
    </w:p>
    <w:p w:rsidR="00696747" w:rsidRDefault="00696747" w:rsidP="00C26908">
      <w:pPr>
        <w:rPr>
          <w:rFonts w:ascii="나눔고딕" w:eastAsia="나눔고딕" w:hAnsi="나눔고딕" w:hint="eastAsia"/>
          <w:b/>
          <w:sz w:val="28"/>
          <w:szCs w:val="28"/>
        </w:rPr>
      </w:pPr>
    </w:p>
    <w:p w:rsidR="00696747" w:rsidRDefault="00696747" w:rsidP="00C26908">
      <w:pPr>
        <w:rPr>
          <w:rFonts w:ascii="나눔고딕" w:eastAsia="나눔고딕" w:hAnsi="나눔고딕" w:hint="eastAsia"/>
          <w:b/>
          <w:sz w:val="28"/>
          <w:szCs w:val="28"/>
        </w:rPr>
      </w:pPr>
    </w:p>
    <w:p w:rsidR="00696747" w:rsidRDefault="00696747" w:rsidP="00C26908">
      <w:pPr>
        <w:rPr>
          <w:rFonts w:ascii="나눔고딕" w:eastAsia="나눔고딕" w:hAnsi="나눔고딕" w:hint="eastAsia"/>
          <w:b/>
          <w:sz w:val="28"/>
          <w:szCs w:val="28"/>
        </w:rPr>
      </w:pPr>
    </w:p>
    <w:p w:rsidR="00696747" w:rsidRDefault="00696747" w:rsidP="00C26908">
      <w:pPr>
        <w:rPr>
          <w:rFonts w:ascii="나눔고딕" w:eastAsia="나눔고딕" w:hAnsi="나눔고딕" w:hint="eastAsia"/>
          <w:b/>
          <w:sz w:val="28"/>
          <w:szCs w:val="28"/>
        </w:rPr>
      </w:pPr>
    </w:p>
    <w:p w:rsidR="00696747" w:rsidRDefault="00696747" w:rsidP="00C26908">
      <w:pPr>
        <w:rPr>
          <w:rFonts w:ascii="나눔고딕" w:eastAsia="나눔고딕" w:hAnsi="나눔고딕" w:hint="eastAsia"/>
          <w:b/>
          <w:sz w:val="28"/>
          <w:szCs w:val="28"/>
        </w:rPr>
      </w:pPr>
    </w:p>
    <w:p w:rsidR="00696747" w:rsidRDefault="00696747" w:rsidP="00C26908">
      <w:pPr>
        <w:rPr>
          <w:rFonts w:ascii="나눔고딕" w:eastAsia="나눔고딕" w:hAnsi="나눔고딕" w:hint="eastAsia"/>
          <w:b/>
          <w:sz w:val="28"/>
          <w:szCs w:val="28"/>
        </w:rPr>
      </w:pPr>
    </w:p>
    <w:p w:rsidR="00696747" w:rsidRPr="002F4149" w:rsidRDefault="00696747" w:rsidP="00C26908">
      <w:pPr>
        <w:rPr>
          <w:rFonts w:ascii="나눔고딕" w:eastAsia="나눔고딕" w:hAnsi="나눔고딕" w:hint="eastAsia"/>
          <w:b/>
          <w:sz w:val="28"/>
          <w:szCs w:val="28"/>
        </w:rPr>
      </w:pPr>
    </w:p>
    <w:p w:rsidR="002F4149" w:rsidRDefault="002F4149" w:rsidP="00C26908">
      <w:pPr>
        <w:rPr>
          <w:rFonts w:ascii="나눔고딕" w:eastAsia="나눔고딕" w:hAnsi="나눔고딕" w:hint="eastAsia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lastRenderedPageBreak/>
        <w:t>2.</w:t>
      </w:r>
      <w:r w:rsidR="00C26908" w:rsidRPr="000F6604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sz w:val="28"/>
          <w:szCs w:val="28"/>
        </w:rPr>
        <w:t>Shader</w:t>
      </w:r>
      <w:proofErr w:type="spellEnd"/>
      <w:r>
        <w:rPr>
          <w:rFonts w:ascii="나눔고딕" w:eastAsia="나눔고딕" w:hAnsi="나눔고딕" w:hint="eastAsia"/>
          <w:b/>
          <w:sz w:val="28"/>
          <w:szCs w:val="28"/>
        </w:rPr>
        <w:t xml:space="preserve"> Utility</w:t>
      </w:r>
    </w:p>
    <w:p w:rsidR="00EC122F" w:rsidRPr="000F6604" w:rsidRDefault="002F4149" w:rsidP="00C26908">
      <w:pPr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/>
          <w:b/>
          <w:noProof/>
          <w:sz w:val="28"/>
          <w:szCs w:val="28"/>
        </w:rPr>
        <w:drawing>
          <wp:inline distT="0" distB="0" distL="0" distR="0">
            <wp:extent cx="6064370" cy="1515834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529" cy="1515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6908" w:rsidRPr="000F6604" w:rsidRDefault="002F4149" w:rsidP="000F6604">
      <w:pPr>
        <w:jc w:val="center"/>
        <w:rPr>
          <w:rFonts w:ascii="나눔고딕" w:eastAsia="나눔고딕" w:hAnsi="나눔고딕"/>
        </w:rPr>
      </w:pPr>
      <w:r w:rsidRPr="002F4149">
        <w:rPr>
          <w:rFonts w:ascii="나눔고딕" w:eastAsia="나눔고딕" w:hAnsi="나눔고딕"/>
        </w:rPr>
        <w:drawing>
          <wp:inline distT="0" distB="0" distL="0" distR="0">
            <wp:extent cx="2781300" cy="876299"/>
            <wp:effectExtent l="0" t="0" r="0" b="0"/>
            <wp:docPr id="5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869" cy="8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149">
        <w:rPr>
          <w:rFonts w:ascii="나눔고딕" w:eastAsia="나눔고딕" w:hAnsi="나눔고딕"/>
        </w:rPr>
        <w:drawing>
          <wp:inline distT="0" distB="0" distL="0" distR="0">
            <wp:extent cx="2886075" cy="923590"/>
            <wp:effectExtent l="0" t="0" r="0" b="0"/>
            <wp:docPr id="8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950" cy="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604" w:rsidRPr="000F6604">
        <w:rPr>
          <w:rFonts w:ascii="나눔고딕" w:eastAsia="나눔고딕" w:hAnsi="나눔고딕" w:hint="eastAsia"/>
        </w:rPr>
        <w:t xml:space="preserve">&lt;그림1.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 Utility 개괄</w:t>
      </w:r>
      <w:r w:rsidR="000F6604" w:rsidRPr="000F6604">
        <w:rPr>
          <w:rFonts w:ascii="나눔고딕" w:eastAsia="나눔고딕" w:hAnsi="나눔고딕" w:hint="eastAsia"/>
        </w:rPr>
        <w:t>&gt;</w:t>
      </w:r>
    </w:p>
    <w:p w:rsidR="000F6604" w:rsidRPr="000F6604" w:rsidRDefault="00C26908" w:rsidP="00C26908">
      <w:pPr>
        <w:rPr>
          <w:rFonts w:ascii="나눔고딕" w:eastAsia="나눔고딕" w:hAnsi="나눔고딕"/>
        </w:rPr>
      </w:pPr>
      <w:r w:rsidRPr="000F6604">
        <w:rPr>
          <w:rFonts w:ascii="나눔고딕" w:eastAsia="나눔고딕" w:hAnsi="나눔고딕" w:hint="eastAsia"/>
        </w:rPr>
        <w:tab/>
      </w:r>
    </w:p>
    <w:p w:rsidR="00696747" w:rsidRDefault="00696747" w:rsidP="00696747">
      <w:pPr>
        <w:ind w:firstLine="142"/>
        <w:rPr>
          <w:rFonts w:ascii="나눔고딕" w:eastAsia="나눔고딕" w:hAnsi="나눔고딕" w:hint="eastAsia"/>
        </w:rPr>
      </w:pPr>
      <w:r w:rsidRPr="00696747">
        <w:rPr>
          <w:rFonts w:ascii="나눔고딕" w:eastAsia="나눔고딕" w:hAnsi="나눔고딕"/>
        </w:rPr>
        <w:drawing>
          <wp:inline distT="0" distB="0" distL="0" distR="0">
            <wp:extent cx="5731510" cy="2790437"/>
            <wp:effectExtent l="19050" t="0" r="2540" b="0"/>
            <wp:docPr id="10" name="개체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1841" cy="4032448"/>
                      <a:chOff x="107504" y="1628800"/>
                      <a:chExt cx="8281841" cy="4032448"/>
                    </a:xfrm>
                  </a:grpSpPr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4283968" y="3717032"/>
                        <a:ext cx="1872208" cy="1728192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직사각형 47"/>
                      <a:cNvSpPr/>
                    </a:nvSpPr>
                    <a:spPr>
                      <a:xfrm>
                        <a:off x="6588224" y="1700808"/>
                        <a:ext cx="1800200" cy="39604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직사각형 24"/>
                      <a:cNvSpPr/>
                    </a:nvSpPr>
                    <a:spPr>
                      <a:xfrm>
                        <a:off x="107504" y="2564904"/>
                        <a:ext cx="3888432" cy="28803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7" name="table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179512" y="1628800"/>
                        <a:ext cx="2383743" cy="969348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8" name="table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179512" y="3212976"/>
                        <a:ext cx="1591194" cy="1444877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9" name="table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2051720" y="4149080"/>
                        <a:ext cx="1871634" cy="695004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24" name="직선 화살표 연결선 23"/>
                      <a:cNvCxnSpPr/>
                    </a:nvCxnSpPr>
                    <a:spPr>
                      <a:xfrm flipV="1">
                        <a:off x="827584" y="2492896"/>
                        <a:ext cx="0" cy="648072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직선 화살표 연결선 25"/>
                      <a:cNvCxnSpPr/>
                    </a:nvCxnSpPr>
                    <a:spPr>
                      <a:xfrm flipH="1">
                        <a:off x="1619672" y="3212976"/>
                        <a:ext cx="576064" cy="144016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30" name="table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2195736" y="2780928"/>
                        <a:ext cx="1731414" cy="926672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14" name="직선 화살표 연결선 13"/>
                      <a:cNvCxnSpPr/>
                    </a:nvCxnSpPr>
                    <a:spPr>
                      <a:xfrm flipH="1" flipV="1">
                        <a:off x="1619672" y="4149080"/>
                        <a:ext cx="432048" cy="288032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31" name="table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6804248" y="3573016"/>
                        <a:ext cx="1585097" cy="1530229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32" name="table"/>
                      <a:cNvPicPr>
                        <a:picLocks noChangeAspect="1"/>
                      </a:cNvPicPr>
                    </a:nvPicPr>
                    <a:blipFill>
                      <a:blip r:embed="rId16"/>
                      <a:stretch>
                        <a:fillRect/>
                      </a:stretch>
                    </a:blipFill>
                    <a:spPr>
                      <a:xfrm>
                        <a:off x="6804248" y="2132856"/>
                        <a:ext cx="1585097" cy="1414395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34" name="table"/>
                      <a:cNvPicPr>
                        <a:picLocks noChangeAspect="1"/>
                      </a:cNvPicPr>
                    </a:nvPicPr>
                    <a:blipFill>
                      <a:blip r:embed="rId17"/>
                      <a:stretch>
                        <a:fillRect/>
                      </a:stretch>
                    </a:blipFill>
                    <a:spPr>
                      <a:xfrm>
                        <a:off x="4355976" y="4206984"/>
                        <a:ext cx="1871634" cy="695004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35" name="table"/>
                      <a:cNvPicPr>
                        <a:picLocks noChangeAspect="1"/>
                      </a:cNvPicPr>
                    </a:nvPicPr>
                    <a:blipFill>
                      <a:blip r:embed="rId18"/>
                      <a:stretch>
                        <a:fillRect/>
                      </a:stretch>
                    </a:blipFill>
                    <a:spPr>
                      <a:xfrm>
                        <a:off x="4355976" y="4855056"/>
                        <a:ext cx="1871634" cy="66452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45" name="TextBox 44"/>
                      <a:cNvSpPr txBox="1"/>
                    </a:nvSpPr>
                    <a:spPr>
                      <a:xfrm>
                        <a:off x="179512" y="5013176"/>
                        <a:ext cx="188218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err="1" smtClean="0"/>
                            <a:t>Shader</a:t>
                          </a:r>
                          <a:r>
                            <a:rPr lang="en-US" altLang="ko-KR" dirty="0" smtClean="0"/>
                            <a:t> Program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6588224" y="5229200"/>
                        <a:ext cx="90608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Buffers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4355976" y="3846944"/>
                        <a:ext cx="1602233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Buffer Info Structure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다이아몬드 43"/>
                      <a:cNvSpPr/>
                    </a:nvSpPr>
                    <a:spPr>
                      <a:xfrm rot="5400000">
                        <a:off x="719572" y="2528900"/>
                        <a:ext cx="216024" cy="144016"/>
                      </a:xfrm>
                      <a:prstGeom prst="diamond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다이아몬드 48"/>
                      <a:cNvSpPr/>
                    </a:nvSpPr>
                    <a:spPr>
                      <a:xfrm rot="20700000">
                        <a:off x="1634629" y="3259482"/>
                        <a:ext cx="216024" cy="144016"/>
                      </a:xfrm>
                      <a:prstGeom prst="diamond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다이아몬드 49"/>
                      <a:cNvSpPr/>
                    </a:nvSpPr>
                    <a:spPr>
                      <a:xfrm rot="1937767">
                        <a:off x="1599562" y="4151301"/>
                        <a:ext cx="216024" cy="144016"/>
                      </a:xfrm>
                      <a:prstGeom prst="diamond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5" name="직선 화살표 연결선 54"/>
                      <a:cNvCxnSpPr/>
                    </a:nvCxnSpPr>
                    <a:spPr>
                      <a:xfrm flipH="1">
                        <a:off x="3779912" y="2708920"/>
                        <a:ext cx="3024336" cy="4320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직선 화살표 연결선 60"/>
                      <a:cNvCxnSpPr/>
                    </a:nvCxnSpPr>
                    <a:spPr>
                      <a:xfrm flipH="1" flipV="1">
                        <a:off x="3779912" y="4437112"/>
                        <a:ext cx="504056" cy="4320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직선 화살표 연결선 63"/>
                      <a:cNvCxnSpPr/>
                    </a:nvCxnSpPr>
                    <a:spPr>
                      <a:xfrm flipH="1">
                        <a:off x="6156176" y="4221088"/>
                        <a:ext cx="648072" cy="360040"/>
                      </a:xfrm>
                      <a:prstGeom prst="straightConnector1">
                        <a:avLst/>
                      </a:prstGeom>
                      <a:ln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96747" w:rsidRDefault="00696747" w:rsidP="00696747">
      <w:pPr>
        <w:ind w:firstLine="142"/>
        <w:jc w:val="center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&lt;그림 2.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 Utility 구조&gt;</w:t>
      </w:r>
    </w:p>
    <w:p w:rsidR="00696747" w:rsidRDefault="00696747" w:rsidP="00D3106A">
      <w:pPr>
        <w:rPr>
          <w:rFonts w:ascii="나눔고딕" w:eastAsia="나눔고딕" w:hAnsi="나눔고딕" w:hint="eastAsia"/>
        </w:rPr>
      </w:pPr>
    </w:p>
    <w:p w:rsidR="00D3106A" w:rsidRPr="00250F1F" w:rsidRDefault="00D3106A" w:rsidP="00D3106A">
      <w:pPr>
        <w:rPr>
          <w:rFonts w:ascii="나눔고딕" w:eastAsia="나눔고딕" w:hAnsi="나눔고딕" w:hint="eastAsia"/>
          <w:b/>
        </w:rPr>
      </w:pPr>
      <w:r w:rsidRPr="00250F1F">
        <w:rPr>
          <w:rFonts w:ascii="나눔고딕" w:eastAsia="나눔고딕" w:hAnsi="나눔고딕" w:hint="eastAsia"/>
          <w:b/>
        </w:rPr>
        <w:t xml:space="preserve">2.1. </w:t>
      </w:r>
      <w:proofErr w:type="spellStart"/>
      <w:r w:rsidRPr="00250F1F">
        <w:rPr>
          <w:rFonts w:ascii="나눔고딕" w:eastAsia="나눔고딕" w:hAnsi="나눔고딕" w:hint="eastAsia"/>
          <w:b/>
        </w:rPr>
        <w:t>Shader</w:t>
      </w:r>
      <w:proofErr w:type="spellEnd"/>
      <w:r w:rsidRPr="00250F1F">
        <w:rPr>
          <w:rFonts w:ascii="나눔고딕" w:eastAsia="나눔고딕" w:hAnsi="나눔고딕" w:hint="eastAsia"/>
          <w:b/>
        </w:rPr>
        <w:t xml:space="preserve"> Program의 생성 및 사용</w:t>
      </w:r>
    </w:p>
    <w:p w:rsidR="00D3106A" w:rsidRDefault="00D3106A" w:rsidP="00970445">
      <w:pPr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CShaderProgram</w:t>
      </w:r>
      <w:proofErr w:type="spellEnd"/>
      <w:r>
        <w:rPr>
          <w:rFonts w:ascii="나눔고딕" w:eastAsia="나눔고딕" w:hAnsi="나눔고딕" w:hint="eastAsia"/>
        </w:rPr>
        <w:t xml:space="preserve"> 클래스는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 w:rsidR="00970445">
        <w:rPr>
          <w:rFonts w:ascii="나눔고딕" w:eastAsia="나눔고딕" w:hAnsi="나눔고딕" w:hint="eastAsia"/>
        </w:rPr>
        <w:t>의</w:t>
      </w:r>
      <w:r>
        <w:rPr>
          <w:rFonts w:ascii="나눔고딕" w:eastAsia="나눔고딕" w:hAnsi="나눔고딕" w:hint="eastAsia"/>
        </w:rPr>
        <w:t xml:space="preserve"> 생성/삭제, Bind/Unbind, Compile, Link등을 수행하는 클래스 입니다. </w:t>
      </w:r>
      <w:r w:rsidR="00970445">
        <w:rPr>
          <w:rFonts w:ascii="나눔고딕" w:eastAsia="나눔고딕" w:hAnsi="나눔고딕" w:hint="eastAsia"/>
        </w:rPr>
        <w:t>사용법은 우선</w:t>
      </w: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GLCreate</w:t>
      </w:r>
      <w:proofErr w:type="spellEnd"/>
      <w:r>
        <w:rPr>
          <w:rFonts w:ascii="나눔고딕" w:eastAsia="나눔고딕" w:hAnsi="나눔고딕" w:hint="eastAsia"/>
        </w:rPr>
        <w:t xml:space="preserve">() 함수로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 program 객체를 생성하고, </w:t>
      </w:r>
      <w:proofErr w:type="spellStart"/>
      <w:r w:rsidRPr="00D3106A">
        <w:rPr>
          <w:rFonts w:ascii="나눔고딕" w:eastAsia="나눔고딕" w:hAnsi="나눔고딕"/>
        </w:rPr>
        <w:t>bool</w:t>
      </w:r>
      <w:proofErr w:type="spellEnd"/>
      <w:r w:rsidRPr="00D3106A">
        <w:rPr>
          <w:rFonts w:ascii="나눔고딕" w:eastAsia="나눔고딕" w:hAnsi="나눔고딕"/>
        </w:rPr>
        <w:t xml:space="preserve"> </w:t>
      </w:r>
      <w:proofErr w:type="spellStart"/>
      <w:r w:rsidRPr="00D3106A">
        <w:rPr>
          <w:rFonts w:ascii="나눔고딕" w:eastAsia="나눔고딕" w:hAnsi="나눔고딕"/>
        </w:rPr>
        <w:t>GLAttachShader</w:t>
      </w:r>
      <w:proofErr w:type="spellEnd"/>
      <w:r w:rsidRPr="00D3106A">
        <w:rPr>
          <w:rFonts w:ascii="나눔고딕" w:eastAsia="나눔고딕" w:hAnsi="나눔고딕"/>
        </w:rPr>
        <w:t>(</w:t>
      </w:r>
      <w:proofErr w:type="spellStart"/>
      <w:r w:rsidR="00970445">
        <w:rPr>
          <w:rFonts w:ascii="나눔고딕" w:eastAsia="나눔고딕" w:hAnsi="나눔고딕"/>
        </w:rPr>
        <w:t>GLenum</w:t>
      </w:r>
      <w:proofErr w:type="spellEnd"/>
      <w:r w:rsidR="00970445">
        <w:rPr>
          <w:rFonts w:ascii="나눔고딕" w:eastAsia="나눔고딕" w:hAnsi="나눔고딕"/>
        </w:rPr>
        <w:t xml:space="preserve"> target,</w:t>
      </w:r>
      <w:r w:rsidR="00970445">
        <w:rPr>
          <w:rFonts w:ascii="나눔고딕" w:eastAsia="나눔고딕" w:hAnsi="나눔고딕" w:hint="eastAsia"/>
        </w:rPr>
        <w:t xml:space="preserve"> const </w:t>
      </w:r>
      <w:proofErr w:type="spellStart"/>
      <w:r w:rsidR="00970445">
        <w:rPr>
          <w:rFonts w:ascii="나눔고딕" w:eastAsia="나눔고딕" w:hAnsi="나눔고딕" w:hint="eastAsia"/>
        </w:rPr>
        <w:t>GLchar</w:t>
      </w:r>
      <w:proofErr w:type="spellEnd"/>
      <w:r w:rsidR="00970445">
        <w:rPr>
          <w:rFonts w:ascii="나눔고딕" w:eastAsia="나눔고딕" w:hAnsi="나눔고딕" w:hint="eastAsia"/>
        </w:rPr>
        <w:t xml:space="preserve">* </w:t>
      </w:r>
      <w:proofErr w:type="spellStart"/>
      <w:proofErr w:type="gramStart"/>
      <w:r w:rsidR="00970445">
        <w:rPr>
          <w:rFonts w:ascii="나눔고딕" w:eastAsia="나눔고딕" w:hAnsi="나눔고딕" w:hint="eastAsia"/>
        </w:rPr>
        <w:t>sFileName</w:t>
      </w:r>
      <w:proofErr w:type="spellEnd"/>
      <w:r w:rsidR="00970445">
        <w:rPr>
          <w:rFonts w:ascii="나눔고딕" w:eastAsia="나눔고딕" w:hAnsi="나눔고딕" w:hint="eastAsia"/>
        </w:rPr>
        <w:t xml:space="preserve"> </w:t>
      </w:r>
      <w:r w:rsidRPr="00D3106A">
        <w:rPr>
          <w:rFonts w:ascii="나눔고딕" w:eastAsia="나눔고딕" w:hAnsi="나눔고딕"/>
        </w:rPr>
        <w:t>)</w:t>
      </w:r>
      <w:proofErr w:type="gramEnd"/>
      <w:r>
        <w:rPr>
          <w:rFonts w:ascii="나눔고딕" w:eastAsia="나눔고딕" w:hAnsi="나눔고딕" w:hint="eastAsia"/>
        </w:rPr>
        <w:t xml:space="preserve"> </w:t>
      </w:r>
      <w:r w:rsidR="00970445">
        <w:rPr>
          <w:rFonts w:ascii="나눔고딕" w:eastAsia="나눔고딕" w:hAnsi="나눔고딕" w:hint="eastAsia"/>
        </w:rPr>
        <w:t>함수로 *.</w:t>
      </w:r>
      <w:proofErr w:type="spellStart"/>
      <w:r w:rsidR="00970445">
        <w:rPr>
          <w:rFonts w:ascii="나눔고딕" w:eastAsia="나눔고딕" w:hAnsi="나눔고딕" w:hint="eastAsia"/>
        </w:rPr>
        <w:t>glsl</w:t>
      </w:r>
      <w:proofErr w:type="spellEnd"/>
      <w:r w:rsidR="00970445">
        <w:rPr>
          <w:rFonts w:ascii="나눔고딕" w:eastAsia="나눔고딕" w:hAnsi="나눔고딕" w:hint="eastAsia"/>
        </w:rPr>
        <w:t xml:space="preserve"> 파일을 읽어 해당 </w:t>
      </w:r>
      <w:proofErr w:type="spellStart"/>
      <w:r w:rsidR="00970445">
        <w:rPr>
          <w:rFonts w:ascii="나눔고딕" w:eastAsia="나눔고딕" w:hAnsi="나눔고딕" w:hint="eastAsia"/>
        </w:rPr>
        <w:t>쉐이더</w:t>
      </w:r>
      <w:proofErr w:type="spellEnd"/>
      <w:r w:rsidR="00970445">
        <w:rPr>
          <w:rFonts w:ascii="나눔고딕" w:eastAsia="나눔고딕" w:hAnsi="나눔고딕" w:hint="eastAsia"/>
        </w:rPr>
        <w:t xml:space="preserve"> 소스를 컴파일 합니다. 모든 </w:t>
      </w:r>
      <w:proofErr w:type="spellStart"/>
      <w:r w:rsidR="00970445">
        <w:rPr>
          <w:rFonts w:ascii="나눔고딕" w:eastAsia="나눔고딕" w:hAnsi="나눔고딕" w:hint="eastAsia"/>
        </w:rPr>
        <w:t>Shader</w:t>
      </w:r>
      <w:proofErr w:type="spellEnd"/>
      <w:r w:rsidR="00970445">
        <w:rPr>
          <w:rFonts w:ascii="나눔고딕" w:eastAsia="나눔고딕" w:hAnsi="나눔고딕" w:hint="eastAsia"/>
        </w:rPr>
        <w:t xml:space="preserve"> 소스가 attach 된 후에는 </w:t>
      </w:r>
      <w:proofErr w:type="spellStart"/>
      <w:r w:rsidR="00970445">
        <w:rPr>
          <w:rFonts w:ascii="나눔고딕" w:eastAsia="나눔고딕" w:hAnsi="나눔고딕" w:hint="eastAsia"/>
        </w:rPr>
        <w:t>GLLink</w:t>
      </w:r>
      <w:proofErr w:type="spellEnd"/>
      <w:r w:rsidR="00970445">
        <w:rPr>
          <w:rFonts w:ascii="나눔고딕" w:eastAsia="나눔고딕" w:hAnsi="나눔고딕" w:hint="eastAsia"/>
        </w:rPr>
        <w:t>() 함수를 호출하여 링크를 수</w:t>
      </w:r>
      <w:r w:rsidR="00970445">
        <w:rPr>
          <w:rFonts w:ascii="나눔고딕" w:eastAsia="나눔고딕" w:hAnsi="나눔고딕" w:hint="eastAsia"/>
        </w:rPr>
        <w:lastRenderedPageBreak/>
        <w:t xml:space="preserve">행합니다. Link가 성공하면 </w:t>
      </w:r>
      <w:proofErr w:type="spellStart"/>
      <w:r w:rsidR="00970445">
        <w:rPr>
          <w:rFonts w:ascii="나눔고딕" w:eastAsia="나눔고딕" w:hAnsi="나눔고딕" w:hint="eastAsia"/>
        </w:rPr>
        <w:t>GLLink</w:t>
      </w:r>
      <w:proofErr w:type="spellEnd"/>
      <w:r w:rsidR="00970445">
        <w:rPr>
          <w:rFonts w:ascii="나눔고딕" w:eastAsia="나눔고딕" w:hAnsi="나눔고딕" w:hint="eastAsia"/>
        </w:rPr>
        <w:t xml:space="preserve">() 함수 내부에서 </w:t>
      </w:r>
      <w:proofErr w:type="spellStart"/>
      <w:r w:rsidR="00970445">
        <w:rPr>
          <w:rFonts w:ascii="나눔고딕" w:eastAsia="나눔고딕" w:hAnsi="나눔고딕" w:hint="eastAsia"/>
        </w:rPr>
        <w:t>GLBuildAttributeMap</w:t>
      </w:r>
      <w:proofErr w:type="spellEnd"/>
      <w:r w:rsidR="00970445">
        <w:rPr>
          <w:rFonts w:ascii="나눔고딕" w:eastAsia="나눔고딕" w:hAnsi="나눔고딕" w:hint="eastAsia"/>
        </w:rPr>
        <w:t>() 을 호출하는데, 이를 통하여 Vertex Attribute Location을 받아옵니다.</w:t>
      </w:r>
    </w:p>
    <w:p w:rsidR="00970445" w:rsidRDefault="00970445" w:rsidP="00D3106A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CShaderManager</w:t>
      </w:r>
      <w:proofErr w:type="spellEnd"/>
      <w:r>
        <w:rPr>
          <w:rFonts w:ascii="나눔고딕" w:eastAsia="나눔고딕" w:hAnsi="나눔고딕" w:hint="eastAsia"/>
        </w:rPr>
        <w:t xml:space="preserve">에서 실제로 상기한 내용들을 수행하며, </w:t>
      </w:r>
      <w:proofErr w:type="spellStart"/>
      <w:r>
        <w:rPr>
          <w:rFonts w:ascii="나눔고딕" w:eastAsia="나눔고딕" w:hAnsi="나눔고딕" w:hint="eastAsia"/>
        </w:rPr>
        <w:t>CShaderManager</w:t>
      </w:r>
      <w:proofErr w:type="spellEnd"/>
      <w:r>
        <w:rPr>
          <w:rFonts w:ascii="나눔고딕" w:eastAsia="나눔고딕" w:hAnsi="나눔고딕" w:hint="eastAsia"/>
        </w:rPr>
        <w:t xml:space="preserve"> 클래스는 이렇게 생성한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 Program을 개발자가 정의한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 Type을 키로 하는 </w:t>
      </w:r>
      <w:proofErr w:type="spellStart"/>
      <w:r>
        <w:rPr>
          <w:rFonts w:ascii="나눔고딕" w:eastAsia="나눔고딕" w:hAnsi="나눔고딕" w:hint="eastAsia"/>
        </w:rPr>
        <w:t>맵</w:t>
      </w:r>
      <w:proofErr w:type="spellEnd"/>
      <w:r>
        <w:rPr>
          <w:rFonts w:ascii="나눔고딕" w:eastAsia="나눔고딕" w:hAnsi="나눔고딕" w:hint="eastAsia"/>
        </w:rPr>
        <w:t xml:space="preserve"> 형태로 관리합니다.</w:t>
      </w:r>
    </w:p>
    <w:p w:rsidR="00970445" w:rsidRDefault="00970445" w:rsidP="00D3106A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본 예제에는 SHADERTYPE_PHONG 이라는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 Type에 해당하는 </w:t>
      </w:r>
      <w:proofErr w:type="spellStart"/>
      <w:r>
        <w:rPr>
          <w:rFonts w:ascii="나눔고딕" w:eastAsia="나눔고딕" w:hAnsi="나눔고딕" w:hint="eastAsia"/>
        </w:rPr>
        <w:t>CShaderProgram</w:t>
      </w:r>
      <w:proofErr w:type="spellEnd"/>
      <w:r>
        <w:rPr>
          <w:rFonts w:ascii="나눔고딕" w:eastAsia="나눔고딕" w:hAnsi="나눔고딕" w:hint="eastAsia"/>
        </w:rPr>
        <w:t xml:space="preserve">이 있습니다. </w:t>
      </w:r>
    </w:p>
    <w:p w:rsidR="00970445" w:rsidRDefault="00970445" w:rsidP="00C26908">
      <w:pPr>
        <w:rPr>
          <w:rFonts w:ascii="나눔고딕" w:eastAsia="나눔고딕" w:hAnsi="나눔고딕" w:hint="eastAsia"/>
        </w:rPr>
      </w:pPr>
    </w:p>
    <w:p w:rsidR="00687662" w:rsidRPr="00250F1F" w:rsidRDefault="00D3106A" w:rsidP="00C26908">
      <w:pPr>
        <w:rPr>
          <w:rFonts w:ascii="나눔고딕" w:eastAsia="나눔고딕" w:hAnsi="나눔고딕" w:hint="eastAsia"/>
          <w:b/>
        </w:rPr>
      </w:pPr>
      <w:r w:rsidRPr="00250F1F">
        <w:rPr>
          <w:rFonts w:ascii="나눔고딕" w:eastAsia="나눔고딕" w:hAnsi="나눔고딕" w:hint="eastAsia"/>
          <w:b/>
        </w:rPr>
        <w:t>2.2. VBO 의 생성 및 사용</w:t>
      </w:r>
    </w:p>
    <w:p w:rsidR="00970445" w:rsidRDefault="00970445" w:rsidP="003E5475">
      <w:pPr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CBuffer</w:t>
      </w:r>
      <w:proofErr w:type="spellEnd"/>
      <w:r>
        <w:rPr>
          <w:rFonts w:ascii="나눔고딕" w:eastAsia="나눔고딕" w:hAnsi="나눔고딕" w:hint="eastAsia"/>
        </w:rPr>
        <w:t xml:space="preserve"> 클래스는 여러 종류의 OpenGL 버퍼 데이터를 관리하기 위하여 사용되는 구조입니다. </w:t>
      </w:r>
      <w:proofErr w:type="spellStart"/>
      <w:r w:rsidR="008831C8">
        <w:rPr>
          <w:rFonts w:ascii="나눔고딕" w:eastAsia="나눔고딕" w:hAnsi="나눔고딕" w:hint="eastAsia"/>
        </w:rPr>
        <w:t>GLGenerate</w:t>
      </w:r>
      <w:proofErr w:type="spellEnd"/>
      <w:r w:rsidR="008831C8">
        <w:rPr>
          <w:rFonts w:ascii="나눔고딕" w:eastAsia="나눔고딕" w:hAnsi="나눔고딕" w:hint="eastAsia"/>
        </w:rPr>
        <w:t>()</w:t>
      </w:r>
      <w:proofErr w:type="spellStart"/>
      <w:r w:rsidR="008831C8">
        <w:rPr>
          <w:rFonts w:ascii="나눔고딕" w:eastAsia="나눔고딕" w:hAnsi="나눔고딕" w:hint="eastAsia"/>
        </w:rPr>
        <w:t>를</w:t>
      </w:r>
      <w:proofErr w:type="spellEnd"/>
      <w:r w:rsidR="008831C8">
        <w:rPr>
          <w:rFonts w:ascii="나눔고딕" w:eastAsia="나눔고딕" w:hAnsi="나눔고딕" w:hint="eastAsia"/>
        </w:rPr>
        <w:t xml:space="preserve"> 통해 생성합</w:t>
      </w:r>
      <w:r w:rsidR="003E5475">
        <w:rPr>
          <w:rFonts w:ascii="나눔고딕" w:eastAsia="나눔고딕" w:hAnsi="나눔고딕" w:hint="eastAsia"/>
        </w:rPr>
        <w:t xml:space="preserve">니다. </w:t>
      </w:r>
      <w:proofErr w:type="spellStart"/>
      <w:r w:rsidR="003E5475">
        <w:rPr>
          <w:rFonts w:ascii="나눔고딕" w:eastAsia="나눔고딕" w:hAnsi="나눔고딕" w:hint="eastAsia"/>
        </w:rPr>
        <w:t>SetTarget</w:t>
      </w:r>
      <w:proofErr w:type="spellEnd"/>
      <w:r w:rsidR="003E5475">
        <w:rPr>
          <w:rFonts w:ascii="나눔고딕" w:eastAsia="나눔고딕" w:hAnsi="나눔고딕" w:hint="eastAsia"/>
        </w:rPr>
        <w:t xml:space="preserve">() 함수로 직접 Target을 지정할 수 있습니다. </w:t>
      </w:r>
      <w:proofErr w:type="spellStart"/>
      <w:r w:rsidR="003E5475">
        <w:rPr>
          <w:rFonts w:ascii="나눔고딕" w:eastAsia="나눔고딕" w:hAnsi="나눔고딕" w:hint="eastAsia"/>
        </w:rPr>
        <w:t>SetAsAttribute</w:t>
      </w:r>
      <w:proofErr w:type="spellEnd"/>
      <w:r w:rsidR="003E5475">
        <w:rPr>
          <w:rFonts w:ascii="나눔고딕" w:eastAsia="나눔고딕" w:hAnsi="나눔고딕" w:hint="eastAsia"/>
        </w:rPr>
        <w:t xml:space="preserve">()의 경우 target을 GL_ARRAY_BUFFER로, </w:t>
      </w:r>
      <w:proofErr w:type="spellStart"/>
      <w:r w:rsidR="003E5475">
        <w:rPr>
          <w:rFonts w:ascii="나눔고딕" w:eastAsia="나눔고딕" w:hAnsi="나눔고딕" w:hint="eastAsia"/>
        </w:rPr>
        <w:t>SetAsElement</w:t>
      </w:r>
      <w:proofErr w:type="spellEnd"/>
      <w:r w:rsidR="003E5475">
        <w:rPr>
          <w:rFonts w:ascii="나눔고딕" w:eastAsia="나눔고딕" w:hAnsi="나눔고딕" w:hint="eastAsia"/>
        </w:rPr>
        <w:t xml:space="preserve">()의 경우는 GL_ELEMENT_ARRAY_BUFFER </w:t>
      </w:r>
      <w:proofErr w:type="spellStart"/>
      <w:r w:rsidR="003E5475">
        <w:rPr>
          <w:rFonts w:ascii="나눔고딕" w:eastAsia="나눔고딕" w:hAnsi="나눔고딕" w:hint="eastAsia"/>
        </w:rPr>
        <w:t>로</w:t>
      </w:r>
      <w:proofErr w:type="spellEnd"/>
      <w:r w:rsidR="003E5475">
        <w:rPr>
          <w:rFonts w:ascii="나눔고딕" w:eastAsia="나눔고딕" w:hAnsi="나눔고딕" w:hint="eastAsia"/>
        </w:rPr>
        <w:t xml:space="preserve"> 지정합니다. </w:t>
      </w:r>
    </w:p>
    <w:p w:rsidR="003E5475" w:rsidRDefault="003E5475" w:rsidP="003E5475">
      <w:pPr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GLData</w:t>
      </w:r>
      <w:proofErr w:type="spellEnd"/>
      <w:r>
        <w:rPr>
          <w:rFonts w:ascii="나눔고딕" w:eastAsia="나눔고딕" w:hAnsi="나눔고딕" w:hint="eastAsia"/>
        </w:rPr>
        <w:t xml:space="preserve">() 함수는 OpenGL Buffer에 실제 데이터를 올립니다. </w:t>
      </w:r>
      <w:proofErr w:type="spellStart"/>
      <w:r>
        <w:rPr>
          <w:rFonts w:ascii="나눔고딕" w:eastAsia="나눔고딕" w:hAnsi="나눔고딕" w:hint="eastAsia"/>
        </w:rPr>
        <w:t>GLvoid</w:t>
      </w:r>
      <w:proofErr w:type="spellEnd"/>
      <w:r>
        <w:rPr>
          <w:rFonts w:ascii="나눔고딕" w:eastAsia="나눔고딕" w:hAnsi="나눔고딕" w:hint="eastAsia"/>
        </w:rPr>
        <w:t>* data 인자에 데이터를 주면 데이터를 올리고, 해당 인자를 NULL</w:t>
      </w:r>
      <w:proofErr w:type="spellStart"/>
      <w:r>
        <w:rPr>
          <w:rFonts w:ascii="나눔고딕" w:eastAsia="나눔고딕" w:hAnsi="나눔고딕" w:hint="eastAsia"/>
        </w:rPr>
        <w:t>로</w:t>
      </w:r>
      <w:proofErr w:type="spellEnd"/>
      <w:r>
        <w:rPr>
          <w:rFonts w:ascii="나눔고딕" w:eastAsia="나눔고딕" w:hAnsi="나눔고딕" w:hint="eastAsia"/>
        </w:rPr>
        <w:t xml:space="preserve"> 전달하는 경우 메모리 영역만 미리 잡습니다. </w:t>
      </w:r>
      <w:proofErr w:type="spellStart"/>
      <w:r>
        <w:rPr>
          <w:rFonts w:ascii="나눔고딕" w:eastAsia="나눔고딕" w:hAnsi="나눔고딕" w:hint="eastAsia"/>
        </w:rPr>
        <w:t>GLSubData</w:t>
      </w:r>
      <w:proofErr w:type="spellEnd"/>
      <w:r>
        <w:rPr>
          <w:rFonts w:ascii="나눔고딕" w:eastAsia="나눔고딕" w:hAnsi="나눔고딕" w:hint="eastAsia"/>
        </w:rPr>
        <w:t>()는 이렇게 잡힌 메모리 영역의 일부분에 데이터를 올립니다.</w:t>
      </w:r>
    </w:p>
    <w:p w:rsidR="003E5475" w:rsidRDefault="003E5475" w:rsidP="003E5475">
      <w:pPr>
        <w:jc w:val="left"/>
        <w:rPr>
          <w:rFonts w:ascii="나눔고딕" w:eastAsia="나눔고딕" w:hAnsi="나눔고딕" w:hint="eastAsia"/>
        </w:rPr>
      </w:pPr>
    </w:p>
    <w:p w:rsidR="003E5475" w:rsidRDefault="003E5475" w:rsidP="003E5475">
      <w:pPr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BufferInfo.hpp에 </w:t>
      </w:r>
      <w:proofErr w:type="spellStart"/>
      <w:r>
        <w:rPr>
          <w:rFonts w:ascii="나눔고딕" w:eastAsia="나눔고딕" w:hAnsi="나눔고딕" w:hint="eastAsia"/>
        </w:rPr>
        <w:t>BufferAttribInfo</w:t>
      </w:r>
      <w:proofErr w:type="spellEnd"/>
      <w:r>
        <w:rPr>
          <w:rFonts w:ascii="나눔고딕" w:eastAsia="나눔고딕" w:hAnsi="나눔고딕" w:hint="eastAsia"/>
        </w:rPr>
        <w:t xml:space="preserve">와 </w:t>
      </w:r>
      <w:proofErr w:type="spellStart"/>
      <w:r>
        <w:rPr>
          <w:rFonts w:ascii="나눔고딕" w:eastAsia="나눔고딕" w:hAnsi="나눔고딕" w:hint="eastAsia"/>
        </w:rPr>
        <w:t>BufferElementInfo</w:t>
      </w:r>
      <w:proofErr w:type="spellEnd"/>
      <w:r>
        <w:rPr>
          <w:rFonts w:ascii="나눔고딕" w:eastAsia="나눔고딕" w:hAnsi="나눔고딕" w:hint="eastAsia"/>
        </w:rPr>
        <w:t xml:space="preserve"> 라는 구조체가 있습니다. </w:t>
      </w:r>
      <w:proofErr w:type="spellStart"/>
      <w:r>
        <w:rPr>
          <w:rFonts w:ascii="나눔고딕" w:eastAsia="나눔고딕" w:hAnsi="나눔고딕" w:hint="eastAsia"/>
        </w:rPr>
        <w:t>BufferAttribInfo</w:t>
      </w:r>
      <w:proofErr w:type="spellEnd"/>
      <w:r>
        <w:rPr>
          <w:rFonts w:ascii="나눔고딕" w:eastAsia="나눔고딕" w:hAnsi="나눔고딕" w:hint="eastAsia"/>
        </w:rPr>
        <w:t xml:space="preserve">는 </w:t>
      </w:r>
      <w:proofErr w:type="spellStart"/>
      <w:r>
        <w:rPr>
          <w:rFonts w:ascii="나눔고딕" w:eastAsia="나눔고딕" w:hAnsi="나눔고딕" w:hint="eastAsia"/>
        </w:rPr>
        <w:t>CBuffer로</w:t>
      </w:r>
      <w:proofErr w:type="spellEnd"/>
      <w:r>
        <w:rPr>
          <w:rFonts w:ascii="나눔고딕" w:eastAsia="나눔고딕" w:hAnsi="나눔고딕" w:hint="eastAsia"/>
        </w:rPr>
        <w:t xml:space="preserve"> 정의한 VBO에서 Vertex Attribute Pointer </w:t>
      </w:r>
      <w:proofErr w:type="spellStart"/>
      <w:r>
        <w:rPr>
          <w:rFonts w:ascii="나눔고딕" w:eastAsia="나눔고딕" w:hAnsi="나눔고딕" w:hint="eastAsia"/>
        </w:rPr>
        <w:t>를</w:t>
      </w:r>
      <w:proofErr w:type="spellEnd"/>
      <w:r>
        <w:rPr>
          <w:rFonts w:ascii="나눔고딕" w:eastAsia="나눔고딕" w:hAnsi="나눔고딕" w:hint="eastAsia"/>
        </w:rPr>
        <w:t xml:space="preserve"> 지정해주는 구조체입니다. </w:t>
      </w:r>
      <w:proofErr w:type="spellStart"/>
      <w:r>
        <w:rPr>
          <w:rFonts w:ascii="나눔고딕" w:eastAsia="나눔고딕" w:hAnsi="나눔고딕" w:hint="eastAsia"/>
        </w:rPr>
        <w:t>BufferElementInfo</w:t>
      </w:r>
      <w:proofErr w:type="spellEnd"/>
      <w:r>
        <w:rPr>
          <w:rFonts w:ascii="나눔고딕" w:eastAsia="나눔고딕" w:hAnsi="나눔고딕" w:hint="eastAsia"/>
        </w:rPr>
        <w:t xml:space="preserve">는 </w:t>
      </w:r>
      <w:proofErr w:type="spellStart"/>
      <w:r>
        <w:rPr>
          <w:rFonts w:ascii="나눔고딕" w:eastAsia="나눔고딕" w:hAnsi="나눔고딕" w:hint="eastAsia"/>
        </w:rPr>
        <w:t>CBuffer로</w:t>
      </w:r>
      <w:proofErr w:type="spellEnd"/>
      <w:r>
        <w:rPr>
          <w:rFonts w:ascii="나눔고딕" w:eastAsia="나눔고딕" w:hAnsi="나눔고딕" w:hint="eastAsia"/>
        </w:rPr>
        <w:t xml:space="preserve"> 정의한 Index Buffer</w:t>
      </w:r>
      <w:proofErr w:type="spellStart"/>
      <w:r>
        <w:rPr>
          <w:rFonts w:ascii="나눔고딕" w:eastAsia="나눔고딕" w:hAnsi="나눔고딕" w:hint="eastAsia"/>
        </w:rPr>
        <w:t>로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렌더링하기</w:t>
      </w:r>
      <w:proofErr w:type="spellEnd"/>
      <w:r>
        <w:rPr>
          <w:rFonts w:ascii="나눔고딕" w:eastAsia="나눔고딕" w:hAnsi="나눔고딕" w:hint="eastAsia"/>
        </w:rPr>
        <w:t xml:space="preserve"> 위해 사용되는 구조체입니다.</w:t>
      </w:r>
    </w:p>
    <w:p w:rsidR="003E5475" w:rsidRDefault="003E5475" w:rsidP="003E5475">
      <w:pPr>
        <w:jc w:val="left"/>
        <w:rPr>
          <w:rFonts w:ascii="나눔고딕" w:eastAsia="나눔고딕" w:hAnsi="나눔고딕" w:hint="eastAsia"/>
        </w:rPr>
      </w:pPr>
    </w:p>
    <w:p w:rsidR="003E5475" w:rsidRDefault="003E5475" w:rsidP="003E5475">
      <w:pPr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정리하자면 </w:t>
      </w:r>
      <w:proofErr w:type="spellStart"/>
      <w:r>
        <w:rPr>
          <w:rFonts w:ascii="나눔고딕" w:eastAsia="나눔고딕" w:hAnsi="나눔고딕" w:hint="eastAsia"/>
        </w:rPr>
        <w:t>CBuffer로는</w:t>
      </w:r>
      <w:proofErr w:type="spellEnd"/>
      <w:r>
        <w:rPr>
          <w:rFonts w:ascii="나눔고딕" w:eastAsia="나눔고딕" w:hAnsi="나눔고딕" w:hint="eastAsia"/>
        </w:rPr>
        <w:t xml:space="preserve"> VBO와 IBO(Index Buffer Object)를 생성할 수 있으며, VBO에 Vertex Attribute를 특정하기 위하여 BufferAttribInfo 구조체를, IBO의 index를 이용한 Render Call 을 수행하기 위하여 </w:t>
      </w:r>
      <w:proofErr w:type="spellStart"/>
      <w:r>
        <w:rPr>
          <w:rFonts w:ascii="나눔고딕" w:eastAsia="나눔고딕" w:hAnsi="나눔고딕" w:hint="eastAsia"/>
        </w:rPr>
        <w:t>BefferElementInfo</w:t>
      </w:r>
      <w:proofErr w:type="spellEnd"/>
      <w:r>
        <w:rPr>
          <w:rFonts w:ascii="나눔고딕" w:eastAsia="나눔고딕" w:hAnsi="나눔고딕" w:hint="eastAsia"/>
        </w:rPr>
        <w:t xml:space="preserve"> 구조체를 사용하게 됩니다.</w:t>
      </w:r>
    </w:p>
    <w:p w:rsidR="003E5475" w:rsidRDefault="003E5475" w:rsidP="003E5475">
      <w:pPr>
        <w:jc w:val="left"/>
        <w:rPr>
          <w:rFonts w:ascii="나눔고딕" w:eastAsia="나눔고딕" w:hAnsi="나눔고딕" w:hint="eastAsia"/>
        </w:rPr>
      </w:pPr>
    </w:p>
    <w:p w:rsidR="003E5475" w:rsidRDefault="003E5475" w:rsidP="003E5475">
      <w:pPr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렌더</w:t>
      </w:r>
      <w:proofErr w:type="spellEnd"/>
      <w:r>
        <w:rPr>
          <w:rFonts w:ascii="나눔고딕" w:eastAsia="나눔고딕" w:hAnsi="나눔고딕" w:hint="eastAsia"/>
        </w:rPr>
        <w:t xml:space="preserve"> 데이터를 파일로부터 읽어서 구성하는 </w:t>
      </w:r>
      <w:proofErr w:type="spellStart"/>
      <w:r>
        <w:rPr>
          <w:rFonts w:ascii="나눔고딕" w:eastAsia="나눔고딕" w:hAnsi="나눔고딕" w:hint="eastAsia"/>
        </w:rPr>
        <w:t>CSceneData</w:t>
      </w:r>
      <w:proofErr w:type="spellEnd"/>
      <w:r>
        <w:rPr>
          <w:rFonts w:ascii="나눔고딕" w:eastAsia="나눔고딕" w:hAnsi="나눔고딕" w:hint="eastAsia"/>
        </w:rPr>
        <w:t xml:space="preserve"> 클래스의 </w:t>
      </w:r>
      <w:proofErr w:type="spellStart"/>
      <w:r>
        <w:rPr>
          <w:rFonts w:ascii="나눔고딕" w:eastAsia="나눔고딕" w:hAnsi="나눔고딕" w:hint="eastAsia"/>
        </w:rPr>
        <w:t>MakeMeshVBO</w:t>
      </w:r>
      <w:proofErr w:type="spellEnd"/>
      <w:r>
        <w:rPr>
          <w:rFonts w:ascii="나눔고딕" w:eastAsia="나눔고딕" w:hAnsi="나눔고딕" w:hint="eastAsia"/>
        </w:rPr>
        <w:t>() 함수에서는</w:t>
      </w:r>
      <w:r w:rsidR="008D7673">
        <w:rPr>
          <w:rFonts w:ascii="나눔고딕" w:eastAsia="나눔고딕" w:hAnsi="나눔고딕" w:hint="eastAsia"/>
        </w:rPr>
        <w:t xml:space="preserve"> </w:t>
      </w:r>
      <w:proofErr w:type="spellStart"/>
      <w:r w:rsidR="008D7673">
        <w:rPr>
          <w:rFonts w:ascii="나눔고딕" w:eastAsia="나눔고딕" w:hAnsi="나눔고딕" w:hint="eastAsia"/>
        </w:rPr>
        <w:t>데데이터부터</w:t>
      </w:r>
      <w:proofErr w:type="spellEnd"/>
      <w:r w:rsidR="008D7673">
        <w:rPr>
          <w:rFonts w:ascii="나눔고딕" w:eastAsia="나눔고딕" w:hAnsi="나눔고딕" w:hint="eastAsia"/>
        </w:rPr>
        <w:t xml:space="preserve"> VBO 정보를 구성하는 실제 예시가 있습니다.</w:t>
      </w:r>
    </w:p>
    <w:p w:rsidR="008D7673" w:rsidRDefault="008D7673" w:rsidP="003E5475">
      <w:pPr>
        <w:jc w:val="left"/>
        <w:rPr>
          <w:rFonts w:ascii="나눔고딕" w:eastAsia="나눔고딕" w:hAnsi="나눔고딕" w:hint="eastAsia"/>
        </w:rPr>
      </w:pPr>
    </w:p>
    <w:p w:rsidR="00D3106A" w:rsidRPr="00250F1F" w:rsidRDefault="00D3106A" w:rsidP="00C26908">
      <w:pPr>
        <w:rPr>
          <w:rFonts w:ascii="나눔고딕" w:eastAsia="나눔고딕" w:hAnsi="나눔고딕" w:hint="eastAsia"/>
          <w:b/>
        </w:rPr>
      </w:pPr>
      <w:r w:rsidRPr="00250F1F">
        <w:rPr>
          <w:rFonts w:ascii="나눔고딕" w:eastAsia="나눔고딕" w:hAnsi="나눔고딕" w:hint="eastAsia"/>
          <w:b/>
        </w:rPr>
        <w:t xml:space="preserve">2.3. </w:t>
      </w:r>
      <w:proofErr w:type="spellStart"/>
      <w:r w:rsidR="008D7673" w:rsidRPr="00250F1F">
        <w:rPr>
          <w:rFonts w:ascii="나눔고딕" w:eastAsia="나눔고딕" w:hAnsi="나눔고딕" w:hint="eastAsia"/>
          <w:b/>
        </w:rPr>
        <w:t>Shader</w:t>
      </w:r>
      <w:proofErr w:type="spellEnd"/>
      <w:r w:rsidR="008D7673" w:rsidRPr="00250F1F">
        <w:rPr>
          <w:rFonts w:ascii="나눔고딕" w:eastAsia="나눔고딕" w:hAnsi="나눔고딕" w:hint="eastAsia"/>
          <w:b/>
        </w:rPr>
        <w:t xml:space="preserve"> Attribute, </w:t>
      </w:r>
      <w:proofErr w:type="spellStart"/>
      <w:r w:rsidR="008D7673" w:rsidRPr="00250F1F">
        <w:rPr>
          <w:rFonts w:ascii="나눔고딕" w:eastAsia="나눔고딕" w:hAnsi="나눔고딕" w:hint="eastAsia"/>
          <w:b/>
        </w:rPr>
        <w:t>Shader</w:t>
      </w:r>
      <w:proofErr w:type="spellEnd"/>
      <w:r w:rsidR="008D7673" w:rsidRPr="00250F1F">
        <w:rPr>
          <w:rFonts w:ascii="나눔고딕" w:eastAsia="나눔고딕" w:hAnsi="나눔고딕" w:hint="eastAsia"/>
          <w:b/>
        </w:rPr>
        <w:t xml:space="preserve"> Parameter, Texture</w:t>
      </w:r>
    </w:p>
    <w:p w:rsidR="00861849" w:rsidRDefault="00861849" w:rsidP="00C26908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에서 입력으로 받는 stream data 는 보통 Attribute Location을 할당한 후에 해당 Location에 Vertex Attribute Array 연결하여 전달합니다. 이 과정은 때때로 상당히 긴 양의 코드를 필요로 하며 여러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의 개별 location들을 관리하는 일이 쉽지 않을 수 있습니다. </w:t>
      </w:r>
      <w:proofErr w:type="spellStart"/>
      <w:r>
        <w:rPr>
          <w:rFonts w:ascii="나눔고딕" w:eastAsia="나눔고딕" w:hAnsi="나눔고딕" w:hint="eastAsia"/>
        </w:rPr>
        <w:t>CShaderAttribute</w:t>
      </w:r>
      <w:proofErr w:type="spellEnd"/>
      <w:r>
        <w:rPr>
          <w:rFonts w:ascii="나눔고딕" w:eastAsia="나눔고딕" w:hAnsi="나눔고딕" w:hint="eastAsia"/>
        </w:rPr>
        <w:t xml:space="preserve"> 클래스는 이 과정을 객체화 하여 간단하게 관리합니다. </w:t>
      </w:r>
      <w:proofErr w:type="spellStart"/>
      <w:r>
        <w:rPr>
          <w:rFonts w:ascii="나눔고딕" w:eastAsia="나눔고딕" w:hAnsi="나눔고딕" w:hint="eastAsia"/>
        </w:rPr>
        <w:t>GLInitAttrib</w:t>
      </w:r>
      <w:proofErr w:type="spellEnd"/>
      <w:r>
        <w:rPr>
          <w:rFonts w:ascii="나눔고딕" w:eastAsia="나눔고딕" w:hAnsi="나눔고딕" w:hint="eastAsia"/>
        </w:rPr>
        <w:t xml:space="preserve">() 함수를 통해 location을 할당하고 2.2. </w:t>
      </w:r>
      <w:r>
        <w:rPr>
          <w:rFonts w:ascii="나눔고딕" w:eastAsia="나눔고딕" w:hAnsi="나눔고딕"/>
        </w:rPr>
        <w:t>의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lastRenderedPageBreak/>
        <w:t xml:space="preserve">VBO 파트에서 만든 </w:t>
      </w:r>
      <w:proofErr w:type="spellStart"/>
      <w:r>
        <w:rPr>
          <w:rFonts w:ascii="나눔고딕" w:eastAsia="나눔고딕" w:hAnsi="나눔고딕" w:hint="eastAsia"/>
        </w:rPr>
        <w:t>BufferAttribInfo</w:t>
      </w:r>
      <w:proofErr w:type="spellEnd"/>
      <w:r>
        <w:rPr>
          <w:rFonts w:ascii="나눔고딕" w:eastAsia="나눔고딕" w:hAnsi="나눔고딕" w:hint="eastAsia"/>
        </w:rPr>
        <w:t xml:space="preserve"> 구조체를 객체에 전달한 후 </w:t>
      </w:r>
      <w:proofErr w:type="spellStart"/>
      <w:r>
        <w:rPr>
          <w:rFonts w:ascii="나눔고딕" w:eastAsia="나눔고딕" w:hAnsi="나눔고딕" w:hint="eastAsia"/>
        </w:rPr>
        <w:t>CShaderAttribute</w:t>
      </w:r>
      <w:proofErr w:type="spellEnd"/>
      <w:r>
        <w:rPr>
          <w:rFonts w:ascii="나눔고딕" w:eastAsia="나눔고딕" w:hAnsi="나눔고딕" w:hint="eastAsia"/>
        </w:rPr>
        <w:t xml:space="preserve">의 객체를 가진 ShaderProgram이 자신의 Attribute를 활성화 하는 순간 </w:t>
      </w:r>
      <w:proofErr w:type="gramStart"/>
      <w:r>
        <w:rPr>
          <w:rFonts w:ascii="나눔고딕" w:eastAsia="나눔고딕" w:hAnsi="나눔고딕" w:hint="eastAsia"/>
        </w:rPr>
        <w:t xml:space="preserve">( </w:t>
      </w:r>
      <w:proofErr w:type="spellStart"/>
      <w:r>
        <w:rPr>
          <w:rFonts w:ascii="나눔고딕" w:eastAsia="나눔고딕" w:hAnsi="나눔고딕" w:hint="eastAsia"/>
        </w:rPr>
        <w:t>CShaderProgram</w:t>
      </w:r>
      <w:proofErr w:type="spellEnd"/>
      <w:proofErr w:type="gramEnd"/>
      <w:r>
        <w:rPr>
          <w:rFonts w:ascii="나눔고딕" w:eastAsia="나눔고딕" w:hAnsi="나눔고딕" w:hint="eastAsia"/>
        </w:rPr>
        <w:t>::</w:t>
      </w:r>
      <w:proofErr w:type="spellStart"/>
      <w:r>
        <w:rPr>
          <w:rFonts w:ascii="나눔고딕" w:eastAsia="나눔고딕" w:hAnsi="나눔고딕" w:hint="eastAsia"/>
        </w:rPr>
        <w:t>GLAttachAttributes</w:t>
      </w:r>
      <w:proofErr w:type="spellEnd"/>
      <w:r>
        <w:rPr>
          <w:rFonts w:ascii="나눔고딕" w:eastAsia="나눔고딕" w:hAnsi="나눔고딕" w:hint="eastAsia"/>
        </w:rPr>
        <w:t xml:space="preserve">() ) VBO의 각각의 Attribute들이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>와 성공적으로 연결됩니다.</w:t>
      </w:r>
    </w:p>
    <w:p w:rsidR="00861849" w:rsidRDefault="00861849" w:rsidP="00C26908">
      <w:pPr>
        <w:rPr>
          <w:rFonts w:ascii="나눔고딕" w:eastAsia="나눔고딕" w:hAnsi="나눔고딕" w:hint="eastAsia"/>
        </w:rPr>
      </w:pPr>
    </w:p>
    <w:p w:rsidR="00861849" w:rsidRDefault="00861849" w:rsidP="00C26908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CShaderParameter</w:t>
      </w:r>
      <w:proofErr w:type="spellEnd"/>
      <w:r>
        <w:rPr>
          <w:rFonts w:ascii="나눔고딕" w:eastAsia="나눔고딕" w:hAnsi="나눔고딕" w:hint="eastAsia"/>
        </w:rPr>
        <w:t xml:space="preserve">는 다양한 Uniform 값들을 제어합니다. ShaderParameter.hpp 에서는 </w:t>
      </w:r>
      <w:proofErr w:type="spellStart"/>
      <w:r>
        <w:rPr>
          <w:rFonts w:ascii="나눔고딕" w:eastAsia="나눔고딕" w:hAnsi="나눔고딕" w:hint="eastAsia"/>
        </w:rPr>
        <w:t>CShaderParamFloat</w:t>
      </w:r>
      <w:proofErr w:type="spellEnd"/>
      <w:r>
        <w:rPr>
          <w:rFonts w:ascii="나눔고딕" w:eastAsia="나눔고딕" w:hAnsi="나눔고딕" w:hint="eastAsia"/>
        </w:rPr>
        <w:t xml:space="preserve">, CShaderParamVec3 등 다양한 상속 클래스들을 지원합니다. </w:t>
      </w:r>
    </w:p>
    <w:p w:rsidR="009850AB" w:rsidRDefault="009850AB" w:rsidP="00C26908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텍스쳐는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CTexture</w:t>
      </w:r>
      <w:proofErr w:type="spellEnd"/>
      <w:r>
        <w:rPr>
          <w:rFonts w:ascii="나눔고딕" w:eastAsia="나눔고딕" w:hAnsi="나눔고딕" w:hint="eastAsia"/>
        </w:rPr>
        <w:t xml:space="preserve"> 클래스를 통해 관리합니다. </w:t>
      </w:r>
      <w:proofErr w:type="spellStart"/>
      <w:r>
        <w:rPr>
          <w:rFonts w:ascii="나눔고딕" w:eastAsia="나눔고딕" w:hAnsi="나눔고딕" w:hint="eastAsia"/>
        </w:rPr>
        <w:t>CTexture</w:t>
      </w:r>
      <w:proofErr w:type="spellEnd"/>
      <w:r>
        <w:rPr>
          <w:rFonts w:ascii="나눔고딕" w:eastAsia="나눔고딕" w:hAnsi="나눔고딕" w:hint="eastAsia"/>
        </w:rPr>
        <w:t xml:space="preserve">는 OpenGL에서 지원되는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 함수들을 감싼 </w:t>
      </w:r>
      <w:proofErr w:type="spellStart"/>
      <w:r>
        <w:rPr>
          <w:rFonts w:ascii="나눔고딕" w:eastAsia="나눔고딕" w:hAnsi="나눔고딕" w:hint="eastAsia"/>
        </w:rPr>
        <w:t>텍스쳐</w:t>
      </w:r>
      <w:proofErr w:type="spellEnd"/>
      <w:r>
        <w:rPr>
          <w:rFonts w:ascii="나눔고딕" w:eastAsia="나눔고딕" w:hAnsi="나눔고딕" w:hint="eastAsia"/>
        </w:rPr>
        <w:t xml:space="preserve"> 객체입니다. 실제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에서 Texture를 사용하는 경우는 CTexture 객체를 생성한 후 상기한 Shader의 </w:t>
      </w:r>
      <w:proofErr w:type="spellStart"/>
      <w:r>
        <w:rPr>
          <w:rFonts w:ascii="나눔고딕" w:eastAsia="나눔고딕" w:hAnsi="나눔고딕" w:hint="eastAsia"/>
        </w:rPr>
        <w:t>CShaderParamTexture</w:t>
      </w:r>
      <w:proofErr w:type="spellEnd"/>
      <w:r>
        <w:rPr>
          <w:rFonts w:ascii="나눔고딕" w:eastAsia="나눔고딕" w:hAnsi="나눔고딕" w:hint="eastAsia"/>
        </w:rPr>
        <w:t xml:space="preserve"> 에 </w:t>
      </w:r>
      <w:proofErr w:type="spellStart"/>
      <w:r>
        <w:rPr>
          <w:rFonts w:ascii="나눔고딕" w:eastAsia="나눔고딕" w:hAnsi="나눔고딕" w:hint="eastAsia"/>
        </w:rPr>
        <w:t>CTexture를</w:t>
      </w:r>
      <w:proofErr w:type="spellEnd"/>
      <w:r>
        <w:rPr>
          <w:rFonts w:ascii="나눔고딕" w:eastAsia="나눔고딕" w:hAnsi="나눔고딕" w:hint="eastAsia"/>
        </w:rPr>
        <w:t xml:space="preserve"> 할당함으로써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>에 texture</w:t>
      </w:r>
      <w:proofErr w:type="spellStart"/>
      <w:r>
        <w:rPr>
          <w:rFonts w:ascii="나눔고딕" w:eastAsia="나눔고딕" w:hAnsi="나눔고딕" w:hint="eastAsia"/>
        </w:rPr>
        <w:t>를</w:t>
      </w:r>
      <w:proofErr w:type="spellEnd"/>
      <w:r>
        <w:rPr>
          <w:rFonts w:ascii="나눔고딕" w:eastAsia="나눔고딕" w:hAnsi="나눔고딕" w:hint="eastAsia"/>
        </w:rPr>
        <w:t xml:space="preserve"> 전달할 수 있습니다. 다음은 색을 갖는 </w:t>
      </w:r>
      <w:proofErr w:type="spellStart"/>
      <w:r>
        <w:rPr>
          <w:rFonts w:ascii="나눔고딕" w:eastAsia="나눔고딕" w:hAnsi="나눔고딕" w:hint="eastAsia"/>
        </w:rPr>
        <w:t>텍스쳐를</w:t>
      </w:r>
      <w:proofErr w:type="spellEnd"/>
      <w:r>
        <w:rPr>
          <w:rFonts w:ascii="나눔고딕" w:eastAsia="나눔고딕" w:hAnsi="나눔고딕" w:hint="eastAsia"/>
        </w:rPr>
        <w:t xml:space="preserve"> 생성하여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 parameter</w:t>
      </w:r>
      <w:proofErr w:type="spellStart"/>
      <w:r>
        <w:rPr>
          <w:rFonts w:ascii="나눔고딕" w:eastAsia="나눔고딕" w:hAnsi="나눔고딕" w:hint="eastAsia"/>
        </w:rPr>
        <w:t>로</w:t>
      </w:r>
      <w:proofErr w:type="spellEnd"/>
      <w:r>
        <w:rPr>
          <w:rFonts w:ascii="나눔고딕" w:eastAsia="나눔고딕" w:hAnsi="나눔고딕" w:hint="eastAsia"/>
        </w:rPr>
        <w:t xml:space="preserve"> 넘기는 예 입니다.</w:t>
      </w:r>
    </w:p>
    <w:p w:rsidR="009850AB" w:rsidRDefault="009850AB" w:rsidP="009850AB">
      <w:pPr>
        <w:ind w:firstLineChars="50" w:firstLine="94"/>
        <w:rPr>
          <w:rFonts w:ascii="나눔고딕" w:eastAsia="나눔고딕" w:hAnsi="나눔고딕" w:hint="eastAsia"/>
        </w:rPr>
      </w:pPr>
    </w:p>
    <w:p w:rsidR="00096B79" w:rsidRPr="00250F1F" w:rsidRDefault="00096B79" w:rsidP="00096B79">
      <w:pPr>
        <w:ind w:firstLineChars="50" w:firstLine="75"/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// </w:t>
      </w:r>
      <w:proofErr w:type="spellStart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텍스쳐</w:t>
      </w:r>
      <w:proofErr w:type="spellEnd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 생성 및 로딩</w:t>
      </w:r>
    </w:p>
    <w:p w:rsidR="009850AB" w:rsidRPr="00250F1F" w:rsidRDefault="009850AB" w:rsidP="00096B79">
      <w:pPr>
        <w:ind w:firstLineChars="50" w:firstLine="75"/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cv</w:t>
      </w:r>
      <w:proofErr w:type="spellEnd"/>
      <w:proofErr w:type="gramStart"/>
      <w:r w:rsidRPr="00096B79">
        <w:rPr>
          <w:rFonts w:ascii="나눔고딕" w:eastAsia="나눔고딕" w:hAnsi="나눔고딕" w:hint="eastAsia"/>
          <w:b/>
          <w:sz w:val="16"/>
          <w:szCs w:val="16"/>
        </w:rPr>
        <w:t>::</w:t>
      </w:r>
      <w:proofErr w:type="gram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Mat 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decalTexImage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; </w:t>
      </w:r>
      <w:r w:rsidR="00250F1F">
        <w:rPr>
          <w:rFonts w:ascii="나눔고딕" w:eastAsia="나눔고딕" w:hAnsi="나눔고딕" w:hint="eastAsia"/>
          <w:b/>
          <w:sz w:val="16"/>
          <w:szCs w:val="16"/>
        </w:rPr>
        <w:tab/>
      </w:r>
      <w:r w:rsidR="00250F1F">
        <w:rPr>
          <w:rFonts w:ascii="나눔고딕" w:eastAsia="나눔고딕" w:hAnsi="나눔고딕" w:hint="eastAsia"/>
          <w:b/>
          <w:sz w:val="16"/>
          <w:szCs w:val="16"/>
        </w:rPr>
        <w:tab/>
      </w: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// image가 로드 된 openCV 데이터</w:t>
      </w:r>
    </w:p>
    <w:p w:rsidR="009850AB" w:rsidRPr="00250F1F" w:rsidRDefault="009850AB" w:rsidP="00C26908">
      <w:pPr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CTexture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* 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pDecalTex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= new 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CTexture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>();</w:t>
      </w:r>
      <w:r w:rsidRPr="00096B79">
        <w:rPr>
          <w:rFonts w:ascii="나눔고딕" w:eastAsia="나눔고딕" w:hAnsi="나눔고딕" w:hint="eastAsia"/>
          <w:b/>
          <w:sz w:val="16"/>
          <w:szCs w:val="16"/>
        </w:rPr>
        <w:tab/>
      </w: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// </w:t>
      </w:r>
      <w:proofErr w:type="spellStart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텍스쳐</w:t>
      </w:r>
      <w:proofErr w:type="spellEnd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 객체 생성</w:t>
      </w:r>
    </w:p>
    <w:p w:rsidR="009850AB" w:rsidRPr="00250F1F" w:rsidRDefault="009850AB" w:rsidP="00C26908">
      <w:pPr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</w:t>
      </w:r>
      <w:proofErr w:type="spellStart"/>
      <w:proofErr w:type="gramStart"/>
      <w:r w:rsidRPr="00096B79">
        <w:rPr>
          <w:rFonts w:ascii="나눔고딕" w:eastAsia="나눔고딕" w:hAnsi="나눔고딕" w:hint="eastAsia"/>
          <w:b/>
          <w:sz w:val="16"/>
          <w:szCs w:val="16"/>
        </w:rPr>
        <w:t>pDecalTex</w:t>
      </w:r>
      <w:proofErr w:type="spellEnd"/>
      <w:proofErr w:type="gramEnd"/>
      <w:r w:rsidRPr="00096B79">
        <w:rPr>
          <w:rFonts w:ascii="나눔고딕" w:eastAsia="나눔고딕" w:hAnsi="나눔고딕" w:hint="eastAsia"/>
          <w:b/>
          <w:sz w:val="16"/>
          <w:szCs w:val="16"/>
        </w:rPr>
        <w:t>-&gt;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GLGenerate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>();</w:t>
      </w:r>
      <w:r w:rsidRPr="00096B79">
        <w:rPr>
          <w:rFonts w:ascii="나눔고딕" w:eastAsia="나눔고딕" w:hAnsi="나눔고딕" w:hint="eastAsia"/>
          <w:b/>
          <w:sz w:val="16"/>
          <w:szCs w:val="16"/>
        </w:rPr>
        <w:tab/>
      </w:r>
      <w:r w:rsidR="00250F1F">
        <w:rPr>
          <w:rFonts w:ascii="나눔고딕" w:eastAsia="나눔고딕" w:hAnsi="나눔고딕" w:hint="eastAsia"/>
          <w:b/>
          <w:sz w:val="16"/>
          <w:szCs w:val="16"/>
        </w:rPr>
        <w:tab/>
      </w: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// OpenGL </w:t>
      </w:r>
      <w:proofErr w:type="spellStart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TexGen</w:t>
      </w:r>
      <w:proofErr w:type="spellEnd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 </w:t>
      </w:r>
    </w:p>
    <w:p w:rsidR="009850AB" w:rsidRPr="00250F1F" w:rsidRDefault="009850AB" w:rsidP="00C26908">
      <w:pPr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pDecalTex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>-&gt;GLAllocateAsImage2D</w:t>
      </w:r>
      <w:proofErr w:type="gramStart"/>
      <w:r w:rsidRPr="00096B79">
        <w:rPr>
          <w:rFonts w:ascii="나눔고딕" w:eastAsia="나눔고딕" w:hAnsi="나눔고딕" w:hint="eastAsia"/>
          <w:b/>
          <w:sz w:val="16"/>
          <w:szCs w:val="16"/>
        </w:rPr>
        <w:t>( width</w:t>
      </w:r>
      <w:proofErr w:type="gram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, height, 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internalformat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, format, type ); </w:t>
      </w:r>
      <w:r w:rsidR="00250F1F">
        <w:rPr>
          <w:rFonts w:ascii="나눔고딕" w:eastAsia="나눔고딕" w:hAnsi="나눔고딕" w:hint="eastAsia"/>
          <w:b/>
          <w:sz w:val="16"/>
          <w:szCs w:val="16"/>
        </w:rPr>
        <w:tab/>
      </w: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// 할당</w:t>
      </w:r>
    </w:p>
    <w:p w:rsidR="009850AB" w:rsidRPr="00250F1F" w:rsidRDefault="009850AB" w:rsidP="00C26908">
      <w:pPr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pDecalTex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>-&gt;GLLoadImage2D</w:t>
      </w:r>
      <w:proofErr w:type="gramStart"/>
      <w:r w:rsidRPr="00096B79">
        <w:rPr>
          <w:rFonts w:ascii="나눔고딕" w:eastAsia="나눔고딕" w:hAnsi="나눔고딕" w:hint="eastAsia"/>
          <w:b/>
          <w:sz w:val="16"/>
          <w:szCs w:val="16"/>
        </w:rPr>
        <w:t>( data</w:t>
      </w:r>
      <w:proofErr w:type="gram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); </w:t>
      </w: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// 데이터 채우기</w:t>
      </w:r>
    </w:p>
    <w:p w:rsidR="009850AB" w:rsidRPr="00250F1F" w:rsidRDefault="009850AB" w:rsidP="00C26908">
      <w:pPr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</w:t>
      </w:r>
      <w:proofErr w:type="spellStart"/>
      <w:proofErr w:type="gramStart"/>
      <w:r w:rsidRPr="00096B79">
        <w:rPr>
          <w:rFonts w:ascii="나눔고딕" w:eastAsia="나눔고딕" w:hAnsi="나눔고딕" w:hint="eastAsia"/>
          <w:b/>
          <w:sz w:val="16"/>
          <w:szCs w:val="16"/>
        </w:rPr>
        <w:t>pDecalTex</w:t>
      </w:r>
      <w:proofErr w:type="spellEnd"/>
      <w:proofErr w:type="gramEnd"/>
      <w:r w:rsidRPr="00096B79">
        <w:rPr>
          <w:rFonts w:ascii="나눔고딕" w:eastAsia="나눔고딕" w:hAnsi="나눔고딕" w:hint="eastAsia"/>
          <w:b/>
          <w:sz w:val="16"/>
          <w:szCs w:val="16"/>
        </w:rPr>
        <w:t>-&gt;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GLSetFilterLinear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();      </w:t>
      </w: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// Linear Filter</w:t>
      </w:r>
    </w:p>
    <w:p w:rsidR="009850AB" w:rsidRPr="00096B79" w:rsidRDefault="009850AB" w:rsidP="00C26908">
      <w:pPr>
        <w:rPr>
          <w:rFonts w:ascii="나눔고딕" w:eastAsia="나눔고딕" w:hAnsi="나눔고딕" w:hint="eastAsia"/>
          <w:b/>
          <w:sz w:val="16"/>
          <w:szCs w:val="16"/>
        </w:rPr>
      </w:pPr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</w:t>
      </w:r>
      <w:proofErr w:type="spellStart"/>
      <w:proofErr w:type="gramStart"/>
      <w:r w:rsidRPr="00096B79">
        <w:rPr>
          <w:rFonts w:ascii="나눔고딕" w:eastAsia="나눔고딕" w:hAnsi="나눔고딕" w:hint="eastAsia"/>
          <w:b/>
          <w:sz w:val="16"/>
          <w:szCs w:val="16"/>
        </w:rPr>
        <w:t>pDecalTex</w:t>
      </w:r>
      <w:proofErr w:type="spellEnd"/>
      <w:proofErr w:type="gramEnd"/>
      <w:r w:rsidRPr="00096B79">
        <w:rPr>
          <w:rFonts w:ascii="나눔고딕" w:eastAsia="나눔고딕" w:hAnsi="나눔고딕" w:hint="eastAsia"/>
          <w:b/>
          <w:sz w:val="16"/>
          <w:szCs w:val="16"/>
        </w:rPr>
        <w:t>-&gt;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GLSetWrap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>( GL_REPEAT );</w:t>
      </w:r>
    </w:p>
    <w:p w:rsidR="009850AB" w:rsidRPr="00096B79" w:rsidRDefault="00250F1F" w:rsidP="00C26908">
      <w:pPr>
        <w:rPr>
          <w:rFonts w:ascii="나눔고딕" w:eastAsia="나눔고딕" w:hAnsi="나눔고딕" w:hint="eastAsia"/>
          <w:b/>
          <w:sz w:val="16"/>
          <w:szCs w:val="16"/>
        </w:rPr>
      </w:pPr>
      <w:r>
        <w:rPr>
          <w:rFonts w:ascii="나눔고딕" w:eastAsia="나눔고딕" w:hAnsi="나눔고딕"/>
          <w:b/>
          <w:sz w:val="16"/>
          <w:szCs w:val="16"/>
        </w:rPr>
        <w:t>…</w:t>
      </w:r>
    </w:p>
    <w:p w:rsidR="00096B79" w:rsidRPr="00250F1F" w:rsidRDefault="00096B79" w:rsidP="00C26908">
      <w:pPr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// </w:t>
      </w:r>
      <w:proofErr w:type="spellStart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shader</w:t>
      </w:r>
      <w:proofErr w:type="spellEnd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 사용하는 </w:t>
      </w:r>
      <w:proofErr w:type="spellStart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렌더러</w:t>
      </w:r>
      <w:proofErr w:type="spellEnd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 부분의 </w:t>
      </w:r>
      <w:proofErr w:type="spellStart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shader</w:t>
      </w:r>
      <w:proofErr w:type="spellEnd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 parameter, </w:t>
      </w:r>
    </w:p>
    <w:p w:rsidR="00096B79" w:rsidRPr="00250F1F" w:rsidRDefault="00096B79" w:rsidP="00C26908">
      <w:pPr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// </w:t>
      </w:r>
      <w:r w:rsidRPr="00250F1F">
        <w:rPr>
          <w:rFonts w:ascii="나눔고딕" w:eastAsia="나눔고딕" w:hAnsi="나눔고딕"/>
          <w:b/>
          <w:color w:val="31849B" w:themeColor="accent5" w:themeShade="BF"/>
          <w:sz w:val="16"/>
          <w:szCs w:val="16"/>
        </w:rPr>
        <w:t>“</w:t>
      </w:r>
      <w:proofErr w:type="spellStart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decaltex</w:t>
      </w:r>
      <w:proofErr w:type="spellEnd"/>
      <w:r w:rsidRPr="00250F1F">
        <w:rPr>
          <w:rFonts w:ascii="나눔고딕" w:eastAsia="나눔고딕" w:hAnsi="나눔고딕"/>
          <w:b/>
          <w:color w:val="31849B" w:themeColor="accent5" w:themeShade="BF"/>
          <w:sz w:val="16"/>
          <w:szCs w:val="16"/>
        </w:rPr>
        <w:t>”</w:t>
      </w: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는 fragment </w:t>
      </w:r>
      <w:proofErr w:type="spellStart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shader</w:t>
      </w:r>
      <w:proofErr w:type="spellEnd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내의 uniform sampler2D 이름.</w:t>
      </w:r>
    </w:p>
    <w:p w:rsidR="00096B79" w:rsidRPr="00096B79" w:rsidRDefault="00096B79" w:rsidP="00C26908">
      <w:pPr>
        <w:rPr>
          <w:rFonts w:ascii="나눔고딕" w:eastAsia="나눔고딕" w:hAnsi="나눔고딕" w:hint="eastAsia"/>
          <w:b/>
          <w:sz w:val="16"/>
          <w:szCs w:val="16"/>
        </w:rPr>
      </w:pPr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CShaderParamTexture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* 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pParamDecalTex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= NULL;</w:t>
      </w:r>
    </w:p>
    <w:p w:rsidR="00096B79" w:rsidRPr="00250F1F" w:rsidRDefault="00096B79" w:rsidP="00C26908">
      <w:pPr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// </w:t>
      </w:r>
      <w:proofErr w:type="gramStart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초기화 :</w:t>
      </w:r>
      <w:proofErr w:type="gramEnd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 Uniform Location 받아오기</w:t>
      </w:r>
    </w:p>
    <w:p w:rsidR="00096B79" w:rsidRPr="00096B79" w:rsidRDefault="00096B79" w:rsidP="00C26908">
      <w:pPr>
        <w:rPr>
          <w:rFonts w:ascii="나눔고딕" w:eastAsia="나눔고딕" w:hAnsi="나눔고딕" w:hint="eastAsia"/>
          <w:b/>
          <w:sz w:val="16"/>
          <w:szCs w:val="16"/>
        </w:rPr>
      </w:pPr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</w:t>
      </w:r>
      <w:proofErr w:type="spellStart"/>
      <w:proofErr w:type="gramStart"/>
      <w:r w:rsidRPr="00096B79">
        <w:rPr>
          <w:rFonts w:ascii="나눔고딕" w:eastAsia="나눔고딕" w:hAnsi="나눔고딕" w:hint="eastAsia"/>
          <w:b/>
          <w:sz w:val="16"/>
          <w:szCs w:val="16"/>
        </w:rPr>
        <w:t>pParamDecalTex</w:t>
      </w:r>
      <w:proofErr w:type="spellEnd"/>
      <w:proofErr w:type="gram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= 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pShaderProgram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>-&gt;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GLGetPArameter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( SHP_TEXTURE, </w:t>
      </w:r>
      <w:r w:rsidRPr="00096B79">
        <w:rPr>
          <w:rFonts w:ascii="나눔고딕" w:eastAsia="나눔고딕" w:hAnsi="나눔고딕"/>
          <w:b/>
          <w:sz w:val="16"/>
          <w:szCs w:val="16"/>
        </w:rPr>
        <w:t>“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decaltex</w:t>
      </w:r>
      <w:proofErr w:type="spellEnd"/>
      <w:r w:rsidRPr="00096B79">
        <w:rPr>
          <w:rFonts w:ascii="나눔고딕" w:eastAsia="나눔고딕" w:hAnsi="나눔고딕"/>
          <w:b/>
          <w:sz w:val="16"/>
          <w:szCs w:val="16"/>
        </w:rPr>
        <w:t>”</w:t>
      </w:r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);</w:t>
      </w:r>
    </w:p>
    <w:p w:rsidR="00096B79" w:rsidRPr="00250F1F" w:rsidRDefault="00096B79" w:rsidP="00C26908">
      <w:pPr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// 값 전달</w:t>
      </w:r>
    </w:p>
    <w:p w:rsidR="00096B79" w:rsidRPr="00096B79" w:rsidRDefault="00096B79" w:rsidP="00C26908">
      <w:pPr>
        <w:rPr>
          <w:rFonts w:ascii="나눔고딕" w:eastAsia="나눔고딕" w:hAnsi="나눔고딕" w:hint="eastAsia"/>
          <w:b/>
          <w:sz w:val="16"/>
          <w:szCs w:val="16"/>
        </w:rPr>
      </w:pPr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*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pParamDecakTex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= *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pDecalTex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>;</w:t>
      </w:r>
    </w:p>
    <w:p w:rsidR="00096B79" w:rsidRPr="00250F1F" w:rsidRDefault="00096B79" w:rsidP="00C26908">
      <w:pPr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</w:pPr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// 실제 </w:t>
      </w:r>
      <w:proofErr w:type="spellStart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>glUniformXXX</w:t>
      </w:r>
      <w:proofErr w:type="spellEnd"/>
      <w:r w:rsidRPr="00250F1F">
        <w:rPr>
          <w:rFonts w:ascii="나눔고딕" w:eastAsia="나눔고딕" w:hAnsi="나눔고딕" w:hint="eastAsia"/>
          <w:b/>
          <w:color w:val="31849B" w:themeColor="accent5" w:themeShade="BF"/>
          <w:sz w:val="16"/>
          <w:szCs w:val="16"/>
        </w:rPr>
        <w:t xml:space="preserve"> 호출</w:t>
      </w:r>
    </w:p>
    <w:p w:rsidR="00096B79" w:rsidRDefault="00096B79" w:rsidP="00C26908">
      <w:pPr>
        <w:rPr>
          <w:rFonts w:ascii="나눔고딕" w:eastAsia="나눔고딕" w:hAnsi="나눔고딕" w:hint="eastAsia"/>
          <w:b/>
          <w:sz w:val="16"/>
          <w:szCs w:val="16"/>
        </w:rPr>
      </w:pPr>
      <w:r w:rsidRPr="00096B79">
        <w:rPr>
          <w:rFonts w:ascii="나눔고딕" w:eastAsia="나눔고딕" w:hAnsi="나눔고딕" w:hint="eastAsia"/>
          <w:b/>
          <w:sz w:val="16"/>
          <w:szCs w:val="16"/>
        </w:rPr>
        <w:t xml:space="preserve"> </w:t>
      </w:r>
      <w:proofErr w:type="spellStart"/>
      <w:proofErr w:type="gramStart"/>
      <w:r w:rsidRPr="00096B79">
        <w:rPr>
          <w:rFonts w:ascii="나눔고딕" w:eastAsia="나눔고딕" w:hAnsi="나눔고딕" w:hint="eastAsia"/>
          <w:b/>
          <w:sz w:val="16"/>
          <w:szCs w:val="16"/>
        </w:rPr>
        <w:t>pShaderProgram</w:t>
      </w:r>
      <w:proofErr w:type="spellEnd"/>
      <w:proofErr w:type="gramEnd"/>
      <w:r w:rsidRPr="00096B79">
        <w:rPr>
          <w:rFonts w:ascii="나눔고딕" w:eastAsia="나눔고딕" w:hAnsi="나눔고딕" w:hint="eastAsia"/>
          <w:b/>
          <w:sz w:val="16"/>
          <w:szCs w:val="16"/>
        </w:rPr>
        <w:t>-&gt;</w:t>
      </w:r>
      <w:proofErr w:type="spellStart"/>
      <w:r w:rsidRPr="00096B79">
        <w:rPr>
          <w:rFonts w:ascii="나눔고딕" w:eastAsia="나눔고딕" w:hAnsi="나눔고딕" w:hint="eastAsia"/>
          <w:b/>
          <w:sz w:val="16"/>
          <w:szCs w:val="16"/>
        </w:rPr>
        <w:t>GLAttach</w:t>
      </w:r>
      <w:proofErr w:type="spellEnd"/>
      <w:r w:rsidRPr="00096B79">
        <w:rPr>
          <w:rFonts w:ascii="나눔고딕" w:eastAsia="나눔고딕" w:hAnsi="나눔고딕" w:hint="eastAsia"/>
          <w:b/>
          <w:sz w:val="16"/>
          <w:szCs w:val="16"/>
        </w:rPr>
        <w:t>();</w:t>
      </w:r>
    </w:p>
    <w:p w:rsidR="00096B79" w:rsidRPr="00096B79" w:rsidRDefault="00096B79" w:rsidP="00C26908">
      <w:pPr>
        <w:rPr>
          <w:rFonts w:ascii="나눔고딕" w:eastAsia="나눔고딕" w:hAnsi="나눔고딕" w:hint="eastAsia"/>
          <w:b/>
          <w:sz w:val="16"/>
          <w:szCs w:val="16"/>
        </w:rPr>
      </w:pPr>
    </w:p>
    <w:p w:rsidR="00D3106A" w:rsidRPr="00250F1F" w:rsidRDefault="00D3106A" w:rsidP="00C26908">
      <w:pPr>
        <w:rPr>
          <w:rFonts w:ascii="나눔고딕" w:eastAsia="나눔고딕" w:hAnsi="나눔고딕" w:hint="eastAsia"/>
          <w:b/>
        </w:rPr>
      </w:pPr>
      <w:r w:rsidRPr="00250F1F">
        <w:rPr>
          <w:rFonts w:ascii="나눔고딕" w:eastAsia="나눔고딕" w:hAnsi="나눔고딕" w:hint="eastAsia"/>
          <w:b/>
        </w:rPr>
        <w:lastRenderedPageBreak/>
        <w:t>2.</w:t>
      </w:r>
      <w:r w:rsidR="008D7673" w:rsidRPr="00250F1F">
        <w:rPr>
          <w:rFonts w:ascii="나눔고딕" w:eastAsia="나눔고딕" w:hAnsi="나눔고딕" w:hint="eastAsia"/>
          <w:b/>
        </w:rPr>
        <w:t>4</w:t>
      </w:r>
      <w:r w:rsidRPr="00250F1F">
        <w:rPr>
          <w:rFonts w:ascii="나눔고딕" w:eastAsia="나눔고딕" w:hAnsi="나눔고딕" w:hint="eastAsia"/>
          <w:b/>
        </w:rPr>
        <w:t xml:space="preserve">. </w:t>
      </w:r>
      <w:proofErr w:type="spellStart"/>
      <w:r w:rsidRPr="00250F1F">
        <w:rPr>
          <w:rFonts w:ascii="나눔고딕" w:eastAsia="나눔고딕" w:hAnsi="나눔고딕" w:hint="eastAsia"/>
          <w:b/>
        </w:rPr>
        <w:t>Shader</w:t>
      </w:r>
      <w:proofErr w:type="spellEnd"/>
      <w:r w:rsidRPr="00250F1F">
        <w:rPr>
          <w:rFonts w:ascii="나눔고딕" w:eastAsia="나눔고딕" w:hAnsi="나눔고딕" w:hint="eastAsia"/>
          <w:b/>
        </w:rPr>
        <w:t xml:space="preserve">가 </w:t>
      </w:r>
      <w:proofErr w:type="spellStart"/>
      <w:r w:rsidRPr="00250F1F">
        <w:rPr>
          <w:rFonts w:ascii="나눔고딕" w:eastAsia="나눔고딕" w:hAnsi="나눔고딕" w:hint="eastAsia"/>
          <w:b/>
        </w:rPr>
        <w:t>빌드되어</w:t>
      </w:r>
      <w:proofErr w:type="spellEnd"/>
      <w:r w:rsidRPr="00250F1F">
        <w:rPr>
          <w:rFonts w:ascii="나눔고딕" w:eastAsia="나눔고딕" w:hAnsi="나눔고딕" w:hint="eastAsia"/>
          <w:b/>
        </w:rPr>
        <w:t xml:space="preserve"> </w:t>
      </w:r>
      <w:proofErr w:type="spellStart"/>
      <w:r w:rsidRPr="00250F1F">
        <w:rPr>
          <w:rFonts w:ascii="나눔고딕" w:eastAsia="나눔고딕" w:hAnsi="나눔고딕" w:hint="eastAsia"/>
          <w:b/>
        </w:rPr>
        <w:t>렌더링</w:t>
      </w:r>
      <w:proofErr w:type="spellEnd"/>
      <w:r w:rsidRPr="00250F1F">
        <w:rPr>
          <w:rFonts w:ascii="나눔고딕" w:eastAsia="나눔고딕" w:hAnsi="나눔고딕" w:hint="eastAsia"/>
          <w:b/>
        </w:rPr>
        <w:t xml:space="preserve"> 콜이 일어나는 전체 예시</w:t>
      </w:r>
    </w:p>
    <w:p w:rsidR="00696747" w:rsidRDefault="009850AB" w:rsidP="009850AB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- </w:t>
      </w:r>
      <w:proofErr w:type="spellStart"/>
      <w:r>
        <w:rPr>
          <w:rFonts w:ascii="나눔고딕" w:eastAsia="나눔고딕" w:hAnsi="나눔고딕" w:hint="eastAsia"/>
        </w:rPr>
        <w:t>CSceneData</w:t>
      </w:r>
      <w:proofErr w:type="spellEnd"/>
      <w:r>
        <w:rPr>
          <w:rFonts w:ascii="나눔고딕" w:eastAsia="나눔고딕" w:hAnsi="나눔고딕" w:hint="eastAsia"/>
        </w:rPr>
        <w:t xml:space="preserve">에서 VBO 및 Material 로드 및 데이터 </w:t>
      </w:r>
      <w:proofErr w:type="spellStart"/>
      <w:r>
        <w:rPr>
          <w:rFonts w:ascii="나눔고딕" w:eastAsia="나눔고딕" w:hAnsi="나눔고딕" w:hint="eastAsia"/>
        </w:rPr>
        <w:t>빌드</w:t>
      </w:r>
      <w:proofErr w:type="spellEnd"/>
    </w:p>
    <w:p w:rsidR="009850AB" w:rsidRDefault="009850AB" w:rsidP="009850AB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-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Initialzation</w:t>
      </w:r>
      <w:proofErr w:type="spellEnd"/>
    </w:p>
    <w:p w:rsidR="009850AB" w:rsidRDefault="009850AB" w:rsidP="009850AB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 - </w:t>
      </w:r>
      <w:proofErr w:type="spellStart"/>
      <w:r>
        <w:rPr>
          <w:rFonts w:ascii="나눔고딕" w:eastAsia="나눔고딕" w:hAnsi="나눔고딕" w:hint="eastAsia"/>
        </w:rPr>
        <w:t>ShaderProgram</w:t>
      </w:r>
      <w:proofErr w:type="spellEnd"/>
      <w:r>
        <w:rPr>
          <w:rFonts w:ascii="나눔고딕" w:eastAsia="나눔고딕" w:hAnsi="나눔고딕" w:hint="eastAsia"/>
        </w:rPr>
        <w:t xml:space="preserve"> 생성 및 </w:t>
      </w:r>
      <w:proofErr w:type="spellStart"/>
      <w:r>
        <w:rPr>
          <w:rFonts w:ascii="나눔고딕" w:eastAsia="나눔고딕" w:hAnsi="나눔고딕" w:hint="eastAsia"/>
        </w:rPr>
        <w:t>Shader</w:t>
      </w:r>
      <w:proofErr w:type="spellEnd"/>
      <w:r>
        <w:rPr>
          <w:rFonts w:ascii="나눔고딕" w:eastAsia="나눔고딕" w:hAnsi="나눔고딕" w:hint="eastAsia"/>
        </w:rPr>
        <w:t xml:space="preserve"> 컴파일, 링크</w:t>
      </w:r>
    </w:p>
    <w:p w:rsidR="009850AB" w:rsidRDefault="009850AB" w:rsidP="009850AB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 - </w:t>
      </w:r>
      <w:proofErr w:type="spellStart"/>
      <w:r>
        <w:rPr>
          <w:rFonts w:ascii="나눔고딕" w:eastAsia="나눔고딕" w:hAnsi="나눔고딕" w:hint="eastAsia"/>
        </w:rPr>
        <w:t>ShaderAttribute</w:t>
      </w:r>
      <w:proofErr w:type="spellEnd"/>
      <w:r>
        <w:rPr>
          <w:rFonts w:ascii="나눔고딕" w:eastAsia="나눔고딕" w:hAnsi="나눔고딕" w:hint="eastAsia"/>
        </w:rPr>
        <w:t xml:space="preserve">와 </w:t>
      </w:r>
      <w:proofErr w:type="spellStart"/>
      <w:r>
        <w:rPr>
          <w:rFonts w:ascii="나눔고딕" w:eastAsia="나눔고딕" w:hAnsi="나눔고딕" w:hint="eastAsia"/>
        </w:rPr>
        <w:t>ShaderParam</w:t>
      </w:r>
      <w:proofErr w:type="spellEnd"/>
      <w:r>
        <w:rPr>
          <w:rFonts w:ascii="나눔고딕" w:eastAsia="나눔고딕" w:hAnsi="나눔고딕" w:hint="eastAsia"/>
        </w:rPr>
        <w:t xml:space="preserve"> 초기화</w:t>
      </w:r>
    </w:p>
    <w:p w:rsidR="00696747" w:rsidRPr="00096B79" w:rsidRDefault="009850AB" w:rsidP="00096B79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- </w:t>
      </w:r>
      <w:proofErr w:type="spellStart"/>
      <w:r>
        <w:rPr>
          <w:rFonts w:ascii="나눔고딕" w:eastAsia="나눔고딕" w:hAnsi="나눔고딕" w:hint="eastAsia"/>
        </w:rPr>
        <w:t>Shader를</w:t>
      </w:r>
      <w:proofErr w:type="spellEnd"/>
      <w:r>
        <w:rPr>
          <w:rFonts w:ascii="나눔고딕" w:eastAsia="나눔고딕" w:hAnsi="나눔고딕" w:hint="eastAsia"/>
        </w:rPr>
        <w:t xml:space="preserve"> 이용한 </w:t>
      </w:r>
      <w:proofErr w:type="spellStart"/>
      <w:r>
        <w:rPr>
          <w:rFonts w:ascii="나눔고딕" w:eastAsia="나눔고딕" w:hAnsi="나눔고딕" w:hint="eastAsia"/>
        </w:rPr>
        <w:t>렌더링</w:t>
      </w:r>
      <w:proofErr w:type="spellEnd"/>
      <w:r>
        <w:rPr>
          <w:rFonts w:ascii="나눔고딕" w:eastAsia="나눔고딕" w:hAnsi="나눔고딕" w:hint="eastAsia"/>
        </w:rPr>
        <w:t xml:space="preserve"> 과정.</w:t>
      </w:r>
    </w:p>
    <w:sectPr w:rsidR="00696747" w:rsidRPr="00096B79" w:rsidSect="00F65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E18" w:rsidRDefault="00BF6E18" w:rsidP="00C432A3">
      <w:pPr>
        <w:spacing w:after="0" w:line="240" w:lineRule="auto"/>
      </w:pPr>
      <w:r>
        <w:separator/>
      </w:r>
    </w:p>
  </w:endnote>
  <w:endnote w:type="continuationSeparator" w:id="0">
    <w:p w:rsidR="00BF6E18" w:rsidRDefault="00BF6E18" w:rsidP="00C4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E18" w:rsidRDefault="00BF6E18" w:rsidP="00C432A3">
      <w:pPr>
        <w:spacing w:after="0" w:line="240" w:lineRule="auto"/>
      </w:pPr>
      <w:r>
        <w:separator/>
      </w:r>
    </w:p>
  </w:footnote>
  <w:footnote w:type="continuationSeparator" w:id="0">
    <w:p w:rsidR="00BF6E18" w:rsidRDefault="00BF6E18" w:rsidP="00C43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45F"/>
    <w:multiLevelType w:val="hybridMultilevel"/>
    <w:tmpl w:val="8A7649EE"/>
    <w:lvl w:ilvl="0" w:tplc="B838EA5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088C029A"/>
    <w:multiLevelType w:val="hybridMultilevel"/>
    <w:tmpl w:val="D7765B98"/>
    <w:lvl w:ilvl="0" w:tplc="AD0C4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071939"/>
    <w:multiLevelType w:val="hybridMultilevel"/>
    <w:tmpl w:val="B3C069DA"/>
    <w:lvl w:ilvl="0" w:tplc="5C6C0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DB22275"/>
    <w:multiLevelType w:val="hybridMultilevel"/>
    <w:tmpl w:val="37B0B590"/>
    <w:lvl w:ilvl="0" w:tplc="E67A828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615A7BEB"/>
    <w:multiLevelType w:val="hybridMultilevel"/>
    <w:tmpl w:val="9C3E7B5E"/>
    <w:lvl w:ilvl="0" w:tplc="8DD8127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3713"/>
    <w:rsid w:val="000035A3"/>
    <w:rsid w:val="00096B79"/>
    <w:rsid w:val="000E5E4B"/>
    <w:rsid w:val="000F6604"/>
    <w:rsid w:val="000F6764"/>
    <w:rsid w:val="00163A08"/>
    <w:rsid w:val="00187B65"/>
    <w:rsid w:val="00192971"/>
    <w:rsid w:val="001D2D20"/>
    <w:rsid w:val="00206470"/>
    <w:rsid w:val="00244B74"/>
    <w:rsid w:val="00250F1F"/>
    <w:rsid w:val="00296C69"/>
    <w:rsid w:val="002B256D"/>
    <w:rsid w:val="002B34CB"/>
    <w:rsid w:val="002F4149"/>
    <w:rsid w:val="003842BC"/>
    <w:rsid w:val="003E5475"/>
    <w:rsid w:val="00493A42"/>
    <w:rsid w:val="004B0F53"/>
    <w:rsid w:val="005C1659"/>
    <w:rsid w:val="005E4E2D"/>
    <w:rsid w:val="006422FA"/>
    <w:rsid w:val="00681EC0"/>
    <w:rsid w:val="00684D6F"/>
    <w:rsid w:val="00687662"/>
    <w:rsid w:val="00696747"/>
    <w:rsid w:val="006D04A4"/>
    <w:rsid w:val="006D2EA4"/>
    <w:rsid w:val="00701280"/>
    <w:rsid w:val="0076462D"/>
    <w:rsid w:val="00797901"/>
    <w:rsid w:val="00861849"/>
    <w:rsid w:val="008831C8"/>
    <w:rsid w:val="008D7673"/>
    <w:rsid w:val="00970445"/>
    <w:rsid w:val="009850AB"/>
    <w:rsid w:val="009F0073"/>
    <w:rsid w:val="00A2538D"/>
    <w:rsid w:val="00A34B81"/>
    <w:rsid w:val="00AC1A95"/>
    <w:rsid w:val="00AC2B8F"/>
    <w:rsid w:val="00AD078A"/>
    <w:rsid w:val="00AD4573"/>
    <w:rsid w:val="00AE72AB"/>
    <w:rsid w:val="00B32F03"/>
    <w:rsid w:val="00BF4E70"/>
    <w:rsid w:val="00BF6E18"/>
    <w:rsid w:val="00C1047D"/>
    <w:rsid w:val="00C1695E"/>
    <w:rsid w:val="00C24AC4"/>
    <w:rsid w:val="00C26908"/>
    <w:rsid w:val="00C432A3"/>
    <w:rsid w:val="00C95088"/>
    <w:rsid w:val="00CD31C8"/>
    <w:rsid w:val="00CF61C7"/>
    <w:rsid w:val="00D3106A"/>
    <w:rsid w:val="00D91239"/>
    <w:rsid w:val="00DB4E23"/>
    <w:rsid w:val="00E01E2B"/>
    <w:rsid w:val="00E4340D"/>
    <w:rsid w:val="00E60CE1"/>
    <w:rsid w:val="00EC122F"/>
    <w:rsid w:val="00F040E5"/>
    <w:rsid w:val="00F53713"/>
    <w:rsid w:val="00F652DA"/>
    <w:rsid w:val="00FA6778"/>
    <w:rsid w:val="00FF3D81"/>
    <w:rsid w:val="00FF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2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13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C432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432A3"/>
  </w:style>
  <w:style w:type="paragraph" w:styleId="a5">
    <w:name w:val="footer"/>
    <w:basedOn w:val="a"/>
    <w:link w:val="Char0"/>
    <w:uiPriority w:val="99"/>
    <w:semiHidden/>
    <w:unhideWhenUsed/>
    <w:rsid w:val="00C432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432A3"/>
  </w:style>
  <w:style w:type="paragraph" w:styleId="a6">
    <w:name w:val="Balloon Text"/>
    <w:basedOn w:val="a"/>
    <w:link w:val="Char1"/>
    <w:uiPriority w:val="99"/>
    <w:semiHidden/>
    <w:unhideWhenUsed/>
    <w:rsid w:val="00C24A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24A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1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조 훈석2</dc:creator>
  <cp:lastModifiedBy>조 훈석</cp:lastModifiedBy>
  <cp:revision>4</cp:revision>
  <cp:lastPrinted>2016-05-27T10:12:00Z</cp:lastPrinted>
  <dcterms:created xsi:type="dcterms:W3CDTF">2016-05-27T07:57:00Z</dcterms:created>
  <dcterms:modified xsi:type="dcterms:W3CDTF">2016-05-27T10:12:00Z</dcterms:modified>
</cp:coreProperties>
</file>