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numPr>
          <w:ilvl w:val="0"/>
          <w:numId w:val="0"/>
        </w:numPr>
        <w:kinsoku/>
        <w:wordWrap/>
        <w:overflowPunct/>
        <w:topLinePunct w:val="0"/>
        <w:autoSpaceDE/>
        <w:autoSpaceDN/>
        <w:bidi w:val="0"/>
        <w:adjustRightInd w:val="0"/>
        <w:snapToGrid w:val="0"/>
        <w:spacing w:before="360" w:after="360" w:line="360" w:lineRule="auto"/>
        <w:ind w:leftChars="0"/>
        <w:jc w:val="center"/>
        <w:textAlignment w:val="auto"/>
        <w:rPr>
          <w:rFonts w:hint="default" w:eastAsia="黑体"/>
          <w:lang w:val="en-US" w:eastAsia="zh-CN"/>
        </w:rPr>
      </w:pPr>
      <w:bookmarkStart w:id="0" w:name="_Toc31773"/>
      <w:r>
        <w:rPr>
          <w:rFonts w:hint="eastAsia"/>
          <w:lang w:eastAsia="zh-CN"/>
        </w:rPr>
        <w:t>第六章</w:t>
      </w:r>
      <w:bookmarkEnd w:id="0"/>
      <w:r>
        <w:rPr>
          <w:rFonts w:hint="eastAsia"/>
          <w:lang w:val="en-US" w:eastAsia="zh-CN"/>
        </w:rPr>
        <w:t xml:space="preserve"> ARM</w:t>
      </w:r>
      <w:r>
        <w:rPr>
          <w:rFonts w:hint="eastAsia"/>
          <w:lang w:eastAsia="zh-CN"/>
        </w:rPr>
        <w:t>汇编与</w:t>
      </w:r>
      <w:r>
        <w:rPr>
          <w:rFonts w:hint="eastAsia"/>
          <w:lang w:val="en-US" w:eastAsia="zh-CN"/>
        </w:rPr>
        <w:t>C混合程序设计</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eastAsia"/>
        </w:rPr>
        <w:t>实验目的：</w:t>
      </w:r>
      <w:r>
        <w:rPr>
          <w:rFonts w:hint="eastAsia"/>
          <w:lang w:eastAsia="zh-CN"/>
        </w:rPr>
        <w:t>利用</w:t>
      </w:r>
      <w:r>
        <w:rPr>
          <w:rFonts w:hint="eastAsia"/>
          <w:lang w:val="en-US" w:eastAsia="zh-CN"/>
        </w:rPr>
        <w:t>ARM指令集编写汇编程序并实现与C的混合程序设计，</w:t>
      </w:r>
      <w:r>
        <w:rPr>
          <w:rFonts w:hint="default" w:ascii="Times New Roman" w:hAnsi="Times New Roman" w:cs="Times New Roman"/>
          <w:lang w:val="en-US" w:eastAsia="zh-CN"/>
        </w:rPr>
        <w:t>掌握</w:t>
      </w:r>
      <w:r>
        <w:rPr>
          <w:rFonts w:hint="eastAsia" w:cs="Times New Roman"/>
          <w:lang w:val="en-US" w:eastAsia="zh-CN"/>
        </w:rPr>
        <w:t>ARM汇编程序设计的基本方法并了解</w:t>
      </w:r>
      <w:r>
        <w:rPr>
          <w:rFonts w:hint="eastAsia" w:cs="Times New Roman"/>
        </w:rPr>
        <w:t>不同语言撰写的函数之间相互调用（mix calls）的</w:t>
      </w:r>
      <w:r>
        <w:rPr>
          <w:rFonts w:cs="Times New Roman"/>
        </w:rPr>
        <w:t>基本规则</w:t>
      </w:r>
      <w:r>
        <w:rPr>
          <w:rFonts w:hint="eastAsia" w:cs="Times New Roman"/>
          <w:lang w:eastAsia="zh-CN"/>
        </w:rPr>
        <w:t>（</w:t>
      </w:r>
      <w:r>
        <w:rPr>
          <w:rFonts w:hint="eastAsia" w:cs="Times New Roman"/>
          <w:lang w:val="en-US" w:eastAsia="zh-CN"/>
        </w:rPr>
        <w:t>ATPCS</w:t>
      </w:r>
      <w:r>
        <w:rPr>
          <w:rFonts w:hint="eastAsia" w:cs="Times New Roman"/>
          <w:lang w:eastAsia="zh-CN"/>
        </w:rPr>
        <w:t>）</w:t>
      </w:r>
      <w:r>
        <w:rPr>
          <w:rFonts w:hint="eastAsia"/>
          <w:lang w:val="en-US" w:eastAsia="zh-CN"/>
        </w:rPr>
        <w:t>。</w:t>
      </w:r>
    </w:p>
    <w:p>
      <w:pPr>
        <w:pStyle w:val="3"/>
        <w:pageBreakBefore w:val="0"/>
        <w:numPr>
          <w:ilvl w:val="1"/>
          <w:numId w:val="0"/>
        </w:numPr>
        <w:kinsoku/>
        <w:wordWrap/>
        <w:overflowPunct/>
        <w:topLinePunct w:val="0"/>
        <w:autoSpaceDE/>
        <w:autoSpaceDN/>
        <w:bidi w:val="0"/>
        <w:adjustRightInd w:val="0"/>
        <w:snapToGrid w:val="0"/>
        <w:spacing w:line="360" w:lineRule="auto"/>
        <w:ind w:leftChars="0"/>
        <w:textAlignment w:val="auto"/>
        <w:rPr>
          <w:rFonts w:hint="default" w:ascii="Times New Roman" w:hAnsi="Times New Roman" w:cs="Times New Roman"/>
        </w:rPr>
      </w:pPr>
      <w:bookmarkStart w:id="1" w:name="_Toc17821"/>
      <w:r>
        <w:rPr>
          <w:rFonts w:hint="eastAsia" w:ascii="Times New Roman" w:hAnsi="Times New Roman" w:cs="Times New Roman"/>
          <w:lang w:val="en-US" w:eastAsia="zh-CN"/>
        </w:rPr>
        <w:t xml:space="preserve">6.1 </w:t>
      </w:r>
      <w:r>
        <w:rPr>
          <w:rFonts w:hint="default" w:ascii="Times New Roman" w:hAnsi="Times New Roman" w:cs="Times New Roman"/>
          <w:lang w:eastAsia="zh-CN"/>
        </w:rPr>
        <w:t>简单汇编</w:t>
      </w:r>
      <w:r>
        <w:rPr>
          <w:rFonts w:hint="default" w:ascii="Times New Roman" w:hAnsi="Times New Roman" w:cs="Times New Roman"/>
        </w:rPr>
        <w:t>新工程的建立及编译、链接、调试过程</w:t>
      </w:r>
      <w:bookmarkEnd w:id="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MDK可以编写基于C和ARM 汇编的工程，下面我们先</w:t>
      </w:r>
      <w:r>
        <w:rPr>
          <w:rFonts w:hint="eastAsia" w:cs="Times New Roman"/>
          <w:lang w:val="en-US" w:eastAsia="zh-CN"/>
        </w:rPr>
        <w:t>建立</w:t>
      </w:r>
      <w:r>
        <w:rPr>
          <w:rFonts w:hint="default" w:ascii="Times New Roman" w:hAnsi="Times New Roman" w:cs="Times New Roman"/>
          <w:lang w:val="en-US" w:eastAsia="zh-CN"/>
        </w:rPr>
        <w:t>一个简单的汇编工程并进行编译、链接和调试（MDK为5.16版本）。</w:t>
      </w:r>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rPr>
        <w:t>打开Keil软件，进入软件，点击菜单栏上的“Project”→“New uVision Project…”</w:t>
      </w:r>
      <w:r>
        <w:rPr>
          <w:rFonts w:hint="default" w:ascii="Times New Roman" w:hAnsi="Times New Roman" w:cs="Times New Roman"/>
          <w:lang w:eastAsia="zh-CN"/>
        </w:rPr>
        <w:t>。</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4738370" cy="2386965"/>
            <wp:effectExtent l="0" t="0" r="11430"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38370" cy="2386965"/>
                    </a:xfrm>
                    <a:prstGeom prst="rect">
                      <a:avLst/>
                    </a:prstGeom>
                    <a:noFill/>
                    <a:ln>
                      <a:noFill/>
                    </a:ln>
                  </pic:spPr>
                </pic:pic>
              </a:graphicData>
            </a:graphic>
          </wp:inline>
        </w:drawing>
      </w:r>
    </w:p>
    <w:p>
      <w:pPr>
        <w:pStyle w:val="11"/>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bookmarkStart w:id="2" w:name="_Toc507160513"/>
      <w:bookmarkStart w:id="3" w:name="_Toc492374850"/>
      <w:r>
        <w:rPr>
          <w:rFonts w:hint="default" w:ascii="Times New Roman" w:hAnsi="Times New Roman" w:eastAsia="宋体" w:cs="Times New Roman"/>
          <w:sz w:val="24"/>
          <w:szCs w:val="24"/>
        </w:rPr>
        <w:t>图</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SEQ 图 \* ARABIC \s 2</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bookmarkStart w:id="4" w:name="_Toc452965358"/>
      <w:r>
        <w:rPr>
          <w:rFonts w:hint="default" w:ascii="Times New Roman" w:hAnsi="Times New Roman" w:eastAsia="宋体" w:cs="Times New Roman"/>
          <w:sz w:val="24"/>
          <w:szCs w:val="24"/>
        </w:rPr>
        <w:t xml:space="preserve"> Keil-MDK建立新工程</w:t>
      </w:r>
      <w:bookmarkEnd w:id="2"/>
      <w:bookmarkEnd w:id="3"/>
      <w:bookmarkEnd w:id="4"/>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eastAsia="zh-CN"/>
        </w:rPr>
        <w:t>设定保存工程路径和工程名（汇编工程比较简单，不需要设置库函数目录，可以直接将工程文件存在根目录下，如图</w:t>
      </w:r>
      <w:r>
        <w:rPr>
          <w:rFonts w:hint="eastAsia" w:cs="Times New Roman"/>
          <w:lang w:val="en-US" w:eastAsia="zh-CN"/>
        </w:rPr>
        <w:t>6</w:t>
      </w:r>
      <w:r>
        <w:rPr>
          <w:rFonts w:hint="default" w:ascii="Times New Roman" w:hAnsi="Times New Roman" w:eastAsia="宋体" w:cs="Times New Roman"/>
          <w:lang w:val="en-US" w:eastAsia="zh-CN"/>
        </w:rPr>
        <w:t>.</w:t>
      </w:r>
      <w:r>
        <w:rPr>
          <w:rFonts w:hint="eastAsia" w:cs="Times New Roman"/>
          <w:lang w:val="en-US" w:eastAsia="zh-CN"/>
        </w:rPr>
        <w:t>1</w:t>
      </w:r>
      <w:r>
        <w:rPr>
          <w:rFonts w:hint="default" w:ascii="Times New Roman" w:hAnsi="Times New Roman" w:eastAsia="宋体" w:cs="Times New Roman"/>
          <w:lang w:val="en-US" w:eastAsia="zh-CN"/>
        </w:rPr>
        <w:t>.2中即工程名为test2存在test目录中</w:t>
      </w:r>
      <w:r>
        <w:rPr>
          <w:rFonts w:hint="default" w:ascii="Times New Roman" w:hAnsi="Times New Roman" w:eastAsia="宋体" w:cs="Times New Roman"/>
          <w:lang w:eastAsia="zh-CN"/>
        </w:rPr>
        <w:t>），扩展名为</w:t>
      </w:r>
      <w:r>
        <w:rPr>
          <w:rFonts w:hint="default" w:ascii="Times New Roman" w:hAnsi="Times New Roman" w:eastAsia="宋体" w:cs="Times New Roman"/>
          <w:lang w:val="en-US" w:eastAsia="zh-CN"/>
        </w:rPr>
        <w:t>*.uvproj或者*.uvprojx。</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452745" cy="2998470"/>
            <wp:effectExtent l="0" t="0" r="8255"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5452745" cy="2998470"/>
                    </a:xfrm>
                    <a:prstGeom prst="rect">
                      <a:avLst/>
                    </a:prstGeom>
                    <a:noFill/>
                    <a:ln>
                      <a:noFill/>
                    </a:ln>
                  </pic:spPr>
                </pic:pic>
              </a:graphicData>
            </a:graphic>
          </wp:inline>
        </w:drawing>
      </w:r>
    </w:p>
    <w:p>
      <w:pPr>
        <w:pStyle w:val="11"/>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图</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SEQ 图 \* ARABIC \s 2</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新建工程</w:t>
      </w:r>
      <w:r>
        <w:rPr>
          <w:rFonts w:hint="default" w:ascii="Times New Roman" w:hAnsi="Times New Roman" w:eastAsia="宋体" w:cs="Times New Roman"/>
          <w:sz w:val="24"/>
          <w:szCs w:val="24"/>
          <w:lang w:eastAsia="zh-CN"/>
        </w:rPr>
        <w:t>保存</w:t>
      </w:r>
      <w:r>
        <w:rPr>
          <w:rFonts w:hint="default" w:ascii="Times New Roman" w:hAnsi="Times New Roman" w:eastAsia="宋体" w:cs="Times New Roman"/>
          <w:sz w:val="24"/>
          <w:szCs w:val="24"/>
        </w:rPr>
        <w:t>文件夹</w:t>
      </w:r>
      <w:r>
        <w:rPr>
          <w:rFonts w:hint="default" w:ascii="Times New Roman" w:hAnsi="Times New Roman" w:eastAsia="宋体" w:cs="Times New Roman"/>
          <w:sz w:val="24"/>
          <w:szCs w:val="24"/>
          <w:lang w:eastAsia="zh-CN"/>
        </w:rPr>
        <w:t>和工程名设置</w:t>
      </w:r>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rPr>
        <w:t>选择所需要的</w:t>
      </w:r>
      <w:r>
        <w:rPr>
          <w:rFonts w:hint="eastAsia" w:cs="Times New Roman"/>
          <w:lang w:val="en-US" w:eastAsia="zh-CN"/>
        </w:rPr>
        <w:t>MCU</w:t>
      </w:r>
      <w:r>
        <w:rPr>
          <w:rFonts w:hint="default" w:ascii="Times New Roman" w:hAnsi="Times New Roman" w:cs="Times New Roman"/>
        </w:rPr>
        <w:t>型号，本实验箱的核心处理器芯片是STM32F407ZGT6，在此我们选择STM公司的STM32F407ZG芯片。</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4429760" cy="3277870"/>
            <wp:effectExtent l="0" t="0" r="2540" b="1143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429760" cy="3277870"/>
                    </a:xfrm>
                    <a:prstGeom prst="rect">
                      <a:avLst/>
                    </a:prstGeom>
                    <a:noFill/>
                    <a:ln>
                      <a:noFill/>
                    </a:ln>
                  </pic:spPr>
                </pic:pic>
              </a:graphicData>
            </a:graphic>
          </wp:inline>
        </w:drawing>
      </w:r>
    </w:p>
    <w:p>
      <w:pPr>
        <w:pStyle w:val="11"/>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宋体" w:cs="Times New Roman"/>
          <w:sz w:val="24"/>
          <w:szCs w:val="24"/>
          <w:lang w:val="en-US" w:eastAsia="zh-CN"/>
        </w:rPr>
      </w:pPr>
      <w:bookmarkStart w:id="5" w:name="_Toc492374853"/>
      <w:bookmarkStart w:id="6" w:name="_Toc507160516"/>
      <w:r>
        <w:rPr>
          <w:rFonts w:hint="default" w:ascii="Times New Roman" w:hAnsi="Times New Roman" w:eastAsia="宋体" w:cs="Times New Roman"/>
          <w:sz w:val="24"/>
          <w:szCs w:val="24"/>
          <w:lang w:val="en-US" w:eastAsia="zh-CN"/>
        </w:rPr>
        <w:t>图</w:t>
      </w:r>
      <w:bookmarkStart w:id="7" w:name="_Toc452965360"/>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lang w:val="en-US" w:eastAsia="zh-CN"/>
        </w:rPr>
        <w:t>.3 选择处理器芯片型号</w:t>
      </w:r>
      <w:bookmarkEnd w:id="5"/>
      <w:bookmarkEnd w:id="6"/>
      <w:bookmarkEnd w:id="7"/>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rPr>
        <w:t>点击 OK</w:t>
      </w:r>
      <w:r>
        <w:rPr>
          <w:rFonts w:hint="default" w:ascii="Times New Roman" w:hAnsi="Times New Roman" w:cs="Times New Roman"/>
          <w:lang w:eastAsia="zh-CN"/>
        </w:rPr>
        <w:t>选定后</w:t>
      </w:r>
      <w:r>
        <w:rPr>
          <w:rFonts w:hint="default" w:ascii="Times New Roman" w:hAnsi="Times New Roman" w:cs="Times New Roman"/>
        </w:rPr>
        <w:t>，MDK会弹出Manage Run-Time Environment</w:t>
      </w:r>
      <w:r>
        <w:rPr>
          <w:rFonts w:hint="default" w:ascii="Times New Roman" w:hAnsi="Times New Roman" w:cs="Times New Roman"/>
          <w:lang w:eastAsia="zh-CN"/>
        </w:rPr>
        <w:t>（管理运行环境）</w:t>
      </w:r>
      <w:r>
        <w:rPr>
          <w:rFonts w:hint="default" w:ascii="Times New Roman" w:hAnsi="Times New Roman" w:cs="Times New Roman"/>
        </w:rPr>
        <w:t>对话框，这是 MDK5 新增的一个功能，在这个界面，我们可以添加自己需要的组件，从而方便构建开发环境，</w:t>
      </w:r>
      <w:r>
        <w:rPr>
          <w:rFonts w:hint="default" w:ascii="Times New Roman" w:hAnsi="Times New Roman" w:cs="Times New Roman"/>
          <w:lang w:eastAsia="zh-CN"/>
        </w:rPr>
        <w:t>其中最重要的一个功能是可以选择</w:t>
      </w:r>
      <w:r>
        <w:rPr>
          <w:rFonts w:hint="default" w:ascii="Times New Roman" w:hAnsi="Times New Roman" w:cs="Times New Roman"/>
          <w:lang w:val="en-US" w:eastAsia="zh-CN"/>
        </w:rPr>
        <w:t>Device的Startup功能，勾选后系统会自动帮你把启动文件（后缀名为*.s的汇编文件）拷贝到工程目录下，启动文件会做很多系统初始化的设置，包括指令指针初始化、堆栈初始化、各种变量的存放等待功能。</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
          <w:bCs/>
          <w:lang w:val="en-US" w:eastAsia="zh-CN"/>
        </w:rPr>
      </w:pPr>
      <w:r>
        <w:rPr>
          <w:rFonts w:hint="default" w:ascii="Times New Roman" w:hAnsi="Times New Roman" w:cs="Times New Roman"/>
          <w:b/>
          <w:bCs/>
          <w:lang w:eastAsia="zh-CN"/>
        </w:rPr>
        <w:t>注意：启动文件一般在最后会找</w:t>
      </w:r>
      <w:r>
        <w:rPr>
          <w:rFonts w:hint="default" w:ascii="Times New Roman" w:hAnsi="Times New Roman" w:cs="Times New Roman"/>
          <w:b/>
          <w:bCs/>
          <w:lang w:val="en-US" w:eastAsia="zh-CN"/>
        </w:rPr>
        <w:t>C中的main函数做为入口点，所以汇编程序中一般不会选择系统启动，这也意味着这些初始化功能我们必须自己选择最简单模式实现。</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rPr>
        <w:t>这里我们直接点击Cancel，这样一个新的工程就建立完成了。</w:t>
      </w:r>
    </w:p>
    <w:p>
      <w:pPr>
        <w:pageBreakBefore w:val="0"/>
        <w:numPr>
          <w:ilvl w:val="0"/>
          <w:numId w:val="2"/>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eastAsia" w:cs="Times New Roman"/>
          <w:lang w:val="en-US" w:eastAsia="zh-CN"/>
        </w:rPr>
      </w:pPr>
      <w:r>
        <w:rPr>
          <w:rFonts w:hint="eastAsia" w:cs="Times New Roman"/>
          <w:lang w:val="en-US" w:eastAsia="zh-CN"/>
        </w:rPr>
        <w:t>利用</w:t>
      </w:r>
      <w:r>
        <w:rPr>
          <w:rFonts w:hint="default" w:ascii="Times New Roman" w:hAnsi="Times New Roman" w:cs="Times New Roman"/>
        </w:rPr>
        <w:t xml:space="preserve">Manage </w:t>
      </w:r>
      <w:r>
        <w:rPr>
          <w:rFonts w:hint="default" w:ascii="Times New Roman" w:hAnsi="Times New Roman" w:cs="Times New Roman"/>
          <w:lang w:val="en-US" w:eastAsia="zh-CN"/>
        </w:rPr>
        <w:t>Project Items</w:t>
      </w:r>
      <w:r>
        <w:drawing>
          <wp:inline distT="0" distB="0" distL="114300" distR="114300">
            <wp:extent cx="266700" cy="158750"/>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266700" cy="158750"/>
                    </a:xfrm>
                    <a:prstGeom prst="rect">
                      <a:avLst/>
                    </a:prstGeom>
                    <a:noFill/>
                    <a:ln>
                      <a:noFill/>
                    </a:ln>
                  </pic:spPr>
                </pic:pic>
              </a:graphicData>
            </a:graphic>
          </wp:inline>
        </w:drawing>
      </w:r>
      <w:r>
        <w:rPr>
          <w:rFonts w:hint="eastAsia" w:cs="Times New Roman"/>
          <w:lang w:val="en-US" w:eastAsia="zh-CN"/>
        </w:rPr>
        <w:t>修改Target名为“ASM”和Group名为“1”如图6.1.4所示。</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jc w:val="left"/>
        <w:textAlignment w:val="auto"/>
        <w:rPr>
          <w:rFonts w:hint="eastAsia" w:cs="Times New Roman"/>
          <w:lang w:val="en-US" w:eastAsia="zh-CN"/>
        </w:rPr>
      </w:pPr>
      <w:r>
        <w:drawing>
          <wp:inline distT="0" distB="0" distL="114300" distR="114300">
            <wp:extent cx="5347335" cy="3935730"/>
            <wp:effectExtent l="0" t="0" r="12065"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347335" cy="393573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cs="Times New Roman"/>
          <w:kern w:val="2"/>
          <w:sz w:val="24"/>
          <w:szCs w:val="24"/>
          <w:lang w:val="en-US" w:eastAsia="zh-CN" w:bidi="ar-SA"/>
        </w:rPr>
        <w:t xml:space="preserve"> </w:t>
      </w:r>
      <w:r>
        <w:rPr>
          <w:rFonts w:hint="eastAsia" w:cs="Times New Roman"/>
          <w:kern w:val="2"/>
          <w:sz w:val="24"/>
          <w:szCs w:val="24"/>
          <w:lang w:val="en-US" w:eastAsia="zh-CN" w:bidi="ar-SA"/>
        </w:rPr>
        <w:t>修改Target和Group名</w:t>
      </w:r>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下一步需要为工程添加文件（因为工程文件*.uvproj或者*.uvprojx只包含工程结构信息，不包括源码，所以需要添加源码文件，汇编工程要添加汇编文件，C工程要添加main.c文件等），因为这个项目是一个简单的汇编工程，所以只需要添加一个汇编文件即可，File-&gt;New</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2208530" cy="27432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08530" cy="27432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cs="Times New Roman"/>
          <w:lang w:val="en-US" w:eastAsia="zh-CN"/>
        </w:rPr>
      </w:pPr>
      <w:r>
        <w:rPr>
          <w:rFonts w:hint="default" w:ascii="Times New Roman" w:hAnsi="Times New Roman" w:cs="Times New Roman"/>
          <w:lang w:val="en-US" w:eastAsia="zh-CN"/>
        </w:rPr>
        <w:t>图</w:t>
      </w:r>
      <w:r>
        <w:rPr>
          <w:rFonts w:hint="eastAsia" w:cs="Times New Roman"/>
          <w:lang w:val="en-US" w:eastAsia="zh-CN"/>
        </w:rPr>
        <w:t>6</w:t>
      </w:r>
      <w:r>
        <w:rPr>
          <w:rFonts w:hint="default" w:ascii="Times New Roman" w:hAnsi="Times New Roman" w:cs="Times New Roman"/>
          <w:lang w:val="en-US" w:eastAsia="zh-CN"/>
        </w:rPr>
        <w:t>.</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5</w:t>
      </w:r>
      <w:r>
        <w:rPr>
          <w:rFonts w:hint="default" w:ascii="Times New Roman" w:hAnsi="Times New Roman" w:cs="Times New Roman"/>
          <w:lang w:val="en-US" w:eastAsia="zh-CN"/>
        </w:rPr>
        <w:t xml:space="preserve"> 工程添加新文件</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添加完毕后将文件另存为</w:t>
      </w:r>
      <w:r>
        <w:rPr>
          <w:rFonts w:hint="eastAsia" w:cs="Times New Roman"/>
          <w:kern w:val="2"/>
          <w:sz w:val="24"/>
          <w:szCs w:val="24"/>
          <w:lang w:val="en-US" w:eastAsia="zh-CN" w:bidi="ar-SA"/>
        </w:rPr>
        <w:t>任意</w:t>
      </w:r>
      <w:r>
        <w:rPr>
          <w:rFonts w:hint="default" w:ascii="Times New Roman" w:hAnsi="Times New Roman" w:cs="Times New Roman"/>
          <w:kern w:val="2"/>
          <w:sz w:val="24"/>
          <w:szCs w:val="24"/>
          <w:lang w:val="en-US" w:eastAsia="zh-CN" w:bidi="ar-SA"/>
        </w:rPr>
        <w:t>文件名并添加扩展名，</w:t>
      </w:r>
      <w:r>
        <w:rPr>
          <w:rFonts w:hint="eastAsia" w:cs="Times New Roman"/>
          <w:kern w:val="2"/>
          <w:sz w:val="24"/>
          <w:szCs w:val="24"/>
          <w:lang w:val="en-US" w:eastAsia="zh-CN" w:bidi="ar-SA"/>
        </w:rPr>
        <w:t>假设存为</w:t>
      </w:r>
      <w:r>
        <w:rPr>
          <w:rFonts w:hint="default" w:ascii="Times New Roman" w:hAnsi="Times New Roman" w:cs="Times New Roman"/>
          <w:kern w:val="2"/>
          <w:sz w:val="24"/>
          <w:szCs w:val="24"/>
          <w:lang w:val="en-US" w:eastAsia="zh-CN" w:bidi="ar-SA"/>
        </w:rPr>
        <w:t>example.s，</w:t>
      </w:r>
      <w:r>
        <w:rPr>
          <w:rFonts w:hint="eastAsia" w:cs="Times New Roman"/>
          <w:kern w:val="2"/>
          <w:sz w:val="24"/>
          <w:szCs w:val="24"/>
          <w:lang w:val="en-US" w:eastAsia="zh-CN" w:bidi="ar-SA"/>
        </w:rPr>
        <w:t>并如</w:t>
      </w:r>
      <w:r>
        <w:rPr>
          <w:rFonts w:hint="default" w:ascii="Times New Roman" w:hAnsi="Times New Roman"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cs="Times New Roman"/>
          <w:kern w:val="2"/>
          <w:sz w:val="24"/>
          <w:szCs w:val="24"/>
          <w:lang w:val="en-US" w:eastAsia="zh-CN" w:bidi="ar-SA"/>
        </w:rPr>
        <w:t>所示</w:t>
      </w:r>
      <w:r>
        <w:rPr>
          <w:rFonts w:hint="eastAsia" w:cs="Times New Roman"/>
          <w:kern w:val="2"/>
          <w:sz w:val="24"/>
          <w:szCs w:val="24"/>
          <w:lang w:val="en-US" w:eastAsia="zh-CN" w:bidi="ar-SA"/>
        </w:rPr>
        <w:t>加入工程</w:t>
      </w:r>
      <w:r>
        <w:rPr>
          <w:rFonts w:hint="default" w:ascii="Times New Roman" w:hAnsi="Times New Roman" w:cs="Times New Roman"/>
          <w:kern w:val="2"/>
          <w:sz w:val="24"/>
          <w:szCs w:val="24"/>
          <w:lang w:val="en-US" w:eastAsia="zh-CN" w:bidi="ar-SA"/>
        </w:rPr>
        <w:t>，图左边标注可以看</w:t>
      </w:r>
      <w:r>
        <w:rPr>
          <w:rFonts w:hint="eastAsia" w:cs="Times New Roman"/>
          <w:kern w:val="2"/>
          <w:sz w:val="24"/>
          <w:szCs w:val="24"/>
          <w:lang w:val="en-US" w:eastAsia="zh-CN" w:bidi="ar-SA"/>
        </w:rPr>
        <w:t>到</w:t>
      </w:r>
      <w:r>
        <w:rPr>
          <w:rFonts w:hint="default" w:ascii="Times New Roman" w:hAnsi="Times New Roman" w:cs="Times New Roman"/>
          <w:kern w:val="2"/>
          <w:sz w:val="24"/>
          <w:szCs w:val="24"/>
          <w:lang w:val="en-US" w:eastAsia="zh-CN" w:bidi="ar-SA"/>
        </w:rPr>
        <w:t>example.s</w:t>
      </w:r>
      <w:r>
        <w:rPr>
          <w:rFonts w:hint="eastAsia" w:cs="Times New Roman"/>
          <w:kern w:val="2"/>
          <w:sz w:val="24"/>
          <w:szCs w:val="24"/>
          <w:lang w:val="en-US" w:eastAsia="zh-CN" w:bidi="ar-SA"/>
        </w:rPr>
        <w:t>已被</w:t>
      </w:r>
      <w:r>
        <w:rPr>
          <w:rFonts w:hint="default" w:ascii="Times New Roman" w:hAnsi="Times New Roman" w:cs="Times New Roman"/>
          <w:kern w:val="2"/>
          <w:sz w:val="24"/>
          <w:szCs w:val="24"/>
          <w:lang w:val="en-US" w:eastAsia="zh-CN" w:bidi="ar-SA"/>
        </w:rPr>
        <w:t>加入工程结构中。</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center"/>
        <w:textAlignment w:val="auto"/>
      </w:pPr>
      <w:r>
        <w:drawing>
          <wp:inline distT="0" distB="0" distL="114300" distR="114300">
            <wp:extent cx="3581400" cy="336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581400" cy="33655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lang w:val="en-US" w:eastAsia="zh-CN"/>
        </w:rPr>
      </w:pPr>
      <w:r>
        <w:rPr>
          <w:rFonts w:hint="default" w:ascii="Times New Roman" w:hAnsi="Times New Roman" w:cs="Times New Roman"/>
          <w:lang w:val="en-US" w:eastAsia="zh-CN"/>
        </w:rPr>
        <w:t>图</w:t>
      </w:r>
      <w:r>
        <w:rPr>
          <w:rFonts w:hint="eastAsia" w:cs="Times New Roman"/>
          <w:lang w:val="en-US" w:eastAsia="zh-CN"/>
        </w:rPr>
        <w:t>6</w:t>
      </w:r>
      <w:r>
        <w:rPr>
          <w:rFonts w:hint="default" w:ascii="Times New Roman" w:hAnsi="Times New Roman" w:cs="Times New Roman"/>
          <w:lang w:val="en-US" w:eastAsia="zh-CN"/>
        </w:rPr>
        <w:t>.</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6</w:t>
      </w:r>
      <w:r>
        <w:rPr>
          <w:rFonts w:hint="default" w:ascii="Times New Roman" w:hAnsi="Times New Roman" w:cs="Times New Roman"/>
          <w:lang w:val="en-US" w:eastAsia="zh-CN"/>
        </w:rPr>
        <w:t xml:space="preserve"> 添加新文件</w:t>
      </w:r>
      <w:r>
        <w:rPr>
          <w:rFonts w:hint="eastAsia" w:cs="Times New Roman"/>
          <w:lang w:val="en-US" w:eastAsia="zh-CN"/>
        </w:rPr>
        <w:t>到工程中</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lang w:val="en-US" w:eastAsia="zh-CN"/>
        </w:rPr>
      </w:pPr>
      <w:r>
        <w:drawing>
          <wp:inline distT="0" distB="0" distL="114300" distR="114300">
            <wp:extent cx="5238115" cy="3845560"/>
            <wp:effectExtent l="0" t="0" r="698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238115" cy="38455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74615" cy="3445510"/>
            <wp:effectExtent l="0" t="0" r="6985"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6"/>
                    <a:stretch>
                      <a:fillRect/>
                    </a:stretch>
                  </pic:blipFill>
                  <pic:spPr>
                    <a:xfrm>
                      <a:off x="0" y="0"/>
                      <a:ext cx="5174615" cy="344551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cs="Times New Roman"/>
          <w:kern w:val="2"/>
          <w:sz w:val="24"/>
          <w:szCs w:val="24"/>
          <w:lang w:val="en-US" w:eastAsia="zh-CN" w:bidi="ar-SA"/>
        </w:rPr>
        <w:t xml:space="preserve"> 添加的汇编源文件并添加到工程结构中</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同时这里需要对工程进行一些设置，Options for Target重要的几个设置如下图。</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651760" cy="2372360"/>
            <wp:effectExtent l="0" t="0" r="254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651760" cy="237236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693035" cy="2364740"/>
            <wp:effectExtent l="0" t="0" r="1206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2693035" cy="23647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cs="Times New Roman"/>
          <w:kern w:val="2"/>
          <w:sz w:val="24"/>
          <w:szCs w:val="24"/>
          <w:lang w:val="en-US" w:eastAsia="zh-CN" w:bidi="ar-SA"/>
        </w:rPr>
        <w:t xml:space="preserve"> 汇编工程设置</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这里设置的是IROM和IRAM的起始地址和大小，也就是系统的代码区和数据区，这和我们开始选择的芯片型号相关，本工程IROM从0x08000000开始，IRAM从0x20000000开始，一般选定了芯片起始地址和大小就是默认值。另一个设置是Debug选型里的仿真类型，我们用软件仿真Use Simulator，另一个选项是仿真器仿真。</w:t>
      </w:r>
    </w:p>
    <w:p>
      <w:pPr>
        <w:pageBreakBefore w:val="0"/>
        <w:numPr>
          <w:ilvl w:val="0"/>
          <w:numId w:val="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至此设置完毕，可以在example.s中开始代码编写。</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AREA RESET,CODE,READONLY  </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ENTRY                      </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MOV R0, #0x11</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MOV R1, #0xab</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ADD R0, R1</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LSL R1, #2</w:t>
      </w:r>
    </w:p>
    <w:p>
      <w:pPr>
        <w:pageBreakBefore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LOOP B LOOP</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END</w:t>
      </w:r>
    </w:p>
    <w:p>
      <w:pPr>
        <w:pageBreakBefore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cs="Times New Roman"/>
          <w:b/>
          <w:bCs/>
          <w:lang w:val="en-US" w:eastAsia="zh-CN"/>
        </w:rPr>
      </w:pPr>
      <w:r>
        <w:rPr>
          <w:rFonts w:hint="default" w:ascii="Times New Roman" w:hAnsi="Times New Roman" w:cs="Times New Roman"/>
          <w:b/>
          <w:bCs/>
          <w:lang w:val="en-US" w:eastAsia="zh-CN"/>
        </w:rPr>
        <w:t>注意：</w:t>
      </w:r>
      <w:r>
        <w:rPr>
          <w:rFonts w:hint="eastAsia" w:cs="Times New Roman"/>
          <w:b/>
          <w:bCs/>
          <w:lang w:val="en-US" w:eastAsia="zh-CN"/>
        </w:rPr>
        <w:t>根据ARM汇编指令语法，</w:t>
      </w:r>
      <w:r>
        <w:rPr>
          <w:rFonts w:hint="default" w:ascii="Times New Roman" w:hAnsi="Times New Roman" w:cs="Times New Roman"/>
          <w:b/>
          <w:bCs/>
          <w:lang w:val="en-US" w:eastAsia="zh-CN"/>
        </w:rPr>
        <w:t>程序中伪指令AREA ENTRY END以及各条指令不能左边顶格书写，而标号LOOP必须顶格书写，否则编译会报错。</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textAlignment w:val="auto"/>
        <w:rPr>
          <w:rFonts w:hint="default" w:ascii="Times New Roman" w:hAnsi="Times New Roman" w:cs="Times New Roman"/>
          <w:lang w:eastAsia="zh-CN"/>
        </w:rPr>
      </w:pPr>
      <w:r>
        <w:rPr>
          <w:rFonts w:hint="default" w:ascii="Times New Roman" w:hAnsi="Times New Roman" w:cs="Times New Roman"/>
          <w:b w:val="0"/>
          <w:bCs w:val="0"/>
          <w:lang w:val="en-US" w:eastAsia="zh-CN"/>
        </w:rPr>
        <w:t>这个程序代码实现简单的寄存器赋值功能，并对寄存器内容进行左移操作，最后进入死循环状态。代码编辑完毕后点击</w:t>
      </w:r>
      <w:r>
        <w:rPr>
          <w:rFonts w:hint="default" w:ascii="Times New Roman" w:hAnsi="Times New Roman" w:cs="Times New Roman"/>
        </w:rPr>
        <w:drawing>
          <wp:inline distT="0" distB="0" distL="114300" distR="114300">
            <wp:extent cx="984250" cy="228600"/>
            <wp:effectExtent l="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984250" cy="228600"/>
                    </a:xfrm>
                    <a:prstGeom prst="rect">
                      <a:avLst/>
                    </a:prstGeom>
                    <a:noFill/>
                    <a:ln>
                      <a:noFill/>
                    </a:ln>
                  </pic:spPr>
                </pic:pic>
              </a:graphicData>
            </a:graphic>
          </wp:inline>
        </w:drawing>
      </w:r>
      <w:r>
        <w:rPr>
          <w:rFonts w:hint="default" w:ascii="Times New Roman" w:hAnsi="Times New Roman" w:cs="Times New Roman"/>
          <w:lang w:eastAsia="zh-CN"/>
        </w:rPr>
        <w:t>进行编译，通过后即可进行调试。</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eastAsia="zh-CN"/>
        </w:rPr>
        <w:t>选择</w:t>
      </w:r>
      <w:r>
        <w:rPr>
          <w:rFonts w:hint="default" w:ascii="Times New Roman" w:hAnsi="Times New Roman" w:cs="Times New Roman"/>
          <w:lang w:val="en-US" w:eastAsia="zh-CN"/>
        </w:rPr>
        <w:t>Debug-&gt;Start/Stop Debug Session，如图</w:t>
      </w:r>
      <w:r>
        <w:rPr>
          <w:rFonts w:hint="eastAsia" w:cs="Times New Roman"/>
          <w:lang w:val="en-US" w:eastAsia="zh-CN"/>
        </w:rPr>
        <w:t>6</w:t>
      </w:r>
      <w:r>
        <w:rPr>
          <w:rFonts w:hint="default" w:ascii="Times New Roman" w:hAnsi="Times New Roman" w:cs="Times New Roman"/>
          <w:lang w:val="en-US" w:eastAsia="zh-CN"/>
        </w:rPr>
        <w:t>.</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9</w:t>
      </w:r>
      <w:r>
        <w:rPr>
          <w:rFonts w:hint="default" w:ascii="Times New Roman" w:hAnsi="Times New Roman" w:cs="Times New Roman"/>
          <w:lang w:val="en-US" w:eastAsia="zh-CN"/>
        </w:rPr>
        <w:t>所示。</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214370" cy="3014345"/>
            <wp:effectExtent l="0" t="0" r="11430" b="82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0"/>
                    <a:stretch>
                      <a:fillRect/>
                    </a:stretch>
                  </pic:blipFill>
                  <pic:spPr>
                    <a:xfrm>
                      <a:off x="0" y="0"/>
                      <a:ext cx="3214370" cy="30143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default" w:ascii="Times New Roman" w:hAnsi="Times New Roman" w:cs="Times New Roman"/>
          <w:kern w:val="2"/>
          <w:sz w:val="24"/>
          <w:szCs w:val="24"/>
          <w:lang w:val="en-US" w:eastAsia="zh-CN" w:bidi="ar-SA"/>
        </w:rPr>
        <w:t xml:space="preserve"> 程序进入调试模式菜单选项</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kern w:val="2"/>
          <w:sz w:val="24"/>
          <w:szCs w:val="24"/>
          <w:lang w:val="en-US" w:eastAsia="zh-CN" w:bidi="ar-SA"/>
        </w:rPr>
        <w:t>进入调试状态后如图</w:t>
      </w:r>
      <w:r>
        <w:rPr>
          <w:rFonts w:hint="eastAsia" w:cs="Times New Roman"/>
          <w:kern w:val="2"/>
          <w:sz w:val="24"/>
          <w:szCs w:val="24"/>
          <w:lang w:val="en-US" w:eastAsia="zh-CN" w:bidi="ar-SA"/>
        </w:rPr>
        <w:t>6</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w:t>
      </w:r>
      <w:r>
        <w:rPr>
          <w:rFonts w:hint="eastAsia" w:cs="Times New Roman"/>
          <w:kern w:val="2"/>
          <w:sz w:val="24"/>
          <w:szCs w:val="24"/>
          <w:lang w:val="en-US" w:eastAsia="zh-CN" w:bidi="ar-SA"/>
        </w:rPr>
        <w:t>10</w:t>
      </w:r>
      <w:r>
        <w:rPr>
          <w:rFonts w:hint="default" w:ascii="Times New Roman" w:hAnsi="Times New Roman" w:cs="Times New Roman"/>
          <w:kern w:val="2"/>
          <w:sz w:val="24"/>
          <w:szCs w:val="24"/>
          <w:lang w:val="en-US" w:eastAsia="zh-CN" w:bidi="ar-SA"/>
        </w:rPr>
        <w:t>所示，包括寄存器状态、反汇编、代码区、内存观察等窗口。</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20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rPr>
        <w:drawing>
          <wp:inline distT="0" distB="0" distL="114300" distR="114300">
            <wp:extent cx="5718175" cy="3557270"/>
            <wp:effectExtent l="0" t="0" r="9525"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5718175" cy="35572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default" w:ascii="Times New Roman" w:hAnsi="Times New Roman"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10</w:t>
      </w:r>
      <w:r>
        <w:rPr>
          <w:rFonts w:hint="default" w:ascii="Times New Roman" w:hAnsi="Times New Roman" w:cs="Times New Roman"/>
          <w:kern w:val="2"/>
          <w:sz w:val="24"/>
          <w:szCs w:val="24"/>
          <w:lang w:val="en-US" w:eastAsia="zh-CN" w:bidi="ar-SA"/>
        </w:rPr>
        <w:t xml:space="preserve"> 程序进入调试模式</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default" w:ascii="Times New Roman" w:hAnsi="Times New Roman" w:cs="Times New Roman"/>
          <w:b/>
          <w:bCs/>
          <w:kern w:val="2"/>
          <w:sz w:val="24"/>
          <w:szCs w:val="24"/>
          <w:lang w:val="en-US" w:eastAsia="zh-CN" w:bidi="ar-SA"/>
        </w:rPr>
      </w:pPr>
      <w:r>
        <w:rPr>
          <w:rFonts w:hint="default" w:ascii="Times New Roman" w:hAnsi="Times New Roman" w:cs="Times New Roman"/>
          <w:b/>
          <w:bCs/>
          <w:kern w:val="2"/>
          <w:sz w:val="24"/>
          <w:szCs w:val="24"/>
          <w:lang w:val="en-US" w:eastAsia="zh-CN" w:bidi="ar-SA"/>
        </w:rPr>
        <w:t>注意：前面说过，汇编程序没有用系统自带的启动程序，所以系统初始化等功能都没有执行，R13R14R15内容为随机数，R15如图所示也就是PC并未指向我们的代码，我们必须通过手动修改的形式将PC指向我们需要执行的代码，根据我们所用芯片，应将R15赋值为0x08000000，修改后如图</w:t>
      </w:r>
      <w:r>
        <w:rPr>
          <w:rFonts w:hint="eastAsia" w:cs="Times New Roman"/>
          <w:b/>
          <w:bCs/>
          <w:kern w:val="2"/>
          <w:sz w:val="24"/>
          <w:szCs w:val="24"/>
          <w:lang w:val="en-US" w:eastAsia="zh-CN" w:bidi="ar-SA"/>
        </w:rPr>
        <w:t>6</w:t>
      </w:r>
      <w:r>
        <w:rPr>
          <w:rFonts w:hint="default" w:ascii="Times New Roman" w:hAnsi="Times New Roman" w:cs="Times New Roman"/>
          <w:b/>
          <w:bCs/>
          <w:kern w:val="2"/>
          <w:sz w:val="24"/>
          <w:szCs w:val="24"/>
          <w:lang w:val="en-US" w:eastAsia="zh-CN" w:bidi="ar-SA"/>
        </w:rPr>
        <w:t>.</w:t>
      </w:r>
      <w:r>
        <w:rPr>
          <w:rFonts w:hint="eastAsia" w:cs="Times New Roman"/>
          <w:b/>
          <w:bCs/>
          <w:kern w:val="2"/>
          <w:sz w:val="24"/>
          <w:szCs w:val="24"/>
          <w:lang w:val="en-US" w:eastAsia="zh-CN" w:bidi="ar-SA"/>
        </w:rPr>
        <w:t>1</w:t>
      </w:r>
      <w:r>
        <w:rPr>
          <w:rFonts w:hint="default" w:ascii="Times New Roman" w:hAnsi="Times New Roman" w:cs="Times New Roman"/>
          <w:b/>
          <w:bCs/>
          <w:kern w:val="2"/>
          <w:sz w:val="24"/>
          <w:szCs w:val="24"/>
          <w:lang w:val="en-US" w:eastAsia="zh-CN" w:bidi="ar-SA"/>
        </w:rPr>
        <w:t>.</w:t>
      </w:r>
      <w:r>
        <w:rPr>
          <w:rFonts w:hint="eastAsia" w:cs="Times New Roman"/>
          <w:b/>
          <w:bCs/>
          <w:kern w:val="2"/>
          <w:sz w:val="24"/>
          <w:szCs w:val="24"/>
          <w:lang w:val="en-US" w:eastAsia="zh-CN" w:bidi="ar-SA"/>
        </w:rPr>
        <w:t>11</w:t>
      </w:r>
      <w:r>
        <w:rPr>
          <w:rFonts w:hint="default" w:ascii="Times New Roman" w:hAnsi="Times New Roman" w:cs="Times New Roman"/>
          <w:b/>
          <w:bCs/>
          <w:kern w:val="2"/>
          <w:sz w:val="24"/>
          <w:szCs w:val="24"/>
          <w:lang w:val="en-US" w:eastAsia="zh-CN" w:bidi="ar-SA"/>
        </w:rPr>
        <w:t>所示。</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09845" cy="3464560"/>
            <wp:effectExtent l="0" t="0" r="8255" b="254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2"/>
                    <a:stretch>
                      <a:fillRect/>
                    </a:stretch>
                  </pic:blipFill>
                  <pic:spPr>
                    <a:xfrm>
                      <a:off x="0" y="0"/>
                      <a:ext cx="5109845" cy="34645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ind w:firstLine="420" w:firstLineChars="0"/>
        <w:jc w:val="center"/>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11</w:t>
      </w:r>
      <w:r>
        <w:rPr>
          <w:rFonts w:hint="default" w:ascii="Times New Roman" w:hAnsi="Times New Roman" w:eastAsia="宋体" w:cs="Times New Roman"/>
          <w:kern w:val="2"/>
          <w:sz w:val="24"/>
          <w:szCs w:val="24"/>
          <w:lang w:val="en-US" w:eastAsia="zh-CN" w:bidi="ar-SA"/>
        </w:rPr>
        <w:t xml:space="preserve"> 修改PC寄存器后的调试状态</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default" w:ascii="Times New Roman" w:hAnsi="Times New Roman" w:cs="Times New Roman"/>
          <w:lang w:val="en-US" w:eastAsia="zh-CN"/>
        </w:rPr>
      </w:pPr>
      <w:r>
        <w:rPr>
          <w:rFonts w:hint="default" w:ascii="Times New Roman" w:hAnsi="Times New Roman" w:cs="Times New Roman"/>
          <w:kern w:val="2"/>
          <w:sz w:val="24"/>
          <w:szCs w:val="24"/>
          <w:lang w:val="en-US" w:eastAsia="zh-CN" w:bidi="ar-SA"/>
        </w:rPr>
        <w:t xml:space="preserve">   此时，PC指向我们刚刚写好的汇编代码，程序可以进入正常调试状态。调试主要有两种模式，单步执行和设断点，这两种模式结合使用效果更好。单步执行点击</w:t>
      </w:r>
      <w:r>
        <w:rPr>
          <w:rFonts w:hint="default" w:ascii="Times New Roman" w:hAnsi="Times New Roman" w:cs="Times New Roman"/>
        </w:rPr>
        <w:drawing>
          <wp:inline distT="0" distB="0" distL="114300" distR="114300">
            <wp:extent cx="1879600" cy="279400"/>
            <wp:effectExtent l="0" t="0" r="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3"/>
                    <a:stretch>
                      <a:fillRect/>
                    </a:stretch>
                  </pic:blipFill>
                  <pic:spPr>
                    <a:xfrm>
                      <a:off x="0" y="0"/>
                      <a:ext cx="1879600" cy="279400"/>
                    </a:xfrm>
                    <a:prstGeom prst="rect">
                      <a:avLst/>
                    </a:prstGeom>
                    <a:noFill/>
                    <a:ln>
                      <a:noFill/>
                    </a:ln>
                  </pic:spPr>
                </pic:pic>
              </a:graphicData>
            </a:graphic>
          </wp:inline>
        </w:drawing>
      </w:r>
      <w:r>
        <w:rPr>
          <w:rFonts w:hint="default" w:ascii="Times New Roman" w:hAnsi="Times New Roman" w:cs="Times New Roman"/>
          <w:lang w:eastAsia="zh-CN"/>
        </w:rPr>
        <w:t>选择快捷键</w:t>
      </w:r>
      <w:r>
        <w:rPr>
          <w:rFonts w:hint="default" w:ascii="Times New Roman" w:hAnsi="Times New Roman" w:cs="Times New Roman"/>
          <w:lang w:val="en-US" w:eastAsia="zh-CN"/>
        </w:rPr>
        <w:t>F10（step over）或F11（step in）进行单步跟踪并观察寄存器或者内存状态；设短点则在相应代码行设置断点，程序到此处会停止执行。本汇编代码中，我们可以将断点设在LOOP标号死循环处，并查看程序运行结果，如图</w:t>
      </w:r>
      <w:r>
        <w:rPr>
          <w:rFonts w:hint="eastAsia" w:cs="Times New Roman"/>
          <w:lang w:val="en-US" w:eastAsia="zh-CN"/>
        </w:rPr>
        <w:t>6</w:t>
      </w:r>
      <w:r>
        <w:rPr>
          <w:rFonts w:hint="default" w:ascii="Times New Roman" w:hAnsi="Times New Roman" w:cs="Times New Roman"/>
          <w:lang w:val="en-US" w:eastAsia="zh-CN"/>
        </w:rPr>
        <w:t>.</w:t>
      </w:r>
      <w:r>
        <w:rPr>
          <w:rFonts w:hint="eastAsia" w:cs="Times New Roman"/>
          <w:lang w:val="en-US" w:eastAsia="zh-CN"/>
        </w:rPr>
        <w:t>1</w:t>
      </w:r>
      <w:r>
        <w:rPr>
          <w:rFonts w:hint="default" w:ascii="Times New Roman" w:hAnsi="Times New Roman" w:cs="Times New Roman"/>
          <w:lang w:val="en-US" w:eastAsia="zh-CN"/>
        </w:rPr>
        <w:t>.1</w:t>
      </w:r>
      <w:r>
        <w:rPr>
          <w:rFonts w:hint="eastAsia" w:cs="Times New Roman"/>
          <w:lang w:val="en-US" w:eastAsia="zh-CN"/>
        </w:rPr>
        <w:t>2</w:t>
      </w:r>
      <w:r>
        <w:rPr>
          <w:rFonts w:hint="default" w:ascii="Times New Roman" w:hAnsi="Times New Roman" w:cs="Times New Roman"/>
          <w:lang w:val="en-US" w:eastAsia="zh-CN"/>
        </w:rPr>
        <w:t>所示。</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719445" cy="3246120"/>
            <wp:effectExtent l="0" t="0" r="8255" b="508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4"/>
                    <a:stretch>
                      <a:fillRect/>
                    </a:stretch>
                  </pic:blipFill>
                  <pic:spPr>
                    <a:xfrm>
                      <a:off x="0" y="0"/>
                      <a:ext cx="5719445" cy="324612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w:t>
      </w:r>
      <w:r>
        <w:rPr>
          <w:rFonts w:hint="default" w:ascii="Times New Roman" w:hAnsi="Times New Roman" w:cs="Times New Roman"/>
          <w:kern w:val="2"/>
          <w:sz w:val="24"/>
          <w:szCs w:val="24"/>
          <w:lang w:val="en-US" w:eastAsia="zh-CN" w:bidi="ar-SA"/>
        </w:rPr>
        <w:t>1</w:t>
      </w:r>
      <w:r>
        <w:rPr>
          <w:rFonts w:hint="eastAsia" w:cs="Times New Roman"/>
          <w:kern w:val="2"/>
          <w:sz w:val="24"/>
          <w:szCs w:val="24"/>
          <w:lang w:val="en-US" w:eastAsia="zh-CN" w:bidi="ar-SA"/>
        </w:rPr>
        <w:t>2</w:t>
      </w:r>
      <w:r>
        <w:rPr>
          <w:rFonts w:hint="default" w:ascii="Times New Roman" w:hAnsi="Times New Roman" w:cs="Times New Roman"/>
          <w:kern w:val="2"/>
          <w:sz w:val="24"/>
          <w:szCs w:val="24"/>
          <w:lang w:val="en-US" w:eastAsia="zh-CN" w:bidi="ar-SA"/>
        </w:rPr>
        <w:t xml:space="preserve"> 设置断点后程序执行结果</w:t>
      </w:r>
    </w:p>
    <w:p>
      <w:pPr>
        <w:pageBreakBefore w:val="0"/>
        <w:numPr>
          <w:ilvl w:val="0"/>
          <w:numId w:val="0"/>
        </w:numPr>
        <w:kinsoku/>
        <w:wordWrap/>
        <w:overflowPunct/>
        <w:topLinePunct w:val="0"/>
        <w:autoSpaceDE/>
        <w:autoSpaceDN/>
        <w:bidi w:val="0"/>
        <w:adjustRightInd w:val="0"/>
        <w:snapToGrid w:val="0"/>
        <w:spacing w:line="360" w:lineRule="auto"/>
        <w:ind w:left="0" w:leftChars="0" w:firstLine="480" w:firstLineChars="0"/>
        <w:jc w:val="left"/>
        <w:textAlignment w:val="auto"/>
        <w:rPr>
          <w:rFonts w:hint="eastAsia"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我们可以看到程序执行结束后R0=0x</w:t>
      </w:r>
      <w:r>
        <w:rPr>
          <w:rFonts w:hint="eastAsia" w:cs="Times New Roman"/>
          <w:kern w:val="2"/>
          <w:sz w:val="24"/>
          <w:szCs w:val="24"/>
          <w:lang w:val="en-US" w:eastAsia="zh-CN" w:bidi="ar-SA"/>
        </w:rPr>
        <w:t>AB</w:t>
      </w:r>
      <w:r>
        <w:rPr>
          <w:rFonts w:hint="default" w:ascii="Times New Roman" w:hAnsi="Times New Roman" w:cs="Times New Roman"/>
          <w:kern w:val="2"/>
          <w:sz w:val="24"/>
          <w:szCs w:val="24"/>
          <w:lang w:val="en-US" w:eastAsia="zh-CN" w:bidi="ar-SA"/>
        </w:rPr>
        <w:t>+0x11=0x</w:t>
      </w:r>
      <w:r>
        <w:rPr>
          <w:rFonts w:hint="eastAsia" w:cs="Times New Roman"/>
          <w:kern w:val="2"/>
          <w:sz w:val="24"/>
          <w:szCs w:val="24"/>
          <w:lang w:val="en-US" w:eastAsia="zh-CN" w:bidi="ar-SA"/>
        </w:rPr>
        <w:t>BC</w:t>
      </w:r>
      <w:r>
        <w:rPr>
          <w:rFonts w:hint="default" w:ascii="Times New Roman" w:hAnsi="Times New Roman" w:cs="Times New Roman"/>
          <w:kern w:val="2"/>
          <w:sz w:val="24"/>
          <w:szCs w:val="24"/>
          <w:lang w:val="en-US" w:eastAsia="zh-CN" w:bidi="ar-SA"/>
        </w:rPr>
        <w:t>,R1=0x</w:t>
      </w:r>
      <w:r>
        <w:rPr>
          <w:rFonts w:hint="eastAsia" w:cs="Times New Roman"/>
          <w:kern w:val="2"/>
          <w:sz w:val="24"/>
          <w:szCs w:val="24"/>
          <w:lang w:val="en-US" w:eastAsia="zh-CN" w:bidi="ar-SA"/>
        </w:rPr>
        <w:t>AB</w:t>
      </w:r>
      <w:r>
        <w:rPr>
          <w:rFonts w:hint="default" w:ascii="Times New Roman" w:hAnsi="Times New Roman" w:cs="Times New Roman"/>
          <w:kern w:val="2"/>
          <w:sz w:val="24"/>
          <w:szCs w:val="24"/>
          <w:lang w:val="en-US" w:eastAsia="zh-CN" w:bidi="ar-SA"/>
        </w:rPr>
        <w:t>左移两位后为0x</w:t>
      </w:r>
      <w:r>
        <w:rPr>
          <w:rFonts w:hint="eastAsia" w:cs="Times New Roman"/>
          <w:kern w:val="2"/>
          <w:sz w:val="24"/>
          <w:szCs w:val="24"/>
          <w:lang w:val="en-US" w:eastAsia="zh-CN" w:bidi="ar-SA"/>
        </w:rPr>
        <w:t>000</w:t>
      </w:r>
    </w:p>
    <w:p>
      <w:pPr>
        <w:pageBreakBefore w:val="0"/>
        <w:numPr>
          <w:ilvl w:val="0"/>
          <w:numId w:val="0"/>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00</w:t>
      </w:r>
      <w:r>
        <w:rPr>
          <w:rFonts w:hint="default" w:ascii="Times New Roman" w:hAnsi="Times New Roman" w:cs="Times New Roman"/>
          <w:kern w:val="2"/>
          <w:sz w:val="24"/>
          <w:szCs w:val="24"/>
          <w:lang w:val="en-US" w:eastAsia="zh-CN" w:bidi="ar-SA"/>
        </w:rPr>
        <w:t>2</w:t>
      </w:r>
      <w:r>
        <w:rPr>
          <w:rFonts w:hint="eastAsia" w:cs="Times New Roman"/>
          <w:kern w:val="2"/>
          <w:sz w:val="24"/>
          <w:szCs w:val="24"/>
          <w:lang w:val="en-US" w:eastAsia="zh-CN" w:bidi="ar-SA"/>
        </w:rPr>
        <w:t>AC</w:t>
      </w:r>
      <w:r>
        <w:rPr>
          <w:rFonts w:hint="default" w:ascii="Times New Roman" w:hAnsi="Times New Roman" w:cs="Times New Roman"/>
          <w:kern w:val="2"/>
          <w:sz w:val="24"/>
          <w:szCs w:val="24"/>
          <w:lang w:val="en-US" w:eastAsia="zh-CN" w:bidi="ar-SA"/>
        </w:rPr>
        <w:t>。</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汇编程序具有执行效率高、占用内存资源少等优点，但是对于新手来说上手门槛较高，同时因为不能利用系统自带初始化程序进行初始化，自己实现这些过程操作过于繁琐，所以对于绝大多数开发者来说都是利用C语言来开发项目，在必要时可以通过调用汇编子程序或者嵌入汇编代码的方式使用汇编，</w:t>
      </w:r>
      <w:r>
        <w:rPr>
          <w:rFonts w:hint="eastAsia" w:cs="Times New Roman"/>
          <w:kern w:val="2"/>
          <w:sz w:val="24"/>
          <w:szCs w:val="24"/>
          <w:lang w:val="en-US" w:eastAsia="zh-CN" w:bidi="ar-SA"/>
        </w:rPr>
        <w:t>后面</w:t>
      </w:r>
      <w:r>
        <w:rPr>
          <w:rFonts w:hint="default" w:ascii="Times New Roman" w:hAnsi="Times New Roman" w:cs="Times New Roman"/>
          <w:kern w:val="2"/>
          <w:sz w:val="24"/>
          <w:szCs w:val="24"/>
          <w:lang w:val="en-US" w:eastAsia="zh-CN" w:bidi="ar-SA"/>
        </w:rPr>
        <w:t>开始介绍利用C语言开发嵌入式应用程序的基本流程。</w:t>
      </w:r>
    </w:p>
    <w:p>
      <w:pPr>
        <w:pStyle w:val="3"/>
        <w:numPr>
          <w:ilvl w:val="1"/>
          <w:numId w:val="0"/>
        </w:numPr>
        <w:bidi w:val="0"/>
        <w:ind w:leftChars="0"/>
        <w:rPr>
          <w:rFonts w:hint="eastAsia"/>
          <w:lang w:val="en-US" w:eastAsia="zh-CN"/>
        </w:rPr>
      </w:pPr>
      <w:r>
        <w:rPr>
          <w:rFonts w:hint="eastAsia"/>
          <w:lang w:val="en-US" w:eastAsia="zh-CN"/>
        </w:rPr>
        <w:t>6.2 C程序中调用汇编函数</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ARM编译器使用的函数调用规则就是 ATPCS标准，也是设计可被C程序调用的汇编函数的编写规则。为了保证程序调用时参数传递正确，C程序调用的汇编函数时必须严</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格按照ATPCS规则。</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both"/>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如果汇编函数和调用函数的C程序不在同一个文件中，则需要在汇编</w:t>
      </w:r>
      <w:r>
        <w:rPr>
          <w:rFonts w:hint="eastAsia" w:cs="Times New Roman"/>
          <w:kern w:val="2"/>
          <w:sz w:val="24"/>
          <w:szCs w:val="24"/>
          <w:lang w:val="en-US" w:eastAsia="zh-CN" w:bidi="ar-SA"/>
        </w:rPr>
        <w:t>程序</w:t>
      </w:r>
      <w:r>
        <w:rPr>
          <w:rFonts w:hint="default" w:ascii="Times New Roman" w:hAnsi="Times New Roman" w:cs="Times New Roman"/>
          <w:kern w:val="2"/>
          <w:sz w:val="24"/>
          <w:szCs w:val="24"/>
          <w:lang w:val="en-US" w:eastAsia="zh-CN" w:bidi="ar-SA"/>
        </w:rPr>
        <w:t>中</w:t>
      </w:r>
      <w:r>
        <w:rPr>
          <w:rFonts w:hint="eastAsia" w:cs="Times New Roman"/>
          <w:kern w:val="2"/>
          <w:sz w:val="24"/>
          <w:szCs w:val="24"/>
          <w:lang w:val="en-US" w:eastAsia="zh-CN" w:bidi="ar-SA"/>
        </w:rPr>
        <w:t>用</w:t>
      </w:r>
      <w:r>
        <w:rPr>
          <w:rFonts w:hint="default" w:ascii="Times New Roman" w:hAnsi="Times New Roman" w:cs="Times New Roman"/>
          <w:b/>
          <w:bCs/>
          <w:kern w:val="2"/>
          <w:sz w:val="24"/>
          <w:szCs w:val="24"/>
          <w:lang w:val="en-US" w:eastAsia="zh-CN" w:bidi="ar-SA"/>
        </w:rPr>
        <w:t>EXPORT</w:t>
      </w:r>
      <w:r>
        <w:rPr>
          <w:rFonts w:hint="default" w:ascii="Times New Roman" w:hAnsi="Times New Roman" w:cs="Times New Roman"/>
          <w:kern w:val="2"/>
          <w:sz w:val="24"/>
          <w:szCs w:val="24"/>
          <w:lang w:val="en-US" w:eastAsia="zh-CN" w:bidi="ar-SA"/>
        </w:rPr>
        <w:t>声明汇编语言起始处的标号为外部可引用符号，该标号应该为C语言中所调用函数的名称。</w:t>
      </w:r>
    </w:p>
    <w:p>
      <w:pPr>
        <w:keepNext w:val="0"/>
        <w:keepLines w:val="0"/>
        <w:pageBreakBefore w:val="0"/>
        <w:widowControl/>
        <w:numPr>
          <w:ilvl w:val="0"/>
          <w:numId w:val="0"/>
        </w:numPr>
        <w:kinsoku/>
        <w:wordWrap/>
        <w:overflowPunct/>
        <w:topLinePunct w:val="0"/>
        <w:autoSpaceDE/>
        <w:autoSpaceDN/>
        <w:bidi w:val="0"/>
        <w:adjustRightInd w:val="0"/>
        <w:snapToGrid w:val="0"/>
        <w:spacing w:line="360" w:lineRule="auto"/>
        <w:ind w:left="0" w:leftChars="0" w:firstLine="482" w:firstLineChars="0"/>
        <w:jc w:val="both"/>
        <w:textAlignment w:val="auto"/>
        <w:rPr>
          <w:rFonts w:hint="eastAsia" w:eastAsia="宋体"/>
          <w:b/>
          <w:bCs/>
          <w:lang w:val="en-US" w:eastAsia="zh-CN"/>
        </w:rPr>
      </w:pPr>
      <w:r>
        <w:rPr>
          <w:rFonts w:hint="eastAsia" w:cs="Times New Roman"/>
          <w:kern w:val="2"/>
          <w:sz w:val="24"/>
          <w:szCs w:val="24"/>
          <w:lang w:val="en-US" w:eastAsia="zh-CN" w:bidi="ar-SA"/>
        </w:rPr>
        <w:t>以实验1中LED工程做为模板，测试C程序调用汇编函数。修改</w:t>
      </w:r>
      <w:r>
        <w:rPr>
          <w:rFonts w:hint="eastAsia"/>
          <w:b/>
          <w:bCs/>
          <w:lang w:val="en-US" w:eastAsia="zh-CN"/>
        </w:rPr>
        <w:t>main.c中代码。</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void TestAsm(void);</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 xml:space="preserve">int main ()  </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ab/>
      </w:r>
      <w:r>
        <w:rPr>
          <w:rFonts w:hint="default" w:eastAsia="宋体"/>
          <w:b/>
          <w:bCs/>
          <w:lang w:val="en-US" w:eastAsia="zh-CN"/>
        </w:rPr>
        <w:t>TestAsm();</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ab/>
      </w:r>
      <w:r>
        <w:rPr>
          <w:rFonts w:hint="default" w:eastAsia="宋体"/>
          <w:b/>
          <w:bCs/>
          <w:lang w:val="en-US" w:eastAsia="zh-CN"/>
        </w:rPr>
        <w:t>return 0;</w:t>
      </w:r>
    </w:p>
    <w:p>
      <w:pPr>
        <w:pageBreakBefore w:val="0"/>
        <w:kinsoku/>
        <w:wordWrap/>
        <w:overflowPunct/>
        <w:topLinePunct w:val="0"/>
        <w:autoSpaceDE/>
        <w:autoSpaceDN/>
        <w:bidi w:val="0"/>
        <w:spacing w:line="360" w:lineRule="auto"/>
        <w:jc w:val="both"/>
        <w:textAlignment w:val="auto"/>
        <w:rPr>
          <w:rFonts w:hint="default" w:eastAsia="宋体"/>
          <w:b/>
          <w:bCs/>
          <w:lang w:val="en-US" w:eastAsia="zh-CN"/>
        </w:rPr>
      </w:pPr>
      <w:r>
        <w:rPr>
          <w:rFonts w:hint="default" w:eastAsia="宋体"/>
          <w:b/>
          <w:bCs/>
          <w:lang w:val="en-US" w:eastAsia="zh-CN"/>
        </w:rPr>
        <w:t>}</w:t>
      </w:r>
    </w:p>
    <w:p>
      <w:pPr>
        <w:pageBreakBefore w:val="0"/>
        <w:kinsoku/>
        <w:wordWrap/>
        <w:overflowPunct/>
        <w:topLinePunct w:val="0"/>
        <w:autoSpaceDE/>
        <w:autoSpaceDN/>
        <w:bidi w:val="0"/>
        <w:spacing w:line="360" w:lineRule="auto"/>
        <w:ind w:firstLine="482" w:firstLineChars="200"/>
        <w:jc w:val="both"/>
        <w:textAlignment w:val="auto"/>
        <w:rPr>
          <w:rFonts w:hint="eastAsia"/>
          <w:b/>
          <w:bCs/>
          <w:lang w:val="en-US" w:eastAsia="zh-CN"/>
        </w:rPr>
      </w:pPr>
      <w:r>
        <w:rPr>
          <w:rFonts w:hint="eastAsia"/>
          <w:b/>
          <w:bCs/>
          <w:lang w:val="en-US" w:eastAsia="zh-CN"/>
        </w:rPr>
        <w:t>添加汇编源文件test.s保存到USER目录，并将test.s添加到Groups  USER下，如图6.2.1所示：</w:t>
      </w:r>
    </w:p>
    <w:p>
      <w:pPr>
        <w:pageBreakBefore w:val="0"/>
        <w:kinsoku/>
        <w:wordWrap/>
        <w:overflowPunct/>
        <w:topLinePunct w:val="0"/>
        <w:autoSpaceDE/>
        <w:autoSpaceDN/>
        <w:bidi w:val="0"/>
        <w:spacing w:line="360" w:lineRule="auto"/>
        <w:jc w:val="center"/>
        <w:textAlignment w:val="auto"/>
        <w:rPr>
          <w:rFonts w:hint="eastAsia"/>
          <w:b/>
          <w:bCs/>
          <w:lang w:val="en-US" w:eastAsia="zh-CN"/>
        </w:rPr>
      </w:pPr>
      <w:r>
        <w:drawing>
          <wp:inline distT="0" distB="0" distL="114300" distR="114300">
            <wp:extent cx="5500370" cy="4079240"/>
            <wp:effectExtent l="0" t="0" r="1143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500370" cy="40792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1</w:t>
      </w:r>
      <w:r>
        <w:rPr>
          <w:rFonts w:hint="default" w:ascii="Times New Roman" w:hAnsi="Times New Roman" w:cs="Times New Roman"/>
          <w:kern w:val="2"/>
          <w:sz w:val="24"/>
          <w:szCs w:val="24"/>
          <w:lang w:val="en-US" w:eastAsia="zh-CN" w:bidi="ar-SA"/>
        </w:rPr>
        <w:t xml:space="preserve"> </w:t>
      </w:r>
      <w:r>
        <w:rPr>
          <w:rFonts w:hint="eastAsia" w:cs="Times New Roman"/>
          <w:kern w:val="2"/>
          <w:sz w:val="24"/>
          <w:szCs w:val="24"/>
          <w:lang w:val="en-US" w:eastAsia="zh-CN" w:bidi="ar-SA"/>
        </w:rPr>
        <w:t>工程中添加汇编源文件</w:t>
      </w:r>
    </w:p>
    <w:p>
      <w:pPr>
        <w:pageBreakBefore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test.s代码如下：</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AREA Buf,DATA,READWRITE;</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Num1 DCD 0x11;</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Nums DCD 0x22;</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AREA BUF,CODE,READONLY</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EXPORT TestAsm</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ENTRY</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TestAsm</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LDR R0,=Num1</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LDR R1,[R0]</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ADD R1,#0x9A</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STR R1,[R0]  </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LDR R0,=Nums  </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LDR R2,[R0]</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ADD R2,#0xAB</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STR R2,[R0] </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LOOP B LOOP</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NOP</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 xml:space="preserve"> END</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编译、链接通过后，进入调试状态</w:t>
      </w:r>
      <w:r>
        <w:rPr>
          <w:rFonts w:hint="default" w:ascii="Times New Roman" w:hAnsi="Times New Roman" w:cs="Times New Roman"/>
          <w:lang w:val="en-US" w:eastAsia="zh-CN"/>
        </w:rPr>
        <w:t>Debug-&gt;Start/Stop Debug Session</w:t>
      </w:r>
      <w:r>
        <w:rPr>
          <w:rFonts w:hint="eastAsia" w:cs="Times New Roman"/>
          <w:b/>
          <w:bCs/>
          <w:kern w:val="2"/>
          <w:sz w:val="24"/>
          <w:szCs w:val="24"/>
          <w:lang w:val="en-US" w:eastAsia="zh-CN" w:bidi="ar-SA"/>
        </w:rPr>
        <w:t>，在图6.2.2所示设定断点，运行程序（F5）。</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b/>
          <w:bCs/>
          <w:kern w:val="2"/>
          <w:sz w:val="24"/>
          <w:szCs w:val="24"/>
          <w:lang w:val="en-US" w:eastAsia="zh-CN" w:bidi="ar-SA"/>
        </w:rPr>
      </w:pPr>
      <w:r>
        <w:drawing>
          <wp:inline distT="0" distB="0" distL="114300" distR="114300">
            <wp:extent cx="5421630" cy="3066415"/>
            <wp:effectExtent l="0" t="0" r="127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a:stretch>
                      <a:fillRect/>
                    </a:stretch>
                  </pic:blipFill>
                  <pic:spPr>
                    <a:xfrm>
                      <a:off x="0" y="0"/>
                      <a:ext cx="5421630" cy="306641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2</w:t>
      </w:r>
      <w:r>
        <w:rPr>
          <w:rFonts w:hint="default" w:ascii="Times New Roman" w:hAnsi="Times New Roman" w:cs="Times New Roman"/>
          <w:kern w:val="2"/>
          <w:sz w:val="24"/>
          <w:szCs w:val="24"/>
          <w:lang w:val="en-US" w:eastAsia="zh-CN" w:bidi="ar-SA"/>
        </w:rPr>
        <w:t xml:space="preserve"> </w:t>
      </w:r>
      <w:r>
        <w:rPr>
          <w:rFonts w:hint="eastAsia" w:cs="Times New Roman"/>
          <w:kern w:val="2"/>
          <w:sz w:val="24"/>
          <w:szCs w:val="24"/>
          <w:lang w:val="en-US" w:eastAsia="zh-CN" w:bidi="ar-SA"/>
        </w:rPr>
        <w:t>运行程序至断点处</w:t>
      </w:r>
    </w:p>
    <w:p>
      <w:pPr>
        <w:pageBreakBefore w:val="0"/>
        <w:numPr>
          <w:ilvl w:val="0"/>
          <w:numId w:val="0"/>
        </w:numPr>
        <w:kinsoku/>
        <w:wordWrap/>
        <w:overflowPunct/>
        <w:topLinePunct w:val="0"/>
        <w:autoSpaceDE/>
        <w:autoSpaceDN/>
        <w:bidi w:val="0"/>
        <w:adjustRightInd w:val="0"/>
        <w:snapToGrid w:val="0"/>
        <w:spacing w:line="360" w:lineRule="auto"/>
        <w:ind w:firstLine="482" w:firstLineChars="200"/>
        <w:jc w:val="both"/>
        <w:textAlignment w:val="auto"/>
        <w:rPr>
          <w:rFonts w:hint="eastAsia" w:cs="Times New Roman"/>
          <w:b/>
          <w:bCs/>
          <w:kern w:val="2"/>
          <w:sz w:val="24"/>
          <w:szCs w:val="24"/>
          <w:lang w:val="en-US" w:eastAsia="zh-CN" w:bidi="ar-SA"/>
        </w:rPr>
      </w:pPr>
      <w:r>
        <w:rPr>
          <w:rFonts w:hint="eastAsia" w:cs="Times New Roman"/>
          <w:b/>
          <w:bCs/>
          <w:kern w:val="2"/>
          <w:sz w:val="24"/>
          <w:szCs w:val="24"/>
          <w:lang w:val="en-US" w:eastAsia="zh-CN" w:bidi="ar-SA"/>
        </w:rPr>
        <w:t>通过内存窗口观察初始状态Num1和Nums存储位置和内容，单步跟踪程序执行，并在内存窗口观察内存状态变化，如图6.2.3所示：</w:t>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kern w:val="2"/>
          <w:sz w:val="24"/>
          <w:szCs w:val="24"/>
          <w:lang w:val="en-US" w:eastAsia="zh-CN" w:bidi="ar-SA"/>
        </w:rPr>
      </w:pPr>
      <w:r>
        <w:drawing>
          <wp:inline distT="0" distB="0" distL="114300" distR="114300">
            <wp:extent cx="5848350" cy="1765300"/>
            <wp:effectExtent l="0" t="0" r="635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7"/>
                    <a:stretch>
                      <a:fillRect/>
                    </a:stretch>
                  </pic:blipFill>
                  <pic:spPr>
                    <a:xfrm>
                      <a:off x="0" y="0"/>
                      <a:ext cx="5848350" cy="17653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val="0"/>
        <w:snapToGrid w:val="0"/>
        <w:spacing w:line="360" w:lineRule="auto"/>
        <w:jc w:val="center"/>
        <w:textAlignment w:val="auto"/>
        <w:rPr>
          <w:rFonts w:hint="eastAsia"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3</w:t>
      </w:r>
      <w:r>
        <w:rPr>
          <w:rFonts w:hint="default" w:ascii="Times New Roman" w:hAnsi="Times New Roman" w:cs="Times New Roman"/>
          <w:kern w:val="2"/>
          <w:sz w:val="24"/>
          <w:szCs w:val="24"/>
          <w:lang w:val="en-US" w:eastAsia="zh-CN" w:bidi="ar-SA"/>
        </w:rPr>
        <w:t xml:space="preserve"> </w:t>
      </w:r>
      <w:r>
        <w:rPr>
          <w:rFonts w:hint="eastAsia" w:cs="Times New Roman"/>
          <w:kern w:val="2"/>
          <w:sz w:val="24"/>
          <w:szCs w:val="24"/>
          <w:lang w:val="en-US" w:eastAsia="zh-CN" w:bidi="ar-SA"/>
        </w:rPr>
        <w:t>初始状态下内存单元存储内容</w:t>
      </w:r>
    </w:p>
    <w:p>
      <w:pPr>
        <w:pStyle w:val="3"/>
        <w:numPr>
          <w:ilvl w:val="1"/>
          <w:numId w:val="0"/>
        </w:numPr>
        <w:bidi w:val="0"/>
        <w:ind w:leftChars="0"/>
        <w:rPr>
          <w:rFonts w:hint="eastAsia"/>
          <w:lang w:eastAsia="zh-CN"/>
        </w:rPr>
      </w:pPr>
      <w:bookmarkStart w:id="8" w:name="_Toc24177"/>
      <w:r>
        <w:rPr>
          <w:rFonts w:hint="eastAsia"/>
          <w:lang w:val="en-US" w:eastAsia="zh-CN"/>
        </w:rPr>
        <w:t xml:space="preserve">6.3 </w:t>
      </w:r>
      <w:r>
        <w:rPr>
          <w:rFonts w:hint="eastAsia"/>
          <w:lang w:eastAsia="zh-CN"/>
        </w:rPr>
        <w:t>实验步骤及练习</w:t>
      </w:r>
      <w:bookmarkEnd w:id="8"/>
    </w:p>
    <w:p>
      <w:pPr>
        <w:rPr>
          <w:rFonts w:hint="eastAsia"/>
          <w:lang w:val="en-US" w:eastAsia="zh-CN"/>
        </w:rPr>
      </w:pPr>
      <w:r>
        <w:rPr>
          <w:rFonts w:hint="eastAsia"/>
          <w:lang w:val="en-US" w:eastAsia="zh-CN"/>
        </w:rPr>
        <w:t>1. 在6.1工程下修改代码，实现1+2+3+...+N，N=100的累加求和，计算结果存入R0寄存器。</w:t>
      </w:r>
    </w:p>
    <w:p>
      <w:pPr>
        <w:rPr>
          <w:rFonts w:hint="default"/>
          <w:lang w:val="en-US" w:eastAsia="zh-CN"/>
        </w:rPr>
      </w:pPr>
      <w:r>
        <w:rPr>
          <w:rFonts w:hint="eastAsia"/>
          <w:lang w:val="en-US" w:eastAsia="zh-CN"/>
        </w:rPr>
        <w:t>2. 在6.1工程下修改代码如下：</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Stack_Size</w:t>
      </w:r>
      <w:r>
        <w:rPr>
          <w:rFonts w:hint="default" w:cs="Times New Roman"/>
          <w:kern w:val="2"/>
          <w:sz w:val="24"/>
          <w:szCs w:val="24"/>
          <w:lang w:val="en-US" w:eastAsia="zh-CN" w:bidi="ar-SA"/>
        </w:rPr>
        <w:tab/>
      </w:r>
      <w:r>
        <w:rPr>
          <w:rFonts w:hint="default" w:cs="Times New Roman"/>
          <w:kern w:val="2"/>
          <w:sz w:val="24"/>
          <w:szCs w:val="24"/>
          <w:lang w:val="en-US" w:eastAsia="zh-CN" w:bidi="ar-SA"/>
        </w:rPr>
        <w:t>EQU      0x0000010</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AREA</w:t>
      </w:r>
      <w:r>
        <w:rPr>
          <w:rFonts w:hint="default" w:cs="Times New Roman"/>
          <w:kern w:val="2"/>
          <w:sz w:val="24"/>
          <w:szCs w:val="24"/>
          <w:lang w:val="en-US" w:eastAsia="zh-CN" w:bidi="ar-SA"/>
        </w:rPr>
        <w:tab/>
      </w:r>
      <w:r>
        <w:rPr>
          <w:rFonts w:hint="default" w:cs="Times New Roman"/>
          <w:kern w:val="2"/>
          <w:sz w:val="24"/>
          <w:szCs w:val="24"/>
          <w:lang w:val="en-US" w:eastAsia="zh-CN" w:bidi="ar-SA"/>
        </w:rPr>
        <w:t>STACK,  READWRITE</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__stack_limit</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Stack_Mem       SPACE    Stack_Size</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__initial_sp</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AREA RESET,CODE,READONLY </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Vectors DCD __initial_sp</w:t>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ab/>
      </w:r>
      <w:r>
        <w:rPr>
          <w:rFonts w:hint="default" w:cs="Times New Roman"/>
          <w:kern w:val="2"/>
          <w:sz w:val="24"/>
          <w:szCs w:val="24"/>
          <w:lang w:val="en-US" w:eastAsia="zh-CN" w:bidi="ar-SA"/>
        </w:rPr>
        <w:t xml:space="preserve"> </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ENTRY</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LDR R0,= Vectors</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LDR R1,[R0]</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MOV R2, #0x11</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PUSH {R2}</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w:t>
      </w:r>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LOOP B LOOP</w:t>
      </w:r>
      <w:bookmarkStart w:id="9" w:name="_GoBack"/>
      <w:bookmarkEnd w:id="9"/>
    </w:p>
    <w:p>
      <w:pPr>
        <w:pageBreakBefore w:val="0"/>
        <w:numPr>
          <w:ilvl w:val="0"/>
          <w:numId w:val="0"/>
        </w:numPr>
        <w:kinsoku/>
        <w:wordWrap/>
        <w:overflowPunct/>
        <w:topLinePunct w:val="0"/>
        <w:autoSpaceDE/>
        <w:autoSpaceDN/>
        <w:bidi w:val="0"/>
        <w:adjustRightInd w:val="0"/>
        <w:snapToGrid w:val="0"/>
        <w:spacing w:line="360" w:lineRule="auto"/>
        <w:jc w:val="both"/>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t xml:space="preserve"> END</w:t>
      </w:r>
    </w:p>
    <w:p>
      <w:pPr>
        <w:ind w:firstLine="480" w:firstLineChars="200"/>
        <w:jc w:val="both"/>
        <w:rPr>
          <w:rFonts w:hint="eastAsia"/>
          <w:lang w:val="en-US" w:eastAsia="zh-CN"/>
        </w:rPr>
      </w:pPr>
      <w:r>
        <w:rPr>
          <w:rFonts w:hint="eastAsia"/>
          <w:lang w:val="en-US" w:eastAsia="zh-CN"/>
        </w:rPr>
        <w:t>编译后调试代码，进入调试状态先观察内存0x08000000中内容及SP寄存器内容，再修改PC寄存器为0x08000004，xPSR为0x01000000，开始单步执行程序并从内存单元0x20000000开始观察内存变化，并解释变化结果。</w:t>
      </w:r>
    </w:p>
    <w:p>
      <w:pPr>
        <w:numPr>
          <w:ilvl w:val="0"/>
          <w:numId w:val="3"/>
        </w:numPr>
        <w:rPr>
          <w:rFonts w:hint="default"/>
          <w:lang w:val="en-US" w:eastAsia="zh-CN"/>
        </w:rPr>
      </w:pPr>
      <w:r>
        <w:rPr>
          <w:rFonts w:hint="eastAsia"/>
          <w:lang w:val="en-US" w:eastAsia="zh-CN"/>
        </w:rPr>
        <w:t>以6.2工程为模板实现讲义7.4.1中例7.48 C程序调用汇编函数实例，在调试模式下运行并观察结果。</w:t>
      </w:r>
    </w:p>
    <w:p>
      <w:pPr>
        <w:numPr>
          <w:ilvl w:val="0"/>
          <w:numId w:val="3"/>
        </w:numPr>
        <w:rPr>
          <w:rFonts w:hint="default"/>
          <w:lang w:val="en-US" w:eastAsia="zh-CN"/>
        </w:rPr>
      </w:pPr>
      <w:r>
        <w:rPr>
          <w:rFonts w:hint="eastAsia"/>
          <w:lang w:val="en-US" w:eastAsia="zh-CN"/>
        </w:rPr>
        <w:t>以6.1工程为模板实现讲义7.4.1中例7.49汇编程序调用C函数实例，在调试模式下运行并观察结果。</w:t>
      </w:r>
    </w:p>
    <w:p>
      <w:pPr>
        <w:numPr>
          <w:numId w:val="0"/>
        </w:numPr>
        <w:rPr>
          <w:rFonts w:hint="default"/>
          <w:lang w:val="en-US" w:eastAsia="zh-CN"/>
        </w:rPr>
      </w:pPr>
    </w:p>
    <w:sectPr>
      <w:headerReference r:id="rId5" w:type="default"/>
      <w:footerReference r:id="rId6" w:type="default"/>
      <w:pgSz w:w="11910" w:h="16840"/>
      <w:pgMar w:top="1600" w:right="1040" w:bottom="1180" w:left="1560" w:header="852" w:footer="99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9A29F3"/>
    <w:multiLevelType w:val="singleLevel"/>
    <w:tmpl w:val="AF9A29F3"/>
    <w:lvl w:ilvl="0" w:tentative="0">
      <w:start w:val="1"/>
      <w:numFmt w:val="decimal"/>
      <w:suff w:val="space"/>
      <w:lvlText w:val="%1."/>
      <w:lvlJc w:val="left"/>
    </w:lvl>
  </w:abstractNum>
  <w:abstractNum w:abstractNumId="1">
    <w:nsid w:val="B7859386"/>
    <w:multiLevelType w:val="singleLevel"/>
    <w:tmpl w:val="B7859386"/>
    <w:lvl w:ilvl="0" w:tentative="0">
      <w:start w:val="3"/>
      <w:numFmt w:val="decimal"/>
      <w:suff w:val="space"/>
      <w:lvlText w:val="%1."/>
      <w:lvlJc w:val="left"/>
    </w:lvl>
  </w:abstractNum>
  <w:abstractNum w:abstractNumId="2">
    <w:nsid w:val="2C476C46"/>
    <w:multiLevelType w:val="multilevel"/>
    <w:tmpl w:val="2C476C46"/>
    <w:lvl w:ilvl="0" w:tentative="0">
      <w:start w:val="1"/>
      <w:numFmt w:val="decimal"/>
      <w:pStyle w:val="2"/>
      <w:lvlText w:val="第%1章"/>
      <w:lvlJc w:val="left"/>
      <w:pPr>
        <w:ind w:left="666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suff w:val="space"/>
      <w:lvlText w:val="%1.%2.%3 "/>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4552F"/>
    <w:rsid w:val="00003A9D"/>
    <w:rsid w:val="00011951"/>
    <w:rsid w:val="00017641"/>
    <w:rsid w:val="0004372B"/>
    <w:rsid w:val="0007512F"/>
    <w:rsid w:val="00081502"/>
    <w:rsid w:val="000A3CE5"/>
    <w:rsid w:val="000A47EE"/>
    <w:rsid w:val="000C3F10"/>
    <w:rsid w:val="000E6882"/>
    <w:rsid w:val="00141435"/>
    <w:rsid w:val="00160840"/>
    <w:rsid w:val="001B1C4F"/>
    <w:rsid w:val="002079B7"/>
    <w:rsid w:val="00275520"/>
    <w:rsid w:val="0029318B"/>
    <w:rsid w:val="003025E4"/>
    <w:rsid w:val="00303318"/>
    <w:rsid w:val="00455DEA"/>
    <w:rsid w:val="004977E9"/>
    <w:rsid w:val="004F0DBC"/>
    <w:rsid w:val="004F3396"/>
    <w:rsid w:val="00517F86"/>
    <w:rsid w:val="005268F0"/>
    <w:rsid w:val="005422DE"/>
    <w:rsid w:val="00565524"/>
    <w:rsid w:val="00565DBF"/>
    <w:rsid w:val="005B0973"/>
    <w:rsid w:val="005E0C7C"/>
    <w:rsid w:val="005E0D86"/>
    <w:rsid w:val="005E3472"/>
    <w:rsid w:val="00624D73"/>
    <w:rsid w:val="006256D4"/>
    <w:rsid w:val="00641231"/>
    <w:rsid w:val="00664F3B"/>
    <w:rsid w:val="006B0916"/>
    <w:rsid w:val="006B57FB"/>
    <w:rsid w:val="006C589B"/>
    <w:rsid w:val="006D0B9C"/>
    <w:rsid w:val="006D5C85"/>
    <w:rsid w:val="007642F0"/>
    <w:rsid w:val="007B72B7"/>
    <w:rsid w:val="007E044E"/>
    <w:rsid w:val="007F67EF"/>
    <w:rsid w:val="00865B0B"/>
    <w:rsid w:val="00873B65"/>
    <w:rsid w:val="009021E1"/>
    <w:rsid w:val="00915A50"/>
    <w:rsid w:val="00945925"/>
    <w:rsid w:val="00954666"/>
    <w:rsid w:val="009A304D"/>
    <w:rsid w:val="009B10CB"/>
    <w:rsid w:val="00A4552F"/>
    <w:rsid w:val="00A455C5"/>
    <w:rsid w:val="00AE4ED0"/>
    <w:rsid w:val="00B3041F"/>
    <w:rsid w:val="00B3450F"/>
    <w:rsid w:val="00B4389B"/>
    <w:rsid w:val="00B50502"/>
    <w:rsid w:val="00B64D1C"/>
    <w:rsid w:val="00BA435D"/>
    <w:rsid w:val="00BE2C22"/>
    <w:rsid w:val="00BE2E4C"/>
    <w:rsid w:val="00BE5D74"/>
    <w:rsid w:val="00C1567D"/>
    <w:rsid w:val="00CA106C"/>
    <w:rsid w:val="00CB0BDE"/>
    <w:rsid w:val="00CE14D7"/>
    <w:rsid w:val="00D9414B"/>
    <w:rsid w:val="00D97874"/>
    <w:rsid w:val="00DD0D9D"/>
    <w:rsid w:val="00DF4725"/>
    <w:rsid w:val="00E170FB"/>
    <w:rsid w:val="00E70C59"/>
    <w:rsid w:val="00E87B9E"/>
    <w:rsid w:val="00E96A50"/>
    <w:rsid w:val="00EA7C10"/>
    <w:rsid w:val="00EC30CA"/>
    <w:rsid w:val="00EC6F55"/>
    <w:rsid w:val="00ED6A77"/>
    <w:rsid w:val="00ED6C87"/>
    <w:rsid w:val="00F056FC"/>
    <w:rsid w:val="00F26A92"/>
    <w:rsid w:val="00F6222A"/>
    <w:rsid w:val="010D0D73"/>
    <w:rsid w:val="01305E29"/>
    <w:rsid w:val="01324B7C"/>
    <w:rsid w:val="015C0886"/>
    <w:rsid w:val="01C33E13"/>
    <w:rsid w:val="01EB21AE"/>
    <w:rsid w:val="0220113B"/>
    <w:rsid w:val="026B04CF"/>
    <w:rsid w:val="027A3FDF"/>
    <w:rsid w:val="02937C04"/>
    <w:rsid w:val="02A57FF0"/>
    <w:rsid w:val="02B81753"/>
    <w:rsid w:val="02C26947"/>
    <w:rsid w:val="02CD73B7"/>
    <w:rsid w:val="030B27A3"/>
    <w:rsid w:val="03614DD2"/>
    <w:rsid w:val="038A30AD"/>
    <w:rsid w:val="03AC40C9"/>
    <w:rsid w:val="03C630A5"/>
    <w:rsid w:val="03D65698"/>
    <w:rsid w:val="03F03014"/>
    <w:rsid w:val="041311E5"/>
    <w:rsid w:val="043D44DB"/>
    <w:rsid w:val="04992DC2"/>
    <w:rsid w:val="04B60F70"/>
    <w:rsid w:val="04BA2FE5"/>
    <w:rsid w:val="04FC1F37"/>
    <w:rsid w:val="05143BBF"/>
    <w:rsid w:val="051F6689"/>
    <w:rsid w:val="054E0F66"/>
    <w:rsid w:val="05574C57"/>
    <w:rsid w:val="05770B3D"/>
    <w:rsid w:val="057F0170"/>
    <w:rsid w:val="058108E3"/>
    <w:rsid w:val="059736C9"/>
    <w:rsid w:val="05A231A2"/>
    <w:rsid w:val="05C001ED"/>
    <w:rsid w:val="06511C59"/>
    <w:rsid w:val="06727B1E"/>
    <w:rsid w:val="068239D3"/>
    <w:rsid w:val="069B7CA4"/>
    <w:rsid w:val="0714251C"/>
    <w:rsid w:val="07334874"/>
    <w:rsid w:val="07400208"/>
    <w:rsid w:val="07413DED"/>
    <w:rsid w:val="07432BEF"/>
    <w:rsid w:val="07553109"/>
    <w:rsid w:val="076C28B1"/>
    <w:rsid w:val="082A28E5"/>
    <w:rsid w:val="08523B9E"/>
    <w:rsid w:val="0853236F"/>
    <w:rsid w:val="08774E7F"/>
    <w:rsid w:val="08927C0D"/>
    <w:rsid w:val="08E27853"/>
    <w:rsid w:val="090D768C"/>
    <w:rsid w:val="092402BC"/>
    <w:rsid w:val="096B7D90"/>
    <w:rsid w:val="098A6A4C"/>
    <w:rsid w:val="09E7636F"/>
    <w:rsid w:val="0A1127CD"/>
    <w:rsid w:val="0A15593D"/>
    <w:rsid w:val="0A1877F2"/>
    <w:rsid w:val="0A1A53E4"/>
    <w:rsid w:val="0A375D1E"/>
    <w:rsid w:val="0A41402A"/>
    <w:rsid w:val="0A426366"/>
    <w:rsid w:val="0AC11495"/>
    <w:rsid w:val="0B740D5B"/>
    <w:rsid w:val="0B9B6BC6"/>
    <w:rsid w:val="0BE30FE9"/>
    <w:rsid w:val="0C2F2555"/>
    <w:rsid w:val="0C683974"/>
    <w:rsid w:val="0C836059"/>
    <w:rsid w:val="0C8A5CE8"/>
    <w:rsid w:val="0CAA1F89"/>
    <w:rsid w:val="0CE26986"/>
    <w:rsid w:val="0CFB4C36"/>
    <w:rsid w:val="0D0A7F0D"/>
    <w:rsid w:val="0D7C4693"/>
    <w:rsid w:val="0D8273A5"/>
    <w:rsid w:val="0D88482B"/>
    <w:rsid w:val="0D8D60ED"/>
    <w:rsid w:val="0E042510"/>
    <w:rsid w:val="0E187C8D"/>
    <w:rsid w:val="0E5678CC"/>
    <w:rsid w:val="0E6D753C"/>
    <w:rsid w:val="0E8F2782"/>
    <w:rsid w:val="0ED203BB"/>
    <w:rsid w:val="0F642C47"/>
    <w:rsid w:val="110E71C3"/>
    <w:rsid w:val="11252335"/>
    <w:rsid w:val="113403E7"/>
    <w:rsid w:val="113A2D89"/>
    <w:rsid w:val="11512F6D"/>
    <w:rsid w:val="115B5F5A"/>
    <w:rsid w:val="11B76E70"/>
    <w:rsid w:val="11DE5980"/>
    <w:rsid w:val="11E60861"/>
    <w:rsid w:val="12044D8A"/>
    <w:rsid w:val="12047B4E"/>
    <w:rsid w:val="120D0CBE"/>
    <w:rsid w:val="12480B0D"/>
    <w:rsid w:val="12597BE5"/>
    <w:rsid w:val="12644E79"/>
    <w:rsid w:val="127B4C5E"/>
    <w:rsid w:val="12804786"/>
    <w:rsid w:val="128F18EE"/>
    <w:rsid w:val="12A4448C"/>
    <w:rsid w:val="12D40C0F"/>
    <w:rsid w:val="12FE2ACF"/>
    <w:rsid w:val="130F1FEF"/>
    <w:rsid w:val="132036E4"/>
    <w:rsid w:val="13786526"/>
    <w:rsid w:val="1387775E"/>
    <w:rsid w:val="139C26FC"/>
    <w:rsid w:val="13CF54BA"/>
    <w:rsid w:val="13E47213"/>
    <w:rsid w:val="13EA315F"/>
    <w:rsid w:val="13FB18FC"/>
    <w:rsid w:val="141E1585"/>
    <w:rsid w:val="14DC7B55"/>
    <w:rsid w:val="14FA0530"/>
    <w:rsid w:val="151B77B2"/>
    <w:rsid w:val="151F75E6"/>
    <w:rsid w:val="155143CE"/>
    <w:rsid w:val="15733776"/>
    <w:rsid w:val="15F84EBE"/>
    <w:rsid w:val="16167C1E"/>
    <w:rsid w:val="16182558"/>
    <w:rsid w:val="165D0276"/>
    <w:rsid w:val="169F635D"/>
    <w:rsid w:val="16AA5FCB"/>
    <w:rsid w:val="16D462D7"/>
    <w:rsid w:val="16DD6344"/>
    <w:rsid w:val="16FA56F4"/>
    <w:rsid w:val="172B5273"/>
    <w:rsid w:val="17366BB8"/>
    <w:rsid w:val="1737220C"/>
    <w:rsid w:val="17453BE6"/>
    <w:rsid w:val="17470574"/>
    <w:rsid w:val="174D11F1"/>
    <w:rsid w:val="17614DBD"/>
    <w:rsid w:val="1783781D"/>
    <w:rsid w:val="17C13CAC"/>
    <w:rsid w:val="17C93A9E"/>
    <w:rsid w:val="17E53EB3"/>
    <w:rsid w:val="17F64832"/>
    <w:rsid w:val="181952A3"/>
    <w:rsid w:val="190E2302"/>
    <w:rsid w:val="1910250E"/>
    <w:rsid w:val="195A1066"/>
    <w:rsid w:val="19FE497B"/>
    <w:rsid w:val="1A2E1CD0"/>
    <w:rsid w:val="1A320F48"/>
    <w:rsid w:val="1A515C38"/>
    <w:rsid w:val="1A810E63"/>
    <w:rsid w:val="1A971879"/>
    <w:rsid w:val="1AF26C72"/>
    <w:rsid w:val="1BC56EDA"/>
    <w:rsid w:val="1C06258C"/>
    <w:rsid w:val="1C4D368F"/>
    <w:rsid w:val="1C827F0D"/>
    <w:rsid w:val="1C9F5752"/>
    <w:rsid w:val="1CA8115F"/>
    <w:rsid w:val="1CB72D36"/>
    <w:rsid w:val="1D09267E"/>
    <w:rsid w:val="1D764440"/>
    <w:rsid w:val="1DB50379"/>
    <w:rsid w:val="1DF71EA8"/>
    <w:rsid w:val="1E627CBB"/>
    <w:rsid w:val="1E7204EB"/>
    <w:rsid w:val="1F0A7353"/>
    <w:rsid w:val="1F7F111F"/>
    <w:rsid w:val="1F900295"/>
    <w:rsid w:val="1F9304E4"/>
    <w:rsid w:val="1FB70F9D"/>
    <w:rsid w:val="1FB72195"/>
    <w:rsid w:val="1FC63787"/>
    <w:rsid w:val="1FD5493A"/>
    <w:rsid w:val="1FF329CA"/>
    <w:rsid w:val="1FFD5333"/>
    <w:rsid w:val="201F0E62"/>
    <w:rsid w:val="20432341"/>
    <w:rsid w:val="20A3121F"/>
    <w:rsid w:val="20F06A22"/>
    <w:rsid w:val="212C2423"/>
    <w:rsid w:val="21343F89"/>
    <w:rsid w:val="216A576B"/>
    <w:rsid w:val="217D3FAD"/>
    <w:rsid w:val="21A4112A"/>
    <w:rsid w:val="22572D99"/>
    <w:rsid w:val="225E14F5"/>
    <w:rsid w:val="22633960"/>
    <w:rsid w:val="226D507D"/>
    <w:rsid w:val="228062B2"/>
    <w:rsid w:val="22C04FF5"/>
    <w:rsid w:val="22DA7247"/>
    <w:rsid w:val="22E62FBE"/>
    <w:rsid w:val="232C532F"/>
    <w:rsid w:val="23602421"/>
    <w:rsid w:val="2369631B"/>
    <w:rsid w:val="239D0F98"/>
    <w:rsid w:val="23C342B8"/>
    <w:rsid w:val="23D7453A"/>
    <w:rsid w:val="23E025F4"/>
    <w:rsid w:val="23F41381"/>
    <w:rsid w:val="23F83702"/>
    <w:rsid w:val="23FD032A"/>
    <w:rsid w:val="240559C5"/>
    <w:rsid w:val="240B65AC"/>
    <w:rsid w:val="240C4457"/>
    <w:rsid w:val="2417702E"/>
    <w:rsid w:val="243733F0"/>
    <w:rsid w:val="243C1210"/>
    <w:rsid w:val="244F1F45"/>
    <w:rsid w:val="24667FC6"/>
    <w:rsid w:val="24747FE9"/>
    <w:rsid w:val="24782B60"/>
    <w:rsid w:val="24D51E08"/>
    <w:rsid w:val="2526401D"/>
    <w:rsid w:val="252E63AA"/>
    <w:rsid w:val="25332C06"/>
    <w:rsid w:val="256E7A7E"/>
    <w:rsid w:val="257050E8"/>
    <w:rsid w:val="2599127A"/>
    <w:rsid w:val="25B95CC1"/>
    <w:rsid w:val="260A427D"/>
    <w:rsid w:val="263144E0"/>
    <w:rsid w:val="26427259"/>
    <w:rsid w:val="26840FBC"/>
    <w:rsid w:val="26B75320"/>
    <w:rsid w:val="273B2E7C"/>
    <w:rsid w:val="2772559A"/>
    <w:rsid w:val="277F130C"/>
    <w:rsid w:val="27DE6CED"/>
    <w:rsid w:val="288C5DBF"/>
    <w:rsid w:val="29013EA7"/>
    <w:rsid w:val="29353BB6"/>
    <w:rsid w:val="29472252"/>
    <w:rsid w:val="295B2D9A"/>
    <w:rsid w:val="2971488E"/>
    <w:rsid w:val="29A17885"/>
    <w:rsid w:val="29B56445"/>
    <w:rsid w:val="29BF62D7"/>
    <w:rsid w:val="29D64AEC"/>
    <w:rsid w:val="2A0500B4"/>
    <w:rsid w:val="2A2D6422"/>
    <w:rsid w:val="2A2D76FA"/>
    <w:rsid w:val="2A2E6AED"/>
    <w:rsid w:val="2A375D1E"/>
    <w:rsid w:val="2A6F2F3A"/>
    <w:rsid w:val="2AC57E6F"/>
    <w:rsid w:val="2B267E28"/>
    <w:rsid w:val="2B6F371D"/>
    <w:rsid w:val="2BB706F0"/>
    <w:rsid w:val="2BC822EA"/>
    <w:rsid w:val="2BCF0507"/>
    <w:rsid w:val="2BD648E0"/>
    <w:rsid w:val="2BF3117F"/>
    <w:rsid w:val="2C1B2279"/>
    <w:rsid w:val="2C6255CA"/>
    <w:rsid w:val="2C771DBE"/>
    <w:rsid w:val="2C8C200D"/>
    <w:rsid w:val="2C8D118D"/>
    <w:rsid w:val="2C9C731E"/>
    <w:rsid w:val="2CBE54D5"/>
    <w:rsid w:val="2CCF1485"/>
    <w:rsid w:val="2D9C111D"/>
    <w:rsid w:val="2DA316D5"/>
    <w:rsid w:val="2DD251CF"/>
    <w:rsid w:val="2DF755C9"/>
    <w:rsid w:val="2DF90F97"/>
    <w:rsid w:val="2E1D63A3"/>
    <w:rsid w:val="2E2C4B1E"/>
    <w:rsid w:val="2E617389"/>
    <w:rsid w:val="2ED646D8"/>
    <w:rsid w:val="2F214544"/>
    <w:rsid w:val="2F4A4AAB"/>
    <w:rsid w:val="2F5647AD"/>
    <w:rsid w:val="2F7C4AAA"/>
    <w:rsid w:val="2F8228AB"/>
    <w:rsid w:val="2F891809"/>
    <w:rsid w:val="2F8F61B1"/>
    <w:rsid w:val="2F9B33BD"/>
    <w:rsid w:val="2FEF0633"/>
    <w:rsid w:val="306B7FAF"/>
    <w:rsid w:val="306F1B51"/>
    <w:rsid w:val="30820614"/>
    <w:rsid w:val="30C30E6B"/>
    <w:rsid w:val="310A43C6"/>
    <w:rsid w:val="312B289A"/>
    <w:rsid w:val="31356282"/>
    <w:rsid w:val="3165575F"/>
    <w:rsid w:val="316A2D36"/>
    <w:rsid w:val="31706763"/>
    <w:rsid w:val="318D3B6A"/>
    <w:rsid w:val="31C33C69"/>
    <w:rsid w:val="31C53753"/>
    <w:rsid w:val="324E554A"/>
    <w:rsid w:val="326151C6"/>
    <w:rsid w:val="329671AD"/>
    <w:rsid w:val="33067536"/>
    <w:rsid w:val="33247337"/>
    <w:rsid w:val="33331959"/>
    <w:rsid w:val="33447EBE"/>
    <w:rsid w:val="334A2051"/>
    <w:rsid w:val="335E106E"/>
    <w:rsid w:val="33F34049"/>
    <w:rsid w:val="34015C1F"/>
    <w:rsid w:val="34102BCD"/>
    <w:rsid w:val="34143C98"/>
    <w:rsid w:val="34247522"/>
    <w:rsid w:val="343F2869"/>
    <w:rsid w:val="347117FD"/>
    <w:rsid w:val="34D12901"/>
    <w:rsid w:val="34D77BA6"/>
    <w:rsid w:val="351E3395"/>
    <w:rsid w:val="35205A22"/>
    <w:rsid w:val="35227A66"/>
    <w:rsid w:val="35677805"/>
    <w:rsid w:val="35724657"/>
    <w:rsid w:val="35BF6BF6"/>
    <w:rsid w:val="35C21D0F"/>
    <w:rsid w:val="35F30551"/>
    <w:rsid w:val="36240CE6"/>
    <w:rsid w:val="36367B7F"/>
    <w:rsid w:val="364E2903"/>
    <w:rsid w:val="36595386"/>
    <w:rsid w:val="36630A41"/>
    <w:rsid w:val="36717AFA"/>
    <w:rsid w:val="36C22655"/>
    <w:rsid w:val="36CE533F"/>
    <w:rsid w:val="37084939"/>
    <w:rsid w:val="370B524B"/>
    <w:rsid w:val="37130F3F"/>
    <w:rsid w:val="37211AA8"/>
    <w:rsid w:val="372F0B80"/>
    <w:rsid w:val="37463C1D"/>
    <w:rsid w:val="376A6A59"/>
    <w:rsid w:val="37D90747"/>
    <w:rsid w:val="37EE4D90"/>
    <w:rsid w:val="382234D3"/>
    <w:rsid w:val="386B6F35"/>
    <w:rsid w:val="388E3106"/>
    <w:rsid w:val="38AA7063"/>
    <w:rsid w:val="38C339F2"/>
    <w:rsid w:val="38FC4696"/>
    <w:rsid w:val="39243182"/>
    <w:rsid w:val="397E2A15"/>
    <w:rsid w:val="39A15286"/>
    <w:rsid w:val="39B738EE"/>
    <w:rsid w:val="39C01CF2"/>
    <w:rsid w:val="39D86695"/>
    <w:rsid w:val="39EB7828"/>
    <w:rsid w:val="3A2C4CED"/>
    <w:rsid w:val="3A580876"/>
    <w:rsid w:val="3A887859"/>
    <w:rsid w:val="3A96260F"/>
    <w:rsid w:val="3AF40F2B"/>
    <w:rsid w:val="3B073D7B"/>
    <w:rsid w:val="3B911E9C"/>
    <w:rsid w:val="3B940620"/>
    <w:rsid w:val="3BBC4ECB"/>
    <w:rsid w:val="3C1B5FB0"/>
    <w:rsid w:val="3C8603C3"/>
    <w:rsid w:val="3C9507AB"/>
    <w:rsid w:val="3C9811CD"/>
    <w:rsid w:val="3D890EA0"/>
    <w:rsid w:val="3D8D4DF7"/>
    <w:rsid w:val="3D8F093E"/>
    <w:rsid w:val="3D947BE3"/>
    <w:rsid w:val="3D962232"/>
    <w:rsid w:val="3DAC073F"/>
    <w:rsid w:val="3DAE3192"/>
    <w:rsid w:val="3DDF697C"/>
    <w:rsid w:val="3DEE5433"/>
    <w:rsid w:val="3DF7087A"/>
    <w:rsid w:val="3DFD1E9E"/>
    <w:rsid w:val="3E0C4222"/>
    <w:rsid w:val="3E687E62"/>
    <w:rsid w:val="3E7635CE"/>
    <w:rsid w:val="3EAA14CA"/>
    <w:rsid w:val="3EB43C6D"/>
    <w:rsid w:val="3EDF16B7"/>
    <w:rsid w:val="3F196347"/>
    <w:rsid w:val="3F720020"/>
    <w:rsid w:val="3FA61636"/>
    <w:rsid w:val="3FAE2A84"/>
    <w:rsid w:val="3FAF1D24"/>
    <w:rsid w:val="3FBA0FCB"/>
    <w:rsid w:val="3FBD2C20"/>
    <w:rsid w:val="3FC80978"/>
    <w:rsid w:val="3FF250A7"/>
    <w:rsid w:val="40547901"/>
    <w:rsid w:val="406F26B5"/>
    <w:rsid w:val="411A712C"/>
    <w:rsid w:val="4125711D"/>
    <w:rsid w:val="4160320E"/>
    <w:rsid w:val="41720997"/>
    <w:rsid w:val="4173349A"/>
    <w:rsid w:val="41A10D80"/>
    <w:rsid w:val="421D56F7"/>
    <w:rsid w:val="4225626A"/>
    <w:rsid w:val="42396B9F"/>
    <w:rsid w:val="424D2C4D"/>
    <w:rsid w:val="42AA1A73"/>
    <w:rsid w:val="42D732B4"/>
    <w:rsid w:val="42DD5AFC"/>
    <w:rsid w:val="42ED5BE1"/>
    <w:rsid w:val="434B5BC3"/>
    <w:rsid w:val="43526FF7"/>
    <w:rsid w:val="43A508DC"/>
    <w:rsid w:val="43C50867"/>
    <w:rsid w:val="43F002F6"/>
    <w:rsid w:val="44236B55"/>
    <w:rsid w:val="44291E84"/>
    <w:rsid w:val="443862EF"/>
    <w:rsid w:val="445123F2"/>
    <w:rsid w:val="447606D6"/>
    <w:rsid w:val="449F0034"/>
    <w:rsid w:val="44DE2AB8"/>
    <w:rsid w:val="44E9780B"/>
    <w:rsid w:val="44F0478B"/>
    <w:rsid w:val="44FF270C"/>
    <w:rsid w:val="450575FA"/>
    <w:rsid w:val="45A06E4F"/>
    <w:rsid w:val="45BE38FE"/>
    <w:rsid w:val="45CC65A6"/>
    <w:rsid w:val="45FD3ED0"/>
    <w:rsid w:val="46B9347B"/>
    <w:rsid w:val="46D93D65"/>
    <w:rsid w:val="46DE52CB"/>
    <w:rsid w:val="46E95570"/>
    <w:rsid w:val="46F74600"/>
    <w:rsid w:val="478E21CB"/>
    <w:rsid w:val="47AF787D"/>
    <w:rsid w:val="47B01E13"/>
    <w:rsid w:val="47BA15E2"/>
    <w:rsid w:val="47D407BB"/>
    <w:rsid w:val="48035AF0"/>
    <w:rsid w:val="482B7E43"/>
    <w:rsid w:val="48551189"/>
    <w:rsid w:val="488E3261"/>
    <w:rsid w:val="489B1297"/>
    <w:rsid w:val="48CE4560"/>
    <w:rsid w:val="49400444"/>
    <w:rsid w:val="495032A2"/>
    <w:rsid w:val="495D326D"/>
    <w:rsid w:val="49641CD7"/>
    <w:rsid w:val="499F1EAB"/>
    <w:rsid w:val="49E37577"/>
    <w:rsid w:val="49F63DB1"/>
    <w:rsid w:val="4A26559A"/>
    <w:rsid w:val="4A3927F4"/>
    <w:rsid w:val="4A805712"/>
    <w:rsid w:val="4AC74E72"/>
    <w:rsid w:val="4BBD4B3F"/>
    <w:rsid w:val="4BCB21EE"/>
    <w:rsid w:val="4C0F5AE8"/>
    <w:rsid w:val="4C1C2564"/>
    <w:rsid w:val="4C3E1B0B"/>
    <w:rsid w:val="4C6E6170"/>
    <w:rsid w:val="4C9314AF"/>
    <w:rsid w:val="4CDD6BAE"/>
    <w:rsid w:val="4D587ABC"/>
    <w:rsid w:val="4DEE3F0E"/>
    <w:rsid w:val="4DF060C3"/>
    <w:rsid w:val="4DFB6B91"/>
    <w:rsid w:val="4E26195C"/>
    <w:rsid w:val="4E332384"/>
    <w:rsid w:val="4EAC7F69"/>
    <w:rsid w:val="4EF926BC"/>
    <w:rsid w:val="4F124DE8"/>
    <w:rsid w:val="4F17571E"/>
    <w:rsid w:val="4F187ED3"/>
    <w:rsid w:val="4F8242CC"/>
    <w:rsid w:val="4FAC669F"/>
    <w:rsid w:val="4FC65FB8"/>
    <w:rsid w:val="4FCC27E6"/>
    <w:rsid w:val="4FEA552D"/>
    <w:rsid w:val="4FED0B6A"/>
    <w:rsid w:val="50085E4A"/>
    <w:rsid w:val="50390FAB"/>
    <w:rsid w:val="50414F66"/>
    <w:rsid w:val="504C2BFA"/>
    <w:rsid w:val="50CA3D94"/>
    <w:rsid w:val="50CE31E9"/>
    <w:rsid w:val="51895D2C"/>
    <w:rsid w:val="51A70FCD"/>
    <w:rsid w:val="51F32E6C"/>
    <w:rsid w:val="52107919"/>
    <w:rsid w:val="522B4124"/>
    <w:rsid w:val="523F24C6"/>
    <w:rsid w:val="52762991"/>
    <w:rsid w:val="52786B9D"/>
    <w:rsid w:val="528414B3"/>
    <w:rsid w:val="529F23FF"/>
    <w:rsid w:val="52EF6EDC"/>
    <w:rsid w:val="530F2638"/>
    <w:rsid w:val="53173504"/>
    <w:rsid w:val="53647B1D"/>
    <w:rsid w:val="538141E4"/>
    <w:rsid w:val="538B5D64"/>
    <w:rsid w:val="53907818"/>
    <w:rsid w:val="540A7954"/>
    <w:rsid w:val="54187862"/>
    <w:rsid w:val="541C79A2"/>
    <w:rsid w:val="544215E3"/>
    <w:rsid w:val="54523027"/>
    <w:rsid w:val="545365A6"/>
    <w:rsid w:val="54DA0D9C"/>
    <w:rsid w:val="555C1937"/>
    <w:rsid w:val="55980F8A"/>
    <w:rsid w:val="559D4746"/>
    <w:rsid w:val="55F04B72"/>
    <w:rsid w:val="55F30BED"/>
    <w:rsid w:val="560A7D0E"/>
    <w:rsid w:val="56204556"/>
    <w:rsid w:val="56316170"/>
    <w:rsid w:val="56667075"/>
    <w:rsid w:val="567D2053"/>
    <w:rsid w:val="56974D02"/>
    <w:rsid w:val="56975A86"/>
    <w:rsid w:val="56A80AB0"/>
    <w:rsid w:val="56D3152E"/>
    <w:rsid w:val="56EB13F3"/>
    <w:rsid w:val="57011AE2"/>
    <w:rsid w:val="57033A29"/>
    <w:rsid w:val="579E27FE"/>
    <w:rsid w:val="57B84DD5"/>
    <w:rsid w:val="57C776FB"/>
    <w:rsid w:val="5845683D"/>
    <w:rsid w:val="584F7BC1"/>
    <w:rsid w:val="58575C90"/>
    <w:rsid w:val="585A2AC1"/>
    <w:rsid w:val="58CE4804"/>
    <w:rsid w:val="58D5349A"/>
    <w:rsid w:val="590E5F35"/>
    <w:rsid w:val="594542B3"/>
    <w:rsid w:val="594B237E"/>
    <w:rsid w:val="59CC10FB"/>
    <w:rsid w:val="59F82623"/>
    <w:rsid w:val="5A125F2C"/>
    <w:rsid w:val="5A3E5FF4"/>
    <w:rsid w:val="5A400E83"/>
    <w:rsid w:val="5A40135E"/>
    <w:rsid w:val="5A4742A8"/>
    <w:rsid w:val="5A4D6CC1"/>
    <w:rsid w:val="5A924486"/>
    <w:rsid w:val="5B221071"/>
    <w:rsid w:val="5B6E1A19"/>
    <w:rsid w:val="5BC33B31"/>
    <w:rsid w:val="5BCA0B44"/>
    <w:rsid w:val="5BE176A2"/>
    <w:rsid w:val="5C20660A"/>
    <w:rsid w:val="5C5436E5"/>
    <w:rsid w:val="5C817D00"/>
    <w:rsid w:val="5C9D0040"/>
    <w:rsid w:val="5CC8050F"/>
    <w:rsid w:val="5CF06A3D"/>
    <w:rsid w:val="5D1C28C5"/>
    <w:rsid w:val="5D415580"/>
    <w:rsid w:val="5D6518EC"/>
    <w:rsid w:val="5D853F54"/>
    <w:rsid w:val="5DC108A3"/>
    <w:rsid w:val="5DEC5F0E"/>
    <w:rsid w:val="5DFC6DF1"/>
    <w:rsid w:val="5E0F0032"/>
    <w:rsid w:val="5E5A11C7"/>
    <w:rsid w:val="5E692661"/>
    <w:rsid w:val="5ECE783E"/>
    <w:rsid w:val="5EE037A1"/>
    <w:rsid w:val="5EE76F8F"/>
    <w:rsid w:val="5F215D74"/>
    <w:rsid w:val="5F2E0C07"/>
    <w:rsid w:val="5F5D2FB4"/>
    <w:rsid w:val="5F681F87"/>
    <w:rsid w:val="5F7B50DA"/>
    <w:rsid w:val="5F804358"/>
    <w:rsid w:val="5FBF1314"/>
    <w:rsid w:val="60203D17"/>
    <w:rsid w:val="608B4FBE"/>
    <w:rsid w:val="6090012F"/>
    <w:rsid w:val="609E3F2B"/>
    <w:rsid w:val="60C8095B"/>
    <w:rsid w:val="60D17855"/>
    <w:rsid w:val="60F632B2"/>
    <w:rsid w:val="61001854"/>
    <w:rsid w:val="6146699D"/>
    <w:rsid w:val="61572B31"/>
    <w:rsid w:val="615E6E0C"/>
    <w:rsid w:val="61693BCE"/>
    <w:rsid w:val="61D225BD"/>
    <w:rsid w:val="62010553"/>
    <w:rsid w:val="625C52FC"/>
    <w:rsid w:val="627D1EB3"/>
    <w:rsid w:val="62873DDD"/>
    <w:rsid w:val="6288268B"/>
    <w:rsid w:val="629831B9"/>
    <w:rsid w:val="62986041"/>
    <w:rsid w:val="62AE21B9"/>
    <w:rsid w:val="62B40C59"/>
    <w:rsid w:val="62C577B9"/>
    <w:rsid w:val="62E4057D"/>
    <w:rsid w:val="631E4863"/>
    <w:rsid w:val="634F4736"/>
    <w:rsid w:val="635435CE"/>
    <w:rsid w:val="63996875"/>
    <w:rsid w:val="639C0EE6"/>
    <w:rsid w:val="63BF44ED"/>
    <w:rsid w:val="63E1582E"/>
    <w:rsid w:val="642951D0"/>
    <w:rsid w:val="644B3B54"/>
    <w:rsid w:val="648E0B5E"/>
    <w:rsid w:val="64A32405"/>
    <w:rsid w:val="652514C9"/>
    <w:rsid w:val="657D6831"/>
    <w:rsid w:val="65A552EA"/>
    <w:rsid w:val="65C07D4E"/>
    <w:rsid w:val="65DF5E76"/>
    <w:rsid w:val="65EF2A68"/>
    <w:rsid w:val="66273DFB"/>
    <w:rsid w:val="66986D2B"/>
    <w:rsid w:val="66F4077A"/>
    <w:rsid w:val="674819EC"/>
    <w:rsid w:val="674F3745"/>
    <w:rsid w:val="67B14629"/>
    <w:rsid w:val="6816529A"/>
    <w:rsid w:val="68187FE6"/>
    <w:rsid w:val="68624EBB"/>
    <w:rsid w:val="6885642B"/>
    <w:rsid w:val="68B95846"/>
    <w:rsid w:val="68D138E4"/>
    <w:rsid w:val="68D34D10"/>
    <w:rsid w:val="68D61578"/>
    <w:rsid w:val="690F4039"/>
    <w:rsid w:val="691F1C78"/>
    <w:rsid w:val="69520096"/>
    <w:rsid w:val="69EE0F34"/>
    <w:rsid w:val="6A097961"/>
    <w:rsid w:val="6A177517"/>
    <w:rsid w:val="6A1A7D4B"/>
    <w:rsid w:val="6A423395"/>
    <w:rsid w:val="6A7C277B"/>
    <w:rsid w:val="6A8053E0"/>
    <w:rsid w:val="6AC25075"/>
    <w:rsid w:val="6AC72398"/>
    <w:rsid w:val="6ACE3D90"/>
    <w:rsid w:val="6BA7490A"/>
    <w:rsid w:val="6BD82E17"/>
    <w:rsid w:val="6BDB3062"/>
    <w:rsid w:val="6BE60F70"/>
    <w:rsid w:val="6C145D55"/>
    <w:rsid w:val="6C326B9B"/>
    <w:rsid w:val="6C446605"/>
    <w:rsid w:val="6C9F57F3"/>
    <w:rsid w:val="6CA461EA"/>
    <w:rsid w:val="6CB35981"/>
    <w:rsid w:val="6D115756"/>
    <w:rsid w:val="6D16070B"/>
    <w:rsid w:val="6D2133E8"/>
    <w:rsid w:val="6D330E4B"/>
    <w:rsid w:val="6D5E269B"/>
    <w:rsid w:val="6D8E40F3"/>
    <w:rsid w:val="6DBD2396"/>
    <w:rsid w:val="6DBE679C"/>
    <w:rsid w:val="6DDE7D6A"/>
    <w:rsid w:val="6DDF692C"/>
    <w:rsid w:val="6E0269D7"/>
    <w:rsid w:val="6E041441"/>
    <w:rsid w:val="6E6B42A2"/>
    <w:rsid w:val="6E6F7F59"/>
    <w:rsid w:val="6EA401CF"/>
    <w:rsid w:val="6F225049"/>
    <w:rsid w:val="6F4A7BC5"/>
    <w:rsid w:val="6F7961CC"/>
    <w:rsid w:val="6FAB472E"/>
    <w:rsid w:val="6FF059E9"/>
    <w:rsid w:val="7007308C"/>
    <w:rsid w:val="70245153"/>
    <w:rsid w:val="70AD04C0"/>
    <w:rsid w:val="70BD55CB"/>
    <w:rsid w:val="70E1152C"/>
    <w:rsid w:val="7106318E"/>
    <w:rsid w:val="713E49F4"/>
    <w:rsid w:val="715738C8"/>
    <w:rsid w:val="71592AC4"/>
    <w:rsid w:val="715B56DB"/>
    <w:rsid w:val="71627162"/>
    <w:rsid w:val="71D1586B"/>
    <w:rsid w:val="71E91DDC"/>
    <w:rsid w:val="71F959D5"/>
    <w:rsid w:val="71FE472C"/>
    <w:rsid w:val="720F6F6D"/>
    <w:rsid w:val="72293650"/>
    <w:rsid w:val="722A24F4"/>
    <w:rsid w:val="729B41D0"/>
    <w:rsid w:val="72AB72AB"/>
    <w:rsid w:val="72B62825"/>
    <w:rsid w:val="72C40DC1"/>
    <w:rsid w:val="72ED2D6F"/>
    <w:rsid w:val="72FD0005"/>
    <w:rsid w:val="7308665A"/>
    <w:rsid w:val="730B4EB9"/>
    <w:rsid w:val="73765FAC"/>
    <w:rsid w:val="73C34305"/>
    <w:rsid w:val="73F73FF4"/>
    <w:rsid w:val="743F4756"/>
    <w:rsid w:val="74611A0C"/>
    <w:rsid w:val="74752377"/>
    <w:rsid w:val="74B930AC"/>
    <w:rsid w:val="75466E17"/>
    <w:rsid w:val="757A1ED4"/>
    <w:rsid w:val="75887089"/>
    <w:rsid w:val="75C32106"/>
    <w:rsid w:val="75E9082B"/>
    <w:rsid w:val="762F0C15"/>
    <w:rsid w:val="76A8007C"/>
    <w:rsid w:val="76AE2FC1"/>
    <w:rsid w:val="76C05047"/>
    <w:rsid w:val="770B3847"/>
    <w:rsid w:val="7780026C"/>
    <w:rsid w:val="77872B19"/>
    <w:rsid w:val="779E20E1"/>
    <w:rsid w:val="77EE6409"/>
    <w:rsid w:val="78257439"/>
    <w:rsid w:val="78395A60"/>
    <w:rsid w:val="787B45F2"/>
    <w:rsid w:val="78BD7606"/>
    <w:rsid w:val="790B1EE0"/>
    <w:rsid w:val="791E2DA8"/>
    <w:rsid w:val="796741B8"/>
    <w:rsid w:val="79726E63"/>
    <w:rsid w:val="79B2269F"/>
    <w:rsid w:val="79B84991"/>
    <w:rsid w:val="79E56698"/>
    <w:rsid w:val="7A9023CA"/>
    <w:rsid w:val="7B0F5879"/>
    <w:rsid w:val="7B33094A"/>
    <w:rsid w:val="7B3D13D5"/>
    <w:rsid w:val="7B602F57"/>
    <w:rsid w:val="7BE529FE"/>
    <w:rsid w:val="7BED35CD"/>
    <w:rsid w:val="7C4125DD"/>
    <w:rsid w:val="7C8A246E"/>
    <w:rsid w:val="7CD00440"/>
    <w:rsid w:val="7CD84D91"/>
    <w:rsid w:val="7CF7010B"/>
    <w:rsid w:val="7D1C71D7"/>
    <w:rsid w:val="7D2C66B6"/>
    <w:rsid w:val="7D461142"/>
    <w:rsid w:val="7D512E1D"/>
    <w:rsid w:val="7D633499"/>
    <w:rsid w:val="7DA239D7"/>
    <w:rsid w:val="7DAD61F6"/>
    <w:rsid w:val="7DC34B77"/>
    <w:rsid w:val="7E05502B"/>
    <w:rsid w:val="7E23562B"/>
    <w:rsid w:val="7E620393"/>
    <w:rsid w:val="7E79000F"/>
    <w:rsid w:val="7E875181"/>
    <w:rsid w:val="7E921A52"/>
    <w:rsid w:val="7E9D09E2"/>
    <w:rsid w:val="7ECA2D87"/>
    <w:rsid w:val="7EDE5A11"/>
    <w:rsid w:val="7F0F74A4"/>
    <w:rsid w:val="7F111E13"/>
    <w:rsid w:val="7F1D1744"/>
    <w:rsid w:val="7F542E03"/>
    <w:rsid w:val="7F660B83"/>
    <w:rsid w:val="7FA12762"/>
    <w:rsid w:val="7FB17633"/>
    <w:rsid w:val="7FB959FA"/>
    <w:rsid w:val="7FD944CC"/>
    <w:rsid w:val="7FE3683E"/>
    <w:rsid w:val="7FE44CE2"/>
    <w:rsid w:val="7FEA1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9"/>
    <w:pPr>
      <w:keepNext/>
      <w:numPr>
        <w:ilvl w:val="0"/>
        <w:numId w:val="1"/>
      </w:numPr>
      <w:tabs>
        <w:tab w:val="left" w:pos="432"/>
      </w:tabs>
      <w:spacing w:beforeLines="150" w:afterLines="150"/>
      <w:outlineLvl w:val="0"/>
    </w:pPr>
    <w:rPr>
      <w:rFonts w:ascii="Arial" w:hAnsi="Arial" w:eastAsia="黑体" w:cs="Arial"/>
      <w:bCs/>
      <w:kern w:val="32"/>
      <w:sz w:val="36"/>
      <w:szCs w:val="32"/>
    </w:rPr>
  </w:style>
  <w:style w:type="paragraph" w:styleId="3">
    <w:name w:val="heading 2"/>
    <w:basedOn w:val="1"/>
    <w:next w:val="1"/>
    <w:link w:val="35"/>
    <w:qFormat/>
    <w:uiPriority w:val="9"/>
    <w:pPr>
      <w:keepNext/>
      <w:keepLines/>
      <w:numPr>
        <w:ilvl w:val="1"/>
        <w:numId w:val="1"/>
      </w:numPr>
      <w:outlineLvl w:val="1"/>
    </w:pPr>
    <w:rPr>
      <w:rFonts w:ascii="Arial" w:hAnsi="Arial" w:eastAsia="黑体"/>
      <w:bCs/>
      <w:sz w:val="32"/>
      <w:szCs w:val="32"/>
    </w:rPr>
  </w:style>
  <w:style w:type="paragraph" w:styleId="4">
    <w:name w:val="heading 3"/>
    <w:basedOn w:val="1"/>
    <w:next w:val="1"/>
    <w:link w:val="28"/>
    <w:qFormat/>
    <w:uiPriority w:val="0"/>
    <w:pPr>
      <w:keepNext/>
      <w:keepLines/>
      <w:numPr>
        <w:ilvl w:val="2"/>
        <w:numId w:val="1"/>
      </w:numPr>
      <w:tabs>
        <w:tab w:val="left" w:pos="720"/>
      </w:tabs>
      <w:outlineLvl w:val="2"/>
    </w:pPr>
    <w:rPr>
      <w:rFonts w:eastAsia="黑体"/>
      <w:bCs/>
      <w:sz w:val="30"/>
      <w:szCs w:val="32"/>
    </w:rPr>
  </w:style>
  <w:style w:type="paragraph" w:styleId="5">
    <w:name w:val="heading 4"/>
    <w:basedOn w:val="1"/>
    <w:next w:val="1"/>
    <w:link w:val="29"/>
    <w:qFormat/>
    <w:uiPriority w:val="0"/>
    <w:pPr>
      <w:keepNext/>
      <w:keepLines/>
      <w:numPr>
        <w:ilvl w:val="3"/>
        <w:numId w:val="1"/>
      </w:numPr>
      <w:tabs>
        <w:tab w:val="left" w:pos="864"/>
      </w:tabs>
      <w:spacing w:before="280" w:after="290" w:line="376" w:lineRule="auto"/>
      <w:outlineLvl w:val="3"/>
    </w:pPr>
    <w:rPr>
      <w:rFonts w:ascii="Cambria" w:hAnsi="Cambria"/>
      <w:b/>
      <w:bCs/>
      <w:sz w:val="28"/>
      <w:szCs w:val="28"/>
    </w:rPr>
  </w:style>
  <w:style w:type="paragraph" w:styleId="6">
    <w:name w:val="heading 5"/>
    <w:basedOn w:val="1"/>
    <w:next w:val="1"/>
    <w:link w:val="30"/>
    <w:qFormat/>
    <w:uiPriority w:val="0"/>
    <w:pPr>
      <w:keepNext/>
      <w:keepLines/>
      <w:numPr>
        <w:ilvl w:val="4"/>
        <w:numId w:val="1"/>
      </w:numPr>
      <w:tabs>
        <w:tab w:val="left" w:pos="1008"/>
      </w:tabs>
      <w:spacing w:before="280" w:after="290" w:line="376" w:lineRule="auto"/>
      <w:outlineLvl w:val="4"/>
    </w:pPr>
    <w:rPr>
      <w:b/>
      <w:bCs/>
      <w:sz w:val="28"/>
      <w:szCs w:val="28"/>
    </w:rPr>
  </w:style>
  <w:style w:type="paragraph" w:styleId="7">
    <w:name w:val="heading 6"/>
    <w:basedOn w:val="1"/>
    <w:next w:val="1"/>
    <w:link w:val="31"/>
    <w:unhideWhenUsed/>
    <w:qFormat/>
    <w:uiPriority w:val="0"/>
    <w:pPr>
      <w:keepNext/>
      <w:keepLines/>
      <w:numPr>
        <w:ilvl w:val="5"/>
        <w:numId w:val="1"/>
      </w:numPr>
      <w:spacing w:before="240" w:after="64" w:line="320" w:lineRule="auto"/>
      <w:outlineLvl w:val="5"/>
    </w:pPr>
    <w:rPr>
      <w:rFonts w:ascii="Cambria" w:hAnsi="Cambria"/>
      <w:b/>
      <w:bCs/>
    </w:rPr>
  </w:style>
  <w:style w:type="paragraph" w:styleId="8">
    <w:name w:val="heading 7"/>
    <w:basedOn w:val="1"/>
    <w:next w:val="1"/>
    <w:link w:val="32"/>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33"/>
    <w:unhideWhenUsed/>
    <w:qFormat/>
    <w:uiPriority w:val="0"/>
    <w:pPr>
      <w:keepNext/>
      <w:keepLines/>
      <w:numPr>
        <w:ilvl w:val="7"/>
        <w:numId w:val="1"/>
      </w:numPr>
      <w:spacing w:before="240" w:after="64" w:line="320" w:lineRule="auto"/>
      <w:outlineLvl w:val="7"/>
    </w:pPr>
    <w:rPr>
      <w:rFonts w:ascii="Cambria" w:hAnsi="Cambria"/>
    </w:rPr>
  </w:style>
  <w:style w:type="paragraph" w:styleId="10">
    <w:name w:val="heading 9"/>
    <w:basedOn w:val="1"/>
    <w:next w:val="1"/>
    <w:link w:val="34"/>
    <w:unhideWhenUsed/>
    <w:qFormat/>
    <w:uiPriority w:val="0"/>
    <w:pPr>
      <w:keepNext/>
      <w:keepLines/>
      <w:numPr>
        <w:ilvl w:val="8"/>
        <w:numId w:val="1"/>
      </w:numPr>
      <w:spacing w:before="240" w:after="64" w:line="320" w:lineRule="auto"/>
      <w:outlineLvl w:val="8"/>
    </w:pPr>
    <w:rPr>
      <w:rFonts w:ascii="Cambria" w:hAnsi="Cambria"/>
      <w:szCs w:val="21"/>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rPr>
      <w:rFonts w:ascii="Cambria" w:hAnsi="Cambria" w:eastAsia="黑体"/>
      <w:sz w:val="20"/>
      <w:szCs w:val="20"/>
    </w:rPr>
  </w:style>
  <w:style w:type="paragraph" w:styleId="12">
    <w:name w:val="Body Text"/>
    <w:basedOn w:val="1"/>
    <w:link w:val="42"/>
    <w:qFormat/>
    <w:uiPriority w:val="99"/>
    <w:rPr>
      <w:rFonts w:ascii="宋体" w:hAnsi="宋体" w:cs="宋体"/>
      <w:sz w:val="21"/>
      <w:szCs w:val="21"/>
      <w:lang w:val="zh-CN" w:bidi="zh-CN"/>
    </w:rPr>
  </w:style>
  <w:style w:type="paragraph" w:styleId="13">
    <w:name w:val="toc 3"/>
    <w:basedOn w:val="1"/>
    <w:next w:val="1"/>
    <w:semiHidden/>
    <w:unhideWhenUsed/>
    <w:qFormat/>
    <w:uiPriority w:val="39"/>
    <w:pPr>
      <w:ind w:left="840" w:leftChars="400"/>
    </w:pPr>
  </w:style>
  <w:style w:type="paragraph" w:styleId="14">
    <w:name w:val="Balloon Text"/>
    <w:basedOn w:val="1"/>
    <w:link w:val="38"/>
    <w:semiHidden/>
    <w:unhideWhenUsed/>
    <w:qFormat/>
    <w:uiPriority w:val="99"/>
    <w:pPr>
      <w:spacing w:line="240" w:lineRule="auto"/>
    </w:pPr>
    <w:rPr>
      <w:sz w:val="18"/>
      <w:szCs w:val="18"/>
    </w:rPr>
  </w:style>
  <w:style w:type="paragraph" w:styleId="15">
    <w:name w:val="footer"/>
    <w:basedOn w:val="1"/>
    <w:link w:val="40"/>
    <w:unhideWhenUsed/>
    <w:qFormat/>
    <w:uiPriority w:val="99"/>
    <w:pPr>
      <w:tabs>
        <w:tab w:val="center" w:pos="4153"/>
        <w:tab w:val="right" w:pos="8306"/>
      </w:tabs>
      <w:snapToGrid w:val="0"/>
      <w:spacing w:line="240" w:lineRule="auto"/>
    </w:pPr>
    <w:rPr>
      <w:sz w:val="18"/>
      <w:szCs w:val="18"/>
    </w:rPr>
  </w:style>
  <w:style w:type="paragraph" w:styleId="16">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semiHidden/>
    <w:unhideWhenUsed/>
    <w:qFormat/>
    <w:uiPriority w:val="39"/>
  </w:style>
  <w:style w:type="paragraph" w:styleId="18">
    <w:name w:val="toc 2"/>
    <w:basedOn w:val="1"/>
    <w:next w:val="1"/>
    <w:semiHidden/>
    <w:unhideWhenUsed/>
    <w:qFormat/>
    <w:uiPriority w:val="39"/>
    <w:pPr>
      <w:ind w:left="420" w:leftChars="200"/>
    </w:pPr>
  </w:style>
  <w:style w:type="paragraph" w:styleId="19">
    <w:name w:val="Normal (Web)"/>
    <w:basedOn w:val="1"/>
    <w:unhideWhenUsed/>
    <w:qFormat/>
    <w:uiPriority w:val="99"/>
    <w:pPr>
      <w:spacing w:before="77" w:after="77"/>
    </w:pPr>
    <w:rPr>
      <w:rFonts w:ascii="宋体" w:hAnsi="宋体" w:cs="宋体"/>
      <w:kern w:val="0"/>
      <w:sz w:val="20"/>
      <w:szCs w:val="20"/>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rPr>
  </w:style>
  <w:style w:type="character" w:styleId="24">
    <w:name w:val="Hyperlink"/>
    <w:basedOn w:val="22"/>
    <w:semiHidden/>
    <w:unhideWhenUsed/>
    <w:qFormat/>
    <w:uiPriority w:val="99"/>
    <w:rPr>
      <w:color w:val="0000FF"/>
      <w:u w:val="single"/>
    </w:rPr>
  </w:style>
  <w:style w:type="paragraph" w:customStyle="1" w:styleId="25">
    <w:name w:val="列出段落11"/>
    <w:basedOn w:val="1"/>
    <w:qFormat/>
    <w:uiPriority w:val="0"/>
    <w:pPr>
      <w:ind w:firstLine="420"/>
    </w:pPr>
    <w:rPr>
      <w:szCs w:val="20"/>
    </w:rPr>
  </w:style>
  <w:style w:type="character" w:customStyle="1" w:styleId="26">
    <w:name w:val="标题 1 Char"/>
    <w:basedOn w:val="22"/>
    <w:link w:val="2"/>
    <w:qFormat/>
    <w:uiPriority w:val="9"/>
    <w:rPr>
      <w:rFonts w:ascii="Arial" w:hAnsi="Arial" w:eastAsia="黑体" w:cs="Arial"/>
      <w:bCs/>
      <w:kern w:val="32"/>
      <w:sz w:val="36"/>
      <w:szCs w:val="32"/>
    </w:rPr>
  </w:style>
  <w:style w:type="character" w:customStyle="1" w:styleId="27">
    <w:name w:val="标题 2 Char"/>
    <w:basedOn w:val="22"/>
    <w:semiHidden/>
    <w:qFormat/>
    <w:uiPriority w:val="9"/>
    <w:rPr>
      <w:rFonts w:asciiTheme="majorHAnsi" w:hAnsiTheme="majorHAnsi" w:eastAsiaTheme="majorEastAsia" w:cstheme="majorBidi"/>
      <w:b/>
      <w:bCs/>
      <w:sz w:val="32"/>
      <w:szCs w:val="32"/>
    </w:rPr>
  </w:style>
  <w:style w:type="character" w:customStyle="1" w:styleId="28">
    <w:name w:val="标题 3 Char"/>
    <w:basedOn w:val="22"/>
    <w:link w:val="4"/>
    <w:qFormat/>
    <w:uiPriority w:val="0"/>
    <w:rPr>
      <w:rFonts w:ascii="Times New Roman" w:hAnsi="Times New Roman" w:eastAsia="黑体" w:cs="Times New Roman"/>
      <w:bCs/>
      <w:sz w:val="30"/>
      <w:szCs w:val="32"/>
    </w:rPr>
  </w:style>
  <w:style w:type="character" w:customStyle="1" w:styleId="29">
    <w:name w:val="标题 4 Char"/>
    <w:basedOn w:val="22"/>
    <w:link w:val="5"/>
    <w:qFormat/>
    <w:uiPriority w:val="0"/>
    <w:rPr>
      <w:rFonts w:ascii="Cambria" w:hAnsi="Cambria" w:eastAsia="宋体" w:cs="Times New Roman"/>
      <w:b/>
      <w:bCs/>
      <w:sz w:val="28"/>
      <w:szCs w:val="28"/>
    </w:rPr>
  </w:style>
  <w:style w:type="character" w:customStyle="1" w:styleId="30">
    <w:name w:val="标题 5 Char"/>
    <w:basedOn w:val="22"/>
    <w:link w:val="6"/>
    <w:qFormat/>
    <w:uiPriority w:val="0"/>
    <w:rPr>
      <w:rFonts w:ascii="Times New Roman" w:hAnsi="Times New Roman" w:eastAsia="宋体" w:cs="Times New Roman"/>
      <w:b/>
      <w:bCs/>
      <w:sz w:val="28"/>
      <w:szCs w:val="28"/>
    </w:rPr>
  </w:style>
  <w:style w:type="character" w:customStyle="1" w:styleId="31">
    <w:name w:val="标题 6 Char"/>
    <w:basedOn w:val="22"/>
    <w:link w:val="7"/>
    <w:qFormat/>
    <w:uiPriority w:val="0"/>
    <w:rPr>
      <w:rFonts w:ascii="Cambria" w:hAnsi="Cambria" w:eastAsia="宋体" w:cs="Times New Roman"/>
      <w:b/>
      <w:bCs/>
      <w:sz w:val="24"/>
      <w:szCs w:val="24"/>
    </w:rPr>
  </w:style>
  <w:style w:type="character" w:customStyle="1" w:styleId="32">
    <w:name w:val="标题 7 Char"/>
    <w:basedOn w:val="22"/>
    <w:link w:val="8"/>
    <w:qFormat/>
    <w:uiPriority w:val="0"/>
    <w:rPr>
      <w:rFonts w:ascii="Times New Roman" w:hAnsi="Times New Roman" w:eastAsia="宋体" w:cs="Times New Roman"/>
      <w:b/>
      <w:bCs/>
      <w:sz w:val="24"/>
      <w:szCs w:val="24"/>
    </w:rPr>
  </w:style>
  <w:style w:type="character" w:customStyle="1" w:styleId="33">
    <w:name w:val="标题 8 Char"/>
    <w:basedOn w:val="22"/>
    <w:link w:val="9"/>
    <w:qFormat/>
    <w:uiPriority w:val="0"/>
    <w:rPr>
      <w:rFonts w:ascii="Cambria" w:hAnsi="Cambria" w:eastAsia="宋体" w:cs="Times New Roman"/>
      <w:sz w:val="24"/>
      <w:szCs w:val="24"/>
    </w:rPr>
  </w:style>
  <w:style w:type="character" w:customStyle="1" w:styleId="34">
    <w:name w:val="标题 9 Char"/>
    <w:basedOn w:val="22"/>
    <w:link w:val="10"/>
    <w:qFormat/>
    <w:uiPriority w:val="0"/>
    <w:rPr>
      <w:rFonts w:ascii="Cambria" w:hAnsi="Cambria" w:eastAsia="宋体" w:cs="Times New Roman"/>
      <w:sz w:val="24"/>
      <w:szCs w:val="21"/>
    </w:rPr>
  </w:style>
  <w:style w:type="character" w:customStyle="1" w:styleId="35">
    <w:name w:val="标题 2 Char1"/>
    <w:link w:val="3"/>
    <w:qFormat/>
    <w:uiPriority w:val="9"/>
    <w:rPr>
      <w:rFonts w:ascii="Arial" w:hAnsi="Arial" w:eastAsia="黑体" w:cs="Times New Roman"/>
      <w:bCs/>
      <w:sz w:val="32"/>
      <w:szCs w:val="32"/>
    </w:rPr>
  </w:style>
  <w:style w:type="character" w:customStyle="1" w:styleId="36">
    <w:name w:val="页眉 Char"/>
    <w:basedOn w:val="22"/>
    <w:link w:val="16"/>
    <w:qFormat/>
    <w:uiPriority w:val="99"/>
    <w:rPr>
      <w:rFonts w:ascii="Times New Roman" w:hAnsi="Times New Roman" w:eastAsia="宋体" w:cs="Times New Roman"/>
      <w:sz w:val="18"/>
      <w:szCs w:val="18"/>
    </w:rPr>
  </w:style>
  <w:style w:type="paragraph" w:customStyle="1" w:styleId="37">
    <w:name w:val="列出段落1"/>
    <w:basedOn w:val="1"/>
    <w:qFormat/>
    <w:uiPriority w:val="34"/>
    <w:pPr>
      <w:ind w:firstLine="420" w:firstLineChars="200"/>
    </w:pPr>
    <w:rPr>
      <w:sz w:val="28"/>
    </w:rPr>
  </w:style>
  <w:style w:type="character" w:customStyle="1" w:styleId="38">
    <w:name w:val="批注框文本 Char"/>
    <w:basedOn w:val="22"/>
    <w:link w:val="14"/>
    <w:semiHidden/>
    <w:qFormat/>
    <w:uiPriority w:val="99"/>
    <w:rPr>
      <w:rFonts w:ascii="Times New Roman" w:hAnsi="Times New Roman" w:eastAsia="宋体" w:cs="Times New Roman"/>
      <w:sz w:val="18"/>
      <w:szCs w:val="18"/>
    </w:rPr>
  </w:style>
  <w:style w:type="paragraph" w:styleId="39">
    <w:name w:val="List Paragraph"/>
    <w:basedOn w:val="1"/>
    <w:unhideWhenUsed/>
    <w:qFormat/>
    <w:uiPriority w:val="1"/>
    <w:pPr>
      <w:ind w:firstLine="420" w:firstLineChars="200"/>
    </w:pPr>
  </w:style>
  <w:style w:type="character" w:customStyle="1" w:styleId="40">
    <w:name w:val="页脚 Char"/>
    <w:basedOn w:val="22"/>
    <w:link w:val="15"/>
    <w:qFormat/>
    <w:uiPriority w:val="99"/>
    <w:rPr>
      <w:rFonts w:ascii="Times New Roman" w:hAnsi="Times New Roman" w:eastAsia="宋体" w:cs="Times New Roman"/>
      <w:sz w:val="18"/>
      <w:szCs w:val="18"/>
    </w:rPr>
  </w:style>
  <w:style w:type="paragraph" w:customStyle="1" w:styleId="41">
    <w:name w:val="Default"/>
    <w:qFormat/>
    <w:uiPriority w:val="0"/>
    <w:pPr>
      <w:widowControl w:val="0"/>
      <w:autoSpaceDE w:val="0"/>
      <w:autoSpaceDN w:val="0"/>
      <w:adjustRightInd w:val="0"/>
      <w:spacing w:line="360" w:lineRule="auto"/>
    </w:pPr>
    <w:rPr>
      <w:rFonts w:ascii="宋体" w:hAnsi="宋体" w:cs="宋体" w:eastAsiaTheme="minorEastAsia"/>
      <w:color w:val="000000"/>
      <w:sz w:val="24"/>
      <w:szCs w:val="24"/>
      <w:lang w:val="en-US" w:eastAsia="zh-CN" w:bidi="ar-SA"/>
    </w:rPr>
  </w:style>
  <w:style w:type="character" w:customStyle="1" w:styleId="42">
    <w:name w:val="正文文本 Char"/>
    <w:basedOn w:val="22"/>
    <w:link w:val="12"/>
    <w:qFormat/>
    <w:uiPriority w:val="99"/>
    <w:rPr>
      <w:rFonts w:ascii="宋体" w:hAnsi="宋体" w:eastAsia="宋体" w:cs="宋体"/>
      <w:kern w:val="2"/>
      <w:sz w:val="21"/>
      <w:szCs w:val="21"/>
      <w:lang w:val="zh-CN" w:bidi="zh-CN"/>
    </w:rPr>
  </w:style>
  <w:style w:type="paragraph" w:customStyle="1" w:styleId="43">
    <w:name w:val="我的正文"/>
    <w:basedOn w:val="41"/>
    <w:next w:val="41"/>
    <w:qFormat/>
    <w:uiPriority w:val="99"/>
    <w:pPr>
      <w:spacing w:line="240" w:lineRule="auto"/>
    </w:pPr>
    <w:rPr>
      <w:rFonts w:ascii="Times New Roman" w:hAnsi="Times New Roman" w:cs="Times New Roman"/>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81</Pages>
  <Words>6803</Words>
  <Characters>38782</Characters>
  <Lines>323</Lines>
  <Paragraphs>90</Paragraphs>
  <TotalTime>1</TotalTime>
  <ScaleCrop>false</ScaleCrop>
  <LinksUpToDate>false</LinksUpToDate>
  <CharactersWithSpaces>45495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2019-12-02T02:13:00Z</dcterms:created>
  <dc:creator>USER-</dc:creator>
  <cp:lastModifiedBy>风林火山</cp:lastModifiedBy>
  <dcterms:modified xsi:type="dcterms:W3CDTF">2021-06-18T07:36:11Z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90470065F5524FE69364467B7FFC1018</vt:lpwstr>
  </property>
</Properties>
</file>