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B17" w:rsidRDefault="00A84B17" w:rsidP="00A84B17">
      <w:pPr>
        <w:jc w:val="center"/>
        <w:rPr>
          <w:b/>
        </w:rPr>
      </w:pPr>
      <w:r w:rsidRPr="00A84B17">
        <w:rPr>
          <w:b/>
        </w:rPr>
        <w:t>PROJECT PROPOSAL</w:t>
      </w:r>
    </w:p>
    <w:p w:rsidR="00E252AB" w:rsidRPr="00A84B17" w:rsidRDefault="00E252AB" w:rsidP="00E252AB">
      <w:pPr>
        <w:rPr>
          <w:b/>
        </w:rPr>
      </w:pPr>
    </w:p>
    <w:tbl>
      <w:tblPr>
        <w:tblStyle w:val="a3"/>
        <w:tblW w:w="0" w:type="auto"/>
        <w:tblLook w:val="04A0" w:firstRow="1" w:lastRow="0" w:firstColumn="1" w:lastColumn="0" w:noHBand="0" w:noVBand="1"/>
      </w:tblPr>
      <w:tblGrid>
        <w:gridCol w:w="9017"/>
      </w:tblGrid>
      <w:tr w:rsidR="00C60290" w:rsidTr="006B18F1">
        <w:tc>
          <w:tcPr>
            <w:tcW w:w="9017" w:type="dxa"/>
          </w:tcPr>
          <w:p w:rsidR="00C60290" w:rsidRPr="00AF78D3" w:rsidRDefault="00C60290" w:rsidP="00936C52">
            <w:pPr>
              <w:rPr>
                <w:rFonts w:ascii="Arial Narrow" w:hAnsi="Arial Narrow"/>
                <w:b/>
              </w:rPr>
            </w:pPr>
            <w:r w:rsidRPr="00AF78D3">
              <w:rPr>
                <w:rFonts w:ascii="Arial Narrow" w:hAnsi="Arial Narrow"/>
                <w:b/>
              </w:rPr>
              <w:t>Date of proposal:</w:t>
            </w:r>
            <w:r w:rsidR="00C960B0">
              <w:rPr>
                <w:rFonts w:ascii="Arial Narrow" w:hAnsi="Arial Narrow"/>
                <w:b/>
              </w:rPr>
              <w:t xml:space="preserve"> 09/10/2023</w:t>
            </w:r>
          </w:p>
          <w:p w:rsidR="00E549CF" w:rsidRDefault="00E549CF" w:rsidP="00936C52">
            <w:pPr>
              <w:rPr>
                <w:rFonts w:ascii="Arial Narrow" w:hAnsi="Arial Narrow" w:hint="eastAsia"/>
                <w:b/>
              </w:rPr>
            </w:pPr>
          </w:p>
        </w:tc>
      </w:tr>
      <w:tr w:rsidR="00A84B17" w:rsidTr="006B18F1">
        <w:tc>
          <w:tcPr>
            <w:tcW w:w="9017" w:type="dxa"/>
          </w:tcPr>
          <w:p w:rsidR="00A84B17" w:rsidRDefault="00A84B17" w:rsidP="00936C52">
            <w:pPr>
              <w:rPr>
                <w:rFonts w:ascii="Arial Narrow" w:hAnsi="Arial Narrow"/>
                <w:b/>
              </w:rPr>
            </w:pPr>
            <w:r>
              <w:rPr>
                <w:rFonts w:ascii="Arial Narrow" w:hAnsi="Arial Narrow"/>
                <w:b/>
              </w:rPr>
              <w:t>Project Title:</w:t>
            </w:r>
            <w:r w:rsidR="008C44D7">
              <w:rPr>
                <w:rFonts w:ascii="Arial Narrow" w:hAnsi="Arial Narrow"/>
                <w:b/>
              </w:rPr>
              <w:t xml:space="preserve"> </w:t>
            </w:r>
            <w:proofErr w:type="spellStart"/>
            <w:r w:rsidR="008C44D7">
              <w:rPr>
                <w:rFonts w:ascii="Arial Narrow" w:hAnsi="Arial Narrow"/>
                <w:b/>
              </w:rPr>
              <w:t>SudokuPix</w:t>
            </w:r>
            <w:proofErr w:type="spellEnd"/>
            <w:r w:rsidR="00132D9B">
              <w:rPr>
                <w:rFonts w:ascii="Arial Narrow" w:hAnsi="Arial Narrow"/>
                <w:b/>
              </w:rPr>
              <w:t xml:space="preserve"> </w:t>
            </w:r>
            <w:r w:rsidR="00132D9B" w:rsidRPr="00132D9B">
              <w:rPr>
                <w:rFonts w:ascii="Arial Narrow" w:hAnsi="Arial Narrow"/>
                <w:b/>
              </w:rPr>
              <w:t>Web-based Sudoku Solver</w:t>
            </w:r>
          </w:p>
          <w:p w:rsidR="00A84B17" w:rsidRDefault="00A84B17" w:rsidP="00936C52"/>
        </w:tc>
      </w:tr>
      <w:tr w:rsidR="00A84B17" w:rsidTr="006B18F1">
        <w:tc>
          <w:tcPr>
            <w:tcW w:w="9017" w:type="dxa"/>
          </w:tcPr>
          <w:p w:rsidR="00A84B17" w:rsidRDefault="00791F13" w:rsidP="00936C52">
            <w:pPr>
              <w:rPr>
                <w:rFonts w:ascii="Arial Narrow" w:hAnsi="Arial Narrow"/>
                <w:b/>
              </w:rPr>
            </w:pPr>
            <w:r>
              <w:rPr>
                <w:rFonts w:ascii="Arial Narrow" w:hAnsi="Arial Narrow"/>
                <w:b/>
              </w:rPr>
              <w:t xml:space="preserve">Group ID (As Enrolled in </w:t>
            </w:r>
            <w:r w:rsidR="00605267">
              <w:rPr>
                <w:rFonts w:ascii="Arial Narrow" w:hAnsi="Arial Narrow"/>
                <w:b/>
              </w:rPr>
              <w:t>Canvas</w:t>
            </w:r>
            <w:r>
              <w:rPr>
                <w:rFonts w:ascii="Arial Narrow" w:hAnsi="Arial Narrow"/>
                <w:b/>
              </w:rPr>
              <w:t xml:space="preserve"> Class Groups):</w:t>
            </w:r>
          </w:p>
          <w:p w:rsidR="00791F13" w:rsidRPr="007D4258" w:rsidRDefault="008C44D7" w:rsidP="00936C52">
            <w:pPr>
              <w:rPr>
                <w:rFonts w:ascii="Arial Narrow" w:hAnsi="Arial Narrow"/>
                <w:bCs/>
              </w:rPr>
            </w:pPr>
            <w:r w:rsidRPr="007D4258">
              <w:rPr>
                <w:rFonts w:ascii="Arial Narrow" w:hAnsi="Arial Narrow" w:hint="eastAsia"/>
                <w:bCs/>
              </w:rPr>
              <w:t>G</w:t>
            </w:r>
            <w:r w:rsidRPr="007D4258">
              <w:rPr>
                <w:rFonts w:ascii="Arial Narrow" w:hAnsi="Arial Narrow"/>
                <w:bCs/>
              </w:rPr>
              <w:t>roup 8</w:t>
            </w:r>
          </w:p>
          <w:p w:rsidR="00791F13" w:rsidRDefault="00791F13" w:rsidP="00936C52">
            <w:pPr>
              <w:rPr>
                <w:rFonts w:ascii="Arial Narrow" w:hAnsi="Arial Narrow"/>
                <w:b/>
              </w:rPr>
            </w:pPr>
            <w:r>
              <w:rPr>
                <w:rFonts w:ascii="Arial Narrow" w:hAnsi="Arial Narrow"/>
                <w:b/>
              </w:rPr>
              <w:t xml:space="preserve">Group Members (name , Student ID): </w:t>
            </w:r>
          </w:p>
          <w:p w:rsidR="00C960B0" w:rsidRPr="00C960B0" w:rsidRDefault="00C960B0" w:rsidP="00C960B0">
            <w:pPr>
              <w:rPr>
                <w:rFonts w:ascii="Arial Narrow" w:hAnsi="Arial Narrow"/>
                <w:bCs/>
              </w:rPr>
            </w:pPr>
            <w:r w:rsidRPr="00C960B0">
              <w:rPr>
                <w:rFonts w:ascii="Arial Narrow" w:hAnsi="Arial Narrow"/>
                <w:bCs/>
              </w:rPr>
              <w:t>Li Hangyu</w:t>
            </w:r>
            <w:r w:rsidRPr="007D4258">
              <w:rPr>
                <w:rFonts w:ascii="Arial Narrow" w:hAnsi="Arial Narrow" w:hint="eastAsia"/>
                <w:bCs/>
              </w:rPr>
              <w:t>,</w:t>
            </w:r>
            <w:r w:rsidRPr="00C960B0">
              <w:rPr>
                <w:rFonts w:ascii="Arial Narrow" w:hAnsi="Arial Narrow"/>
                <w:bCs/>
              </w:rPr>
              <w:t xml:space="preserve"> A0243828X</w:t>
            </w:r>
          </w:p>
          <w:p w:rsidR="00C960B0" w:rsidRPr="00C960B0" w:rsidRDefault="00C960B0" w:rsidP="00C960B0">
            <w:pPr>
              <w:rPr>
                <w:rFonts w:ascii="Arial Narrow" w:hAnsi="Arial Narrow"/>
                <w:bCs/>
              </w:rPr>
            </w:pPr>
            <w:r w:rsidRPr="00C960B0">
              <w:rPr>
                <w:rFonts w:ascii="Arial Narrow" w:hAnsi="Arial Narrow"/>
                <w:bCs/>
              </w:rPr>
              <w:t>Zhang Shihan</w:t>
            </w:r>
            <w:r w:rsidRPr="007D4258">
              <w:rPr>
                <w:rFonts w:ascii="Arial Narrow" w:hAnsi="Arial Narrow"/>
                <w:bCs/>
              </w:rPr>
              <w:t>,</w:t>
            </w:r>
            <w:r w:rsidRPr="00C960B0">
              <w:rPr>
                <w:rFonts w:ascii="Arial Narrow" w:hAnsi="Arial Narrow"/>
                <w:bCs/>
              </w:rPr>
              <w:t xml:space="preserve"> A0285685J</w:t>
            </w:r>
          </w:p>
          <w:p w:rsidR="00C960B0" w:rsidRPr="00C960B0" w:rsidRDefault="00C960B0" w:rsidP="00C960B0">
            <w:pPr>
              <w:rPr>
                <w:rFonts w:ascii="Arial Narrow" w:hAnsi="Arial Narrow"/>
                <w:bCs/>
              </w:rPr>
            </w:pPr>
            <w:r w:rsidRPr="00C960B0">
              <w:rPr>
                <w:rFonts w:ascii="Arial Narrow" w:hAnsi="Arial Narrow"/>
                <w:bCs/>
              </w:rPr>
              <w:t>Zhou Zean</w:t>
            </w:r>
            <w:r w:rsidRPr="007D4258">
              <w:rPr>
                <w:rFonts w:ascii="Arial Narrow" w:hAnsi="Arial Narrow"/>
                <w:bCs/>
              </w:rPr>
              <w:t>,</w:t>
            </w:r>
            <w:r w:rsidRPr="00C960B0">
              <w:rPr>
                <w:rFonts w:ascii="Arial Narrow" w:hAnsi="Arial Narrow"/>
                <w:bCs/>
              </w:rPr>
              <w:t xml:space="preserve"> A0285913W</w:t>
            </w:r>
          </w:p>
          <w:p w:rsidR="00791F13" w:rsidRPr="007D4258" w:rsidRDefault="00C960B0" w:rsidP="00936C52">
            <w:pPr>
              <w:rPr>
                <w:rFonts w:ascii="Arial Narrow" w:hAnsi="Arial Narrow" w:hint="eastAsia"/>
                <w:bCs/>
              </w:rPr>
            </w:pPr>
            <w:r w:rsidRPr="00C960B0">
              <w:rPr>
                <w:rFonts w:ascii="Arial Narrow" w:hAnsi="Arial Narrow"/>
                <w:bCs/>
              </w:rPr>
              <w:t>Zhang Cailei</w:t>
            </w:r>
            <w:r w:rsidRPr="007D4258">
              <w:rPr>
                <w:rFonts w:ascii="Arial Narrow" w:hAnsi="Arial Narrow"/>
                <w:bCs/>
              </w:rPr>
              <w:t>,</w:t>
            </w:r>
            <w:r w:rsidRPr="00C960B0">
              <w:rPr>
                <w:rFonts w:ascii="Arial Narrow" w:hAnsi="Arial Narrow"/>
                <w:bCs/>
              </w:rPr>
              <w:t> A0265072H</w:t>
            </w:r>
          </w:p>
          <w:p w:rsidR="00A84B17" w:rsidRDefault="00A84B17" w:rsidP="00936C52">
            <w:pPr>
              <w:rPr>
                <w:rFonts w:ascii="Arial Narrow" w:hAnsi="Arial Narrow"/>
                <w:b/>
              </w:rPr>
            </w:pPr>
          </w:p>
          <w:p w:rsidR="00A84B17" w:rsidRDefault="00A84B17" w:rsidP="00936C52"/>
        </w:tc>
      </w:tr>
      <w:tr w:rsidR="00A84B17" w:rsidTr="006B18F1">
        <w:tc>
          <w:tcPr>
            <w:tcW w:w="9017" w:type="dxa"/>
          </w:tcPr>
          <w:p w:rsidR="00A84B17" w:rsidRDefault="00A84B17" w:rsidP="00936C52">
            <w:pPr>
              <w:rPr>
                <w:rFonts w:ascii="Arial Narrow" w:hAnsi="Arial Narrow"/>
                <w:i/>
              </w:rPr>
            </w:pPr>
            <w:r>
              <w:rPr>
                <w:rFonts w:ascii="Arial Narrow" w:hAnsi="Arial Narrow"/>
                <w:b/>
              </w:rPr>
              <w:t>Sponsor/Client:</w:t>
            </w:r>
            <w:r>
              <w:rPr>
                <w:rFonts w:ascii="Arial Narrow" w:hAnsi="Arial Narrow"/>
                <w:i/>
              </w:rPr>
              <w:t xml:space="preserve"> (</w:t>
            </w:r>
            <w:r w:rsidR="004D2399">
              <w:rPr>
                <w:rFonts w:ascii="Arial Narrow" w:hAnsi="Arial Narrow"/>
                <w:i/>
              </w:rPr>
              <w:t xml:space="preserve">Company </w:t>
            </w:r>
            <w:r>
              <w:rPr>
                <w:rFonts w:ascii="Arial Narrow" w:hAnsi="Arial Narrow"/>
                <w:i/>
              </w:rPr>
              <w:t>Name, Address</w:t>
            </w:r>
            <w:r w:rsidR="00824F91">
              <w:rPr>
                <w:rFonts w:ascii="Arial Narrow" w:hAnsi="Arial Narrow"/>
                <w:i/>
              </w:rPr>
              <w:t xml:space="preserve"> </w:t>
            </w:r>
            <w:r>
              <w:rPr>
                <w:rFonts w:ascii="Arial Narrow" w:hAnsi="Arial Narrow"/>
                <w:i/>
              </w:rPr>
              <w:t>and Contact Name</w:t>
            </w:r>
            <w:r w:rsidR="004D2399">
              <w:rPr>
                <w:rFonts w:ascii="Arial Narrow" w:hAnsi="Arial Narrow"/>
                <w:i/>
              </w:rPr>
              <w:t xml:space="preserve">, </w:t>
            </w:r>
            <w:r w:rsidR="00824F91">
              <w:rPr>
                <w:rFonts w:ascii="Arial Narrow" w:hAnsi="Arial Narrow"/>
                <w:i/>
              </w:rPr>
              <w:t xml:space="preserve">Email, </w:t>
            </w:r>
            <w:r w:rsidR="004D2399">
              <w:rPr>
                <w:rFonts w:ascii="Arial Narrow" w:hAnsi="Arial Narrow"/>
                <w:i/>
              </w:rPr>
              <w:t>if any</w:t>
            </w:r>
            <w:r>
              <w:rPr>
                <w:rFonts w:ascii="Arial Narrow" w:hAnsi="Arial Narrow"/>
                <w:i/>
              </w:rPr>
              <w:t>)</w:t>
            </w:r>
          </w:p>
          <w:p w:rsidR="00A84B17" w:rsidRDefault="00132D9B" w:rsidP="00936C52">
            <w:pPr>
              <w:rPr>
                <w:rFonts w:ascii="Arial Narrow" w:hAnsi="Arial Narrow"/>
                <w:i/>
              </w:rPr>
            </w:pPr>
            <w:r>
              <w:rPr>
                <w:rFonts w:ascii="Arial Narrow" w:hAnsi="Arial Narrow" w:hint="eastAsia"/>
                <w:i/>
              </w:rPr>
              <w:t>N</w:t>
            </w:r>
            <w:r>
              <w:rPr>
                <w:rFonts w:ascii="Arial Narrow" w:hAnsi="Arial Narrow"/>
                <w:i/>
              </w:rPr>
              <w:t>one</w:t>
            </w:r>
          </w:p>
          <w:p w:rsidR="00A84B17" w:rsidRDefault="00A84B17" w:rsidP="00936C52">
            <w:pPr>
              <w:rPr>
                <w:rFonts w:ascii="Arial Narrow" w:hAnsi="Arial Narrow"/>
                <w:i/>
              </w:rPr>
            </w:pPr>
          </w:p>
          <w:p w:rsidR="00A84B17" w:rsidRDefault="00A84B17" w:rsidP="00936C52">
            <w:pPr>
              <w:rPr>
                <w:rFonts w:hint="eastAsia"/>
              </w:rPr>
            </w:pPr>
          </w:p>
        </w:tc>
      </w:tr>
      <w:tr w:rsidR="00A84B17" w:rsidTr="006B18F1">
        <w:tc>
          <w:tcPr>
            <w:tcW w:w="9017" w:type="dxa"/>
          </w:tcPr>
          <w:p w:rsidR="00A84B17" w:rsidRPr="007D4258" w:rsidRDefault="00DD039D" w:rsidP="00936C52">
            <w:pPr>
              <w:rPr>
                <w:rFonts w:ascii="Arial Narrow" w:hAnsi="Arial Narrow" w:hint="eastAsia"/>
                <w:b/>
              </w:rPr>
            </w:pPr>
            <w:r>
              <w:rPr>
                <w:rFonts w:ascii="Arial Narrow" w:hAnsi="Arial Narrow"/>
                <w:b/>
              </w:rPr>
              <w:t>Background/</w:t>
            </w:r>
            <w:r w:rsidR="00A84B17">
              <w:rPr>
                <w:rFonts w:ascii="Arial Narrow" w:hAnsi="Arial Narrow"/>
                <w:b/>
              </w:rPr>
              <w:t>Aims/Objectives:</w:t>
            </w:r>
          </w:p>
          <w:p w:rsidR="00A84B17" w:rsidRPr="007D4258" w:rsidRDefault="007D4258" w:rsidP="00A86B5A">
            <w:pPr>
              <w:rPr>
                <w:rFonts w:ascii="Arial Narrow" w:hAnsi="Arial Narrow"/>
                <w:bCs/>
              </w:rPr>
            </w:pPr>
            <w:r w:rsidRPr="007D4258">
              <w:rPr>
                <w:rFonts w:ascii="Arial Narrow" w:hAnsi="Arial Narrow"/>
                <w:bCs/>
              </w:rPr>
              <w:t>The upsurge of interest in puzzle-solving and intelligent systems has fueled a demand for innovative platforms that integrate visual recognition, problem-solving, and user interaction seamlessly. This project aims to design and develop a web-based platform that can accurately recognize, solve, and provide feedback on Sudoku puzzles presented in image format. Users can upload images of Sudoku puzzles at various stages of completion. The platform will complete unfinished puzzles, verify the solutions of finished or partially completed puzzles, differentiate between handwritten and printed digits, and provide corrected versions of the puzzles.</w:t>
            </w:r>
          </w:p>
          <w:p w:rsidR="006B18F1" w:rsidRDefault="006B18F1" w:rsidP="00A86B5A"/>
          <w:p w:rsidR="00A86B5A" w:rsidRDefault="00A86B5A" w:rsidP="00A86B5A"/>
        </w:tc>
      </w:tr>
      <w:tr w:rsidR="00A84B17" w:rsidTr="006B18F1">
        <w:tc>
          <w:tcPr>
            <w:tcW w:w="9017" w:type="dxa"/>
          </w:tcPr>
          <w:p w:rsidR="00A84B17" w:rsidRDefault="00A86B5A" w:rsidP="00936C52">
            <w:pPr>
              <w:rPr>
                <w:rFonts w:ascii="Arial Narrow" w:hAnsi="Arial Narrow"/>
                <w:b/>
              </w:rPr>
            </w:pPr>
            <w:r>
              <w:rPr>
                <w:rFonts w:ascii="Arial Narrow" w:hAnsi="Arial Narrow"/>
                <w:b/>
              </w:rPr>
              <w:t>Project</w:t>
            </w:r>
            <w:r w:rsidR="00A84B17">
              <w:rPr>
                <w:rFonts w:ascii="Arial Narrow" w:hAnsi="Arial Narrow"/>
                <w:b/>
              </w:rPr>
              <w:t xml:space="preserve"> </w:t>
            </w:r>
            <w:r w:rsidR="006B18F1">
              <w:rPr>
                <w:rFonts w:ascii="Arial Narrow" w:hAnsi="Arial Narrow"/>
                <w:b/>
              </w:rPr>
              <w:t>Description</w:t>
            </w:r>
            <w:r w:rsidR="00103DBF">
              <w:rPr>
                <w:rFonts w:ascii="Arial Narrow" w:hAnsi="Arial Narrow"/>
                <w:b/>
              </w:rPr>
              <w:t>s</w:t>
            </w:r>
            <w:r w:rsidR="00A84B17">
              <w:rPr>
                <w:rFonts w:ascii="Arial Narrow" w:hAnsi="Arial Narrow"/>
                <w:b/>
              </w:rPr>
              <w:t>:</w:t>
            </w:r>
          </w:p>
          <w:p w:rsidR="00132D9B" w:rsidRDefault="00132D9B" w:rsidP="00936C52">
            <w:pPr>
              <w:rPr>
                <w:rFonts w:ascii="Arial Narrow" w:hAnsi="Arial Narrow"/>
                <w:b/>
              </w:rPr>
            </w:pPr>
          </w:p>
          <w:p w:rsidR="00132D9B" w:rsidRDefault="00132D9B" w:rsidP="00132D9B">
            <w:pPr>
              <w:pStyle w:val="ac"/>
            </w:pPr>
            <w:r w:rsidRPr="00132D9B">
              <w:t>"</w:t>
            </w:r>
            <w:proofErr w:type="spellStart"/>
            <w:r w:rsidRPr="00132D9B">
              <w:t>Sudoku</w:t>
            </w:r>
            <w:r>
              <w:t>Pix</w:t>
            </w:r>
            <w:proofErr w:type="spellEnd"/>
            <w:r w:rsidRPr="00132D9B">
              <w:t>" is a project aiming to design a web-based platform to interactively engage users with Sudoku puzzles through image upload. The primary focus lies in image processing and recognition, employing neural networks among other methods. The various modules encompassed in this project are detailed below:</w:t>
            </w:r>
          </w:p>
          <w:p w:rsidR="00132D9B" w:rsidRPr="00132D9B" w:rsidRDefault="00132D9B" w:rsidP="00132D9B">
            <w:pPr>
              <w:pStyle w:val="ac"/>
            </w:pPr>
          </w:p>
          <w:p w:rsidR="00132D9B" w:rsidRPr="00132D9B" w:rsidRDefault="00132D9B" w:rsidP="00132D9B">
            <w:pPr>
              <w:pStyle w:val="ac"/>
              <w:numPr>
                <w:ilvl w:val="0"/>
                <w:numId w:val="8"/>
              </w:numPr>
            </w:pPr>
            <w:r w:rsidRPr="00132D9B">
              <w:rPr>
                <w:b/>
              </w:rPr>
              <w:t>Image Pre-processing Module</w:t>
            </w:r>
            <w:r w:rsidRPr="00132D9B">
              <w:t>:</w:t>
            </w:r>
          </w:p>
          <w:p w:rsidR="00132D9B" w:rsidRPr="00132D9B" w:rsidRDefault="00132D9B" w:rsidP="00132D9B">
            <w:r w:rsidRPr="00132D9B">
              <w:t>Initial processing of the uploaded images is critical for the success of the subsequent recognition tasks. This module applies a set of filters to improve image clarity and delineate the Sudoku grid.</w:t>
            </w:r>
          </w:p>
          <w:p w:rsidR="00132D9B" w:rsidRDefault="00132D9B" w:rsidP="00132D9B">
            <w:pPr>
              <w:pStyle w:val="ac"/>
            </w:pPr>
            <w:r w:rsidRPr="00132D9B">
              <w:t>Geometric corrections are performed to rectify any distortions in the grid image, preparing a standardized image for further analysis.</w:t>
            </w:r>
          </w:p>
          <w:p w:rsidR="00132D9B" w:rsidRPr="00132D9B" w:rsidRDefault="00132D9B" w:rsidP="00132D9B">
            <w:pPr>
              <w:pStyle w:val="ac"/>
            </w:pPr>
          </w:p>
          <w:p w:rsidR="00132D9B" w:rsidRPr="00132D9B" w:rsidRDefault="00132D9B" w:rsidP="00132D9B">
            <w:pPr>
              <w:pStyle w:val="ac"/>
              <w:numPr>
                <w:ilvl w:val="0"/>
                <w:numId w:val="8"/>
              </w:numPr>
            </w:pPr>
            <w:r w:rsidRPr="00132D9B">
              <w:rPr>
                <w:b/>
              </w:rPr>
              <w:t>Model Training Module</w:t>
            </w:r>
            <w:r w:rsidRPr="00132D9B">
              <w:t>:</w:t>
            </w:r>
          </w:p>
          <w:p w:rsidR="00132D9B" w:rsidRPr="00132D9B" w:rsidRDefault="00132D9B" w:rsidP="00132D9B">
            <w:pPr>
              <w:pStyle w:val="ac"/>
            </w:pPr>
            <w:r w:rsidRPr="00132D9B">
              <w:t>A substantial dataset comprising both handwritten and printed digits is utilized for training models.</w:t>
            </w:r>
          </w:p>
          <w:p w:rsidR="00132D9B" w:rsidRPr="00132D9B" w:rsidRDefault="00132D9B" w:rsidP="00132D9B">
            <w:pPr>
              <w:pStyle w:val="ac"/>
            </w:pPr>
            <w:r w:rsidRPr="00132D9B">
              <w:t>The process aims to achieve a reliable level of accuracy in distinguishing between different types of characters in the uploaded images.</w:t>
            </w:r>
          </w:p>
          <w:p w:rsidR="00132D9B" w:rsidRDefault="00132D9B" w:rsidP="00132D9B">
            <w:pPr>
              <w:pStyle w:val="ac"/>
              <w:rPr>
                <w:b/>
              </w:rPr>
            </w:pPr>
          </w:p>
          <w:p w:rsidR="00132D9B" w:rsidRPr="00132D9B" w:rsidRDefault="00132D9B" w:rsidP="00132D9B">
            <w:pPr>
              <w:pStyle w:val="ac"/>
              <w:numPr>
                <w:ilvl w:val="0"/>
                <w:numId w:val="8"/>
              </w:numPr>
            </w:pPr>
            <w:r w:rsidRPr="00132D9B">
              <w:rPr>
                <w:b/>
              </w:rPr>
              <w:lastRenderedPageBreak/>
              <w:t>Recognition and Solution Module</w:t>
            </w:r>
            <w:r w:rsidRPr="00132D9B">
              <w:t>:</w:t>
            </w:r>
          </w:p>
          <w:p w:rsidR="00132D9B" w:rsidRPr="00132D9B" w:rsidRDefault="00132D9B" w:rsidP="00132D9B">
            <w:pPr>
              <w:pStyle w:val="ac"/>
            </w:pPr>
            <w:r w:rsidRPr="00132D9B">
              <w:t>Individual cells within the Sudoku grid are scrutinized for digit recognition, identifying whether the digits are handwritten or printed.</w:t>
            </w:r>
          </w:p>
          <w:p w:rsidR="00132D9B" w:rsidRPr="00132D9B" w:rsidRDefault="00132D9B" w:rsidP="00132D9B">
            <w:pPr>
              <w:pStyle w:val="ac"/>
            </w:pPr>
            <w:r w:rsidRPr="00132D9B">
              <w:t>After</w:t>
            </w:r>
            <w:r w:rsidRPr="00132D9B">
              <w:t xml:space="preserve"> the digits are recognized, solve the Sudoku puzzle.</w:t>
            </w:r>
          </w:p>
          <w:p w:rsidR="00132D9B" w:rsidRDefault="00132D9B" w:rsidP="00132D9B">
            <w:pPr>
              <w:pStyle w:val="ac"/>
              <w:rPr>
                <w:b/>
              </w:rPr>
            </w:pPr>
          </w:p>
          <w:p w:rsidR="00132D9B" w:rsidRPr="00132D9B" w:rsidRDefault="00132D9B" w:rsidP="00132D9B">
            <w:pPr>
              <w:pStyle w:val="ac"/>
              <w:numPr>
                <w:ilvl w:val="0"/>
                <w:numId w:val="8"/>
              </w:numPr>
            </w:pPr>
            <w:r w:rsidRPr="00132D9B">
              <w:rPr>
                <w:b/>
              </w:rPr>
              <w:t>Feedback and Correction Module</w:t>
            </w:r>
            <w:r w:rsidRPr="00132D9B">
              <w:t>:</w:t>
            </w:r>
          </w:p>
          <w:p w:rsidR="00132D9B" w:rsidRPr="00132D9B" w:rsidRDefault="00132D9B" w:rsidP="00132D9B">
            <w:pPr>
              <w:pStyle w:val="ac"/>
            </w:pPr>
            <w:r w:rsidRPr="00132D9B">
              <w:t>Incorrect or missing entries are highlighted, and correct solutions are provided.</w:t>
            </w:r>
          </w:p>
          <w:p w:rsidR="00132D9B" w:rsidRPr="00132D9B" w:rsidRDefault="00132D9B" w:rsidP="00132D9B">
            <w:pPr>
              <w:pStyle w:val="ac"/>
            </w:pPr>
            <w:r w:rsidRPr="00132D9B">
              <w:t>A corrected image of the Sudoku puzzle is generated and prepared for delivery back to the user.</w:t>
            </w:r>
          </w:p>
          <w:p w:rsidR="00132D9B" w:rsidRDefault="00132D9B" w:rsidP="00132D9B">
            <w:pPr>
              <w:pStyle w:val="ac"/>
              <w:rPr>
                <w:b/>
              </w:rPr>
            </w:pPr>
          </w:p>
          <w:p w:rsidR="00132D9B" w:rsidRPr="00132D9B" w:rsidRDefault="00132D9B" w:rsidP="00132D9B">
            <w:pPr>
              <w:pStyle w:val="ac"/>
              <w:numPr>
                <w:ilvl w:val="0"/>
                <w:numId w:val="8"/>
              </w:numPr>
            </w:pPr>
            <w:r w:rsidRPr="00132D9B">
              <w:rPr>
                <w:b/>
              </w:rPr>
              <w:t>User Interface</w:t>
            </w:r>
            <w:r w:rsidRPr="00132D9B">
              <w:t>:</w:t>
            </w:r>
          </w:p>
          <w:p w:rsidR="00132D9B" w:rsidRPr="00132D9B" w:rsidRDefault="00132D9B" w:rsidP="00132D9B">
            <w:pPr>
              <w:pStyle w:val="ac"/>
            </w:pPr>
            <w:r w:rsidRPr="00132D9B">
              <w:t>A simple yet effective web interface is developed for users to upload images of Sudoku puzzles.</w:t>
            </w:r>
          </w:p>
          <w:p w:rsidR="00132D9B" w:rsidRPr="00132D9B" w:rsidRDefault="00132D9B" w:rsidP="00132D9B">
            <w:pPr>
              <w:pStyle w:val="ac"/>
            </w:pPr>
            <w:r w:rsidRPr="00132D9B">
              <w:t>The interface facilitates smooth interaction and provides the user with the corrected image along with any necessary feedback regarding their input.</w:t>
            </w:r>
          </w:p>
          <w:p w:rsidR="00A84B17" w:rsidRPr="00132D9B" w:rsidRDefault="00A84B17" w:rsidP="00132D9B">
            <w:pPr>
              <w:pStyle w:val="ac"/>
            </w:pPr>
          </w:p>
          <w:p w:rsidR="00A86B5A" w:rsidRDefault="00A86B5A" w:rsidP="00132D9B">
            <w:pPr>
              <w:pStyle w:val="ac"/>
              <w:rPr>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A86B5A" w:rsidRDefault="00A86B5A" w:rsidP="00A86B5A">
            <w:pPr>
              <w:rPr>
                <w:rFonts w:ascii="Arial Narrow" w:hAnsi="Arial Narrow"/>
                <w:b/>
              </w:rPr>
            </w:pPr>
          </w:p>
          <w:p w:rsidR="008D2D60" w:rsidRDefault="008D2D60" w:rsidP="00A86B5A">
            <w:pPr>
              <w:rPr>
                <w:rFonts w:ascii="Arial Narrow" w:hAnsi="Arial Narrow" w:hint="eastAsia"/>
                <w:b/>
              </w:rPr>
            </w:pPr>
          </w:p>
          <w:p w:rsidR="008D2D60" w:rsidRDefault="008D2D60" w:rsidP="00A86B5A">
            <w:pPr>
              <w:rPr>
                <w:rFonts w:ascii="Arial Narrow" w:hAnsi="Arial Narrow"/>
                <w:b/>
              </w:rPr>
            </w:pPr>
          </w:p>
          <w:p w:rsidR="008D2D60" w:rsidRDefault="008D2D60" w:rsidP="00A86B5A">
            <w:pPr>
              <w:rPr>
                <w:rFonts w:ascii="Arial Narrow" w:hAnsi="Arial Narrow"/>
                <w:b/>
              </w:rPr>
            </w:pPr>
          </w:p>
          <w:p w:rsidR="00132D9B" w:rsidRDefault="00132D9B" w:rsidP="00A86B5A">
            <w:pPr>
              <w:rPr>
                <w:rFonts w:ascii="Arial Narrow" w:hAnsi="Arial Narrow" w:hint="eastAsia"/>
                <w:b/>
              </w:rPr>
            </w:pPr>
          </w:p>
          <w:p w:rsidR="00132D9B" w:rsidRDefault="00132D9B" w:rsidP="00A86B5A">
            <w:pPr>
              <w:rPr>
                <w:rFonts w:ascii="Arial Narrow" w:hAnsi="Arial Narrow"/>
                <w:b/>
              </w:rPr>
            </w:pPr>
          </w:p>
          <w:p w:rsidR="00132D9B" w:rsidRDefault="00132D9B" w:rsidP="00A86B5A">
            <w:pPr>
              <w:rPr>
                <w:rFonts w:ascii="Arial Narrow" w:hAnsi="Arial Narrow" w:hint="eastAsia"/>
                <w:b/>
              </w:rPr>
            </w:pPr>
          </w:p>
          <w:p w:rsidR="008D2D60" w:rsidRPr="00132D9B" w:rsidRDefault="008D2D60" w:rsidP="00A86B5A"/>
          <w:p w:rsidR="008D2D60" w:rsidRDefault="008D2D60" w:rsidP="00A86B5A">
            <w:pPr>
              <w:rPr>
                <w:rFonts w:ascii="Arial Narrow" w:hAnsi="Arial Narrow"/>
                <w:b/>
              </w:rPr>
            </w:pPr>
          </w:p>
          <w:p w:rsidR="008D2D60" w:rsidRDefault="008D2D60" w:rsidP="00A86B5A">
            <w:pPr>
              <w:rPr>
                <w:rFonts w:ascii="Arial Narrow" w:hAnsi="Arial Narrow"/>
                <w:b/>
              </w:rPr>
            </w:pPr>
          </w:p>
          <w:p w:rsidR="008D2D60" w:rsidRDefault="008D2D60" w:rsidP="00A86B5A">
            <w:pPr>
              <w:rPr>
                <w:rFonts w:ascii="Arial Narrow" w:hAnsi="Arial Narrow"/>
                <w:b/>
              </w:rPr>
            </w:pPr>
          </w:p>
          <w:p w:rsidR="008D2D60" w:rsidRDefault="008D2D60" w:rsidP="00A86B5A">
            <w:pPr>
              <w:rPr>
                <w:rFonts w:ascii="Arial Narrow" w:hAnsi="Arial Narrow"/>
                <w:b/>
              </w:rPr>
            </w:pPr>
          </w:p>
          <w:p w:rsidR="00A86B5A" w:rsidRDefault="00A86B5A" w:rsidP="00A86B5A">
            <w:pPr>
              <w:rPr>
                <w:rFonts w:ascii="Arial Narrow" w:hAnsi="Arial Narrow" w:hint="eastAsia"/>
                <w:b/>
              </w:rPr>
            </w:pPr>
          </w:p>
          <w:p w:rsidR="00A86B5A" w:rsidRDefault="00A86B5A" w:rsidP="00A86B5A">
            <w:pPr>
              <w:rPr>
                <w:rFonts w:ascii="Arial Narrow" w:hAnsi="Arial Narrow"/>
                <w:b/>
              </w:rPr>
            </w:pPr>
          </w:p>
        </w:tc>
      </w:tr>
    </w:tbl>
    <w:p w:rsidR="00A84B17" w:rsidRDefault="00A84B17" w:rsidP="00085366">
      <w:pPr>
        <w:rPr>
          <w:rFonts w:hint="eastAsia"/>
        </w:rPr>
      </w:pPr>
    </w:p>
    <w:sectPr w:rsidR="00A84B17" w:rsidSect="00043A4F">
      <w:headerReference w:type="default" r:id="rId7"/>
      <w:footerReference w:type="default" r:id="rId8"/>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994" w:rsidRDefault="00C40994" w:rsidP="00331E1D">
      <w:r>
        <w:separator/>
      </w:r>
    </w:p>
  </w:endnote>
  <w:endnote w:type="continuationSeparator" w:id="0">
    <w:p w:rsidR="00C40994" w:rsidRDefault="00C40994"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5334" w:rsidRDefault="00B85334">
    <w:pPr>
      <w:pStyle w:val="a8"/>
    </w:pPr>
    <w:r>
      <w:tab/>
    </w:r>
    <w:r>
      <w:tab/>
    </w:r>
    <w:r w:rsidRPr="00B85334">
      <w:rPr>
        <w:noProof/>
      </w:rPr>
      <w:drawing>
        <wp:inline distT="0" distB="0" distL="0" distR="0" wp14:anchorId="13F86AAD" wp14:editId="3C21338F">
          <wp:extent cx="1593210" cy="562610"/>
          <wp:effectExtent l="0" t="0" r="0" b="0"/>
          <wp:docPr id="16" name="Picture 15" descr="Text, logo&#10;&#10;Description automatically generated">
            <a:extLst xmlns:a="http://schemas.openxmlformats.org/drawingml/2006/main">
              <a:ext uri="{FF2B5EF4-FFF2-40B4-BE49-F238E27FC236}">
                <a16:creationId xmlns:a16="http://schemas.microsoft.com/office/drawing/2014/main" id="{DE03CB38-569F-4740-8B1D-877F676CA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Text, logo&#10;&#10;Description automatically generated">
                    <a:extLst>
                      <a:ext uri="{FF2B5EF4-FFF2-40B4-BE49-F238E27FC236}">
                        <a16:creationId xmlns:a16="http://schemas.microsoft.com/office/drawing/2014/main" id="{DE03CB38-569F-4740-8B1D-877F676CAC2E}"/>
                      </a:ext>
                    </a:extLst>
                  </pic:cNvPr>
                  <pic:cNvPicPr>
                    <a:picLocks noChangeAspect="1"/>
                  </pic:cNvPicPr>
                </pic:nvPicPr>
                <pic:blipFill>
                  <a:blip r:embed="rId1"/>
                  <a:stretch>
                    <a:fillRect/>
                  </a:stretch>
                </pic:blipFill>
                <pic:spPr>
                  <a:xfrm>
                    <a:off x="0" y="0"/>
                    <a:ext cx="1604192" cy="5664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994" w:rsidRDefault="00C40994" w:rsidP="00331E1D">
      <w:r>
        <w:separator/>
      </w:r>
    </w:p>
  </w:footnote>
  <w:footnote w:type="continuationSeparator" w:id="0">
    <w:p w:rsidR="00C40994" w:rsidRDefault="00C40994"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E1D" w:rsidRDefault="00331E1D" w:rsidP="00331E1D">
    <w:pPr>
      <w:pStyle w:val="a6"/>
      <w:tabs>
        <w:tab w:val="left" w:pos="6480"/>
      </w:tabs>
      <w:rPr>
        <w:rFonts w:ascii="Arial" w:hAnsi="Arial"/>
        <w:i/>
        <w:caps/>
        <w:sz w:val="16"/>
      </w:rPr>
    </w:pPr>
    <w:r>
      <w:rPr>
        <w:rFonts w:ascii="Arial" w:hAnsi="Arial"/>
        <w:i/>
        <w:caps/>
        <w:sz w:val="16"/>
      </w:rPr>
      <w:tab/>
    </w:r>
    <w:r>
      <w:rPr>
        <w:rFonts w:ascii="Arial" w:hAnsi="Arial"/>
        <w:i/>
        <w:caps/>
        <w:sz w:val="16"/>
      </w:rPr>
      <w:tab/>
    </w:r>
  </w:p>
  <w:p w:rsidR="00331E1D" w:rsidRDefault="00331E1D" w:rsidP="00331E1D">
    <w:pPr>
      <w:pStyle w:val="a6"/>
      <w:tabs>
        <w:tab w:val="clear" w:pos="9360"/>
      </w:tabs>
      <w:spacing w:before="60"/>
    </w:pPr>
    <w:r>
      <w:rPr>
        <w:rFonts w:ascii="Arial" w:hAnsi="Arial"/>
        <w:i/>
        <w:caps/>
        <w:sz w:val="16"/>
      </w:rPr>
      <w:tab/>
      <w:t xml:space="preserve">                            </w:t>
    </w:r>
    <w:r w:rsidR="000D3FDC">
      <w:rPr>
        <w:rFonts w:ascii="Arial" w:hAnsi="Arial"/>
        <w:i/>
        <w:caps/>
        <w:sz w:val="16"/>
      </w:rPr>
      <w:tab/>
    </w:r>
    <w:r w:rsidR="000D3FDC">
      <w:rPr>
        <w:rFonts w:ascii="Arial" w:hAnsi="Arial"/>
        <w:i/>
        <w:caps/>
        <w:sz w:val="16"/>
      </w:rPr>
      <w:tab/>
    </w:r>
    <w:r w:rsidR="000D3FDC">
      <w:rPr>
        <w:rFonts w:ascii="Arial" w:hAnsi="Arial"/>
        <w:i/>
        <w:caps/>
        <w:sz w:val="16"/>
      </w:rPr>
      <w:tab/>
    </w:r>
    <w:r>
      <w:rPr>
        <w:rFonts w:ascii="Arial" w:hAnsi="Arial"/>
        <w:i/>
        <w:caps/>
        <w:sz w:val="16"/>
      </w:rPr>
      <w:t>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CA0"/>
    <w:multiLevelType w:val="multilevel"/>
    <w:tmpl w:val="2A464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C68FD"/>
    <w:multiLevelType w:val="multilevel"/>
    <w:tmpl w:val="13585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67514"/>
    <w:multiLevelType w:val="hybridMultilevel"/>
    <w:tmpl w:val="2C6CBB48"/>
    <w:lvl w:ilvl="0" w:tplc="52E46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E16F8"/>
    <w:multiLevelType w:val="multilevel"/>
    <w:tmpl w:val="CEC4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15C8F"/>
    <w:multiLevelType w:val="hybridMultilevel"/>
    <w:tmpl w:val="CE424FBC"/>
    <w:lvl w:ilvl="0" w:tplc="0944B45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18E443C"/>
    <w:multiLevelType w:val="hybridMultilevel"/>
    <w:tmpl w:val="D5A0E0F8"/>
    <w:lvl w:ilvl="0" w:tplc="301E3718">
      <w:start w:val="1"/>
      <w:numFmt w:val="bullet"/>
      <w:lvlText w:val="•"/>
      <w:lvlJc w:val="left"/>
      <w:pPr>
        <w:tabs>
          <w:tab w:val="num" w:pos="720"/>
        </w:tabs>
        <w:ind w:left="720" w:hanging="360"/>
      </w:pPr>
      <w:rPr>
        <w:rFonts w:ascii="Arial" w:hAnsi="Arial" w:hint="default"/>
      </w:rPr>
    </w:lvl>
    <w:lvl w:ilvl="1" w:tplc="1DFEE778" w:tentative="1">
      <w:start w:val="1"/>
      <w:numFmt w:val="bullet"/>
      <w:lvlText w:val="•"/>
      <w:lvlJc w:val="left"/>
      <w:pPr>
        <w:tabs>
          <w:tab w:val="num" w:pos="1440"/>
        </w:tabs>
        <w:ind w:left="1440" w:hanging="360"/>
      </w:pPr>
      <w:rPr>
        <w:rFonts w:ascii="Arial" w:hAnsi="Arial" w:hint="default"/>
      </w:rPr>
    </w:lvl>
    <w:lvl w:ilvl="2" w:tplc="A87C32F0" w:tentative="1">
      <w:start w:val="1"/>
      <w:numFmt w:val="bullet"/>
      <w:lvlText w:val="•"/>
      <w:lvlJc w:val="left"/>
      <w:pPr>
        <w:tabs>
          <w:tab w:val="num" w:pos="2160"/>
        </w:tabs>
        <w:ind w:left="2160" w:hanging="360"/>
      </w:pPr>
      <w:rPr>
        <w:rFonts w:ascii="Arial" w:hAnsi="Arial" w:hint="default"/>
      </w:rPr>
    </w:lvl>
    <w:lvl w:ilvl="3" w:tplc="853A6A1A" w:tentative="1">
      <w:start w:val="1"/>
      <w:numFmt w:val="bullet"/>
      <w:lvlText w:val="•"/>
      <w:lvlJc w:val="left"/>
      <w:pPr>
        <w:tabs>
          <w:tab w:val="num" w:pos="2880"/>
        </w:tabs>
        <w:ind w:left="2880" w:hanging="360"/>
      </w:pPr>
      <w:rPr>
        <w:rFonts w:ascii="Arial" w:hAnsi="Arial" w:hint="default"/>
      </w:rPr>
    </w:lvl>
    <w:lvl w:ilvl="4" w:tplc="D8027E22" w:tentative="1">
      <w:start w:val="1"/>
      <w:numFmt w:val="bullet"/>
      <w:lvlText w:val="•"/>
      <w:lvlJc w:val="left"/>
      <w:pPr>
        <w:tabs>
          <w:tab w:val="num" w:pos="3600"/>
        </w:tabs>
        <w:ind w:left="3600" w:hanging="360"/>
      </w:pPr>
      <w:rPr>
        <w:rFonts w:ascii="Arial" w:hAnsi="Arial" w:hint="default"/>
      </w:rPr>
    </w:lvl>
    <w:lvl w:ilvl="5" w:tplc="5A587702" w:tentative="1">
      <w:start w:val="1"/>
      <w:numFmt w:val="bullet"/>
      <w:lvlText w:val="•"/>
      <w:lvlJc w:val="left"/>
      <w:pPr>
        <w:tabs>
          <w:tab w:val="num" w:pos="4320"/>
        </w:tabs>
        <w:ind w:left="4320" w:hanging="360"/>
      </w:pPr>
      <w:rPr>
        <w:rFonts w:ascii="Arial" w:hAnsi="Arial" w:hint="default"/>
      </w:rPr>
    </w:lvl>
    <w:lvl w:ilvl="6" w:tplc="1BA84B9A" w:tentative="1">
      <w:start w:val="1"/>
      <w:numFmt w:val="bullet"/>
      <w:lvlText w:val="•"/>
      <w:lvlJc w:val="left"/>
      <w:pPr>
        <w:tabs>
          <w:tab w:val="num" w:pos="5040"/>
        </w:tabs>
        <w:ind w:left="5040" w:hanging="360"/>
      </w:pPr>
      <w:rPr>
        <w:rFonts w:ascii="Arial" w:hAnsi="Arial" w:hint="default"/>
      </w:rPr>
    </w:lvl>
    <w:lvl w:ilvl="7" w:tplc="DC5E7AE4" w:tentative="1">
      <w:start w:val="1"/>
      <w:numFmt w:val="bullet"/>
      <w:lvlText w:val="•"/>
      <w:lvlJc w:val="left"/>
      <w:pPr>
        <w:tabs>
          <w:tab w:val="num" w:pos="5760"/>
        </w:tabs>
        <w:ind w:left="5760" w:hanging="360"/>
      </w:pPr>
      <w:rPr>
        <w:rFonts w:ascii="Arial" w:hAnsi="Arial" w:hint="default"/>
      </w:rPr>
    </w:lvl>
    <w:lvl w:ilvl="8" w:tplc="1C5068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DD0EE8"/>
    <w:multiLevelType w:val="hybridMultilevel"/>
    <w:tmpl w:val="89B462A8"/>
    <w:lvl w:ilvl="0" w:tplc="5CC0B81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029948">
    <w:abstractNumId w:val="3"/>
  </w:num>
  <w:num w:numId="2" w16cid:durableId="1184324890">
    <w:abstractNumId w:val="6"/>
  </w:num>
  <w:num w:numId="3" w16cid:durableId="958992447">
    <w:abstractNumId w:val="4"/>
  </w:num>
  <w:num w:numId="4" w16cid:durableId="1991714588">
    <w:abstractNumId w:val="2"/>
  </w:num>
  <w:num w:numId="5" w16cid:durableId="363554194">
    <w:abstractNumId w:val="1"/>
  </w:num>
  <w:num w:numId="6" w16cid:durableId="274408918">
    <w:abstractNumId w:val="7"/>
  </w:num>
  <w:num w:numId="7" w16cid:durableId="458646932">
    <w:abstractNumId w:val="0"/>
  </w:num>
  <w:num w:numId="8" w16cid:durableId="607080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43A4F"/>
    <w:rsid w:val="00085366"/>
    <w:rsid w:val="000A7072"/>
    <w:rsid w:val="000C36E7"/>
    <w:rsid w:val="000D3FDC"/>
    <w:rsid w:val="00103DBF"/>
    <w:rsid w:val="0012305B"/>
    <w:rsid w:val="00132D9B"/>
    <w:rsid w:val="001647E3"/>
    <w:rsid w:val="001B286E"/>
    <w:rsid w:val="001C199F"/>
    <w:rsid w:val="001D6CE4"/>
    <w:rsid w:val="00225CA2"/>
    <w:rsid w:val="002366C5"/>
    <w:rsid w:val="00292AA2"/>
    <w:rsid w:val="002D5017"/>
    <w:rsid w:val="00331E1D"/>
    <w:rsid w:val="00352B1C"/>
    <w:rsid w:val="0036086B"/>
    <w:rsid w:val="00370964"/>
    <w:rsid w:val="003961B0"/>
    <w:rsid w:val="003C4344"/>
    <w:rsid w:val="003D06DD"/>
    <w:rsid w:val="003D4BB9"/>
    <w:rsid w:val="00423411"/>
    <w:rsid w:val="00433189"/>
    <w:rsid w:val="00443651"/>
    <w:rsid w:val="0045247C"/>
    <w:rsid w:val="004615F5"/>
    <w:rsid w:val="0047673D"/>
    <w:rsid w:val="00482F77"/>
    <w:rsid w:val="00491E93"/>
    <w:rsid w:val="004D2399"/>
    <w:rsid w:val="004F2318"/>
    <w:rsid w:val="00502A32"/>
    <w:rsid w:val="00545061"/>
    <w:rsid w:val="00561D7F"/>
    <w:rsid w:val="005722D8"/>
    <w:rsid w:val="005A0BAE"/>
    <w:rsid w:val="005A4893"/>
    <w:rsid w:val="00605267"/>
    <w:rsid w:val="00627D37"/>
    <w:rsid w:val="006B18F1"/>
    <w:rsid w:val="006D387F"/>
    <w:rsid w:val="006D455D"/>
    <w:rsid w:val="00775353"/>
    <w:rsid w:val="00791F13"/>
    <w:rsid w:val="007D4258"/>
    <w:rsid w:val="00824F91"/>
    <w:rsid w:val="00826E25"/>
    <w:rsid w:val="008B2D82"/>
    <w:rsid w:val="008C44D7"/>
    <w:rsid w:val="008D2D60"/>
    <w:rsid w:val="0090003F"/>
    <w:rsid w:val="00951FAD"/>
    <w:rsid w:val="00982293"/>
    <w:rsid w:val="0098461F"/>
    <w:rsid w:val="00A25A09"/>
    <w:rsid w:val="00A47C16"/>
    <w:rsid w:val="00A84B17"/>
    <w:rsid w:val="00A86B5A"/>
    <w:rsid w:val="00A95DC6"/>
    <w:rsid w:val="00AC4258"/>
    <w:rsid w:val="00AC4FF5"/>
    <w:rsid w:val="00AF78D3"/>
    <w:rsid w:val="00B028A3"/>
    <w:rsid w:val="00B21E90"/>
    <w:rsid w:val="00B51109"/>
    <w:rsid w:val="00B54804"/>
    <w:rsid w:val="00B55AA4"/>
    <w:rsid w:val="00B85334"/>
    <w:rsid w:val="00BC4642"/>
    <w:rsid w:val="00C320BB"/>
    <w:rsid w:val="00C40994"/>
    <w:rsid w:val="00C60290"/>
    <w:rsid w:val="00C960B0"/>
    <w:rsid w:val="00D5566B"/>
    <w:rsid w:val="00DC4CF2"/>
    <w:rsid w:val="00DC722F"/>
    <w:rsid w:val="00DD039D"/>
    <w:rsid w:val="00DD4CB2"/>
    <w:rsid w:val="00DF465C"/>
    <w:rsid w:val="00E146AF"/>
    <w:rsid w:val="00E21A58"/>
    <w:rsid w:val="00E252AB"/>
    <w:rsid w:val="00E549CF"/>
    <w:rsid w:val="00EF2C0D"/>
    <w:rsid w:val="00F677F4"/>
    <w:rsid w:val="00F72F66"/>
    <w:rsid w:val="00F9673E"/>
    <w:rsid w:val="00FB3E24"/>
    <w:rsid w:val="00FD7CC3"/>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0C69A1"/>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1B0"/>
    <w:rPr>
      <w:rFonts w:eastAsia="宋体"/>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4F2318"/>
    <w:rPr>
      <w:color w:val="0000FF"/>
      <w:u w:val="single"/>
    </w:rPr>
  </w:style>
  <w:style w:type="paragraph" w:styleId="a5">
    <w:name w:val="List Paragraph"/>
    <w:basedOn w:val="a"/>
    <w:uiPriority w:val="34"/>
    <w:qFormat/>
    <w:rsid w:val="00A84B17"/>
    <w:pPr>
      <w:ind w:left="720"/>
      <w:contextualSpacing/>
    </w:pPr>
  </w:style>
  <w:style w:type="paragraph" w:styleId="a6">
    <w:name w:val="header"/>
    <w:basedOn w:val="a"/>
    <w:link w:val="a7"/>
    <w:rsid w:val="00331E1D"/>
    <w:pPr>
      <w:tabs>
        <w:tab w:val="center" w:pos="4680"/>
        <w:tab w:val="right" w:pos="9360"/>
      </w:tabs>
    </w:pPr>
  </w:style>
  <w:style w:type="character" w:customStyle="1" w:styleId="a7">
    <w:name w:val="页眉 字符"/>
    <w:basedOn w:val="a0"/>
    <w:link w:val="a6"/>
    <w:rsid w:val="00331E1D"/>
    <w:rPr>
      <w:rFonts w:eastAsia="宋体"/>
      <w:sz w:val="24"/>
      <w:szCs w:val="24"/>
      <w:lang w:eastAsia="zh-CN"/>
    </w:rPr>
  </w:style>
  <w:style w:type="paragraph" w:styleId="a8">
    <w:name w:val="footer"/>
    <w:basedOn w:val="a"/>
    <w:link w:val="a9"/>
    <w:rsid w:val="00331E1D"/>
    <w:pPr>
      <w:tabs>
        <w:tab w:val="center" w:pos="4680"/>
        <w:tab w:val="right" w:pos="9360"/>
      </w:tabs>
    </w:pPr>
  </w:style>
  <w:style w:type="character" w:customStyle="1" w:styleId="a9">
    <w:name w:val="页脚 字符"/>
    <w:basedOn w:val="a0"/>
    <w:link w:val="a8"/>
    <w:rsid w:val="00331E1D"/>
    <w:rPr>
      <w:rFonts w:eastAsia="宋体"/>
      <w:sz w:val="24"/>
      <w:szCs w:val="24"/>
      <w:lang w:eastAsia="zh-CN"/>
    </w:rPr>
  </w:style>
  <w:style w:type="paragraph" w:styleId="aa">
    <w:name w:val="Normal (Web)"/>
    <w:basedOn w:val="a"/>
    <w:uiPriority w:val="99"/>
    <w:semiHidden/>
    <w:unhideWhenUsed/>
    <w:rsid w:val="007D4258"/>
    <w:pPr>
      <w:spacing w:before="100" w:beforeAutospacing="1" w:after="100" w:afterAutospacing="1"/>
    </w:pPr>
    <w:rPr>
      <w:rFonts w:ascii="宋体" w:hAnsi="宋体" w:cs="宋体"/>
    </w:rPr>
  </w:style>
  <w:style w:type="character" w:styleId="ab">
    <w:name w:val="Strong"/>
    <w:basedOn w:val="a0"/>
    <w:uiPriority w:val="22"/>
    <w:qFormat/>
    <w:rsid w:val="007D4258"/>
    <w:rPr>
      <w:b/>
      <w:bCs/>
    </w:rPr>
  </w:style>
  <w:style w:type="paragraph" w:styleId="ac">
    <w:name w:val="No Spacing"/>
    <w:uiPriority w:val="1"/>
    <w:qFormat/>
    <w:rsid w:val="007D4258"/>
    <w:rPr>
      <w:rFonts w:eastAsia="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80003">
      <w:bodyDiv w:val="1"/>
      <w:marLeft w:val="0"/>
      <w:marRight w:val="0"/>
      <w:marTop w:val="0"/>
      <w:marBottom w:val="0"/>
      <w:divBdr>
        <w:top w:val="none" w:sz="0" w:space="0" w:color="auto"/>
        <w:left w:val="none" w:sz="0" w:space="0" w:color="auto"/>
        <w:bottom w:val="none" w:sz="0" w:space="0" w:color="auto"/>
        <w:right w:val="none" w:sz="0" w:space="0" w:color="auto"/>
      </w:divBdr>
    </w:div>
    <w:div w:id="778912114">
      <w:bodyDiv w:val="1"/>
      <w:marLeft w:val="0"/>
      <w:marRight w:val="0"/>
      <w:marTop w:val="0"/>
      <w:marBottom w:val="0"/>
      <w:divBdr>
        <w:top w:val="none" w:sz="0" w:space="0" w:color="auto"/>
        <w:left w:val="none" w:sz="0" w:space="0" w:color="auto"/>
        <w:bottom w:val="none" w:sz="0" w:space="0" w:color="auto"/>
        <w:right w:val="none" w:sz="0" w:space="0" w:color="auto"/>
      </w:divBdr>
    </w:div>
    <w:div w:id="1355644899">
      <w:bodyDiv w:val="1"/>
      <w:marLeft w:val="0"/>
      <w:marRight w:val="0"/>
      <w:marTop w:val="0"/>
      <w:marBottom w:val="0"/>
      <w:divBdr>
        <w:top w:val="none" w:sz="0" w:space="0" w:color="auto"/>
        <w:left w:val="none" w:sz="0" w:space="0" w:color="auto"/>
        <w:bottom w:val="none" w:sz="0" w:space="0" w:color="auto"/>
        <w:right w:val="none" w:sz="0" w:space="0" w:color="auto"/>
      </w:divBdr>
      <w:divsChild>
        <w:div w:id="943725807">
          <w:marLeft w:val="562"/>
          <w:marRight w:val="0"/>
          <w:marTop w:val="200"/>
          <w:marBottom w:val="0"/>
          <w:divBdr>
            <w:top w:val="none" w:sz="0" w:space="0" w:color="auto"/>
            <w:left w:val="none" w:sz="0" w:space="0" w:color="auto"/>
            <w:bottom w:val="none" w:sz="0" w:space="0" w:color="auto"/>
            <w:right w:val="none" w:sz="0" w:space="0" w:color="auto"/>
          </w:divBdr>
        </w:div>
        <w:div w:id="970792506">
          <w:marLeft w:val="562"/>
          <w:marRight w:val="0"/>
          <w:marTop w:val="200"/>
          <w:marBottom w:val="0"/>
          <w:divBdr>
            <w:top w:val="none" w:sz="0" w:space="0" w:color="auto"/>
            <w:left w:val="none" w:sz="0" w:space="0" w:color="auto"/>
            <w:bottom w:val="none" w:sz="0" w:space="0" w:color="auto"/>
            <w:right w:val="none" w:sz="0" w:space="0" w:color="auto"/>
          </w:divBdr>
        </w:div>
        <w:div w:id="770929892">
          <w:marLeft w:val="562"/>
          <w:marRight w:val="0"/>
          <w:marTop w:val="200"/>
          <w:marBottom w:val="0"/>
          <w:divBdr>
            <w:top w:val="none" w:sz="0" w:space="0" w:color="auto"/>
            <w:left w:val="none" w:sz="0" w:space="0" w:color="auto"/>
            <w:bottom w:val="none" w:sz="0" w:space="0" w:color="auto"/>
            <w:right w:val="none" w:sz="0" w:space="0" w:color="auto"/>
          </w:divBdr>
        </w:div>
        <w:div w:id="451360103">
          <w:marLeft w:val="562"/>
          <w:marRight w:val="0"/>
          <w:marTop w:val="200"/>
          <w:marBottom w:val="0"/>
          <w:divBdr>
            <w:top w:val="none" w:sz="0" w:space="0" w:color="auto"/>
            <w:left w:val="none" w:sz="0" w:space="0" w:color="auto"/>
            <w:bottom w:val="none" w:sz="0" w:space="0" w:color="auto"/>
            <w:right w:val="none" w:sz="0" w:space="0" w:color="auto"/>
          </w:divBdr>
        </w:div>
      </w:divsChild>
    </w:div>
    <w:div w:id="14907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ISS</dc:creator>
  <cp:keywords/>
  <dc:description/>
  <cp:lastModifiedBy>Zhou Zean</cp:lastModifiedBy>
  <cp:revision>27</cp:revision>
  <dcterms:created xsi:type="dcterms:W3CDTF">2020-02-10T09:06:00Z</dcterms:created>
  <dcterms:modified xsi:type="dcterms:W3CDTF">2023-09-30T18:24:00Z</dcterms:modified>
</cp:coreProperties>
</file>