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Em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đã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xem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và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có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một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số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ý </w:t>
      </w:r>
      <w:proofErr w:type="spellStart"/>
      <w:r>
        <w:rPr>
          <w:rFonts w:ascii="Calibri" w:hAnsi="Calibri"/>
          <w:color w:val="1F497D"/>
          <w:sz w:val="22"/>
          <w:szCs w:val="22"/>
        </w:rPr>
        <w:t>kiến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về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những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comment </w:t>
      </w:r>
      <w:proofErr w:type="spellStart"/>
      <w:r>
        <w:rPr>
          <w:rFonts w:ascii="Calibri" w:hAnsi="Calibri"/>
          <w:color w:val="1F497D"/>
          <w:sz w:val="22"/>
          <w:szCs w:val="22"/>
        </w:rPr>
        <w:t>của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anh</w:t>
      </w:r>
      <w:proofErr w:type="spellEnd"/>
      <w:r>
        <w:rPr>
          <w:rFonts w:ascii="Calibri" w:hAnsi="Calibri"/>
          <w:color w:val="1F497D"/>
          <w:sz w:val="22"/>
          <w:szCs w:val="22"/>
        </w:rPr>
        <w:t>:</w:t>
      </w: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</w:p>
    <w:p w:rsidR="00170814" w:rsidRDefault="00170814" w:rsidP="00170814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xem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quy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định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phần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hỗ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trợ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hội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họp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nút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"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" </w:t>
      </w:r>
      <w:proofErr w:type="spellStart"/>
      <w:r>
        <w:rPr>
          <w:rFonts w:ascii="Calibri" w:hAnsi="Calibri"/>
          <w:color w:val="1F497D"/>
          <w:sz w:val="22"/>
          <w:szCs w:val="22"/>
        </w:rPr>
        <w:t>nên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chuyển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tiếp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qua </w:t>
      </w:r>
      <w:proofErr w:type="spellStart"/>
      <w:r>
        <w:rPr>
          <w:rFonts w:ascii="Calibri" w:hAnsi="Calibri"/>
          <w:color w:val="1F497D"/>
          <w:sz w:val="22"/>
          <w:szCs w:val="22"/>
        </w:rPr>
        <w:t>phần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1F497D"/>
          <w:sz w:val="22"/>
          <w:szCs w:val="22"/>
        </w:rPr>
        <w:t>hiện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ra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2 option: </w:t>
      </w:r>
      <w:proofErr w:type="spellStart"/>
      <w:r>
        <w:rPr>
          <w:rFonts w:ascii="Calibri" w:hAnsi="Calibri"/>
          <w:color w:val="1F497D"/>
          <w:sz w:val="22"/>
          <w:szCs w:val="22"/>
        </w:rPr>
        <w:t>diễn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giả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người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nước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ngoài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hay </w:t>
      </w:r>
      <w:proofErr w:type="spellStart"/>
      <w:r>
        <w:rPr>
          <w:rFonts w:ascii="Calibri" w:hAnsi="Calibri"/>
          <w:color w:val="1F497D"/>
          <w:sz w:val="22"/>
          <w:szCs w:val="22"/>
        </w:rPr>
        <w:t>việt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nam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1F497D"/>
          <w:sz w:val="22"/>
          <w:szCs w:val="22"/>
        </w:rPr>
        <w:t>thay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vì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hiện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ra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báo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"</w:t>
      </w:r>
      <w:proofErr w:type="spellStart"/>
      <w:r>
        <w:rPr>
          <w:rFonts w:ascii="Calibri" w:hAnsi="Calibri"/>
          <w:color w:val="1F497D"/>
          <w:sz w:val="22"/>
          <w:szCs w:val="22"/>
        </w:rPr>
        <w:t>đã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quy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định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thành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". </w:t>
      </w:r>
      <w:r>
        <w:rPr>
          <w:rFonts w:ascii="Wingdings" w:hAnsi="Wingdings"/>
          <w:color w:val="FF0000"/>
        </w:rPr>
        <w:t></w:t>
      </w:r>
      <w:r>
        <w:rPr>
          <w:rFonts w:ascii="Calibri" w:hAnsi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FF0000"/>
          <w:sz w:val="22"/>
          <w:szCs w:val="22"/>
        </w:rPr>
        <w:t>Em</w:t>
      </w:r>
      <w:proofErr w:type="spellEnd"/>
      <w:r>
        <w:rPr>
          <w:rFonts w:ascii="Calibri" w:hAnsi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FF0000"/>
          <w:sz w:val="22"/>
          <w:szCs w:val="22"/>
        </w:rPr>
        <w:t>sẽ</w:t>
      </w:r>
      <w:proofErr w:type="spellEnd"/>
      <w:r>
        <w:rPr>
          <w:rFonts w:ascii="Calibri" w:hAnsi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FF0000"/>
          <w:sz w:val="22"/>
          <w:szCs w:val="22"/>
        </w:rPr>
        <w:t>thực</w:t>
      </w:r>
      <w:proofErr w:type="spellEnd"/>
      <w:r>
        <w:rPr>
          <w:rFonts w:ascii="Calibri" w:hAnsi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FF0000"/>
          <w:sz w:val="22"/>
          <w:szCs w:val="22"/>
        </w:rPr>
        <w:t>hiện</w:t>
      </w:r>
      <w:proofErr w:type="spellEnd"/>
      <w:r>
        <w:rPr>
          <w:rFonts w:ascii="Calibri" w:hAnsi="Calibri"/>
          <w:color w:val="1F497D"/>
          <w:sz w:val="22"/>
          <w:szCs w:val="22"/>
        </w:rPr>
        <w:br/>
        <w:t xml:space="preserve">2. </w:t>
      </w:r>
      <w:proofErr w:type="spellStart"/>
      <w:r>
        <w:rPr>
          <w:rFonts w:ascii="Calibri" w:hAnsi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xem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quy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định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phần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hội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họp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ngoài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lãnh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thỗ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nút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"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" </w:t>
      </w:r>
      <w:proofErr w:type="spellStart"/>
      <w:r>
        <w:rPr>
          <w:rFonts w:ascii="Calibri" w:hAnsi="Calibri"/>
          <w:color w:val="1F497D"/>
          <w:sz w:val="22"/>
          <w:szCs w:val="22"/>
        </w:rPr>
        <w:t>nên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chuyển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tiếp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qua </w:t>
      </w:r>
      <w:proofErr w:type="spellStart"/>
      <w:r>
        <w:rPr>
          <w:rFonts w:ascii="Calibri" w:hAnsi="Calibri"/>
          <w:color w:val="1F497D"/>
          <w:sz w:val="22"/>
          <w:szCs w:val="22"/>
        </w:rPr>
        <w:t>phần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thay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vì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hiện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ra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báo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"</w:t>
      </w:r>
      <w:proofErr w:type="spellStart"/>
      <w:r>
        <w:rPr>
          <w:rFonts w:ascii="Calibri" w:hAnsi="Calibri"/>
          <w:color w:val="1F497D"/>
          <w:sz w:val="22"/>
          <w:szCs w:val="22"/>
        </w:rPr>
        <w:t>đã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quy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định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thành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". </w:t>
      </w:r>
      <w:r>
        <w:rPr>
          <w:rFonts w:ascii="Wingdings" w:hAnsi="Wingdings"/>
          <w:color w:val="FF0000"/>
        </w:rPr>
        <w:t>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thực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hiện</w:t>
      </w:r>
      <w:proofErr w:type="spellEnd"/>
      <w:r>
        <w:rPr>
          <w:rFonts w:ascii="Calibri" w:hAnsi="Calibri"/>
          <w:color w:val="1F497D"/>
          <w:sz w:val="22"/>
          <w:szCs w:val="22"/>
        </w:rPr>
        <w:br/>
        <w:t xml:space="preserve">3. </w:t>
      </w:r>
      <w:proofErr w:type="spellStart"/>
      <w:r>
        <w:rPr>
          <w:rFonts w:ascii="Calibri" w:hAnsi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điền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tin </w:t>
      </w:r>
      <w:proofErr w:type="spellStart"/>
      <w:r>
        <w:rPr>
          <w:rFonts w:ascii="Calibri" w:hAnsi="Calibri"/>
          <w:color w:val="1F497D"/>
          <w:sz w:val="22"/>
          <w:szCs w:val="22"/>
        </w:rPr>
        <w:t>và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click </w:t>
      </w:r>
      <w:proofErr w:type="spellStart"/>
      <w:r>
        <w:rPr>
          <w:rFonts w:ascii="Calibri" w:hAnsi="Calibri"/>
          <w:color w:val="1F497D"/>
          <w:sz w:val="22"/>
          <w:szCs w:val="22"/>
        </w:rPr>
        <w:t>vào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nút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"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", </w:t>
      </w:r>
      <w:proofErr w:type="spellStart"/>
      <w:r>
        <w:rPr>
          <w:rFonts w:ascii="Calibri" w:hAnsi="Calibri"/>
          <w:color w:val="1F497D"/>
          <w:sz w:val="22"/>
          <w:szCs w:val="22"/>
        </w:rPr>
        <w:t>hệ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thống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hiển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thị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ra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phần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báo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lỗi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nếu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có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1F497D"/>
          <w:sz w:val="22"/>
          <w:szCs w:val="22"/>
        </w:rPr>
        <w:t>Phần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báo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lỗi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này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hiện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ra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ở </w:t>
      </w:r>
      <w:proofErr w:type="spellStart"/>
      <w:r>
        <w:rPr>
          <w:rFonts w:ascii="Calibri" w:hAnsi="Calibri"/>
          <w:color w:val="1F497D"/>
          <w:sz w:val="22"/>
          <w:szCs w:val="22"/>
        </w:rPr>
        <w:t>dạng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Pop-Up </w:t>
      </w:r>
      <w:proofErr w:type="spellStart"/>
      <w:r>
        <w:rPr>
          <w:rFonts w:ascii="Calibri" w:hAnsi="Calibri"/>
          <w:color w:val="1F497D"/>
          <w:sz w:val="22"/>
          <w:szCs w:val="22"/>
        </w:rPr>
        <w:t>và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liệt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kê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hết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tất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cả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các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lỗi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thay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vì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hiện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1 </w:t>
      </w:r>
      <w:proofErr w:type="spellStart"/>
      <w:r>
        <w:rPr>
          <w:rFonts w:ascii="Calibri" w:hAnsi="Calibri"/>
          <w:color w:val="1F497D"/>
          <w:sz w:val="22"/>
          <w:szCs w:val="22"/>
        </w:rPr>
        <w:t>lỗi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mất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thời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gian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điền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lại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tin. </w:t>
      </w:r>
      <w:r>
        <w:rPr>
          <w:rFonts w:ascii="Wingdings" w:hAnsi="Wingdings"/>
          <w:color w:val="FF0000"/>
        </w:rPr>
        <w:t>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Vì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người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website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rành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về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người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điền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đồng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đã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trước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vẫn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người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nhập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còn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thiếu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Hạn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chế</w:t>
      </w:r>
      <w:proofErr w:type="spellEnd"/>
      <w:r>
        <w:rPr>
          <w:color w:val="FF0000"/>
        </w:rPr>
        <w:t xml:space="preserve"> popup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tránh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người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phải</w:t>
      </w:r>
      <w:proofErr w:type="spellEnd"/>
      <w:r>
        <w:rPr>
          <w:color w:val="FF0000"/>
        </w:rPr>
        <w:t xml:space="preserve"> click </w:t>
      </w:r>
      <w:proofErr w:type="spellStart"/>
      <w:r>
        <w:rPr>
          <w:color w:val="FF0000"/>
        </w:rPr>
        <w:t>chuột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nhiều</w:t>
      </w:r>
      <w:proofErr w:type="spellEnd"/>
      <w:r>
        <w:rPr>
          <w:color w:val="FF0000"/>
        </w:rPr>
        <w:t>.</w:t>
      </w:r>
      <w:r>
        <w:rPr>
          <w:rFonts w:ascii="Calibri" w:hAnsi="Calibri"/>
          <w:color w:val="1F497D"/>
          <w:sz w:val="22"/>
          <w:szCs w:val="22"/>
        </w:rPr>
        <w:br/>
        <w:t xml:space="preserve">4. Text ở </w:t>
      </w:r>
      <w:proofErr w:type="spellStart"/>
      <w:r>
        <w:rPr>
          <w:rFonts w:ascii="Calibri" w:hAnsi="Calibri"/>
          <w:color w:val="1F497D"/>
          <w:sz w:val="22"/>
          <w:szCs w:val="22"/>
        </w:rPr>
        <w:t>các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nút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có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vài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chỗ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viết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tắt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em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chỉnh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lại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theo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đúng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giao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diện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anh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gửi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nhé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. </w:t>
      </w:r>
      <w:r>
        <w:rPr>
          <w:rFonts w:ascii="Wingdings" w:hAnsi="Wingdings"/>
          <w:color w:val="FF0000"/>
        </w:rPr>
        <w:t>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rFonts w:ascii="Calibri" w:hAnsi="Calibri"/>
          <w:color w:val="1F497D"/>
          <w:sz w:val="22"/>
          <w:szCs w:val="22"/>
        </w:rPr>
        <w:br/>
        <w:t xml:space="preserve">5. </w:t>
      </w:r>
      <w:proofErr w:type="spellStart"/>
      <w:r>
        <w:rPr>
          <w:rFonts w:ascii="Calibri" w:hAnsi="Calibri"/>
          <w:color w:val="1F497D"/>
          <w:sz w:val="22"/>
          <w:szCs w:val="22"/>
        </w:rPr>
        <w:t>Thiếu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 xml:space="preserve">"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 xml:space="preserve"> tin </w:t>
      </w:r>
      <w:proofErr w:type="spellStart"/>
      <w:r>
        <w:rPr>
          <w:rFonts w:ascii="Calibri" w:hAnsi="Calibri"/>
          <w:color w:val="1F497D"/>
          <w:sz w:val="22"/>
          <w:szCs w:val="22"/>
        </w:rPr>
        <w:t>liên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hệ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" ở </w:t>
      </w:r>
      <w:proofErr w:type="spellStart"/>
      <w:r>
        <w:rPr>
          <w:rFonts w:ascii="Calibri" w:hAnsi="Calibri"/>
          <w:color w:val="1F497D"/>
          <w:sz w:val="22"/>
          <w:szCs w:val="22"/>
        </w:rPr>
        <w:t>góc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phải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bên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dưới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. </w:t>
      </w:r>
      <w:r>
        <w:rPr>
          <w:rFonts w:ascii="Wingdings" w:hAnsi="Wingdings"/>
          <w:color w:val="FF0000"/>
        </w:rPr>
        <w:t></w:t>
      </w:r>
      <w:r>
        <w:rPr>
          <w:color w:val="FF0000"/>
        </w:rPr>
        <w:t xml:space="preserve"> Anh </w:t>
      </w:r>
      <w:proofErr w:type="spellStart"/>
      <w:r>
        <w:rPr>
          <w:color w:val="FF0000"/>
        </w:rPr>
        <w:t>cung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cấp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giúp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tin </w:t>
      </w:r>
      <w:proofErr w:type="spellStart"/>
      <w:r>
        <w:rPr>
          <w:color w:val="FF0000"/>
        </w:rPr>
        <w:t>liên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nhé</w:t>
      </w:r>
      <w:proofErr w:type="spellEnd"/>
      <w:r>
        <w:rPr>
          <w:color w:val="FF0000"/>
        </w:rPr>
        <w:t>.</w:t>
      </w:r>
      <w:r>
        <w:rPr>
          <w:rFonts w:ascii="Calibri" w:hAnsi="Calibri"/>
          <w:color w:val="1F497D"/>
          <w:sz w:val="22"/>
          <w:szCs w:val="22"/>
        </w:rPr>
        <w:br/>
        <w:t xml:space="preserve">6. "ĐƠN ĐĂNG KÝ HỘI HỌP PHẢI NỘP CHO AMWAY PHÊ DUYỆT TỐI THIỂU TRƯỚC 10 </w:t>
      </w:r>
      <w:r>
        <w:rPr>
          <w:rFonts w:ascii="Calibri" w:hAnsi="Calibri"/>
          <w:color w:val="1F497D"/>
          <w:sz w:val="22"/>
          <w:szCs w:val="22"/>
        </w:rPr>
        <w:br/>
        <w:t xml:space="preserve">NGÀY LÀM VIỆC TRƯỚC NGÀY TỔ CHỨC HỘI HỌP," </w:t>
      </w:r>
      <w:proofErr w:type="spellStart"/>
      <w:r>
        <w:rPr>
          <w:rFonts w:ascii="Calibri" w:hAnsi="Calibri"/>
          <w:color w:val="1F497D"/>
          <w:sz w:val="22"/>
          <w:szCs w:val="22"/>
        </w:rPr>
        <w:t>dư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1 </w:t>
      </w:r>
      <w:proofErr w:type="spellStart"/>
      <w:r>
        <w:rPr>
          <w:rFonts w:ascii="Calibri" w:hAnsi="Calibri"/>
          <w:color w:val="1F497D"/>
          <w:sz w:val="22"/>
          <w:szCs w:val="22"/>
        </w:rPr>
        <w:t>chữ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Trước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nên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sửa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lại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là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"ĐƠN ĐĂNG KÝ HỘI HỌP PHẢI NỘP CHO AMWAY PHÊ DUYỆT TỐI THIỂU 10 </w:t>
      </w:r>
      <w:r>
        <w:rPr>
          <w:rFonts w:ascii="Calibri" w:hAnsi="Calibri"/>
          <w:color w:val="1F497D"/>
          <w:sz w:val="22"/>
          <w:szCs w:val="22"/>
        </w:rPr>
        <w:br/>
        <w:t xml:space="preserve">NGÀY LÀM VIỆC TRƯỚC NGÀY TỔ CHỨC HỘI HỌP," </w:t>
      </w:r>
      <w:r>
        <w:rPr>
          <w:rFonts w:ascii="Wingdings" w:hAnsi="Wingdings"/>
          <w:color w:val="FF0000"/>
        </w:rPr>
        <w:t>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  <w:r>
        <w:rPr>
          <w:rFonts w:ascii="Calibri" w:hAnsi="Calibri"/>
          <w:color w:val="1F497D"/>
          <w:sz w:val="22"/>
          <w:szCs w:val="22"/>
        </w:rPr>
        <w:br/>
        <w:t xml:space="preserve">7. </w:t>
      </w:r>
      <w:proofErr w:type="spellStart"/>
      <w:r>
        <w:rPr>
          <w:rFonts w:ascii="Calibri" w:hAnsi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hoàn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tất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nên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có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một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Pop-Up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báo</w:t>
      </w:r>
      <w:proofErr w:type="spellEnd"/>
      <w:r>
        <w:rPr>
          <w:rFonts w:ascii="Calibri" w:hAnsi="Calibri"/>
          <w:color w:val="1F497D"/>
          <w:sz w:val="22"/>
          <w:szCs w:val="22"/>
        </w:rPr>
        <w:t>: "Anh/</w:t>
      </w:r>
      <w:proofErr w:type="spellStart"/>
      <w:r>
        <w:rPr>
          <w:rFonts w:ascii="Calibri" w:hAnsi="Calibri"/>
          <w:color w:val="1F497D"/>
          <w:sz w:val="22"/>
          <w:szCs w:val="22"/>
        </w:rPr>
        <w:t>Chị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đã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thành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Công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Amway </w:t>
      </w:r>
      <w:proofErr w:type="spellStart"/>
      <w:r>
        <w:rPr>
          <w:rFonts w:ascii="Calibri" w:hAnsi="Calibri"/>
          <w:color w:val="1F497D"/>
          <w:sz w:val="22"/>
          <w:szCs w:val="22"/>
        </w:rPr>
        <w:t>sẽ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có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báo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đến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Anh/</w:t>
      </w:r>
      <w:proofErr w:type="spellStart"/>
      <w:r>
        <w:rPr>
          <w:rFonts w:ascii="Calibri" w:hAnsi="Calibri"/>
          <w:color w:val="1F497D"/>
          <w:sz w:val="22"/>
          <w:szCs w:val="22"/>
        </w:rPr>
        <w:t>Chị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ngay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hoàn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thành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việc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xử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hồ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sơ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". </w:t>
      </w:r>
      <w:r>
        <w:rPr>
          <w:rFonts w:ascii="Wingdings" w:hAnsi="Wingdings"/>
          <w:color w:val="FF0000"/>
        </w:rPr>
        <w:t>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>.</w:t>
      </w: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</w:p>
    <w:p w:rsidR="003B7AEA" w:rsidRDefault="00170814" w:rsidP="001708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P/s: </w:t>
      </w:r>
      <w:proofErr w:type="spellStart"/>
      <w:r>
        <w:rPr>
          <w:rFonts w:ascii="Calibri" w:hAnsi="Calibri"/>
          <w:color w:val="1F497D"/>
          <w:sz w:val="22"/>
          <w:szCs w:val="22"/>
        </w:rPr>
        <w:t>Đây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là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website </w:t>
      </w:r>
      <w:proofErr w:type="spellStart"/>
      <w:r>
        <w:rPr>
          <w:rFonts w:ascii="Calibri" w:hAnsi="Calibri"/>
          <w:color w:val="1F497D"/>
          <w:sz w:val="22"/>
          <w:szCs w:val="22"/>
        </w:rPr>
        <w:t>quản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lý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chứ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phải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website tin </w:t>
      </w:r>
      <w:proofErr w:type="spellStart"/>
      <w:r>
        <w:rPr>
          <w:rFonts w:ascii="Calibri" w:hAnsi="Calibri"/>
          <w:color w:val="1F497D"/>
          <w:sz w:val="22"/>
          <w:szCs w:val="22"/>
        </w:rPr>
        <w:t>tức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hạn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chế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popup </w:t>
      </w:r>
      <w:proofErr w:type="spellStart"/>
      <w:r>
        <w:rPr>
          <w:rFonts w:ascii="Calibri" w:hAnsi="Calibri"/>
          <w:color w:val="1F497D"/>
          <w:sz w:val="22"/>
          <w:szCs w:val="22"/>
        </w:rPr>
        <w:t>gây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phiền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đến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người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dùng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đồng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thời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này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còn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phát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triển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mở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rộng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trên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mobile </w:t>
      </w:r>
      <w:proofErr w:type="spellStart"/>
      <w:r>
        <w:rPr>
          <w:rFonts w:ascii="Calibri" w:hAnsi="Calibri"/>
          <w:color w:val="1F497D"/>
          <w:sz w:val="22"/>
          <w:szCs w:val="22"/>
        </w:rPr>
        <w:t>nên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những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popup </w:t>
      </w:r>
      <w:proofErr w:type="spellStart"/>
      <w:r>
        <w:rPr>
          <w:rFonts w:ascii="Calibri" w:hAnsi="Calibri"/>
          <w:color w:val="1F497D"/>
          <w:sz w:val="22"/>
          <w:szCs w:val="22"/>
        </w:rPr>
        <w:t>thông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báo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như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thế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này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gây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khó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khăn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cho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người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dùng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Dear </w:t>
      </w:r>
      <w:proofErr w:type="spellStart"/>
      <w:r>
        <w:rPr>
          <w:rFonts w:ascii="Calibri" w:hAnsi="Calibri"/>
          <w:color w:val="1F497D"/>
          <w:sz w:val="22"/>
          <w:szCs w:val="22"/>
        </w:rPr>
        <w:t>Bình</w:t>
      </w:r>
      <w:proofErr w:type="spellEnd"/>
      <w:r>
        <w:rPr>
          <w:rFonts w:ascii="Calibri" w:hAnsi="Calibri"/>
          <w:color w:val="1F497D"/>
          <w:sz w:val="22"/>
          <w:szCs w:val="22"/>
        </w:rPr>
        <w:t>,</w:t>
      </w: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Những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phần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như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comment </w:t>
      </w:r>
      <w:proofErr w:type="spellStart"/>
      <w:r>
        <w:rPr>
          <w:rFonts w:ascii="Calibri" w:hAnsi="Calibri"/>
          <w:color w:val="1F497D"/>
          <w:sz w:val="22"/>
          <w:szCs w:val="22"/>
        </w:rPr>
        <w:t>của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dưới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của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em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anh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chỉnh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sửa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theo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 xml:space="preserve"> ý </w:t>
      </w:r>
      <w:proofErr w:type="spellStart"/>
      <w:r>
        <w:rPr>
          <w:rFonts w:ascii="Calibri" w:hAnsi="Calibri"/>
          <w:color w:val="1F497D"/>
          <w:sz w:val="22"/>
          <w:szCs w:val="22"/>
        </w:rPr>
        <w:t>em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1F497D"/>
          <w:sz w:val="22"/>
          <w:szCs w:val="22"/>
        </w:rPr>
        <w:t>Riêng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“</w:t>
      </w:r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họp</w:t>
      </w:r>
      <w:proofErr w:type="spellEnd"/>
      <w:r>
        <w:t xml:space="preserve"> :</w:t>
      </w:r>
      <w:proofErr w:type="gram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rule "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>)</w:t>
      </w:r>
      <w:r>
        <w:rPr>
          <w:rFonts w:ascii="Calibri" w:hAnsi="Calibri"/>
          <w:color w:val="1F497D"/>
          <w:sz w:val="22"/>
          <w:szCs w:val="22"/>
        </w:rPr>
        <w:t xml:space="preserve">” </w:t>
      </w:r>
      <w:proofErr w:type="spellStart"/>
      <w:r>
        <w:rPr>
          <w:rFonts w:ascii="Calibri" w:hAnsi="Calibri"/>
          <w:color w:val="1F497D"/>
          <w:sz w:val="22"/>
          <w:szCs w:val="22"/>
        </w:rPr>
        <w:t>thì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anh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vẫn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chưa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hiểu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1F497D"/>
          <w:sz w:val="22"/>
          <w:szCs w:val="22"/>
        </w:rPr>
        <w:t>vì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trên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form </w:t>
      </w:r>
      <w:proofErr w:type="spellStart"/>
      <w:r>
        <w:rPr>
          <w:rFonts w:ascii="Calibri" w:hAnsi="Calibri"/>
          <w:color w:val="1F497D"/>
          <w:sz w:val="22"/>
          <w:szCs w:val="22"/>
        </w:rPr>
        <w:t>đăng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ký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anh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không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thấy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thể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hiện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việc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này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Best regards,</w:t>
      </w:r>
    </w:p>
    <w:p w:rsidR="00170814" w:rsidRDefault="00170814" w:rsidP="00170814">
      <w:proofErr w:type="spellStart"/>
      <w:r>
        <w:rPr>
          <w:rFonts w:ascii="Calibri" w:hAnsi="Calibri"/>
          <w:color w:val="1F497D"/>
          <w:sz w:val="22"/>
          <w:szCs w:val="22"/>
        </w:rPr>
        <w:t>ĐạiPKP</w:t>
      </w:r>
      <w:proofErr w:type="spellEnd"/>
    </w:p>
    <w:p w:rsidR="00170814" w:rsidRDefault="00170814" w:rsidP="00170814">
      <w:pPr>
        <w:rPr>
          <w:rFonts w:ascii="Calibri" w:hAnsi="Calibri"/>
          <w:color w:val="1F497D"/>
          <w:sz w:val="22"/>
          <w:szCs w:val="22"/>
        </w:rPr>
      </w:pPr>
    </w:p>
    <w:p w:rsidR="00170814" w:rsidRDefault="00170814" w:rsidP="00170814">
      <w:bookmarkStart w:id="0" w:name="_GoBack"/>
      <w:bookmarkEnd w:id="0"/>
    </w:p>
    <w:sectPr w:rsidR="0017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B3283"/>
    <w:multiLevelType w:val="hybridMultilevel"/>
    <w:tmpl w:val="9192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14"/>
    <w:rsid w:val="00017676"/>
    <w:rsid w:val="00032B66"/>
    <w:rsid w:val="00046CF9"/>
    <w:rsid w:val="00060416"/>
    <w:rsid w:val="000820DF"/>
    <w:rsid w:val="000B0BB2"/>
    <w:rsid w:val="000E7B53"/>
    <w:rsid w:val="00152F8B"/>
    <w:rsid w:val="00170814"/>
    <w:rsid w:val="00181617"/>
    <w:rsid w:val="002C14AD"/>
    <w:rsid w:val="002E1E62"/>
    <w:rsid w:val="002F148E"/>
    <w:rsid w:val="00321A1E"/>
    <w:rsid w:val="00326EEB"/>
    <w:rsid w:val="00347379"/>
    <w:rsid w:val="00352466"/>
    <w:rsid w:val="003A7488"/>
    <w:rsid w:val="003B7AEA"/>
    <w:rsid w:val="0044067C"/>
    <w:rsid w:val="00476C4E"/>
    <w:rsid w:val="0054684C"/>
    <w:rsid w:val="00652B51"/>
    <w:rsid w:val="0066689E"/>
    <w:rsid w:val="00684687"/>
    <w:rsid w:val="006E04C5"/>
    <w:rsid w:val="00720A98"/>
    <w:rsid w:val="00727C3F"/>
    <w:rsid w:val="00867349"/>
    <w:rsid w:val="008723AC"/>
    <w:rsid w:val="008E0D0D"/>
    <w:rsid w:val="00930A1E"/>
    <w:rsid w:val="00957BBD"/>
    <w:rsid w:val="009766A3"/>
    <w:rsid w:val="009D797A"/>
    <w:rsid w:val="00AD268D"/>
    <w:rsid w:val="00AF0869"/>
    <w:rsid w:val="00AF2E86"/>
    <w:rsid w:val="00B73F4F"/>
    <w:rsid w:val="00B85D8E"/>
    <w:rsid w:val="00BE1A2B"/>
    <w:rsid w:val="00C80C38"/>
    <w:rsid w:val="00CF7865"/>
    <w:rsid w:val="00D172C8"/>
    <w:rsid w:val="00D84EA9"/>
    <w:rsid w:val="00D91C0B"/>
    <w:rsid w:val="00DA4971"/>
    <w:rsid w:val="00DB6AC7"/>
    <w:rsid w:val="00DB6FA6"/>
    <w:rsid w:val="00E043BC"/>
    <w:rsid w:val="00EA718D"/>
    <w:rsid w:val="00F03417"/>
    <w:rsid w:val="00F1091E"/>
    <w:rsid w:val="00F149AF"/>
    <w:rsid w:val="00F26AB1"/>
    <w:rsid w:val="00F375B7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5DAED-FC7E-4595-B6BA-C4C70531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8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8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Phung</dc:creator>
  <cp:keywords/>
  <dc:description/>
  <cp:lastModifiedBy>Dai Phung</cp:lastModifiedBy>
  <cp:revision>1</cp:revision>
  <dcterms:created xsi:type="dcterms:W3CDTF">2014-05-04T05:15:00Z</dcterms:created>
  <dcterms:modified xsi:type="dcterms:W3CDTF">2014-05-04T05:17:00Z</dcterms:modified>
</cp:coreProperties>
</file>