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:rsidR="00E7756E" w:rsidRPr="00603CCB" w:rsidRDefault="00E7756E" w:rsidP="005148DE">
      <w:pPr>
        <w:spacing w:line="312" w:lineRule="auto"/>
        <w:jc w:val="center"/>
        <w:rPr>
          <w:rFonts w:ascii="黑体" w:eastAsia="黑体"/>
          <w:b/>
          <w:bCs/>
          <w:i/>
          <w:color w:val="0000FF"/>
          <w:sz w:val="72"/>
          <w:szCs w:val="72"/>
        </w:rPr>
      </w:pPr>
      <w:r w:rsidRPr="00603CCB">
        <w:rPr>
          <w:rFonts w:ascii="黑体" w:eastAsia="黑体" w:hint="eastAsia"/>
          <w:b/>
          <w:bCs/>
          <w:i/>
          <w:color w:val="0000FF"/>
          <w:sz w:val="72"/>
          <w:szCs w:val="72"/>
        </w:rPr>
        <w:t>XX产品</w:t>
      </w:r>
    </w:p>
    <w:p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</w:t>
      </w:r>
      <w:r w:rsidRPr="00B4450C">
        <w:rPr>
          <w:rFonts w:ascii="黑体" w:eastAsia="黑体" w:hint="eastAsia"/>
          <w:b/>
          <w:bCs/>
          <w:sz w:val="48"/>
          <w:szCs w:val="48"/>
        </w:rPr>
        <w:t>报告</w:t>
      </w:r>
    </w:p>
    <w:p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:rsidR="00E7756E" w:rsidRPr="00B4450C" w:rsidRDefault="00E7756E" w:rsidP="005148DE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E7756E" w:rsidRPr="00B4450C" w:rsidTr="00284B6E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E7756E" w:rsidRPr="00B4450C" w:rsidTr="00284B6E">
        <w:trPr>
          <w:trHeight w:val="375"/>
          <w:jc w:val="center"/>
        </w:trPr>
        <w:tc>
          <w:tcPr>
            <w:tcW w:w="1427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:rsidTr="00284B6E">
        <w:trPr>
          <w:trHeight w:val="342"/>
          <w:jc w:val="center"/>
        </w:trPr>
        <w:tc>
          <w:tcPr>
            <w:tcW w:w="1427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:rsidTr="00284B6E">
        <w:trPr>
          <w:trHeight w:val="338"/>
          <w:jc w:val="center"/>
        </w:trPr>
        <w:tc>
          <w:tcPr>
            <w:tcW w:w="1427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:rsidTr="00284B6E">
        <w:trPr>
          <w:trHeight w:val="362"/>
          <w:jc w:val="center"/>
        </w:trPr>
        <w:tc>
          <w:tcPr>
            <w:tcW w:w="1427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</w:tbl>
    <w:p w:rsidR="00E7756E" w:rsidRPr="00B4450C" w:rsidRDefault="00E7756E" w:rsidP="005148DE">
      <w:pPr>
        <w:pStyle w:val="10"/>
        <w:spacing w:line="312" w:lineRule="auto"/>
        <w:rPr>
          <w:b w:val="0"/>
          <w:bCs w:val="0"/>
          <w:caps w:val="0"/>
          <w:sz w:val="44"/>
        </w:rPr>
        <w:sectPr w:rsidR="00E7756E" w:rsidRPr="00B4450C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 w:rsidRPr="00B4450C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:rsidR="005148DE" w:rsidRDefault="00E7756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B4450C">
        <w:rPr>
          <w:b w:val="0"/>
          <w:bCs w:val="0"/>
          <w:caps w:val="0"/>
          <w:sz w:val="44"/>
        </w:rPr>
        <w:fldChar w:fldCharType="begin"/>
      </w:r>
      <w:r w:rsidRPr="00B4450C">
        <w:rPr>
          <w:b w:val="0"/>
          <w:bCs w:val="0"/>
          <w:caps w:val="0"/>
          <w:sz w:val="44"/>
        </w:rPr>
        <w:instrText xml:space="preserve"> TOC \o "1-3" \h \z </w:instrText>
      </w:r>
      <w:r w:rsidRPr="00B4450C">
        <w:rPr>
          <w:b w:val="0"/>
          <w:bCs w:val="0"/>
          <w:caps w:val="0"/>
          <w:sz w:val="44"/>
        </w:rPr>
        <w:fldChar w:fldCharType="separate"/>
      </w:r>
      <w:hyperlink w:anchor="_Toc35958945" w:history="1">
        <w:r w:rsidR="005148DE" w:rsidRPr="001B076F">
          <w:rPr>
            <w:rStyle w:val="a7"/>
          </w:rPr>
          <w:t>1</w:t>
        </w:r>
        <w:r w:rsidR="005148DE" w:rsidRPr="001B076F">
          <w:rPr>
            <w:rStyle w:val="a7"/>
          </w:rPr>
          <w:t>引言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_Toc35958945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:rsidR="005148DE" w:rsidRDefault="00E5431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6" w:history="1">
        <w:r w:rsidR="005148DE" w:rsidRPr="001B076F">
          <w:rPr>
            <w:rStyle w:val="a7"/>
            <w:noProof/>
          </w:rPr>
          <w:t>1.1</w:t>
        </w:r>
        <w:r w:rsidR="005148DE" w:rsidRPr="001B076F">
          <w:rPr>
            <w:rStyle w:val="a7"/>
            <w:noProof/>
          </w:rPr>
          <w:t>编写目的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_Toc35958946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:rsidR="005148DE" w:rsidRDefault="00E5431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7" w:history="1">
        <w:r w:rsidR="005148DE" w:rsidRPr="001B076F">
          <w:rPr>
            <w:rStyle w:val="a7"/>
            <w:noProof/>
          </w:rPr>
          <w:t>1.2</w:t>
        </w:r>
        <w:r w:rsidR="005148DE" w:rsidRPr="001B076F">
          <w:rPr>
            <w:rStyle w:val="a7"/>
            <w:noProof/>
          </w:rPr>
          <w:t>背景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_Toc35958947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:rsidR="005148DE" w:rsidRDefault="00E5431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8" w:history="1">
        <w:r w:rsidR="005148DE" w:rsidRPr="001B076F">
          <w:rPr>
            <w:rStyle w:val="a7"/>
            <w:noProof/>
          </w:rPr>
          <w:t>1.3</w:t>
        </w:r>
        <w:r w:rsidR="005148DE" w:rsidRPr="001B076F">
          <w:rPr>
            <w:rStyle w:val="a7"/>
            <w:noProof/>
          </w:rPr>
          <w:t>定义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_Toc35958948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:rsidR="005148DE" w:rsidRDefault="00E5431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9" w:history="1">
        <w:r w:rsidR="005148DE" w:rsidRPr="001B076F">
          <w:rPr>
            <w:rStyle w:val="a7"/>
            <w:noProof/>
          </w:rPr>
          <w:t>1.4</w:t>
        </w:r>
        <w:r w:rsidR="005148DE" w:rsidRPr="001B076F">
          <w:rPr>
            <w:rStyle w:val="a7"/>
            <w:noProof/>
          </w:rPr>
          <w:t>参考资料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:rsidR="005148DE" w:rsidRDefault="00E5431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 w:rsidR="005148DE" w:rsidRPr="001B076F">
          <w:rPr>
            <w:rStyle w:val="a7"/>
          </w:rPr>
          <w:t>2</w:t>
        </w:r>
        <w:r w:rsidR="005148DE" w:rsidRPr="001B076F">
          <w:rPr>
            <w:rStyle w:val="a7"/>
          </w:rPr>
          <w:t>测试概要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_Toc35958950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:rsidR="005148DE" w:rsidRDefault="00E5431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1" w:history="1">
        <w:r w:rsidR="005148DE" w:rsidRPr="001B076F">
          <w:rPr>
            <w:rStyle w:val="a7"/>
            <w:noProof/>
          </w:rPr>
          <w:t>2.1</w:t>
        </w:r>
        <w:r w:rsidR="005148DE" w:rsidRPr="001B076F">
          <w:rPr>
            <w:rStyle w:val="a7"/>
            <w:noProof/>
          </w:rPr>
          <w:t>动态测试内容和方法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:rsidR="005148DE" w:rsidRDefault="00E5431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4" w:history="1">
        <w:r w:rsidR="005148DE" w:rsidRPr="001B076F">
          <w:rPr>
            <w:rStyle w:val="a7"/>
            <w:noProof/>
          </w:rPr>
          <w:t>2.2</w:t>
        </w:r>
        <w:r w:rsidR="005148DE" w:rsidRPr="001B076F">
          <w:rPr>
            <w:rStyle w:val="a7"/>
            <w:noProof/>
          </w:rPr>
          <w:t>静态测试内容和方法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_Toc35958954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4</w:t>
        </w:r>
        <w:r w:rsidR="005148DE">
          <w:rPr>
            <w:noProof/>
            <w:webHidden/>
          </w:rPr>
          <w:fldChar w:fldCharType="end"/>
        </w:r>
      </w:hyperlink>
    </w:p>
    <w:p w:rsidR="005148DE" w:rsidRDefault="00E5431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 w:rsidR="005148DE" w:rsidRPr="001B076F">
          <w:rPr>
            <w:rStyle w:val="a7"/>
          </w:rPr>
          <w:t xml:space="preserve">3 </w:t>
        </w:r>
        <w:r w:rsidR="005148DE" w:rsidRPr="001B076F">
          <w:rPr>
            <w:rStyle w:val="a7"/>
          </w:rPr>
          <w:t>测试环境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_Toc35958957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4</w:t>
        </w:r>
        <w:r w:rsidR="005148DE">
          <w:rPr>
            <w:webHidden/>
          </w:rPr>
          <w:fldChar w:fldCharType="end"/>
        </w:r>
      </w:hyperlink>
    </w:p>
    <w:p w:rsidR="005148DE" w:rsidRDefault="00E5431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 w:rsidR="005148DE" w:rsidRPr="001B076F">
          <w:rPr>
            <w:rStyle w:val="a7"/>
          </w:rPr>
          <w:t>4</w:t>
        </w:r>
        <w:r w:rsidR="005148DE" w:rsidRPr="001B076F">
          <w:rPr>
            <w:rStyle w:val="a7"/>
          </w:rPr>
          <w:t>测试总结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_Toc35958958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5</w:t>
        </w:r>
        <w:r w:rsidR="005148DE">
          <w:rPr>
            <w:webHidden/>
          </w:rPr>
          <w:fldChar w:fldCharType="end"/>
        </w:r>
      </w:hyperlink>
    </w:p>
    <w:p w:rsidR="005148DE" w:rsidRDefault="00E5431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9" w:history="1">
        <w:r w:rsidR="005148DE" w:rsidRPr="001B076F">
          <w:rPr>
            <w:rStyle w:val="a7"/>
            <w:noProof/>
          </w:rPr>
          <w:t>4.1</w:t>
        </w:r>
        <w:r w:rsidR="005148DE" w:rsidRPr="001B076F">
          <w:rPr>
            <w:rStyle w:val="a7"/>
            <w:noProof/>
          </w:rPr>
          <w:t>动态测试情况说明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:rsidR="005148DE" w:rsidRDefault="00E5431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0" w:history="1">
        <w:r w:rsidR="005148DE" w:rsidRPr="001B076F">
          <w:rPr>
            <w:rStyle w:val="a7"/>
            <w:noProof/>
          </w:rPr>
          <w:t>4.2</w:t>
        </w:r>
        <w:r w:rsidR="005148DE" w:rsidRPr="001B076F">
          <w:rPr>
            <w:rStyle w:val="a7"/>
            <w:noProof/>
          </w:rPr>
          <w:t>缺陷情况说明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_Toc35958960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:rsidR="005148DE" w:rsidRDefault="00E5431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1" w:history="1">
        <w:r w:rsidR="005148DE" w:rsidRPr="001B076F">
          <w:rPr>
            <w:rStyle w:val="a7"/>
            <w:noProof/>
          </w:rPr>
          <w:t>4.3</w:t>
        </w:r>
        <w:r w:rsidR="005148DE" w:rsidRPr="001B076F">
          <w:rPr>
            <w:rStyle w:val="a7"/>
            <w:noProof/>
          </w:rPr>
          <w:t>静态扫描情况说明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:rsidR="005148DE" w:rsidRDefault="00E5431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2" w:history="1">
        <w:r w:rsidR="005148DE" w:rsidRPr="001B076F">
          <w:rPr>
            <w:rStyle w:val="a7"/>
            <w:noProof/>
          </w:rPr>
          <w:t>4.4</w:t>
        </w:r>
        <w:r w:rsidR="005148DE" w:rsidRPr="001B076F">
          <w:rPr>
            <w:rStyle w:val="a7"/>
            <w:noProof/>
          </w:rPr>
          <w:t>建议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_Toc35958962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:rsidR="005148DE" w:rsidRDefault="00E5431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3" w:history="1">
        <w:r w:rsidR="005148DE" w:rsidRPr="001B076F">
          <w:rPr>
            <w:rStyle w:val="a7"/>
            <w:noProof/>
          </w:rPr>
          <w:t>4.5</w:t>
        </w:r>
        <w:r w:rsidR="005148DE" w:rsidRPr="001B076F">
          <w:rPr>
            <w:rStyle w:val="a7"/>
            <w:noProof/>
          </w:rPr>
          <w:t>评价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_Toc35958963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6</w:t>
        </w:r>
        <w:r w:rsidR="005148DE">
          <w:rPr>
            <w:noProof/>
            <w:webHidden/>
          </w:rPr>
          <w:fldChar w:fldCharType="end"/>
        </w:r>
      </w:hyperlink>
    </w:p>
    <w:p w:rsidR="00E7756E" w:rsidRPr="00B4450C" w:rsidRDefault="00E7756E" w:rsidP="005148DE">
      <w:pPr>
        <w:pStyle w:val="10"/>
        <w:spacing w:line="312" w:lineRule="auto"/>
        <w:rPr>
          <w:b w:val="0"/>
          <w:bCs w:val="0"/>
          <w:caps w:val="0"/>
          <w:sz w:val="44"/>
        </w:rPr>
        <w:sectPr w:rsidR="00E7756E" w:rsidRPr="00B445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450C">
        <w:rPr>
          <w:b w:val="0"/>
          <w:bCs w:val="0"/>
          <w:caps w:val="0"/>
          <w:sz w:val="44"/>
        </w:rPr>
        <w:fldChar w:fldCharType="end"/>
      </w:r>
    </w:p>
    <w:p w:rsidR="00E7756E" w:rsidRPr="00B4450C" w:rsidRDefault="00E7756E" w:rsidP="005148DE">
      <w:pPr>
        <w:pStyle w:val="1"/>
        <w:spacing w:line="312" w:lineRule="auto"/>
      </w:pPr>
      <w:bookmarkStart w:id="0" w:name="_Toc35958945"/>
      <w:r w:rsidRPr="00B4450C">
        <w:rPr>
          <w:rFonts w:hint="eastAsia"/>
        </w:rPr>
        <w:lastRenderedPageBreak/>
        <w:t>1</w:t>
      </w:r>
      <w:r w:rsidRPr="00B4450C">
        <w:rPr>
          <w:rFonts w:hint="eastAsia"/>
        </w:rPr>
        <w:t>引言</w:t>
      </w:r>
      <w:bookmarkEnd w:id="0"/>
    </w:p>
    <w:p w:rsidR="00A30A4A" w:rsidRDefault="00A85E13" w:rsidP="005148DE">
      <w:pPr>
        <w:pStyle w:val="2"/>
        <w:spacing w:line="312" w:lineRule="auto"/>
      </w:pPr>
      <w:bookmarkStart w:id="1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说明这份测试分析报告的具体编写目的，指出预期的阅读范围。</w:t>
      </w:r>
    </w:p>
    <w:p w:rsidR="00A30A4A" w:rsidRDefault="00A85E13" w:rsidP="005148DE">
      <w:pPr>
        <w:pStyle w:val="2"/>
        <w:spacing w:line="312" w:lineRule="auto"/>
      </w:pPr>
      <w:bookmarkStart w:id="2" w:name="_Toc35958947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说明：</w:t>
      </w:r>
    </w:p>
    <w:p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a</w:t>
      </w:r>
      <w:r>
        <w:rPr>
          <w:i/>
          <w:color w:val="0000FF"/>
        </w:rPr>
        <w:t xml:space="preserve">. </w:t>
      </w:r>
      <w:r w:rsidR="00A85E13" w:rsidRPr="00E7756E">
        <w:rPr>
          <w:rFonts w:hint="eastAsia"/>
          <w:i/>
          <w:color w:val="0000FF"/>
        </w:rPr>
        <w:t>被测试软件系统的名称；</w:t>
      </w:r>
    </w:p>
    <w:p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b</w:t>
      </w:r>
      <w:r>
        <w:rPr>
          <w:i/>
          <w:color w:val="0000FF"/>
        </w:rPr>
        <w:t xml:space="preserve">. </w:t>
      </w:r>
      <w:r w:rsidR="00A85E13" w:rsidRPr="00E7756E">
        <w:rPr>
          <w:rFonts w:hint="eastAsia"/>
          <w:i/>
          <w:color w:val="0000FF"/>
        </w:rPr>
        <w:t>该软件的任务提出者、开发者、用户及安装此软件的计算中心，指出测试环境与实际运行环境</w:t>
      </w:r>
      <w:r w:rsidR="00A85E13" w:rsidRPr="00E7756E">
        <w:rPr>
          <w:rFonts w:hint="eastAsia"/>
          <w:i/>
          <w:color w:val="0000FF"/>
        </w:rPr>
        <w:t xml:space="preserve"> </w:t>
      </w:r>
      <w:r w:rsidR="00A85E13" w:rsidRPr="00E7756E">
        <w:rPr>
          <w:rFonts w:hint="eastAsia"/>
          <w:i/>
          <w:color w:val="0000FF"/>
        </w:rPr>
        <w:t>之间可能存在的差异以及这些差异对测试结果的影响。</w:t>
      </w:r>
    </w:p>
    <w:p w:rsidR="00A30A4A" w:rsidRDefault="00A85E13" w:rsidP="005148DE">
      <w:pPr>
        <w:pStyle w:val="2"/>
        <w:spacing w:line="312" w:lineRule="auto"/>
      </w:pPr>
      <w:bookmarkStart w:id="3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列出本文件中用到的专问术语的定义和外文首字母组词的原词组。</w:t>
      </w:r>
    </w:p>
    <w:p w:rsidR="00A30A4A" w:rsidRDefault="00A85E13" w:rsidP="005148DE">
      <w:pPr>
        <w:pStyle w:val="2"/>
        <w:spacing w:line="312" w:lineRule="auto"/>
      </w:pPr>
      <w:bookmarkStart w:id="4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列出要用到的参考资料，如：</w:t>
      </w:r>
    </w:p>
    <w:p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a.</w:t>
      </w:r>
      <w:r>
        <w:rPr>
          <w:i/>
          <w:color w:val="0000FF"/>
        </w:rPr>
        <w:t xml:space="preserve"> </w:t>
      </w:r>
      <w:r w:rsidR="00A85E13" w:rsidRPr="00E7756E">
        <w:rPr>
          <w:rFonts w:hint="eastAsia"/>
          <w:i/>
          <w:color w:val="0000FF"/>
        </w:rPr>
        <w:t>本项目的经核准的计划任务书或合同、上级机关的批文；</w:t>
      </w:r>
    </w:p>
    <w:p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b</w:t>
      </w:r>
      <w:r>
        <w:rPr>
          <w:i/>
          <w:color w:val="0000FF"/>
        </w:rPr>
        <w:t xml:space="preserve">. </w:t>
      </w:r>
      <w:r w:rsidR="00A85E13" w:rsidRPr="00E7756E">
        <w:rPr>
          <w:rFonts w:hint="eastAsia"/>
          <w:i/>
          <w:color w:val="0000FF"/>
        </w:rPr>
        <w:t>属于本项目的其他已发表的文件；</w:t>
      </w:r>
    </w:p>
    <w:p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c</w:t>
      </w:r>
      <w:r>
        <w:rPr>
          <w:i/>
          <w:color w:val="0000FF"/>
        </w:rPr>
        <w:t xml:space="preserve">. </w:t>
      </w:r>
      <w:r w:rsidR="00A85E13" w:rsidRPr="00E7756E">
        <w:rPr>
          <w:rFonts w:hint="eastAsia"/>
          <w:i/>
          <w:color w:val="0000FF"/>
        </w:rPr>
        <w:t>本文件中各处引用的文件、资料，包括所要用到的软件开发标准。列出这些文件的标题、文件编号、发表日期和出版单位，说明能够得到这些文件资料的来源。</w:t>
      </w:r>
    </w:p>
    <w:p w:rsidR="00A30A4A" w:rsidRDefault="00A85E13" w:rsidP="005148DE">
      <w:pPr>
        <w:pStyle w:val="1"/>
        <w:spacing w:line="312" w:lineRule="auto"/>
      </w:pPr>
      <w:bookmarkStart w:id="5" w:name="_Toc35958950"/>
      <w:r>
        <w:rPr>
          <w:rFonts w:hint="eastAsia"/>
        </w:rPr>
        <w:t>2</w:t>
      </w:r>
      <w:r>
        <w:rPr>
          <w:rFonts w:hint="eastAsia"/>
        </w:rPr>
        <w:t>测试概要</w:t>
      </w:r>
      <w:bookmarkEnd w:id="5"/>
    </w:p>
    <w:p w:rsidR="00D07791" w:rsidRPr="00D07791" w:rsidRDefault="00D07791" w:rsidP="00D07791">
      <w:pPr>
        <w:ind w:firstLineChars="200" w:firstLine="420"/>
        <w:rPr>
          <w:rFonts w:hint="eastAsia"/>
        </w:rPr>
      </w:pPr>
      <w:bookmarkStart w:id="6" w:name="_Toc35958951"/>
      <w:r>
        <w:rPr>
          <w:rFonts w:hint="eastAsia"/>
          <w:i/>
          <w:color w:val="0000FF"/>
        </w:rPr>
        <w:t>注意：</w:t>
      </w:r>
      <w:r>
        <w:rPr>
          <w:rFonts w:hint="eastAsia"/>
          <w:i/>
          <w:color w:val="0000FF"/>
        </w:rPr>
        <w:t>对于单元测试，仅需撰写</w:t>
      </w:r>
      <w:r>
        <w:rPr>
          <w:rFonts w:hint="eastAsia"/>
          <w:i/>
          <w:color w:val="0000FF"/>
        </w:rPr>
        <w:t>2</w:t>
      </w:r>
      <w:r>
        <w:rPr>
          <w:i/>
          <w:color w:val="0000FF"/>
        </w:rPr>
        <w:t>.1</w:t>
      </w:r>
      <w:r>
        <w:rPr>
          <w:rFonts w:hint="eastAsia"/>
          <w:i/>
          <w:color w:val="0000FF"/>
        </w:rPr>
        <w:t>和</w:t>
      </w:r>
      <w:r>
        <w:rPr>
          <w:rFonts w:hint="eastAsia"/>
          <w:i/>
          <w:color w:val="0000FF"/>
        </w:rPr>
        <w:t>2</w:t>
      </w:r>
      <w:r>
        <w:rPr>
          <w:i/>
          <w:color w:val="0000FF"/>
        </w:rPr>
        <w:t>.2</w:t>
      </w:r>
      <w:r>
        <w:rPr>
          <w:rFonts w:hint="eastAsia"/>
          <w:i/>
          <w:color w:val="0000FF"/>
        </w:rPr>
        <w:t>，动态测试和静态测试内容和方法。</w:t>
      </w:r>
      <w:r>
        <w:rPr>
          <w:rFonts w:hint="eastAsia"/>
          <w:i/>
          <w:color w:val="0000FF"/>
        </w:rPr>
        <w:t>对于专题测试，</w:t>
      </w:r>
      <w:r>
        <w:rPr>
          <w:rFonts w:hint="eastAsia"/>
          <w:i/>
          <w:color w:val="0000FF"/>
        </w:rPr>
        <w:t>仅需撰写</w:t>
      </w:r>
      <w:r>
        <w:rPr>
          <w:rFonts w:hint="eastAsia"/>
          <w:i/>
          <w:color w:val="0000FF"/>
        </w:rPr>
        <w:t>2</w:t>
      </w:r>
      <w:r>
        <w:rPr>
          <w:i/>
          <w:color w:val="0000FF"/>
        </w:rPr>
        <w:t>.3</w:t>
      </w:r>
      <w:r>
        <w:rPr>
          <w:rFonts w:hint="eastAsia"/>
          <w:i/>
          <w:color w:val="0000FF"/>
        </w:rPr>
        <w:t>节，专题测试内容和方法。</w:t>
      </w:r>
    </w:p>
    <w:p w:rsidR="004E118D" w:rsidRDefault="004E118D" w:rsidP="005148DE">
      <w:pPr>
        <w:pStyle w:val="2"/>
        <w:spacing w:line="312" w:lineRule="auto"/>
      </w:pPr>
      <w:r>
        <w:rPr>
          <w:rFonts w:hint="eastAsia"/>
        </w:rPr>
        <w:lastRenderedPageBreak/>
        <w:t>2.1</w:t>
      </w:r>
      <w:r w:rsidR="00C53D6E">
        <w:rPr>
          <w:rFonts w:hint="eastAsia"/>
        </w:rPr>
        <w:t>动态</w:t>
      </w:r>
      <w:r>
        <w:rPr>
          <w:rFonts w:hint="eastAsia"/>
        </w:rPr>
        <w:t>测试内容</w:t>
      </w:r>
      <w:r w:rsidR="00C53D6E">
        <w:rPr>
          <w:rFonts w:hint="eastAsia"/>
        </w:rPr>
        <w:t>和方法</w:t>
      </w:r>
      <w:bookmarkEnd w:id="6"/>
    </w:p>
    <w:p w:rsidR="00C53D6E" w:rsidRPr="00C53D6E" w:rsidRDefault="00C53D6E" w:rsidP="005148DE">
      <w:pPr>
        <w:pStyle w:val="3"/>
        <w:spacing w:line="312" w:lineRule="auto"/>
        <w:rPr>
          <w:sz w:val="28"/>
        </w:rPr>
      </w:pPr>
      <w:bookmarkStart w:id="7" w:name="_Toc35958952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 xml:space="preserve">.1.1 </w:t>
      </w:r>
      <w:r w:rsidRPr="00C53D6E">
        <w:rPr>
          <w:rFonts w:ascii="黑体" w:eastAsia="黑体" w:hAnsi="黑体" w:hint="eastAsia"/>
          <w:sz w:val="28"/>
        </w:rPr>
        <w:t>测试内容</w:t>
      </w:r>
      <w:bookmarkEnd w:id="7"/>
    </w:p>
    <w:p w:rsidR="004E118D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在此说明执行动态测试的内容</w:t>
      </w:r>
      <w:r w:rsidR="00E7756E" w:rsidRPr="00E7756E">
        <w:rPr>
          <w:rFonts w:hint="eastAsia"/>
          <w:i/>
          <w:color w:val="0000FF"/>
        </w:rPr>
        <w:t>。</w:t>
      </w:r>
    </w:p>
    <w:p w:rsidR="004E118D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8" w:name="_Toc35958953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 w:rsidR="004E118D" w:rsidRPr="00C53D6E">
        <w:rPr>
          <w:rFonts w:eastAsia="黑体"/>
          <w:sz w:val="28"/>
        </w:rPr>
        <w:t>测试方法</w:t>
      </w:r>
      <w:bookmarkEnd w:id="8"/>
    </w:p>
    <w:p w:rsidR="004E118D" w:rsidRDefault="004E118D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在此说明针对不同测试项所使用的测试方法</w:t>
      </w:r>
      <w:r w:rsidR="00C53D6E">
        <w:rPr>
          <w:rFonts w:hint="eastAsia"/>
          <w:i/>
          <w:color w:val="0000FF"/>
        </w:rPr>
        <w:t>（包括黑盒测试方法和白盒测试方法）</w:t>
      </w:r>
      <w:r w:rsidRPr="00E7756E">
        <w:rPr>
          <w:rFonts w:hint="eastAsia"/>
          <w:i/>
          <w:color w:val="0000FF"/>
        </w:rPr>
        <w:t>。</w:t>
      </w:r>
    </w:p>
    <w:p w:rsidR="00C53D6E" w:rsidRDefault="00C53D6E" w:rsidP="005148DE">
      <w:pPr>
        <w:pStyle w:val="2"/>
        <w:spacing w:line="312" w:lineRule="auto"/>
      </w:pPr>
      <w:bookmarkStart w:id="9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9"/>
    </w:p>
    <w:p w:rsidR="00676B6A" w:rsidRDefault="00676B6A" w:rsidP="00676B6A">
      <w:pPr>
        <w:spacing w:line="312" w:lineRule="auto"/>
        <w:ind w:firstLine="420"/>
        <w:rPr>
          <w:i/>
          <w:color w:val="0000FF"/>
        </w:rPr>
      </w:pPr>
      <w:bookmarkStart w:id="10" w:name="_Toc35958955"/>
      <w:r>
        <w:rPr>
          <w:rFonts w:hint="eastAsia"/>
          <w:i/>
          <w:color w:val="0000FF"/>
        </w:rPr>
        <w:t>选择开发语言对应的开发规范（典型的有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开发规范，</w:t>
      </w:r>
      <w:r>
        <w:rPr>
          <w:rFonts w:hint="eastAsia"/>
          <w:i/>
          <w:color w:val="0000FF"/>
        </w:rPr>
        <w:t>C</w:t>
      </w:r>
      <w:r>
        <w:rPr>
          <w:i/>
          <w:color w:val="0000FF"/>
        </w:rPr>
        <w:t>/C++</w:t>
      </w:r>
      <w:r>
        <w:rPr>
          <w:rFonts w:hint="eastAsia"/>
          <w:i/>
          <w:color w:val="0000FF"/>
        </w:rPr>
        <w:t>开发规范等），展开相关测试。下面以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开发规范为例，说明如下。</w:t>
      </w:r>
    </w:p>
    <w:p w:rsidR="00C53D6E" w:rsidRPr="00C53D6E" w:rsidRDefault="00C53D6E" w:rsidP="005148DE">
      <w:pPr>
        <w:pStyle w:val="3"/>
        <w:spacing w:line="312" w:lineRule="auto"/>
        <w:rPr>
          <w:sz w:val="28"/>
        </w:rPr>
      </w:pPr>
      <w:r w:rsidRPr="00C53D6E">
        <w:rPr>
          <w:rFonts w:hint="eastAsia"/>
          <w:sz w:val="28"/>
        </w:rPr>
        <w:t>2</w:t>
      </w:r>
      <w:r w:rsidRPr="00C53D6E">
        <w:rPr>
          <w:sz w:val="28"/>
        </w:rPr>
        <w:t>.</w:t>
      </w:r>
      <w:r>
        <w:rPr>
          <w:sz w:val="28"/>
        </w:rPr>
        <w:t>2</w:t>
      </w:r>
      <w:r w:rsidRPr="00C53D6E">
        <w:rPr>
          <w:sz w:val="28"/>
        </w:rPr>
        <w:t xml:space="preserve">.1 </w:t>
      </w:r>
      <w:r w:rsidRPr="00C53D6E">
        <w:rPr>
          <w:rFonts w:ascii="黑体" w:eastAsia="黑体" w:hAnsi="黑体" w:hint="eastAsia"/>
          <w:sz w:val="28"/>
        </w:rPr>
        <w:t>测试内容</w:t>
      </w:r>
      <w:r>
        <w:rPr>
          <w:rFonts w:ascii="黑体" w:eastAsia="黑体" w:hAnsi="黑体" w:hint="eastAsia"/>
          <w:sz w:val="28"/>
        </w:rPr>
        <w:t>和方法</w:t>
      </w:r>
      <w:bookmarkEnd w:id="10"/>
    </w:p>
    <w:p w:rsidR="00C53D6E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在此说明执行静态测试的内容，说明针对哪些或哪个模块，使用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开发规范中的哪些规范来执行代码扫描</w:t>
      </w:r>
      <w:r w:rsidRPr="00E7756E">
        <w:rPr>
          <w:rFonts w:hint="eastAsia"/>
          <w:i/>
          <w:color w:val="0000FF"/>
        </w:rPr>
        <w:t>。</w:t>
      </w:r>
    </w:p>
    <w:p w:rsidR="00C53D6E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11" w:name="_Toc35958956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1"/>
    </w:p>
    <w:p w:rsidR="00C53D6E" w:rsidRPr="00E7756E" w:rsidRDefault="00676B6A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选择</w:t>
      </w:r>
      <w:r w:rsidR="00C53D6E">
        <w:rPr>
          <w:rFonts w:hint="eastAsia"/>
          <w:i/>
          <w:color w:val="0000FF"/>
        </w:rPr>
        <w:t>Java</w:t>
      </w:r>
      <w:r w:rsidR="00C53D6E">
        <w:rPr>
          <w:rFonts w:hint="eastAsia"/>
          <w:i/>
          <w:color w:val="0000FF"/>
        </w:rPr>
        <w:t>开发规范中的若干项（</w:t>
      </w:r>
      <w:r w:rsidR="00C53D6E">
        <w:rPr>
          <w:rFonts w:hint="eastAsia"/>
          <w:i/>
          <w:color w:val="0000FF"/>
        </w:rPr>
        <w:t>2~</w:t>
      </w:r>
      <w:r w:rsidR="00C53D6E">
        <w:rPr>
          <w:i/>
          <w:color w:val="0000FF"/>
        </w:rPr>
        <w:t>3</w:t>
      </w:r>
      <w:r w:rsidR="00C53D6E">
        <w:rPr>
          <w:rFonts w:hint="eastAsia"/>
          <w:i/>
          <w:color w:val="0000FF"/>
        </w:rPr>
        <w:t>项即可），围绕当前开发的产品，举例说明自己对该规范的理解。</w:t>
      </w:r>
      <w:r w:rsidR="00C53D6E" w:rsidRPr="00C53D6E">
        <w:rPr>
          <w:rFonts w:hint="eastAsia"/>
          <w:i/>
          <w:color w:val="FF0000"/>
        </w:rPr>
        <w:t>如果实在找不到例子，也可以结合自己以往的开发经验，对照谈谈自己对该规范文档中部分规范的理解。</w:t>
      </w:r>
    </w:p>
    <w:p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【对</w:t>
      </w:r>
      <w:r w:rsidRPr="00C53D6E">
        <w:rPr>
          <w:i/>
          <w:color w:val="0000FF"/>
        </w:rPr>
        <w:t>规范的</w:t>
      </w:r>
      <w:r w:rsidRPr="00C53D6E">
        <w:rPr>
          <w:rFonts w:hint="eastAsia"/>
          <w:i/>
          <w:color w:val="0000FF"/>
        </w:rPr>
        <w:t>理解】范例如下</w:t>
      </w:r>
      <w:r w:rsidRPr="00C53D6E">
        <w:rPr>
          <w:i/>
          <w:color w:val="0000FF"/>
        </w:rPr>
        <w:t>：</w:t>
      </w:r>
    </w:p>
    <w:p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《阿里</w:t>
      </w:r>
      <w:r w:rsidRPr="00C53D6E">
        <w:rPr>
          <w:i/>
          <w:color w:val="0000FF"/>
        </w:rPr>
        <w:t>巴巴</w:t>
      </w:r>
      <w:r w:rsidRPr="00C53D6E">
        <w:rPr>
          <w:i/>
          <w:color w:val="0000FF"/>
        </w:rPr>
        <w:t>Java</w:t>
      </w:r>
      <w:r w:rsidRPr="00C53D6E">
        <w:rPr>
          <w:i/>
          <w:color w:val="0000FF"/>
        </w:rPr>
        <w:t>开发手册</w:t>
      </w:r>
      <w:r w:rsidRPr="00C53D6E">
        <w:rPr>
          <w:rFonts w:hint="eastAsia"/>
          <w:i/>
          <w:color w:val="0000FF"/>
        </w:rPr>
        <w:t>》</w:t>
      </w:r>
      <w:r w:rsidRPr="00C53D6E">
        <w:rPr>
          <w:i/>
          <w:color w:val="0000FF"/>
        </w:rPr>
        <w:t>中指出：</w:t>
      </w:r>
      <w:r w:rsidRPr="00C53D6E">
        <w:rPr>
          <w:rFonts w:hint="eastAsia"/>
          <w:i/>
          <w:color w:val="0000FF"/>
        </w:rPr>
        <w:t>【推荐】如果模块、接口、类、方法使用了设计模式，在命名时体现出具体模式。</w:t>
      </w:r>
      <w:r w:rsidRPr="00C53D6E">
        <w:rPr>
          <w:i/>
          <w:color w:val="0000FF"/>
        </w:rPr>
        <w:t xml:space="preserve"> </w:t>
      </w:r>
      <w:r w:rsidRPr="00C53D6E">
        <w:rPr>
          <w:rFonts w:hint="eastAsia"/>
          <w:i/>
          <w:color w:val="0000FF"/>
        </w:rPr>
        <w:t>说明：将设计模式体现在名字中，有利于阅读者快速理解架构设计理念。</w:t>
      </w:r>
    </w:p>
    <w:p w:rsid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根据</w:t>
      </w:r>
      <w:r w:rsidRPr="00C53D6E">
        <w:rPr>
          <w:i/>
          <w:color w:val="0000FF"/>
        </w:rPr>
        <w:t>我的实践体会举例如下</w:t>
      </w:r>
      <w:r w:rsidRPr="00C53D6E">
        <w:rPr>
          <w:rFonts w:hint="eastAsia"/>
          <w:i/>
          <w:color w:val="0000FF"/>
        </w:rPr>
        <w:t>：在</w:t>
      </w:r>
      <w:r w:rsidRPr="00C53D6E">
        <w:rPr>
          <w:i/>
          <w:color w:val="0000FF"/>
        </w:rPr>
        <w:t>代码</w:t>
      </w:r>
      <w:r w:rsidRPr="00C53D6E">
        <w:rPr>
          <w:i/>
          <w:color w:val="0000FF"/>
        </w:rPr>
        <w:t>“public class OrderFactory;”</w:t>
      </w:r>
      <w:r w:rsidRPr="00C53D6E">
        <w:rPr>
          <w:i/>
          <w:color w:val="0000FF"/>
        </w:rPr>
        <w:t>中，类</w:t>
      </w:r>
      <w:r w:rsidRPr="00C53D6E">
        <w:rPr>
          <w:rFonts w:hint="eastAsia"/>
          <w:i/>
          <w:color w:val="0000FF"/>
        </w:rPr>
        <w:t>名称</w:t>
      </w:r>
      <w:r w:rsidRPr="00C53D6E">
        <w:rPr>
          <w:i/>
          <w:color w:val="0000FF"/>
        </w:rPr>
        <w:t>的命名就体现了</w:t>
      </w:r>
      <w:r w:rsidRPr="00C53D6E">
        <w:rPr>
          <w:rFonts w:hint="eastAsia"/>
          <w:i/>
          <w:color w:val="0000FF"/>
        </w:rPr>
        <w:t>工厂</w:t>
      </w:r>
      <w:r w:rsidRPr="00C53D6E">
        <w:rPr>
          <w:i/>
          <w:color w:val="0000FF"/>
        </w:rPr>
        <w:t>模式的使用。</w:t>
      </w:r>
    </w:p>
    <w:p w:rsidR="00D07791" w:rsidRPr="00D07791" w:rsidRDefault="00D07791" w:rsidP="00D07791">
      <w:pPr>
        <w:pStyle w:val="2"/>
        <w:spacing w:line="312" w:lineRule="auto"/>
      </w:pPr>
      <w:r w:rsidRPr="00D07791">
        <w:rPr>
          <w:rFonts w:hint="eastAsia"/>
        </w:rPr>
        <w:t>2</w:t>
      </w:r>
      <w:r w:rsidRPr="00D07791">
        <w:t xml:space="preserve">.3 </w:t>
      </w:r>
      <w:r w:rsidRPr="00D07791">
        <w:rPr>
          <w:rFonts w:hint="eastAsia"/>
        </w:rPr>
        <w:t>专题测试内容和方法</w:t>
      </w:r>
    </w:p>
    <w:p w:rsidR="00D07791" w:rsidRDefault="00D07791" w:rsidP="00D07791">
      <w:pPr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>请</w:t>
      </w:r>
      <w:r>
        <w:rPr>
          <w:rFonts w:hint="eastAsia"/>
          <w:i/>
          <w:color w:val="0000FF"/>
        </w:rPr>
        <w:t>根据实际的测试专题来撰写</w:t>
      </w:r>
      <w:r>
        <w:rPr>
          <w:rFonts w:hint="eastAsia"/>
          <w:i/>
          <w:color w:val="0000FF"/>
        </w:rPr>
        <w:t>本节</w:t>
      </w:r>
      <w:r>
        <w:rPr>
          <w:rFonts w:hint="eastAsia"/>
          <w:i/>
          <w:color w:val="0000FF"/>
        </w:rPr>
        <w:t>。</w:t>
      </w:r>
      <w:r w:rsidR="00AF4EED">
        <w:rPr>
          <w:rFonts w:hint="eastAsia"/>
          <w:i/>
          <w:color w:val="0000FF"/>
        </w:rPr>
        <w:t>各小组可参考从如下角度来撰写本节</w:t>
      </w:r>
      <w:r>
        <w:rPr>
          <w:rFonts w:hint="eastAsia"/>
          <w:i/>
          <w:color w:val="0000FF"/>
        </w:rPr>
        <w:t>：</w:t>
      </w:r>
    </w:p>
    <w:p w:rsidR="00851165" w:rsidRDefault="00D07791" w:rsidP="00D07791">
      <w:pPr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lastRenderedPageBreak/>
        <w:t>（</w:t>
      </w:r>
      <w:r>
        <w:rPr>
          <w:rFonts w:hint="eastAsia"/>
          <w:i/>
          <w:color w:val="0000FF"/>
        </w:rPr>
        <w:t>1</w:t>
      </w:r>
      <w:r>
        <w:rPr>
          <w:rFonts w:hint="eastAsia"/>
          <w:i/>
          <w:color w:val="0000FF"/>
        </w:rPr>
        <w:t>）功能测试的测试内容可分不同功能模块来描述要测试哪些特性，测试方法可说明使用场景法</w:t>
      </w:r>
      <w:r w:rsidR="00851165">
        <w:rPr>
          <w:rFonts w:hint="eastAsia"/>
          <w:i/>
          <w:color w:val="0000FF"/>
        </w:rPr>
        <w:t>、</w:t>
      </w:r>
      <w:r>
        <w:rPr>
          <w:rFonts w:hint="eastAsia"/>
          <w:i/>
          <w:color w:val="0000FF"/>
        </w:rPr>
        <w:t>TFD</w:t>
      </w:r>
      <w:r>
        <w:rPr>
          <w:rFonts w:hint="eastAsia"/>
          <w:i/>
          <w:color w:val="0000FF"/>
        </w:rPr>
        <w:t>方法</w:t>
      </w:r>
      <w:r w:rsidR="00851165">
        <w:rPr>
          <w:rFonts w:hint="eastAsia"/>
          <w:i/>
          <w:color w:val="0000FF"/>
        </w:rPr>
        <w:t>，以及使用的测试工具</w:t>
      </w:r>
      <w:r>
        <w:rPr>
          <w:rFonts w:hint="eastAsia"/>
          <w:i/>
          <w:color w:val="0000FF"/>
        </w:rPr>
        <w:t>等（在测试用例清单中无法体现的内容，可放在这里描述）；</w:t>
      </w:r>
    </w:p>
    <w:p w:rsidR="00D07791" w:rsidRDefault="00851165" w:rsidP="00D07791">
      <w:pPr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>（</w:t>
      </w:r>
      <w:r>
        <w:rPr>
          <w:rFonts w:hint="eastAsia"/>
          <w:i/>
          <w:color w:val="0000FF"/>
        </w:rPr>
        <w:t>2</w:t>
      </w:r>
      <w:r>
        <w:rPr>
          <w:rFonts w:hint="eastAsia"/>
          <w:i/>
          <w:color w:val="0000FF"/>
        </w:rPr>
        <w:t>）</w:t>
      </w:r>
      <w:r w:rsidR="00D07791">
        <w:rPr>
          <w:rFonts w:hint="eastAsia"/>
          <w:i/>
          <w:color w:val="0000FF"/>
        </w:rPr>
        <w:t>可用性测试的测试内容可围绕要测试的场景来写，针对要测试的业务场景，给出测试脚本文档，测试方法中则说明测试所选择的用户群特点，计划执行的批次，要重点验证的特性（即可用性测试要达到的目标）</w:t>
      </w:r>
      <w:r>
        <w:rPr>
          <w:rFonts w:hint="eastAsia"/>
          <w:i/>
          <w:color w:val="0000FF"/>
        </w:rPr>
        <w:t>；</w:t>
      </w:r>
    </w:p>
    <w:p w:rsidR="00851165" w:rsidRDefault="00851165" w:rsidP="00D07791">
      <w:pPr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>（</w:t>
      </w:r>
      <w:r>
        <w:rPr>
          <w:rFonts w:hint="eastAsia"/>
          <w:i/>
          <w:color w:val="0000FF"/>
        </w:rPr>
        <w:t>3</w:t>
      </w:r>
      <w:r>
        <w:rPr>
          <w:rFonts w:hint="eastAsia"/>
          <w:i/>
          <w:color w:val="0000FF"/>
        </w:rPr>
        <w:t>）性能测试的测试内容可围绕疲劳强度测试、压力测试等具体内容来写，测试方法则具体说明如何设计场景，来满足上述不同测试内容的要求，以及</w:t>
      </w:r>
      <w:r>
        <w:rPr>
          <w:rFonts w:hint="eastAsia"/>
          <w:i/>
          <w:color w:val="0000FF"/>
        </w:rPr>
        <w:t>使用的测试工具等</w:t>
      </w:r>
      <w:r>
        <w:rPr>
          <w:rFonts w:hint="eastAsia"/>
          <w:i/>
          <w:color w:val="0000FF"/>
        </w:rPr>
        <w:t>；</w:t>
      </w:r>
    </w:p>
    <w:p w:rsidR="00D07791" w:rsidRPr="00E7756E" w:rsidRDefault="00F36360" w:rsidP="00AF4EED">
      <w:pPr>
        <w:ind w:firstLineChars="200" w:firstLine="420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（</w:t>
      </w:r>
      <w:r w:rsidR="00851165">
        <w:rPr>
          <w:rFonts w:hint="eastAsia"/>
          <w:i/>
          <w:color w:val="0000FF"/>
        </w:rPr>
        <w:t>4</w:t>
      </w:r>
      <w:r w:rsidR="00851165">
        <w:rPr>
          <w:rFonts w:hint="eastAsia"/>
          <w:i/>
          <w:color w:val="0000FF"/>
        </w:rPr>
        <w:t>）接口自动化测试的测试内容可</w:t>
      </w:r>
      <w:r w:rsidR="00AF4EED">
        <w:rPr>
          <w:rFonts w:hint="eastAsia"/>
          <w:i/>
          <w:color w:val="0000FF"/>
        </w:rPr>
        <w:t>分不同功能模块、对应不同接口来描述，测试方法可说明测试的重点、使用的测试工具等。</w:t>
      </w:r>
    </w:p>
    <w:p w:rsidR="00E7756E" w:rsidRDefault="00E7756E" w:rsidP="005148DE">
      <w:pPr>
        <w:pStyle w:val="1"/>
        <w:spacing w:line="312" w:lineRule="auto"/>
      </w:pPr>
      <w:bookmarkStart w:id="12" w:name="_Toc35958957"/>
      <w:r>
        <w:t xml:space="preserve">3 </w:t>
      </w:r>
      <w:r>
        <w:rPr>
          <w:rFonts w:hint="eastAsia"/>
        </w:rPr>
        <w:t>测试环境</w:t>
      </w:r>
      <w:bookmarkEnd w:id="12"/>
    </w:p>
    <w:p w:rsidR="00E7756E" w:rsidRDefault="00E7756E" w:rsidP="005148DE">
      <w:pPr>
        <w:spacing w:line="312" w:lineRule="auto"/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在此说明程序的运行条件，包括程序运行所需的硬件配置、支撑软件及其版本（如操作系统、开发平台及版本、数据库类型及版本等），涉及的相关支撑软件的具体配置，特别是涉及账户、密码等。</w:t>
      </w:r>
    </w:p>
    <w:p w:rsidR="00E7756E" w:rsidRPr="00E7756E" w:rsidRDefault="00C53D6E" w:rsidP="005148DE">
      <w:pPr>
        <w:spacing w:line="312" w:lineRule="auto"/>
        <w:ind w:firstLineChars="200" w:firstLine="420"/>
      </w:pPr>
      <w:r>
        <w:rPr>
          <w:rFonts w:hint="eastAsia"/>
          <w:i/>
          <w:color w:val="0000FF"/>
        </w:rPr>
        <w:t>并说明测试代码的运行条件（如果与产品代码一样，可仅说明单元测试框架的版本，其余步骤可省略）</w:t>
      </w:r>
      <w:r w:rsidR="003D4C45">
        <w:rPr>
          <w:rFonts w:hint="eastAsia"/>
          <w:i/>
          <w:color w:val="0000FF"/>
        </w:rPr>
        <w:t>。</w:t>
      </w:r>
    </w:p>
    <w:p w:rsidR="00A30A4A" w:rsidRDefault="00D31C73" w:rsidP="005148DE">
      <w:pPr>
        <w:pStyle w:val="1"/>
        <w:spacing w:line="312" w:lineRule="auto"/>
      </w:pPr>
      <w:bookmarkStart w:id="13" w:name="_Toc35958958"/>
      <w:r>
        <w:t>4</w:t>
      </w:r>
      <w:r w:rsidR="004E118D">
        <w:rPr>
          <w:rFonts w:hint="eastAsia"/>
        </w:rPr>
        <w:t>测试总结</w:t>
      </w:r>
      <w:bookmarkEnd w:id="13"/>
    </w:p>
    <w:p w:rsidR="00E9281D" w:rsidRPr="00E9281D" w:rsidRDefault="00E9281D" w:rsidP="00E9281D">
      <w:pPr>
        <w:spacing w:line="312" w:lineRule="auto"/>
        <w:ind w:firstLineChars="200" w:firstLine="420"/>
        <w:rPr>
          <w:rFonts w:hint="eastAsia"/>
          <w:i/>
          <w:color w:val="0000FF"/>
        </w:rPr>
      </w:pPr>
      <w:r w:rsidRPr="00E9281D">
        <w:rPr>
          <w:rFonts w:hint="eastAsia"/>
          <w:i/>
          <w:color w:val="0000FF"/>
        </w:rPr>
        <w:t>类似第</w:t>
      </w:r>
      <w:r w:rsidRPr="00E9281D">
        <w:rPr>
          <w:rFonts w:hint="eastAsia"/>
          <w:i/>
          <w:color w:val="0000FF"/>
        </w:rPr>
        <w:t>2</w:t>
      </w:r>
      <w:r w:rsidRPr="00E9281D">
        <w:rPr>
          <w:rFonts w:hint="eastAsia"/>
          <w:i/>
          <w:color w:val="0000FF"/>
        </w:rPr>
        <w:t>节</w:t>
      </w:r>
      <w:r>
        <w:rPr>
          <w:rFonts w:hint="eastAsia"/>
          <w:i/>
          <w:color w:val="0000FF"/>
        </w:rPr>
        <w:t>，</w:t>
      </w:r>
      <w:r>
        <w:rPr>
          <w:rFonts w:hint="eastAsia"/>
          <w:i/>
          <w:color w:val="0000FF"/>
        </w:rPr>
        <w:t>4</w:t>
      </w:r>
      <w:r>
        <w:rPr>
          <w:i/>
          <w:color w:val="0000FF"/>
        </w:rPr>
        <w:t>.1</w:t>
      </w:r>
      <w:r>
        <w:rPr>
          <w:rFonts w:hint="eastAsia"/>
          <w:i/>
          <w:color w:val="0000FF"/>
        </w:rPr>
        <w:t>~4</w:t>
      </w:r>
      <w:r>
        <w:rPr>
          <w:i/>
          <w:color w:val="0000FF"/>
        </w:rPr>
        <w:t>32</w:t>
      </w:r>
      <w:r>
        <w:rPr>
          <w:rFonts w:hint="eastAsia"/>
          <w:i/>
          <w:color w:val="0000FF"/>
        </w:rPr>
        <w:t>节是针对单元测试的测试总结。对于专题测试，请根据对应的测试内容和方法来说明实际测试执行情况。</w:t>
      </w:r>
      <w:bookmarkStart w:id="14" w:name="_GoBack"/>
      <w:bookmarkEnd w:id="14"/>
    </w:p>
    <w:p w:rsidR="00A30A4A" w:rsidRDefault="00D31C73" w:rsidP="005148DE">
      <w:pPr>
        <w:pStyle w:val="2"/>
        <w:spacing w:line="312" w:lineRule="auto"/>
      </w:pPr>
      <w:bookmarkStart w:id="15" w:name="_Toc35958959"/>
      <w:r>
        <w:t>4</w:t>
      </w:r>
      <w:r w:rsidR="00A85E13">
        <w:rPr>
          <w:rFonts w:hint="eastAsia"/>
        </w:rPr>
        <w:t>.1</w:t>
      </w:r>
      <w:r w:rsidR="00C53D6E">
        <w:rPr>
          <w:rFonts w:hint="eastAsia"/>
        </w:rPr>
        <w:t>动态</w:t>
      </w:r>
      <w:r w:rsidR="00E7756E">
        <w:rPr>
          <w:rFonts w:hint="eastAsia"/>
        </w:rPr>
        <w:t>测试情况说明</w:t>
      </w:r>
      <w:bookmarkEnd w:id="15"/>
    </w:p>
    <w:p w:rsidR="005148DE" w:rsidRDefault="005148D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 w:rsidR="00E7756E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通过使用相关覆盖指标来说明（例如，测试对功能点的覆盖，测试对某些风险点的覆盖等），</w:t>
      </w:r>
      <w:r w:rsidR="005148DE">
        <w:rPr>
          <w:rFonts w:hint="eastAsia"/>
          <w:i/>
          <w:color w:val="0000FF"/>
        </w:rPr>
        <w:t>说明</w:t>
      </w:r>
      <w:r w:rsidRPr="00E7756E">
        <w:rPr>
          <w:rFonts w:hint="eastAsia"/>
          <w:i/>
          <w:color w:val="0000FF"/>
        </w:rPr>
        <w:t>测试设计是否全面、合理</w:t>
      </w:r>
      <w:r w:rsidR="005148DE">
        <w:rPr>
          <w:rFonts w:hint="eastAsia"/>
          <w:i/>
          <w:color w:val="0000FF"/>
        </w:rPr>
        <w:t>。建议给出必要的运行界面截图来体现得到的结论。</w:t>
      </w:r>
    </w:p>
    <w:p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陈述经测试证实了的本软件的能力。如果所进行的测试是为了验证一项或几项特定性能要求的实现，应提供这方面的测试结果与要求之间的比较，并确定测试环境与实际运行环境之间可能存在的差异</w:t>
      </w:r>
      <w:r w:rsidRPr="00E7756E">
        <w:rPr>
          <w:rFonts w:hint="eastAsia"/>
          <w:i/>
          <w:color w:val="0000FF"/>
        </w:rPr>
        <w:t xml:space="preserve"> </w:t>
      </w:r>
      <w:r w:rsidRPr="00E7756E">
        <w:rPr>
          <w:rFonts w:hint="eastAsia"/>
          <w:i/>
          <w:color w:val="0000FF"/>
        </w:rPr>
        <w:t>对能力的测试所带来的影响。</w:t>
      </w:r>
    </w:p>
    <w:p w:rsidR="00A30A4A" w:rsidRDefault="00D31C73" w:rsidP="005148DE">
      <w:pPr>
        <w:pStyle w:val="2"/>
        <w:spacing w:line="312" w:lineRule="auto"/>
      </w:pPr>
      <w:bookmarkStart w:id="16" w:name="_Toc35958960"/>
      <w:r>
        <w:t>4</w:t>
      </w:r>
      <w:r w:rsidR="00A85E13">
        <w:rPr>
          <w:rFonts w:hint="eastAsia"/>
        </w:rPr>
        <w:t>.</w:t>
      </w:r>
      <w:r w:rsidR="005148DE">
        <w:t>2</w:t>
      </w:r>
      <w:r w:rsidR="00A85E13">
        <w:rPr>
          <w:rFonts w:hint="eastAsia"/>
        </w:rPr>
        <w:t>缺陷</w:t>
      </w:r>
      <w:r w:rsidR="00E7756E">
        <w:rPr>
          <w:rFonts w:hint="eastAsia"/>
        </w:rPr>
        <w:t>情况说明</w:t>
      </w:r>
      <w:bookmarkEnd w:id="16"/>
    </w:p>
    <w:p w:rsidR="00E7756E" w:rsidRPr="005148DE" w:rsidRDefault="00E7756E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通过分析测试用例的执行结果，以及对发现的缺陷进行分析，</w:t>
      </w:r>
      <w:r w:rsidR="005148DE" w:rsidRPr="005148DE">
        <w:rPr>
          <w:rFonts w:hint="eastAsia"/>
          <w:i/>
          <w:color w:val="0000FF"/>
        </w:rPr>
        <w:t>从功能的角度</w:t>
      </w:r>
      <w:r w:rsidRPr="005148DE">
        <w:rPr>
          <w:rFonts w:hint="eastAsia"/>
          <w:i/>
          <w:color w:val="0000FF"/>
        </w:rPr>
        <w:t>说明被测产</w:t>
      </w:r>
      <w:r w:rsidRPr="005148DE">
        <w:rPr>
          <w:rFonts w:hint="eastAsia"/>
          <w:i/>
          <w:color w:val="0000FF"/>
        </w:rPr>
        <w:lastRenderedPageBreak/>
        <w:t>品的质量如何，是否符合用户需求，至少是否符合需求规格说明的描述。</w:t>
      </w:r>
    </w:p>
    <w:p w:rsidR="00A30A4A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陈述经测试证实的软件缺陷和限制，说明每项缺陷和限制对软件性能的影响，并说明全部测得的性能缺陷的累积影响和总影响。</w:t>
      </w:r>
    </w:p>
    <w:p w:rsidR="005148DE" w:rsidRDefault="005148DE" w:rsidP="005148DE">
      <w:pPr>
        <w:pStyle w:val="2"/>
        <w:spacing w:line="312" w:lineRule="auto"/>
      </w:pPr>
      <w:bookmarkStart w:id="17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7"/>
    </w:p>
    <w:p w:rsidR="005148DE" w:rsidRDefault="005148DE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本节主要关注使用静态代码扫描工具对代码扫描后的执行情况。</w:t>
      </w:r>
    </w:p>
    <w:p w:rsidR="005148DE" w:rsidRPr="005148DE" w:rsidRDefault="005148D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同样地，</w:t>
      </w:r>
      <w:r w:rsidRPr="00E7756E">
        <w:rPr>
          <w:rFonts w:hint="eastAsia"/>
          <w:i/>
          <w:color w:val="0000FF"/>
        </w:rPr>
        <w:t>通过使用相关指标来说明</w:t>
      </w:r>
      <w:r>
        <w:rPr>
          <w:rFonts w:hint="eastAsia"/>
          <w:i/>
          <w:color w:val="0000FF"/>
        </w:rPr>
        <w:t>被扫描的代码质量如何。建议给出必要的运行界面截图来体现得到的结论。</w:t>
      </w:r>
    </w:p>
    <w:p w:rsidR="00A30A4A" w:rsidRDefault="005148DE" w:rsidP="005148DE">
      <w:pPr>
        <w:pStyle w:val="2"/>
        <w:spacing w:line="312" w:lineRule="auto"/>
      </w:pPr>
      <w:bookmarkStart w:id="18" w:name="_Toc35958962"/>
      <w:r>
        <w:t>4</w:t>
      </w:r>
      <w:r w:rsidR="00A85E13">
        <w:rPr>
          <w:rFonts w:hint="eastAsia"/>
        </w:rPr>
        <w:t>.</w:t>
      </w:r>
      <w:r>
        <w:t>4</w:t>
      </w:r>
      <w:r w:rsidR="00A85E13">
        <w:rPr>
          <w:rFonts w:hint="eastAsia"/>
        </w:rPr>
        <w:t>建议</w:t>
      </w:r>
      <w:bookmarkEnd w:id="18"/>
    </w:p>
    <w:p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对每项缺陷提出改进建议，如：</w:t>
      </w:r>
    </w:p>
    <w:p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各项修改可采用的修改方法；</w:t>
      </w:r>
    </w:p>
    <w:p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各项修改的紧迫程度；</w:t>
      </w:r>
    </w:p>
    <w:p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各项修改预计的工作量；</w:t>
      </w:r>
    </w:p>
    <w:p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各项修改的负责人。</w:t>
      </w:r>
    </w:p>
    <w:p w:rsidR="00A30A4A" w:rsidRDefault="005148DE" w:rsidP="005148DE">
      <w:pPr>
        <w:pStyle w:val="2"/>
        <w:spacing w:line="312" w:lineRule="auto"/>
      </w:pPr>
      <w:bookmarkStart w:id="19" w:name="_Toc35958963"/>
      <w:r>
        <w:t>4</w:t>
      </w:r>
      <w:r w:rsidR="00A85E13">
        <w:rPr>
          <w:rFonts w:hint="eastAsia"/>
        </w:rPr>
        <w:t>.</w:t>
      </w:r>
      <w:r>
        <w:t>5</w:t>
      </w:r>
      <w:r w:rsidR="00A85E13">
        <w:rPr>
          <w:rFonts w:hint="eastAsia"/>
        </w:rPr>
        <w:t>评价</w:t>
      </w:r>
      <w:bookmarkEnd w:id="19"/>
    </w:p>
    <w:p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说明该项软件的开发是否已达到预定目标，能否交付使用。</w:t>
      </w:r>
    </w:p>
    <w:sectPr w:rsidR="00A30A4A" w:rsidRPr="005148DE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31D" w:rsidRDefault="00E5431D">
      <w:r>
        <w:separator/>
      </w:r>
    </w:p>
  </w:endnote>
  <w:endnote w:type="continuationSeparator" w:id="0">
    <w:p w:rsidR="00E5431D" w:rsidRDefault="00E5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56E" w:rsidRDefault="00E7756E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9281D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9281D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E7756E" w:rsidRDefault="00E775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30A4A" w:rsidRDefault="00A30A4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9281D">
      <w:rPr>
        <w:rStyle w:val="a5"/>
        <w:noProof/>
      </w:rPr>
      <w:t>6</w:t>
    </w:r>
    <w:r>
      <w:rPr>
        <w:rStyle w:val="a5"/>
      </w:rPr>
      <w:fldChar w:fldCharType="end"/>
    </w:r>
  </w:p>
  <w:p w:rsidR="00A30A4A" w:rsidRDefault="00A30A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31D" w:rsidRDefault="00E5431D">
      <w:r>
        <w:separator/>
      </w:r>
    </w:p>
  </w:footnote>
  <w:footnote w:type="continuationSeparator" w:id="0">
    <w:p w:rsidR="00E5431D" w:rsidRDefault="00E54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56E" w:rsidRDefault="00E7756E" w:rsidP="00CE3674">
    <w:pPr>
      <w:pStyle w:val="a8"/>
    </w:pPr>
    <w:r>
      <w:rPr>
        <w:rFonts w:hint="eastAsia"/>
      </w:rPr>
      <w:t>武剑洁</w:t>
    </w:r>
    <w:r>
      <w:tab/>
    </w:r>
    <w:r>
      <w:rPr>
        <w:rFonts w:hint="eastAsia"/>
      </w:rPr>
      <w:t>软件测试</w:t>
    </w:r>
    <w:r w:rsidR="00C728EE">
      <w:rPr>
        <w:rFonts w:hint="eastAsia"/>
      </w:rPr>
      <w:t>与质量保证</w:t>
    </w:r>
    <w:r w:rsidR="009B6919">
      <w:rPr>
        <w:rFonts w:hint="eastAsia"/>
      </w:rPr>
      <w:t>实践</w:t>
    </w:r>
    <w:r>
      <w:tab/>
    </w:r>
    <w:r>
      <w:rPr>
        <w:rFonts w:hint="eastAsia"/>
      </w:rPr>
      <w:t>华中科技大学</w:t>
    </w:r>
    <w:r w:rsidR="009B6919">
      <w:rPr>
        <w:rFonts w:hint="eastAsia"/>
      </w:rPr>
      <w:t>软件学院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78"/>
    <w:rsid w:val="00007934"/>
    <w:rsid w:val="00014FDF"/>
    <w:rsid w:val="00277D68"/>
    <w:rsid w:val="002C653F"/>
    <w:rsid w:val="00384C90"/>
    <w:rsid w:val="003D4C45"/>
    <w:rsid w:val="00461E78"/>
    <w:rsid w:val="004A45B4"/>
    <w:rsid w:val="004E118D"/>
    <w:rsid w:val="005148DE"/>
    <w:rsid w:val="005526A1"/>
    <w:rsid w:val="00676B6A"/>
    <w:rsid w:val="007916C2"/>
    <w:rsid w:val="007D7EB2"/>
    <w:rsid w:val="00851165"/>
    <w:rsid w:val="009B6919"/>
    <w:rsid w:val="00A30A4A"/>
    <w:rsid w:val="00A85E13"/>
    <w:rsid w:val="00AA2B80"/>
    <w:rsid w:val="00AF4EED"/>
    <w:rsid w:val="00B0000F"/>
    <w:rsid w:val="00B86749"/>
    <w:rsid w:val="00C53D6E"/>
    <w:rsid w:val="00C728EE"/>
    <w:rsid w:val="00D07791"/>
    <w:rsid w:val="00D31C73"/>
    <w:rsid w:val="00DF0B27"/>
    <w:rsid w:val="00E5431D"/>
    <w:rsid w:val="00E7756E"/>
    <w:rsid w:val="00E9281D"/>
    <w:rsid w:val="00EB0202"/>
    <w:rsid w:val="00F21728"/>
    <w:rsid w:val="00F3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24823"/>
  <w15:chartTrackingRefBased/>
  <w15:docId w15:val="{C74FD8F0-849B-4677-98EB-8399A404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rsid w:val="00E7756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6">
    <w:name w:val="表格首行"/>
    <w:basedOn w:val="a"/>
    <w:rsid w:val="00E7756E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20">
    <w:name w:val="toc 2"/>
    <w:basedOn w:val="a"/>
    <w:next w:val="a"/>
    <w:autoRedefine/>
    <w:uiPriority w:val="39"/>
    <w:rsid w:val="00E7756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7756E"/>
    <w:pPr>
      <w:ind w:leftChars="400" w:left="840"/>
    </w:pPr>
  </w:style>
  <w:style w:type="character" w:styleId="a7">
    <w:name w:val="Hyperlink"/>
    <w:uiPriority w:val="99"/>
    <w:rsid w:val="00E7756E"/>
    <w:rPr>
      <w:color w:val="0000FF"/>
      <w:u w:val="single"/>
    </w:rPr>
  </w:style>
  <w:style w:type="paragraph" w:styleId="a8">
    <w:name w:val="header"/>
    <w:basedOn w:val="a"/>
    <w:link w:val="11"/>
    <w:rsid w:val="00E7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E7756E"/>
    <w:rPr>
      <w:kern w:val="2"/>
      <w:sz w:val="18"/>
      <w:szCs w:val="18"/>
    </w:rPr>
  </w:style>
  <w:style w:type="character" w:customStyle="1" w:styleId="11">
    <w:name w:val="页眉 字符1"/>
    <w:link w:val="a8"/>
    <w:rsid w:val="00E7756E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E7756E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7756E"/>
    <w:pPr>
      <w:ind w:firstLineChars="200" w:firstLine="420"/>
    </w:pPr>
  </w:style>
  <w:style w:type="paragraph" w:customStyle="1" w:styleId="ab">
    <w:name w:val="石墨文档正文"/>
    <w:qFormat/>
    <w:rsid w:val="00C53D6E"/>
    <w:rPr>
      <w:rFonts w:ascii="微软雅黑" w:eastAsia="微软雅黑" w:hAnsi="微软雅黑" w:cs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测试分析报告（GB8567——88）</vt:lpstr>
    </vt:vector>
  </TitlesOfParts>
  <Company>江苏智运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user</cp:lastModifiedBy>
  <cp:revision>20</cp:revision>
  <dcterms:created xsi:type="dcterms:W3CDTF">2019-03-10T14:14:00Z</dcterms:created>
  <dcterms:modified xsi:type="dcterms:W3CDTF">2022-09-24T03:05:00Z</dcterms:modified>
</cp:coreProperties>
</file>