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9D0E6" w14:textId="177C12D7" w:rsidR="008642F9" w:rsidRPr="004453F7" w:rsidRDefault="00945FFA" w:rsidP="004453F7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4453F7">
        <w:rPr>
          <w:sz w:val="24"/>
          <w:szCs w:val="24"/>
        </w:rPr>
        <w:t>Primeira Forma Normal (1NF):</w:t>
      </w:r>
    </w:p>
    <w:p w14:paraId="0DEB74FC" w14:textId="3F972FBC" w:rsidR="00945FFA" w:rsidRPr="004453F7" w:rsidRDefault="00945FFA" w:rsidP="004453F7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 w:rsidRPr="004453F7">
        <w:rPr>
          <w:sz w:val="24"/>
          <w:szCs w:val="24"/>
        </w:rPr>
        <w:t xml:space="preserve">O atributo que viola a regra de atomicidade é o </w:t>
      </w:r>
      <w:proofErr w:type="spellStart"/>
      <w:r w:rsidRPr="004453F7">
        <w:rPr>
          <w:sz w:val="24"/>
          <w:szCs w:val="24"/>
        </w:rPr>
        <w:t>TelefonesClientes</w:t>
      </w:r>
      <w:proofErr w:type="spellEnd"/>
      <w:r w:rsidRPr="004453F7">
        <w:rPr>
          <w:sz w:val="24"/>
          <w:szCs w:val="24"/>
        </w:rPr>
        <w:t>. Abaixo está a correção com tabelas adicionais.</w:t>
      </w:r>
    </w:p>
    <w:p w14:paraId="260F09DA" w14:textId="2B7986F4" w:rsidR="00816015" w:rsidRPr="004453F7" w:rsidRDefault="00816015" w:rsidP="004453F7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 w:rsidRPr="004453F7">
        <w:rPr>
          <w:sz w:val="24"/>
          <w:szCs w:val="24"/>
        </w:rPr>
        <w:t>A seguir as tabelas de separação:</w:t>
      </w:r>
    </w:p>
    <w:tbl>
      <w:tblPr>
        <w:tblStyle w:val="Tabelacomgrade"/>
        <w:tblpPr w:leftFromText="141" w:rightFromText="141" w:vertAnchor="text" w:horzAnchor="margin" w:tblpY="14"/>
        <w:tblW w:w="0" w:type="auto"/>
        <w:tblLook w:val="04A0" w:firstRow="1" w:lastRow="0" w:firstColumn="1" w:lastColumn="0" w:noHBand="0" w:noVBand="1"/>
      </w:tblPr>
      <w:tblGrid>
        <w:gridCol w:w="1985"/>
        <w:gridCol w:w="2008"/>
        <w:gridCol w:w="2522"/>
      </w:tblGrid>
      <w:tr w:rsidR="00945FFA" w14:paraId="2CB1CC18" w14:textId="77777777" w:rsidTr="009455DE">
        <w:tc>
          <w:tcPr>
            <w:tcW w:w="6515" w:type="dxa"/>
            <w:gridSpan w:val="3"/>
          </w:tcPr>
          <w:p w14:paraId="1D42F4B0" w14:textId="5B2BA920" w:rsidR="00945FFA" w:rsidRPr="00D36E4B" w:rsidRDefault="00945FFA" w:rsidP="004453F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Cliente</w:t>
            </w:r>
          </w:p>
        </w:tc>
      </w:tr>
      <w:tr w:rsidR="00945FFA" w14:paraId="31721187" w14:textId="77777777" w:rsidTr="00945FFA">
        <w:tc>
          <w:tcPr>
            <w:tcW w:w="1985" w:type="dxa"/>
          </w:tcPr>
          <w:p w14:paraId="79767FF5" w14:textId="77777777" w:rsidR="00945FFA" w:rsidRPr="00E53614" w:rsidRDefault="00945FFA" w:rsidP="004453F7">
            <w:pPr>
              <w:jc w:val="both"/>
              <w:rPr>
                <w:b/>
                <w:bCs/>
                <w:u w:val="single"/>
              </w:rPr>
            </w:pPr>
            <w:proofErr w:type="spellStart"/>
            <w:r w:rsidRPr="00E53614">
              <w:rPr>
                <w:b/>
                <w:bCs/>
                <w:u w:val="single"/>
              </w:rPr>
              <w:t>Cliente_ID</w:t>
            </w:r>
            <w:proofErr w:type="spellEnd"/>
          </w:p>
        </w:tc>
        <w:tc>
          <w:tcPr>
            <w:tcW w:w="2008" w:type="dxa"/>
          </w:tcPr>
          <w:p w14:paraId="5217D8A2" w14:textId="77777777" w:rsidR="00945FFA" w:rsidRPr="00D36E4B" w:rsidRDefault="00945FFA" w:rsidP="004453F7">
            <w:pPr>
              <w:jc w:val="both"/>
              <w:rPr>
                <w:b/>
                <w:bCs/>
              </w:rPr>
            </w:pPr>
            <w:proofErr w:type="spellStart"/>
            <w:r w:rsidRPr="00D36E4B">
              <w:rPr>
                <w:b/>
                <w:bCs/>
              </w:rPr>
              <w:t>Nome_Cli</w:t>
            </w:r>
            <w:r>
              <w:rPr>
                <w:b/>
                <w:bCs/>
              </w:rPr>
              <w:t>ente</w:t>
            </w:r>
            <w:proofErr w:type="spellEnd"/>
          </w:p>
        </w:tc>
        <w:tc>
          <w:tcPr>
            <w:tcW w:w="2522" w:type="dxa"/>
          </w:tcPr>
          <w:p w14:paraId="77DE97CA" w14:textId="77777777" w:rsidR="00945FFA" w:rsidRPr="00D36E4B" w:rsidRDefault="00945FFA" w:rsidP="004453F7">
            <w:pPr>
              <w:jc w:val="both"/>
              <w:rPr>
                <w:b/>
                <w:bCs/>
              </w:rPr>
            </w:pPr>
            <w:proofErr w:type="spellStart"/>
            <w:r w:rsidRPr="00D36E4B">
              <w:rPr>
                <w:b/>
                <w:bCs/>
              </w:rPr>
              <w:t>Email_Cli</w:t>
            </w:r>
            <w:r>
              <w:rPr>
                <w:b/>
                <w:bCs/>
              </w:rPr>
              <w:t>ente</w:t>
            </w:r>
            <w:proofErr w:type="spellEnd"/>
          </w:p>
        </w:tc>
      </w:tr>
      <w:tr w:rsidR="00945FFA" w14:paraId="29ACD80E" w14:textId="77777777" w:rsidTr="00945FFA">
        <w:tc>
          <w:tcPr>
            <w:tcW w:w="1985" w:type="dxa"/>
          </w:tcPr>
          <w:p w14:paraId="00172650" w14:textId="77777777" w:rsidR="00945FFA" w:rsidRDefault="00945FFA" w:rsidP="004453F7">
            <w:pPr>
              <w:jc w:val="both"/>
            </w:pPr>
            <w:r>
              <w:t>C-101</w:t>
            </w:r>
          </w:p>
        </w:tc>
        <w:tc>
          <w:tcPr>
            <w:tcW w:w="2008" w:type="dxa"/>
          </w:tcPr>
          <w:p w14:paraId="13257C5E" w14:textId="77777777" w:rsidR="00945FFA" w:rsidRDefault="00945FFA" w:rsidP="004453F7">
            <w:pPr>
              <w:jc w:val="both"/>
            </w:pPr>
            <w:r>
              <w:t>Ricardo Alves</w:t>
            </w:r>
          </w:p>
        </w:tc>
        <w:tc>
          <w:tcPr>
            <w:tcW w:w="2522" w:type="dxa"/>
          </w:tcPr>
          <w:p w14:paraId="2020E98F" w14:textId="77777777" w:rsidR="00945FFA" w:rsidRDefault="00945FFA" w:rsidP="004453F7">
            <w:pPr>
              <w:jc w:val="both"/>
            </w:pPr>
            <w:r>
              <w:t>Ricardo.alves@gamil.com</w:t>
            </w:r>
          </w:p>
        </w:tc>
      </w:tr>
      <w:tr w:rsidR="00945FFA" w14:paraId="1CD2FE32" w14:textId="77777777" w:rsidTr="00945FFA">
        <w:tc>
          <w:tcPr>
            <w:tcW w:w="1985" w:type="dxa"/>
          </w:tcPr>
          <w:p w14:paraId="66E94ED3" w14:textId="77777777" w:rsidR="00945FFA" w:rsidRDefault="00945FFA" w:rsidP="004453F7">
            <w:pPr>
              <w:jc w:val="both"/>
            </w:pPr>
            <w:r>
              <w:t>C-102</w:t>
            </w:r>
          </w:p>
        </w:tc>
        <w:tc>
          <w:tcPr>
            <w:tcW w:w="2008" w:type="dxa"/>
          </w:tcPr>
          <w:p w14:paraId="1F81E845" w14:textId="77777777" w:rsidR="00945FFA" w:rsidRDefault="00945FFA" w:rsidP="004453F7">
            <w:pPr>
              <w:jc w:val="both"/>
            </w:pPr>
            <w:r>
              <w:t>Mariana Costa</w:t>
            </w:r>
          </w:p>
        </w:tc>
        <w:tc>
          <w:tcPr>
            <w:tcW w:w="2522" w:type="dxa"/>
          </w:tcPr>
          <w:p w14:paraId="55B85CF5" w14:textId="77777777" w:rsidR="00945FFA" w:rsidRDefault="00945FFA" w:rsidP="004453F7">
            <w:pPr>
              <w:jc w:val="both"/>
            </w:pPr>
            <w:r>
              <w:t>Mari.costa@email.com</w:t>
            </w:r>
          </w:p>
        </w:tc>
      </w:tr>
    </w:tbl>
    <w:p w14:paraId="02B7B76C" w14:textId="47C4B0E0" w:rsidR="00D36E4B" w:rsidRDefault="00D36E4B" w:rsidP="004453F7">
      <w:pPr>
        <w:jc w:val="both"/>
      </w:pPr>
    </w:p>
    <w:p w14:paraId="5FC24FF9" w14:textId="4C32AC2B" w:rsidR="00D36E4B" w:rsidRDefault="00D36E4B" w:rsidP="004453F7">
      <w:pPr>
        <w:jc w:val="both"/>
      </w:pPr>
    </w:p>
    <w:tbl>
      <w:tblPr>
        <w:tblStyle w:val="Tabelacomgrade"/>
        <w:tblpPr w:leftFromText="141" w:rightFromText="141" w:vertAnchor="text" w:horzAnchor="margin" w:tblpY="699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45FFA" w14:paraId="05033BCA" w14:textId="77777777" w:rsidTr="00945FFA">
        <w:tc>
          <w:tcPr>
            <w:tcW w:w="8494" w:type="dxa"/>
            <w:gridSpan w:val="2"/>
          </w:tcPr>
          <w:p w14:paraId="72E2E1F4" w14:textId="41B10C3B" w:rsidR="00945FFA" w:rsidRPr="0053351F" w:rsidRDefault="00945FFA" w:rsidP="004453F7">
            <w:pPr>
              <w:jc w:val="both"/>
              <w:rPr>
                <w:b/>
                <w:bCs/>
              </w:rPr>
            </w:pPr>
            <w:proofErr w:type="spellStart"/>
            <w:r w:rsidRPr="0053351F">
              <w:rPr>
                <w:b/>
                <w:bCs/>
              </w:rPr>
              <w:t>Telefone_Clientes</w:t>
            </w:r>
            <w:proofErr w:type="spellEnd"/>
          </w:p>
        </w:tc>
      </w:tr>
      <w:tr w:rsidR="00945FFA" w14:paraId="0ECBD3BD" w14:textId="77777777" w:rsidTr="00945FFA">
        <w:tc>
          <w:tcPr>
            <w:tcW w:w="4247" w:type="dxa"/>
          </w:tcPr>
          <w:p w14:paraId="68196875" w14:textId="0CF3680C" w:rsidR="00945FFA" w:rsidRPr="00E53614" w:rsidRDefault="0053351F" w:rsidP="004453F7">
            <w:pPr>
              <w:jc w:val="both"/>
              <w:rPr>
                <w:b/>
                <w:bCs/>
                <w:u w:val="single"/>
              </w:rPr>
            </w:pPr>
            <w:proofErr w:type="spellStart"/>
            <w:r w:rsidRPr="00E53614">
              <w:rPr>
                <w:b/>
                <w:bCs/>
                <w:u w:val="single"/>
              </w:rPr>
              <w:t>Cliente_ID</w:t>
            </w:r>
            <w:proofErr w:type="spellEnd"/>
          </w:p>
        </w:tc>
        <w:tc>
          <w:tcPr>
            <w:tcW w:w="4247" w:type="dxa"/>
          </w:tcPr>
          <w:p w14:paraId="31C9338F" w14:textId="5F33A2BF" w:rsidR="00945FFA" w:rsidRPr="0053351F" w:rsidRDefault="0053351F" w:rsidP="004453F7">
            <w:pPr>
              <w:jc w:val="both"/>
              <w:rPr>
                <w:b/>
                <w:bCs/>
              </w:rPr>
            </w:pPr>
            <w:proofErr w:type="spellStart"/>
            <w:r w:rsidRPr="0053351F">
              <w:rPr>
                <w:b/>
                <w:bCs/>
              </w:rPr>
              <w:t>Telefones_Clientes</w:t>
            </w:r>
            <w:proofErr w:type="spellEnd"/>
          </w:p>
        </w:tc>
      </w:tr>
      <w:tr w:rsidR="00945FFA" w14:paraId="1BE0C2EE" w14:textId="77777777" w:rsidTr="00945FFA">
        <w:tc>
          <w:tcPr>
            <w:tcW w:w="4247" w:type="dxa"/>
          </w:tcPr>
          <w:p w14:paraId="3C86A485" w14:textId="4DA8CA1B" w:rsidR="00945FFA" w:rsidRDefault="0053351F" w:rsidP="004453F7">
            <w:pPr>
              <w:jc w:val="both"/>
            </w:pPr>
            <w:r>
              <w:t>C-101</w:t>
            </w:r>
          </w:p>
        </w:tc>
        <w:tc>
          <w:tcPr>
            <w:tcW w:w="4247" w:type="dxa"/>
          </w:tcPr>
          <w:p w14:paraId="48FFF1F6" w14:textId="77777777" w:rsidR="0053351F" w:rsidRDefault="0053351F" w:rsidP="004453F7">
            <w:pPr>
              <w:autoSpaceDE w:val="0"/>
              <w:autoSpaceDN w:val="0"/>
              <w:adjustRightInd w:val="0"/>
              <w:jc w:val="both"/>
              <w:rPr>
                <w:rFonts w:ascii="ArialMT" w:hAnsi="ArialMT" w:cs="ArialMT"/>
                <w:color w:val="1B1C1D"/>
                <w:sz w:val="20"/>
                <w:szCs w:val="20"/>
              </w:rPr>
            </w:pPr>
            <w:r>
              <w:rPr>
                <w:rFonts w:ascii="ArialMT" w:hAnsi="ArialMT" w:cs="ArialMT"/>
                <w:color w:val="1B1C1D"/>
                <w:sz w:val="20"/>
                <w:szCs w:val="20"/>
              </w:rPr>
              <w:t>(11) 98888-7777;</w:t>
            </w:r>
          </w:p>
          <w:p w14:paraId="14625843" w14:textId="1DF236DF" w:rsidR="00945FFA" w:rsidRDefault="0053351F" w:rsidP="004453F7">
            <w:pPr>
              <w:jc w:val="both"/>
            </w:pPr>
            <w:r>
              <w:rPr>
                <w:rFonts w:ascii="ArialMT" w:hAnsi="ArialMT" w:cs="ArialMT"/>
                <w:color w:val="1B1C1D"/>
                <w:sz w:val="20"/>
                <w:szCs w:val="20"/>
              </w:rPr>
              <w:t>(11) 2345-6789</w:t>
            </w:r>
          </w:p>
        </w:tc>
      </w:tr>
      <w:tr w:rsidR="00945FFA" w14:paraId="711ABF2A" w14:textId="77777777" w:rsidTr="00945FFA">
        <w:tc>
          <w:tcPr>
            <w:tcW w:w="4247" w:type="dxa"/>
          </w:tcPr>
          <w:p w14:paraId="15D36F9F" w14:textId="0599CC51" w:rsidR="00945FFA" w:rsidRDefault="0053351F" w:rsidP="004453F7">
            <w:pPr>
              <w:jc w:val="both"/>
            </w:pPr>
            <w:r>
              <w:t>C-102</w:t>
            </w:r>
          </w:p>
        </w:tc>
        <w:tc>
          <w:tcPr>
            <w:tcW w:w="4247" w:type="dxa"/>
          </w:tcPr>
          <w:p w14:paraId="6B6DDF41" w14:textId="22D37A0D" w:rsidR="00945FFA" w:rsidRDefault="0053351F" w:rsidP="004453F7">
            <w:pPr>
              <w:jc w:val="both"/>
            </w:pPr>
            <w:r>
              <w:rPr>
                <w:rFonts w:ascii="ArialMT" w:hAnsi="ArialMT" w:cs="ArialMT"/>
                <w:color w:val="1B1C1D"/>
                <w:sz w:val="20"/>
                <w:szCs w:val="20"/>
              </w:rPr>
              <w:t>(21) 97777-6666</w:t>
            </w:r>
          </w:p>
        </w:tc>
      </w:tr>
    </w:tbl>
    <w:p w14:paraId="4F03DC24" w14:textId="63557144" w:rsidR="00945FFA" w:rsidRDefault="00945FFA" w:rsidP="004453F7">
      <w:pPr>
        <w:jc w:val="both"/>
      </w:pPr>
    </w:p>
    <w:p w14:paraId="5FE739A2" w14:textId="449AE653" w:rsidR="0053351F" w:rsidRPr="0053351F" w:rsidRDefault="0053351F" w:rsidP="004453F7">
      <w:pPr>
        <w:jc w:val="both"/>
      </w:pPr>
    </w:p>
    <w:p w14:paraId="0582DC44" w14:textId="018A8275" w:rsidR="0053351F" w:rsidRPr="004453F7" w:rsidRDefault="0053351F" w:rsidP="004453F7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4453F7">
        <w:rPr>
          <w:sz w:val="24"/>
          <w:szCs w:val="24"/>
        </w:rPr>
        <w:t>Segunda Forma Normal (2NF):</w:t>
      </w:r>
    </w:p>
    <w:p w14:paraId="39BB6EDD" w14:textId="1B3545E6" w:rsidR="0053351F" w:rsidRPr="004453F7" w:rsidRDefault="0053351F" w:rsidP="004453F7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4453F7">
        <w:rPr>
          <w:sz w:val="24"/>
          <w:szCs w:val="24"/>
        </w:rPr>
        <w:t xml:space="preserve">Existem duas chaves compostas primárias na tabela que são: </w:t>
      </w:r>
      <w:proofErr w:type="spellStart"/>
      <w:r w:rsidRPr="004453F7">
        <w:rPr>
          <w:sz w:val="24"/>
          <w:szCs w:val="24"/>
        </w:rPr>
        <w:t>Pedido_ID</w:t>
      </w:r>
      <w:proofErr w:type="spellEnd"/>
      <w:r w:rsidRPr="004453F7">
        <w:rPr>
          <w:sz w:val="24"/>
          <w:szCs w:val="24"/>
        </w:rPr>
        <w:t xml:space="preserve"> e </w:t>
      </w:r>
      <w:proofErr w:type="spellStart"/>
      <w:r w:rsidRPr="004453F7">
        <w:rPr>
          <w:sz w:val="24"/>
          <w:szCs w:val="24"/>
        </w:rPr>
        <w:t>Produto_SKU</w:t>
      </w:r>
      <w:proofErr w:type="spellEnd"/>
      <w:r w:rsidRPr="004453F7">
        <w:rPr>
          <w:sz w:val="24"/>
          <w:szCs w:val="24"/>
        </w:rPr>
        <w:t>.</w:t>
      </w:r>
    </w:p>
    <w:p w14:paraId="65C743F9" w14:textId="0D53AE78" w:rsidR="0053351F" w:rsidRPr="004453F7" w:rsidRDefault="0053351F" w:rsidP="004453F7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4453F7">
        <w:rPr>
          <w:sz w:val="24"/>
          <w:szCs w:val="24"/>
        </w:rPr>
        <w:t xml:space="preserve">De </w:t>
      </w:r>
      <w:proofErr w:type="spellStart"/>
      <w:r w:rsidRPr="004453F7">
        <w:rPr>
          <w:sz w:val="24"/>
          <w:szCs w:val="24"/>
        </w:rPr>
        <w:t>Produto_SKU</w:t>
      </w:r>
      <w:proofErr w:type="spellEnd"/>
      <w:r w:rsidRPr="004453F7">
        <w:rPr>
          <w:sz w:val="24"/>
          <w:szCs w:val="24"/>
        </w:rPr>
        <w:t xml:space="preserve"> os atributos dependentes são: </w:t>
      </w:r>
      <w:proofErr w:type="spellStart"/>
      <w:r w:rsidRPr="004453F7">
        <w:rPr>
          <w:sz w:val="24"/>
          <w:szCs w:val="24"/>
        </w:rPr>
        <w:t>Nome_Produto</w:t>
      </w:r>
      <w:proofErr w:type="spellEnd"/>
      <w:r w:rsidRPr="004453F7">
        <w:rPr>
          <w:sz w:val="24"/>
          <w:szCs w:val="24"/>
        </w:rPr>
        <w:t xml:space="preserve">, </w:t>
      </w:r>
      <w:proofErr w:type="spellStart"/>
      <w:r w:rsidRPr="004453F7">
        <w:rPr>
          <w:sz w:val="24"/>
          <w:szCs w:val="24"/>
        </w:rPr>
        <w:t>Categoria_ID</w:t>
      </w:r>
      <w:proofErr w:type="spellEnd"/>
      <w:r w:rsidRPr="004453F7">
        <w:rPr>
          <w:sz w:val="24"/>
          <w:szCs w:val="24"/>
        </w:rPr>
        <w:t xml:space="preserve">, </w:t>
      </w:r>
      <w:proofErr w:type="spellStart"/>
      <w:r w:rsidRPr="004453F7">
        <w:rPr>
          <w:sz w:val="24"/>
          <w:szCs w:val="24"/>
        </w:rPr>
        <w:t>Nome_</w:t>
      </w:r>
      <w:r w:rsidR="00816015" w:rsidRPr="004453F7">
        <w:rPr>
          <w:sz w:val="24"/>
          <w:szCs w:val="24"/>
        </w:rPr>
        <w:t>Ca</w:t>
      </w:r>
      <w:r w:rsidRPr="004453F7">
        <w:rPr>
          <w:sz w:val="24"/>
          <w:szCs w:val="24"/>
        </w:rPr>
        <w:t>tegoria</w:t>
      </w:r>
      <w:proofErr w:type="spellEnd"/>
      <w:r w:rsidRPr="004453F7">
        <w:rPr>
          <w:sz w:val="24"/>
          <w:szCs w:val="24"/>
        </w:rPr>
        <w:t xml:space="preserve">, </w:t>
      </w:r>
      <w:proofErr w:type="spellStart"/>
      <w:r w:rsidRPr="004453F7">
        <w:rPr>
          <w:sz w:val="24"/>
          <w:szCs w:val="24"/>
        </w:rPr>
        <w:t>Preco_Unitario</w:t>
      </w:r>
      <w:proofErr w:type="spellEnd"/>
      <w:r w:rsidRPr="004453F7">
        <w:rPr>
          <w:sz w:val="24"/>
          <w:szCs w:val="24"/>
        </w:rPr>
        <w:t>.</w:t>
      </w:r>
      <w:r w:rsidR="00816015" w:rsidRPr="004453F7">
        <w:rPr>
          <w:sz w:val="24"/>
          <w:szCs w:val="24"/>
        </w:rPr>
        <w:t xml:space="preserve"> De </w:t>
      </w:r>
      <w:proofErr w:type="spellStart"/>
      <w:r w:rsidR="00816015" w:rsidRPr="004453F7">
        <w:rPr>
          <w:sz w:val="24"/>
          <w:szCs w:val="24"/>
        </w:rPr>
        <w:t>Pedido_ID</w:t>
      </w:r>
      <w:proofErr w:type="spellEnd"/>
      <w:r w:rsidR="00816015" w:rsidRPr="004453F7">
        <w:rPr>
          <w:sz w:val="24"/>
          <w:szCs w:val="24"/>
        </w:rPr>
        <w:t xml:space="preserve"> os atributos dependentes são: </w:t>
      </w:r>
      <w:proofErr w:type="spellStart"/>
      <w:r w:rsidR="00816015" w:rsidRPr="004453F7">
        <w:rPr>
          <w:sz w:val="24"/>
          <w:szCs w:val="24"/>
        </w:rPr>
        <w:t>Data_Pedido</w:t>
      </w:r>
      <w:proofErr w:type="spellEnd"/>
      <w:r w:rsidR="00816015" w:rsidRPr="004453F7">
        <w:rPr>
          <w:sz w:val="24"/>
          <w:szCs w:val="24"/>
        </w:rPr>
        <w:t xml:space="preserve"> e </w:t>
      </w:r>
      <w:proofErr w:type="spellStart"/>
      <w:r w:rsidR="00816015" w:rsidRPr="004453F7">
        <w:rPr>
          <w:sz w:val="24"/>
          <w:szCs w:val="24"/>
        </w:rPr>
        <w:t>Cliente_ID</w:t>
      </w:r>
      <w:proofErr w:type="spellEnd"/>
      <w:r w:rsidR="00816015" w:rsidRPr="004453F7">
        <w:rPr>
          <w:sz w:val="24"/>
          <w:szCs w:val="24"/>
        </w:rPr>
        <w:t xml:space="preserve"> (já separada na primeira forma).</w:t>
      </w:r>
    </w:p>
    <w:p w14:paraId="5E58D70E" w14:textId="703B16C1" w:rsidR="00816015" w:rsidRPr="004453F7" w:rsidRDefault="00816015" w:rsidP="004453F7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4453F7">
        <w:rPr>
          <w:sz w:val="24"/>
          <w:szCs w:val="24"/>
        </w:rPr>
        <w:t>A seguir as tabelas de separação: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36"/>
        <w:gridCol w:w="1714"/>
        <w:gridCol w:w="1531"/>
        <w:gridCol w:w="1822"/>
        <w:gridCol w:w="1691"/>
      </w:tblGrid>
      <w:tr w:rsidR="00816015" w14:paraId="6444CF57" w14:textId="77777777" w:rsidTr="00BF5ED6">
        <w:tc>
          <w:tcPr>
            <w:tcW w:w="8494" w:type="dxa"/>
            <w:gridSpan w:val="5"/>
          </w:tcPr>
          <w:p w14:paraId="293EAB77" w14:textId="768C0E2D" w:rsidR="00816015" w:rsidRPr="00816015" w:rsidRDefault="00816015" w:rsidP="004453F7">
            <w:pPr>
              <w:jc w:val="both"/>
              <w:rPr>
                <w:b/>
                <w:bCs/>
              </w:rPr>
            </w:pPr>
            <w:r w:rsidRPr="00816015">
              <w:rPr>
                <w:b/>
                <w:bCs/>
              </w:rPr>
              <w:t>Produtos</w:t>
            </w:r>
          </w:p>
        </w:tc>
      </w:tr>
      <w:tr w:rsidR="00816015" w14:paraId="296A6514" w14:textId="77777777" w:rsidTr="00816015">
        <w:tc>
          <w:tcPr>
            <w:tcW w:w="1736" w:type="dxa"/>
          </w:tcPr>
          <w:p w14:paraId="325A37A0" w14:textId="3B20F714" w:rsidR="00816015" w:rsidRPr="00E53614" w:rsidRDefault="00120273" w:rsidP="004453F7">
            <w:pPr>
              <w:jc w:val="both"/>
              <w:rPr>
                <w:b/>
                <w:bCs/>
                <w:u w:val="single"/>
              </w:rPr>
            </w:pPr>
            <w:proofErr w:type="spellStart"/>
            <w:r w:rsidRPr="00E53614">
              <w:rPr>
                <w:b/>
                <w:bCs/>
                <w:u w:val="single"/>
              </w:rPr>
              <w:t>Produto_SKU</w:t>
            </w:r>
            <w:proofErr w:type="spellEnd"/>
          </w:p>
        </w:tc>
        <w:tc>
          <w:tcPr>
            <w:tcW w:w="1714" w:type="dxa"/>
          </w:tcPr>
          <w:p w14:paraId="3ED33803" w14:textId="4D2227B5" w:rsidR="00816015" w:rsidRPr="00816015" w:rsidRDefault="00816015" w:rsidP="004453F7">
            <w:pPr>
              <w:jc w:val="both"/>
              <w:rPr>
                <w:b/>
                <w:bCs/>
              </w:rPr>
            </w:pPr>
            <w:proofErr w:type="spellStart"/>
            <w:r w:rsidRPr="00816015">
              <w:rPr>
                <w:b/>
                <w:bCs/>
              </w:rPr>
              <w:t>Nome_Produto</w:t>
            </w:r>
            <w:proofErr w:type="spellEnd"/>
          </w:p>
        </w:tc>
        <w:tc>
          <w:tcPr>
            <w:tcW w:w="1531" w:type="dxa"/>
          </w:tcPr>
          <w:p w14:paraId="4818AB26" w14:textId="0FF86EB3" w:rsidR="00816015" w:rsidRPr="00E53614" w:rsidRDefault="00816015" w:rsidP="004453F7">
            <w:pPr>
              <w:jc w:val="both"/>
              <w:rPr>
                <w:b/>
                <w:bCs/>
                <w:u w:val="single"/>
              </w:rPr>
            </w:pPr>
            <w:proofErr w:type="spellStart"/>
            <w:r w:rsidRPr="00E53614">
              <w:rPr>
                <w:b/>
                <w:bCs/>
                <w:u w:val="single"/>
              </w:rPr>
              <w:t>Categoria_ID</w:t>
            </w:r>
            <w:proofErr w:type="spellEnd"/>
          </w:p>
        </w:tc>
        <w:tc>
          <w:tcPr>
            <w:tcW w:w="1822" w:type="dxa"/>
          </w:tcPr>
          <w:p w14:paraId="756AA565" w14:textId="1738C478" w:rsidR="00816015" w:rsidRPr="00816015" w:rsidRDefault="00816015" w:rsidP="004453F7">
            <w:pPr>
              <w:jc w:val="both"/>
              <w:rPr>
                <w:b/>
                <w:bCs/>
              </w:rPr>
            </w:pPr>
            <w:proofErr w:type="spellStart"/>
            <w:r w:rsidRPr="00816015">
              <w:rPr>
                <w:b/>
                <w:bCs/>
              </w:rPr>
              <w:t>Nome_Categoria</w:t>
            </w:r>
            <w:proofErr w:type="spellEnd"/>
          </w:p>
        </w:tc>
        <w:tc>
          <w:tcPr>
            <w:tcW w:w="1691" w:type="dxa"/>
          </w:tcPr>
          <w:p w14:paraId="175816AB" w14:textId="154B490E" w:rsidR="00816015" w:rsidRPr="00816015" w:rsidRDefault="00816015" w:rsidP="004453F7">
            <w:pPr>
              <w:jc w:val="both"/>
              <w:rPr>
                <w:b/>
                <w:bCs/>
              </w:rPr>
            </w:pPr>
            <w:proofErr w:type="spellStart"/>
            <w:r w:rsidRPr="00816015">
              <w:rPr>
                <w:b/>
                <w:bCs/>
              </w:rPr>
              <w:t>Preco_Unitario</w:t>
            </w:r>
            <w:proofErr w:type="spellEnd"/>
          </w:p>
        </w:tc>
      </w:tr>
      <w:tr w:rsidR="00816015" w14:paraId="0DD63938" w14:textId="77777777" w:rsidTr="00816015">
        <w:tc>
          <w:tcPr>
            <w:tcW w:w="1736" w:type="dxa"/>
          </w:tcPr>
          <w:p w14:paraId="1AE49073" w14:textId="5F8984C1" w:rsidR="00816015" w:rsidRDefault="00120273" w:rsidP="004453F7">
            <w:pPr>
              <w:jc w:val="both"/>
            </w:pPr>
            <w:r>
              <w:t>SKU-A012</w:t>
            </w:r>
          </w:p>
        </w:tc>
        <w:tc>
          <w:tcPr>
            <w:tcW w:w="1714" w:type="dxa"/>
          </w:tcPr>
          <w:p w14:paraId="71B48AA0" w14:textId="4A14CC0B" w:rsidR="00816015" w:rsidRDefault="00816015" w:rsidP="004453F7">
            <w:pPr>
              <w:jc w:val="both"/>
            </w:pPr>
            <w:r>
              <w:t>Teclado Mecânico</w:t>
            </w:r>
          </w:p>
        </w:tc>
        <w:tc>
          <w:tcPr>
            <w:tcW w:w="1531" w:type="dxa"/>
          </w:tcPr>
          <w:p w14:paraId="36371E93" w14:textId="327DA406" w:rsidR="00816015" w:rsidRDefault="00816015" w:rsidP="004453F7">
            <w:pPr>
              <w:jc w:val="both"/>
            </w:pPr>
            <w:r>
              <w:t>CAT-05</w:t>
            </w:r>
          </w:p>
        </w:tc>
        <w:tc>
          <w:tcPr>
            <w:tcW w:w="1822" w:type="dxa"/>
          </w:tcPr>
          <w:p w14:paraId="7B9CD061" w14:textId="7E367895" w:rsidR="00816015" w:rsidRDefault="00816015" w:rsidP="004453F7">
            <w:pPr>
              <w:jc w:val="both"/>
            </w:pPr>
            <w:r>
              <w:t>Periféricos</w:t>
            </w:r>
          </w:p>
        </w:tc>
        <w:tc>
          <w:tcPr>
            <w:tcW w:w="1691" w:type="dxa"/>
          </w:tcPr>
          <w:p w14:paraId="49F3176B" w14:textId="7E051421" w:rsidR="00816015" w:rsidRDefault="00816015" w:rsidP="004453F7">
            <w:pPr>
              <w:jc w:val="both"/>
            </w:pPr>
            <w:r>
              <w:t>250.00</w:t>
            </w:r>
          </w:p>
        </w:tc>
      </w:tr>
      <w:tr w:rsidR="00816015" w14:paraId="20077A01" w14:textId="77777777" w:rsidTr="00816015">
        <w:tc>
          <w:tcPr>
            <w:tcW w:w="1736" w:type="dxa"/>
          </w:tcPr>
          <w:p w14:paraId="333B0684" w14:textId="3B7976BB" w:rsidR="00816015" w:rsidRDefault="00120273" w:rsidP="004453F7">
            <w:pPr>
              <w:jc w:val="both"/>
            </w:pPr>
            <w:r>
              <w:t>SKU-B003</w:t>
            </w:r>
          </w:p>
        </w:tc>
        <w:tc>
          <w:tcPr>
            <w:tcW w:w="1714" w:type="dxa"/>
          </w:tcPr>
          <w:p w14:paraId="6E5DC88C" w14:textId="4D864612" w:rsidR="00816015" w:rsidRDefault="00816015" w:rsidP="004453F7">
            <w:pPr>
              <w:jc w:val="both"/>
            </w:pPr>
            <w:r>
              <w:t>Mouse Óptico</w:t>
            </w:r>
          </w:p>
        </w:tc>
        <w:tc>
          <w:tcPr>
            <w:tcW w:w="1531" w:type="dxa"/>
          </w:tcPr>
          <w:p w14:paraId="1EE38D56" w14:textId="720CF25C" w:rsidR="00816015" w:rsidRDefault="00816015" w:rsidP="004453F7">
            <w:pPr>
              <w:jc w:val="both"/>
            </w:pPr>
            <w:r>
              <w:t>CAT-05</w:t>
            </w:r>
          </w:p>
        </w:tc>
        <w:tc>
          <w:tcPr>
            <w:tcW w:w="1822" w:type="dxa"/>
          </w:tcPr>
          <w:p w14:paraId="1AB1D411" w14:textId="11852A0F" w:rsidR="00816015" w:rsidRDefault="00816015" w:rsidP="004453F7">
            <w:pPr>
              <w:jc w:val="both"/>
            </w:pPr>
            <w:r>
              <w:t>Periféricos</w:t>
            </w:r>
          </w:p>
        </w:tc>
        <w:tc>
          <w:tcPr>
            <w:tcW w:w="1691" w:type="dxa"/>
          </w:tcPr>
          <w:p w14:paraId="33215004" w14:textId="4821FBD5" w:rsidR="00816015" w:rsidRDefault="00816015" w:rsidP="004453F7">
            <w:pPr>
              <w:jc w:val="both"/>
            </w:pPr>
            <w:r>
              <w:t>80.00</w:t>
            </w:r>
          </w:p>
        </w:tc>
      </w:tr>
      <w:tr w:rsidR="00816015" w14:paraId="3F2D2D1D" w14:textId="77777777" w:rsidTr="00816015">
        <w:tc>
          <w:tcPr>
            <w:tcW w:w="1736" w:type="dxa"/>
          </w:tcPr>
          <w:p w14:paraId="15EAC253" w14:textId="36E9C744" w:rsidR="00816015" w:rsidRDefault="00120273" w:rsidP="004453F7">
            <w:pPr>
              <w:jc w:val="both"/>
            </w:pPr>
            <w:r>
              <w:t>SKU-H001</w:t>
            </w:r>
          </w:p>
        </w:tc>
        <w:tc>
          <w:tcPr>
            <w:tcW w:w="1714" w:type="dxa"/>
          </w:tcPr>
          <w:p w14:paraId="59E035F4" w14:textId="7A75D7F5" w:rsidR="00816015" w:rsidRDefault="00816015" w:rsidP="004453F7">
            <w:pPr>
              <w:jc w:val="both"/>
            </w:pPr>
            <w:r>
              <w:t xml:space="preserve">Monitor </w:t>
            </w:r>
            <w:proofErr w:type="spellStart"/>
            <w:r>
              <w:t>Ultrawide</w:t>
            </w:r>
            <w:proofErr w:type="spellEnd"/>
          </w:p>
        </w:tc>
        <w:tc>
          <w:tcPr>
            <w:tcW w:w="1531" w:type="dxa"/>
          </w:tcPr>
          <w:p w14:paraId="0982B752" w14:textId="41DF49BF" w:rsidR="00816015" w:rsidRDefault="00816015" w:rsidP="004453F7">
            <w:pPr>
              <w:jc w:val="both"/>
            </w:pPr>
            <w:r>
              <w:t>CAT-06</w:t>
            </w:r>
          </w:p>
        </w:tc>
        <w:tc>
          <w:tcPr>
            <w:tcW w:w="1822" w:type="dxa"/>
          </w:tcPr>
          <w:p w14:paraId="76BF8AEB" w14:textId="05E7E8FD" w:rsidR="00816015" w:rsidRDefault="00816015" w:rsidP="004453F7">
            <w:pPr>
              <w:jc w:val="both"/>
            </w:pPr>
            <w:r>
              <w:t>Monitores</w:t>
            </w:r>
          </w:p>
        </w:tc>
        <w:tc>
          <w:tcPr>
            <w:tcW w:w="1691" w:type="dxa"/>
          </w:tcPr>
          <w:p w14:paraId="2D415A2D" w14:textId="1E11067A" w:rsidR="00816015" w:rsidRDefault="00816015" w:rsidP="004453F7">
            <w:pPr>
              <w:jc w:val="both"/>
            </w:pPr>
            <w:r>
              <w:t>1800.00</w:t>
            </w:r>
          </w:p>
        </w:tc>
      </w:tr>
    </w:tbl>
    <w:p w14:paraId="25E4DB55" w14:textId="0E3241B4" w:rsidR="00816015" w:rsidRDefault="00816015" w:rsidP="004453F7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20273" w14:paraId="1DAB4E58" w14:textId="77777777" w:rsidTr="00433F5F">
        <w:tc>
          <w:tcPr>
            <w:tcW w:w="8494" w:type="dxa"/>
            <w:gridSpan w:val="3"/>
          </w:tcPr>
          <w:p w14:paraId="6A356688" w14:textId="4A56DB2E" w:rsidR="00120273" w:rsidRPr="00120273" w:rsidRDefault="00120273" w:rsidP="004453F7">
            <w:pPr>
              <w:jc w:val="both"/>
              <w:rPr>
                <w:b/>
                <w:bCs/>
              </w:rPr>
            </w:pPr>
            <w:r w:rsidRPr="00120273">
              <w:rPr>
                <w:b/>
                <w:bCs/>
              </w:rPr>
              <w:t>Pedidos</w:t>
            </w:r>
          </w:p>
        </w:tc>
      </w:tr>
      <w:tr w:rsidR="00120273" w14:paraId="35BCA939" w14:textId="77777777" w:rsidTr="00120273">
        <w:tc>
          <w:tcPr>
            <w:tcW w:w="2831" w:type="dxa"/>
          </w:tcPr>
          <w:p w14:paraId="4FE93EC4" w14:textId="2606A809" w:rsidR="00120273" w:rsidRPr="00E53614" w:rsidRDefault="00120273" w:rsidP="004453F7">
            <w:pPr>
              <w:jc w:val="both"/>
              <w:rPr>
                <w:b/>
                <w:bCs/>
                <w:u w:val="single"/>
              </w:rPr>
            </w:pPr>
            <w:proofErr w:type="spellStart"/>
            <w:r w:rsidRPr="00E53614">
              <w:rPr>
                <w:b/>
                <w:bCs/>
                <w:u w:val="single"/>
              </w:rPr>
              <w:t>Pedido_ID</w:t>
            </w:r>
            <w:proofErr w:type="spellEnd"/>
          </w:p>
        </w:tc>
        <w:tc>
          <w:tcPr>
            <w:tcW w:w="2831" w:type="dxa"/>
          </w:tcPr>
          <w:p w14:paraId="4219B2E7" w14:textId="131A5727" w:rsidR="00120273" w:rsidRPr="00120273" w:rsidRDefault="00120273" w:rsidP="004453F7">
            <w:pPr>
              <w:jc w:val="both"/>
              <w:rPr>
                <w:b/>
                <w:bCs/>
              </w:rPr>
            </w:pPr>
            <w:proofErr w:type="spellStart"/>
            <w:r w:rsidRPr="00120273">
              <w:rPr>
                <w:b/>
                <w:bCs/>
              </w:rPr>
              <w:t>Data_Pedido</w:t>
            </w:r>
            <w:proofErr w:type="spellEnd"/>
          </w:p>
        </w:tc>
        <w:tc>
          <w:tcPr>
            <w:tcW w:w="2832" w:type="dxa"/>
          </w:tcPr>
          <w:p w14:paraId="6EF12F9E" w14:textId="40C9748B" w:rsidR="00120273" w:rsidRPr="00E53614" w:rsidRDefault="00120273" w:rsidP="004453F7">
            <w:pPr>
              <w:jc w:val="both"/>
              <w:rPr>
                <w:b/>
                <w:bCs/>
                <w:u w:val="single"/>
              </w:rPr>
            </w:pPr>
            <w:proofErr w:type="spellStart"/>
            <w:r w:rsidRPr="00E53614">
              <w:rPr>
                <w:b/>
                <w:bCs/>
                <w:u w:val="single"/>
              </w:rPr>
              <w:t>Cliente_ID</w:t>
            </w:r>
            <w:proofErr w:type="spellEnd"/>
          </w:p>
        </w:tc>
      </w:tr>
      <w:tr w:rsidR="00120273" w14:paraId="30715780" w14:textId="77777777" w:rsidTr="00120273">
        <w:tc>
          <w:tcPr>
            <w:tcW w:w="2831" w:type="dxa"/>
          </w:tcPr>
          <w:p w14:paraId="21B4CE0B" w14:textId="5388B6E0" w:rsidR="00120273" w:rsidRPr="00120273" w:rsidRDefault="00120273" w:rsidP="004453F7">
            <w:pPr>
              <w:autoSpaceDE w:val="0"/>
              <w:autoSpaceDN w:val="0"/>
              <w:adjustRightInd w:val="0"/>
              <w:jc w:val="both"/>
              <w:rPr>
                <w:rFonts w:ascii="ArialMT" w:hAnsi="ArialMT" w:cs="ArialMT"/>
                <w:color w:val="1B1C1D"/>
                <w:sz w:val="20"/>
                <w:szCs w:val="20"/>
              </w:rPr>
            </w:pPr>
            <w:r>
              <w:rPr>
                <w:rFonts w:ascii="ArialMT" w:hAnsi="ArialMT" w:cs="ArialMT"/>
                <w:color w:val="1B1C1D"/>
                <w:sz w:val="20"/>
                <w:szCs w:val="20"/>
              </w:rPr>
              <w:t>P-2025-001</w:t>
            </w:r>
          </w:p>
        </w:tc>
        <w:tc>
          <w:tcPr>
            <w:tcW w:w="2831" w:type="dxa"/>
          </w:tcPr>
          <w:p w14:paraId="305149C6" w14:textId="3F1782F9" w:rsidR="00120273" w:rsidRDefault="00120273" w:rsidP="004453F7">
            <w:pPr>
              <w:jc w:val="both"/>
            </w:pPr>
            <w:r>
              <w:t>29/10/2025</w:t>
            </w:r>
          </w:p>
        </w:tc>
        <w:tc>
          <w:tcPr>
            <w:tcW w:w="2832" w:type="dxa"/>
          </w:tcPr>
          <w:p w14:paraId="3987F93C" w14:textId="02DCBCA3" w:rsidR="00120273" w:rsidRDefault="00120273" w:rsidP="004453F7">
            <w:pPr>
              <w:jc w:val="both"/>
            </w:pPr>
            <w:r>
              <w:t>C-101</w:t>
            </w:r>
          </w:p>
        </w:tc>
      </w:tr>
      <w:tr w:rsidR="00120273" w14:paraId="31A37147" w14:textId="77777777" w:rsidTr="00120273">
        <w:tc>
          <w:tcPr>
            <w:tcW w:w="2831" w:type="dxa"/>
          </w:tcPr>
          <w:p w14:paraId="0736A823" w14:textId="670EC2A0" w:rsidR="00120273" w:rsidRPr="00120273" w:rsidRDefault="00120273" w:rsidP="004453F7">
            <w:pPr>
              <w:autoSpaceDE w:val="0"/>
              <w:autoSpaceDN w:val="0"/>
              <w:adjustRightInd w:val="0"/>
              <w:jc w:val="both"/>
              <w:rPr>
                <w:rFonts w:ascii="ArialMT" w:hAnsi="ArialMT" w:cs="ArialMT"/>
                <w:color w:val="1B1C1D"/>
                <w:sz w:val="20"/>
                <w:szCs w:val="20"/>
              </w:rPr>
            </w:pPr>
            <w:r>
              <w:rPr>
                <w:rFonts w:ascii="ArialMT" w:hAnsi="ArialMT" w:cs="ArialMT"/>
                <w:color w:val="1B1C1D"/>
                <w:sz w:val="20"/>
                <w:szCs w:val="20"/>
              </w:rPr>
              <w:t>P-2025-001</w:t>
            </w:r>
          </w:p>
        </w:tc>
        <w:tc>
          <w:tcPr>
            <w:tcW w:w="2831" w:type="dxa"/>
          </w:tcPr>
          <w:p w14:paraId="56DD0A00" w14:textId="6D86F274" w:rsidR="00120273" w:rsidRDefault="00120273" w:rsidP="004453F7">
            <w:pPr>
              <w:jc w:val="both"/>
            </w:pPr>
            <w:r>
              <w:t>29/10/2025</w:t>
            </w:r>
          </w:p>
        </w:tc>
        <w:tc>
          <w:tcPr>
            <w:tcW w:w="2832" w:type="dxa"/>
          </w:tcPr>
          <w:p w14:paraId="78D5802F" w14:textId="41BF63C5" w:rsidR="00120273" w:rsidRDefault="00120273" w:rsidP="004453F7">
            <w:pPr>
              <w:jc w:val="both"/>
            </w:pPr>
            <w:r>
              <w:t>C-101</w:t>
            </w:r>
          </w:p>
        </w:tc>
      </w:tr>
      <w:tr w:rsidR="00120273" w14:paraId="2C3EA79F" w14:textId="77777777" w:rsidTr="00120273">
        <w:tc>
          <w:tcPr>
            <w:tcW w:w="2831" w:type="dxa"/>
          </w:tcPr>
          <w:p w14:paraId="663D8157" w14:textId="7407F5F9" w:rsidR="00120273" w:rsidRPr="00120273" w:rsidRDefault="00120273" w:rsidP="004453F7">
            <w:pPr>
              <w:autoSpaceDE w:val="0"/>
              <w:autoSpaceDN w:val="0"/>
              <w:adjustRightInd w:val="0"/>
              <w:jc w:val="both"/>
              <w:rPr>
                <w:rFonts w:ascii="ArialMT" w:hAnsi="ArialMT" w:cs="ArialMT"/>
                <w:color w:val="1B1C1D"/>
                <w:sz w:val="20"/>
                <w:szCs w:val="20"/>
              </w:rPr>
            </w:pPr>
            <w:r>
              <w:rPr>
                <w:rFonts w:ascii="ArialMT" w:hAnsi="ArialMT" w:cs="ArialMT"/>
                <w:color w:val="1B1C1D"/>
                <w:sz w:val="20"/>
                <w:szCs w:val="20"/>
              </w:rPr>
              <w:t>P-2025-002</w:t>
            </w:r>
          </w:p>
        </w:tc>
        <w:tc>
          <w:tcPr>
            <w:tcW w:w="2831" w:type="dxa"/>
          </w:tcPr>
          <w:p w14:paraId="6097CA8F" w14:textId="53DA4F4B" w:rsidR="00120273" w:rsidRDefault="00120273" w:rsidP="004453F7">
            <w:pPr>
              <w:jc w:val="both"/>
            </w:pPr>
            <w:r>
              <w:t>29/10/2025</w:t>
            </w:r>
          </w:p>
        </w:tc>
        <w:tc>
          <w:tcPr>
            <w:tcW w:w="2832" w:type="dxa"/>
          </w:tcPr>
          <w:p w14:paraId="3A42B5A1" w14:textId="526FE2F4" w:rsidR="00120273" w:rsidRDefault="00120273" w:rsidP="004453F7">
            <w:pPr>
              <w:jc w:val="both"/>
            </w:pPr>
            <w:r>
              <w:t>C-102</w:t>
            </w:r>
          </w:p>
        </w:tc>
      </w:tr>
      <w:tr w:rsidR="00120273" w14:paraId="223287FA" w14:textId="77777777" w:rsidTr="00120273">
        <w:tc>
          <w:tcPr>
            <w:tcW w:w="2831" w:type="dxa"/>
          </w:tcPr>
          <w:p w14:paraId="7AB15932" w14:textId="68C3A612" w:rsidR="00120273" w:rsidRPr="00120273" w:rsidRDefault="00120273" w:rsidP="004453F7">
            <w:pPr>
              <w:autoSpaceDE w:val="0"/>
              <w:autoSpaceDN w:val="0"/>
              <w:adjustRightInd w:val="0"/>
              <w:jc w:val="both"/>
              <w:rPr>
                <w:rFonts w:ascii="ArialMT" w:hAnsi="ArialMT" w:cs="ArialMT"/>
                <w:color w:val="1B1C1D"/>
                <w:sz w:val="20"/>
                <w:szCs w:val="20"/>
              </w:rPr>
            </w:pPr>
            <w:r>
              <w:rPr>
                <w:rFonts w:ascii="ArialMT" w:hAnsi="ArialMT" w:cs="ArialMT"/>
                <w:color w:val="1B1C1D"/>
                <w:sz w:val="20"/>
                <w:szCs w:val="20"/>
              </w:rPr>
              <w:t>P-2025-003</w:t>
            </w:r>
          </w:p>
        </w:tc>
        <w:tc>
          <w:tcPr>
            <w:tcW w:w="2831" w:type="dxa"/>
          </w:tcPr>
          <w:p w14:paraId="00B7DC96" w14:textId="0B837FDE" w:rsidR="00120273" w:rsidRDefault="00120273" w:rsidP="004453F7">
            <w:pPr>
              <w:jc w:val="both"/>
            </w:pPr>
            <w:r>
              <w:t>30/10/2025</w:t>
            </w:r>
          </w:p>
        </w:tc>
        <w:tc>
          <w:tcPr>
            <w:tcW w:w="2832" w:type="dxa"/>
          </w:tcPr>
          <w:p w14:paraId="28961F11" w14:textId="5DCFEC23" w:rsidR="00120273" w:rsidRDefault="00120273" w:rsidP="004453F7">
            <w:pPr>
              <w:jc w:val="both"/>
            </w:pPr>
            <w:r>
              <w:t>C-101</w:t>
            </w:r>
          </w:p>
        </w:tc>
      </w:tr>
    </w:tbl>
    <w:p w14:paraId="32C11668" w14:textId="77777777" w:rsidR="004453F7" w:rsidRDefault="004453F7" w:rsidP="004453F7">
      <w:pPr>
        <w:jc w:val="both"/>
      </w:pPr>
    </w:p>
    <w:p w14:paraId="5A703454" w14:textId="4B486114" w:rsidR="004453F7" w:rsidRPr="004453F7" w:rsidRDefault="004453F7" w:rsidP="004453F7">
      <w:pPr>
        <w:jc w:val="both"/>
        <w:rPr>
          <w:sz w:val="24"/>
          <w:szCs w:val="24"/>
        </w:rPr>
      </w:pPr>
      <w:r w:rsidRPr="004453F7">
        <w:rPr>
          <w:sz w:val="24"/>
          <w:szCs w:val="24"/>
        </w:rPr>
        <w:t xml:space="preserve">A tabela </w:t>
      </w:r>
      <w:proofErr w:type="spellStart"/>
      <w:r w:rsidRPr="004453F7">
        <w:rPr>
          <w:sz w:val="24"/>
          <w:szCs w:val="24"/>
        </w:rPr>
        <w:t>ItensPedidos</w:t>
      </w:r>
      <w:proofErr w:type="spellEnd"/>
      <w:r w:rsidRPr="004453F7">
        <w:rPr>
          <w:sz w:val="24"/>
          <w:szCs w:val="24"/>
        </w:rPr>
        <w:t xml:space="preserve"> que é o restante da tabela original.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2711"/>
        <w:gridCol w:w="2711"/>
        <w:gridCol w:w="2712"/>
      </w:tblGrid>
      <w:tr w:rsidR="004453F7" w14:paraId="7A3716B5" w14:textId="77777777" w:rsidTr="00E7065A">
        <w:tc>
          <w:tcPr>
            <w:tcW w:w="8134" w:type="dxa"/>
            <w:gridSpan w:val="3"/>
          </w:tcPr>
          <w:p w14:paraId="03CD68B8" w14:textId="44DD06EF" w:rsidR="004453F7" w:rsidRPr="004453F7" w:rsidRDefault="004453F7" w:rsidP="004453F7">
            <w:pPr>
              <w:jc w:val="both"/>
              <w:rPr>
                <w:b/>
                <w:bCs/>
              </w:rPr>
            </w:pPr>
            <w:proofErr w:type="spellStart"/>
            <w:r w:rsidRPr="004453F7">
              <w:rPr>
                <w:b/>
                <w:bCs/>
              </w:rPr>
              <w:t>ItensPedidos</w:t>
            </w:r>
            <w:proofErr w:type="spellEnd"/>
          </w:p>
        </w:tc>
      </w:tr>
      <w:tr w:rsidR="004453F7" w14:paraId="74350AE6" w14:textId="77777777" w:rsidTr="004453F7">
        <w:tc>
          <w:tcPr>
            <w:tcW w:w="2711" w:type="dxa"/>
          </w:tcPr>
          <w:p w14:paraId="2E6F22FA" w14:textId="07021258" w:rsidR="004453F7" w:rsidRPr="00D235D1" w:rsidRDefault="004453F7" w:rsidP="004453F7">
            <w:pPr>
              <w:jc w:val="both"/>
              <w:rPr>
                <w:b/>
                <w:bCs/>
                <w:u w:val="single"/>
              </w:rPr>
            </w:pPr>
            <w:proofErr w:type="spellStart"/>
            <w:r w:rsidRPr="00D235D1">
              <w:rPr>
                <w:b/>
                <w:bCs/>
                <w:u w:val="single"/>
              </w:rPr>
              <w:t>Pedido_ID</w:t>
            </w:r>
            <w:proofErr w:type="spellEnd"/>
          </w:p>
        </w:tc>
        <w:tc>
          <w:tcPr>
            <w:tcW w:w="2711" w:type="dxa"/>
          </w:tcPr>
          <w:p w14:paraId="789DA928" w14:textId="17D31EC6" w:rsidR="004453F7" w:rsidRPr="00D235D1" w:rsidRDefault="004453F7" w:rsidP="004453F7">
            <w:pPr>
              <w:jc w:val="both"/>
              <w:rPr>
                <w:b/>
                <w:bCs/>
                <w:u w:val="single"/>
              </w:rPr>
            </w:pPr>
            <w:proofErr w:type="spellStart"/>
            <w:r w:rsidRPr="00D235D1">
              <w:rPr>
                <w:b/>
                <w:bCs/>
                <w:u w:val="single"/>
              </w:rPr>
              <w:t>Produto_SKU</w:t>
            </w:r>
            <w:proofErr w:type="spellEnd"/>
          </w:p>
        </w:tc>
        <w:tc>
          <w:tcPr>
            <w:tcW w:w="2712" w:type="dxa"/>
          </w:tcPr>
          <w:p w14:paraId="536F69A7" w14:textId="2C8F59C8" w:rsidR="004453F7" w:rsidRPr="004453F7" w:rsidRDefault="004453F7" w:rsidP="004453F7">
            <w:pPr>
              <w:jc w:val="both"/>
              <w:rPr>
                <w:b/>
                <w:bCs/>
              </w:rPr>
            </w:pPr>
            <w:r w:rsidRPr="004453F7">
              <w:rPr>
                <w:b/>
                <w:bCs/>
              </w:rPr>
              <w:t>Quantidade</w:t>
            </w:r>
          </w:p>
        </w:tc>
      </w:tr>
      <w:tr w:rsidR="004453F7" w14:paraId="2FDE822E" w14:textId="77777777" w:rsidTr="004453F7">
        <w:tc>
          <w:tcPr>
            <w:tcW w:w="2711" w:type="dxa"/>
          </w:tcPr>
          <w:p w14:paraId="31F01497" w14:textId="55C25A14" w:rsidR="004453F7" w:rsidRDefault="004453F7" w:rsidP="004453F7">
            <w:pPr>
              <w:jc w:val="both"/>
            </w:pPr>
            <w:r>
              <w:rPr>
                <w:rFonts w:ascii="ArialMT" w:hAnsi="ArialMT" w:cs="ArialMT"/>
                <w:color w:val="1B1C1D"/>
                <w:sz w:val="20"/>
                <w:szCs w:val="20"/>
              </w:rPr>
              <w:t>P-2025-001</w:t>
            </w:r>
          </w:p>
        </w:tc>
        <w:tc>
          <w:tcPr>
            <w:tcW w:w="2711" w:type="dxa"/>
          </w:tcPr>
          <w:p w14:paraId="6252A238" w14:textId="3F14363D" w:rsidR="004453F7" w:rsidRDefault="004453F7" w:rsidP="004453F7">
            <w:pPr>
              <w:jc w:val="both"/>
            </w:pPr>
            <w:r>
              <w:t>29/10/2025</w:t>
            </w:r>
          </w:p>
        </w:tc>
        <w:tc>
          <w:tcPr>
            <w:tcW w:w="2712" w:type="dxa"/>
          </w:tcPr>
          <w:p w14:paraId="1726357C" w14:textId="71DF9A1D" w:rsidR="004453F7" w:rsidRDefault="004453F7" w:rsidP="004453F7">
            <w:pPr>
              <w:jc w:val="both"/>
            </w:pPr>
            <w:r>
              <w:t>2</w:t>
            </w:r>
          </w:p>
        </w:tc>
      </w:tr>
      <w:tr w:rsidR="004453F7" w14:paraId="38850CEF" w14:textId="77777777" w:rsidTr="004453F7">
        <w:tc>
          <w:tcPr>
            <w:tcW w:w="2711" w:type="dxa"/>
          </w:tcPr>
          <w:p w14:paraId="0634F808" w14:textId="1C06A555" w:rsidR="004453F7" w:rsidRDefault="004453F7" w:rsidP="004453F7">
            <w:pPr>
              <w:jc w:val="both"/>
            </w:pPr>
            <w:r>
              <w:rPr>
                <w:rFonts w:ascii="ArialMT" w:hAnsi="ArialMT" w:cs="ArialMT"/>
                <w:color w:val="1B1C1D"/>
                <w:sz w:val="20"/>
                <w:szCs w:val="20"/>
              </w:rPr>
              <w:t>P-2025-001</w:t>
            </w:r>
          </w:p>
        </w:tc>
        <w:tc>
          <w:tcPr>
            <w:tcW w:w="2711" w:type="dxa"/>
          </w:tcPr>
          <w:p w14:paraId="391BEBCD" w14:textId="33787640" w:rsidR="004453F7" w:rsidRDefault="004453F7" w:rsidP="004453F7">
            <w:pPr>
              <w:jc w:val="both"/>
            </w:pPr>
            <w:r>
              <w:t>29/10/2025</w:t>
            </w:r>
          </w:p>
        </w:tc>
        <w:tc>
          <w:tcPr>
            <w:tcW w:w="2712" w:type="dxa"/>
          </w:tcPr>
          <w:p w14:paraId="7F31E758" w14:textId="2A284A37" w:rsidR="004453F7" w:rsidRDefault="004453F7" w:rsidP="004453F7">
            <w:pPr>
              <w:jc w:val="both"/>
            </w:pPr>
            <w:r>
              <w:t>1</w:t>
            </w:r>
          </w:p>
        </w:tc>
      </w:tr>
      <w:tr w:rsidR="004453F7" w14:paraId="15CBAD04" w14:textId="77777777" w:rsidTr="004453F7">
        <w:tc>
          <w:tcPr>
            <w:tcW w:w="2711" w:type="dxa"/>
          </w:tcPr>
          <w:p w14:paraId="0D19A92C" w14:textId="680C8907" w:rsidR="004453F7" w:rsidRDefault="004453F7" w:rsidP="004453F7">
            <w:pPr>
              <w:jc w:val="both"/>
              <w:rPr>
                <w:rFonts w:ascii="ArialMT" w:hAnsi="ArialMT" w:cs="ArialMT"/>
                <w:color w:val="1B1C1D"/>
                <w:sz w:val="20"/>
                <w:szCs w:val="20"/>
              </w:rPr>
            </w:pPr>
            <w:r>
              <w:rPr>
                <w:rFonts w:ascii="ArialMT" w:hAnsi="ArialMT" w:cs="ArialMT"/>
                <w:color w:val="1B1C1D"/>
                <w:sz w:val="20"/>
                <w:szCs w:val="20"/>
              </w:rPr>
              <w:t>P-2025-002</w:t>
            </w:r>
          </w:p>
        </w:tc>
        <w:tc>
          <w:tcPr>
            <w:tcW w:w="2711" w:type="dxa"/>
          </w:tcPr>
          <w:p w14:paraId="2C7BBBC7" w14:textId="010FE16D" w:rsidR="004453F7" w:rsidRDefault="004453F7" w:rsidP="004453F7">
            <w:pPr>
              <w:jc w:val="both"/>
            </w:pPr>
            <w:r>
              <w:t>29/10/2025</w:t>
            </w:r>
          </w:p>
        </w:tc>
        <w:tc>
          <w:tcPr>
            <w:tcW w:w="2712" w:type="dxa"/>
          </w:tcPr>
          <w:p w14:paraId="21DF7D03" w14:textId="66B3E73C" w:rsidR="004453F7" w:rsidRDefault="004453F7" w:rsidP="004453F7">
            <w:pPr>
              <w:jc w:val="both"/>
            </w:pPr>
            <w:r>
              <w:t>1</w:t>
            </w:r>
          </w:p>
        </w:tc>
      </w:tr>
      <w:tr w:rsidR="004453F7" w14:paraId="2313E42D" w14:textId="77777777" w:rsidTr="004453F7">
        <w:tc>
          <w:tcPr>
            <w:tcW w:w="2711" w:type="dxa"/>
          </w:tcPr>
          <w:p w14:paraId="51D27B2B" w14:textId="43F1C648" w:rsidR="004453F7" w:rsidRDefault="004453F7" w:rsidP="004453F7">
            <w:pPr>
              <w:jc w:val="both"/>
              <w:rPr>
                <w:rFonts w:ascii="ArialMT" w:hAnsi="ArialMT" w:cs="ArialMT"/>
                <w:color w:val="1B1C1D"/>
                <w:sz w:val="20"/>
                <w:szCs w:val="20"/>
              </w:rPr>
            </w:pPr>
            <w:r>
              <w:rPr>
                <w:rFonts w:ascii="ArialMT" w:hAnsi="ArialMT" w:cs="ArialMT"/>
                <w:color w:val="1B1C1D"/>
                <w:sz w:val="20"/>
                <w:szCs w:val="20"/>
              </w:rPr>
              <w:t>P-2025-003</w:t>
            </w:r>
          </w:p>
        </w:tc>
        <w:tc>
          <w:tcPr>
            <w:tcW w:w="2711" w:type="dxa"/>
          </w:tcPr>
          <w:p w14:paraId="12CBF06C" w14:textId="0DCC4E2C" w:rsidR="004453F7" w:rsidRDefault="004453F7" w:rsidP="004453F7">
            <w:pPr>
              <w:jc w:val="both"/>
            </w:pPr>
            <w:r>
              <w:t>30/10/205</w:t>
            </w:r>
          </w:p>
        </w:tc>
        <w:tc>
          <w:tcPr>
            <w:tcW w:w="2712" w:type="dxa"/>
          </w:tcPr>
          <w:p w14:paraId="34D323DF" w14:textId="1EBADF09" w:rsidR="004453F7" w:rsidRDefault="004453F7" w:rsidP="004453F7">
            <w:pPr>
              <w:jc w:val="both"/>
            </w:pPr>
            <w:r>
              <w:t>1</w:t>
            </w:r>
          </w:p>
        </w:tc>
      </w:tr>
    </w:tbl>
    <w:p w14:paraId="7CFD1F7F" w14:textId="17D38117" w:rsidR="00816015" w:rsidRPr="004453F7" w:rsidRDefault="00120273" w:rsidP="004453F7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4453F7">
        <w:rPr>
          <w:sz w:val="24"/>
          <w:szCs w:val="24"/>
        </w:rPr>
        <w:lastRenderedPageBreak/>
        <w:t>Terceira Forma Normal (2NF):</w:t>
      </w:r>
    </w:p>
    <w:p w14:paraId="3F98585B" w14:textId="23935F85" w:rsidR="00120273" w:rsidRPr="004453F7" w:rsidRDefault="00120273" w:rsidP="004453F7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 w:rsidRPr="004453F7">
        <w:rPr>
          <w:sz w:val="24"/>
          <w:szCs w:val="24"/>
        </w:rPr>
        <w:t xml:space="preserve">A dependência transitiva está na tabela produtos. Onde </w:t>
      </w:r>
      <w:proofErr w:type="spellStart"/>
      <w:r w:rsidRPr="004453F7">
        <w:rPr>
          <w:sz w:val="24"/>
          <w:szCs w:val="24"/>
        </w:rPr>
        <w:t>Nome_Categoria</w:t>
      </w:r>
      <w:proofErr w:type="spellEnd"/>
      <w:r w:rsidRPr="004453F7">
        <w:rPr>
          <w:sz w:val="24"/>
          <w:szCs w:val="24"/>
        </w:rPr>
        <w:t xml:space="preserve"> depende de </w:t>
      </w:r>
      <w:proofErr w:type="spellStart"/>
      <w:r w:rsidRPr="004453F7">
        <w:rPr>
          <w:sz w:val="24"/>
          <w:szCs w:val="24"/>
        </w:rPr>
        <w:t>Categoria_ID</w:t>
      </w:r>
      <w:proofErr w:type="spellEnd"/>
      <w:r w:rsidRPr="004453F7">
        <w:rPr>
          <w:sz w:val="24"/>
          <w:szCs w:val="24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20273" w14:paraId="641C8185" w14:textId="77777777" w:rsidTr="00DA7A75">
        <w:tc>
          <w:tcPr>
            <w:tcW w:w="8494" w:type="dxa"/>
            <w:gridSpan w:val="2"/>
          </w:tcPr>
          <w:p w14:paraId="44B1627F" w14:textId="21B27970" w:rsidR="00120273" w:rsidRPr="00120273" w:rsidRDefault="00120273" w:rsidP="004453F7">
            <w:pPr>
              <w:jc w:val="both"/>
              <w:rPr>
                <w:b/>
                <w:bCs/>
              </w:rPr>
            </w:pPr>
            <w:r w:rsidRPr="00120273">
              <w:rPr>
                <w:b/>
                <w:bCs/>
              </w:rPr>
              <w:t>Categorias</w:t>
            </w:r>
          </w:p>
        </w:tc>
      </w:tr>
      <w:tr w:rsidR="00120273" w14:paraId="66B4267C" w14:textId="77777777" w:rsidTr="00120273">
        <w:tc>
          <w:tcPr>
            <w:tcW w:w="4247" w:type="dxa"/>
          </w:tcPr>
          <w:p w14:paraId="34A1ADEC" w14:textId="3A126FA6" w:rsidR="00120273" w:rsidRPr="00D235D1" w:rsidRDefault="00120273" w:rsidP="004453F7">
            <w:pPr>
              <w:jc w:val="both"/>
              <w:rPr>
                <w:b/>
                <w:bCs/>
                <w:u w:val="single"/>
              </w:rPr>
            </w:pPr>
            <w:proofErr w:type="spellStart"/>
            <w:r w:rsidRPr="00D235D1">
              <w:rPr>
                <w:b/>
                <w:bCs/>
                <w:u w:val="single"/>
              </w:rPr>
              <w:t>Categoria_ID</w:t>
            </w:r>
            <w:proofErr w:type="spellEnd"/>
          </w:p>
        </w:tc>
        <w:tc>
          <w:tcPr>
            <w:tcW w:w="4247" w:type="dxa"/>
          </w:tcPr>
          <w:p w14:paraId="399A1213" w14:textId="0AD2F19D" w:rsidR="00120273" w:rsidRPr="00120273" w:rsidRDefault="00120273" w:rsidP="004453F7">
            <w:pPr>
              <w:jc w:val="both"/>
              <w:rPr>
                <w:b/>
                <w:bCs/>
              </w:rPr>
            </w:pPr>
            <w:proofErr w:type="spellStart"/>
            <w:r w:rsidRPr="00120273">
              <w:rPr>
                <w:b/>
                <w:bCs/>
              </w:rPr>
              <w:t>Nome_Categoria</w:t>
            </w:r>
            <w:proofErr w:type="spellEnd"/>
          </w:p>
        </w:tc>
      </w:tr>
      <w:tr w:rsidR="00120273" w14:paraId="4C37CF17" w14:textId="77777777" w:rsidTr="00120273">
        <w:tc>
          <w:tcPr>
            <w:tcW w:w="4247" w:type="dxa"/>
          </w:tcPr>
          <w:p w14:paraId="28355D1B" w14:textId="2B59908E" w:rsidR="00120273" w:rsidRDefault="00E53614" w:rsidP="004453F7">
            <w:pPr>
              <w:jc w:val="both"/>
            </w:pPr>
            <w:r>
              <w:t>CAT-05</w:t>
            </w:r>
          </w:p>
        </w:tc>
        <w:tc>
          <w:tcPr>
            <w:tcW w:w="4247" w:type="dxa"/>
          </w:tcPr>
          <w:p w14:paraId="2241AA87" w14:textId="4BEFCBAB" w:rsidR="00120273" w:rsidRDefault="00E53614" w:rsidP="004453F7">
            <w:pPr>
              <w:jc w:val="both"/>
            </w:pPr>
            <w:r>
              <w:t>Periféricos</w:t>
            </w:r>
          </w:p>
        </w:tc>
      </w:tr>
      <w:tr w:rsidR="00120273" w14:paraId="506A68ED" w14:textId="77777777" w:rsidTr="00120273">
        <w:tc>
          <w:tcPr>
            <w:tcW w:w="4247" w:type="dxa"/>
          </w:tcPr>
          <w:p w14:paraId="14107B3A" w14:textId="1A8526BA" w:rsidR="00120273" w:rsidRDefault="00E53614" w:rsidP="004453F7">
            <w:pPr>
              <w:jc w:val="both"/>
            </w:pPr>
            <w:r>
              <w:t>CAT-05</w:t>
            </w:r>
          </w:p>
        </w:tc>
        <w:tc>
          <w:tcPr>
            <w:tcW w:w="4247" w:type="dxa"/>
          </w:tcPr>
          <w:p w14:paraId="575419B0" w14:textId="7255BAF0" w:rsidR="00120273" w:rsidRDefault="00E53614" w:rsidP="004453F7">
            <w:pPr>
              <w:jc w:val="both"/>
            </w:pPr>
            <w:r>
              <w:t>Periféricos</w:t>
            </w:r>
          </w:p>
        </w:tc>
      </w:tr>
      <w:tr w:rsidR="00E53614" w14:paraId="7DABD770" w14:textId="77777777" w:rsidTr="00120273">
        <w:tc>
          <w:tcPr>
            <w:tcW w:w="4247" w:type="dxa"/>
          </w:tcPr>
          <w:p w14:paraId="2A0F0B68" w14:textId="122CBC80" w:rsidR="00E53614" w:rsidRDefault="00E53614" w:rsidP="004453F7">
            <w:pPr>
              <w:jc w:val="both"/>
            </w:pPr>
            <w:r>
              <w:t>CAT-06</w:t>
            </w:r>
          </w:p>
        </w:tc>
        <w:tc>
          <w:tcPr>
            <w:tcW w:w="4247" w:type="dxa"/>
          </w:tcPr>
          <w:p w14:paraId="1E354BDB" w14:textId="124112C9" w:rsidR="00E53614" w:rsidRDefault="00E53614" w:rsidP="004453F7">
            <w:pPr>
              <w:jc w:val="both"/>
            </w:pPr>
            <w:r>
              <w:t>Monitores</w:t>
            </w:r>
          </w:p>
        </w:tc>
      </w:tr>
    </w:tbl>
    <w:p w14:paraId="63A999E5" w14:textId="77777777" w:rsidR="004453F7" w:rsidRDefault="004453F7" w:rsidP="004453F7">
      <w:pPr>
        <w:jc w:val="both"/>
      </w:pPr>
    </w:p>
    <w:p w14:paraId="67C43ECB" w14:textId="52C4D198" w:rsidR="00120273" w:rsidRPr="004453F7" w:rsidRDefault="00E53614" w:rsidP="004453F7">
      <w:pPr>
        <w:jc w:val="both"/>
        <w:rPr>
          <w:sz w:val="24"/>
          <w:szCs w:val="24"/>
        </w:rPr>
      </w:pPr>
      <w:r w:rsidRPr="004453F7">
        <w:rPr>
          <w:sz w:val="24"/>
          <w:szCs w:val="24"/>
        </w:rPr>
        <w:t>Atualizando a tabela produtos: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36"/>
        <w:gridCol w:w="1714"/>
        <w:gridCol w:w="1531"/>
        <w:gridCol w:w="1691"/>
      </w:tblGrid>
      <w:tr w:rsidR="00E53614" w14:paraId="3BFD91B9" w14:textId="77777777" w:rsidTr="006D5A43">
        <w:tc>
          <w:tcPr>
            <w:tcW w:w="1736" w:type="dxa"/>
          </w:tcPr>
          <w:p w14:paraId="76310F0B" w14:textId="77777777" w:rsidR="00E53614" w:rsidRPr="00E53614" w:rsidRDefault="00E53614" w:rsidP="004453F7">
            <w:pPr>
              <w:jc w:val="both"/>
              <w:rPr>
                <w:b/>
                <w:bCs/>
                <w:u w:val="single"/>
              </w:rPr>
            </w:pPr>
            <w:proofErr w:type="spellStart"/>
            <w:r w:rsidRPr="00E53614">
              <w:rPr>
                <w:b/>
                <w:bCs/>
                <w:u w:val="single"/>
              </w:rPr>
              <w:t>Produto_SKU</w:t>
            </w:r>
            <w:proofErr w:type="spellEnd"/>
          </w:p>
        </w:tc>
        <w:tc>
          <w:tcPr>
            <w:tcW w:w="1714" w:type="dxa"/>
          </w:tcPr>
          <w:p w14:paraId="531B0019" w14:textId="77777777" w:rsidR="00E53614" w:rsidRPr="00816015" w:rsidRDefault="00E53614" w:rsidP="004453F7">
            <w:pPr>
              <w:jc w:val="both"/>
              <w:rPr>
                <w:b/>
                <w:bCs/>
              </w:rPr>
            </w:pPr>
            <w:proofErr w:type="spellStart"/>
            <w:r w:rsidRPr="00816015">
              <w:rPr>
                <w:b/>
                <w:bCs/>
              </w:rPr>
              <w:t>Nome_Produto</w:t>
            </w:r>
            <w:proofErr w:type="spellEnd"/>
          </w:p>
        </w:tc>
        <w:tc>
          <w:tcPr>
            <w:tcW w:w="1531" w:type="dxa"/>
          </w:tcPr>
          <w:p w14:paraId="4DDF9686" w14:textId="77777777" w:rsidR="00E53614" w:rsidRPr="00D235D1" w:rsidRDefault="00E53614" w:rsidP="004453F7">
            <w:pPr>
              <w:jc w:val="both"/>
              <w:rPr>
                <w:b/>
                <w:bCs/>
                <w:u w:val="single"/>
              </w:rPr>
            </w:pPr>
            <w:proofErr w:type="spellStart"/>
            <w:r w:rsidRPr="00D235D1">
              <w:rPr>
                <w:b/>
                <w:bCs/>
                <w:u w:val="single"/>
              </w:rPr>
              <w:t>Categoria_ID</w:t>
            </w:r>
            <w:proofErr w:type="spellEnd"/>
          </w:p>
        </w:tc>
        <w:tc>
          <w:tcPr>
            <w:tcW w:w="1691" w:type="dxa"/>
          </w:tcPr>
          <w:p w14:paraId="79909DAB" w14:textId="77777777" w:rsidR="00E53614" w:rsidRPr="00816015" w:rsidRDefault="00E53614" w:rsidP="004453F7">
            <w:pPr>
              <w:jc w:val="both"/>
              <w:rPr>
                <w:b/>
                <w:bCs/>
              </w:rPr>
            </w:pPr>
            <w:proofErr w:type="spellStart"/>
            <w:r w:rsidRPr="00816015">
              <w:rPr>
                <w:b/>
                <w:bCs/>
              </w:rPr>
              <w:t>Preco_Unitario</w:t>
            </w:r>
            <w:proofErr w:type="spellEnd"/>
          </w:p>
        </w:tc>
      </w:tr>
      <w:tr w:rsidR="00E53614" w14:paraId="3908FA97" w14:textId="77777777" w:rsidTr="006D5A43">
        <w:tc>
          <w:tcPr>
            <w:tcW w:w="1736" w:type="dxa"/>
          </w:tcPr>
          <w:p w14:paraId="09CC2F91" w14:textId="77777777" w:rsidR="00E53614" w:rsidRDefault="00E53614" w:rsidP="004453F7">
            <w:pPr>
              <w:jc w:val="both"/>
            </w:pPr>
            <w:r>
              <w:t>SKU-A012</w:t>
            </w:r>
          </w:p>
        </w:tc>
        <w:tc>
          <w:tcPr>
            <w:tcW w:w="1714" w:type="dxa"/>
          </w:tcPr>
          <w:p w14:paraId="79497A7B" w14:textId="77777777" w:rsidR="00E53614" w:rsidRDefault="00E53614" w:rsidP="004453F7">
            <w:pPr>
              <w:jc w:val="both"/>
            </w:pPr>
            <w:r>
              <w:t>Teclado Mecânico</w:t>
            </w:r>
          </w:p>
        </w:tc>
        <w:tc>
          <w:tcPr>
            <w:tcW w:w="1531" w:type="dxa"/>
          </w:tcPr>
          <w:p w14:paraId="12ECB25A" w14:textId="77777777" w:rsidR="00E53614" w:rsidRDefault="00E53614" w:rsidP="004453F7">
            <w:pPr>
              <w:jc w:val="both"/>
            </w:pPr>
            <w:r>
              <w:t>CAT-05</w:t>
            </w:r>
          </w:p>
        </w:tc>
        <w:tc>
          <w:tcPr>
            <w:tcW w:w="1691" w:type="dxa"/>
          </w:tcPr>
          <w:p w14:paraId="43233730" w14:textId="77777777" w:rsidR="00E53614" w:rsidRDefault="00E53614" w:rsidP="004453F7">
            <w:pPr>
              <w:jc w:val="both"/>
            </w:pPr>
            <w:r>
              <w:t>250.00</w:t>
            </w:r>
          </w:p>
        </w:tc>
      </w:tr>
      <w:tr w:rsidR="00E53614" w14:paraId="690F1CF4" w14:textId="77777777" w:rsidTr="006D5A43">
        <w:tc>
          <w:tcPr>
            <w:tcW w:w="1736" w:type="dxa"/>
          </w:tcPr>
          <w:p w14:paraId="288237A4" w14:textId="77777777" w:rsidR="00E53614" w:rsidRDefault="00E53614" w:rsidP="004453F7">
            <w:pPr>
              <w:jc w:val="both"/>
            </w:pPr>
            <w:r>
              <w:t>SKU-B003</w:t>
            </w:r>
          </w:p>
        </w:tc>
        <w:tc>
          <w:tcPr>
            <w:tcW w:w="1714" w:type="dxa"/>
          </w:tcPr>
          <w:p w14:paraId="269D5EAE" w14:textId="77777777" w:rsidR="00E53614" w:rsidRDefault="00E53614" w:rsidP="004453F7">
            <w:pPr>
              <w:jc w:val="both"/>
            </w:pPr>
            <w:r>
              <w:t>Mouse Óptico</w:t>
            </w:r>
          </w:p>
        </w:tc>
        <w:tc>
          <w:tcPr>
            <w:tcW w:w="1531" w:type="dxa"/>
          </w:tcPr>
          <w:p w14:paraId="7E45F35A" w14:textId="77777777" w:rsidR="00E53614" w:rsidRDefault="00E53614" w:rsidP="004453F7">
            <w:pPr>
              <w:jc w:val="both"/>
            </w:pPr>
            <w:r>
              <w:t>CAT-05</w:t>
            </w:r>
          </w:p>
        </w:tc>
        <w:tc>
          <w:tcPr>
            <w:tcW w:w="1691" w:type="dxa"/>
          </w:tcPr>
          <w:p w14:paraId="78442367" w14:textId="77777777" w:rsidR="00E53614" w:rsidRDefault="00E53614" w:rsidP="004453F7">
            <w:pPr>
              <w:jc w:val="both"/>
            </w:pPr>
            <w:r>
              <w:t>80.00</w:t>
            </w:r>
          </w:p>
        </w:tc>
      </w:tr>
      <w:tr w:rsidR="00E53614" w14:paraId="0DA1AFAA" w14:textId="77777777" w:rsidTr="006D5A43">
        <w:tc>
          <w:tcPr>
            <w:tcW w:w="1736" w:type="dxa"/>
          </w:tcPr>
          <w:p w14:paraId="03D6A445" w14:textId="77777777" w:rsidR="00E53614" w:rsidRDefault="00E53614" w:rsidP="004453F7">
            <w:pPr>
              <w:jc w:val="both"/>
            </w:pPr>
            <w:r>
              <w:t>SKU-H001</w:t>
            </w:r>
          </w:p>
        </w:tc>
        <w:tc>
          <w:tcPr>
            <w:tcW w:w="1714" w:type="dxa"/>
          </w:tcPr>
          <w:p w14:paraId="5C68A68F" w14:textId="77777777" w:rsidR="00E53614" w:rsidRDefault="00E53614" w:rsidP="004453F7">
            <w:pPr>
              <w:jc w:val="both"/>
            </w:pPr>
            <w:r>
              <w:t xml:space="preserve">Monitor </w:t>
            </w:r>
            <w:proofErr w:type="spellStart"/>
            <w:r>
              <w:t>Ultrawide</w:t>
            </w:r>
            <w:proofErr w:type="spellEnd"/>
          </w:p>
        </w:tc>
        <w:tc>
          <w:tcPr>
            <w:tcW w:w="1531" w:type="dxa"/>
          </w:tcPr>
          <w:p w14:paraId="35CA9E55" w14:textId="77777777" w:rsidR="00E53614" w:rsidRDefault="00E53614" w:rsidP="004453F7">
            <w:pPr>
              <w:jc w:val="both"/>
            </w:pPr>
            <w:r>
              <w:t>CAT-06</w:t>
            </w:r>
          </w:p>
        </w:tc>
        <w:tc>
          <w:tcPr>
            <w:tcW w:w="1691" w:type="dxa"/>
          </w:tcPr>
          <w:p w14:paraId="718B7202" w14:textId="77777777" w:rsidR="00E53614" w:rsidRDefault="00E53614" w:rsidP="004453F7">
            <w:pPr>
              <w:jc w:val="both"/>
            </w:pPr>
            <w:r>
              <w:t>1800.00</w:t>
            </w:r>
          </w:p>
        </w:tc>
      </w:tr>
    </w:tbl>
    <w:p w14:paraId="0D9DCB2D" w14:textId="77777777" w:rsidR="0053351F" w:rsidRPr="0053351F" w:rsidRDefault="0053351F" w:rsidP="004453F7">
      <w:pPr>
        <w:jc w:val="both"/>
      </w:pPr>
    </w:p>
    <w:p w14:paraId="0D3E427A" w14:textId="77777777" w:rsidR="00D36E4B" w:rsidRDefault="00D36E4B"/>
    <w:sectPr w:rsidR="00D36E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E17D0"/>
    <w:multiLevelType w:val="hybridMultilevel"/>
    <w:tmpl w:val="6AE076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4A4E5C"/>
    <w:multiLevelType w:val="hybridMultilevel"/>
    <w:tmpl w:val="D410F0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67673D"/>
    <w:multiLevelType w:val="hybridMultilevel"/>
    <w:tmpl w:val="D5BE74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5711D9"/>
    <w:multiLevelType w:val="hybridMultilevel"/>
    <w:tmpl w:val="AE64BB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1FF"/>
    <w:rsid w:val="00120273"/>
    <w:rsid w:val="003C7A8A"/>
    <w:rsid w:val="004453F7"/>
    <w:rsid w:val="0053351F"/>
    <w:rsid w:val="007E6F31"/>
    <w:rsid w:val="00816015"/>
    <w:rsid w:val="008642F9"/>
    <w:rsid w:val="00945FFA"/>
    <w:rsid w:val="00A831FF"/>
    <w:rsid w:val="00CF46E4"/>
    <w:rsid w:val="00D235D1"/>
    <w:rsid w:val="00D36E4B"/>
    <w:rsid w:val="00E5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161C7"/>
  <w15:chartTrackingRefBased/>
  <w15:docId w15:val="{F3C60F89-616A-4568-B859-7133B2542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83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45FFA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945FF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945F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1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F6835-4808-4A7A-963B-5F9AA9AC8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282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DAIANA MURADOR</dc:creator>
  <cp:keywords/>
  <dc:description/>
  <cp:lastModifiedBy>DAIANA MURADOR</cp:lastModifiedBy>
  <cp:revision>3</cp:revision>
  <cp:lastPrinted>2025-11-04T19:54:00Z</cp:lastPrinted>
  <dcterms:created xsi:type="dcterms:W3CDTF">2025-10-29T13:35:00Z</dcterms:created>
  <dcterms:modified xsi:type="dcterms:W3CDTF">2025-11-04T19:55:00Z</dcterms:modified>
</cp:coreProperties>
</file>