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38" w:rsidRPr="002E6E38" w:rsidRDefault="002E6E38">
      <w:pPr>
        <w:rPr>
          <w:b/>
          <w:sz w:val="24"/>
          <w:szCs w:val="24"/>
          <w:u w:val="single"/>
        </w:rPr>
      </w:pPr>
      <w:r w:rsidRPr="002E6E38">
        <w:rPr>
          <w:b/>
          <w:sz w:val="24"/>
          <w:szCs w:val="24"/>
          <w:u w:val="single"/>
        </w:rPr>
        <w:t>The day the  Geeks took over</w:t>
      </w:r>
    </w:p>
    <w:p w:rsidR="002E6E38" w:rsidRPr="002E6E38" w:rsidRDefault="002E6E38">
      <w:pPr>
        <w:rPr>
          <w:sz w:val="24"/>
          <w:szCs w:val="24"/>
        </w:rPr>
      </w:pPr>
    </w:p>
    <w:p w:rsidR="00794294" w:rsidRDefault="002E6E38">
      <w:pPr>
        <w:rPr>
          <w:sz w:val="24"/>
          <w:szCs w:val="24"/>
        </w:rPr>
      </w:pPr>
      <w:r w:rsidRPr="002E6E38">
        <w:rPr>
          <w:sz w:val="24"/>
          <w:szCs w:val="24"/>
        </w:rPr>
        <w:t xml:space="preserve">4 digital epochs since 1994 </w:t>
      </w:r>
      <w:r>
        <w:rPr>
          <w:sz w:val="24"/>
          <w:szCs w:val="24"/>
        </w:rPr>
        <w:t xml:space="preserve">: </w:t>
      </w:r>
    </w:p>
    <w:p w:rsidR="002E6E38" w:rsidRDefault="002E6E38">
      <w:pPr>
        <w:rPr>
          <w:sz w:val="24"/>
          <w:szCs w:val="24"/>
        </w:rPr>
      </w:pPr>
      <w:r>
        <w:rPr>
          <w:sz w:val="24"/>
          <w:szCs w:val="24"/>
        </w:rPr>
        <w:t>Digital Epoch 1 : When Anything was possible (1994-1999)</w:t>
      </w:r>
    </w:p>
    <w:p w:rsidR="002E6E38" w:rsidRDefault="002E6E38">
      <w:pPr>
        <w:rPr>
          <w:sz w:val="24"/>
          <w:szCs w:val="24"/>
        </w:rPr>
      </w:pPr>
      <w:r>
        <w:rPr>
          <w:sz w:val="24"/>
          <w:szCs w:val="24"/>
        </w:rPr>
        <w:t>Digital Epoch 2: The Bubble and the Burst (2000-2002)</w:t>
      </w:r>
    </w:p>
    <w:p w:rsidR="002E6E38" w:rsidRDefault="002E6E38">
      <w:pPr>
        <w:rPr>
          <w:sz w:val="24"/>
          <w:szCs w:val="24"/>
        </w:rPr>
      </w:pPr>
      <w:r>
        <w:rPr>
          <w:sz w:val="24"/>
          <w:szCs w:val="24"/>
        </w:rPr>
        <w:t>Digital Epoch 3: The Seeds of Prosperity (2003-2010)</w:t>
      </w:r>
    </w:p>
    <w:p w:rsidR="002E6E38" w:rsidRDefault="002E6E38">
      <w:pPr>
        <w:rPr>
          <w:sz w:val="24"/>
          <w:szCs w:val="24"/>
        </w:rPr>
      </w:pPr>
      <w:r>
        <w:rPr>
          <w:sz w:val="24"/>
          <w:szCs w:val="24"/>
        </w:rPr>
        <w:t xml:space="preserve">Digital Epoch 4 : The age of Unicorns –tech startups with evaluation of 1 billion dollars </w:t>
      </w:r>
    </w:p>
    <w:p w:rsidR="002301E1" w:rsidRDefault="00BE7041">
      <w:pPr>
        <w:rPr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2005 P&amp;G  proposed the three-step model of marketing</w:t>
      </w:r>
    </w:p>
    <w:p w:rsidR="00BE7041" w:rsidRDefault="002301E1">
      <w:pPr>
        <w:rPr>
          <w:sz w:val="24"/>
          <w:szCs w:val="24"/>
        </w:rPr>
      </w:pPr>
      <w:r w:rsidRPr="002301E1">
        <w:rPr>
          <w:b/>
          <w:sz w:val="24"/>
          <w:szCs w:val="24"/>
        </w:rPr>
        <w:t>P&amp;G</w:t>
      </w:r>
      <w:r>
        <w:rPr>
          <w:sz w:val="24"/>
          <w:szCs w:val="24"/>
        </w:rPr>
        <w:t>-</w:t>
      </w:r>
      <w:r w:rsidR="00BE7041">
        <w:rPr>
          <w:sz w:val="24"/>
          <w:szCs w:val="24"/>
        </w:rPr>
        <w:t xml:space="preserve"> Stimulus </w:t>
      </w:r>
      <w:r w:rsidR="00ED3373">
        <w:rPr>
          <w:sz w:val="24"/>
          <w:szCs w:val="24"/>
        </w:rPr>
        <w:t>–when the customer is first exposed to a brand via an add</w:t>
      </w:r>
    </w:p>
    <w:p w:rsidR="002301E1" w:rsidRDefault="00BE704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301E1">
        <w:rPr>
          <w:sz w:val="24"/>
          <w:szCs w:val="24"/>
        </w:rPr>
        <w:t xml:space="preserve">The First Moment of Truth (At shelf in store ) (2005) </w:t>
      </w:r>
    </w:p>
    <w:p w:rsidR="002301E1" w:rsidRDefault="002301E1">
      <w:pPr>
        <w:rPr>
          <w:sz w:val="24"/>
          <w:szCs w:val="24"/>
        </w:rPr>
      </w:pPr>
      <w:r>
        <w:rPr>
          <w:sz w:val="24"/>
          <w:szCs w:val="24"/>
        </w:rPr>
        <w:t xml:space="preserve">          The Second Moment of Truth ( Experience )</w:t>
      </w:r>
    </w:p>
    <w:p w:rsidR="002301E1" w:rsidRDefault="002301E1">
      <w:pPr>
        <w:rPr>
          <w:sz w:val="24"/>
          <w:szCs w:val="24"/>
        </w:rPr>
      </w:pPr>
      <w:r w:rsidRPr="002301E1">
        <w:rPr>
          <w:b/>
          <w:sz w:val="24"/>
          <w:szCs w:val="24"/>
        </w:rPr>
        <w:t>Google</w:t>
      </w:r>
      <w:r>
        <w:rPr>
          <w:sz w:val="24"/>
          <w:szCs w:val="24"/>
        </w:rPr>
        <w:t xml:space="preserve"> introduced </w:t>
      </w:r>
      <w:r w:rsidRPr="002301E1">
        <w:rPr>
          <w:b/>
          <w:sz w:val="24"/>
          <w:szCs w:val="24"/>
        </w:rPr>
        <w:t>ZMOT</w:t>
      </w:r>
      <w:r>
        <w:rPr>
          <w:sz w:val="24"/>
          <w:szCs w:val="24"/>
        </w:rPr>
        <w:t xml:space="preserve"> (</w:t>
      </w:r>
      <w:r w:rsidRPr="002301E1">
        <w:rPr>
          <w:b/>
          <w:sz w:val="24"/>
          <w:szCs w:val="24"/>
        </w:rPr>
        <w:t>Z</w:t>
      </w:r>
      <w:r>
        <w:rPr>
          <w:sz w:val="24"/>
          <w:szCs w:val="24"/>
        </w:rPr>
        <w:t xml:space="preserve">ero </w:t>
      </w:r>
      <w:r w:rsidRPr="002301E1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oment </w:t>
      </w:r>
      <w:r w:rsidRPr="002301E1">
        <w:rPr>
          <w:b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 w:rsidRPr="002301E1">
        <w:rPr>
          <w:b/>
          <w:sz w:val="24"/>
          <w:szCs w:val="24"/>
        </w:rPr>
        <w:t>T</w:t>
      </w:r>
      <w:r>
        <w:rPr>
          <w:sz w:val="24"/>
          <w:szCs w:val="24"/>
        </w:rPr>
        <w:t>ruth )  -The time between a Stimulus and The First Moment of Truth . It is the phase when the customer is researching purchase options using various sources of information .</w:t>
      </w:r>
    </w:p>
    <w:p w:rsidR="009755CF" w:rsidRDefault="009755CF" w:rsidP="00975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ZMOT and FMOT are two new </w:t>
      </w:r>
      <w:hyperlink r:id="rId4" w:tgtFrame="_blank" w:history="1">
        <w:r>
          <w:rPr>
            <w:rStyle w:val="Hyperlink"/>
            <w:rFonts w:ascii="Helvetica" w:hAnsi="Helvetica" w:cs="Helvetica"/>
            <w:color w:val="4EC4CA"/>
            <w:u w:val="none"/>
            <w:bdr w:val="none" w:sz="0" w:space="0" w:color="auto" w:frame="1"/>
          </w:rPr>
          <w:t>marketing</w:t>
        </w:r>
      </w:hyperlink>
      <w:r>
        <w:rPr>
          <w:rFonts w:ascii="Helvetica" w:hAnsi="Helvetica" w:cs="Helvetica"/>
          <w:color w:val="000000"/>
        </w:rPr>
        <w:t> concepts.</w:t>
      </w:r>
    </w:p>
    <w:p w:rsidR="009755CF" w:rsidRDefault="009755CF" w:rsidP="00975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:rsidR="009755CF" w:rsidRDefault="009755CF" w:rsidP="00975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ZMOT</w:t>
      </w:r>
      <w:r>
        <w:rPr>
          <w:rFonts w:ascii="Helvetica" w:hAnsi="Helvetica" w:cs="Helvetica"/>
          <w:color w:val="000000"/>
        </w:rPr>
        <w:t> stands for Zero Moment of Truth. This is when your potential customers are doing research about buying your product.</w:t>
      </w:r>
    </w:p>
    <w:p w:rsidR="009755CF" w:rsidRDefault="009755CF" w:rsidP="00975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:rsidR="009755CF" w:rsidRDefault="009755CF" w:rsidP="00975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bdr w:val="none" w:sz="0" w:space="0" w:color="auto" w:frame="1"/>
        </w:rPr>
        <w:t>FMOT</w:t>
      </w:r>
      <w:r>
        <w:rPr>
          <w:rFonts w:ascii="Helvetica" w:hAnsi="Helvetica" w:cs="Helvetica"/>
          <w:color w:val="000000"/>
        </w:rPr>
        <w:t> stands for First Moment of Truth. This is when consumers are standing in front of the product, actually looking at it.</w:t>
      </w:r>
    </w:p>
    <w:p w:rsidR="00610BE0" w:rsidRDefault="00610BE0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Web Analytics is the assesement of a variaty of data to help create a generalized understanding of the visitor experience online-Eric Peterson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Sources: 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-web traffic data reports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-web server performance data reports 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-web transactional data reports 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-usability studies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-user-submitted information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Pyramid model of web data </w:t>
      </w:r>
    </w:p>
    <w:p w:rsidR="009F60DD" w:rsidRDefault="009F60D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>Bottom: Availability</w:t>
      </w:r>
      <w:r w:rsidR="00E57837">
        <w:rPr>
          <w:rFonts w:ascii="Arial" w:hAnsi="Arial" w:cs="Arial"/>
          <w:color w:val="555555"/>
          <w:sz w:val="21"/>
          <w:szCs w:val="21"/>
          <w:shd w:val="clear" w:color="auto" w:fill="FFFFFF"/>
        </w:rPr>
        <w:t>(web traffic data ,web server performance)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Top: User Submitted information and related sources</w:t>
      </w:r>
    </w:p>
    <w:p w:rsidR="00E57837" w:rsidRPr="00E57837" w:rsidRDefault="00E57837">
      <w:pPr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</w:pPr>
      <w:r w:rsidRPr="00E57837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Best Web Analytics metrics vary by size of business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DA07BB">
        <w:rPr>
          <w:rFonts w:ascii="Arial" w:hAnsi="Arial" w:cs="Arial"/>
          <w:i/>
          <w:color w:val="555555"/>
          <w:sz w:val="21"/>
          <w:szCs w:val="21"/>
          <w:shd w:val="clear" w:color="auto" w:fill="FFFFFF"/>
        </w:rPr>
        <w:t>Small: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Cost per Aquisition-cost associated with aquiring a new customer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Click through rate –the average number of click-throughs per hundred ad impressions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Percent of new visits –percent of total people who are visiting your website 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DA07BB">
        <w:rPr>
          <w:rFonts w:ascii="Arial" w:hAnsi="Arial" w:cs="Arial"/>
          <w:i/>
          <w:color w:val="555555"/>
          <w:sz w:val="21"/>
          <w:szCs w:val="21"/>
          <w:shd w:val="clear" w:color="auto" w:fill="FFFFFF"/>
        </w:rPr>
        <w:t>Medium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: Bounce Rate –percent of visits in wich the person left your site from the entrance page 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    Page depth-number of paged viewed in a session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              Loyalty-number of visits over a period of time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Events per visit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Checkout aband</w:t>
      </w:r>
      <w:r w:rsidR="00DA07BB">
        <w:rPr>
          <w:rFonts w:ascii="Arial" w:hAnsi="Arial" w:cs="Arial"/>
          <w:color w:val="555555"/>
          <w:sz w:val="21"/>
          <w:szCs w:val="21"/>
          <w:shd w:val="clear" w:color="auto" w:fill="FFFFFF"/>
        </w:rPr>
        <w:t>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ment rate 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DA07BB">
        <w:rPr>
          <w:rFonts w:ascii="Arial" w:hAnsi="Arial" w:cs="Arial"/>
          <w:i/>
          <w:color w:val="555555"/>
          <w:sz w:val="21"/>
          <w:szCs w:val="21"/>
          <w:shd w:val="clear" w:color="auto" w:fill="FFFFFF"/>
        </w:rPr>
        <w:t>Large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:   Macro-conversion rate</w:t>
      </w:r>
      <w:r w:rsidR="00DA07BB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-number of sales divided by number of visitor session 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>Micro-conversion rate</w:t>
      </w:r>
      <w:r w:rsidR="00DA07BB">
        <w:rPr>
          <w:rFonts w:ascii="Arial" w:hAnsi="Arial" w:cs="Arial"/>
          <w:color w:val="555555"/>
          <w:sz w:val="21"/>
          <w:szCs w:val="21"/>
          <w:shd w:val="clear" w:color="auto" w:fill="FFFFFF"/>
        </w:rPr>
        <w:t>-no of predefined goals achieved divided by the number of visitor session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 Per visit goal value </w:t>
      </w:r>
      <w:r w:rsidR="00DA07BB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–cumulative predefined value of goals achieved divided by the no of visitor session 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 Days </w:t>
      </w:r>
      <w:r w:rsidR="00DA07BB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conversion-avg time between purchases made by consumers </w:t>
      </w:r>
    </w:p>
    <w:p w:rsidR="00E57837" w:rsidRDefault="00E5783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            Percent Assisted Conversion </w:t>
      </w:r>
      <w:r w:rsidR="00DA07BB">
        <w:rPr>
          <w:rFonts w:ascii="Arial" w:hAnsi="Arial" w:cs="Arial"/>
          <w:color w:val="555555"/>
          <w:sz w:val="21"/>
          <w:szCs w:val="21"/>
          <w:shd w:val="clear" w:color="auto" w:fill="FFFFFF"/>
        </w:rPr>
        <w:t>–conversion with more than one ad/media/marketing touch prior to converting</w:t>
      </w:r>
    </w:p>
    <w:p w:rsidR="00DA07BB" w:rsidRDefault="007B58E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7B58E7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3 types of tools: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enterprise packages,point solutions,analysis gadgets (clickstream analysis,voice of customers,competitive intelligence,outcomes analysis,experimention/testing</w:t>
      </w:r>
    </w:p>
    <w:p w:rsidR="007B58E7" w:rsidRDefault="00F6393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Free tools : google trends –comparative ,search share,customer behavior patterns</w:t>
      </w:r>
    </w:p>
    <w:p w:rsidR="00F6393C" w:rsidRDefault="00F6393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        Google colerate-indentify search patterns that corelate with your brand based on time or location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</w:r>
    </w:p>
    <w:p w:rsidR="00F6393C" w:rsidRDefault="00F6393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     Think Insights-consumer insights,marketing trends,industry data</w:t>
      </w:r>
    </w:p>
    <w:p w:rsidR="00F6393C" w:rsidRPr="009F60DD" w:rsidRDefault="00F6393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                 Consumer Surveys</w:t>
      </w:r>
    </w:p>
    <w:p w:rsidR="003D660A" w:rsidRDefault="003D660A" w:rsidP="00FA6BA7"/>
    <w:p w:rsidR="003D660A" w:rsidRDefault="003D660A" w:rsidP="00FA6BA7">
      <w:r>
        <w:t>Four channels: Search,Display,Video,Social</w:t>
      </w:r>
    </w:p>
    <w:p w:rsidR="0069299A" w:rsidRPr="0069299A" w:rsidRDefault="0069299A" w:rsidP="00FA6BA7">
      <w:pPr>
        <w:rPr>
          <w:b/>
        </w:rPr>
      </w:pPr>
      <w:r w:rsidRPr="0069299A">
        <w:rPr>
          <w:b/>
        </w:rPr>
        <w:t>Search</w:t>
      </w:r>
    </w:p>
    <w:p w:rsidR="003D660A" w:rsidRDefault="003D660A" w:rsidP="00FA6BA7">
      <w:r>
        <w:t xml:space="preserve">SEM-brands investing in paid search to reach consumers </w:t>
      </w:r>
    </w:p>
    <w:p w:rsidR="003D660A" w:rsidRDefault="003D660A" w:rsidP="00FA6BA7">
      <w:r>
        <w:t>SEO-organic result</w:t>
      </w:r>
    </w:p>
    <w:p w:rsidR="003D660A" w:rsidRDefault="003D660A" w:rsidP="00FA6BA7">
      <w:r>
        <w:lastRenderedPageBreak/>
        <w:t xml:space="preserve">Key search metrics measure paid campaign efficiency </w:t>
      </w:r>
    </w:p>
    <w:p w:rsidR="003D660A" w:rsidRDefault="0069299A" w:rsidP="00FA6BA7">
      <w:r>
        <w:t>-</w:t>
      </w:r>
      <w:r w:rsidR="003D660A">
        <w:t>Click Through Rate: The average number of click-through per hundred ad impressions ,expressed as a percentage</w:t>
      </w:r>
    </w:p>
    <w:p w:rsidR="003D660A" w:rsidRDefault="0069299A" w:rsidP="00FA6BA7">
      <w:r>
        <w:t>-</w:t>
      </w:r>
      <w:r w:rsidR="003D660A">
        <w:t>Macro conversion rate: number of sales divided by the number of visitor session</w:t>
      </w:r>
    </w:p>
    <w:p w:rsidR="003D660A" w:rsidRDefault="0069299A" w:rsidP="00FA6BA7">
      <w:r>
        <w:t>-</w:t>
      </w:r>
      <w:r w:rsidR="003D660A">
        <w:t>Cost per Aquisition</w:t>
      </w:r>
    </w:p>
    <w:p w:rsidR="0069299A" w:rsidRDefault="0069299A" w:rsidP="00FA6BA7">
      <w:pPr>
        <w:rPr>
          <w:b/>
        </w:rPr>
      </w:pPr>
      <w:r w:rsidRPr="0069299A">
        <w:rPr>
          <w:b/>
        </w:rPr>
        <w:t>Display ads;</w:t>
      </w:r>
    </w:p>
    <w:p w:rsidR="0069299A" w:rsidRDefault="0069299A" w:rsidP="00FA6BA7">
      <w:r w:rsidRPr="0069299A">
        <w:t>All metrics about and engagem</w:t>
      </w:r>
      <w:r>
        <w:t>e</w:t>
      </w:r>
      <w:r w:rsidRPr="0069299A">
        <w:t>nt</w:t>
      </w:r>
      <w:r>
        <w:t>( events/visit)</w:t>
      </w:r>
    </w:p>
    <w:p w:rsidR="0069299A" w:rsidRDefault="0069299A" w:rsidP="00FA6BA7">
      <w:r w:rsidRPr="0069299A">
        <w:rPr>
          <w:b/>
        </w:rPr>
        <w:t>Video</w:t>
      </w:r>
      <w:r>
        <w:rPr>
          <w:b/>
        </w:rPr>
        <w:t xml:space="preserve"> </w:t>
      </w:r>
      <w:r>
        <w:t>metrics:</w:t>
      </w:r>
    </w:p>
    <w:p w:rsidR="0069299A" w:rsidRDefault="0069299A" w:rsidP="00FA6BA7">
      <w:r>
        <w:t>-Video views</w:t>
      </w:r>
    </w:p>
    <w:p w:rsidR="0069299A" w:rsidRDefault="0069299A" w:rsidP="00FA6BA7">
      <w:r>
        <w:t>-Play through rate</w:t>
      </w:r>
    </w:p>
    <w:p w:rsidR="0069299A" w:rsidRDefault="0069299A" w:rsidP="00FA6BA7">
      <w:r>
        <w:t>-Engagement rate</w:t>
      </w:r>
    </w:p>
    <w:p w:rsidR="0069299A" w:rsidRDefault="0069299A" w:rsidP="00FA6BA7">
      <w:r>
        <w:rPr>
          <w:b/>
        </w:rPr>
        <w:t>Social</w:t>
      </w:r>
      <w:r>
        <w:t xml:space="preserve"> :</w:t>
      </w:r>
    </w:p>
    <w:p w:rsidR="0069299A" w:rsidRDefault="0069299A" w:rsidP="00FA6BA7">
      <w:r>
        <w:t>-Audience growth</w:t>
      </w:r>
    </w:p>
    <w:p w:rsidR="0069299A" w:rsidRDefault="0069299A" w:rsidP="00FA6BA7">
      <w:r>
        <w:t>-Amplification rate: followers take content and share</w:t>
      </w:r>
    </w:p>
    <w:p w:rsidR="0069299A" w:rsidRDefault="0069299A" w:rsidP="00FA6BA7">
      <w:r>
        <w:t>-Applause rate</w:t>
      </w:r>
    </w:p>
    <w:p w:rsidR="00AF2061" w:rsidRDefault="00AF2061" w:rsidP="00FA6BA7">
      <w:r>
        <w:t>-Micro conversion rate</w:t>
      </w:r>
    </w:p>
    <w:p w:rsidR="00C73229" w:rsidRDefault="00C73229" w:rsidP="00FA6BA7"/>
    <w:p w:rsidR="00C73229" w:rsidRPr="0069299A" w:rsidRDefault="00C73229" w:rsidP="00FA6BA7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:rsidR="0069299A" w:rsidRDefault="0069299A" w:rsidP="00FA6BA7"/>
    <w:p w:rsidR="00557361" w:rsidRPr="0069299A" w:rsidRDefault="00557361" w:rsidP="00356B1B"/>
    <w:sectPr w:rsidR="00557361" w:rsidRPr="0069299A" w:rsidSect="00794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6E38"/>
    <w:rsid w:val="00040679"/>
    <w:rsid w:val="000A772E"/>
    <w:rsid w:val="001049F7"/>
    <w:rsid w:val="001A19D3"/>
    <w:rsid w:val="002301E1"/>
    <w:rsid w:val="002E6E38"/>
    <w:rsid w:val="00356B1B"/>
    <w:rsid w:val="003D660A"/>
    <w:rsid w:val="004E5FD6"/>
    <w:rsid w:val="005140E0"/>
    <w:rsid w:val="00557361"/>
    <w:rsid w:val="00610BE0"/>
    <w:rsid w:val="00647F46"/>
    <w:rsid w:val="0069299A"/>
    <w:rsid w:val="0075191B"/>
    <w:rsid w:val="00794294"/>
    <w:rsid w:val="007B58E7"/>
    <w:rsid w:val="009755CF"/>
    <w:rsid w:val="009F60DD"/>
    <w:rsid w:val="00AF2061"/>
    <w:rsid w:val="00BE7041"/>
    <w:rsid w:val="00C545B8"/>
    <w:rsid w:val="00C73229"/>
    <w:rsid w:val="00DA07BB"/>
    <w:rsid w:val="00E57837"/>
    <w:rsid w:val="00E953AA"/>
    <w:rsid w:val="00ED3373"/>
    <w:rsid w:val="00F6393C"/>
    <w:rsid w:val="00FA6BA7"/>
    <w:rsid w:val="00FC1858"/>
    <w:rsid w:val="00FE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9755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55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88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29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93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8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41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472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ity.wpengine.com/advicetips/these-marketing-terms-will-make-your-strategy-emerge-from-the-f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555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Atena</dc:creator>
  <cp:lastModifiedBy>Atena</cp:lastModifiedBy>
  <cp:revision>11</cp:revision>
  <dcterms:created xsi:type="dcterms:W3CDTF">2018-02-16T12:18:00Z</dcterms:created>
  <dcterms:modified xsi:type="dcterms:W3CDTF">2018-03-23T08:31:00Z</dcterms:modified>
</cp:coreProperties>
</file>