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DBEF" w14:textId="77777777" w:rsidR="00A86D0F" w:rsidRDefault="00000000">
      <w:pPr>
        <w:spacing w:before="600" w:after="40"/>
        <w:jc w:val="center"/>
      </w:pPr>
      <w:r>
        <w:rPr>
          <w:b/>
          <w:bCs/>
          <w:color w:val="003087"/>
          <w:sz w:val="28"/>
          <w:szCs w:val="28"/>
        </w:rPr>
        <w:t>TECNOLOGICO DE MONTERREY</w:t>
      </w:r>
    </w:p>
    <w:p w14:paraId="6B065C04" w14:textId="77777777" w:rsidR="00A86D0F" w:rsidRDefault="00000000">
      <w:pPr>
        <w:spacing w:after="20"/>
        <w:jc w:val="center"/>
      </w:pPr>
      <w:r>
        <w:rPr>
          <w:color w:val="666666"/>
          <w:sz w:val="22"/>
          <w:szCs w:val="22"/>
        </w:rPr>
        <w:t>School of Engineering and Sciences</w:t>
      </w:r>
    </w:p>
    <w:p w14:paraId="6E04F52B" w14:textId="0E6A7CF1" w:rsidR="00A86D0F" w:rsidRDefault="00000000"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 xml:space="preserve">TC2005B — </w:t>
      </w:r>
      <w:r w:rsidR="008042CD">
        <w:rPr>
          <w:i/>
          <w:iCs/>
          <w:color w:val="666666"/>
          <w:sz w:val="22"/>
          <w:szCs w:val="22"/>
        </w:rPr>
        <w:t>Advanced Web</w:t>
      </w:r>
    </w:p>
    <w:p w14:paraId="4F3E6C3B" w14:textId="77777777" w:rsidR="00A86D0F" w:rsidRDefault="00A86D0F">
      <w:pPr>
        <w:spacing w:before="40" w:after="40"/>
      </w:pPr>
    </w:p>
    <w:p w14:paraId="28CAE5C8" w14:textId="77777777" w:rsidR="00A86D0F" w:rsidRDefault="00A86D0F">
      <w:pPr>
        <w:pBdr>
          <w:top w:val="single" w:sz="6" w:space="1" w:color="003087"/>
          <w:bottom w:val="single" w:sz="6" w:space="1" w:color="B30000"/>
        </w:pBdr>
        <w:jc w:val="center"/>
      </w:pPr>
    </w:p>
    <w:p w14:paraId="0ADDF50A" w14:textId="77777777" w:rsidR="00A86D0F" w:rsidRDefault="00A86D0F">
      <w:pPr>
        <w:spacing w:before="20" w:after="20"/>
      </w:pPr>
    </w:p>
    <w:p w14:paraId="000E29C6" w14:textId="77777777" w:rsidR="00A86D0F" w:rsidRDefault="00000000">
      <w:pPr>
        <w:spacing w:before="40" w:after="40"/>
        <w:jc w:val="center"/>
      </w:pPr>
      <w:r>
        <w:rPr>
          <w:b/>
          <w:bCs/>
          <w:caps/>
          <w:color w:val="666666"/>
          <w:sz w:val="24"/>
          <w:szCs w:val="24"/>
        </w:rPr>
        <w:t>LABORATORY</w:t>
      </w:r>
    </w:p>
    <w:p w14:paraId="3A6539B1" w14:textId="77777777" w:rsidR="00A86D0F" w:rsidRDefault="00000000">
      <w:pPr>
        <w:spacing w:after="60"/>
        <w:jc w:val="center"/>
      </w:pPr>
      <w:r>
        <w:rPr>
          <w:b/>
          <w:bCs/>
          <w:color w:val="003087"/>
          <w:sz w:val="40"/>
          <w:szCs w:val="40"/>
        </w:rPr>
        <w:t>Microservices with Spring Boot, Oracle &amp; RabbitMQ</w:t>
      </w:r>
    </w:p>
    <w:p w14:paraId="58630DF2" w14:textId="77777777" w:rsidR="00A86D0F" w:rsidRDefault="00000000">
      <w:pPr>
        <w:spacing w:after="60"/>
        <w:jc w:val="center"/>
      </w:pPr>
      <w:r>
        <w:rPr>
          <w:b/>
          <w:bCs/>
          <w:i/>
          <w:iCs/>
          <w:color w:val="B30000"/>
          <w:sz w:val="32"/>
          <w:szCs w:val="32"/>
        </w:rPr>
        <w:t>TutorBot Campus</w:t>
      </w:r>
    </w:p>
    <w:p w14:paraId="6B1AF1CD" w14:textId="77777777" w:rsidR="00A86D0F" w:rsidRDefault="00A86D0F">
      <w:pPr>
        <w:spacing w:before="40" w:after="40"/>
      </w:pPr>
    </w:p>
    <w:p w14:paraId="03BB2D1A" w14:textId="77777777" w:rsidR="00A86D0F" w:rsidRDefault="00A86D0F">
      <w:pPr>
        <w:pBdr>
          <w:bottom w:val="single" w:sz="6" w:space="1" w:color="003087"/>
        </w:pBdr>
        <w:jc w:val="center"/>
      </w:pPr>
    </w:p>
    <w:p w14:paraId="3EBDFA04" w14:textId="77777777" w:rsidR="00A86D0F" w:rsidRDefault="00A86D0F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A86D0F" w14:paraId="4E992B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2E71" w14:textId="77777777" w:rsidR="00A86D0F" w:rsidRDefault="00000000">
            <w:r>
              <w:rPr>
                <w:b/>
                <w:bCs/>
                <w:color w:val="003087"/>
              </w:rPr>
              <w:t>Course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675C" w14:textId="78D9DDDC" w:rsidR="00A86D0F" w:rsidRDefault="008042CD">
            <w:r w:rsidRPr="008042CD">
              <w:t>TC3005B</w:t>
            </w:r>
            <w:r>
              <w:t xml:space="preserve"> — Advanced Web</w:t>
            </w:r>
          </w:p>
        </w:tc>
      </w:tr>
      <w:tr w:rsidR="00A86D0F" w14:paraId="4D4C78F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A038" w14:textId="77777777" w:rsidR="00A86D0F" w:rsidRDefault="00000000">
            <w:r>
              <w:rPr>
                <w:b/>
                <w:bCs/>
                <w:color w:val="003087"/>
              </w:rPr>
              <w:t>Professor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7662" w14:textId="173D0B5E" w:rsidR="00A86D0F" w:rsidRDefault="00E41AF3">
            <w:r>
              <w:rPr>
                <w:i/>
                <w:iCs/>
              </w:rPr>
              <w:t>Adolfo Arroyo</w:t>
            </w:r>
          </w:p>
        </w:tc>
      </w:tr>
      <w:tr w:rsidR="00A86D0F" w14:paraId="1B5FD84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CD77" w14:textId="77777777" w:rsidR="00A86D0F" w:rsidRDefault="00000000">
            <w:r>
              <w:rPr>
                <w:b/>
                <w:bCs/>
                <w:color w:val="003087"/>
              </w:rPr>
              <w:t>Term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FC04" w14:textId="77777777" w:rsidR="00A86D0F" w:rsidRDefault="00000000">
            <w:r>
              <w:t>Sixth semester — February–June 2026</w:t>
            </w:r>
          </w:p>
        </w:tc>
      </w:tr>
      <w:tr w:rsidR="00A86D0F" w14:paraId="1701966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154C" w14:textId="77777777" w:rsidR="00A86D0F" w:rsidRDefault="00000000">
            <w:r>
              <w:rPr>
                <w:b/>
                <w:bCs/>
                <w:color w:val="003087"/>
              </w:rPr>
              <w:t>Due 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DCBA" w14:textId="77777777" w:rsidR="00A86D0F" w:rsidRDefault="00000000">
            <w:r>
              <w:rPr>
                <w:i/>
                <w:iCs/>
              </w:rPr>
              <w:t>(To be defined by the professor)</w:t>
            </w:r>
          </w:p>
        </w:tc>
      </w:tr>
      <w:tr w:rsidR="00A86D0F" w14:paraId="405BD61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98AF" w14:textId="77777777" w:rsidR="00A86D0F" w:rsidRDefault="00000000">
            <w:r>
              <w:rPr>
                <w:b/>
                <w:bCs/>
                <w:color w:val="003087"/>
              </w:rPr>
              <w:t>Modality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372E" w14:textId="06BAAE4B" w:rsidR="00A86D0F" w:rsidRDefault="008042CD">
            <w:r>
              <w:t>Team</w:t>
            </w:r>
          </w:p>
        </w:tc>
      </w:tr>
    </w:tbl>
    <w:p w14:paraId="1E3156A0" w14:textId="77777777" w:rsidR="00A86D0F" w:rsidRDefault="00A86D0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205F0D67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4EDEC" w14:textId="77777777" w:rsidR="00A86D0F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34B8609C" w14:textId="77777777" w:rsidR="00A86D0F" w:rsidRDefault="00000000">
            <w:r>
              <w:rPr>
                <w:sz w:val="18"/>
                <w:szCs w:val="18"/>
              </w:rPr>
              <w:t>This document is for exclusive use in course TC2005B. Do not distribute without authorization. Replace all fields marked as "(to be defined)" before distributing to students.</w:t>
            </w:r>
          </w:p>
        </w:tc>
      </w:tr>
    </w:tbl>
    <w:p w14:paraId="7991DBE4" w14:textId="77777777" w:rsidR="00A86D0F" w:rsidRDefault="00000000">
      <w:r>
        <w:br w:type="page"/>
      </w:r>
    </w:p>
    <w:p w14:paraId="6BADB1DC" w14:textId="77777777" w:rsidR="00A86D0F" w:rsidRDefault="00000000">
      <w:pPr>
        <w:pStyle w:val="Heading1"/>
      </w:pPr>
      <w:bookmarkStart w:id="0" w:name="_Toc225486279"/>
      <w:r>
        <w:lastRenderedPageBreak/>
        <w:t>TABLE OF CONTENTS</w:t>
      </w:r>
      <w:bookmarkEnd w:id="0"/>
    </w:p>
    <w:sdt>
      <w:sdtPr>
        <w:alias w:val="Table of Contents"/>
        <w:id w:val="1139228004"/>
      </w:sdtPr>
      <w:sdtContent>
        <w:p w14:paraId="018D44AE" w14:textId="77777777" w:rsidR="00E41AF3" w:rsidRDefault="00000000">
          <w:pPr>
            <w:pStyle w:val="TOC1"/>
            <w:tabs>
              <w:tab w:val="right" w:leader="dot" w:pos="95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486279" w:history="1">
            <w:r w:rsidR="00E41AF3" w:rsidRPr="0097740E">
              <w:rPr>
                <w:rStyle w:val="Hyperlink"/>
                <w:noProof/>
              </w:rPr>
              <w:t>TABLE OF CONTENTS</w:t>
            </w:r>
            <w:r w:rsidR="00E41AF3">
              <w:rPr>
                <w:noProof/>
              </w:rPr>
              <w:tab/>
            </w:r>
            <w:r w:rsidR="00E41AF3">
              <w:rPr>
                <w:noProof/>
              </w:rPr>
              <w:fldChar w:fldCharType="begin"/>
            </w:r>
            <w:r w:rsidR="00E41AF3">
              <w:rPr>
                <w:noProof/>
              </w:rPr>
              <w:instrText xml:space="preserve"> PAGEREF _Toc225486279 \h </w:instrText>
            </w:r>
            <w:r w:rsidR="00E41AF3">
              <w:rPr>
                <w:noProof/>
              </w:rPr>
            </w:r>
            <w:r w:rsidR="00E41AF3">
              <w:rPr>
                <w:noProof/>
              </w:rPr>
              <w:fldChar w:fldCharType="separate"/>
            </w:r>
            <w:r w:rsidR="00E41AF3">
              <w:rPr>
                <w:noProof/>
              </w:rPr>
              <w:t>1</w:t>
            </w:r>
            <w:r w:rsidR="00E41AF3">
              <w:rPr>
                <w:noProof/>
              </w:rPr>
              <w:fldChar w:fldCharType="end"/>
            </w:r>
          </w:hyperlink>
        </w:p>
        <w:p w14:paraId="23906F26" w14:textId="77777777" w:rsidR="00E41AF3" w:rsidRDefault="00E41AF3">
          <w:pPr>
            <w:pStyle w:val="TOC1"/>
            <w:tabs>
              <w:tab w:val="right" w:leader="dot" w:pos="9556"/>
            </w:tabs>
            <w:rPr>
              <w:noProof/>
            </w:rPr>
          </w:pPr>
          <w:hyperlink w:anchor="_Toc225486280" w:history="1">
            <w:r w:rsidRPr="0097740E">
              <w:rPr>
                <w:rStyle w:val="Hyperlink"/>
                <w:noProof/>
              </w:rPr>
              <w:t>Section 0 — Application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04D786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1" w:history="1">
            <w:r w:rsidRPr="0097740E">
              <w:rPr>
                <w:rStyle w:val="Hyperlink"/>
                <w:noProof/>
              </w:rPr>
              <w:t>0.1 What is TutorBot Campus?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CD2967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2" w:history="1">
            <w:r w:rsidRPr="0097740E">
              <w:rPr>
                <w:rStyle w:val="Hyperlink"/>
                <w:noProof/>
              </w:rPr>
              <w:t>0.2 The two microservices we will work with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BA1DEC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3" w:history="1">
            <w:r w:rsidRPr="0097740E">
              <w:rPr>
                <w:rStyle w:val="Hyperlink"/>
                <w:noProof/>
              </w:rPr>
              <w:t>0.3 Why Oracle Database?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AC7D8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4" w:history="1">
            <w:r w:rsidRPr="0097740E">
              <w:rPr>
                <w:rStyle w:val="Hyperlink"/>
                <w:noProof/>
              </w:rPr>
              <w:t>0.4 How do the services connect to each other?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716C87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5" w:history="1">
            <w:r w:rsidRPr="0097740E">
              <w:rPr>
                <w:rStyle w:val="Hyperlink"/>
                <w:noProof/>
              </w:rPr>
              <w:t>0.5 What will we use RabbitMQ for? (Part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D66B0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6" w:history="1">
            <w:r w:rsidRPr="0097740E">
              <w:rPr>
                <w:rStyle w:val="Hyperlink"/>
                <w:noProof/>
              </w:rPr>
              <w:t>0.6 What comes next?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93A24" w14:textId="77777777" w:rsidR="00E41AF3" w:rsidRDefault="00E41AF3">
          <w:pPr>
            <w:pStyle w:val="TOC1"/>
            <w:tabs>
              <w:tab w:val="right" w:leader="dot" w:pos="9556"/>
            </w:tabs>
            <w:rPr>
              <w:noProof/>
            </w:rPr>
          </w:pPr>
          <w:hyperlink w:anchor="_Toc225486287" w:history="1">
            <w:r w:rsidRPr="0097740E">
              <w:rPr>
                <w:rStyle w:val="Hyperlink"/>
                <w:noProof/>
              </w:rPr>
              <w:t>Section 1 — Environment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84681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8" w:history="1">
            <w:r w:rsidRPr="0097740E">
              <w:rPr>
                <w:rStyle w:val="Hyperlink"/>
                <w:noProof/>
              </w:rPr>
              <w:t>1.1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358B05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89" w:history="1">
            <w:r w:rsidRPr="0097740E">
              <w:rPr>
                <w:rStyle w:val="Hyperlink"/>
                <w:noProof/>
              </w:rPr>
              <w:t>1.2 Clone the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31595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90" w:history="1">
            <w:r w:rsidRPr="0097740E">
              <w:rPr>
                <w:rStyle w:val="Hyperlink"/>
                <w:noProof/>
              </w:rPr>
              <w:t>1.3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FDC02" w14:textId="77777777" w:rsidR="00E41AF3" w:rsidRDefault="00E41AF3">
          <w:pPr>
            <w:pStyle w:val="TOC1"/>
            <w:tabs>
              <w:tab w:val="right" w:leader="dot" w:pos="9556"/>
            </w:tabs>
            <w:rPr>
              <w:noProof/>
            </w:rPr>
          </w:pPr>
          <w:hyperlink w:anchor="_Toc225486291" w:history="1">
            <w:r w:rsidRPr="0097740E">
              <w:rPr>
                <w:rStyle w:val="Hyperlink"/>
                <w:noProof/>
              </w:rPr>
              <w:t>Section 2 — Part 1: Oracle Database (Without RabbitMQ)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A7FB44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92" w:history="1">
            <w:r w:rsidRPr="0097740E">
              <w:rPr>
                <w:rStyle w:val="Hyperlink"/>
                <w:noProof/>
              </w:rPr>
              <w:t>2.1 Install Oracle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5F1E91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293" w:history="1">
            <w:r w:rsidRPr="0097740E">
              <w:rPr>
                <w:rStyle w:val="Hyperlink"/>
                <w:noProof/>
              </w:rPr>
              <w:t>Option A — Docker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2489BA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294" w:history="1">
            <w:r w:rsidRPr="0097740E">
              <w:rPr>
                <w:rStyle w:val="Hyperlink"/>
                <w:noProof/>
              </w:rPr>
              <w:t>Option B — Oracle Cloud Free 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C4715F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295" w:history="1">
            <w:r w:rsidRPr="0097740E">
              <w:rPr>
                <w:rStyle w:val="Hyperlink"/>
                <w:noProof/>
              </w:rPr>
              <w:t>Option C — Oracle XE Local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E2A52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96" w:history="1">
            <w:r w:rsidRPr="0097740E">
              <w:rPr>
                <w:rStyle w:val="Hyperlink"/>
                <w:noProof/>
              </w:rPr>
              <w:t xml:space="preserve">2.2 </w:t>
            </w:r>
            <w:r w:rsidRPr="0097740E">
              <w:rPr>
                <w:rStyle w:val="Hyperlink"/>
                <w:rFonts w:ascii="Apple Color Emoji" w:hAnsi="Apple Color Emoji" w:cs="Apple Color Emoji"/>
                <w:noProof/>
              </w:rPr>
              <w:t>⚠️</w:t>
            </w:r>
            <w:r w:rsidRPr="0097740E">
              <w:rPr>
                <w:rStyle w:val="Hyperlink"/>
                <w:noProof/>
              </w:rPr>
              <w:t xml:space="preserve"> EXERCISE: Configure the connection 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A5957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97" w:history="1">
            <w:r w:rsidRPr="0097740E">
              <w:rPr>
                <w:rStyle w:val="Hyperlink"/>
                <w:noProof/>
              </w:rPr>
              <w:t>2.3 Create the schema (tables, sequences, indexes)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2385F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98" w:history="1">
            <w:r w:rsidRPr="0097740E">
              <w:rPr>
                <w:rStyle w:val="Hyperlink"/>
                <w:noProof/>
              </w:rPr>
              <w:t>2.4 Load test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95F38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299" w:history="1">
            <w:r w:rsidRPr="0097740E">
              <w:rPr>
                <w:rStyle w:val="Hyperlink"/>
                <w:noProof/>
              </w:rPr>
              <w:t>2.5 Build and run the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F69E7D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00" w:history="1">
            <w:r w:rsidRPr="0097740E">
              <w:rPr>
                <w:rStyle w:val="Hyperlink"/>
                <w:noProof/>
              </w:rPr>
              <w:t>Terminal 1 — evaluator-service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B15A0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01" w:history="1">
            <w:r w:rsidRPr="0097740E">
              <w:rPr>
                <w:rStyle w:val="Hyperlink"/>
                <w:noProof/>
              </w:rPr>
              <w:t>Terminal 2 — gap-detector-service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E96A7A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02" w:history="1">
            <w:r w:rsidRPr="0097740E">
              <w:rPr>
                <w:rStyle w:val="Hyperlink"/>
                <w:noProof/>
              </w:rPr>
              <w:t>2.6 Test with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A68B81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03" w:history="1">
            <w:r w:rsidRPr="0097740E">
              <w:rPr>
                <w:rStyle w:val="Hyperlink"/>
                <w:noProof/>
              </w:rPr>
              <w:t>evaluator-service tests (port 8082)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2D51D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04" w:history="1">
            <w:r w:rsidRPr="0097740E">
              <w:rPr>
                <w:rStyle w:val="Hyperlink"/>
                <w:noProof/>
              </w:rPr>
              <w:t>gap-detector-service tests (port 8084)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6A01C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05" w:history="1">
            <w:r w:rsidRPr="0097740E">
              <w:rPr>
                <w:rStyle w:val="Hyperlink"/>
                <w:noProof/>
              </w:rPr>
              <w:t>Create a new evaluation (POST)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94590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06" w:history="1">
            <w:r w:rsidRPr="0097740E">
              <w:rPr>
                <w:rStyle w:val="Hyperlink"/>
                <w:noProof/>
              </w:rPr>
              <w:t xml:space="preserve">2.7 </w:t>
            </w:r>
            <w:r w:rsidRPr="0097740E">
              <w:rPr>
                <w:rStyle w:val="Hyperlink"/>
                <w:rFonts w:ascii="Apple Color Emoji" w:hAnsi="Apple Color Emoji" w:cs="Apple Color Emoji"/>
                <w:noProof/>
              </w:rPr>
              <w:t>✅</w:t>
            </w:r>
            <w:r w:rsidRPr="0097740E">
              <w:rPr>
                <w:rStyle w:val="Hyperlink"/>
                <w:noProof/>
              </w:rPr>
              <w:t xml:space="preserve"> Part 1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E74A8" w14:textId="77777777" w:rsidR="00E41AF3" w:rsidRDefault="00E41AF3">
          <w:pPr>
            <w:pStyle w:val="TOC1"/>
            <w:tabs>
              <w:tab w:val="right" w:leader="dot" w:pos="9556"/>
            </w:tabs>
            <w:rPr>
              <w:noProof/>
            </w:rPr>
          </w:pPr>
          <w:hyperlink w:anchor="_Toc225486307" w:history="1">
            <w:r w:rsidRPr="0097740E">
              <w:rPr>
                <w:rStyle w:val="Hyperlink"/>
                <w:noProof/>
              </w:rPr>
              <w:t>Section 3 — Part 2: Communication with RabbitMQ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E5EF1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08" w:history="1">
            <w:r w:rsidRPr="0097740E">
              <w:rPr>
                <w:rStyle w:val="Hyperlink"/>
                <w:noProof/>
              </w:rPr>
              <w:t>3.1 What is RabbitMQ and why do we need it?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D44CD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09" w:history="1">
            <w:r w:rsidRPr="0097740E">
              <w:rPr>
                <w:rStyle w:val="Hyperlink"/>
                <w:noProof/>
              </w:rPr>
              <w:t>3.2 Install Docker (if not already installed)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5530C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10" w:history="1">
            <w:r w:rsidRPr="0097740E">
              <w:rPr>
                <w:rStyle w:val="Hyperlink"/>
                <w:noProof/>
              </w:rPr>
              <w:t>macOS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FE6C0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11" w:history="1">
            <w:r w:rsidRPr="0097740E">
              <w:rPr>
                <w:rStyle w:val="Hyperlink"/>
                <w:noProof/>
              </w:rPr>
              <w:t>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4231A" w14:textId="77777777" w:rsidR="00E41AF3" w:rsidRDefault="00E41AF3">
          <w:pPr>
            <w:pStyle w:val="TOC3"/>
            <w:tabs>
              <w:tab w:val="right" w:leader="dot" w:pos="9556"/>
            </w:tabs>
            <w:rPr>
              <w:noProof/>
            </w:rPr>
          </w:pPr>
          <w:hyperlink w:anchor="_Toc225486312" w:history="1">
            <w:r w:rsidRPr="0097740E">
              <w:rPr>
                <w:rStyle w:val="Hyperlink"/>
                <w:noProof/>
              </w:rPr>
              <w:t>Linux (Ubuntu / Debian)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D35DA2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13" w:history="1">
            <w:r w:rsidRPr="0097740E">
              <w:rPr>
                <w:rStyle w:val="Hyperlink"/>
                <w:noProof/>
              </w:rPr>
              <w:t>3.3 Run RabbitMQ in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BEABE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14" w:history="1">
            <w:r w:rsidRPr="0097740E">
              <w:rPr>
                <w:rStyle w:val="Hyperlink"/>
                <w:noProof/>
              </w:rPr>
              <w:t>3.4 Enable messaging in the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93B29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15" w:history="1">
            <w:r w:rsidRPr="0097740E">
              <w:rPr>
                <w:rStyle w:val="Hyperlink"/>
                <w:noProof/>
              </w:rPr>
              <w:t>3.5 Restart the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F8050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16" w:history="1">
            <w:r w:rsidRPr="0097740E">
              <w:rPr>
                <w:rStyle w:val="Hyperlink"/>
                <w:noProof/>
              </w:rPr>
              <w:t>3.6 Verify queues in RabbitMQ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7A76E5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17" w:history="1">
            <w:r w:rsidRPr="0097740E">
              <w:rPr>
                <w:rStyle w:val="Hyperlink"/>
                <w:noProof/>
              </w:rPr>
              <w:t>3.7 Test the full Event-Driven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30165F" w14:textId="77777777" w:rsidR="00E41AF3" w:rsidRDefault="00E41AF3">
          <w:pPr>
            <w:pStyle w:val="TOC2"/>
            <w:tabs>
              <w:tab w:val="right" w:leader="dot" w:pos="9556"/>
            </w:tabs>
            <w:rPr>
              <w:noProof/>
            </w:rPr>
          </w:pPr>
          <w:hyperlink w:anchor="_Toc225486318" w:history="1">
            <w:r w:rsidRPr="0097740E">
              <w:rPr>
                <w:rStyle w:val="Hyperlink"/>
                <w:noProof/>
              </w:rPr>
              <w:t xml:space="preserve">3.8 </w:t>
            </w:r>
            <w:r w:rsidRPr="0097740E">
              <w:rPr>
                <w:rStyle w:val="Hyperlink"/>
                <w:rFonts w:ascii="Apple Color Emoji" w:hAnsi="Apple Color Emoji" w:cs="Apple Color Emoji"/>
                <w:noProof/>
              </w:rPr>
              <w:t>✅</w:t>
            </w:r>
            <w:r w:rsidRPr="0097740E">
              <w:rPr>
                <w:rStyle w:val="Hyperlink"/>
                <w:noProof/>
              </w:rPr>
              <w:t xml:space="preserve"> Part 2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D6F28F" w14:textId="77777777" w:rsidR="00E41AF3" w:rsidRDefault="00E41AF3">
          <w:pPr>
            <w:pStyle w:val="TOC1"/>
            <w:tabs>
              <w:tab w:val="right" w:leader="dot" w:pos="9556"/>
            </w:tabs>
            <w:rPr>
              <w:noProof/>
            </w:rPr>
          </w:pPr>
          <w:hyperlink w:anchor="_Toc225486319" w:history="1">
            <w:r w:rsidRPr="0097740E">
              <w:rPr>
                <w:rStyle w:val="Hyperlink"/>
                <w:noProof/>
              </w:rPr>
              <w:t>Section 4 —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42CB1" w14:textId="77777777" w:rsidR="00E41AF3" w:rsidRDefault="00E41AF3">
          <w:pPr>
            <w:pStyle w:val="TOC1"/>
            <w:tabs>
              <w:tab w:val="right" w:leader="dot" w:pos="9556"/>
            </w:tabs>
            <w:rPr>
              <w:noProof/>
            </w:rPr>
          </w:pPr>
          <w:hyperlink w:anchor="_Toc225486320" w:history="1">
            <w:r w:rsidRPr="0097740E">
              <w:rPr>
                <w:rStyle w:val="Hyperlink"/>
                <w:noProof/>
              </w:rPr>
              <w:t>Section 5 —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_Toc225486320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D36CD9" w14:textId="77777777" w:rsidR="00A86D0F" w:rsidRDefault="00000000">
          <w:r>
            <w:lastRenderedPageBreak/>
            <w:fldChar w:fldCharType="end"/>
          </w:r>
        </w:p>
      </w:sdtContent>
    </w:sdt>
    <w:p w14:paraId="5B03A5E9" w14:textId="77777777" w:rsidR="00A86D0F" w:rsidRDefault="00000000">
      <w:r>
        <w:br w:type="page"/>
      </w:r>
    </w:p>
    <w:p w14:paraId="3600B6C2" w14:textId="77777777" w:rsidR="00A86D0F" w:rsidRDefault="00000000">
      <w:pPr>
        <w:pStyle w:val="Heading1"/>
      </w:pPr>
      <w:bookmarkStart w:id="1" w:name="_Toc225486280"/>
      <w:r>
        <w:lastRenderedPageBreak/>
        <w:t>Section 0 — Application Overview</w:t>
      </w:r>
      <w:bookmarkEnd w:id="1"/>
    </w:p>
    <w:p w14:paraId="54700585" w14:textId="77777777" w:rsidR="00A86D0F" w:rsidRDefault="00000000">
      <w:pPr>
        <w:pStyle w:val="Heading2"/>
        <w:spacing w:before="280"/>
      </w:pPr>
      <w:bookmarkStart w:id="2" w:name="_Toc225486281"/>
      <w:r>
        <w:t>0.1 What is TutorBot Campus?</w:t>
      </w:r>
      <w:bookmarkEnd w:id="2"/>
    </w:p>
    <w:p w14:paraId="68909F5F" w14:textId="77777777" w:rsidR="00A86D0F" w:rsidRDefault="00000000">
      <w:pPr>
        <w:spacing w:before="60" w:after="60"/>
      </w:pPr>
      <w:r>
        <w:t>TutorBot Campus is an adaptive university tutoring platform built with microservices architecture. Its purpose is to automatically evaluate student responses, detect learning gaps, and eventually suggest personalized study paths.</w:t>
      </w:r>
    </w:p>
    <w:p w14:paraId="0F3EFA79" w14:textId="77777777" w:rsidR="00A86D0F" w:rsidRDefault="00000000">
      <w:pPr>
        <w:spacing w:before="60" w:after="60"/>
      </w:pPr>
      <w:r>
        <w:t>It is designed as a multi-agent system where each service has a specific responsibility and communicates with others through asynchronous messages, following the Event-Driven Architecture (EDA) pattern.</w:t>
      </w:r>
    </w:p>
    <w:p w14:paraId="7E1BAA34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 evaluation of student responses using AI (Ollama) or rule-based logic.</w:t>
      </w:r>
    </w:p>
    <w:p w14:paraId="065D7A37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Detection of learning gaps by topic and subtopic.</w:t>
      </w:r>
    </w:p>
    <w:p w14:paraId="4B26440E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Generation of personalized feedback.</w:t>
      </w:r>
    </w:p>
    <w:p w14:paraId="160DB025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Architecture ready to scale: Service Discovery, API Gateway, Circuit Breaker.</w:t>
      </w:r>
    </w:p>
    <w:p w14:paraId="262B33DD" w14:textId="77777777" w:rsidR="00A86D0F" w:rsidRDefault="00A86D0F">
      <w:pPr>
        <w:spacing w:before="80" w:after="40"/>
      </w:pPr>
    </w:p>
    <w:p w14:paraId="62717681" w14:textId="77777777" w:rsidR="00A86D0F" w:rsidRDefault="00000000">
      <w:pPr>
        <w:pStyle w:val="Heading2"/>
        <w:spacing w:before="280"/>
      </w:pPr>
      <w:bookmarkStart w:id="3" w:name="_Toc225486282"/>
      <w:r>
        <w:t>0.2 The two microservices we will work with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6026"/>
      </w:tblGrid>
      <w:tr w:rsidR="00A86D0F" w14:paraId="22E23864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2F2C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6B92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AFE8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A86D0F" w14:paraId="3B137CC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1763" w14:textId="77777777" w:rsidR="00A86D0F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evaluator-service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209C" w14:textId="77777777" w:rsidR="00A86D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8082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CCDF" w14:textId="77777777" w:rsidR="00A86D0F" w:rsidRDefault="00000000">
            <w:r>
              <w:rPr>
                <w:sz w:val="18"/>
                <w:szCs w:val="18"/>
              </w:rPr>
              <w:t>Receives student responses, evaluates them (using AI or rules), assigns a score, and generates feedback. Persists each evaluation in Oracle.</w:t>
            </w:r>
          </w:p>
        </w:tc>
      </w:tr>
      <w:tr w:rsidR="00A86D0F" w14:paraId="47B7E34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8CA0" w14:textId="77777777" w:rsidR="00A86D0F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8"/>
                <w:szCs w:val="18"/>
              </w:rPr>
              <w:t>gap-detector-service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D342" w14:textId="77777777" w:rsidR="00A86D0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8084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4B7D" w14:textId="77777777" w:rsidR="00A86D0F" w:rsidRDefault="00000000">
            <w:r>
              <w:rPr>
                <w:sz w:val="18"/>
                <w:szCs w:val="18"/>
              </w:rPr>
              <w:t>Analyzes evaluations, detects concepts where the student has weaknesses (gaps), calculates their severity and confidence. Persists gaps in Oracle.</w:t>
            </w:r>
          </w:p>
        </w:tc>
      </w:tr>
    </w:tbl>
    <w:p w14:paraId="749832ED" w14:textId="77777777" w:rsidR="00A86D0F" w:rsidRDefault="00A86D0F">
      <w:pPr>
        <w:spacing w:before="80" w:after="40"/>
      </w:pPr>
    </w:p>
    <w:p w14:paraId="0DE69727" w14:textId="77777777" w:rsidR="00A86D0F" w:rsidRDefault="00000000">
      <w:pPr>
        <w:pStyle w:val="Heading2"/>
        <w:spacing w:before="280"/>
      </w:pPr>
      <w:bookmarkStart w:id="4" w:name="_Toc225486283"/>
      <w:r>
        <w:t>0.3 Why Oracle Database?</w:t>
      </w:r>
      <w:bookmarkEnd w:id="4"/>
    </w:p>
    <w:p w14:paraId="6241599B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In enterprise environments, Oracle is one of the most widely used databases for mission-critical systems.</w:t>
      </w:r>
    </w:p>
    <w:p w14:paraId="0017701F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You will learn to use JPA/Hibernate with a real relational engine: handle sequences (SEQUENCE), CLOB types, and write idempotent DDL scripts.</w:t>
      </w:r>
    </w:p>
    <w:p w14:paraId="1E34FC74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Hibernate is configured with </w:t>
      </w:r>
      <w:r>
        <w:rPr>
          <w:rFonts w:ascii="Courier New" w:eastAsia="Courier New" w:hAnsi="Courier New" w:cs="Courier New"/>
          <w:color w:val="1F2937"/>
          <w:sz w:val="18"/>
          <w:szCs w:val="18"/>
          <w:shd w:val="clear" w:color="auto" w:fill="F5F5F5"/>
        </w:rPr>
        <w:t>ddl-auto=validate</w:t>
      </w:r>
      <w:r>
        <w:t>: it does NOT create tables, only VALIDATES them. You must create the schema before running the services.</w:t>
      </w:r>
    </w:p>
    <w:p w14:paraId="71C5A18A" w14:textId="77777777" w:rsidR="00A86D0F" w:rsidRDefault="00A86D0F">
      <w:pPr>
        <w:spacing w:before="80" w:after="40"/>
      </w:pPr>
    </w:p>
    <w:p w14:paraId="45D329D6" w14:textId="77777777" w:rsidR="00A86D0F" w:rsidRDefault="00000000">
      <w:pPr>
        <w:pStyle w:val="Heading2"/>
        <w:spacing w:before="280"/>
      </w:pPr>
      <w:bookmarkStart w:id="5" w:name="_Toc225486284"/>
      <w:r>
        <w:t>0.4 How do the services connect to each other?</w:t>
      </w:r>
      <w:bookmarkEnd w:id="5"/>
    </w:p>
    <w:p w14:paraId="50F8D693" w14:textId="77777777" w:rsidR="00A86D0F" w:rsidRDefault="00000000">
      <w:pPr>
        <w:spacing w:before="60" w:after="60"/>
      </w:pPr>
      <w:r>
        <w:t>In Part 1 of this lab, each service operates INDEPENDENTLY: data enters and exits via REST (Postman) ↔ Oracle. You do not need RabbitMQ to get started.</w:t>
      </w:r>
    </w:p>
    <w:p w14:paraId="754CAB74" w14:textId="77777777" w:rsidR="00A86D0F" w:rsidRDefault="00A86D0F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69BE25D8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A6A1E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Architecture Diagram — Part 1 (no messaging):</w:t>
            </w:r>
          </w:p>
          <w:p w14:paraId="3CA5C6CF" w14:textId="77777777" w:rsidR="00A86D0F" w:rsidRDefault="00A86D0F"/>
          <w:p w14:paraId="3EC8B8B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[Postman] ─── REST ───► [evaluator-service   :8082] ───► Oracle (table EVALUATIONS)</w:t>
            </w:r>
          </w:p>
          <w:p w14:paraId="3563CD5A" w14:textId="77777777" w:rsidR="00A86D0F" w:rsidRDefault="00A86D0F"/>
          <w:p w14:paraId="50C9D35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[Postman] ─── REST ───► [gap-detector-service:8084] ───► Oracle (tables GAPS, COURSES, TOPICS, SUBTOPICS)</w:t>
            </w:r>
          </w:p>
        </w:tc>
      </w:tr>
    </w:tbl>
    <w:p w14:paraId="3EBEBCDD" w14:textId="77777777" w:rsidR="00A86D0F" w:rsidRDefault="00A86D0F">
      <w:pPr>
        <w:spacing w:before="80" w:after="40"/>
      </w:pPr>
    </w:p>
    <w:p w14:paraId="36604B9E" w14:textId="77777777" w:rsidR="00A86D0F" w:rsidRDefault="00000000">
      <w:pPr>
        <w:spacing w:before="60" w:after="60"/>
      </w:pPr>
      <w:r>
        <w:rPr>
          <w:b/>
          <w:bCs/>
        </w:rPr>
        <w:t xml:space="preserve">Note: </w:t>
      </w:r>
      <w:r>
        <w:t>The services include a feature flag (</w:t>
      </w:r>
      <w:r>
        <w:rPr>
          <w:rFonts w:ascii="Courier New" w:eastAsia="Courier New" w:hAnsi="Courier New" w:cs="Courier New"/>
          <w:color w:val="1F2937"/>
          <w:sz w:val="18"/>
          <w:szCs w:val="18"/>
          <w:shd w:val="clear" w:color="auto" w:fill="F5F5F5"/>
        </w:rPr>
        <w:t>tutorbot.messaging.enabled</w:t>
      </w:r>
      <w:r>
        <w:t>) that disables messaging, allowing you to develop and test each service independently.</w:t>
      </w:r>
    </w:p>
    <w:p w14:paraId="2741C45E" w14:textId="77777777" w:rsidR="00A86D0F" w:rsidRDefault="00000000">
      <w:pPr>
        <w:pStyle w:val="Heading2"/>
        <w:spacing w:before="280"/>
      </w:pPr>
      <w:bookmarkStart w:id="6" w:name="_Toc225486285"/>
      <w:r>
        <w:t>0.5 What will we use RabbitMQ for? (Part 2)</w:t>
      </w:r>
      <w:bookmarkEnd w:id="6"/>
    </w:p>
    <w:p w14:paraId="21170711" w14:textId="77777777" w:rsidR="00A86D0F" w:rsidRDefault="00000000">
      <w:pPr>
        <w:spacing w:before="60" w:after="60"/>
      </w:pPr>
      <w:r>
        <w:t>RabbitMQ is a message broker that enables asynchronous communication between services. When messaging is enabled, the Event-Driven flow activates: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6978252F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6E48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Architecture Diagram — Part 2 (messaging active):</w:t>
            </w:r>
          </w:p>
          <w:p w14:paraId="6B28EDB8" w14:textId="77777777" w:rsidR="00A86D0F" w:rsidRDefault="00A86D0F"/>
          <w:p w14:paraId="1C34A94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┌──────────────────────────────┐</w:t>
            </w:r>
          </w:p>
          <w:p w14:paraId="2B4EBED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│          RabbitMQ              │</w:t>
            </w:r>
          </w:p>
          <w:p w14:paraId="06FB3058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│  ┌───────────────────┐      │</w:t>
            </w:r>
          </w:p>
          <w:p w14:paraId="6D7A6054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[external event] ► │  │ student.answered      │ ►  │  evaluator-service └► Oracle</w:t>
            </w:r>
          </w:p>
          <w:p w14:paraId="0ACE77D8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│  └───────────────────┘      │</w:t>
            </w:r>
          </w:p>
          <w:p w14:paraId="2DD86094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│  ┌───────────────────┐      │</w:t>
            </w:r>
          </w:p>
          <w:p w14:paraId="60FDCFB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evaluator ►      │  │ evaluation.completed  │ ►  │  gap-detector-service └► Oracle</w:t>
            </w:r>
          </w:p>
          <w:p w14:paraId="0416003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│  └───────────────────┘      │</w:t>
            </w:r>
          </w:p>
          <w:p w14:paraId="5B13E17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│  ┌───────────────────┐      │</w:t>
            </w:r>
          </w:p>
          <w:p w14:paraId="24BCE8F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gap-detector ►   │  │ gap.detected          │ ►  │  (future service)</w:t>
            </w:r>
          </w:p>
          <w:p w14:paraId="7E41628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│  └───────────────────┘      │</w:t>
            </w:r>
          </w:p>
          <w:p w14:paraId="2D6DD45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             └──────────────────────────────┘</w:t>
            </w:r>
          </w:p>
        </w:tc>
      </w:tr>
    </w:tbl>
    <w:p w14:paraId="41376786" w14:textId="77777777" w:rsidR="00A86D0F" w:rsidRDefault="00A86D0F">
      <w:pPr>
        <w:spacing w:before="80" w:after="40"/>
      </w:pPr>
    </w:p>
    <w:p w14:paraId="058B454B" w14:textId="77777777" w:rsidR="00A86D0F" w:rsidRDefault="00000000">
      <w:pPr>
        <w:pStyle w:val="Heading2"/>
        <w:spacing w:before="280"/>
      </w:pPr>
      <w:bookmarkStart w:id="7" w:name="_Toc225486286"/>
      <w:r>
        <w:t>0.6 What comes next?</w:t>
      </w:r>
      <w:bookmarkEnd w:id="7"/>
    </w:p>
    <w:p w14:paraId="4AEDF7E8" w14:textId="77777777" w:rsidR="00A86D0F" w:rsidRDefault="00000000">
      <w:pPr>
        <w:spacing w:before="60" w:after="60"/>
      </w:pPr>
      <w:r>
        <w:t>This laboratory is the first layer of an architecture that will be completed throughout the semester:</w:t>
      </w:r>
    </w:p>
    <w:p w14:paraId="264C58D3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with Ollama (local LLM) for AI-powered evaluation</w:t>
      </w:r>
    </w:p>
    <w:p w14:paraId="59F84C73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Service Discovery with Eureka Server</w:t>
      </w:r>
    </w:p>
    <w:p w14:paraId="2599C1A7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Centralized API Gateway</w:t>
      </w:r>
    </w:p>
    <w:p w14:paraId="16A6F066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Circuit Breaker with Resilience4j</w:t>
      </w:r>
    </w:p>
    <w:p w14:paraId="1D612C88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React frontend connected to the microservices</w:t>
      </w:r>
    </w:p>
    <w:p w14:paraId="33F62F14" w14:textId="77777777" w:rsidR="00A86D0F" w:rsidRDefault="00000000">
      <w:r>
        <w:br w:type="page"/>
      </w:r>
    </w:p>
    <w:p w14:paraId="0678EBA9" w14:textId="77777777" w:rsidR="00A86D0F" w:rsidRDefault="00000000">
      <w:pPr>
        <w:pStyle w:val="Heading1"/>
      </w:pPr>
      <w:bookmarkStart w:id="8" w:name="_Toc225486287"/>
      <w:r>
        <w:lastRenderedPageBreak/>
        <w:t>Section 1 — Environment Setup</w:t>
      </w:r>
      <w:bookmarkEnd w:id="8"/>
    </w:p>
    <w:p w14:paraId="67F55A41" w14:textId="77777777" w:rsidR="00A86D0F" w:rsidRDefault="00000000">
      <w:pPr>
        <w:pStyle w:val="Heading2"/>
        <w:spacing w:before="280"/>
      </w:pPr>
      <w:bookmarkStart w:id="9" w:name="_Toc225486288"/>
      <w:r>
        <w:t>1.1 Prerequisites</w:t>
      </w:r>
      <w:bookmarkEnd w:id="9"/>
    </w:p>
    <w:p w14:paraId="4A9461BB" w14:textId="77777777" w:rsidR="00A86D0F" w:rsidRDefault="00000000">
      <w:pPr>
        <w:spacing w:before="60" w:after="60"/>
      </w:pPr>
      <w:r>
        <w:t>Make sure you have all the required tools installed before you begin:</w:t>
      </w:r>
    </w:p>
    <w:p w14:paraId="39760EE9" w14:textId="77777777" w:rsidR="00A86D0F" w:rsidRDefault="00A86D0F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600"/>
        <w:gridCol w:w="3426"/>
      </w:tblGrid>
      <w:tr w:rsidR="00A86D0F" w14:paraId="513B72D5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E188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CC90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Min. Version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85F5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 Command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DE8C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86D0F" w14:paraId="66408F8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2447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JDK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9BE5" w14:textId="77777777" w:rsidR="00A86D0F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93CF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-version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2A18" w14:textId="77777777" w:rsidR="00A86D0F" w:rsidRDefault="00000000">
            <w:r>
              <w:rPr>
                <w:sz w:val="18"/>
                <w:szCs w:val="18"/>
              </w:rPr>
              <w:t>Liberica, Temurin, or Oracle JDK 21</w:t>
            </w:r>
          </w:p>
        </w:tc>
      </w:tr>
      <w:tr w:rsidR="00A86D0F" w14:paraId="5EB9059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A382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Maven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8E2B" w14:textId="77777777" w:rsidR="00A86D0F" w:rsidRDefault="00000000">
            <w:r>
              <w:rPr>
                <w:sz w:val="18"/>
                <w:szCs w:val="18"/>
              </w:rPr>
              <w:t>3.9+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B63B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-version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A82A" w14:textId="77777777" w:rsidR="00A86D0F" w:rsidRDefault="00000000">
            <w:r>
              <w:rPr>
                <w:sz w:val="18"/>
                <w:szCs w:val="18"/>
              </w:rPr>
              <w:t>You may use the wrapper ./mvnw</w:t>
            </w:r>
          </w:p>
        </w:tc>
      </w:tr>
      <w:tr w:rsidR="00A86D0F" w14:paraId="0163557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0DE8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6E20" w14:textId="77777777" w:rsidR="00A86D0F" w:rsidRDefault="00000000">
            <w:r>
              <w:rPr>
                <w:sz w:val="18"/>
                <w:szCs w:val="18"/>
              </w:rPr>
              <w:t>2.x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8A3A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git --version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D3A5" w14:textId="77777777" w:rsidR="00A86D0F" w:rsidRDefault="00000000">
            <w:r>
              <w:rPr>
                <w:sz w:val="18"/>
                <w:szCs w:val="18"/>
              </w:rPr>
              <w:t>Required to clone the repository</w:t>
            </w:r>
          </w:p>
        </w:tc>
      </w:tr>
      <w:tr w:rsidR="00A86D0F" w14:paraId="579E942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2E49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9CFB" w14:textId="77777777" w:rsidR="00A86D0F" w:rsidRDefault="00000000">
            <w:r>
              <w:rPr>
                <w:sz w:val="18"/>
                <w:szCs w:val="18"/>
              </w:rPr>
              <w:t>20+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3528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docker --version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0F8D" w14:textId="77777777" w:rsidR="00A86D0F" w:rsidRDefault="00000000">
            <w:r>
              <w:rPr>
                <w:sz w:val="18"/>
                <w:szCs w:val="18"/>
              </w:rPr>
              <w:t>Required for Oracle and RabbitMQ</w:t>
            </w:r>
          </w:p>
        </w:tc>
      </w:tr>
      <w:tr w:rsidR="00A86D0F" w14:paraId="4BEEC82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6BC9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Postman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E7E4" w14:textId="77777777" w:rsidR="00A86D0F" w:rsidRDefault="00000000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08FE" w14:textId="77777777" w:rsidR="00A86D0F" w:rsidRDefault="00000000">
            <w:r>
              <w:rPr>
                <w:sz w:val="18"/>
                <w:szCs w:val="18"/>
              </w:rPr>
              <w:t>(desktop app)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D914" w14:textId="77777777" w:rsidR="00A86D0F" w:rsidRDefault="00000000">
            <w:r>
              <w:rPr>
                <w:sz w:val="18"/>
                <w:szCs w:val="18"/>
              </w:rPr>
              <w:t>For testing the REST APIs</w:t>
            </w:r>
          </w:p>
        </w:tc>
      </w:tr>
      <w:tr w:rsidR="00A86D0F" w14:paraId="0D8BEB7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667A" w14:textId="77777777" w:rsidR="00A86D0F" w:rsidRDefault="00000000">
            <w:r>
              <w:rPr>
                <w:sz w:val="18"/>
                <w:szCs w:val="18"/>
              </w:rPr>
              <w:t>IDE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2105" w14:textId="77777777" w:rsidR="00A86D0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C0B2" w14:textId="77777777" w:rsidR="00A86D0F" w:rsidRDefault="00000000">
            <w:r>
              <w:rPr>
                <w:sz w:val="18"/>
                <w:szCs w:val="18"/>
              </w:rPr>
              <w:t>IntelliJ IDEA or VS Code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1428" w14:textId="77777777" w:rsidR="00A86D0F" w:rsidRDefault="00000000">
            <w:r>
              <w:rPr>
                <w:sz w:val="18"/>
                <w:szCs w:val="18"/>
              </w:rPr>
              <w:t>With Java/Spring extensions installed</w:t>
            </w:r>
          </w:p>
        </w:tc>
      </w:tr>
    </w:tbl>
    <w:p w14:paraId="4BD42EA3" w14:textId="77777777" w:rsidR="00A86D0F" w:rsidRDefault="00A86D0F">
      <w:pPr>
        <w:spacing w:before="80" w:after="40"/>
      </w:pPr>
    </w:p>
    <w:p w14:paraId="260DF2DE" w14:textId="77777777" w:rsidR="00A86D0F" w:rsidRDefault="00000000">
      <w:pPr>
        <w:pStyle w:val="Heading2"/>
        <w:spacing w:before="280"/>
      </w:pPr>
      <w:bookmarkStart w:id="10" w:name="_Toc225486289"/>
      <w:r>
        <w:t>1.2 Clone the repository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7C25814C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AE55A" w14:textId="44B4142C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git clone </w:t>
            </w:r>
            <w:r w:rsidR="007F0C36" w:rsidRPr="007F0C36"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https://github.com/adolfoarroyotec/Web2026/tree/main/TutorBot/tutorbot-campus</w:t>
            </w:r>
          </w:p>
          <w:p w14:paraId="08AD51B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cd tutorbot-campus</w:t>
            </w:r>
          </w:p>
        </w:tc>
      </w:tr>
      <w:tr w:rsidR="00A86D0F" w14:paraId="2514734C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E2D52" w14:textId="77777777" w:rsidR="00A86D0F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777D82EB" w14:textId="421D66BF" w:rsidR="00A86D0F" w:rsidRDefault="00546D1E">
            <w:r>
              <w:rPr>
                <w:sz w:val="18"/>
                <w:szCs w:val="18"/>
              </w:rPr>
              <w:t>I will provide the repo during the weekend.</w:t>
            </w:r>
          </w:p>
        </w:tc>
      </w:tr>
    </w:tbl>
    <w:p w14:paraId="1C98031A" w14:textId="77777777" w:rsidR="00A86D0F" w:rsidRDefault="00A86D0F">
      <w:pPr>
        <w:spacing w:before="80" w:after="40"/>
      </w:pPr>
    </w:p>
    <w:p w14:paraId="0EBBC3C8" w14:textId="77777777" w:rsidR="00A86D0F" w:rsidRDefault="00000000">
      <w:pPr>
        <w:pStyle w:val="Heading2"/>
        <w:spacing w:before="280"/>
      </w:pPr>
      <w:bookmarkStart w:id="11" w:name="_Toc225486290"/>
      <w:r>
        <w:t>1.3 Project structure</w:t>
      </w:r>
      <w:bookmarkEnd w:id="11"/>
    </w:p>
    <w:p w14:paraId="54528022" w14:textId="77777777" w:rsidR="00A86D0F" w:rsidRDefault="00000000">
      <w:pPr>
        <w:spacing w:before="60" w:after="60"/>
      </w:pPr>
      <w:r>
        <w:t>Once cloned, you will find the following relevant directory structure: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37100071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A863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tutorbot-campus/</w:t>
            </w:r>
          </w:p>
          <w:p w14:paraId="3ACB10F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├── backend/</w:t>
            </w:r>
          </w:p>
          <w:p w14:paraId="1B55D33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├── evaluator-service/       ← Evaluation microservice (port 8082)</w:t>
            </w:r>
          </w:p>
          <w:p w14:paraId="4695449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├── src/main/java/com/tutorbot/evaluator/</w:t>
            </w:r>
          </w:p>
          <w:p w14:paraId="6774491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controller/      ← REST endpoints</w:t>
            </w:r>
          </w:p>
          <w:p w14:paraId="7325C096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model/           ← JPA entities</w:t>
            </w:r>
          </w:p>
          <w:p w14:paraId="0A5A3FA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repository/      ← Spring Data JPA</w:t>
            </w:r>
          </w:p>
          <w:p w14:paraId="434847E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service/         ← Business logic</w:t>
            </w:r>
          </w:p>
          <w:p w14:paraId="46FA394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dto/             ← Request/Response records</w:t>
            </w:r>
          </w:p>
          <w:p w14:paraId="0874885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config/          ← Configuration (DB, Ollama, RabbitMQ)</w:t>
            </w:r>
          </w:p>
          <w:p w14:paraId="799FAE9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└── event/           ← RabbitMQ events (disabled in Part 1)</w:t>
            </w:r>
          </w:p>
          <w:p w14:paraId="7DF91AF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└── src/main/resources/</w:t>
            </w:r>
          </w:p>
          <w:p w14:paraId="588D30CE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    ├── application.properties       ← Base config (production)</w:t>
            </w:r>
          </w:p>
          <w:p w14:paraId="3B962108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    └── application-dev.properties   ← Dev config (the one you will use)</w:t>
            </w:r>
          </w:p>
          <w:p w14:paraId="097E13B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└── gap-detector-service/    ← Gap detection microservice (port 8084)</w:t>
            </w:r>
          </w:p>
          <w:p w14:paraId="44C704D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└── (same structure)</w:t>
            </w:r>
          </w:p>
          <w:p w14:paraId="22123A4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└── infrastructure/</w:t>
            </w:r>
          </w:p>
          <w:p w14:paraId="30534F4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└── oracle/</w:t>
            </w:r>
          </w:p>
          <w:p w14:paraId="071600B6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├── V1__init_schema.sql  ← Schema: tables, sequences, indexes</w:t>
            </w:r>
          </w:p>
          <w:p w14:paraId="7226016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└── V2__seed_data.sql    ← Test data (300 evaluations, 200 gaps)</w:t>
            </w:r>
          </w:p>
        </w:tc>
      </w:tr>
    </w:tbl>
    <w:p w14:paraId="7BEDC1D8" w14:textId="77777777" w:rsidR="00A86D0F" w:rsidRDefault="00000000">
      <w:r>
        <w:br w:type="page"/>
      </w:r>
    </w:p>
    <w:p w14:paraId="6B3270A7" w14:textId="77777777" w:rsidR="00A86D0F" w:rsidRDefault="00000000">
      <w:pPr>
        <w:pStyle w:val="Heading1"/>
      </w:pPr>
      <w:bookmarkStart w:id="12" w:name="_Toc225486291"/>
      <w:r>
        <w:lastRenderedPageBreak/>
        <w:t>Section 2 — Part 1: Oracle Database (Without RabbitMQ)</w:t>
      </w:r>
      <w:bookmarkEnd w:id="12"/>
    </w:p>
    <w:p w14:paraId="0918BA2C" w14:textId="77777777" w:rsidR="00A86D0F" w:rsidRDefault="00000000">
      <w:pPr>
        <w:pStyle w:val="Heading2"/>
        <w:spacing w:before="280"/>
      </w:pPr>
      <w:bookmarkStart w:id="13" w:name="_Toc225486292"/>
      <w:r>
        <w:t>2.1 Install Oracle Database</w:t>
      </w:r>
      <w:bookmarkEnd w:id="13"/>
    </w:p>
    <w:p w14:paraId="14AAD512" w14:textId="77777777" w:rsidR="00A86D0F" w:rsidRDefault="00000000">
      <w:pPr>
        <w:spacing w:before="60" w:after="60"/>
      </w:pPr>
      <w:r>
        <w:t>You have three options. Choose the one that best fits your machine:</w:t>
      </w:r>
    </w:p>
    <w:p w14:paraId="78BCD805" w14:textId="77777777" w:rsidR="00A86D0F" w:rsidRDefault="00A86D0F">
      <w:pPr>
        <w:spacing w:before="40" w:after="40"/>
      </w:pPr>
    </w:p>
    <w:p w14:paraId="7FB838C4" w14:textId="77777777" w:rsidR="00A86D0F" w:rsidRDefault="00000000">
      <w:pPr>
        <w:pStyle w:val="Heading3"/>
        <w:spacing w:before="200"/>
      </w:pPr>
      <w:bookmarkStart w:id="14" w:name="_Toc225486293"/>
      <w:r>
        <w:t>Option A — Docker (Recommended)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7EAC9E9F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6A84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run -d \</w:t>
            </w:r>
          </w:p>
          <w:p w14:paraId="52523CA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--name oracledb \</w:t>
            </w:r>
          </w:p>
          <w:p w14:paraId="37EDA77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-p 1522:1522 \</w:t>
            </w:r>
          </w:p>
          <w:p w14:paraId="333F319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-e ORACLE_PASSWORD=password \</w:t>
            </w:r>
          </w:p>
          <w:p w14:paraId="1A5D4246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-e APP_USER=YOUR_USER \</w:t>
            </w:r>
          </w:p>
          <w:p w14:paraId="06C42C8F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-e APP_USER_PASSWORD=YOUR_PASSWORD \</w:t>
            </w:r>
          </w:p>
          <w:p w14:paraId="2EEE151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gvenzl/oracle-xe:21-slim</w:t>
            </w:r>
          </w:p>
        </w:tc>
      </w:tr>
    </w:tbl>
    <w:p w14:paraId="3F4E3698" w14:textId="77777777" w:rsidR="00A86D0F" w:rsidRDefault="00000000">
      <w:pPr>
        <w:spacing w:before="60" w:after="60"/>
      </w:pPr>
      <w:r>
        <w:t>The image takes several minutes to initialize. Monitor progress with: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76283C4C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1303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logs -f oracledb</w:t>
            </w:r>
          </w:p>
          <w:p w14:paraId="7AF3CDB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Wait until you see: "DATABASE IS READY TO USE!"</w:t>
            </w:r>
          </w:p>
        </w:tc>
      </w:tr>
      <w:tr w:rsidR="00A86D0F" w14:paraId="2685E42E" w14:textId="77777777">
        <w:tc>
          <w:tcPr>
            <w:tcW w:w="9026" w:type="dxa"/>
            <w:tcBorders>
              <w:top w:val="single" w:sz="4" w:space="0" w:color="1D4ED8"/>
              <w:left w:val="single" w:sz="16" w:space="0" w:color="1D4ED8"/>
              <w:bottom w:val="single" w:sz="4" w:space="0" w:color="1D4ED8"/>
              <w:right w:val="single" w:sz="4" w:space="0" w:color="1D4ED8"/>
            </w:tcBorders>
            <w:shd w:val="clear" w:color="auto" w:fill="CCE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E26D3" w14:textId="77777777" w:rsidR="00A86D0F" w:rsidRDefault="00000000">
            <w:pPr>
              <w:spacing w:after="60"/>
            </w:pPr>
            <w:r>
              <w:rPr>
                <w:b/>
                <w:bCs/>
                <w:color w:val="1D4ED8"/>
                <w:sz w:val="19"/>
                <w:szCs w:val="19"/>
              </w:rPr>
              <w:t>💡  TIP</w:t>
            </w:r>
          </w:p>
          <w:p w14:paraId="4E441FD4" w14:textId="77777777" w:rsidR="00A86D0F" w:rsidRDefault="00000000">
            <w:r>
              <w:rPr>
                <w:sz w:val="18"/>
                <w:szCs w:val="18"/>
              </w:rPr>
              <w:t>Use simple credentials for the lab, for example APP_USER=tutorbot and APP_USER_PASSWORD=tutorbot123. You will need them in step 2.2.</w:t>
            </w:r>
          </w:p>
        </w:tc>
      </w:tr>
    </w:tbl>
    <w:p w14:paraId="798F87AF" w14:textId="77777777" w:rsidR="00A86D0F" w:rsidRDefault="00A86D0F">
      <w:pPr>
        <w:spacing w:before="80" w:after="40"/>
      </w:pPr>
    </w:p>
    <w:p w14:paraId="12552FA6" w14:textId="77777777" w:rsidR="00A86D0F" w:rsidRDefault="00000000">
      <w:pPr>
        <w:pStyle w:val="Heading3"/>
        <w:spacing w:before="200"/>
      </w:pPr>
      <w:bookmarkStart w:id="15" w:name="_Toc225486294"/>
      <w:r>
        <w:t>Option B — Oracle Cloud Free Tier</w:t>
      </w:r>
      <w:bookmarkEnd w:id="15"/>
    </w:p>
    <w:p w14:paraId="6911BC82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Create an account at cloud.oracle.com (free tier available).</w:t>
      </w:r>
    </w:p>
    <w:p w14:paraId="6879B2D2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Create an Oracle Autonomous Database — Always Free instance.</w:t>
      </w:r>
    </w:p>
    <w:p w14:paraId="1FCE1C33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Download the Connection Wallet (.zip file with SSL certificates).</w:t>
      </w:r>
    </w:p>
    <w:p w14:paraId="411C984F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The connection string will use TNS format; step 2.2 shows the example.</w:t>
      </w:r>
    </w:p>
    <w:p w14:paraId="010BE8FE" w14:textId="77777777" w:rsidR="00A86D0F" w:rsidRDefault="00A86D0F">
      <w:pPr>
        <w:spacing w:before="60" w:after="40"/>
      </w:pPr>
    </w:p>
    <w:p w14:paraId="40F60707" w14:textId="77777777" w:rsidR="00A86D0F" w:rsidRDefault="00000000">
      <w:pPr>
        <w:pStyle w:val="Heading3"/>
        <w:spacing w:before="200"/>
      </w:pPr>
      <w:bookmarkStart w:id="16" w:name="_Toc225486295"/>
      <w:r>
        <w:t>Option C — Oracle XE Local Installation</w:t>
      </w:r>
      <w:bookmarkEnd w:id="16"/>
    </w:p>
    <w:p w14:paraId="39787E92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Download Oracle Database 21c XE from oracle.com/database/technologies/xe-downloads.html.</w:t>
      </w:r>
    </w:p>
    <w:p w14:paraId="5E9C82F9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Install using the setup wizard; default port is 1521.</w:t>
      </w:r>
    </w:p>
    <w:p w14:paraId="355985CA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Default service name is XE or XEPDB1.</w:t>
      </w:r>
    </w:p>
    <w:p w14:paraId="466E6F79" w14:textId="77777777" w:rsidR="00A86D0F" w:rsidRDefault="00A86D0F">
      <w:pPr>
        <w:spacing w:before="80" w:after="40"/>
      </w:pPr>
    </w:p>
    <w:p w14:paraId="15B74DAD" w14:textId="77777777" w:rsidR="00A86D0F" w:rsidRDefault="00000000">
      <w:pPr>
        <w:pStyle w:val="Heading2"/>
        <w:spacing w:before="280"/>
      </w:pPr>
      <w:bookmarkStart w:id="17" w:name="_Toc225486296"/>
      <w:r>
        <w:t>2.2 ⚠️ EXERCISE: Configure the connection string</w:t>
      </w:r>
      <w:bookmarkEnd w:id="17"/>
    </w:p>
    <w:p w14:paraId="342B9BB9" w14:textId="77777777" w:rsidR="00A86D0F" w:rsidRDefault="00000000">
      <w:pPr>
        <w:spacing w:before="60" w:after="60"/>
      </w:pPr>
      <w:r>
        <w:t>The file you need to modify is application-dev.properties in EACH service. There are TWO copies, one per service: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17C318B6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1D2B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backend/evaluator-service/src/main/resources/application-dev.properties</w:t>
            </w:r>
          </w:p>
          <w:p w14:paraId="48FC728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backend/gap-detector-service/src/main/resources/application-dev.properties</w:t>
            </w:r>
          </w:p>
        </w:tc>
      </w:tr>
    </w:tbl>
    <w:p w14:paraId="3297CC45" w14:textId="77777777" w:rsidR="00A86D0F" w:rsidRDefault="00000000">
      <w:pPr>
        <w:spacing w:before="60" w:after="60"/>
      </w:pPr>
      <w:r>
        <w:t>Current content of the file (relevant excerpt):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15BC097E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437D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── Oracle Database ────────────────────────────────</w:t>
            </w:r>
          </w:p>
          <w:p w14:paraId="5F5F764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spring.datasource.url=jdbc:oracle:thin:@localhost:1522/TESTDB</w:t>
            </w:r>
          </w:p>
          <w:p w14:paraId="6C49FBC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spring.datasource.username=Adolfo</w:t>
            </w:r>
          </w:p>
          <w:p w14:paraId="6D4BF32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spring.datasource.password=password</w:t>
            </w:r>
          </w:p>
        </w:tc>
      </w:tr>
      <w:tr w:rsidR="00A86D0F" w14:paraId="35E3FF24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4F705" w14:textId="77777777" w:rsidR="00A86D0F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44456943" w14:textId="77777777" w:rsidR="00A86D0F" w:rsidRDefault="00000000">
            <w:r>
              <w:rPr>
                <w:sz w:val="18"/>
                <w:szCs w:val="18"/>
              </w:rPr>
              <w:t>You must change these 3 values in BOTH files (evaluator-service AND gap-detector-service). If you only change one, the other service will fail on startup.</w:t>
            </w:r>
          </w:p>
        </w:tc>
      </w:tr>
    </w:tbl>
    <w:p w14:paraId="06BFCCB7" w14:textId="77777777" w:rsidR="00A86D0F" w:rsidRDefault="00A86D0F">
      <w:pPr>
        <w:spacing w:before="60" w:after="40"/>
      </w:pPr>
    </w:p>
    <w:p w14:paraId="071D4AA5" w14:textId="77777777" w:rsidR="00A86D0F" w:rsidRDefault="00000000">
      <w:pPr>
        <w:spacing w:before="60" w:after="60"/>
      </w:pPr>
      <w:r>
        <w:t>Reference table — connection URL examples by installation type:</w:t>
      </w:r>
    </w:p>
    <w:p w14:paraId="09C55E55" w14:textId="77777777" w:rsidR="00A86D0F" w:rsidRDefault="00A86D0F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86D0F" w14:paraId="3696B90B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93CE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Scenario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3721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JDBC URL</w:t>
            </w:r>
          </w:p>
        </w:tc>
      </w:tr>
      <w:tr w:rsidR="00A86D0F" w14:paraId="2457186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9C7C" w14:textId="77777777" w:rsidR="00A86D0F" w:rsidRDefault="00000000">
            <w:r>
              <w:rPr>
                <w:sz w:val="18"/>
                <w:szCs w:val="18"/>
              </w:rPr>
              <w:t>Docker local port 1522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1172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jdbc:oracle:thin:@localhost:1522/XEPDB1</w:t>
            </w:r>
          </w:p>
        </w:tc>
      </w:tr>
      <w:tr w:rsidR="00A86D0F" w14:paraId="4752968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21E2" w14:textId="77777777" w:rsidR="00A86D0F" w:rsidRDefault="00000000">
            <w:r>
              <w:rPr>
                <w:sz w:val="18"/>
                <w:szCs w:val="18"/>
              </w:rPr>
              <w:t>Docker local port 1521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A07D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jdbc:oracle:thin:@localhost:1521/XEPDB1</w:t>
            </w:r>
          </w:p>
        </w:tc>
      </w:tr>
      <w:tr w:rsidR="00A86D0F" w14:paraId="73EC52B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9EF2" w14:textId="77777777" w:rsidR="00A86D0F" w:rsidRDefault="00000000">
            <w:r>
              <w:rPr>
                <w:sz w:val="18"/>
                <w:szCs w:val="18"/>
              </w:rPr>
              <w:t>Oracle Cloud (with wallet)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84F4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jdbc:oracle:thin:@dbname_tp?TNS_ADMIN=/path/to/wallet</w:t>
            </w:r>
          </w:p>
        </w:tc>
      </w:tr>
      <w:tr w:rsidR="00A86D0F" w14:paraId="6131DC0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1AA9" w14:textId="77777777" w:rsidR="00A86D0F" w:rsidRDefault="00000000">
            <w:r>
              <w:rPr>
                <w:sz w:val="18"/>
                <w:szCs w:val="18"/>
              </w:rPr>
              <w:t>Oracle XE local install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99B1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jdbc:oracle:thin:@localhost:1521/XE</w:t>
            </w:r>
          </w:p>
        </w:tc>
      </w:tr>
    </w:tbl>
    <w:p w14:paraId="50D34313" w14:textId="77777777" w:rsidR="00A86D0F" w:rsidRDefault="00A86D0F">
      <w:pPr>
        <w:spacing w:before="80" w:after="40"/>
      </w:pPr>
    </w:p>
    <w:p w14:paraId="53C108C4" w14:textId="77777777" w:rsidR="00A86D0F" w:rsidRDefault="00000000">
      <w:pPr>
        <w:pStyle w:val="Heading2"/>
        <w:spacing w:before="280"/>
      </w:pPr>
      <w:bookmarkStart w:id="18" w:name="_Toc225486297"/>
      <w:r>
        <w:t>2.3 Create the schema (tables, sequences, indexes)</w:t>
      </w:r>
      <w:bookmarkEnd w:id="18"/>
    </w:p>
    <w:p w14:paraId="2F7A3161" w14:textId="77777777" w:rsidR="00A86D0F" w:rsidRDefault="00000000">
      <w:pPr>
        <w:spacing w:before="60" w:after="60"/>
      </w:pPr>
      <w:r>
        <w:t xml:space="preserve">Hibernate is configured with </w:t>
      </w:r>
      <w:r>
        <w:rPr>
          <w:rFonts w:ascii="Courier New" w:eastAsia="Courier New" w:hAnsi="Courier New" w:cs="Courier New"/>
          <w:color w:val="1F2937"/>
          <w:sz w:val="18"/>
          <w:szCs w:val="18"/>
          <w:shd w:val="clear" w:color="auto" w:fill="F5F5F5"/>
        </w:rPr>
        <w:t>ddl-auto=validate</w:t>
      </w:r>
      <w:r>
        <w:t xml:space="preserve">. This means it does NOT create tables automatically — it only VERIFIES that they exist. If tables are missing, the service will NOT start and you will see the error </w:t>
      </w:r>
      <w:r>
        <w:rPr>
          <w:rFonts w:ascii="Courier New" w:eastAsia="Courier New" w:hAnsi="Courier New" w:cs="Courier New"/>
          <w:color w:val="1F2937"/>
          <w:sz w:val="18"/>
          <w:szCs w:val="18"/>
          <w:shd w:val="clear" w:color="auto" w:fill="F5F5F5"/>
        </w:rPr>
        <w:t>Schema-validation: missing table</w:t>
      </w:r>
      <w:r>
        <w:t>.</w:t>
      </w:r>
    </w:p>
    <w:p w14:paraId="7DC51879" w14:textId="77777777" w:rsidR="00A86D0F" w:rsidRDefault="00000000">
      <w:pPr>
        <w:spacing w:before="60" w:after="60"/>
      </w:pPr>
      <w:r>
        <w:t>The script V1__init_schema.sql is IDEMPOTENT: you can run it multiple times without issues (uses CREATE TABLE IF NOT EXISTS and CREATE SEQUENCE IF NOT EXISTS).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2F0FC72D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8C9AE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Copy the script into the Docker container:</w:t>
            </w:r>
          </w:p>
          <w:p w14:paraId="3C6DC518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cp infrastructure/oracle/V1__init_schema.sql oracledb:/tmp/init.sql</w:t>
            </w:r>
          </w:p>
          <w:p w14:paraId="5A2EFBFD" w14:textId="77777777" w:rsidR="00A86D0F" w:rsidRDefault="00A86D0F"/>
          <w:p w14:paraId="578603AF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Run the script with NLS_LANG for special character support:</w:t>
            </w:r>
          </w:p>
          <w:p w14:paraId="4B48243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exec -e NLS_LANG=AMERICAN_AMERICA.AL32UTF8 oracledb \</w:t>
            </w:r>
          </w:p>
          <w:p w14:paraId="29A160E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sqlplus -s YOUR_USER/YOUR_PASSWORD@//localhost:1522/YOUR_SERVICE @/tmp/init.sql</w:t>
            </w:r>
          </w:p>
        </w:tc>
      </w:tr>
    </w:tbl>
    <w:p w14:paraId="0B58DED8" w14:textId="77777777" w:rsidR="00A86D0F" w:rsidRDefault="00A86D0F">
      <w:pPr>
        <w:spacing w:before="60" w:after="40"/>
      </w:pPr>
    </w:p>
    <w:p w14:paraId="6B69C19C" w14:textId="77777777" w:rsidR="00A86D0F" w:rsidRDefault="00000000">
      <w:pPr>
        <w:spacing w:before="60" w:after="60"/>
      </w:pPr>
      <w:r>
        <w:t>Tables created by V1__init_schema.sql: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A86D0F" w14:paraId="4738C9C2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5FE7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FFDA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2D5B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86D0F" w14:paraId="31C22FB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FF2D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EVALUATIONS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4A2D" w14:textId="77777777" w:rsidR="00A86D0F" w:rsidRDefault="00000000">
            <w:r>
              <w:rPr>
                <w:sz w:val="18"/>
                <w:szCs w:val="18"/>
              </w:rPr>
              <w:t>evaluator-service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583F" w14:textId="77777777" w:rsidR="00A86D0F" w:rsidRDefault="00000000">
            <w:r>
              <w:rPr>
                <w:sz w:val="18"/>
                <w:szCs w:val="18"/>
              </w:rPr>
              <w:t>Student response evaluations</w:t>
            </w:r>
          </w:p>
        </w:tc>
      </w:tr>
      <w:tr w:rsidR="00A86D0F" w14:paraId="797005D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8C18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COURSES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32AF" w14:textId="77777777" w:rsidR="00A86D0F" w:rsidRDefault="00000000">
            <w:r>
              <w:rPr>
                <w:sz w:val="18"/>
                <w:szCs w:val="18"/>
              </w:rPr>
              <w:t>gap-detector-service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45BD" w14:textId="77777777" w:rsidR="00A86D0F" w:rsidRDefault="00000000">
            <w:r>
              <w:rPr>
                <w:sz w:val="18"/>
                <w:szCs w:val="18"/>
              </w:rPr>
              <w:t>Course catalog</w:t>
            </w:r>
          </w:p>
        </w:tc>
      </w:tr>
      <w:tr w:rsidR="00A86D0F" w14:paraId="0F2A5AE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6942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TOPICS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01AF" w14:textId="77777777" w:rsidR="00A86D0F" w:rsidRDefault="00000000">
            <w:r>
              <w:rPr>
                <w:sz w:val="18"/>
                <w:szCs w:val="18"/>
              </w:rPr>
              <w:t>gap-detector-service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8852" w14:textId="77777777" w:rsidR="00A86D0F" w:rsidRDefault="00000000">
            <w:r>
              <w:rPr>
                <w:sz w:val="18"/>
                <w:szCs w:val="18"/>
              </w:rPr>
              <w:t>Topics within each course</w:t>
            </w:r>
          </w:p>
        </w:tc>
      </w:tr>
      <w:tr w:rsidR="00A86D0F" w14:paraId="287B3E4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0538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SUBTOPICS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2E5A" w14:textId="77777777" w:rsidR="00A86D0F" w:rsidRDefault="00000000">
            <w:r>
              <w:rPr>
                <w:sz w:val="18"/>
                <w:szCs w:val="18"/>
              </w:rPr>
              <w:t>gap-detector-service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19F3" w14:textId="77777777" w:rsidR="00A86D0F" w:rsidRDefault="00000000">
            <w:r>
              <w:rPr>
                <w:sz w:val="18"/>
                <w:szCs w:val="18"/>
              </w:rPr>
              <w:t>Subtopics within each topic</w:t>
            </w:r>
          </w:p>
        </w:tc>
      </w:tr>
      <w:tr w:rsidR="00A86D0F" w14:paraId="0BB5F41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93DF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GAPS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9693" w14:textId="77777777" w:rsidR="00A86D0F" w:rsidRDefault="00000000">
            <w:r>
              <w:rPr>
                <w:sz w:val="18"/>
                <w:szCs w:val="18"/>
              </w:rPr>
              <w:t>gap-detector-service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4099" w14:textId="77777777" w:rsidR="00A86D0F" w:rsidRDefault="00000000">
            <w:r>
              <w:rPr>
                <w:sz w:val="18"/>
                <w:szCs w:val="18"/>
              </w:rPr>
              <w:t>Detected learning gaps</w:t>
            </w:r>
          </w:p>
        </w:tc>
      </w:tr>
    </w:tbl>
    <w:p w14:paraId="5E61ED45" w14:textId="77777777" w:rsidR="00A86D0F" w:rsidRDefault="00A86D0F">
      <w:pPr>
        <w:spacing w:before="60" w:after="40"/>
      </w:pPr>
    </w:p>
    <w:p w14:paraId="6DD864E1" w14:textId="77777777" w:rsidR="00A86D0F" w:rsidRDefault="00000000">
      <w:pPr>
        <w:spacing w:before="60" w:after="60"/>
      </w:pPr>
      <w:r>
        <w:t>Additionally, 5 sequences (SEQ_EVALUATIONS, SEQ_COURSES, SEQ_TOPICS, SEQ_SUBTOPICS, SEQ_GAPS) and 6 indexes will be created to optimize queries.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62ACB620" w14:textId="77777777">
        <w:tc>
          <w:tcPr>
            <w:tcW w:w="9026" w:type="dxa"/>
            <w:tcBorders>
              <w:top w:val="single" w:sz="4" w:space="0" w:color="1D4ED8"/>
              <w:left w:val="single" w:sz="16" w:space="0" w:color="1D4ED8"/>
              <w:bottom w:val="single" w:sz="4" w:space="0" w:color="1D4ED8"/>
              <w:right w:val="single" w:sz="4" w:space="0" w:color="1D4ED8"/>
            </w:tcBorders>
            <w:shd w:val="clear" w:color="auto" w:fill="CCE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2EC66" w14:textId="77777777" w:rsidR="00A86D0F" w:rsidRDefault="00000000">
            <w:pPr>
              <w:spacing w:after="60"/>
            </w:pPr>
            <w:r>
              <w:rPr>
                <w:b/>
                <w:bCs/>
                <w:color w:val="1D4ED8"/>
                <w:sz w:val="19"/>
                <w:szCs w:val="19"/>
              </w:rPr>
              <w:t>💡  TIP</w:t>
            </w:r>
          </w:p>
          <w:p w14:paraId="0253C4AC" w14:textId="77777777" w:rsidR="00A86D0F" w:rsidRDefault="00000000">
            <w:r>
              <w:rPr>
                <w:sz w:val="18"/>
                <w:szCs w:val="18"/>
              </w:rPr>
              <w:t>NLS_LANG=AMERICAN_AMERICA.AL32UTF8 is critical for special characters (accented vowels, n-tilde, punctuation) to be stored and read correctly in Oracle. If you omit this variable and already have data, you may see corrupted characters in your results.</w:t>
            </w:r>
          </w:p>
        </w:tc>
      </w:tr>
    </w:tbl>
    <w:p w14:paraId="16D3D9F3" w14:textId="77777777" w:rsidR="00A86D0F" w:rsidRDefault="00A86D0F">
      <w:pPr>
        <w:spacing w:before="80" w:after="40"/>
      </w:pPr>
    </w:p>
    <w:p w14:paraId="585CEE1B" w14:textId="77777777" w:rsidR="00A86D0F" w:rsidRDefault="00000000">
      <w:pPr>
        <w:pStyle w:val="Heading2"/>
        <w:spacing w:before="280"/>
      </w:pPr>
      <w:bookmarkStart w:id="19" w:name="_Toc225486298"/>
      <w:r>
        <w:t>2.4 Load test data</w:t>
      </w:r>
      <w:bookmarkEnd w:id="19"/>
    </w:p>
    <w:p w14:paraId="00276FCF" w14:textId="77777777" w:rsidR="00A86D0F" w:rsidRDefault="00000000">
      <w:pPr>
        <w:spacing w:before="60" w:after="60"/>
      </w:pPr>
      <w:r>
        <w:t>The V2__seed_data.sql script inserts 300 evaluations and 200 gaps so you can test the endpoints immediately. The script is idempotent — it uses MERGE statements and count guards to avoid duplicating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0D8451A7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8FE3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cp infrastructure/oracle/V2__seed_data.sql oracledb:/tmp/V2.sql</w:t>
            </w:r>
          </w:p>
          <w:p w14:paraId="023C54CE" w14:textId="77777777" w:rsidR="00A86D0F" w:rsidRDefault="00A86D0F"/>
          <w:p w14:paraId="5F8E0AC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exec -e NLS_LANG=AMERICAN_AMERICA.AL32UTF8 oracledb \</w:t>
            </w:r>
          </w:p>
          <w:p w14:paraId="673F96A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sqlplus -s YOUR_USER/YOUR_PASSWORD@//localhost:1522/YOUR_SERVICE @/tmp/V2.sql</w:t>
            </w:r>
          </w:p>
        </w:tc>
      </w:tr>
    </w:tbl>
    <w:p w14:paraId="283D2F3D" w14:textId="77777777" w:rsidR="00A86D0F" w:rsidRDefault="00000000">
      <w:pPr>
        <w:spacing w:before="60" w:after="60"/>
      </w:pPr>
      <w:r>
        <w:t>At the end of execution you should see the following verification table: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33958CDC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9FA2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TBL           ROWS_CNT</w:t>
            </w:r>
          </w:p>
          <w:p w14:paraId="070E461F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----------- ----------</w:t>
            </w:r>
          </w:p>
          <w:p w14:paraId="49A4BD3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COURSES              6</w:t>
            </w:r>
          </w:p>
          <w:p w14:paraId="4FFC02C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lastRenderedPageBreak/>
              <w:t>TOPICS              20</w:t>
            </w:r>
          </w:p>
          <w:p w14:paraId="12029828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SUBTOPICS           50</w:t>
            </w:r>
          </w:p>
          <w:p w14:paraId="0893FB8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EVALUATIONS        300</w:t>
            </w:r>
          </w:p>
          <w:p w14:paraId="3025C22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GAPS               200</w:t>
            </w:r>
          </w:p>
        </w:tc>
      </w:tr>
    </w:tbl>
    <w:p w14:paraId="0B49AD17" w14:textId="77777777" w:rsidR="00A86D0F" w:rsidRDefault="00A86D0F">
      <w:pPr>
        <w:spacing w:before="80" w:after="40"/>
      </w:pPr>
    </w:p>
    <w:p w14:paraId="248204AD" w14:textId="77777777" w:rsidR="00A86D0F" w:rsidRDefault="00000000">
      <w:pPr>
        <w:pStyle w:val="Heading2"/>
        <w:spacing w:before="280"/>
      </w:pPr>
      <w:bookmarkStart w:id="20" w:name="_Toc225486299"/>
      <w:r>
        <w:t>2.5 Build and run the services</w:t>
      </w:r>
      <w:bookmarkEnd w:id="20"/>
    </w:p>
    <w:p w14:paraId="2AFA38F7" w14:textId="77777777" w:rsidR="00A86D0F" w:rsidRDefault="00000000">
      <w:pPr>
        <w:spacing w:before="60" w:after="60"/>
      </w:pPr>
      <w:r>
        <w:t>You need to open TWO terminals, one for each service. The dev profile activates application-dev.properties (RabbitMQ disabled, connecting to localhost).</w:t>
      </w:r>
    </w:p>
    <w:p w14:paraId="5C682695" w14:textId="77777777" w:rsidR="00A86D0F" w:rsidRDefault="00A86D0F">
      <w:pPr>
        <w:spacing w:before="60" w:after="40"/>
      </w:pPr>
    </w:p>
    <w:p w14:paraId="229D0D94" w14:textId="77777777" w:rsidR="00A86D0F" w:rsidRDefault="00000000">
      <w:pPr>
        <w:pStyle w:val="Heading3"/>
        <w:spacing w:before="200"/>
      </w:pPr>
      <w:bookmarkStart w:id="21" w:name="_Toc225486300"/>
      <w:r>
        <w:t>Terminal 1 — evaluator-service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7C8D8717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AC5F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cd backend/evaluator-service</w:t>
            </w:r>
          </w:p>
          <w:p w14:paraId="79C7AEE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spring-boot:run -Dspring-boot.run.profiles=dev</w:t>
            </w:r>
          </w:p>
        </w:tc>
      </w:tr>
    </w:tbl>
    <w:p w14:paraId="5C847FF4" w14:textId="77777777" w:rsidR="00A86D0F" w:rsidRDefault="00A86D0F">
      <w:pPr>
        <w:spacing w:before="40" w:after="40"/>
      </w:pPr>
    </w:p>
    <w:p w14:paraId="622DA48E" w14:textId="77777777" w:rsidR="00A86D0F" w:rsidRDefault="00000000">
      <w:pPr>
        <w:pStyle w:val="Heading3"/>
        <w:spacing w:before="200"/>
      </w:pPr>
      <w:bookmarkStart w:id="22" w:name="_Toc225486301"/>
      <w:r>
        <w:t>Terminal 2 — gap-detector-service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2FCA9575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ED18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cd backend/gap-detector-service</w:t>
            </w:r>
          </w:p>
          <w:p w14:paraId="2F88D7C6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spring-boot:run -Dspring-boot.run.profiles=dev</w:t>
            </w:r>
          </w:p>
        </w:tc>
      </w:tr>
    </w:tbl>
    <w:p w14:paraId="09D46AC5" w14:textId="77777777" w:rsidR="00A86D0F" w:rsidRDefault="00A86D0F">
      <w:pPr>
        <w:spacing w:before="60" w:after="40"/>
      </w:pPr>
    </w:p>
    <w:p w14:paraId="3510C30F" w14:textId="77777777" w:rsidR="00A86D0F" w:rsidRDefault="00000000">
      <w:pPr>
        <w:spacing w:before="60" w:after="60"/>
      </w:pPr>
      <w:r>
        <w:t>Important notes:</w:t>
      </w:r>
    </w:p>
    <w:p w14:paraId="5F17F8D4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The first run downloads all Maven dependencies. This can take several minutes. This is normal and only happens once.</w:t>
      </w:r>
    </w:p>
    <w:p w14:paraId="35B1C9D0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If you see BUILD FAILURE with an Oracle connection error, check your connection string (step 2.2).</w:t>
      </w:r>
    </w:p>
    <w:p w14:paraId="00980084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If you see Schema-validation: missing table, run the V1 script from step 2.3.</w:t>
      </w:r>
    </w:p>
    <w:p w14:paraId="62587429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The Hibernate WARNING "OracleDialect does not need to be specified explicitly" is normal — it is not an error.</w:t>
      </w:r>
    </w:p>
    <w:p w14:paraId="766D292D" w14:textId="77777777" w:rsidR="00A86D0F" w:rsidRDefault="00A86D0F">
      <w:pPr>
        <w:spacing w:before="60" w:after="40"/>
      </w:pPr>
    </w:p>
    <w:p w14:paraId="54D1984F" w14:textId="77777777" w:rsidR="00A86D0F" w:rsidRDefault="00000000">
      <w:pPr>
        <w:spacing w:before="60" w:after="60"/>
      </w:pPr>
      <w:r>
        <w:t>Success signals — look for these lines in the logs: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375BDC39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CFD5F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evaluator-service (Terminal 1):</w:t>
            </w:r>
          </w:p>
          <w:p w14:paraId="5E20E3D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evaluator-service: Oracle connection verified successfully</w:t>
            </w:r>
          </w:p>
          <w:p w14:paraId="2ED200D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evaluator-service: Started EvaluatorServiceApplication in X.X seconds</w:t>
            </w:r>
          </w:p>
          <w:p w14:paraId="4976AEA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Tomcat started on port(s): 8082</w:t>
            </w:r>
          </w:p>
          <w:p w14:paraId="69178DF1" w14:textId="77777777" w:rsidR="00A86D0F" w:rsidRDefault="00A86D0F"/>
          <w:p w14:paraId="47AD3CC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gap-detector-service (Terminal 2):</w:t>
            </w:r>
          </w:p>
          <w:p w14:paraId="5C0088A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gap-detector-service: Oracle connection verified successfully</w:t>
            </w:r>
          </w:p>
          <w:p w14:paraId="1B879F5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gap-detector-service: Started GapDetectorServiceApplication in X.X seconds</w:t>
            </w:r>
          </w:p>
          <w:p w14:paraId="3CF8FF0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Tomcat started on port(s): 8084</w:t>
            </w:r>
          </w:p>
        </w:tc>
      </w:tr>
    </w:tbl>
    <w:p w14:paraId="5A1C5125" w14:textId="77777777" w:rsidR="00A86D0F" w:rsidRDefault="00A86D0F">
      <w:pPr>
        <w:spacing w:before="80" w:after="40"/>
      </w:pPr>
    </w:p>
    <w:p w14:paraId="0B61DB80" w14:textId="77777777" w:rsidR="00A86D0F" w:rsidRDefault="00000000">
      <w:pPr>
        <w:pStyle w:val="Heading2"/>
        <w:spacing w:before="280"/>
      </w:pPr>
      <w:bookmarkStart w:id="23" w:name="_Toc225486302"/>
      <w:r>
        <w:t>2.6 Test with Postman</w:t>
      </w:r>
      <w:bookmarkEnd w:id="23"/>
    </w:p>
    <w:p w14:paraId="442E75EC" w14:textId="77777777" w:rsidR="00A86D0F" w:rsidRDefault="00000000">
      <w:pPr>
        <w:spacing w:before="60" w:after="60"/>
      </w:pPr>
      <w:r>
        <w:t>Import the Postman collections included in infrastructure/postman/ or create the requests manually.</w:t>
      </w:r>
    </w:p>
    <w:p w14:paraId="456EAFF5" w14:textId="77777777" w:rsidR="00A86D0F" w:rsidRDefault="00A86D0F">
      <w:pPr>
        <w:spacing w:before="60" w:after="40"/>
      </w:pPr>
    </w:p>
    <w:p w14:paraId="42611FF2" w14:textId="77777777" w:rsidR="00A86D0F" w:rsidRDefault="00000000">
      <w:pPr>
        <w:pStyle w:val="Heading3"/>
        <w:spacing w:before="200"/>
      </w:pPr>
      <w:bookmarkStart w:id="24" w:name="_Toc225486303"/>
      <w:r>
        <w:t>evaluator-service tests (port 8082)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"/>
        <w:gridCol w:w="880"/>
        <w:gridCol w:w="6506"/>
        <w:gridCol w:w="1296"/>
      </w:tblGrid>
      <w:tr w:rsidR="00A86D0F" w14:paraId="27A72CD7" w14:textId="77777777"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6DDE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A727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6447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BADB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A86D0F" w14:paraId="0552F21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004F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A620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E1C8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http://localhost:8082/api/v1/evaluations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8C6D" w14:textId="77777777" w:rsidR="00A86D0F" w:rsidRDefault="00000000">
            <w:r>
              <w:rPr>
                <w:sz w:val="18"/>
                <w:szCs w:val="18"/>
              </w:rPr>
              <w:t>JSON array with 300 objects</w:t>
            </w:r>
          </w:p>
        </w:tc>
      </w:tr>
      <w:tr w:rsidR="00A86D0F" w14:paraId="5824C16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0512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7444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4C71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http://localhost:8082/api/v1/evaluations/301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4891" w14:textId="77777777" w:rsidR="00A86D0F" w:rsidRDefault="00000000">
            <w:r>
              <w:rPr>
                <w:sz w:val="18"/>
                <w:szCs w:val="18"/>
              </w:rPr>
              <w:t>JSON with one evaluation</w:t>
            </w:r>
          </w:p>
        </w:tc>
      </w:tr>
      <w:tr w:rsidR="00A86D0F" w14:paraId="797E682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BD39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E768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675C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http://localhost:8082/api/v1/evaluations/99999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0173" w14:textId="77777777" w:rsidR="00A86D0F" w:rsidRDefault="00000000">
            <w:r>
              <w:rPr>
                <w:color w:val="B30000"/>
                <w:sz w:val="18"/>
                <w:szCs w:val="18"/>
              </w:rPr>
              <w:t>404 Not Found</w:t>
            </w:r>
          </w:p>
        </w:tc>
      </w:tr>
      <w:tr w:rsidR="00A86D0F" w14:paraId="22C74E9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7B2E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483C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0C4E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http://localhost:8082/api/v1/evaluations/student/A00835003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B780" w14:textId="77777777" w:rsidR="00A86D0F" w:rsidRDefault="00000000">
            <w:r>
              <w:rPr>
                <w:sz w:val="18"/>
                <w:szCs w:val="18"/>
              </w:rPr>
              <w:t>Student's evaluations</w:t>
            </w:r>
          </w:p>
        </w:tc>
      </w:tr>
    </w:tbl>
    <w:p w14:paraId="531ECD52" w14:textId="77777777" w:rsidR="00A86D0F" w:rsidRDefault="00A86D0F">
      <w:pPr>
        <w:spacing w:before="60" w:after="40"/>
      </w:pPr>
    </w:p>
    <w:p w14:paraId="5FB7B427" w14:textId="77777777" w:rsidR="00A86D0F" w:rsidRDefault="00000000">
      <w:pPr>
        <w:pStyle w:val="Heading3"/>
        <w:spacing w:before="200"/>
      </w:pPr>
      <w:bookmarkStart w:id="25" w:name="_Toc225486304"/>
      <w:r>
        <w:t>gap-detector-service tests (port 8084)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880"/>
        <w:gridCol w:w="6938"/>
        <w:gridCol w:w="1151"/>
      </w:tblGrid>
      <w:tr w:rsidR="00A86D0F" w14:paraId="753A42AD" w14:textId="77777777"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358E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45F4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726A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1F01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A86D0F" w14:paraId="177ED80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D477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CF8C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DA11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http://localhost:8084/api/v1/gaps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9E75" w14:textId="77777777" w:rsidR="00A86D0F" w:rsidRDefault="00000000">
            <w:r>
              <w:rPr>
                <w:sz w:val="18"/>
                <w:szCs w:val="18"/>
              </w:rPr>
              <w:t>JSON array with 200 objects</w:t>
            </w:r>
          </w:p>
        </w:tc>
      </w:tr>
      <w:tr w:rsidR="00A86D0F" w14:paraId="5828ADE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6E9C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451E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5FB2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http://localhost:8084/api/v1/gaps/student/A00835001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1AAA" w14:textId="77777777" w:rsidR="00A86D0F" w:rsidRDefault="00000000">
            <w:r>
              <w:rPr>
                <w:sz w:val="18"/>
                <w:szCs w:val="18"/>
              </w:rPr>
              <w:t>Student's gaps</w:t>
            </w:r>
          </w:p>
        </w:tc>
      </w:tr>
      <w:tr w:rsidR="00A86D0F" w14:paraId="34FAA93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F91F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F18D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9F83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http://localhost:8084/api/v1/gaps/student/A00835001/unresolved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5702" w14:textId="77777777" w:rsidR="00A86D0F" w:rsidRDefault="00000000">
            <w:r>
              <w:rPr>
                <w:sz w:val="18"/>
                <w:szCs w:val="18"/>
              </w:rPr>
              <w:t>Unresolved gaps only</w:t>
            </w:r>
          </w:p>
        </w:tc>
      </w:tr>
      <w:tr w:rsidR="00A86D0F" w14:paraId="0762B3A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7362" w14:textId="77777777" w:rsidR="00A86D0F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2641" w14:textId="77777777" w:rsidR="00A86D0F" w:rsidRDefault="00000000">
            <w:r>
              <w:rPr>
                <w:b/>
                <w:bCs/>
                <w:color w:val="166534"/>
                <w:sz w:val="18"/>
                <w:szCs w:val="18"/>
              </w:rPr>
              <w:t>GET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7988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http://localhost:8084/api/v1/gaps/99999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4227" w14:textId="77777777" w:rsidR="00A86D0F" w:rsidRDefault="00000000">
            <w:r>
              <w:rPr>
                <w:color w:val="B30000"/>
                <w:sz w:val="18"/>
                <w:szCs w:val="18"/>
              </w:rPr>
              <w:t>404 Not Found</w:t>
            </w:r>
          </w:p>
        </w:tc>
      </w:tr>
    </w:tbl>
    <w:p w14:paraId="7092CD48" w14:textId="77777777" w:rsidR="00A86D0F" w:rsidRDefault="00A86D0F">
      <w:pPr>
        <w:spacing w:before="60" w:after="40"/>
      </w:pPr>
    </w:p>
    <w:p w14:paraId="4ADA252A" w14:textId="77777777" w:rsidR="00A86D0F" w:rsidRDefault="00000000">
      <w:pPr>
        <w:pStyle w:val="Heading3"/>
        <w:spacing w:before="200"/>
      </w:pPr>
      <w:bookmarkStart w:id="26" w:name="_Toc225486305"/>
      <w:r>
        <w:t>Create a new evaluation (POST)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034B6AA2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0863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POST http://localhost:8082/api/v1/evaluations</w:t>
            </w:r>
          </w:p>
          <w:p w14:paraId="33B9AA2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Content-Type: application/json</w:t>
            </w:r>
          </w:p>
          <w:p w14:paraId="74C22AAE" w14:textId="77777777" w:rsidR="00A86D0F" w:rsidRDefault="00A86D0F"/>
          <w:p w14:paraId="57EC471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{</w:t>
            </w:r>
          </w:p>
          <w:p w14:paraId="1E708DE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"sessionId":     "SESSION-LAB-001",</w:t>
            </w:r>
          </w:p>
          <w:p w14:paraId="5EFFDDF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"studentId":     "A00835099",</w:t>
            </w:r>
          </w:p>
          <w:p w14:paraId="18F3DFF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"questionText":  "What is a JOIN in SQL?",</w:t>
            </w:r>
          </w:p>
          <w:p w14:paraId="5EE300C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"studentAnswer": "A JOIN combines rows from two or more tables based on a condition.",</w:t>
            </w:r>
          </w:p>
          <w:p w14:paraId="45A0F50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"correctAnswer": "A JOIN is an operation that combines records from two or more related tables via a join condition.",</w:t>
            </w:r>
          </w:p>
          <w:p w14:paraId="4AE42218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"maxScore":      100,</w:t>
            </w:r>
          </w:p>
          <w:p w14:paraId="2CFCE0C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"topicId":       9</w:t>
            </w:r>
          </w:p>
          <w:p w14:paraId="7C4878B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}</w:t>
            </w:r>
          </w:p>
        </w:tc>
      </w:tr>
    </w:tbl>
    <w:p w14:paraId="7F468936" w14:textId="77777777" w:rsidR="00A86D0F" w:rsidRDefault="00000000">
      <w:pPr>
        <w:spacing w:before="60" w:after="60"/>
      </w:pPr>
      <w:r>
        <w:rPr>
          <w:b/>
          <w:bCs/>
        </w:rPr>
        <w:t xml:space="preserve">Expected response: </w:t>
      </w:r>
      <w:r>
        <w:rPr>
          <w:b/>
          <w:bCs/>
          <w:color w:val="166534"/>
        </w:rPr>
        <w:t xml:space="preserve">201 Created </w:t>
      </w:r>
      <w:r>
        <w:t>with the evaluation JSON object (including the generated id, score, and feedback).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07A0C48C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ADDF2" w14:textId="77777777" w:rsidR="00A86D0F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4BF16AF3" w14:textId="77777777" w:rsidR="00A86D0F" w:rsidRDefault="00000000">
            <w:r>
              <w:rPr>
                <w:sz w:val="18"/>
                <w:szCs w:val="18"/>
              </w:rPr>
              <w:t>The POST to evaluator-service will attempt to connect to Ollama (AI). If Ollama is not running, it may fail. This is expected — LLM integration will be covered in the next lab. GET requests work perfectly without Ollama.</w:t>
            </w:r>
          </w:p>
        </w:tc>
      </w:tr>
    </w:tbl>
    <w:p w14:paraId="3DA0E149" w14:textId="77777777" w:rsidR="00A86D0F" w:rsidRDefault="00A86D0F">
      <w:pPr>
        <w:spacing w:before="80" w:after="40"/>
      </w:pPr>
    </w:p>
    <w:p w14:paraId="5FEF90B9" w14:textId="77777777" w:rsidR="00A86D0F" w:rsidRDefault="00000000">
      <w:pPr>
        <w:pStyle w:val="Heading2"/>
        <w:spacing w:before="280"/>
      </w:pPr>
      <w:bookmarkStart w:id="27" w:name="_Toc225486306"/>
      <w:r>
        <w:t>2.7 ✅ Part 1 Deliverables</w:t>
      </w:r>
      <w:bookmarkEnd w:id="27"/>
    </w:p>
    <w:p w14:paraId="048FF5EF" w14:textId="77777777" w:rsidR="00A86D0F" w:rsidRDefault="00000000">
      <w:pPr>
        <w:spacing w:before="60" w:after="60"/>
      </w:pPr>
      <w:r>
        <w:t>Include the following evidence in your submission:</w:t>
      </w:r>
    </w:p>
    <w:p w14:paraId="21DA7471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both services running (logs showing "Started EvaluatorServiceApplication" and "Started GapDetectorServiceApplication").</w:t>
      </w:r>
    </w:p>
    <w:p w14:paraId="54B1E9BE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Postman with at least 3 successful GET requests to each service (6 screenshots total).</w:t>
      </w:r>
    </w:p>
    <w:p w14:paraId="4860FDEE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your Oracle database showing the created tables (you may use SQL Developer, DBeaver, or sqlplus).</w:t>
      </w:r>
    </w:p>
    <w:p w14:paraId="4BFA807B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Your application-dev.properties file from one of the services showing YOUR customized connection string.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763CBA02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FD389" w14:textId="77777777" w:rsidR="00A86D0F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34031B57" w14:textId="77777777" w:rsidR="00A86D0F" w:rsidRDefault="00000000">
            <w:r>
              <w:rPr>
                <w:sz w:val="18"/>
                <w:szCs w:val="18"/>
              </w:rPr>
              <w:t>Both services running in two separate terminals showing successful startup logs.</w:t>
            </w:r>
          </w:p>
        </w:tc>
      </w:tr>
    </w:tbl>
    <w:p w14:paraId="12B8E407" w14:textId="77777777" w:rsidR="00A86D0F" w:rsidRDefault="00000000">
      <w:r>
        <w:br w:type="page"/>
      </w:r>
    </w:p>
    <w:p w14:paraId="5A10996A" w14:textId="77777777" w:rsidR="00A86D0F" w:rsidRDefault="00000000">
      <w:pPr>
        <w:pStyle w:val="Heading1"/>
      </w:pPr>
      <w:bookmarkStart w:id="28" w:name="_Toc225486307"/>
      <w:r>
        <w:lastRenderedPageBreak/>
        <w:t>Section 3 — Part 2: Communication with RabbitMQ</w:t>
      </w:r>
      <w:bookmarkEnd w:id="28"/>
    </w:p>
    <w:p w14:paraId="49DA4C2D" w14:textId="77777777" w:rsidR="00A86D0F" w:rsidRDefault="00000000">
      <w:pPr>
        <w:pStyle w:val="Heading2"/>
        <w:spacing w:before="280"/>
      </w:pPr>
      <w:bookmarkStart w:id="29" w:name="_Toc225486308"/>
      <w:r>
        <w:t>3.1 What is RabbitMQ and why do we need it?</w:t>
      </w:r>
      <w:bookmarkEnd w:id="29"/>
    </w:p>
    <w:p w14:paraId="56A93DED" w14:textId="77777777" w:rsidR="00A86D0F" w:rsidRDefault="00000000">
      <w:pPr>
        <w:spacing w:before="60" w:after="60"/>
      </w:pPr>
      <w:r>
        <w:t>RabbitMQ is an open-source message broker that implements the AMQP (Advanced Message Queuing Protocol). It allows services to communicate asynchronously: one service publishes a message to a queue, and another consumes it when available.</w:t>
      </w:r>
    </w:p>
    <w:p w14:paraId="35B9964C" w14:textId="77777777" w:rsidR="00A86D0F" w:rsidRDefault="00000000">
      <w:pPr>
        <w:spacing w:before="60" w:after="60"/>
      </w:pPr>
      <w:r>
        <w:t>Advantages over synchronous REST calls:</w:t>
      </w:r>
    </w:p>
    <w:p w14:paraId="2BC7BC59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Decoupling: services do not need to know about each other directly.</w:t>
      </w:r>
    </w:p>
    <w:p w14:paraId="28917AE6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Resilience: if a service goes down, messages wait in the queue until it recovers.</w:t>
      </w:r>
    </w:p>
    <w:p w14:paraId="702497DA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Scalability: multiple instances of a service can consume from the same queue.</w:t>
      </w:r>
    </w:p>
    <w:p w14:paraId="46E27F48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Observability: the RabbitMQ dashboard shows message flow in real time.</w:t>
      </w:r>
    </w:p>
    <w:p w14:paraId="7A39B502" w14:textId="77777777" w:rsidR="00A86D0F" w:rsidRDefault="00A86D0F">
      <w:pPr>
        <w:spacing w:before="80" w:after="40"/>
      </w:pPr>
    </w:p>
    <w:p w14:paraId="12E2155A" w14:textId="77777777" w:rsidR="00A86D0F" w:rsidRDefault="00000000">
      <w:pPr>
        <w:pStyle w:val="Heading2"/>
        <w:spacing w:before="280"/>
      </w:pPr>
      <w:bookmarkStart w:id="30" w:name="_Toc225486309"/>
      <w:r>
        <w:t>3.2 Install Docker (if not already installed)</w:t>
      </w:r>
      <w:bookmarkEnd w:id="30"/>
    </w:p>
    <w:p w14:paraId="0659C855" w14:textId="77777777" w:rsidR="00A86D0F" w:rsidRDefault="00000000">
      <w:pPr>
        <w:pStyle w:val="Heading3"/>
        <w:spacing w:before="200"/>
      </w:pPr>
      <w:bookmarkStart w:id="31" w:name="_Toc225486310"/>
      <w:r>
        <w:t>macOS</w:t>
      </w:r>
      <w:bookmarkEnd w:id="31"/>
    </w:p>
    <w:p w14:paraId="3D6725EB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Download Docker Desktop from https://www.docker.com/products/docker-desktop/</w:t>
      </w:r>
    </w:p>
    <w:p w14:paraId="39267553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Install the .dmg file and drag it to Applications.</w:t>
      </w:r>
    </w:p>
    <w:p w14:paraId="136FB989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Open Docker Desktop and wait for the whale icon to stop animating (engine started).</w:t>
      </w:r>
    </w:p>
    <w:p w14:paraId="402D8214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Verify: docker --version</w:t>
      </w:r>
    </w:p>
    <w:p w14:paraId="2CE413C8" w14:textId="77777777" w:rsidR="00A86D0F" w:rsidRDefault="00A86D0F">
      <w:pPr>
        <w:spacing w:before="40" w:after="40"/>
      </w:pPr>
    </w:p>
    <w:p w14:paraId="44D7A351" w14:textId="77777777" w:rsidR="00A86D0F" w:rsidRDefault="00000000">
      <w:pPr>
        <w:pStyle w:val="Heading3"/>
        <w:spacing w:before="200"/>
      </w:pPr>
      <w:bookmarkStart w:id="32" w:name="_Toc225486311"/>
      <w:r>
        <w:t>Windows</w:t>
      </w:r>
      <w:bookmarkEnd w:id="32"/>
    </w:p>
    <w:p w14:paraId="1FA13517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Download Docker Desktop from the same site.</w:t>
      </w:r>
    </w:p>
    <w:p w14:paraId="067E84F5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Enable WSL 2 if prompted (Windows Subsystem for Linux). Restart if required.</w:t>
      </w:r>
    </w:p>
    <w:p w14:paraId="3EBF5710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Verify: docker --version</w:t>
      </w:r>
    </w:p>
    <w:p w14:paraId="4D7BD328" w14:textId="77777777" w:rsidR="00A86D0F" w:rsidRDefault="00A86D0F">
      <w:pPr>
        <w:spacing w:before="40" w:after="40"/>
      </w:pPr>
    </w:p>
    <w:p w14:paraId="22609746" w14:textId="77777777" w:rsidR="00A86D0F" w:rsidRDefault="00000000">
      <w:pPr>
        <w:pStyle w:val="Heading3"/>
        <w:spacing w:before="200"/>
      </w:pPr>
      <w:bookmarkStart w:id="33" w:name="_Toc225486312"/>
      <w:r>
        <w:t>Linux (Ubuntu / Debian)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62316BAB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827E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sudo apt-get update</w:t>
            </w:r>
          </w:p>
          <w:p w14:paraId="5E40A49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sudo apt-get install docker.io docker-compose</w:t>
            </w:r>
          </w:p>
          <w:p w14:paraId="70F6E12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sudo systemctl start docker</w:t>
            </w:r>
          </w:p>
          <w:p w14:paraId="4A27E2F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sudo usermod -aG docker $USER</w:t>
            </w:r>
          </w:p>
          <w:p w14:paraId="773B031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Log out and log back in for the group change to take effect</w:t>
            </w:r>
          </w:p>
          <w:p w14:paraId="2DF319C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--version</w:t>
            </w:r>
          </w:p>
        </w:tc>
      </w:tr>
    </w:tbl>
    <w:p w14:paraId="1CFC60AE" w14:textId="77777777" w:rsidR="00A86D0F" w:rsidRDefault="00A86D0F">
      <w:pPr>
        <w:spacing w:before="80" w:after="40"/>
      </w:pPr>
    </w:p>
    <w:p w14:paraId="1915B9B9" w14:textId="77777777" w:rsidR="00A86D0F" w:rsidRDefault="00000000">
      <w:pPr>
        <w:pStyle w:val="Heading2"/>
        <w:spacing w:before="280"/>
      </w:pPr>
      <w:bookmarkStart w:id="34" w:name="_Toc225486313"/>
      <w:r>
        <w:t>3.3 Run RabbitMQ in Docker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31B246DE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29EC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run -d \</w:t>
            </w:r>
          </w:p>
          <w:p w14:paraId="3B116D4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--name tutorbot-rabbitmq \</w:t>
            </w:r>
          </w:p>
          <w:p w14:paraId="269A909E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-p 5672:5672 \</w:t>
            </w:r>
          </w:p>
          <w:p w14:paraId="12AAC3F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-p 15672:15672 \</w:t>
            </w:r>
          </w:p>
          <w:p w14:paraId="3C2D521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rabbitmq:3.13-management</w:t>
            </w:r>
          </w:p>
        </w:tc>
      </w:tr>
    </w:tbl>
    <w:p w14:paraId="1F5593AF" w14:textId="77777777" w:rsidR="00A86D0F" w:rsidRDefault="00A86D0F">
      <w:pPr>
        <w:spacing w:before="60" w:after="40"/>
      </w:pPr>
    </w:p>
    <w:p w14:paraId="310F5CAB" w14:textId="77777777" w:rsidR="00A86D0F" w:rsidRDefault="00000000">
      <w:pPr>
        <w:spacing w:before="60" w:after="60"/>
      </w:pPr>
      <w:r>
        <w:t>Exposed ports: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026"/>
      </w:tblGrid>
      <w:tr w:rsidR="00A86D0F" w14:paraId="1309E7C0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D986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B582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0F2D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86D0F" w14:paraId="74D9D35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5F47" w14:textId="77777777" w:rsidR="00A86D0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5672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1F47" w14:textId="77777777" w:rsidR="00A86D0F" w:rsidRDefault="00000000">
            <w:r>
              <w:rPr>
                <w:sz w:val="18"/>
                <w:szCs w:val="18"/>
              </w:rPr>
              <w:t>AMQP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C3A0" w14:textId="77777777" w:rsidR="00A86D0F" w:rsidRDefault="00000000">
            <w:r>
              <w:rPr>
                <w:sz w:val="18"/>
                <w:szCs w:val="18"/>
              </w:rPr>
              <w:t>Communication between services and RabbitMQ</w:t>
            </w:r>
          </w:p>
        </w:tc>
      </w:tr>
      <w:tr w:rsidR="00A86D0F" w14:paraId="7F1E212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F1B2" w14:textId="77777777" w:rsidR="00A86D0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15672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16F3" w14:textId="77777777" w:rsidR="00A86D0F" w:rsidRDefault="00000000">
            <w:r>
              <w:rPr>
                <w:sz w:val="18"/>
                <w:szCs w:val="18"/>
              </w:rPr>
              <w:t>HTTP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4797" w14:textId="77777777" w:rsidR="00A86D0F" w:rsidRDefault="00000000">
            <w:r>
              <w:rPr>
                <w:sz w:val="18"/>
                <w:szCs w:val="18"/>
              </w:rPr>
              <w:t>Web-based Management UI</w:t>
            </w:r>
          </w:p>
        </w:tc>
      </w:tr>
    </w:tbl>
    <w:p w14:paraId="41E9CE72" w14:textId="77777777" w:rsidR="00A86D0F" w:rsidRDefault="00A86D0F">
      <w:pPr>
        <w:spacing w:before="60" w:after="40"/>
      </w:pPr>
    </w:p>
    <w:p w14:paraId="41A1D4FD" w14:textId="77777777" w:rsidR="00A86D0F" w:rsidRDefault="00000000">
      <w:pPr>
        <w:spacing w:before="60" w:after="60"/>
      </w:pPr>
      <w:r>
        <w:t>Verify the container is running: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32BB46F3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4C52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docker ps --filter name=tutorbot-rabbitmq</w:t>
            </w:r>
          </w:p>
        </w:tc>
      </w:tr>
    </w:tbl>
    <w:p w14:paraId="559DA886" w14:textId="77777777" w:rsidR="00A86D0F" w:rsidRDefault="00A86D0F">
      <w:pPr>
        <w:spacing w:before="60" w:after="40"/>
      </w:pPr>
    </w:p>
    <w:p w14:paraId="1C570B20" w14:textId="77777777" w:rsidR="00A86D0F" w:rsidRDefault="00000000">
      <w:pPr>
        <w:spacing w:before="60" w:after="60"/>
      </w:pPr>
      <w:r>
        <w:t>Open the management dashboard in your browser:</w:t>
      </w:r>
    </w:p>
    <w:p w14:paraId="52529A6C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URL: http://localhost:15672</w:t>
      </w:r>
    </w:p>
    <w:p w14:paraId="45FB0C3B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Username: guest</w:t>
      </w:r>
    </w:p>
    <w:p w14:paraId="4B111BF5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Password: guest</w:t>
      </w:r>
    </w:p>
    <w:p w14:paraId="6A6A6EC0" w14:textId="77777777" w:rsidR="00A86D0F" w:rsidRDefault="00A86D0F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347C332C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7B968" w14:textId="77777777" w:rsidR="00A86D0F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5F0095B5" w14:textId="77777777" w:rsidR="00A86D0F" w:rsidRDefault="00000000">
            <w:r>
              <w:rPr>
                <w:sz w:val="18"/>
                <w:szCs w:val="18"/>
              </w:rPr>
              <w:t>RabbitMQ Management UI showing the Overview dashboard with the broker status in green.</w:t>
            </w:r>
          </w:p>
        </w:tc>
      </w:tr>
    </w:tbl>
    <w:p w14:paraId="1BC3E079" w14:textId="77777777" w:rsidR="00A86D0F" w:rsidRDefault="00A86D0F">
      <w:pPr>
        <w:spacing w:before="80" w:after="40"/>
      </w:pPr>
    </w:p>
    <w:p w14:paraId="4487525B" w14:textId="77777777" w:rsidR="00A86D0F" w:rsidRDefault="00000000">
      <w:pPr>
        <w:pStyle w:val="Heading2"/>
        <w:spacing w:before="280"/>
      </w:pPr>
      <w:bookmarkStart w:id="35" w:name="_Toc225486314"/>
      <w:r>
        <w:t>3.4 Enable messaging in the code</w:t>
      </w:r>
      <w:bookmarkEnd w:id="35"/>
    </w:p>
    <w:p w14:paraId="166F4314" w14:textId="77777777" w:rsidR="00A86D0F" w:rsidRDefault="00000000">
      <w:pPr>
        <w:spacing w:before="60" w:after="60"/>
      </w:pPr>
      <w:r>
        <w:t>The code already has the full RabbitMQ infrastructure implemented but DISABLED via a feature flag. This is the Feature Flags / Feature Toggles pattern, commonly used in industry to activate functionality without a new code deployment.</w:t>
      </w:r>
    </w:p>
    <w:p w14:paraId="456D1DD2" w14:textId="77777777" w:rsidR="00A86D0F" w:rsidRDefault="00000000">
      <w:pPr>
        <w:spacing w:before="60" w:after="60"/>
      </w:pPr>
      <w:r>
        <w:t>Edit application-dev.properties in BOTH services: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4468D2A7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DED0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backend/evaluator-service/src/main/resources/application-dev.properties</w:t>
            </w:r>
          </w:p>
          <w:p w14:paraId="451B53C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backend/gap-detector-service/src/main/resources/application-dev.properties</w:t>
            </w:r>
          </w:p>
        </w:tc>
      </w:tr>
    </w:tbl>
    <w:p w14:paraId="04662BB6" w14:textId="77777777" w:rsidR="00A86D0F" w:rsidRDefault="00A86D0F">
      <w:pPr>
        <w:spacing w:before="60" w:after="40"/>
      </w:pPr>
    </w:p>
    <w:p w14:paraId="5EA78CD4" w14:textId="77777777" w:rsidR="00A86D0F" w:rsidRDefault="00000000">
      <w:pPr>
        <w:spacing w:before="60" w:after="60"/>
      </w:pPr>
      <w:r>
        <w:t>Change 1 of 3 — Enable the feature flag: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016A96D8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2853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BEFORE:</w:t>
            </w:r>
          </w:p>
          <w:p w14:paraId="134CA36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tutorbot.messaging.enabled=false</w:t>
            </w:r>
          </w:p>
          <w:p w14:paraId="7E24C6BB" w14:textId="77777777" w:rsidR="00A86D0F" w:rsidRDefault="00A86D0F"/>
          <w:p w14:paraId="63E8F5D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AFTER:</w:t>
            </w:r>
          </w:p>
          <w:p w14:paraId="7B2CD16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tutorbot.messaging.enabled=true</w:t>
            </w:r>
          </w:p>
        </w:tc>
      </w:tr>
    </w:tbl>
    <w:p w14:paraId="71298CF2" w14:textId="77777777" w:rsidR="00A86D0F" w:rsidRDefault="00A86D0F">
      <w:pPr>
        <w:spacing w:before="40" w:after="40"/>
      </w:pPr>
    </w:p>
    <w:p w14:paraId="62110DC2" w14:textId="77777777" w:rsidR="00A86D0F" w:rsidRDefault="00000000">
      <w:pPr>
        <w:spacing w:before="60" w:after="60"/>
      </w:pPr>
      <w:r>
        <w:t>Change 2 of 3 — Comment out the RabbitAutoConfiguration exclusion: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6"/>
      </w:tblGrid>
      <w:tr w:rsidR="00A86D0F" w14:paraId="721C4ED0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9BBC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BEFORE (active — excludes RabbitMQ from autoconfiguration):</w:t>
            </w:r>
          </w:p>
          <w:p w14:paraId="7EB63F4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spring.autoconfigure.exclude=org.springframework.boot.autoconfigure.amqp.RabbitAutoConfiguration</w:t>
            </w:r>
          </w:p>
          <w:p w14:paraId="30A73DAC" w14:textId="77777777" w:rsidR="00A86D0F" w:rsidRDefault="00A86D0F"/>
          <w:p w14:paraId="1AF5BB1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AFTER (commented out — allows Spring Boot to configure RabbitMQ):</w:t>
            </w:r>
          </w:p>
          <w:p w14:paraId="60171F6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spring.autoconfigure.exclude=org.springframework.boot.autoconfigure.amqp.RabbitAutoConfiguration</w:t>
            </w:r>
          </w:p>
        </w:tc>
      </w:tr>
    </w:tbl>
    <w:p w14:paraId="43087BB2" w14:textId="77777777" w:rsidR="00A86D0F" w:rsidRDefault="00A86D0F">
      <w:pPr>
        <w:spacing w:before="40" w:after="40"/>
      </w:pPr>
    </w:p>
    <w:p w14:paraId="377E385A" w14:textId="77777777" w:rsidR="00A86D0F" w:rsidRDefault="00000000">
      <w:pPr>
        <w:spacing w:before="60" w:after="60"/>
      </w:pPr>
      <w:r>
        <w:t>Change 3 of 3 — Uncomment the RabbitMQ connection properties: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20D3E5B8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4A2A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BEFORE (commented out, disabled):</w:t>
            </w:r>
          </w:p>
          <w:p w14:paraId="641F840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spring.rabbitmq.host=localhost</w:t>
            </w:r>
          </w:p>
          <w:p w14:paraId="2817F6D4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spring.rabbitmq.port=5672</w:t>
            </w:r>
          </w:p>
          <w:p w14:paraId="3A64EA6C" w14:textId="77777777" w:rsidR="00A86D0F" w:rsidRDefault="00A86D0F"/>
          <w:p w14:paraId="4C820F0B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AFTER (active):</w:t>
            </w:r>
          </w:p>
          <w:p w14:paraId="348802B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spring.rabbitmq.host=localhost</w:t>
            </w:r>
          </w:p>
          <w:p w14:paraId="60DD31FF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spring.rabbitmq.port=5672</w:t>
            </w:r>
          </w:p>
        </w:tc>
      </w:tr>
    </w:tbl>
    <w:p w14:paraId="7C2094C3" w14:textId="77777777" w:rsidR="00A86D0F" w:rsidRDefault="00A86D0F">
      <w:pPr>
        <w:spacing w:before="60" w:after="40"/>
      </w:pPr>
    </w:p>
    <w:p w14:paraId="08F803A4" w14:textId="77777777" w:rsidR="00A86D0F" w:rsidRDefault="00000000">
      <w:pPr>
        <w:spacing w:before="60" w:after="60"/>
      </w:pPr>
      <w:r>
        <w:t>What does each change do technically?</w:t>
      </w:r>
    </w:p>
    <w:p w14:paraId="2DB0555D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tutorbot.messaging.enabled=true activates beans annotated with @ConditionalOnProperty: EvaluatorInfrastructureConfig, EvaluatorEventListener, GapDetectorMessagingConfig, and GapDetectorEventListener.</w:t>
      </w:r>
    </w:p>
    <w:p w14:paraId="60C79FC2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Removing the RabbitAutoConfiguration exclusion allows Spring Boot to automatically create the broker connection.</w:t>
      </w:r>
    </w:p>
    <w:p w14:paraId="6548C08C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The spring.rabbitmq.* properties tell Spring where to find RabbitMQ.</w:t>
      </w:r>
    </w:p>
    <w:p w14:paraId="330FAA5B" w14:textId="77777777" w:rsidR="00A86D0F" w:rsidRDefault="00A86D0F">
      <w:pPr>
        <w:spacing w:before="80" w:after="40"/>
      </w:pPr>
    </w:p>
    <w:p w14:paraId="7B072352" w14:textId="77777777" w:rsidR="00A86D0F" w:rsidRDefault="00000000">
      <w:pPr>
        <w:pStyle w:val="Heading2"/>
        <w:spacing w:before="280"/>
      </w:pPr>
      <w:bookmarkStart w:id="36" w:name="_Toc225486315"/>
      <w:r>
        <w:lastRenderedPageBreak/>
        <w:t>3.5 Restart the services</w:t>
      </w:r>
      <w:bookmarkEnd w:id="36"/>
    </w:p>
    <w:p w14:paraId="5BE2FED1" w14:textId="77777777" w:rsidR="00A86D0F" w:rsidRDefault="00000000">
      <w:pPr>
        <w:spacing w:before="60" w:after="60"/>
      </w:pPr>
      <w:r>
        <w:t>Stop both services with Ctrl+C in each terminal, then restart them: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186CAC08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685B2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Terminal 1</w:t>
            </w:r>
          </w:p>
          <w:p w14:paraId="4853DB7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cd backend/evaluator-service</w:t>
            </w:r>
          </w:p>
          <w:p w14:paraId="54179AAE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spring-boot:run -Dspring-boot.run.profiles=dev</w:t>
            </w:r>
          </w:p>
          <w:p w14:paraId="2895EA5E" w14:textId="77777777" w:rsidR="00A86D0F" w:rsidRDefault="00A86D0F"/>
          <w:p w14:paraId="1A4CD3DE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Terminal 2</w:t>
            </w:r>
          </w:p>
          <w:p w14:paraId="1068BC9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cd backend/gap-detector-service</w:t>
            </w:r>
          </w:p>
          <w:p w14:paraId="1D170D7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spring-boot:run -Dspring-boot.run.profiles=dev</w:t>
            </w:r>
          </w:p>
        </w:tc>
      </w:tr>
    </w:tbl>
    <w:p w14:paraId="1C1076EA" w14:textId="77777777" w:rsidR="00A86D0F" w:rsidRDefault="00A86D0F">
      <w:pPr>
        <w:spacing w:before="60" w:after="40"/>
      </w:pPr>
    </w:p>
    <w:p w14:paraId="3EAEB7D7" w14:textId="77777777" w:rsidR="00A86D0F" w:rsidRDefault="00000000">
      <w:pPr>
        <w:spacing w:before="60" w:after="60"/>
      </w:pPr>
      <w:r>
        <w:t>Additional success signals (not present in Part 1):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65CF8F12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F7BD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Created new connection: rabbitConnectionFactory... [delegate=amqp://guest@127.0.0.1:5672/]</w:t>
            </w:r>
          </w:p>
        </w:tc>
      </w:tr>
      <w:tr w:rsidR="00A86D0F" w14:paraId="2A7BEE24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091CF" w14:textId="77777777" w:rsidR="00A86D0F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1ED69E19" w14:textId="77777777" w:rsidR="00A86D0F" w:rsidRDefault="00000000">
            <w:r>
              <w:rPr>
                <w:sz w:val="18"/>
                <w:szCs w:val="18"/>
              </w:rPr>
              <w:t>If you see "Connection refused" for port 5672, the RabbitMQ container is not running. Check with docker ps and start it with docker start tutorbot-rabbitmq.</w:t>
            </w:r>
          </w:p>
        </w:tc>
      </w:tr>
    </w:tbl>
    <w:p w14:paraId="6F6B925F" w14:textId="77777777" w:rsidR="00A86D0F" w:rsidRDefault="00A86D0F">
      <w:pPr>
        <w:spacing w:before="80" w:after="40"/>
      </w:pPr>
    </w:p>
    <w:p w14:paraId="0CDB48AA" w14:textId="77777777" w:rsidR="00A86D0F" w:rsidRDefault="00000000">
      <w:pPr>
        <w:pStyle w:val="Heading2"/>
        <w:spacing w:before="280"/>
      </w:pPr>
      <w:bookmarkStart w:id="37" w:name="_Toc225486316"/>
      <w:r>
        <w:t>3.6 Verify queues in RabbitMQ</w:t>
      </w:r>
      <w:bookmarkEnd w:id="37"/>
    </w:p>
    <w:p w14:paraId="537F68DD" w14:textId="77777777" w:rsidR="00A86D0F" w:rsidRDefault="00000000">
      <w:pPr>
        <w:spacing w:before="60" w:after="60"/>
      </w:pPr>
      <w:r>
        <w:t>Go to http://localhost:15672 → "Queues and Streams" tab. You should see these 3 queues created automatically when the services start:</w:t>
      </w:r>
    </w:p>
    <w:p w14:paraId="59E6CE96" w14:textId="77777777" w:rsidR="00A86D0F" w:rsidRDefault="00A86D0F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626"/>
      </w:tblGrid>
      <w:tr w:rsidR="00A86D0F" w14:paraId="70466709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2457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Queue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DAE5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Producer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735C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Consumer</w:t>
            </w:r>
          </w:p>
        </w:tc>
      </w:tr>
      <w:tr w:rsidR="00A86D0F" w14:paraId="21B4416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C392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student.answered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A942" w14:textId="77777777" w:rsidR="00A86D0F" w:rsidRDefault="00000000">
            <w:r>
              <w:rPr>
                <w:i/>
                <w:iCs/>
                <w:color w:val="666666"/>
                <w:sz w:val="18"/>
                <w:szCs w:val="18"/>
              </w:rPr>
              <w:t>(external / future)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0E10" w14:textId="77777777" w:rsidR="00A86D0F" w:rsidRDefault="00000000">
            <w:r>
              <w:rPr>
                <w:sz w:val="18"/>
                <w:szCs w:val="18"/>
              </w:rPr>
              <w:t>evaluator-service</w:t>
            </w:r>
          </w:p>
        </w:tc>
      </w:tr>
      <w:tr w:rsidR="00A86D0F" w14:paraId="65C1476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9C43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evaluation.completed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6984" w14:textId="77777777" w:rsidR="00A86D0F" w:rsidRDefault="00000000">
            <w:r>
              <w:rPr>
                <w:sz w:val="18"/>
                <w:szCs w:val="18"/>
              </w:rPr>
              <w:t>evaluator-service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C91D" w14:textId="77777777" w:rsidR="00A86D0F" w:rsidRDefault="00000000">
            <w:r>
              <w:rPr>
                <w:sz w:val="18"/>
                <w:szCs w:val="18"/>
              </w:rPr>
              <w:t>gap-detector-service</w:t>
            </w:r>
          </w:p>
        </w:tc>
      </w:tr>
      <w:tr w:rsidR="00A86D0F" w14:paraId="16CE2D0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53DF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gap.detected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6BDA" w14:textId="77777777" w:rsidR="00A86D0F" w:rsidRDefault="00000000">
            <w:r>
              <w:rPr>
                <w:sz w:val="18"/>
                <w:szCs w:val="18"/>
              </w:rPr>
              <w:t>gap-detector-service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5BDE" w14:textId="77777777" w:rsidR="00A86D0F" w:rsidRDefault="00000000">
            <w:r>
              <w:rPr>
                <w:i/>
                <w:iCs/>
                <w:color w:val="666666"/>
                <w:sz w:val="18"/>
                <w:szCs w:val="18"/>
              </w:rPr>
              <w:t>(future service)</w:t>
            </w:r>
          </w:p>
        </w:tc>
      </w:tr>
    </w:tbl>
    <w:p w14:paraId="7EA2A6DB" w14:textId="77777777" w:rsidR="00A86D0F" w:rsidRDefault="00A86D0F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31529068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811AD" w14:textId="77777777" w:rsidR="00A86D0F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21FAE5E7" w14:textId="77777777" w:rsidR="00A86D0F" w:rsidRDefault="00000000">
            <w:r>
              <w:rPr>
                <w:sz w:val="18"/>
                <w:szCs w:val="18"/>
              </w:rPr>
              <w:t>RabbitMQ Management UI on the "Queues" tab showing the 3 queues (student.answered, evaluation.completed, gap.detected) with status "Ready".</w:t>
            </w:r>
          </w:p>
        </w:tc>
      </w:tr>
    </w:tbl>
    <w:p w14:paraId="477AB62E" w14:textId="77777777" w:rsidR="00A86D0F" w:rsidRDefault="00A86D0F">
      <w:pPr>
        <w:spacing w:before="80" w:after="40"/>
      </w:pPr>
    </w:p>
    <w:p w14:paraId="49ABD8BA" w14:textId="77777777" w:rsidR="00A86D0F" w:rsidRDefault="00000000">
      <w:pPr>
        <w:pStyle w:val="Heading2"/>
        <w:spacing w:before="280"/>
      </w:pPr>
      <w:bookmarkStart w:id="38" w:name="_Toc225486317"/>
      <w:r>
        <w:t>3.7 Test the full Event-Driven flow</w:t>
      </w:r>
      <w:bookmarkEnd w:id="38"/>
    </w:p>
    <w:p w14:paraId="60A6457D" w14:textId="77777777" w:rsidR="00A86D0F" w:rsidRDefault="00000000">
      <w:pPr>
        <w:spacing w:before="60" w:after="60"/>
      </w:pPr>
      <w:r>
        <w:t>Publish a message manually in RabbitMQ to trigger the complete flow between both services:</w:t>
      </w:r>
    </w:p>
    <w:p w14:paraId="65C4B828" w14:textId="77777777" w:rsidR="00A86D0F" w:rsidRDefault="00A86D0F">
      <w:pPr>
        <w:spacing w:before="40" w:after="40"/>
      </w:pPr>
    </w:p>
    <w:p w14:paraId="46D9B803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Go to http://localhost:15672 → Queues → click on "student.answered".</w:t>
      </w:r>
    </w:p>
    <w:p w14:paraId="297530FE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Expand the "Publish message" section.</w:t>
      </w:r>
    </w:p>
    <w:p w14:paraId="0FE55B51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Paste the following JSON into the "Payload" field: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10BC04C1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CDA23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{</w:t>
            </w:r>
          </w:p>
          <w:p w14:paraId="557954E5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"sessionId":     "SESSION-RABBIT-TEST",</w:t>
            </w:r>
          </w:p>
          <w:p w14:paraId="2ABAA97D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"studentId":     "A00835099",</w:t>
            </w:r>
          </w:p>
          <w:p w14:paraId="5604E126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"questionText":  "What is polymorphism in Java?",</w:t>
            </w:r>
          </w:p>
          <w:p w14:paraId="143E464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"studentAnswer": "It is when a class can have multiple forms.",</w:t>
            </w:r>
          </w:p>
          <w:p w14:paraId="3419B7C1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"correctAnswer": "It is the ability of an object to take multiple forms. In Java, this is achieved through inheritance and method overriding.",</w:t>
            </w:r>
          </w:p>
          <w:p w14:paraId="59AB2AE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"maxScore":      100,</w:t>
            </w:r>
          </w:p>
          <w:p w14:paraId="169A8856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"topicId":       3</w:t>
            </w:r>
          </w:p>
          <w:p w14:paraId="416D1499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}</w:t>
            </w:r>
          </w:p>
        </w:tc>
      </w:tr>
    </w:tbl>
    <w:p w14:paraId="180F2B6B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Click "Publish message".</w:t>
      </w:r>
    </w:p>
    <w:p w14:paraId="19017068" w14:textId="77777777" w:rsidR="00A86D0F" w:rsidRDefault="00A86D0F">
      <w:pPr>
        <w:spacing w:before="60" w:after="40"/>
      </w:pPr>
    </w:p>
    <w:p w14:paraId="6741F2A9" w14:textId="77777777" w:rsidR="00A86D0F" w:rsidRDefault="00000000">
      <w:pPr>
        <w:spacing w:before="60" w:after="60"/>
      </w:pPr>
      <w:r>
        <w:t>Observe the logs in each service terminal: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4EDB38B9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7360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lastRenderedPageBreak/>
              <w:t># evaluator-service (Terminal 1):</w:t>
            </w:r>
          </w:p>
          <w:p w14:paraId="77B09550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Received student.answered event for student=A00835099</w:t>
            </w:r>
          </w:p>
          <w:p w14:paraId="4C5D180C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Published evaluation.completed for evaluationId=...</w:t>
            </w:r>
          </w:p>
          <w:p w14:paraId="2A70531C" w14:textId="77777777" w:rsidR="00A86D0F" w:rsidRDefault="00A86D0F"/>
          <w:p w14:paraId="32312F5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gap-detector-service (Terminal 2):</w:t>
            </w:r>
          </w:p>
          <w:p w14:paraId="23F1F21A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Received evaluation.completed for student=A00835099</w:t>
            </w:r>
          </w:p>
          <w:p w14:paraId="13E18C97" w14:textId="77777777" w:rsidR="00A86D0F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Gap analysis complete: X gaps detected for student=A00835099</w:t>
            </w:r>
          </w:p>
        </w:tc>
      </w:tr>
    </w:tbl>
    <w:p w14:paraId="4B1BF011" w14:textId="77777777" w:rsidR="00A86D0F" w:rsidRDefault="00A86D0F">
      <w:pPr>
        <w:spacing w:before="60" w:after="40"/>
      </w:pPr>
    </w:p>
    <w:p w14:paraId="09D5945F" w14:textId="77777777" w:rsidR="00A86D0F" w:rsidRDefault="00000000">
      <w:pPr>
        <w:spacing w:before="60" w:after="60"/>
      </w:pPr>
      <w:r>
        <w:t>Verify persistence with Postman:</w:t>
      </w:r>
    </w:p>
    <w:p w14:paraId="61A9ABF8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GET http://localhost:8082/api/v1/evaluations/student/A00835099 → the new evaluation should appear.</w:t>
      </w:r>
    </w:p>
    <w:p w14:paraId="4537306B" w14:textId="77777777" w:rsidR="00A86D0F" w:rsidRDefault="00000000">
      <w:pPr>
        <w:pStyle w:val="ListParagraph"/>
        <w:numPr>
          <w:ilvl w:val="0"/>
          <w:numId w:val="2"/>
        </w:numPr>
        <w:spacing w:before="40" w:after="40"/>
      </w:pPr>
      <w:r>
        <w:t>GET http://localhost:8084/api/v1/gaps/student/A00835099 → detected gaps for that student may appear.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143106D8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96537" w14:textId="77777777" w:rsidR="00A86D0F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27BCE1D9" w14:textId="77777777" w:rsidR="00A86D0F" w:rsidRDefault="00000000">
            <w:r>
              <w:rPr>
                <w:sz w:val="18"/>
                <w:szCs w:val="18"/>
              </w:rPr>
              <w:t>The evaluator-service will attempt to use Ollama to generate the score. If Ollama is not running, the service will handle the error gracefully. This will be resolved in the next laboratory.</w:t>
            </w:r>
          </w:p>
        </w:tc>
      </w:tr>
    </w:tbl>
    <w:p w14:paraId="37E04B1C" w14:textId="77777777" w:rsidR="00A86D0F" w:rsidRDefault="00A86D0F">
      <w:pPr>
        <w:spacing w:before="80" w:after="40"/>
      </w:pPr>
    </w:p>
    <w:p w14:paraId="32AE4551" w14:textId="77777777" w:rsidR="00A86D0F" w:rsidRDefault="00000000">
      <w:pPr>
        <w:pStyle w:val="Heading2"/>
        <w:spacing w:before="280"/>
      </w:pPr>
      <w:bookmarkStart w:id="39" w:name="_Toc225486318"/>
      <w:r>
        <w:t>3.8 ✅ Part 2 Deliverables</w:t>
      </w:r>
      <w:bookmarkEnd w:id="39"/>
    </w:p>
    <w:p w14:paraId="62A60D97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the RabbitMQ Management UI showing the 3 created queues.</w:t>
      </w:r>
    </w:p>
    <w:p w14:paraId="1764398B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the logs of both services processing a "student.answered" event.</w:t>
      </w:r>
    </w:p>
    <w:p w14:paraId="7B003B3F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Postman verifying that the evaluation created via RabbitMQ was persisted in Oracle.</w:t>
      </w:r>
    </w:p>
    <w:p w14:paraId="52EDD11A" w14:textId="77777777" w:rsidR="00A86D0F" w:rsidRDefault="00000000">
      <w:pPr>
        <w:pStyle w:val="ListParagraph"/>
        <w:numPr>
          <w:ilvl w:val="0"/>
          <w:numId w:val="3"/>
        </w:numPr>
        <w:spacing w:before="40" w:after="40"/>
      </w:pPr>
      <w:r>
        <w:t>Your modified application-dev.properties file with messaging enabled.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6D815562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BBDF9" w14:textId="77777777" w:rsidR="00A86D0F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0E339FAD" w14:textId="77777777" w:rsidR="00A86D0F" w:rsidRDefault="00000000">
            <w:r>
              <w:rPr>
                <w:sz w:val="18"/>
                <w:szCs w:val="18"/>
              </w:rPr>
              <w:t>Logs from evaluator-service and gap-detector-service processing an event and publishing the next one in the chain.</w:t>
            </w:r>
          </w:p>
        </w:tc>
      </w:tr>
    </w:tbl>
    <w:p w14:paraId="15B590E2" w14:textId="77777777" w:rsidR="00A86D0F" w:rsidRDefault="00000000">
      <w:r>
        <w:br w:type="page"/>
      </w:r>
    </w:p>
    <w:p w14:paraId="7183E060" w14:textId="77777777" w:rsidR="00A86D0F" w:rsidRDefault="00000000">
      <w:pPr>
        <w:pStyle w:val="Heading1"/>
      </w:pPr>
      <w:bookmarkStart w:id="40" w:name="_Toc225486319"/>
      <w:r>
        <w:lastRenderedPageBreak/>
        <w:t>Section 4 — Troubleshooting</w:t>
      </w:r>
      <w:bookmarkEnd w:id="40"/>
    </w:p>
    <w:p w14:paraId="6B43BE81" w14:textId="77777777" w:rsidR="00A86D0F" w:rsidRDefault="00000000">
      <w:pPr>
        <w:spacing w:before="60" w:after="60"/>
      </w:pPr>
      <w:r>
        <w:t>If you encounter any issues during the lab, consult this table before asking for help:</w:t>
      </w:r>
    </w:p>
    <w:p w14:paraId="20F04FD4" w14:textId="77777777" w:rsidR="00A86D0F" w:rsidRDefault="00A86D0F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2491"/>
        <w:gridCol w:w="3913"/>
      </w:tblGrid>
      <w:tr w:rsidR="00A86D0F" w14:paraId="5CE09D6E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4052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6E7E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Probable Cause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B669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A86D0F" w14:paraId="2E94695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6326" w14:textId="77777777" w:rsidR="00A86D0F" w:rsidRDefault="00000000">
            <w:r>
              <w:rPr>
                <w:sz w:val="18"/>
                <w:szCs w:val="18"/>
              </w:rPr>
              <w:t>"Unable to open JDBC Connection"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68A5" w14:textId="77777777" w:rsidR="00A86D0F" w:rsidRDefault="00000000">
            <w:r>
              <w:rPr>
                <w:sz w:val="18"/>
                <w:szCs w:val="18"/>
              </w:rPr>
              <w:t>Oracle is not running or the URL is incorrect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527C" w14:textId="77777777" w:rsidR="00A86D0F" w:rsidRDefault="00000000">
            <w:r>
              <w:rPr>
                <w:sz w:val="18"/>
                <w:szCs w:val="18"/>
              </w:rPr>
              <w:t>Check docker ps and review application-dev.properties (step 2.2)</w:t>
            </w:r>
          </w:p>
        </w:tc>
      </w:tr>
      <w:tr w:rsidR="00A86D0F" w14:paraId="609A64C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FA77" w14:textId="77777777" w:rsidR="00A86D0F" w:rsidRDefault="00000000">
            <w:r>
              <w:rPr>
                <w:sz w:val="18"/>
                <w:szCs w:val="18"/>
              </w:rPr>
              <w:t>"Schema-validation: missing table [EVALUATIONS]"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6D5C" w14:textId="77777777" w:rsidR="00A86D0F" w:rsidRDefault="00000000">
            <w:r>
              <w:rPr>
                <w:sz w:val="18"/>
                <w:szCs w:val="18"/>
              </w:rPr>
              <w:t>V1__init_schema.sql was not executed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6339" w14:textId="77777777" w:rsidR="00A86D0F" w:rsidRDefault="00000000">
            <w:r>
              <w:rPr>
                <w:sz w:val="18"/>
                <w:szCs w:val="18"/>
              </w:rPr>
              <w:t>Run the DDL script (step 2.3)</w:t>
            </w:r>
          </w:p>
        </w:tc>
      </w:tr>
      <w:tr w:rsidR="00A86D0F" w14:paraId="1FF5DA6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6BA0" w14:textId="77777777" w:rsidR="00A86D0F" w:rsidRDefault="00000000">
            <w:r>
              <w:rPr>
                <w:sz w:val="18"/>
                <w:szCs w:val="18"/>
              </w:rPr>
              <w:t>"Schema-validation: wrong column type [confidence]"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AA59" w14:textId="77777777" w:rsidR="00A86D0F" w:rsidRDefault="00000000">
            <w:r>
              <w:rPr>
                <w:sz w:val="18"/>
                <w:szCs w:val="18"/>
              </w:rPr>
              <w:t>CONFIDENCE column has wrong type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EE46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Run: ALTER TABLE GAPS MODIFY CONFIDENCE FLOAT;</w:t>
            </w:r>
          </w:p>
        </w:tc>
      </w:tr>
      <w:tr w:rsidR="00A86D0F" w14:paraId="68AAE09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AB1B" w14:textId="77777777" w:rsidR="00A86D0F" w:rsidRDefault="00000000">
            <w:r>
              <w:rPr>
                <w:sz w:val="18"/>
                <w:szCs w:val="18"/>
              </w:rPr>
              <w:t>"Connection refused: localhost:5672"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0BEA" w14:textId="77777777" w:rsidR="00A86D0F" w:rsidRDefault="00000000">
            <w:r>
              <w:rPr>
                <w:sz w:val="18"/>
                <w:szCs w:val="18"/>
              </w:rPr>
              <w:t>RabbitMQ is not running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F96F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Run: docker start tutorbot-rabbitmq</w:t>
            </w:r>
          </w:p>
        </w:tc>
      </w:tr>
      <w:tr w:rsidR="00A86D0F" w14:paraId="4C512B7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6682" w14:textId="77777777" w:rsidR="00A86D0F" w:rsidRDefault="00000000">
            <w:r>
              <w:rPr>
                <w:sz w:val="18"/>
                <w:szCs w:val="18"/>
              </w:rPr>
              <w:t>"password has expired" (ORA-28001)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7F04" w14:textId="77777777" w:rsidR="00A86D0F" w:rsidRDefault="00000000">
            <w:r>
              <w:rPr>
                <w:sz w:val="18"/>
                <w:szCs w:val="18"/>
              </w:rPr>
              <w:t>Oracle password expired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849C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Connect as sysdba and run: ALTER USER user IDENTIFIED BY pass ACCOUNT UNLOCK;</w:t>
            </w:r>
          </w:p>
        </w:tc>
      </w:tr>
      <w:tr w:rsidR="00A86D0F" w14:paraId="626F7E8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4E90" w14:textId="77777777" w:rsidR="00A86D0F" w:rsidRDefault="00000000">
            <w:r>
              <w:rPr>
                <w:sz w:val="18"/>
                <w:szCs w:val="18"/>
              </w:rPr>
              <w:t>Garbled characters (accented letters broken)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D336" w14:textId="77777777" w:rsidR="00A86D0F" w:rsidRDefault="00000000">
            <w:r>
              <w:rPr>
                <w:sz w:val="18"/>
                <w:szCs w:val="18"/>
              </w:rPr>
              <w:t>NLS_LANG not set when inserting data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A3D9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Delete data and re-run scripts with NLS_LANG=AMERICAN_AMERICA.AL32UTF8</w:t>
            </w:r>
          </w:p>
        </w:tc>
      </w:tr>
      <w:tr w:rsidR="00A86D0F" w14:paraId="0E01BF2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811E" w14:textId="77777777" w:rsidR="00A86D0F" w:rsidRDefault="00000000">
            <w:r>
              <w:rPr>
                <w:sz w:val="18"/>
                <w:szCs w:val="18"/>
              </w:rPr>
              <w:t>Maven downloads many dependencies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3CB4" w14:textId="77777777" w:rsidR="00A86D0F" w:rsidRDefault="00000000">
            <w:r>
              <w:rPr>
                <w:sz w:val="18"/>
                <w:szCs w:val="18"/>
              </w:rPr>
              <w:t>First run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B94E" w14:textId="77777777" w:rsidR="00A86D0F" w:rsidRDefault="00000000">
            <w:r>
              <w:rPr>
                <w:sz w:val="18"/>
                <w:szCs w:val="18"/>
              </w:rPr>
              <w:t>This is normal and only happens once. Internet connection required.</w:t>
            </w:r>
          </w:p>
        </w:tc>
      </w:tr>
      <w:tr w:rsidR="00A86D0F" w14:paraId="77CF5D4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F304" w14:textId="77777777" w:rsidR="00A86D0F" w:rsidRDefault="00000000">
            <w:r>
              <w:rPr>
                <w:sz w:val="18"/>
                <w:szCs w:val="18"/>
              </w:rPr>
              <w:t>Port 8082 or 8084 already in use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E035" w14:textId="77777777" w:rsidR="00A86D0F" w:rsidRDefault="00000000">
            <w:r>
              <w:rPr>
                <w:sz w:val="18"/>
                <w:szCs w:val="18"/>
              </w:rPr>
              <w:t>Another process occupies the port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1F8E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lsof -i :8082 to find it, then kill -9 PID to terminate it</w:t>
            </w:r>
          </w:p>
        </w:tc>
      </w:tr>
      <w:tr w:rsidR="00A86D0F" w14:paraId="56C3A48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678E" w14:textId="77777777" w:rsidR="00A86D0F" w:rsidRDefault="00000000">
            <w:r>
              <w:rPr>
                <w:sz w:val="18"/>
                <w:szCs w:val="18"/>
              </w:rPr>
              <w:t>BUILD FAILURE when compiling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93EB" w14:textId="77777777" w:rsidR="00A86D0F" w:rsidRDefault="00000000">
            <w:r>
              <w:rPr>
                <w:sz w:val="18"/>
                <w:szCs w:val="18"/>
              </w:rPr>
              <w:t>Wrong Java version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7656" w14:textId="77777777" w:rsidR="00A86D0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Check java -version. Must be Java 21. Review JAVA_HOME environment variable.</w:t>
            </w:r>
          </w:p>
        </w:tc>
      </w:tr>
      <w:tr w:rsidR="00A86D0F" w14:paraId="51B55E5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7602" w14:textId="77777777" w:rsidR="00A86D0F" w:rsidRDefault="00000000">
            <w:r>
              <w:rPr>
                <w:sz w:val="18"/>
                <w:szCs w:val="18"/>
              </w:rPr>
              <w:t>"OracleDialect does not need to be specified"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EF96" w14:textId="77777777" w:rsidR="00A86D0F" w:rsidRDefault="00000000">
            <w:r>
              <w:rPr>
                <w:sz w:val="18"/>
                <w:szCs w:val="18"/>
              </w:rPr>
              <w:t>Redundant Hibernate config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248F" w14:textId="77777777" w:rsidR="00A86D0F" w:rsidRDefault="00000000">
            <w:r>
              <w:rPr>
                <w:sz w:val="18"/>
                <w:szCs w:val="18"/>
              </w:rPr>
              <w:t>This is a WARNING, not an error. Both services will work correctly.</w:t>
            </w:r>
          </w:p>
        </w:tc>
      </w:tr>
    </w:tbl>
    <w:p w14:paraId="35F0E1A9" w14:textId="77777777" w:rsidR="00A86D0F" w:rsidRDefault="00A86D0F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D0F" w14:paraId="7CEF1F28" w14:textId="77777777">
        <w:tc>
          <w:tcPr>
            <w:tcW w:w="9026" w:type="dxa"/>
            <w:tcBorders>
              <w:top w:val="single" w:sz="4" w:space="0" w:color="1D4ED8"/>
              <w:left w:val="single" w:sz="16" w:space="0" w:color="1D4ED8"/>
              <w:bottom w:val="single" w:sz="4" w:space="0" w:color="1D4ED8"/>
              <w:right w:val="single" w:sz="4" w:space="0" w:color="1D4ED8"/>
            </w:tcBorders>
            <w:shd w:val="clear" w:color="auto" w:fill="CCE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DD0C1" w14:textId="77777777" w:rsidR="00A86D0F" w:rsidRDefault="00000000">
            <w:pPr>
              <w:spacing w:after="60"/>
            </w:pPr>
            <w:r>
              <w:rPr>
                <w:b/>
                <w:bCs/>
                <w:color w:val="1D4ED8"/>
                <w:sz w:val="19"/>
                <w:szCs w:val="19"/>
              </w:rPr>
              <w:t>💡  TIP</w:t>
            </w:r>
          </w:p>
          <w:p w14:paraId="2E0E7D71" w14:textId="77777777" w:rsidR="00A86D0F" w:rsidRDefault="00000000">
            <w:r>
              <w:rPr>
                <w:sz w:val="18"/>
                <w:szCs w:val="18"/>
              </w:rPr>
              <w:t>If after reviewing this table you still cannot resolve the issue, share the complete stack trace (not just the last line of the error) when asking for help. The "Caused by:" line at the end of the log usually indicates the real root cause.</w:t>
            </w:r>
          </w:p>
        </w:tc>
      </w:tr>
    </w:tbl>
    <w:p w14:paraId="7C8B29D4" w14:textId="77777777" w:rsidR="00A86D0F" w:rsidRDefault="00000000">
      <w:r>
        <w:br w:type="page"/>
      </w:r>
    </w:p>
    <w:p w14:paraId="01D0A43A" w14:textId="77777777" w:rsidR="00A86D0F" w:rsidRDefault="00000000">
      <w:pPr>
        <w:pStyle w:val="Heading1"/>
      </w:pPr>
      <w:bookmarkStart w:id="41" w:name="_Toc225486320"/>
      <w:r>
        <w:lastRenderedPageBreak/>
        <w:t>Section 5 — Glossary</w:t>
      </w:r>
      <w:bookmarkEnd w:id="41"/>
    </w:p>
    <w:p w14:paraId="3C390270" w14:textId="77777777" w:rsidR="00A86D0F" w:rsidRDefault="00000000">
      <w:pPr>
        <w:spacing w:before="60" w:after="60"/>
      </w:pPr>
      <w:r>
        <w:t>Key terms used throughout this laboratory:</w:t>
      </w:r>
    </w:p>
    <w:p w14:paraId="721F5376" w14:textId="77777777" w:rsidR="00A86D0F" w:rsidRDefault="00A86D0F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86D0F" w14:paraId="57B79622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BF5E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4966" w14:textId="77777777" w:rsidR="00A86D0F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A86D0F" w14:paraId="18072B0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8C84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Microservice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6896" w14:textId="77777777" w:rsidR="00A86D0F" w:rsidRDefault="00000000">
            <w:r>
              <w:rPr>
                <w:sz w:val="18"/>
                <w:szCs w:val="18"/>
              </w:rPr>
              <w:t>An independent service with a single responsibility, its own database, and an independent lifecycle.</w:t>
            </w:r>
          </w:p>
        </w:tc>
      </w:tr>
      <w:tr w:rsidR="00A86D0F" w14:paraId="273602E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2147" w14:textId="77777777" w:rsidR="00A86D0F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JPA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7F0E" w14:textId="77777777" w:rsidR="00A86D0F" w:rsidRDefault="00000000">
            <w:r>
              <w:rPr>
                <w:sz w:val="18"/>
                <w:szCs w:val="18"/>
              </w:rPr>
              <w:t>Java Persistence API — the Java standard for Object-Relational Mapping (ORM).</w:t>
            </w:r>
          </w:p>
        </w:tc>
      </w:tr>
      <w:tr w:rsidR="00A86D0F" w14:paraId="43FC3DB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D79E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Hibernate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ACBB" w14:textId="77777777" w:rsidR="00A86D0F" w:rsidRDefault="00000000">
            <w:r>
              <w:rPr>
                <w:sz w:val="18"/>
                <w:szCs w:val="18"/>
              </w:rPr>
              <w:t>The JPA implementation that auto-generates SQL based on Java entities annotated with @Entity.</w:t>
            </w:r>
          </w:p>
        </w:tc>
      </w:tr>
      <w:tr w:rsidR="00A86D0F" w14:paraId="1376152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E076" w14:textId="77777777" w:rsidR="00A86D0F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ddl-auto=validate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EB2E" w14:textId="77777777" w:rsidR="00A86D0F" w:rsidRDefault="00000000">
            <w:r>
              <w:rPr>
                <w:sz w:val="18"/>
                <w:szCs w:val="18"/>
              </w:rPr>
              <w:t>Hibernate setting that only checks that tables and columns exist, without creating or modifying the schema.</w:t>
            </w:r>
          </w:p>
        </w:tc>
      </w:tr>
      <w:tr w:rsidR="00A86D0F" w14:paraId="0465E0A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8A61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SEQUENCE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85D3" w14:textId="77777777" w:rsidR="00A86D0F" w:rsidRDefault="00000000">
            <w:r>
              <w:rPr>
                <w:sz w:val="18"/>
                <w:szCs w:val="18"/>
              </w:rPr>
              <w:t>An Oracle numeric ID generator (equivalent to AUTO_INCREMENT in MySQL, but more flexible).</w:t>
            </w:r>
          </w:p>
        </w:tc>
      </w:tr>
      <w:tr w:rsidR="00A86D0F" w14:paraId="678B69B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F07C" w14:textId="77777777" w:rsidR="00A86D0F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CLOB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9704" w14:textId="77777777" w:rsidR="00A86D0F" w:rsidRDefault="00000000">
            <w:r>
              <w:rPr>
                <w:sz w:val="18"/>
                <w:szCs w:val="18"/>
              </w:rPr>
              <w:t>Character Large Object — an Oracle column type for storing very long texts (questions, answers, feedback).</w:t>
            </w:r>
          </w:p>
        </w:tc>
      </w:tr>
      <w:tr w:rsidR="00A86D0F" w14:paraId="73FC054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7595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Feature Flag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C8BF" w14:textId="77777777" w:rsidR="00A86D0F" w:rsidRDefault="00000000">
            <w:r>
              <w:rPr>
                <w:sz w:val="18"/>
                <w:szCs w:val="18"/>
              </w:rPr>
              <w:t>A configuration switch that enables or disables functionality without changing code or deploying a new version.</w:t>
            </w:r>
          </w:p>
        </w:tc>
      </w:tr>
      <w:tr w:rsidR="00A86D0F" w14:paraId="60AF35F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4FFC" w14:textId="77777777" w:rsidR="00A86D0F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AMQP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2C45" w14:textId="77777777" w:rsidR="00A86D0F" w:rsidRDefault="00000000">
            <w:r>
              <w:rPr>
                <w:sz w:val="18"/>
                <w:szCs w:val="18"/>
              </w:rPr>
              <w:t>Advanced Message Queuing Protocol — the messaging protocol implemented by RabbitMQ.</w:t>
            </w:r>
          </w:p>
        </w:tc>
      </w:tr>
      <w:tr w:rsidR="00A86D0F" w14:paraId="06F844A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624E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Message Broker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23CD" w14:textId="77777777" w:rsidR="00A86D0F" w:rsidRDefault="00000000">
            <w:r>
              <w:rPr>
                <w:sz w:val="18"/>
                <w:szCs w:val="18"/>
              </w:rPr>
              <w:t>Software intermediary that receives, stores, and routes messages between services (RabbitMQ is an example).</w:t>
            </w:r>
          </w:p>
        </w:tc>
      </w:tr>
      <w:tr w:rsidR="00A86D0F" w14:paraId="52C1BDA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1BC0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Event-Driven Architecture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8778" w14:textId="77777777" w:rsidR="00A86D0F" w:rsidRDefault="00000000">
            <w:r>
              <w:rPr>
                <w:sz w:val="18"/>
                <w:szCs w:val="18"/>
              </w:rPr>
              <w:t>A pattern where services communicate by publishing and consuming events instead of direct HTTP calls.</w:t>
            </w:r>
          </w:p>
        </w:tc>
      </w:tr>
      <w:tr w:rsidR="00A86D0F" w14:paraId="2078F7C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1000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Idempotent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C9C2" w14:textId="77777777" w:rsidR="00A86D0F" w:rsidRDefault="00000000">
            <w:r>
              <w:rPr>
                <w:sz w:val="18"/>
                <w:szCs w:val="18"/>
              </w:rPr>
              <w:t>A script that produces the same result regardless of how many times it is executed. V1__init_schema.sql is idempotent.</w:t>
            </w:r>
          </w:p>
        </w:tc>
      </w:tr>
      <w:tr w:rsidR="00A86D0F" w14:paraId="42772B9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B6F9" w14:textId="77777777" w:rsidR="00A86D0F" w:rsidRDefault="00000000">
            <w:r>
              <w:rPr>
                <w:b/>
                <w:bCs/>
                <w:color w:val="003087"/>
                <w:sz w:val="18"/>
                <w:szCs w:val="18"/>
              </w:rPr>
              <w:t>Spring Profile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6511" w14:textId="77777777" w:rsidR="00A86D0F" w:rsidRDefault="00000000">
            <w:r>
              <w:rPr>
                <w:sz w:val="18"/>
                <w:szCs w:val="18"/>
              </w:rPr>
              <w:t>Spring Boot's mechanism to activate different configuration depending on the environment (dev, prod, test).</w:t>
            </w:r>
          </w:p>
        </w:tc>
      </w:tr>
      <w:tr w:rsidR="00A86D0F" w14:paraId="5FC1F67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428F" w14:textId="77777777" w:rsidR="00A86D0F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NLS_LANG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52F3" w14:textId="77777777" w:rsidR="00A86D0F" w:rsidRDefault="00000000">
            <w:r>
              <w:rPr>
                <w:sz w:val="18"/>
                <w:szCs w:val="18"/>
              </w:rPr>
              <w:t>An Oracle environment variable that defines the character set. AL32UTF8 is required to support international characters.</w:t>
            </w:r>
          </w:p>
        </w:tc>
      </w:tr>
    </w:tbl>
    <w:p w14:paraId="2F180F70" w14:textId="77777777" w:rsidR="00A86D0F" w:rsidRDefault="00A86D0F">
      <w:pPr>
        <w:spacing w:before="80" w:after="40"/>
      </w:pPr>
    </w:p>
    <w:p w14:paraId="491512FB" w14:textId="77777777" w:rsidR="00A86D0F" w:rsidRDefault="00A86D0F">
      <w:pPr>
        <w:pBdr>
          <w:top w:val="single" w:sz="4" w:space="1" w:color="003087"/>
        </w:pBdr>
        <w:spacing w:before="40"/>
      </w:pPr>
    </w:p>
    <w:p w14:paraId="4885F21D" w14:textId="77777777" w:rsidR="00A86D0F" w:rsidRDefault="00A86D0F">
      <w:pPr>
        <w:spacing w:before="20" w:after="20"/>
      </w:pPr>
    </w:p>
    <w:p w14:paraId="55A60E96" w14:textId="77777777" w:rsidR="00A86D0F" w:rsidRDefault="00000000">
      <w:pPr>
        <w:spacing w:before="20" w:after="20"/>
        <w:jc w:val="center"/>
      </w:pPr>
      <w:r>
        <w:rPr>
          <w:i/>
          <w:iCs/>
          <w:color w:val="666666"/>
          <w:sz w:val="16"/>
          <w:szCs w:val="16"/>
        </w:rPr>
        <w:t>TC2005B — Web Programming  ·  Tecnologico de Monterrey  ·  February–June 2026</w:t>
      </w:r>
    </w:p>
    <w:p w14:paraId="5E8A7857" w14:textId="77777777" w:rsidR="00A86D0F" w:rsidRDefault="00000000">
      <w:pPr>
        <w:jc w:val="center"/>
      </w:pPr>
      <w:r>
        <w:rPr>
          <w:i/>
          <w:iCs/>
          <w:color w:val="666666"/>
          <w:sz w:val="16"/>
          <w:szCs w:val="16"/>
        </w:rPr>
        <w:t>This document is didactic material for the course. All scripts and code are the property of Tecnologico de Monterrey.</w:t>
      </w:r>
    </w:p>
    <w:sectPr w:rsidR="00A86D0F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621A" w14:textId="77777777" w:rsidR="00E5687E" w:rsidRDefault="00E5687E">
      <w:r>
        <w:separator/>
      </w:r>
    </w:p>
  </w:endnote>
  <w:endnote w:type="continuationSeparator" w:id="0">
    <w:p w14:paraId="6AA762C6" w14:textId="77777777" w:rsidR="00E5687E" w:rsidRDefault="00E56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429C" w14:textId="6994B0EA" w:rsidR="00546D1E" w:rsidRDefault="00546D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53F094" wp14:editId="57C6DC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256157363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17E4A4" w14:textId="4BAB41DE" w:rsidR="00546D1E" w:rsidRPr="00546D1E" w:rsidRDefault="00546D1E" w:rsidP="00546D1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46D1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3F0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4C17E4A4" w14:textId="4BAB41DE" w:rsidR="00546D1E" w:rsidRPr="00546D1E" w:rsidRDefault="00546D1E" w:rsidP="00546D1E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46D1E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0745D" w14:textId="4951AA82" w:rsidR="00A86D0F" w:rsidRDefault="00546D1E">
    <w:pPr>
      <w:pBdr>
        <w:top w:val="single" w:sz="4" w:space="1" w:color="C5D3E8"/>
      </w:pBdr>
      <w:tabs>
        <w:tab w:val="right" w:pos="9026"/>
      </w:tabs>
      <w:spacing w:before="60"/>
    </w:pPr>
    <w:r>
      <w:rPr>
        <w:noProof/>
        <w:color w:val="66666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071112" wp14:editId="5913494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359018527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0E325" w14:textId="5246DB4E" w:rsidR="00546D1E" w:rsidRPr="00546D1E" w:rsidRDefault="00546D1E" w:rsidP="00546D1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46D1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7111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36F0E325" w14:textId="5246DB4E" w:rsidR="00546D1E" w:rsidRPr="00546D1E" w:rsidRDefault="00546D1E" w:rsidP="00546D1E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46D1E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666666"/>
        <w:sz w:val="16"/>
        <w:szCs w:val="16"/>
      </w:rPr>
      <w:t xml:space="preserve">© </w:t>
    </w:r>
    <w:r>
      <w:rPr>
        <w:color w:val="666666"/>
        <w:sz w:val="16"/>
        <w:szCs w:val="16"/>
      </w:rPr>
      <w:t>2026 Tecnologico de Monterrey  |  TC2005B Web Programming  |  February–June 2026</w:t>
    </w:r>
    <w: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41AF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E41AF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4803C" w14:textId="7D6DDE30" w:rsidR="00546D1E" w:rsidRDefault="00546D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1D623" wp14:editId="4B1B27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461960528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D9782" w14:textId="610A3E4D" w:rsidR="00546D1E" w:rsidRPr="00546D1E" w:rsidRDefault="00546D1E" w:rsidP="00546D1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46D1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1D6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5DD9782" w14:textId="610A3E4D" w:rsidR="00546D1E" w:rsidRPr="00546D1E" w:rsidRDefault="00546D1E" w:rsidP="00546D1E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46D1E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519C" w14:textId="77777777" w:rsidR="00E5687E" w:rsidRDefault="00E5687E">
      <w:r>
        <w:separator/>
      </w:r>
    </w:p>
  </w:footnote>
  <w:footnote w:type="continuationSeparator" w:id="0">
    <w:p w14:paraId="5808AE5A" w14:textId="77777777" w:rsidR="00E5687E" w:rsidRDefault="00E56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8727C" w14:textId="77777777" w:rsidR="00A86D0F" w:rsidRDefault="00000000">
    <w:pPr>
      <w:pBdr>
        <w:bottom w:val="single" w:sz="4" w:space="1" w:color="003087"/>
      </w:pBdr>
      <w:tabs>
        <w:tab w:val="right" w:pos="9026"/>
      </w:tabs>
      <w:spacing w:after="60"/>
    </w:pPr>
    <w:r>
      <w:rPr>
        <w:b/>
        <w:bCs/>
        <w:color w:val="003087"/>
        <w:sz w:val="16"/>
        <w:szCs w:val="16"/>
      </w:rPr>
      <w:t>TC2005B — Web Programming  |  Tecnologico de Monterrey</w:t>
    </w:r>
    <w:r>
      <w:tab/>
    </w:r>
    <w:r>
      <w:rPr>
        <w:i/>
        <w:iCs/>
        <w:color w:val="666666"/>
        <w:sz w:val="16"/>
        <w:szCs w:val="16"/>
      </w:rPr>
      <w:t>Lab: Microservices with Spring Boot, Oracle &amp; RabbitMQ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414"/>
    <w:multiLevelType w:val="hybridMultilevel"/>
    <w:tmpl w:val="1FEC0FC2"/>
    <w:lvl w:ilvl="0" w:tplc="E2D0DBCE">
      <w:start w:val="1"/>
      <w:numFmt w:val="bullet"/>
      <w:lvlText w:val="•"/>
      <w:lvlJc w:val="left"/>
      <w:pPr>
        <w:ind w:left="720" w:hanging="360"/>
      </w:pPr>
    </w:lvl>
    <w:lvl w:ilvl="1" w:tplc="2A50914A">
      <w:start w:val="1"/>
      <w:numFmt w:val="bullet"/>
      <w:lvlText w:val="◦"/>
      <w:lvlJc w:val="left"/>
      <w:pPr>
        <w:ind w:left="1080" w:hanging="360"/>
      </w:pPr>
    </w:lvl>
    <w:lvl w:ilvl="2" w:tplc="3C088516">
      <w:numFmt w:val="decimal"/>
      <w:lvlText w:val=""/>
      <w:lvlJc w:val="left"/>
    </w:lvl>
    <w:lvl w:ilvl="3" w:tplc="3C588218">
      <w:numFmt w:val="decimal"/>
      <w:lvlText w:val=""/>
      <w:lvlJc w:val="left"/>
    </w:lvl>
    <w:lvl w:ilvl="4" w:tplc="5B94901A">
      <w:numFmt w:val="decimal"/>
      <w:lvlText w:val=""/>
      <w:lvlJc w:val="left"/>
    </w:lvl>
    <w:lvl w:ilvl="5" w:tplc="C0D642E4">
      <w:numFmt w:val="decimal"/>
      <w:lvlText w:val=""/>
      <w:lvlJc w:val="left"/>
    </w:lvl>
    <w:lvl w:ilvl="6" w:tplc="A53C8DE4">
      <w:numFmt w:val="decimal"/>
      <w:lvlText w:val=""/>
      <w:lvlJc w:val="left"/>
    </w:lvl>
    <w:lvl w:ilvl="7" w:tplc="07FA7066">
      <w:numFmt w:val="decimal"/>
      <w:lvlText w:val=""/>
      <w:lvlJc w:val="left"/>
    </w:lvl>
    <w:lvl w:ilvl="8" w:tplc="70282C04">
      <w:numFmt w:val="decimal"/>
      <w:lvlText w:val=""/>
      <w:lvlJc w:val="left"/>
    </w:lvl>
  </w:abstractNum>
  <w:abstractNum w:abstractNumId="1" w15:restartNumberingAfterBreak="0">
    <w:nsid w:val="53F0704A"/>
    <w:multiLevelType w:val="hybridMultilevel"/>
    <w:tmpl w:val="4C106F4E"/>
    <w:lvl w:ilvl="0" w:tplc="79EE2A5A">
      <w:start w:val="1"/>
      <w:numFmt w:val="decimal"/>
      <w:lvlText w:val="%1."/>
      <w:lvlJc w:val="left"/>
      <w:pPr>
        <w:ind w:left="720" w:hanging="360"/>
      </w:pPr>
    </w:lvl>
    <w:lvl w:ilvl="1" w:tplc="1A521B70">
      <w:start w:val="1"/>
      <w:numFmt w:val="decimal"/>
      <w:lvlText w:val="%2."/>
      <w:lvlJc w:val="left"/>
      <w:pPr>
        <w:ind w:left="1080" w:hanging="360"/>
      </w:pPr>
    </w:lvl>
    <w:lvl w:ilvl="2" w:tplc="E8767386">
      <w:numFmt w:val="decimal"/>
      <w:lvlText w:val=""/>
      <w:lvlJc w:val="left"/>
    </w:lvl>
    <w:lvl w:ilvl="3" w:tplc="5330E8E8">
      <w:numFmt w:val="decimal"/>
      <w:lvlText w:val=""/>
      <w:lvlJc w:val="left"/>
    </w:lvl>
    <w:lvl w:ilvl="4" w:tplc="B91268D2">
      <w:numFmt w:val="decimal"/>
      <w:lvlText w:val=""/>
      <w:lvlJc w:val="left"/>
    </w:lvl>
    <w:lvl w:ilvl="5" w:tplc="DE087114">
      <w:numFmt w:val="decimal"/>
      <w:lvlText w:val=""/>
      <w:lvlJc w:val="left"/>
    </w:lvl>
    <w:lvl w:ilvl="6" w:tplc="A08EF028">
      <w:numFmt w:val="decimal"/>
      <w:lvlText w:val=""/>
      <w:lvlJc w:val="left"/>
    </w:lvl>
    <w:lvl w:ilvl="7" w:tplc="E3D4D388">
      <w:numFmt w:val="decimal"/>
      <w:lvlText w:val=""/>
      <w:lvlJc w:val="left"/>
    </w:lvl>
    <w:lvl w:ilvl="8" w:tplc="C42415DE">
      <w:numFmt w:val="decimal"/>
      <w:lvlText w:val=""/>
      <w:lvlJc w:val="left"/>
    </w:lvl>
  </w:abstractNum>
  <w:abstractNum w:abstractNumId="2" w15:restartNumberingAfterBreak="0">
    <w:nsid w:val="731A0321"/>
    <w:multiLevelType w:val="hybridMultilevel"/>
    <w:tmpl w:val="4FA85B08"/>
    <w:lvl w:ilvl="0" w:tplc="B9046940">
      <w:start w:val="1"/>
      <w:numFmt w:val="bullet"/>
      <w:lvlText w:val="●"/>
      <w:lvlJc w:val="left"/>
      <w:pPr>
        <w:ind w:left="720" w:hanging="360"/>
      </w:pPr>
    </w:lvl>
    <w:lvl w:ilvl="1" w:tplc="2940DA90">
      <w:start w:val="1"/>
      <w:numFmt w:val="bullet"/>
      <w:lvlText w:val="○"/>
      <w:lvlJc w:val="left"/>
      <w:pPr>
        <w:ind w:left="1440" w:hanging="360"/>
      </w:pPr>
    </w:lvl>
    <w:lvl w:ilvl="2" w:tplc="5D6446DE">
      <w:start w:val="1"/>
      <w:numFmt w:val="bullet"/>
      <w:lvlText w:val="■"/>
      <w:lvlJc w:val="left"/>
      <w:pPr>
        <w:ind w:left="2160" w:hanging="360"/>
      </w:pPr>
    </w:lvl>
    <w:lvl w:ilvl="3" w:tplc="364EB6DE">
      <w:start w:val="1"/>
      <w:numFmt w:val="bullet"/>
      <w:lvlText w:val="●"/>
      <w:lvlJc w:val="left"/>
      <w:pPr>
        <w:ind w:left="2880" w:hanging="360"/>
      </w:pPr>
    </w:lvl>
    <w:lvl w:ilvl="4" w:tplc="F0CE97F4">
      <w:start w:val="1"/>
      <w:numFmt w:val="bullet"/>
      <w:lvlText w:val="○"/>
      <w:lvlJc w:val="left"/>
      <w:pPr>
        <w:ind w:left="3600" w:hanging="360"/>
      </w:pPr>
    </w:lvl>
    <w:lvl w:ilvl="5" w:tplc="0F3A6B5A">
      <w:start w:val="1"/>
      <w:numFmt w:val="bullet"/>
      <w:lvlText w:val="■"/>
      <w:lvlJc w:val="left"/>
      <w:pPr>
        <w:ind w:left="4320" w:hanging="360"/>
      </w:pPr>
    </w:lvl>
    <w:lvl w:ilvl="6" w:tplc="E852541A">
      <w:start w:val="1"/>
      <w:numFmt w:val="bullet"/>
      <w:lvlText w:val="●"/>
      <w:lvlJc w:val="left"/>
      <w:pPr>
        <w:ind w:left="5040" w:hanging="360"/>
      </w:pPr>
    </w:lvl>
    <w:lvl w:ilvl="7" w:tplc="DDBAB6FA">
      <w:start w:val="1"/>
      <w:numFmt w:val="bullet"/>
      <w:lvlText w:val="●"/>
      <w:lvlJc w:val="left"/>
      <w:pPr>
        <w:ind w:left="5760" w:hanging="360"/>
      </w:pPr>
    </w:lvl>
    <w:lvl w:ilvl="8" w:tplc="123E1A9C">
      <w:start w:val="1"/>
      <w:numFmt w:val="bullet"/>
      <w:lvlText w:val="●"/>
      <w:lvlJc w:val="left"/>
      <w:pPr>
        <w:ind w:left="6480" w:hanging="360"/>
      </w:pPr>
    </w:lvl>
  </w:abstractNum>
  <w:num w:numId="1" w16cid:durableId="1171067127">
    <w:abstractNumId w:val="2"/>
    <w:lvlOverride w:ilvl="0">
      <w:startOverride w:val="1"/>
    </w:lvlOverride>
  </w:num>
  <w:num w:numId="2" w16cid:durableId="1895117972">
    <w:abstractNumId w:val="0"/>
    <w:lvlOverride w:ilvl="0">
      <w:startOverride w:val="1"/>
    </w:lvlOverride>
  </w:num>
  <w:num w:numId="3" w16cid:durableId="7931379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D0F"/>
    <w:rsid w:val="00430120"/>
    <w:rsid w:val="00546D1E"/>
    <w:rsid w:val="007F0C36"/>
    <w:rsid w:val="008042CD"/>
    <w:rsid w:val="00A86D0F"/>
    <w:rsid w:val="00B738DE"/>
    <w:rsid w:val="00D0542E"/>
    <w:rsid w:val="00E41AF3"/>
    <w:rsid w:val="00E5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988F5"/>
  <w15:docId w15:val="{8A78A04E-94EF-D546-BC84-5FAEC8B7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3087"/>
      </w:pBdr>
      <w:spacing w:before="360" w:after="120"/>
      <w:outlineLvl w:val="0"/>
    </w:pPr>
    <w:rPr>
      <w:b/>
      <w:bCs/>
      <w:color w:val="00308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3087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41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1AF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41AF3"/>
    <w:pPr>
      <w:spacing w:after="100"/>
      <w:ind w:left="400"/>
    </w:pPr>
  </w:style>
  <w:style w:type="paragraph" w:styleId="Footer">
    <w:name w:val="footer"/>
    <w:basedOn w:val="Normal"/>
    <w:link w:val="FooterChar"/>
    <w:uiPriority w:val="99"/>
    <w:unhideWhenUsed/>
    <w:rsid w:val="00546D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D1E"/>
  </w:style>
  <w:style w:type="character" w:styleId="UnresolvedMention">
    <w:name w:val="Unresolved Mention"/>
    <w:basedOn w:val="DefaultParagraphFont"/>
    <w:uiPriority w:val="99"/>
    <w:semiHidden/>
    <w:unhideWhenUsed/>
    <w:rsid w:val="007F0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3764</Words>
  <Characters>24282</Characters>
  <Application>Microsoft Office Word</Application>
  <DocSecurity>0</DocSecurity>
  <Lines>867</Lines>
  <Paragraphs>719</Paragraphs>
  <ScaleCrop>false</ScaleCrop>
  <Company/>
  <LinksUpToDate>false</LinksUpToDate>
  <CharactersWithSpaces>27327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Arroyo, Adolfo</cp:lastModifiedBy>
  <cp:revision>4</cp:revision>
  <dcterms:created xsi:type="dcterms:W3CDTF">2026-03-27T12:02:00Z</dcterms:created>
  <dcterms:modified xsi:type="dcterms:W3CDTF">2026-04-02T00:17:00Z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5723bf50,4adf70b3,1566301f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</vt:lpwstr>
  </property>
  <property fmtid="{D5CDD505-2E9C-101B-9397-08002B2CF9AE}" pid="5" name="MSIP_Label_01d9bd1c-f51c-439e-8800-bd7c11f746db_Enabled">
    <vt:lpwstr>true</vt:lpwstr>
  </property>
  <property fmtid="{D5CDD505-2E9C-101B-9397-08002B2CF9AE}" pid="6" name="MSIP_Label_01d9bd1c-f51c-439e-8800-bd7c11f746db_SetDate">
    <vt:lpwstr>2026-03-27T12:59:02Z</vt:lpwstr>
  </property>
  <property fmtid="{D5CDD505-2E9C-101B-9397-08002B2CF9AE}" pid="7" name="MSIP_Label_01d9bd1c-f51c-439e-8800-bd7c11f746db_Method">
    <vt:lpwstr>Standard</vt:lpwstr>
  </property>
  <property fmtid="{D5CDD505-2E9C-101B-9397-08002B2CF9AE}" pid="8" name="MSIP_Label_01d9bd1c-f51c-439e-8800-bd7c11f746db_Name">
    <vt:lpwstr>Internal</vt:lpwstr>
  </property>
  <property fmtid="{D5CDD505-2E9C-101B-9397-08002B2CF9AE}" pid="9" name="MSIP_Label_01d9bd1c-f51c-439e-8800-bd7c11f746db_SiteId">
    <vt:lpwstr>c45b48f3-13bb-448b-9356-ba7b863c2189</vt:lpwstr>
  </property>
  <property fmtid="{D5CDD505-2E9C-101B-9397-08002B2CF9AE}" pid="10" name="MSIP_Label_01d9bd1c-f51c-439e-8800-bd7c11f746db_ActionId">
    <vt:lpwstr>d536f53f-8836-4dab-bce0-7763e5cc0f55</vt:lpwstr>
  </property>
  <property fmtid="{D5CDD505-2E9C-101B-9397-08002B2CF9AE}" pid="11" name="MSIP_Label_01d9bd1c-f51c-439e-8800-bd7c11f746db_ContentBits">
    <vt:lpwstr>2</vt:lpwstr>
  </property>
  <property fmtid="{D5CDD505-2E9C-101B-9397-08002B2CF9AE}" pid="12" name="MSIP_Label_01d9bd1c-f51c-439e-8800-bd7c11f746db_Tag">
    <vt:lpwstr>50, 3, 0, 1</vt:lpwstr>
  </property>
</Properties>
</file>