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DDD4" w14:textId="20164418" w:rsidR="00045582" w:rsidRDefault="0065538B" w:rsidP="0065538B">
      <w:pPr>
        <w:jc w:val="center"/>
        <w:rPr>
          <w:rFonts w:ascii="Now" w:hAnsi="Now"/>
          <w:b/>
          <w:bCs/>
          <w:sz w:val="48"/>
          <w:szCs w:val="48"/>
          <w:lang w:bidi="ar-EG"/>
        </w:rPr>
      </w:pPr>
      <w:r w:rsidRPr="0065538B">
        <w:rPr>
          <w:rFonts w:ascii="Now" w:hAnsi="Now"/>
          <w:b/>
          <w:bCs/>
          <w:sz w:val="48"/>
          <w:szCs w:val="48"/>
          <w:lang w:bidi="ar-EG"/>
        </w:rPr>
        <w:t xml:space="preserve">Team: </w:t>
      </w:r>
      <w:proofErr w:type="spellStart"/>
      <w:r w:rsidRPr="0065538B">
        <w:rPr>
          <w:rFonts w:ascii="Now" w:hAnsi="Now"/>
          <w:b/>
          <w:bCs/>
          <w:sz w:val="48"/>
          <w:szCs w:val="48"/>
          <w:lang w:bidi="ar-EG"/>
        </w:rPr>
        <w:t>Flow&amp;Feel</w:t>
      </w:r>
      <w:proofErr w:type="spellEnd"/>
    </w:p>
    <w:p w14:paraId="113EFDA6" w14:textId="77777777" w:rsidR="000304CA" w:rsidRDefault="000304CA" w:rsidP="0065538B">
      <w:pPr>
        <w:jc w:val="center"/>
        <w:rPr>
          <w:rFonts w:ascii="Now" w:hAnsi="Now"/>
          <w:b/>
          <w:bCs/>
          <w:sz w:val="48"/>
          <w:szCs w:val="48"/>
          <w:lang w:bidi="ar-EG"/>
        </w:rPr>
      </w:pPr>
    </w:p>
    <w:tbl>
      <w:tblPr>
        <w:tblStyle w:val="PlainTable5"/>
        <w:tblW w:w="10350" w:type="dxa"/>
        <w:tblLook w:val="04A0" w:firstRow="1" w:lastRow="0" w:firstColumn="1" w:lastColumn="0" w:noHBand="0" w:noVBand="1"/>
      </w:tblPr>
      <w:tblGrid>
        <w:gridCol w:w="4410"/>
        <w:gridCol w:w="5940"/>
      </w:tblGrid>
      <w:tr w:rsidR="0065538B" w:rsidRPr="0065538B" w14:paraId="56DCD6EC" w14:textId="77777777" w:rsidTr="00655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0" w:type="dxa"/>
          </w:tcPr>
          <w:p w14:paraId="3EACB643" w14:textId="375D7E16" w:rsidR="0065538B" w:rsidRPr="0065538B" w:rsidRDefault="0065538B" w:rsidP="0065538B">
            <w:pPr>
              <w:spacing w:before="240" w:line="276" w:lineRule="auto"/>
              <w:jc w:val="center"/>
              <w:rPr>
                <w:rFonts w:ascii="Now" w:hAnsi="Now"/>
                <w:b/>
                <w:bCs/>
                <w:i w:val="0"/>
                <w:iCs w:val="0"/>
                <w:sz w:val="32"/>
                <w:szCs w:val="32"/>
                <w:lang w:bidi="ar-EG"/>
              </w:rPr>
            </w:pPr>
            <w:r>
              <w:rPr>
                <w:rFonts w:ascii="Now" w:hAnsi="Now"/>
                <w:b/>
                <w:bCs/>
                <w:i w:val="0"/>
                <w:iCs w:val="0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5940" w:type="dxa"/>
          </w:tcPr>
          <w:p w14:paraId="02D8EBDB" w14:textId="23E4DBA0" w:rsidR="0065538B" w:rsidRPr="0065538B" w:rsidRDefault="0065538B" w:rsidP="0065538B">
            <w:pPr>
              <w:spacing w:before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w" w:hAnsi="Now"/>
                <w:b/>
                <w:bCs/>
                <w:i w:val="0"/>
                <w:iCs w:val="0"/>
                <w:sz w:val="32"/>
                <w:szCs w:val="32"/>
                <w:lang w:bidi="ar-EG"/>
              </w:rPr>
            </w:pPr>
            <w:r>
              <w:rPr>
                <w:rFonts w:ascii="Now" w:hAnsi="Now"/>
                <w:b/>
                <w:bCs/>
                <w:i w:val="0"/>
                <w:iCs w:val="0"/>
                <w:sz w:val="32"/>
                <w:szCs w:val="32"/>
                <w:lang w:bidi="ar-EG"/>
              </w:rPr>
              <w:t xml:space="preserve">Position </w:t>
            </w:r>
          </w:p>
        </w:tc>
      </w:tr>
      <w:tr w:rsidR="0065538B" w:rsidRPr="0065538B" w14:paraId="3C575CAA" w14:textId="77777777" w:rsidTr="00655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12DF593" w14:textId="7E39D5F0" w:rsidR="0065538B" w:rsidRPr="0065538B" w:rsidRDefault="0065538B" w:rsidP="0065538B">
            <w:pPr>
              <w:spacing w:before="240" w:line="276" w:lineRule="auto"/>
              <w:jc w:val="center"/>
              <w:rPr>
                <w:rFonts w:ascii="Now" w:hAnsi="Now"/>
                <w:i w:val="0"/>
                <w:iCs w:val="0"/>
                <w:sz w:val="24"/>
                <w:szCs w:val="24"/>
                <w:lang w:bidi="ar-EG"/>
              </w:rPr>
            </w:pPr>
            <w:r w:rsidRPr="0065538B">
              <w:rPr>
                <w:rFonts w:ascii="Now" w:hAnsi="Now"/>
                <w:i w:val="0"/>
                <w:iCs w:val="0"/>
                <w:sz w:val="24"/>
                <w:szCs w:val="24"/>
                <w:lang w:bidi="ar-EG"/>
              </w:rPr>
              <w:t xml:space="preserve">Daii Osama Mahmoud </w:t>
            </w:r>
          </w:p>
        </w:tc>
        <w:tc>
          <w:tcPr>
            <w:tcW w:w="5940" w:type="dxa"/>
          </w:tcPr>
          <w:p w14:paraId="0B32F115" w14:textId="21CDCDD2" w:rsidR="0065538B" w:rsidRPr="0065538B" w:rsidRDefault="0065538B" w:rsidP="0065538B">
            <w:pPr>
              <w:spacing w:before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w" w:hAnsi="Now"/>
                <w:sz w:val="24"/>
                <w:szCs w:val="24"/>
                <w:lang w:bidi="ar-EG"/>
              </w:rPr>
            </w:pPr>
            <w:r w:rsidRPr="0065538B">
              <w:rPr>
                <w:rFonts w:ascii="Now" w:hAnsi="Now"/>
                <w:sz w:val="24"/>
                <w:szCs w:val="24"/>
                <w:lang w:bidi="ar-EG"/>
              </w:rPr>
              <w:t>Team Leader &amp; UX researcher</w:t>
            </w:r>
          </w:p>
        </w:tc>
      </w:tr>
      <w:tr w:rsidR="0065538B" w:rsidRPr="0065538B" w14:paraId="1858D8A8" w14:textId="77777777" w:rsidTr="00655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E8ABBC6" w14:textId="62458543" w:rsidR="0065538B" w:rsidRPr="0065538B" w:rsidRDefault="000304CA" w:rsidP="0065538B">
            <w:pPr>
              <w:spacing w:before="240" w:line="276" w:lineRule="auto"/>
              <w:jc w:val="center"/>
              <w:rPr>
                <w:rFonts w:ascii="Now" w:hAnsi="Now"/>
                <w:i w:val="0"/>
                <w:iCs w:val="0"/>
                <w:sz w:val="24"/>
                <w:szCs w:val="24"/>
                <w:lang w:bidi="ar-EG"/>
              </w:rPr>
            </w:pPr>
            <w:r>
              <w:rPr>
                <w:rFonts w:ascii="Now" w:hAnsi="Now"/>
                <w:i w:val="0"/>
                <w:iCs w:val="0"/>
                <w:sz w:val="24"/>
                <w:szCs w:val="24"/>
                <w:lang w:bidi="ar-EG"/>
              </w:rPr>
              <w:t xml:space="preserve">Yasmine Magdy Abd </w:t>
            </w:r>
            <w:proofErr w:type="spellStart"/>
            <w:r>
              <w:rPr>
                <w:rFonts w:ascii="Now" w:hAnsi="Now"/>
                <w:i w:val="0"/>
                <w:iCs w:val="0"/>
                <w:sz w:val="24"/>
                <w:szCs w:val="24"/>
                <w:lang w:bidi="ar-EG"/>
              </w:rPr>
              <w:t>alghfar</w:t>
            </w:r>
            <w:proofErr w:type="spellEnd"/>
          </w:p>
        </w:tc>
        <w:tc>
          <w:tcPr>
            <w:tcW w:w="5940" w:type="dxa"/>
          </w:tcPr>
          <w:p w14:paraId="2B5288DA" w14:textId="06F22F72" w:rsidR="0065538B" w:rsidRPr="0065538B" w:rsidRDefault="0065538B" w:rsidP="0065538B">
            <w:pPr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w" w:hAnsi="Now"/>
                <w:sz w:val="24"/>
                <w:szCs w:val="24"/>
                <w:lang w:bidi="ar-EG"/>
              </w:rPr>
            </w:pPr>
            <w:r>
              <w:rPr>
                <w:rFonts w:ascii="Now" w:hAnsi="Now"/>
                <w:sz w:val="24"/>
                <w:szCs w:val="24"/>
                <w:lang w:bidi="ar-EG"/>
              </w:rPr>
              <w:t>UI designer</w:t>
            </w:r>
          </w:p>
        </w:tc>
      </w:tr>
      <w:tr w:rsidR="0065538B" w:rsidRPr="0065538B" w14:paraId="126EADA0" w14:textId="77777777" w:rsidTr="00655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237C671F" w14:textId="440AC5DA" w:rsidR="0065538B" w:rsidRPr="0065538B" w:rsidRDefault="000304CA" w:rsidP="0065538B">
            <w:pPr>
              <w:spacing w:before="240" w:line="276" w:lineRule="auto"/>
              <w:jc w:val="center"/>
              <w:rPr>
                <w:rFonts w:ascii="Now" w:hAnsi="Now"/>
                <w:i w:val="0"/>
                <w:iCs w:val="0"/>
                <w:sz w:val="24"/>
                <w:szCs w:val="24"/>
                <w:lang w:bidi="ar-EG"/>
              </w:rPr>
            </w:pPr>
            <w:r>
              <w:rPr>
                <w:rFonts w:ascii="Now" w:hAnsi="Now"/>
                <w:i w:val="0"/>
                <w:iCs w:val="0"/>
                <w:sz w:val="24"/>
                <w:szCs w:val="24"/>
                <w:lang w:bidi="ar-EG"/>
              </w:rPr>
              <w:t>Mona Mahmoud Mohamed</w:t>
            </w:r>
          </w:p>
        </w:tc>
        <w:tc>
          <w:tcPr>
            <w:tcW w:w="5940" w:type="dxa"/>
          </w:tcPr>
          <w:p w14:paraId="768CCBAD" w14:textId="38365BC1" w:rsidR="0065538B" w:rsidRPr="0065538B" w:rsidRDefault="0065538B" w:rsidP="0065538B">
            <w:pPr>
              <w:spacing w:before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w" w:hAnsi="Now"/>
                <w:sz w:val="24"/>
                <w:szCs w:val="24"/>
                <w:lang w:bidi="ar-EG"/>
              </w:rPr>
            </w:pPr>
            <w:r>
              <w:rPr>
                <w:rFonts w:ascii="Now" w:hAnsi="Now"/>
                <w:sz w:val="24"/>
                <w:szCs w:val="24"/>
                <w:lang w:bidi="ar-EG"/>
              </w:rPr>
              <w:t>UI designer</w:t>
            </w:r>
          </w:p>
        </w:tc>
      </w:tr>
      <w:tr w:rsidR="0065538B" w:rsidRPr="0065538B" w14:paraId="58BA541C" w14:textId="77777777" w:rsidTr="00655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B079DAE" w14:textId="6867F597" w:rsidR="0065538B" w:rsidRPr="0065538B" w:rsidRDefault="0065538B" w:rsidP="0065538B">
            <w:pPr>
              <w:spacing w:before="240" w:line="276" w:lineRule="auto"/>
              <w:jc w:val="center"/>
              <w:rPr>
                <w:rFonts w:ascii="Now" w:hAnsi="Now"/>
                <w:i w:val="0"/>
                <w:iCs w:val="0"/>
                <w:sz w:val="24"/>
                <w:szCs w:val="24"/>
                <w:lang w:bidi="ar-EG"/>
              </w:rPr>
            </w:pPr>
            <w:r>
              <w:rPr>
                <w:rFonts w:ascii="Now" w:hAnsi="Now"/>
                <w:i w:val="0"/>
                <w:iCs w:val="0"/>
                <w:sz w:val="24"/>
                <w:szCs w:val="24"/>
                <w:lang w:bidi="ar-EG"/>
              </w:rPr>
              <w:t>Rana Ashraf Mahmoud</w:t>
            </w:r>
          </w:p>
        </w:tc>
        <w:tc>
          <w:tcPr>
            <w:tcW w:w="5940" w:type="dxa"/>
          </w:tcPr>
          <w:p w14:paraId="2E38EBC9" w14:textId="4602BF97" w:rsidR="0065538B" w:rsidRPr="0065538B" w:rsidRDefault="0065538B" w:rsidP="0065538B">
            <w:pPr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w" w:hAnsi="Now"/>
                <w:sz w:val="24"/>
                <w:szCs w:val="24"/>
                <w:lang w:bidi="ar-EG"/>
              </w:rPr>
            </w:pPr>
            <w:r>
              <w:rPr>
                <w:rFonts w:ascii="Now" w:hAnsi="Now"/>
                <w:sz w:val="24"/>
                <w:szCs w:val="24"/>
                <w:lang w:bidi="ar-EG"/>
              </w:rPr>
              <w:t>UX designer</w:t>
            </w:r>
          </w:p>
        </w:tc>
      </w:tr>
      <w:tr w:rsidR="0065538B" w:rsidRPr="0065538B" w14:paraId="3BE128D6" w14:textId="77777777" w:rsidTr="00655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F39AB0E" w14:textId="652ADEF0" w:rsidR="0065538B" w:rsidRPr="0065538B" w:rsidRDefault="0065538B" w:rsidP="0065538B">
            <w:pPr>
              <w:spacing w:before="240" w:line="276" w:lineRule="auto"/>
              <w:jc w:val="center"/>
              <w:rPr>
                <w:rFonts w:ascii="Now" w:hAnsi="Now"/>
                <w:i w:val="0"/>
                <w:iCs w:val="0"/>
                <w:sz w:val="24"/>
                <w:szCs w:val="24"/>
                <w:lang w:bidi="ar-EG"/>
              </w:rPr>
            </w:pPr>
            <w:proofErr w:type="spellStart"/>
            <w:r>
              <w:rPr>
                <w:rFonts w:ascii="Now" w:hAnsi="Now"/>
                <w:i w:val="0"/>
                <w:iCs w:val="0"/>
                <w:sz w:val="24"/>
                <w:szCs w:val="24"/>
                <w:lang w:bidi="ar-EG"/>
              </w:rPr>
              <w:t>Asmaa</w:t>
            </w:r>
            <w:proofErr w:type="spellEnd"/>
            <w:r>
              <w:rPr>
                <w:rFonts w:ascii="Now" w:hAnsi="Now"/>
                <w:i w:val="0"/>
                <w:iCs w:val="0"/>
                <w:sz w:val="24"/>
                <w:szCs w:val="24"/>
                <w:lang w:bidi="ar-EG"/>
              </w:rPr>
              <w:t xml:space="preserve"> </w:t>
            </w:r>
            <w:proofErr w:type="spellStart"/>
            <w:r>
              <w:rPr>
                <w:rFonts w:ascii="Now" w:hAnsi="Now"/>
                <w:i w:val="0"/>
                <w:iCs w:val="0"/>
                <w:sz w:val="24"/>
                <w:szCs w:val="24"/>
                <w:lang w:bidi="ar-EG"/>
              </w:rPr>
              <w:t>Elsayed</w:t>
            </w:r>
            <w:proofErr w:type="spellEnd"/>
            <w:r>
              <w:rPr>
                <w:rFonts w:ascii="Now" w:hAnsi="Now"/>
                <w:i w:val="0"/>
                <w:iCs w:val="0"/>
                <w:sz w:val="24"/>
                <w:szCs w:val="24"/>
                <w:lang w:bidi="ar-EG"/>
              </w:rPr>
              <w:t xml:space="preserve"> </w:t>
            </w:r>
            <w:proofErr w:type="spellStart"/>
            <w:r>
              <w:rPr>
                <w:rFonts w:ascii="Now" w:hAnsi="Now"/>
                <w:i w:val="0"/>
                <w:iCs w:val="0"/>
                <w:sz w:val="24"/>
                <w:szCs w:val="24"/>
                <w:lang w:bidi="ar-EG"/>
              </w:rPr>
              <w:t>Antr</w:t>
            </w:r>
            <w:proofErr w:type="spellEnd"/>
          </w:p>
        </w:tc>
        <w:tc>
          <w:tcPr>
            <w:tcW w:w="5940" w:type="dxa"/>
          </w:tcPr>
          <w:p w14:paraId="62644613" w14:textId="729A6C07" w:rsidR="0065538B" w:rsidRPr="0065538B" w:rsidRDefault="0065538B" w:rsidP="0065538B">
            <w:pPr>
              <w:spacing w:before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w" w:hAnsi="Now"/>
                <w:sz w:val="24"/>
                <w:szCs w:val="24"/>
                <w:lang w:bidi="ar-EG"/>
              </w:rPr>
            </w:pPr>
            <w:r>
              <w:rPr>
                <w:rFonts w:ascii="Now" w:hAnsi="Now"/>
                <w:sz w:val="24"/>
                <w:szCs w:val="24"/>
                <w:lang w:bidi="ar-EG"/>
              </w:rPr>
              <w:t>UX writer</w:t>
            </w:r>
          </w:p>
        </w:tc>
      </w:tr>
    </w:tbl>
    <w:p w14:paraId="1E86422F" w14:textId="3895943C" w:rsidR="0065538B" w:rsidRDefault="0065538B" w:rsidP="0065538B">
      <w:pPr>
        <w:jc w:val="center"/>
        <w:rPr>
          <w:rFonts w:ascii="Now" w:hAnsi="Now"/>
          <w:b/>
          <w:bCs/>
          <w:sz w:val="48"/>
          <w:szCs w:val="48"/>
          <w:lang w:bidi="ar-EG"/>
        </w:rPr>
      </w:pPr>
    </w:p>
    <w:p w14:paraId="020E4337" w14:textId="77777777" w:rsidR="000304CA" w:rsidRPr="000304CA" w:rsidRDefault="000304CA" w:rsidP="000304CA">
      <w:pPr>
        <w:jc w:val="right"/>
        <w:rPr>
          <w:rFonts w:ascii="Now" w:hAnsi="Now"/>
          <w:b/>
          <w:bCs/>
          <w:sz w:val="28"/>
          <w:szCs w:val="28"/>
        </w:rPr>
      </w:pPr>
      <w:r w:rsidRPr="000304CA">
        <w:rPr>
          <w:rFonts w:ascii="Now" w:hAnsi="Now"/>
          <w:b/>
          <w:bCs/>
          <w:sz w:val="48"/>
          <w:szCs w:val="48"/>
          <w:rtl/>
        </w:rPr>
        <w:t>النبذة التعريفية</w:t>
      </w:r>
    </w:p>
    <w:p w14:paraId="2EE3CDEC" w14:textId="78B34DFA" w:rsidR="000304CA" w:rsidRPr="000304CA" w:rsidRDefault="008662DA" w:rsidP="000304CA">
      <w:pPr>
        <w:jc w:val="right"/>
        <w:rPr>
          <w:rFonts w:ascii="Now" w:hAnsi="Now"/>
          <w:b/>
          <w:bCs/>
          <w:sz w:val="28"/>
          <w:szCs w:val="28"/>
        </w:rPr>
      </w:pPr>
      <w:r>
        <w:rPr>
          <w:rFonts w:ascii="Now" w:hAnsi="Now"/>
          <w:b/>
          <w:bCs/>
          <w:sz w:val="28"/>
          <w:szCs w:val="28"/>
          <w:lang w:bidi="ar-EG"/>
        </w:rPr>
        <w:t xml:space="preserve">ZAD </w:t>
      </w:r>
      <w:r w:rsidR="000304CA" w:rsidRPr="000304CA">
        <w:rPr>
          <w:rFonts w:ascii="Now" w:hAnsi="Now"/>
          <w:b/>
          <w:bCs/>
          <w:sz w:val="28"/>
          <w:szCs w:val="28"/>
          <w:rtl/>
        </w:rPr>
        <w:t>تطبيق</w:t>
      </w:r>
      <w:r w:rsidR="000304CA" w:rsidRPr="000304CA">
        <w:rPr>
          <w:rFonts w:ascii="Now" w:hAnsi="Now"/>
          <w:b/>
          <w:bCs/>
          <w:sz w:val="28"/>
          <w:szCs w:val="28"/>
        </w:rPr>
        <w:t xml:space="preserve">      </w:t>
      </w:r>
      <w:r w:rsidR="000304CA" w:rsidRPr="000304CA">
        <w:rPr>
          <w:rFonts w:ascii="Now" w:hAnsi="Now"/>
          <w:b/>
          <w:bCs/>
          <w:sz w:val="28"/>
          <w:szCs w:val="28"/>
          <w:lang w:bidi="ar-EG"/>
        </w:rPr>
        <w:t xml:space="preserve"> </w:t>
      </w:r>
    </w:p>
    <w:p w14:paraId="12E283EB" w14:textId="341D3E3C" w:rsidR="000304CA" w:rsidRPr="000304CA" w:rsidRDefault="000304CA" w:rsidP="000304CA">
      <w:pPr>
        <w:jc w:val="right"/>
        <w:rPr>
          <w:rFonts w:ascii="Now" w:hAnsi="Now"/>
          <w:b/>
          <w:bCs/>
          <w:sz w:val="48"/>
          <w:szCs w:val="48"/>
          <w:lang w:bidi="ar-EG"/>
        </w:rPr>
      </w:pPr>
      <w:r w:rsidRPr="000304CA">
        <w:rPr>
          <w:rFonts w:ascii="Now" w:hAnsi="Now"/>
          <w:b/>
          <w:bCs/>
          <w:sz w:val="28"/>
          <w:szCs w:val="28"/>
          <w:rtl/>
        </w:rPr>
        <w:t>هو منصة ذكية تهدف إلى تقليل هدر الطعام من خلال ربط المطاعم والفنادق والأفراد الذين لديهم فائض من الطعام الصالح للأكل مع الجمعيات الخيرية والمتطوعين الذين يقومون بجمعه وتوزيعه على المحتاجين</w:t>
      </w:r>
      <w:r w:rsidRPr="000304CA">
        <w:rPr>
          <w:rFonts w:ascii="Now" w:hAnsi="Now"/>
          <w:b/>
          <w:bCs/>
          <w:sz w:val="28"/>
          <w:szCs w:val="28"/>
          <w:lang w:bidi="ar-EG"/>
        </w:rPr>
        <w:t xml:space="preserve">. </w:t>
      </w:r>
      <w:r w:rsidRPr="000304CA">
        <w:rPr>
          <w:rFonts w:ascii="Now" w:hAnsi="Now"/>
          <w:b/>
          <w:bCs/>
          <w:sz w:val="28"/>
          <w:szCs w:val="28"/>
          <w:rtl/>
        </w:rPr>
        <w:t>التطبيق يسهل عملية التبرع، يضمن وصول الأكل لمستحقيه بسرعة، ويوفر إحصائيات دقيقة عن كمية الهدر اللي تم تجنبها</w:t>
      </w:r>
    </w:p>
    <w:p w14:paraId="5D648DD9" w14:textId="7762A9D1" w:rsidR="000304CA" w:rsidRDefault="000304CA" w:rsidP="000304CA">
      <w:pPr>
        <w:jc w:val="right"/>
        <w:rPr>
          <w:rFonts w:ascii="Now" w:hAnsi="Now"/>
          <w:b/>
          <w:bCs/>
          <w:sz w:val="48"/>
          <w:szCs w:val="48"/>
          <w:lang w:bidi="ar-EG"/>
        </w:rPr>
      </w:pPr>
    </w:p>
    <w:p w14:paraId="18156A57" w14:textId="089D38CA" w:rsidR="000304CA" w:rsidRDefault="000304CA" w:rsidP="000304CA">
      <w:pPr>
        <w:jc w:val="right"/>
        <w:rPr>
          <w:rFonts w:ascii="Now" w:hAnsi="Now"/>
          <w:b/>
          <w:bCs/>
          <w:sz w:val="48"/>
          <w:szCs w:val="48"/>
          <w:lang w:bidi="ar-EG"/>
        </w:rPr>
      </w:pPr>
      <w:r w:rsidRPr="000304CA">
        <w:rPr>
          <w:rFonts w:ascii="Now" w:hAnsi="Now"/>
          <w:b/>
          <w:bCs/>
          <w:sz w:val="48"/>
          <w:szCs w:val="48"/>
          <w:rtl/>
        </w:rPr>
        <w:t>المشكلة</w:t>
      </w:r>
      <w:r w:rsidRPr="000304CA">
        <w:rPr>
          <w:rFonts w:ascii="Now" w:hAnsi="Now"/>
          <w:b/>
          <w:bCs/>
          <w:sz w:val="48"/>
          <w:szCs w:val="48"/>
          <w:lang w:bidi="ar-EG"/>
        </w:rPr>
        <w:t xml:space="preserve"> </w:t>
      </w:r>
    </w:p>
    <w:p w14:paraId="29D259EB" w14:textId="3FCC8DFA" w:rsidR="000304CA" w:rsidRPr="000304CA" w:rsidRDefault="000304CA" w:rsidP="000304CA">
      <w:pPr>
        <w:jc w:val="right"/>
        <w:rPr>
          <w:rFonts w:ascii="Now" w:hAnsi="Now"/>
          <w:b/>
          <w:bCs/>
          <w:sz w:val="28"/>
          <w:szCs w:val="28"/>
          <w:lang w:bidi="ar-EG"/>
        </w:rPr>
      </w:pPr>
      <w:r w:rsidRPr="000304CA">
        <w:rPr>
          <w:rFonts w:ascii="Now" w:hAnsi="Now"/>
          <w:b/>
          <w:bCs/>
          <w:sz w:val="28"/>
          <w:szCs w:val="28"/>
          <w:rtl/>
        </w:rPr>
        <w:t>ملايين الأطنان من الطعام الصالح للأكل بيترمي كل يوم في الفنادق والمطاعم والمنازل</w:t>
      </w:r>
    </w:p>
    <w:p w14:paraId="05D04971" w14:textId="7B6DD68B" w:rsidR="000304CA" w:rsidRPr="000304CA" w:rsidRDefault="000304CA" w:rsidP="000304CA">
      <w:pPr>
        <w:jc w:val="right"/>
        <w:rPr>
          <w:rFonts w:ascii="Now" w:hAnsi="Now"/>
          <w:b/>
          <w:bCs/>
          <w:sz w:val="28"/>
          <w:szCs w:val="28"/>
          <w:lang w:bidi="ar-EG"/>
        </w:rPr>
      </w:pPr>
      <w:r w:rsidRPr="000304CA">
        <w:rPr>
          <w:rFonts w:ascii="Now" w:hAnsi="Now"/>
          <w:b/>
          <w:bCs/>
          <w:sz w:val="28"/>
          <w:szCs w:val="28"/>
          <w:rtl/>
        </w:rPr>
        <w:t>في نفس الوقت، في ملايين الأشخاص مش لاقيين وجبة يومية</w:t>
      </w:r>
    </w:p>
    <w:p w14:paraId="229E28F4" w14:textId="1298652B" w:rsidR="000304CA" w:rsidRPr="000304CA" w:rsidRDefault="000304CA" w:rsidP="000304CA">
      <w:pPr>
        <w:jc w:val="right"/>
        <w:rPr>
          <w:rFonts w:ascii="Now" w:hAnsi="Now"/>
          <w:b/>
          <w:bCs/>
          <w:sz w:val="28"/>
          <w:szCs w:val="28"/>
          <w:lang w:bidi="ar-EG"/>
        </w:rPr>
      </w:pPr>
      <w:r w:rsidRPr="000304CA">
        <w:rPr>
          <w:rFonts w:ascii="Now" w:hAnsi="Now"/>
          <w:b/>
          <w:bCs/>
          <w:sz w:val="28"/>
          <w:szCs w:val="28"/>
          <w:rtl/>
        </w:rPr>
        <w:t>مفيش آلية سهلة تربط بين الطرفين (اللي عنده فائض والطرف اللي بيوزع للمحتاجين)</w:t>
      </w:r>
    </w:p>
    <w:p w14:paraId="341900E0" w14:textId="77777777" w:rsidR="000304CA" w:rsidRDefault="000304CA" w:rsidP="000304CA">
      <w:pPr>
        <w:jc w:val="right"/>
        <w:rPr>
          <w:rFonts w:ascii="Segoe UI Emoji" w:hAnsi="Segoe UI Emoji" w:cs="Segoe UI Emoji"/>
          <w:b/>
          <w:bCs/>
          <w:sz w:val="48"/>
          <w:szCs w:val="48"/>
          <w:lang w:bidi="ar-EG"/>
        </w:rPr>
      </w:pPr>
    </w:p>
    <w:p w14:paraId="06FCC481" w14:textId="225192FA" w:rsidR="000304CA" w:rsidRDefault="000304CA" w:rsidP="000304CA">
      <w:pPr>
        <w:jc w:val="right"/>
        <w:rPr>
          <w:rFonts w:ascii="Now" w:hAnsi="Now"/>
          <w:b/>
          <w:bCs/>
          <w:sz w:val="48"/>
          <w:szCs w:val="48"/>
          <w:lang w:bidi="ar-EG"/>
        </w:rPr>
      </w:pPr>
      <w:r w:rsidRPr="000304CA">
        <w:rPr>
          <w:rFonts w:ascii="Now" w:hAnsi="Now"/>
          <w:b/>
          <w:bCs/>
          <w:sz w:val="48"/>
          <w:szCs w:val="48"/>
          <w:rtl/>
        </w:rPr>
        <w:lastRenderedPageBreak/>
        <w:t>الحل</w:t>
      </w:r>
      <w:r w:rsidRPr="000304CA">
        <w:rPr>
          <w:rFonts w:ascii="Now" w:hAnsi="Now"/>
          <w:b/>
          <w:bCs/>
          <w:sz w:val="48"/>
          <w:szCs w:val="48"/>
          <w:lang w:bidi="ar-EG"/>
        </w:rPr>
        <w:t xml:space="preserve"> </w:t>
      </w:r>
    </w:p>
    <w:p w14:paraId="2895D542" w14:textId="5E03362D" w:rsidR="000304CA" w:rsidRPr="000304CA" w:rsidRDefault="000304CA" w:rsidP="000304CA">
      <w:pPr>
        <w:jc w:val="right"/>
        <w:rPr>
          <w:rFonts w:ascii="Now" w:hAnsi="Now"/>
          <w:b/>
          <w:bCs/>
          <w:sz w:val="28"/>
          <w:szCs w:val="28"/>
          <w:lang w:bidi="ar-EG"/>
        </w:rPr>
      </w:pPr>
      <w:r w:rsidRPr="000304CA">
        <w:rPr>
          <w:rFonts w:ascii="Now" w:hAnsi="Now"/>
          <w:b/>
          <w:bCs/>
          <w:sz w:val="48"/>
          <w:szCs w:val="48"/>
          <w:lang w:bidi="ar-EG"/>
        </w:rPr>
        <w:t xml:space="preserve"> </w:t>
      </w:r>
      <w:r w:rsidRPr="000304CA">
        <w:rPr>
          <w:rFonts w:ascii="Now" w:hAnsi="Now"/>
          <w:b/>
          <w:bCs/>
          <w:sz w:val="28"/>
          <w:szCs w:val="28"/>
          <w:rtl/>
        </w:rPr>
        <w:t>تطبيق بسيط وسهل يربط المانحين (مطاعم/فنادق/أشخاص) بالجمعيات والمتطوعين</w:t>
      </w:r>
    </w:p>
    <w:p w14:paraId="17231CCC" w14:textId="2E8040E3" w:rsidR="000304CA" w:rsidRPr="000304CA" w:rsidRDefault="000304CA" w:rsidP="000304CA">
      <w:pPr>
        <w:jc w:val="right"/>
        <w:rPr>
          <w:rFonts w:ascii="Now" w:hAnsi="Now"/>
          <w:b/>
          <w:bCs/>
          <w:sz w:val="28"/>
          <w:szCs w:val="28"/>
          <w:lang w:bidi="ar-EG"/>
        </w:rPr>
      </w:pPr>
      <w:r w:rsidRPr="000304CA">
        <w:rPr>
          <w:rFonts w:ascii="Now" w:hAnsi="Now"/>
          <w:b/>
          <w:bCs/>
          <w:sz w:val="28"/>
          <w:szCs w:val="28"/>
          <w:rtl/>
        </w:rPr>
        <w:t>كل طرف يعرف يعمل دوره بوضوح: المانح يضيف التبرع، المتطوع يستلم ويوصل، والجمعية تستقبل وتوزع</w:t>
      </w:r>
    </w:p>
    <w:p w14:paraId="39146D17" w14:textId="0946038F" w:rsidR="000304CA" w:rsidRPr="000304CA" w:rsidRDefault="000304CA" w:rsidP="000304CA">
      <w:pPr>
        <w:jc w:val="right"/>
        <w:rPr>
          <w:rFonts w:ascii="Now" w:hAnsi="Now"/>
          <w:b/>
          <w:bCs/>
          <w:sz w:val="48"/>
          <w:szCs w:val="48"/>
          <w:lang w:bidi="ar-EG"/>
        </w:rPr>
      </w:pPr>
      <w:r w:rsidRPr="000304CA">
        <w:rPr>
          <w:rFonts w:ascii="Now" w:hAnsi="Now"/>
          <w:b/>
          <w:bCs/>
          <w:sz w:val="28"/>
          <w:szCs w:val="28"/>
          <w:rtl/>
        </w:rPr>
        <w:t>كل العملية موثقة</w:t>
      </w:r>
      <w:r w:rsidRPr="000304CA">
        <w:rPr>
          <w:rFonts w:ascii="Now" w:hAnsi="Now"/>
          <w:b/>
          <w:bCs/>
          <w:sz w:val="28"/>
          <w:szCs w:val="28"/>
          <w:lang w:bidi="ar-EG"/>
        </w:rPr>
        <w:t xml:space="preserve"> (</w:t>
      </w:r>
      <w:r w:rsidRPr="000304CA">
        <w:rPr>
          <w:rFonts w:ascii="Now" w:hAnsi="Now"/>
          <w:b/>
          <w:bCs/>
          <w:sz w:val="28"/>
          <w:szCs w:val="28"/>
          <w:rtl/>
        </w:rPr>
        <w:t>إشعارات – تقييم</w:t>
      </w:r>
      <w:r w:rsidRPr="000304CA">
        <w:rPr>
          <w:rFonts w:ascii="Now" w:hAnsi="Now"/>
          <w:b/>
          <w:bCs/>
          <w:sz w:val="28"/>
          <w:szCs w:val="28"/>
          <w:lang w:bidi="ar-EG"/>
        </w:rPr>
        <w:t xml:space="preserve"> – Dashboard) </w:t>
      </w:r>
      <w:r w:rsidRPr="000304CA">
        <w:rPr>
          <w:rFonts w:ascii="Now" w:hAnsi="Now"/>
          <w:b/>
          <w:bCs/>
          <w:sz w:val="28"/>
          <w:szCs w:val="28"/>
          <w:rtl/>
        </w:rPr>
        <w:t>لضمان المصداقية والشفافية</w:t>
      </w:r>
    </w:p>
    <w:p w14:paraId="1F199DBB" w14:textId="77777777" w:rsidR="000304CA" w:rsidRPr="0065538B" w:rsidRDefault="000304CA" w:rsidP="000304CA">
      <w:pPr>
        <w:jc w:val="right"/>
        <w:rPr>
          <w:rFonts w:ascii="Now" w:hAnsi="Now"/>
          <w:b/>
          <w:bCs/>
          <w:sz w:val="48"/>
          <w:szCs w:val="48"/>
          <w:lang w:bidi="ar-EG"/>
        </w:rPr>
      </w:pPr>
    </w:p>
    <w:sectPr w:rsidR="000304CA" w:rsidRPr="0065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C2AFA"/>
    <w:multiLevelType w:val="hybridMultilevel"/>
    <w:tmpl w:val="1C10DB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8B"/>
    <w:rsid w:val="000304CA"/>
    <w:rsid w:val="00045582"/>
    <w:rsid w:val="0065538B"/>
    <w:rsid w:val="0086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DAF8"/>
  <w15:chartTrackingRefBased/>
  <w15:docId w15:val="{48EC9021-78BA-4EE7-A6E1-84DDBE6A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553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553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553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3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Daii Osama</dc:creator>
  <cp:keywords/>
  <dc:description/>
  <cp:lastModifiedBy>Daii Osama</cp:lastModifiedBy>
  <cp:revision>2</cp:revision>
  <dcterms:created xsi:type="dcterms:W3CDTF">2025-08-30T09:28:00Z</dcterms:created>
  <dcterms:modified xsi:type="dcterms:W3CDTF">2025-09-11T19:20:00Z</dcterms:modified>
</cp:coreProperties>
</file>