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E3585" w14:textId="77777777" w:rsidR="00AC75CE" w:rsidRDefault="00000000">
      <w:pPr>
        <w:spacing w:after="60" w:line="300" w:lineRule="auto"/>
      </w:pPr>
      <w:proofErr w:type="spellStart"/>
      <w:r>
        <w:rPr>
          <w:rFonts w:ascii="游ゴシック" w:eastAsia="游ゴシック" w:hAnsi="游ゴシック" w:cs="游ゴシック"/>
          <w:color w:val="6B7280"/>
        </w:rPr>
        <w:t>eFsystem</w:t>
      </w:r>
      <w:proofErr w:type="spellEnd"/>
    </w:p>
    <w:p w14:paraId="440820C2" w14:textId="77777777" w:rsidR="00AC75CE" w:rsidRDefault="00000000">
      <w:pPr>
        <w:spacing w:after="100"/>
      </w:pPr>
      <w:r>
        <w:rPr>
          <w:rFonts w:ascii="游ゴシック" w:eastAsia="游ゴシック" w:hAnsi="游ゴシック" w:cs="游ゴシック"/>
          <w:b/>
          <w:bCs/>
          <w:color w:val="1E2761"/>
          <w:sz w:val="40"/>
          <w:szCs w:val="40"/>
        </w:rPr>
        <w:t>開発体制・機能比較・価格比較</w:t>
      </w:r>
    </w:p>
    <w:p w14:paraId="06DD8C78" w14:textId="77777777" w:rsidR="00AC75CE" w:rsidRDefault="00000000">
      <w:pPr>
        <w:spacing w:after="180" w:line="300" w:lineRule="auto"/>
      </w:pPr>
      <w:r>
        <w:rPr>
          <w:rFonts w:ascii="游ゴシック" w:eastAsia="游ゴシック" w:hAnsi="游ゴシック" w:cs="游ゴシック"/>
          <w:color w:val="6B7280"/>
          <w:sz w:val="19"/>
          <w:szCs w:val="19"/>
        </w:rPr>
        <w:t>2026年9月23日 作成</w:t>
      </w:r>
    </w:p>
    <w:p w14:paraId="7C6290D6" w14:textId="77777777" w:rsidR="00AC75CE" w:rsidRDefault="00000000">
      <w:pPr>
        <w:spacing w:after="200" w:line="300" w:lineRule="auto"/>
      </w:pPr>
      <w:r>
        <w:rPr>
          <w:rFonts w:ascii="游ゴシック" w:eastAsia="游ゴシック" w:hAnsi="游ゴシック" w:cs="游ゴシック"/>
        </w:rPr>
        <w:t>トレーニングジム向け予約・会員管理アプリ「</w:t>
      </w:r>
      <w:proofErr w:type="spellStart"/>
      <w:r>
        <w:rPr>
          <w:rFonts w:ascii="游ゴシック" w:eastAsia="游ゴシック" w:hAnsi="游ゴシック" w:cs="游ゴシック"/>
        </w:rPr>
        <w:t>eFsystem</w:t>
      </w:r>
      <w:proofErr w:type="spellEnd"/>
      <w:r>
        <w:rPr>
          <w:rFonts w:ascii="游ゴシック" w:eastAsia="游ゴシック" w:hAnsi="游ゴシック" w:cs="游ゴシック"/>
        </w:rPr>
        <w:t>」について、開発に必要な体制と、既製の予約SaaSで代替した場合に何ができて何ができないかをまとめたものです。規模は実際に完成したコードベースを計測した値を用いています。</w:t>
      </w:r>
    </w:p>
    <w:tbl>
      <w:tblPr>
        <w:tblW w:w="9700" w:type="dxa"/>
        <w:tblBorders>
          <w:top w:val="single" w:sz="4" w:space="0" w:color="D8DCE8"/>
          <w:left w:val="single" w:sz="4" w:space="0" w:color="D8DCE8"/>
          <w:bottom w:val="single" w:sz="4" w:space="0" w:color="D8DCE8"/>
          <w:right w:val="single" w:sz="4" w:space="0" w:color="D8DCE8"/>
          <w:insideH w:val="single" w:sz="4" w:space="0" w:color="D8DCE8"/>
          <w:insideV w:val="single" w:sz="4" w:space="0" w:color="D8DCE8"/>
        </w:tblBorders>
        <w:tblLayout w:type="fixed"/>
        <w:tblCellMar>
          <w:left w:w="10" w:type="dxa"/>
          <w:right w:w="10" w:type="dxa"/>
        </w:tblCellMar>
        <w:tblLook w:val="0000" w:firstRow="0" w:lastRow="0" w:firstColumn="0" w:lastColumn="0" w:noHBand="0" w:noVBand="0"/>
      </w:tblPr>
      <w:tblGrid>
        <w:gridCol w:w="2600"/>
        <w:gridCol w:w="7100"/>
      </w:tblGrid>
      <w:tr w:rsidR="00AC75CE" w14:paraId="368D0283" w14:textId="77777777">
        <w:tblPrEx>
          <w:tblCellMar>
            <w:top w:w="0" w:type="dxa"/>
            <w:bottom w:w="0" w:type="dxa"/>
          </w:tblCellMar>
        </w:tblPrEx>
        <w:trPr>
          <w:tblHeader/>
        </w:trPr>
        <w:tc>
          <w:tcPr>
            <w:tcW w:w="2600" w:type="dxa"/>
            <w:shd w:val="clear" w:color="auto" w:fill="EDF1FA"/>
            <w:tcMar>
              <w:top w:w="70" w:type="dxa"/>
              <w:left w:w="110" w:type="dxa"/>
              <w:bottom w:w="70" w:type="dxa"/>
              <w:right w:w="110" w:type="dxa"/>
            </w:tcMar>
          </w:tcPr>
          <w:p w14:paraId="6C5B5940" w14:textId="77777777" w:rsidR="00AC75CE" w:rsidRDefault="00000000">
            <w:pPr>
              <w:spacing w:line="280" w:lineRule="auto"/>
            </w:pPr>
            <w:r>
              <w:rPr>
                <w:rFonts w:ascii="游ゴシック" w:eastAsia="游ゴシック" w:hAnsi="游ゴシック" w:cs="游ゴシック"/>
                <w:b/>
                <w:bCs/>
                <w:color w:val="1E2761"/>
                <w:sz w:val="18"/>
                <w:szCs w:val="18"/>
              </w:rPr>
              <w:t>部</w:t>
            </w:r>
          </w:p>
        </w:tc>
        <w:tc>
          <w:tcPr>
            <w:tcW w:w="7100" w:type="dxa"/>
            <w:shd w:val="clear" w:color="auto" w:fill="EDF1FA"/>
            <w:tcMar>
              <w:top w:w="70" w:type="dxa"/>
              <w:left w:w="110" w:type="dxa"/>
              <w:bottom w:w="70" w:type="dxa"/>
              <w:right w:w="110" w:type="dxa"/>
            </w:tcMar>
          </w:tcPr>
          <w:p w14:paraId="077BE1AB" w14:textId="77777777" w:rsidR="00AC75CE" w:rsidRDefault="00000000">
            <w:pPr>
              <w:spacing w:line="280" w:lineRule="auto"/>
            </w:pPr>
            <w:r>
              <w:rPr>
                <w:rFonts w:ascii="游ゴシック" w:eastAsia="游ゴシック" w:hAnsi="游ゴシック" w:cs="游ゴシック"/>
                <w:b/>
                <w:bCs/>
                <w:color w:val="1E2761"/>
                <w:sz w:val="18"/>
                <w:szCs w:val="18"/>
              </w:rPr>
              <w:t>内容</w:t>
            </w:r>
          </w:p>
        </w:tc>
      </w:tr>
      <w:tr w:rsidR="00AC75CE" w14:paraId="09F63079" w14:textId="77777777">
        <w:tblPrEx>
          <w:tblCellMar>
            <w:top w:w="0" w:type="dxa"/>
            <w:bottom w:w="0" w:type="dxa"/>
          </w:tblCellMar>
        </w:tblPrEx>
        <w:tc>
          <w:tcPr>
            <w:tcW w:w="2600" w:type="dxa"/>
            <w:tcMar>
              <w:top w:w="70" w:type="dxa"/>
              <w:left w:w="110" w:type="dxa"/>
              <w:bottom w:w="70" w:type="dxa"/>
              <w:right w:w="110" w:type="dxa"/>
            </w:tcMar>
          </w:tcPr>
          <w:p w14:paraId="5AA62791" w14:textId="77777777" w:rsidR="00AC75CE" w:rsidRDefault="00000000">
            <w:pPr>
              <w:spacing w:line="280" w:lineRule="auto"/>
            </w:pPr>
            <w:r>
              <w:rPr>
                <w:rFonts w:ascii="游ゴシック" w:eastAsia="游ゴシック" w:hAnsi="游ゴシック" w:cs="游ゴシック"/>
                <w:sz w:val="18"/>
                <w:szCs w:val="18"/>
              </w:rPr>
              <w:t>第1部 開発体制</w:t>
            </w:r>
          </w:p>
        </w:tc>
        <w:tc>
          <w:tcPr>
            <w:tcW w:w="7100" w:type="dxa"/>
            <w:tcMar>
              <w:top w:w="70" w:type="dxa"/>
              <w:left w:w="110" w:type="dxa"/>
              <w:bottom w:w="70" w:type="dxa"/>
              <w:right w:w="110" w:type="dxa"/>
            </w:tcMar>
          </w:tcPr>
          <w:p w14:paraId="3348C68F" w14:textId="77777777" w:rsidR="00AC75CE" w:rsidRDefault="00000000">
            <w:pPr>
              <w:spacing w:line="280" w:lineRule="auto"/>
            </w:pPr>
            <w:r>
              <w:rPr>
                <w:rFonts w:ascii="游ゴシック" w:eastAsia="游ゴシック" w:hAnsi="游ゴシック" w:cs="游ゴシック"/>
                <w:sz w:val="18"/>
                <w:szCs w:val="18"/>
              </w:rPr>
              <w:t>5名・8.5人月・4ヶ月。役割ごとの責任範囲と参画期間</w:t>
            </w:r>
          </w:p>
        </w:tc>
      </w:tr>
      <w:tr w:rsidR="00AC75CE" w14:paraId="4555DA26" w14:textId="77777777">
        <w:tblPrEx>
          <w:tblCellMar>
            <w:top w:w="0" w:type="dxa"/>
            <w:bottom w:w="0" w:type="dxa"/>
          </w:tblCellMar>
        </w:tblPrEx>
        <w:tc>
          <w:tcPr>
            <w:tcW w:w="2600" w:type="dxa"/>
            <w:tcMar>
              <w:top w:w="70" w:type="dxa"/>
              <w:left w:w="110" w:type="dxa"/>
              <w:bottom w:w="70" w:type="dxa"/>
              <w:right w:w="110" w:type="dxa"/>
            </w:tcMar>
          </w:tcPr>
          <w:p w14:paraId="44AE413D" w14:textId="77777777" w:rsidR="00AC75CE" w:rsidRDefault="00000000">
            <w:pPr>
              <w:spacing w:line="280" w:lineRule="auto"/>
            </w:pPr>
            <w:r>
              <w:rPr>
                <w:rFonts w:ascii="游ゴシック" w:eastAsia="游ゴシック" w:hAnsi="游ゴシック" w:cs="游ゴシック"/>
                <w:sz w:val="18"/>
                <w:szCs w:val="18"/>
              </w:rPr>
              <w:t>第2部 機能比較</w:t>
            </w:r>
          </w:p>
        </w:tc>
        <w:tc>
          <w:tcPr>
            <w:tcW w:w="7100" w:type="dxa"/>
            <w:tcMar>
              <w:top w:w="70" w:type="dxa"/>
              <w:left w:w="110" w:type="dxa"/>
              <w:bottom w:w="70" w:type="dxa"/>
              <w:right w:w="110" w:type="dxa"/>
            </w:tcMar>
          </w:tcPr>
          <w:p w14:paraId="6C098C3C" w14:textId="77777777" w:rsidR="00AC75CE" w:rsidRDefault="00000000">
            <w:pPr>
              <w:spacing w:line="280" w:lineRule="auto"/>
            </w:pPr>
            <w:proofErr w:type="spellStart"/>
            <w:r>
              <w:rPr>
                <w:rFonts w:ascii="游ゴシック" w:eastAsia="游ゴシック" w:hAnsi="游ゴシック" w:cs="游ゴシック"/>
                <w:sz w:val="18"/>
                <w:szCs w:val="18"/>
              </w:rPr>
              <w:t>eFsystem</w:t>
            </w:r>
            <w:proofErr w:type="spellEnd"/>
            <w:r>
              <w:rPr>
                <w:rFonts w:ascii="游ゴシック" w:eastAsia="游ゴシック" w:hAnsi="游ゴシック" w:cs="游ゴシック"/>
                <w:sz w:val="18"/>
                <w:szCs w:val="18"/>
              </w:rPr>
              <w:t xml:space="preserve"> の全機能を SaaS 3サービスと1項目ずつ突き合わせた判定</w:t>
            </w:r>
          </w:p>
        </w:tc>
      </w:tr>
      <w:tr w:rsidR="00AC75CE" w14:paraId="660987E5" w14:textId="77777777">
        <w:tblPrEx>
          <w:tblCellMar>
            <w:top w:w="0" w:type="dxa"/>
            <w:bottom w:w="0" w:type="dxa"/>
          </w:tblCellMar>
        </w:tblPrEx>
        <w:tc>
          <w:tcPr>
            <w:tcW w:w="2600" w:type="dxa"/>
            <w:tcMar>
              <w:top w:w="70" w:type="dxa"/>
              <w:left w:w="110" w:type="dxa"/>
              <w:bottom w:w="70" w:type="dxa"/>
              <w:right w:w="110" w:type="dxa"/>
            </w:tcMar>
          </w:tcPr>
          <w:p w14:paraId="099EC37E" w14:textId="77777777" w:rsidR="00AC75CE" w:rsidRDefault="00000000">
            <w:pPr>
              <w:spacing w:line="280" w:lineRule="auto"/>
            </w:pPr>
            <w:r>
              <w:rPr>
                <w:rFonts w:ascii="游ゴシック" w:eastAsia="游ゴシック" w:hAnsi="游ゴシック" w:cs="游ゴシック"/>
                <w:sz w:val="18"/>
                <w:szCs w:val="18"/>
              </w:rPr>
              <w:t>第3部 価格比較</w:t>
            </w:r>
          </w:p>
        </w:tc>
        <w:tc>
          <w:tcPr>
            <w:tcW w:w="7100" w:type="dxa"/>
            <w:tcMar>
              <w:top w:w="70" w:type="dxa"/>
              <w:left w:w="110" w:type="dxa"/>
              <w:bottom w:w="70" w:type="dxa"/>
              <w:right w:w="110" w:type="dxa"/>
            </w:tcMar>
          </w:tcPr>
          <w:p w14:paraId="2ABE6A87" w14:textId="77777777" w:rsidR="00AC75CE" w:rsidRDefault="00000000">
            <w:pPr>
              <w:spacing w:line="280" w:lineRule="auto"/>
            </w:pPr>
            <w:r>
              <w:rPr>
                <w:rFonts w:ascii="游ゴシック" w:eastAsia="游ゴシック" w:hAnsi="游ゴシック" w:cs="游ゴシック"/>
                <w:sz w:val="18"/>
                <w:szCs w:val="18"/>
              </w:rPr>
              <w:t>SaaS 3パターンの導入費用と、開発費用の対比</w:t>
            </w:r>
          </w:p>
        </w:tc>
      </w:tr>
    </w:tbl>
    <w:p w14:paraId="16AF47A4" w14:textId="77777777" w:rsidR="00AC75CE" w:rsidRDefault="00AC75CE">
      <w:pPr>
        <w:spacing w:after="180"/>
      </w:pPr>
    </w:p>
    <w:tbl>
      <w:tblPr>
        <w:tblW w:w="9700" w:type="dxa"/>
        <w:tblBorders>
          <w:top w:val="single" w:sz="4" w:space="0" w:color="D8DCE8"/>
          <w:left w:val="single" w:sz="4" w:space="0" w:color="D8DCE8"/>
          <w:bottom w:val="single" w:sz="4" w:space="0" w:color="D8DCE8"/>
          <w:right w:val="single" w:sz="4" w:space="0" w:color="D8DCE8"/>
          <w:insideH w:val="single" w:sz="4" w:space="0" w:color="D8DCE8"/>
          <w:insideV w:val="single" w:sz="4" w:space="0" w:color="D8DCE8"/>
        </w:tblBorders>
        <w:tblLayout w:type="fixed"/>
        <w:tblCellMar>
          <w:left w:w="10" w:type="dxa"/>
          <w:right w:w="10" w:type="dxa"/>
        </w:tblCellMar>
        <w:tblLook w:val="0000" w:firstRow="0" w:lastRow="0" w:firstColumn="0" w:lastColumn="0" w:noHBand="0" w:noVBand="0"/>
      </w:tblPr>
      <w:tblGrid>
        <w:gridCol w:w="9700"/>
      </w:tblGrid>
      <w:tr w:rsidR="00AC75CE" w14:paraId="32E51576" w14:textId="77777777">
        <w:tblPrEx>
          <w:tblCellMar>
            <w:top w:w="0" w:type="dxa"/>
            <w:bottom w:w="0" w:type="dxa"/>
          </w:tblCellMar>
        </w:tblPrEx>
        <w:tc>
          <w:tcPr>
            <w:tcW w:w="9700" w:type="dxa"/>
            <w:shd w:val="clear" w:color="auto" w:fill="F5F7FA"/>
            <w:tcMar>
              <w:top w:w="110" w:type="dxa"/>
              <w:left w:w="140" w:type="dxa"/>
              <w:bottom w:w="110" w:type="dxa"/>
              <w:right w:w="140" w:type="dxa"/>
            </w:tcMar>
          </w:tcPr>
          <w:p w14:paraId="5D5C242F" w14:textId="05EAC9FB" w:rsidR="00AC75CE" w:rsidRDefault="00000000">
            <w:pPr>
              <w:spacing w:line="290" w:lineRule="auto"/>
            </w:pPr>
            <w:r>
              <w:rPr>
                <w:rFonts w:ascii="游ゴシック" w:eastAsia="游ゴシック" w:hAnsi="游ゴシック" w:cs="游ゴシック"/>
                <w:color w:val="2C2C2A"/>
                <w:sz w:val="19"/>
                <w:szCs w:val="19"/>
              </w:rPr>
              <w:t>価格は</w:t>
            </w:r>
            <w:r>
              <w:rPr>
                <w:rFonts w:ascii="游ゴシック" w:eastAsia="游ゴシック" w:hAnsi="游ゴシック" w:cs="游ゴシック"/>
                <w:b/>
                <w:bCs/>
                <w:color w:val="2C2C2A"/>
                <w:sz w:val="19"/>
                <w:szCs w:val="19"/>
              </w:rPr>
              <w:t>システムそのものの費用</w:t>
            </w:r>
            <w:r>
              <w:rPr>
                <w:rFonts w:ascii="游ゴシック" w:eastAsia="游ゴシック" w:hAnsi="游ゴシック" w:cs="游ゴシック"/>
                <w:color w:val="2C2C2A"/>
                <w:sz w:val="19"/>
                <w:szCs w:val="19"/>
              </w:rPr>
              <w:t>だけを比べています。</w:t>
            </w:r>
          </w:p>
        </w:tc>
      </w:tr>
    </w:tbl>
    <w:p w14:paraId="19752969" w14:textId="77777777" w:rsidR="00AC75CE" w:rsidRDefault="00000000">
      <w:r>
        <w:br w:type="page"/>
      </w:r>
    </w:p>
    <w:p w14:paraId="3EC256F2" w14:textId="77777777" w:rsidR="00AC75CE" w:rsidRDefault="00000000">
      <w:pPr>
        <w:pStyle w:val="1"/>
        <w:spacing w:before="280" w:after="160"/>
      </w:pPr>
      <w:r>
        <w:rPr>
          <w:rFonts w:ascii="游ゴシック" w:eastAsia="游ゴシック" w:hAnsi="游ゴシック" w:cs="游ゴシック"/>
          <w:b/>
          <w:bCs/>
          <w:color w:val="1E2761"/>
          <w:sz w:val="30"/>
          <w:szCs w:val="30"/>
        </w:rPr>
        <w:lastRenderedPageBreak/>
        <w:t>第1部 開発体制</w:t>
      </w:r>
    </w:p>
    <w:p w14:paraId="408E456D" w14:textId="77777777" w:rsidR="00AC75CE" w:rsidRDefault="00000000">
      <w:pPr>
        <w:pStyle w:val="2"/>
        <w:pBdr>
          <w:bottom w:val="single" w:sz="6" w:space="0" w:color="D8DCE8"/>
        </w:pBdr>
        <w:spacing w:before="240" w:after="120"/>
      </w:pPr>
      <w:r>
        <w:rPr>
          <w:rFonts w:ascii="游ゴシック" w:eastAsia="游ゴシック" w:hAnsi="游ゴシック" w:cs="游ゴシック"/>
          <w:b/>
          <w:bCs/>
          <w:color w:val="1E2761"/>
          <w:sz w:val="24"/>
          <w:szCs w:val="24"/>
        </w:rPr>
        <w:t>1. 完成物の規模</w:t>
      </w:r>
    </w:p>
    <w:p w14:paraId="2D0A3353" w14:textId="77777777" w:rsidR="00AC75CE" w:rsidRDefault="00000000">
      <w:pPr>
        <w:spacing w:after="120" w:line="300" w:lineRule="auto"/>
      </w:pPr>
      <w:r>
        <w:rPr>
          <w:rFonts w:ascii="游ゴシック" w:eastAsia="游ゴシック" w:hAnsi="游ゴシック" w:cs="游ゴシック"/>
        </w:rPr>
        <w:t>体制を見積もる根拠です。想定ではなく、実際のリポジトリを計測した値です。</w:t>
      </w:r>
    </w:p>
    <w:p w14:paraId="7B5FD0FD" w14:textId="77777777" w:rsidR="00AC75CE" w:rsidRDefault="00AC75CE">
      <w:pPr>
        <w:spacing w:after="60"/>
      </w:pPr>
    </w:p>
    <w:tbl>
      <w:tblPr>
        <w:tblW w:w="9700" w:type="dxa"/>
        <w:tblBorders>
          <w:top w:val="single" w:sz="4" w:space="0" w:color="D8DCE8"/>
          <w:left w:val="single" w:sz="4" w:space="0" w:color="D8DCE8"/>
          <w:bottom w:val="single" w:sz="4" w:space="0" w:color="D8DCE8"/>
          <w:right w:val="single" w:sz="4" w:space="0" w:color="D8DCE8"/>
          <w:insideH w:val="single" w:sz="4" w:space="0" w:color="D8DCE8"/>
          <w:insideV w:val="single" w:sz="4" w:space="0" w:color="D8DCE8"/>
        </w:tblBorders>
        <w:tblLayout w:type="fixed"/>
        <w:tblCellMar>
          <w:left w:w="10" w:type="dxa"/>
          <w:right w:w="10" w:type="dxa"/>
        </w:tblCellMar>
        <w:tblLook w:val="0000" w:firstRow="0" w:lastRow="0" w:firstColumn="0" w:lastColumn="0" w:noHBand="0" w:noVBand="0"/>
      </w:tblPr>
      <w:tblGrid>
        <w:gridCol w:w="2400"/>
        <w:gridCol w:w="1800"/>
        <w:gridCol w:w="5500"/>
      </w:tblGrid>
      <w:tr w:rsidR="00AC75CE" w14:paraId="31F0F3D9" w14:textId="77777777">
        <w:tblPrEx>
          <w:tblCellMar>
            <w:top w:w="0" w:type="dxa"/>
            <w:bottom w:w="0" w:type="dxa"/>
          </w:tblCellMar>
        </w:tblPrEx>
        <w:trPr>
          <w:tblHeader/>
        </w:trPr>
        <w:tc>
          <w:tcPr>
            <w:tcW w:w="2400" w:type="dxa"/>
            <w:shd w:val="clear" w:color="auto" w:fill="EDF1FA"/>
            <w:tcMar>
              <w:top w:w="70" w:type="dxa"/>
              <w:left w:w="110" w:type="dxa"/>
              <w:bottom w:w="70" w:type="dxa"/>
              <w:right w:w="110" w:type="dxa"/>
            </w:tcMar>
          </w:tcPr>
          <w:p w14:paraId="25E171F2" w14:textId="77777777" w:rsidR="00AC75CE" w:rsidRDefault="00000000">
            <w:pPr>
              <w:spacing w:line="280" w:lineRule="auto"/>
            </w:pPr>
            <w:r>
              <w:rPr>
                <w:rFonts w:ascii="游ゴシック" w:eastAsia="游ゴシック" w:hAnsi="游ゴシック" w:cs="游ゴシック"/>
                <w:b/>
                <w:bCs/>
                <w:color w:val="1E2761"/>
                <w:sz w:val="18"/>
                <w:szCs w:val="18"/>
              </w:rPr>
              <w:t>項目</w:t>
            </w:r>
          </w:p>
        </w:tc>
        <w:tc>
          <w:tcPr>
            <w:tcW w:w="1800" w:type="dxa"/>
            <w:shd w:val="clear" w:color="auto" w:fill="EDF1FA"/>
            <w:tcMar>
              <w:top w:w="70" w:type="dxa"/>
              <w:left w:w="110" w:type="dxa"/>
              <w:bottom w:w="70" w:type="dxa"/>
              <w:right w:w="110" w:type="dxa"/>
            </w:tcMar>
          </w:tcPr>
          <w:p w14:paraId="54DD2A74" w14:textId="77777777" w:rsidR="00AC75CE" w:rsidRDefault="00000000">
            <w:pPr>
              <w:spacing w:line="280" w:lineRule="auto"/>
            </w:pPr>
            <w:r>
              <w:rPr>
                <w:rFonts w:ascii="游ゴシック" w:eastAsia="游ゴシック" w:hAnsi="游ゴシック" w:cs="游ゴシック"/>
                <w:b/>
                <w:bCs/>
                <w:color w:val="1E2761"/>
                <w:sz w:val="18"/>
                <w:szCs w:val="18"/>
              </w:rPr>
              <w:t>数量</w:t>
            </w:r>
          </w:p>
        </w:tc>
        <w:tc>
          <w:tcPr>
            <w:tcW w:w="5500" w:type="dxa"/>
            <w:shd w:val="clear" w:color="auto" w:fill="EDF1FA"/>
            <w:tcMar>
              <w:top w:w="70" w:type="dxa"/>
              <w:left w:w="110" w:type="dxa"/>
              <w:bottom w:w="70" w:type="dxa"/>
              <w:right w:w="110" w:type="dxa"/>
            </w:tcMar>
          </w:tcPr>
          <w:p w14:paraId="43B2804D" w14:textId="77777777" w:rsidR="00AC75CE" w:rsidRDefault="00000000">
            <w:pPr>
              <w:spacing w:line="280" w:lineRule="auto"/>
            </w:pPr>
            <w:r>
              <w:rPr>
                <w:rFonts w:ascii="游ゴシック" w:eastAsia="游ゴシック" w:hAnsi="游ゴシック" w:cs="游ゴシック"/>
                <w:b/>
                <w:bCs/>
                <w:color w:val="1E2761"/>
                <w:sz w:val="18"/>
                <w:szCs w:val="18"/>
              </w:rPr>
              <w:t>内訳</w:t>
            </w:r>
          </w:p>
        </w:tc>
      </w:tr>
      <w:tr w:rsidR="00AC75CE" w14:paraId="3E1B047A" w14:textId="77777777">
        <w:tblPrEx>
          <w:tblCellMar>
            <w:top w:w="0" w:type="dxa"/>
            <w:bottom w:w="0" w:type="dxa"/>
          </w:tblCellMar>
        </w:tblPrEx>
        <w:tc>
          <w:tcPr>
            <w:tcW w:w="2400" w:type="dxa"/>
            <w:tcMar>
              <w:top w:w="70" w:type="dxa"/>
              <w:left w:w="110" w:type="dxa"/>
              <w:bottom w:w="70" w:type="dxa"/>
              <w:right w:w="110" w:type="dxa"/>
            </w:tcMar>
          </w:tcPr>
          <w:p w14:paraId="03C79890" w14:textId="77777777" w:rsidR="00AC75CE" w:rsidRDefault="00000000">
            <w:pPr>
              <w:spacing w:line="280" w:lineRule="auto"/>
            </w:pPr>
            <w:r>
              <w:rPr>
                <w:rFonts w:ascii="游ゴシック" w:eastAsia="游ゴシック" w:hAnsi="游ゴシック" w:cs="游ゴシック"/>
                <w:sz w:val="18"/>
                <w:szCs w:val="18"/>
              </w:rPr>
              <w:t>画面</w:t>
            </w:r>
          </w:p>
        </w:tc>
        <w:tc>
          <w:tcPr>
            <w:tcW w:w="1800" w:type="dxa"/>
            <w:tcMar>
              <w:top w:w="70" w:type="dxa"/>
              <w:left w:w="110" w:type="dxa"/>
              <w:bottom w:w="70" w:type="dxa"/>
              <w:right w:w="110" w:type="dxa"/>
            </w:tcMar>
          </w:tcPr>
          <w:p w14:paraId="1B347FCA" w14:textId="77777777" w:rsidR="00AC75CE" w:rsidRDefault="00000000">
            <w:pPr>
              <w:spacing w:line="280" w:lineRule="auto"/>
              <w:jc w:val="right"/>
            </w:pPr>
            <w:r>
              <w:rPr>
                <w:rFonts w:ascii="游ゴシック" w:eastAsia="游ゴシック" w:hAnsi="游ゴシック" w:cs="游ゴシック"/>
                <w:sz w:val="18"/>
                <w:szCs w:val="18"/>
              </w:rPr>
              <w:t>25</w:t>
            </w:r>
          </w:p>
        </w:tc>
        <w:tc>
          <w:tcPr>
            <w:tcW w:w="5500" w:type="dxa"/>
            <w:tcMar>
              <w:top w:w="70" w:type="dxa"/>
              <w:left w:w="110" w:type="dxa"/>
              <w:bottom w:w="70" w:type="dxa"/>
              <w:right w:w="110" w:type="dxa"/>
            </w:tcMar>
          </w:tcPr>
          <w:p w14:paraId="48173A0E" w14:textId="77777777" w:rsidR="00AC75CE" w:rsidRDefault="00000000">
            <w:pPr>
              <w:spacing w:line="280" w:lineRule="auto"/>
            </w:pPr>
            <w:r>
              <w:rPr>
                <w:rFonts w:ascii="游ゴシック" w:eastAsia="游ゴシック" w:hAnsi="游ゴシック" w:cs="游ゴシック"/>
                <w:sz w:val="18"/>
                <w:szCs w:val="18"/>
              </w:rPr>
              <w:t>会員10 / 管理11 / 公開4</w:t>
            </w:r>
          </w:p>
        </w:tc>
      </w:tr>
      <w:tr w:rsidR="00AC75CE" w14:paraId="57B9A2F9" w14:textId="77777777">
        <w:tblPrEx>
          <w:tblCellMar>
            <w:top w:w="0" w:type="dxa"/>
            <w:bottom w:w="0" w:type="dxa"/>
          </w:tblCellMar>
        </w:tblPrEx>
        <w:tc>
          <w:tcPr>
            <w:tcW w:w="2400" w:type="dxa"/>
            <w:tcMar>
              <w:top w:w="70" w:type="dxa"/>
              <w:left w:w="110" w:type="dxa"/>
              <w:bottom w:w="70" w:type="dxa"/>
              <w:right w:w="110" w:type="dxa"/>
            </w:tcMar>
          </w:tcPr>
          <w:p w14:paraId="2D878A8C" w14:textId="77777777" w:rsidR="00AC75CE" w:rsidRDefault="00000000">
            <w:pPr>
              <w:spacing w:line="280" w:lineRule="auto"/>
            </w:pPr>
            <w:r>
              <w:rPr>
                <w:rFonts w:ascii="游ゴシック" w:eastAsia="游ゴシック" w:hAnsi="游ゴシック" w:cs="游ゴシック"/>
                <w:sz w:val="18"/>
                <w:szCs w:val="18"/>
              </w:rPr>
              <w:t>データベース表</w:t>
            </w:r>
          </w:p>
        </w:tc>
        <w:tc>
          <w:tcPr>
            <w:tcW w:w="1800" w:type="dxa"/>
            <w:tcMar>
              <w:top w:w="70" w:type="dxa"/>
              <w:left w:w="110" w:type="dxa"/>
              <w:bottom w:w="70" w:type="dxa"/>
              <w:right w:w="110" w:type="dxa"/>
            </w:tcMar>
          </w:tcPr>
          <w:p w14:paraId="43DAE89D" w14:textId="77777777" w:rsidR="00AC75CE" w:rsidRDefault="00000000">
            <w:pPr>
              <w:spacing w:line="280" w:lineRule="auto"/>
              <w:jc w:val="right"/>
            </w:pPr>
            <w:r>
              <w:rPr>
                <w:rFonts w:ascii="游ゴシック" w:eastAsia="游ゴシック" w:hAnsi="游ゴシック" w:cs="游ゴシック"/>
                <w:sz w:val="18"/>
                <w:szCs w:val="18"/>
              </w:rPr>
              <w:t>18</w:t>
            </w:r>
          </w:p>
        </w:tc>
        <w:tc>
          <w:tcPr>
            <w:tcW w:w="5500" w:type="dxa"/>
            <w:tcMar>
              <w:top w:w="70" w:type="dxa"/>
              <w:left w:w="110" w:type="dxa"/>
              <w:bottom w:w="70" w:type="dxa"/>
              <w:right w:w="110" w:type="dxa"/>
            </w:tcMar>
          </w:tcPr>
          <w:p w14:paraId="401A9B03" w14:textId="77777777" w:rsidR="00AC75CE" w:rsidRDefault="00000000">
            <w:pPr>
              <w:spacing w:line="280" w:lineRule="auto"/>
            </w:pPr>
            <w:r>
              <w:rPr>
                <w:rFonts w:ascii="游ゴシック" w:eastAsia="游ゴシック" w:hAnsi="游ゴシック" w:cs="游ゴシック"/>
                <w:sz w:val="18"/>
                <w:szCs w:val="18"/>
              </w:rPr>
              <w:t>会員・予約・メニュー・売上ほか</w:t>
            </w:r>
          </w:p>
        </w:tc>
      </w:tr>
      <w:tr w:rsidR="00AC75CE" w14:paraId="206872B1" w14:textId="77777777">
        <w:tblPrEx>
          <w:tblCellMar>
            <w:top w:w="0" w:type="dxa"/>
            <w:bottom w:w="0" w:type="dxa"/>
          </w:tblCellMar>
        </w:tblPrEx>
        <w:tc>
          <w:tcPr>
            <w:tcW w:w="2400" w:type="dxa"/>
            <w:tcMar>
              <w:top w:w="70" w:type="dxa"/>
              <w:left w:w="110" w:type="dxa"/>
              <w:bottom w:w="70" w:type="dxa"/>
              <w:right w:w="110" w:type="dxa"/>
            </w:tcMar>
          </w:tcPr>
          <w:p w14:paraId="07ADFEFB" w14:textId="77777777" w:rsidR="00AC75CE" w:rsidRDefault="00000000">
            <w:pPr>
              <w:spacing w:line="280" w:lineRule="auto"/>
            </w:pPr>
            <w:r>
              <w:rPr>
                <w:rFonts w:ascii="游ゴシック" w:eastAsia="游ゴシック" w:hAnsi="游ゴシック" w:cs="游ゴシック"/>
                <w:sz w:val="18"/>
                <w:szCs w:val="18"/>
              </w:rPr>
              <w:t>サーバー関数</w:t>
            </w:r>
          </w:p>
        </w:tc>
        <w:tc>
          <w:tcPr>
            <w:tcW w:w="1800" w:type="dxa"/>
            <w:tcMar>
              <w:top w:w="70" w:type="dxa"/>
              <w:left w:w="110" w:type="dxa"/>
              <w:bottom w:w="70" w:type="dxa"/>
              <w:right w:w="110" w:type="dxa"/>
            </w:tcMar>
          </w:tcPr>
          <w:p w14:paraId="391B9277" w14:textId="77777777" w:rsidR="00AC75CE" w:rsidRDefault="00000000">
            <w:pPr>
              <w:spacing w:line="280" w:lineRule="auto"/>
              <w:jc w:val="right"/>
            </w:pPr>
            <w:r>
              <w:rPr>
                <w:rFonts w:ascii="游ゴシック" w:eastAsia="游ゴシック" w:hAnsi="游ゴシック" w:cs="游ゴシック"/>
                <w:sz w:val="18"/>
                <w:szCs w:val="18"/>
              </w:rPr>
              <w:t>60</w:t>
            </w:r>
          </w:p>
        </w:tc>
        <w:tc>
          <w:tcPr>
            <w:tcW w:w="5500" w:type="dxa"/>
            <w:tcMar>
              <w:top w:w="70" w:type="dxa"/>
              <w:left w:w="110" w:type="dxa"/>
              <w:bottom w:w="70" w:type="dxa"/>
              <w:right w:w="110" w:type="dxa"/>
            </w:tcMar>
          </w:tcPr>
          <w:p w14:paraId="71CEAA4E" w14:textId="77777777" w:rsidR="00AC75CE" w:rsidRDefault="00000000">
            <w:pPr>
              <w:spacing w:line="280" w:lineRule="auto"/>
            </w:pPr>
            <w:r>
              <w:rPr>
                <w:rFonts w:ascii="游ゴシック" w:eastAsia="游ゴシック" w:hAnsi="游ゴシック" w:cs="游ゴシック"/>
                <w:sz w:val="18"/>
                <w:szCs w:val="18"/>
              </w:rPr>
              <w:t>予約判定・権限・集計</w:t>
            </w:r>
          </w:p>
        </w:tc>
      </w:tr>
      <w:tr w:rsidR="00AC75CE" w14:paraId="327D564E" w14:textId="77777777">
        <w:tblPrEx>
          <w:tblCellMar>
            <w:top w:w="0" w:type="dxa"/>
            <w:bottom w:w="0" w:type="dxa"/>
          </w:tblCellMar>
        </w:tblPrEx>
        <w:tc>
          <w:tcPr>
            <w:tcW w:w="2400" w:type="dxa"/>
            <w:tcMar>
              <w:top w:w="70" w:type="dxa"/>
              <w:left w:w="110" w:type="dxa"/>
              <w:bottom w:w="70" w:type="dxa"/>
              <w:right w:w="110" w:type="dxa"/>
            </w:tcMar>
          </w:tcPr>
          <w:p w14:paraId="6204A99F" w14:textId="77777777" w:rsidR="00AC75CE" w:rsidRDefault="00000000">
            <w:pPr>
              <w:spacing w:line="280" w:lineRule="auto"/>
            </w:pPr>
            <w:r>
              <w:rPr>
                <w:rFonts w:ascii="游ゴシック" w:eastAsia="游ゴシック" w:hAnsi="游ゴシック" w:cs="游ゴシック"/>
                <w:sz w:val="18"/>
                <w:szCs w:val="18"/>
              </w:rPr>
              <w:t>アクセス制御規則</w:t>
            </w:r>
          </w:p>
        </w:tc>
        <w:tc>
          <w:tcPr>
            <w:tcW w:w="1800" w:type="dxa"/>
            <w:tcMar>
              <w:top w:w="70" w:type="dxa"/>
              <w:left w:w="110" w:type="dxa"/>
              <w:bottom w:w="70" w:type="dxa"/>
              <w:right w:w="110" w:type="dxa"/>
            </w:tcMar>
          </w:tcPr>
          <w:p w14:paraId="67EC10E0" w14:textId="77777777" w:rsidR="00AC75CE" w:rsidRDefault="00000000">
            <w:pPr>
              <w:spacing w:line="280" w:lineRule="auto"/>
              <w:jc w:val="right"/>
            </w:pPr>
            <w:r>
              <w:rPr>
                <w:rFonts w:ascii="游ゴシック" w:eastAsia="游ゴシック" w:hAnsi="游ゴシック" w:cs="游ゴシック"/>
                <w:sz w:val="18"/>
                <w:szCs w:val="18"/>
              </w:rPr>
              <w:t>36</w:t>
            </w:r>
          </w:p>
        </w:tc>
        <w:tc>
          <w:tcPr>
            <w:tcW w:w="5500" w:type="dxa"/>
            <w:tcMar>
              <w:top w:w="70" w:type="dxa"/>
              <w:left w:w="110" w:type="dxa"/>
              <w:bottom w:w="70" w:type="dxa"/>
              <w:right w:w="110" w:type="dxa"/>
            </w:tcMar>
          </w:tcPr>
          <w:p w14:paraId="66505297" w14:textId="77777777" w:rsidR="00AC75CE" w:rsidRDefault="00000000">
            <w:pPr>
              <w:spacing w:line="280" w:lineRule="auto"/>
            </w:pPr>
            <w:r>
              <w:rPr>
                <w:rFonts w:ascii="游ゴシック" w:eastAsia="游ゴシック" w:hAnsi="游ゴシック" w:cs="游ゴシック"/>
                <w:sz w:val="18"/>
                <w:szCs w:val="18"/>
              </w:rPr>
              <w:t>行単位(RLS)</w:t>
            </w:r>
          </w:p>
        </w:tc>
      </w:tr>
      <w:tr w:rsidR="00AC75CE" w14:paraId="7422B5CE" w14:textId="77777777">
        <w:tblPrEx>
          <w:tblCellMar>
            <w:top w:w="0" w:type="dxa"/>
            <w:bottom w:w="0" w:type="dxa"/>
          </w:tblCellMar>
        </w:tblPrEx>
        <w:tc>
          <w:tcPr>
            <w:tcW w:w="2400" w:type="dxa"/>
            <w:tcMar>
              <w:top w:w="70" w:type="dxa"/>
              <w:left w:w="110" w:type="dxa"/>
              <w:bottom w:w="70" w:type="dxa"/>
              <w:right w:w="110" w:type="dxa"/>
            </w:tcMar>
          </w:tcPr>
          <w:p w14:paraId="0D64B3F3" w14:textId="77777777" w:rsidR="00AC75CE" w:rsidRDefault="00000000">
            <w:pPr>
              <w:spacing w:line="280" w:lineRule="auto"/>
            </w:pPr>
            <w:r>
              <w:rPr>
                <w:rFonts w:ascii="游ゴシック" w:eastAsia="游ゴシック" w:hAnsi="游ゴシック" w:cs="游ゴシック"/>
                <w:sz w:val="18"/>
                <w:szCs w:val="18"/>
              </w:rPr>
              <w:t>コード行数</w:t>
            </w:r>
          </w:p>
        </w:tc>
        <w:tc>
          <w:tcPr>
            <w:tcW w:w="1800" w:type="dxa"/>
            <w:tcMar>
              <w:top w:w="70" w:type="dxa"/>
              <w:left w:w="110" w:type="dxa"/>
              <w:bottom w:w="70" w:type="dxa"/>
              <w:right w:w="110" w:type="dxa"/>
            </w:tcMar>
          </w:tcPr>
          <w:p w14:paraId="6B581AEF" w14:textId="77777777" w:rsidR="00AC75CE" w:rsidRDefault="00000000">
            <w:pPr>
              <w:spacing w:line="280" w:lineRule="auto"/>
              <w:jc w:val="right"/>
            </w:pPr>
            <w:r>
              <w:rPr>
                <w:rFonts w:ascii="游ゴシック" w:eastAsia="游ゴシック" w:hAnsi="游ゴシック" w:cs="游ゴシック"/>
                <w:sz w:val="18"/>
                <w:szCs w:val="18"/>
              </w:rPr>
              <w:t>約16,600行</w:t>
            </w:r>
          </w:p>
        </w:tc>
        <w:tc>
          <w:tcPr>
            <w:tcW w:w="5500" w:type="dxa"/>
            <w:tcMar>
              <w:top w:w="70" w:type="dxa"/>
              <w:left w:w="110" w:type="dxa"/>
              <w:bottom w:w="70" w:type="dxa"/>
              <w:right w:w="110" w:type="dxa"/>
            </w:tcMar>
          </w:tcPr>
          <w:p w14:paraId="2E0E42BA" w14:textId="77777777" w:rsidR="00AC75CE" w:rsidRDefault="00000000">
            <w:pPr>
              <w:spacing w:line="280" w:lineRule="auto"/>
            </w:pPr>
            <w:r>
              <w:rPr>
                <w:rFonts w:ascii="游ゴシック" w:eastAsia="游ゴシック" w:hAnsi="游ゴシック" w:cs="游ゴシック"/>
                <w:sz w:val="18"/>
                <w:szCs w:val="18"/>
              </w:rPr>
              <w:t>画面 9,600 / SQL 7,000</w:t>
            </w:r>
          </w:p>
        </w:tc>
      </w:tr>
      <w:tr w:rsidR="00AC75CE" w14:paraId="1122A5E2" w14:textId="77777777">
        <w:tblPrEx>
          <w:tblCellMar>
            <w:top w:w="0" w:type="dxa"/>
            <w:bottom w:w="0" w:type="dxa"/>
          </w:tblCellMar>
        </w:tblPrEx>
        <w:tc>
          <w:tcPr>
            <w:tcW w:w="2400" w:type="dxa"/>
            <w:tcMar>
              <w:top w:w="70" w:type="dxa"/>
              <w:left w:w="110" w:type="dxa"/>
              <w:bottom w:w="70" w:type="dxa"/>
              <w:right w:w="110" w:type="dxa"/>
            </w:tcMar>
          </w:tcPr>
          <w:p w14:paraId="72A590AD" w14:textId="77777777" w:rsidR="00AC75CE" w:rsidRDefault="00000000">
            <w:pPr>
              <w:spacing w:line="280" w:lineRule="auto"/>
            </w:pPr>
            <w:r>
              <w:rPr>
                <w:rFonts w:ascii="游ゴシック" w:eastAsia="游ゴシック" w:hAnsi="游ゴシック" w:cs="游ゴシック"/>
                <w:sz w:val="18"/>
                <w:szCs w:val="18"/>
              </w:rPr>
              <w:t>設計文書</w:t>
            </w:r>
          </w:p>
        </w:tc>
        <w:tc>
          <w:tcPr>
            <w:tcW w:w="1800" w:type="dxa"/>
            <w:tcMar>
              <w:top w:w="70" w:type="dxa"/>
              <w:left w:w="110" w:type="dxa"/>
              <w:bottom w:w="70" w:type="dxa"/>
              <w:right w:w="110" w:type="dxa"/>
            </w:tcMar>
          </w:tcPr>
          <w:p w14:paraId="54AC2BF7" w14:textId="77777777" w:rsidR="00AC75CE" w:rsidRDefault="00000000">
            <w:pPr>
              <w:spacing w:line="280" w:lineRule="auto"/>
              <w:jc w:val="right"/>
            </w:pPr>
            <w:r>
              <w:rPr>
                <w:rFonts w:ascii="游ゴシック" w:eastAsia="游ゴシック" w:hAnsi="游ゴシック" w:cs="游ゴシック"/>
                <w:sz w:val="18"/>
                <w:szCs w:val="18"/>
              </w:rPr>
              <w:t>21点</w:t>
            </w:r>
          </w:p>
        </w:tc>
        <w:tc>
          <w:tcPr>
            <w:tcW w:w="5500" w:type="dxa"/>
            <w:tcMar>
              <w:top w:w="70" w:type="dxa"/>
              <w:left w:w="110" w:type="dxa"/>
              <w:bottom w:w="70" w:type="dxa"/>
              <w:right w:w="110" w:type="dxa"/>
            </w:tcMar>
          </w:tcPr>
          <w:p w14:paraId="6C1F8AF4" w14:textId="77777777" w:rsidR="00AC75CE" w:rsidRDefault="00000000">
            <w:pPr>
              <w:spacing w:line="280" w:lineRule="auto"/>
            </w:pPr>
            <w:r>
              <w:rPr>
                <w:rFonts w:ascii="游ゴシック" w:eastAsia="游ゴシック" w:hAnsi="游ゴシック" w:cs="游ゴシック"/>
                <w:sz w:val="18"/>
                <w:szCs w:val="18"/>
              </w:rPr>
              <w:t>基本設計・追補・操作説明書</w:t>
            </w:r>
          </w:p>
        </w:tc>
      </w:tr>
    </w:tbl>
    <w:p w14:paraId="794290A9" w14:textId="77777777" w:rsidR="00AC75CE" w:rsidRDefault="00AC75CE">
      <w:pPr>
        <w:spacing w:after="140"/>
      </w:pPr>
    </w:p>
    <w:p w14:paraId="09B4A121" w14:textId="7F72B856" w:rsidR="00AC75CE" w:rsidRDefault="00000000">
      <w:pPr>
        <w:spacing w:after="120" w:line="300" w:lineRule="auto"/>
      </w:pPr>
      <w:r>
        <w:rPr>
          <w:rFonts w:ascii="游ゴシック" w:eastAsia="游ゴシック" w:hAnsi="游ゴシック" w:cs="游ゴシック"/>
        </w:rPr>
        <w:t>単純な登録・照会ではない部分が規模を押し上げています。</w:t>
      </w:r>
      <w:r>
        <w:rPr>
          <w:rFonts w:ascii="游ゴシック" w:eastAsia="游ゴシック" w:hAnsi="游ゴシック" w:cs="游ゴシック"/>
          <w:b/>
          <w:bCs/>
        </w:rPr>
        <w:t>予約の同時実行制御</w:t>
      </w:r>
      <w:r>
        <w:rPr>
          <w:rFonts w:ascii="游ゴシック" w:eastAsia="游ゴシック" w:hAnsi="游ゴシック" w:cs="游ゴシック"/>
        </w:rPr>
        <w:t>(行ロックによる二重予約の防止)、</w:t>
      </w:r>
      <w:r>
        <w:rPr>
          <w:rFonts w:ascii="游ゴシック" w:eastAsia="游ゴシック" w:hAnsi="游ゴシック" w:cs="游ゴシック"/>
          <w:b/>
          <w:bCs/>
        </w:rPr>
        <w:t>4種類の課金形態</w:t>
      </w:r>
      <w:r>
        <w:rPr>
          <w:rFonts w:ascii="游ゴシック" w:eastAsia="游ゴシック" w:hAnsi="游ゴシック" w:cs="游ゴシック"/>
        </w:rPr>
        <w:t>(都度・通い放題・回数券・指名券)の権利判定、</w:t>
      </w:r>
      <w:r>
        <w:rPr>
          <w:rFonts w:ascii="游ゴシック" w:eastAsia="游ゴシック" w:hAnsi="游ゴシック" w:cs="游ゴシック"/>
          <w:b/>
          <w:bCs/>
        </w:rPr>
        <w:t>全テーブルの行単位アクセス制御</w:t>
      </w:r>
      <w:r>
        <w:rPr>
          <w:rFonts w:ascii="游ゴシック" w:eastAsia="游ゴシック" w:hAnsi="游ゴシック" w:cs="游ゴシック"/>
        </w:rPr>
        <w:t>、Excelでの出勤表取り込み</w:t>
      </w:r>
      <w:r w:rsidR="00D60C53">
        <w:rPr>
          <w:rFonts w:ascii="游ゴシック" w:eastAsia="游ゴシック" w:hAnsi="游ゴシック" w:cs="游ゴシック" w:hint="eastAsia"/>
        </w:rPr>
        <w:t>。</w:t>
      </w:r>
    </w:p>
    <w:p w14:paraId="71961AAB" w14:textId="77777777" w:rsidR="00AC75CE" w:rsidRDefault="00AC75CE">
      <w:pPr>
        <w:spacing w:after="60"/>
      </w:pPr>
    </w:p>
    <w:p w14:paraId="268A0E5B" w14:textId="77777777" w:rsidR="00AC75CE" w:rsidRDefault="00000000">
      <w:pPr>
        <w:pStyle w:val="2"/>
        <w:pBdr>
          <w:bottom w:val="single" w:sz="6" w:space="0" w:color="D8DCE8"/>
        </w:pBdr>
        <w:spacing w:before="240" w:after="120"/>
      </w:pPr>
      <w:r>
        <w:rPr>
          <w:rFonts w:ascii="游ゴシック" w:eastAsia="游ゴシック" w:hAnsi="游ゴシック" w:cs="游ゴシック"/>
          <w:b/>
          <w:bCs/>
          <w:color w:val="1E2761"/>
          <w:sz w:val="24"/>
          <w:szCs w:val="24"/>
        </w:rPr>
        <w:t>2. 組織図</w:t>
      </w:r>
    </w:p>
    <w:p w14:paraId="195572D5" w14:textId="77777777" w:rsidR="00AC75CE" w:rsidRDefault="00000000">
      <w:pPr>
        <w:spacing w:after="120" w:line="300" w:lineRule="auto"/>
      </w:pPr>
      <w:r>
        <w:rPr>
          <w:rFonts w:ascii="游ゴシック" w:eastAsia="游ゴシック" w:hAnsi="游ゴシック" w:cs="游ゴシック"/>
          <w:b/>
          <w:bCs/>
        </w:rPr>
        <w:t>5名</w:t>
      </w:r>
      <w:r>
        <w:rPr>
          <w:rFonts w:ascii="游ゴシック" w:eastAsia="游ゴシック" w:hAnsi="游ゴシック" w:cs="游ゴシック"/>
        </w:rPr>
        <w:t>で構成し、1人あたりの工数は</w:t>
      </w:r>
      <w:r>
        <w:rPr>
          <w:rFonts w:ascii="游ゴシック" w:eastAsia="游ゴシック" w:hAnsi="游ゴシック" w:cs="游ゴシック"/>
          <w:b/>
          <w:bCs/>
        </w:rPr>
        <w:t>最大2.0人月</w:t>
      </w:r>
      <w:r>
        <w:rPr>
          <w:rFonts w:ascii="游ゴシック" w:eastAsia="游ゴシック" w:hAnsi="游ゴシック" w:cs="游ゴシック"/>
        </w:rPr>
        <w:t>に収めています。専任のディレクター・テックリード・QAは置かず、5名が兼ねます。</w:t>
      </w:r>
    </w:p>
    <w:p w14:paraId="7E230A93" w14:textId="77777777" w:rsidR="00AC75CE" w:rsidRDefault="00AC75CE">
      <w:pPr>
        <w:spacing w:after="100"/>
      </w:pPr>
    </w:p>
    <w:p w14:paraId="2159A842" w14:textId="77777777" w:rsidR="00AC75CE" w:rsidRDefault="00000000">
      <w:pPr>
        <w:spacing w:after="120" w:line="300" w:lineRule="auto"/>
      </w:pPr>
      <w:r>
        <w:rPr>
          <w:rFonts w:ascii="游ゴシック" w:eastAsia="游ゴシック" w:hAnsi="游ゴシック" w:cs="游ゴシック"/>
          <w:b/>
          <w:bCs/>
        </w:rPr>
        <w:t>発注者(店舗オーナー)</w:t>
      </w:r>
    </w:p>
    <w:p w14:paraId="0798B363" w14:textId="77777777" w:rsidR="00AC75CE" w:rsidRDefault="00000000">
      <w:pPr>
        <w:spacing w:after="120" w:line="300" w:lineRule="auto"/>
      </w:pPr>
      <w:r>
        <w:rPr>
          <w:rFonts w:ascii="游ゴシック" w:eastAsia="游ゴシック" w:hAnsi="游ゴシック" w:cs="游ゴシック"/>
        </w:rPr>
        <w:t xml:space="preserve">　└ プロジェクトマネージャー ……………… 2.0人月</w:t>
      </w:r>
    </w:p>
    <w:p w14:paraId="0826946A" w14:textId="77777777" w:rsidR="00AC75CE" w:rsidRDefault="00000000">
      <w:pPr>
        <w:spacing w:after="120" w:line="300" w:lineRule="auto"/>
      </w:pPr>
      <w:r>
        <w:rPr>
          <w:rFonts w:ascii="游ゴシック" w:eastAsia="游ゴシック" w:hAnsi="游ゴシック" w:cs="游ゴシック"/>
        </w:rPr>
        <w:t xml:space="preserve">　　　├ UI/UX デザイナー ………………… 1.5人月</w:t>
      </w:r>
    </w:p>
    <w:p w14:paraId="4B1869DE" w14:textId="77777777" w:rsidR="00AC75CE" w:rsidRDefault="00000000">
      <w:pPr>
        <w:spacing w:after="120" w:line="300" w:lineRule="auto"/>
      </w:pPr>
      <w:r>
        <w:rPr>
          <w:rFonts w:ascii="游ゴシック" w:eastAsia="游ゴシック" w:hAnsi="游ゴシック" w:cs="游ゴシック"/>
        </w:rPr>
        <w:t xml:space="preserve">　　　├ フロントエンド …………………… 2.0人月</w:t>
      </w:r>
    </w:p>
    <w:p w14:paraId="02A24ECE" w14:textId="77777777" w:rsidR="00AC75CE" w:rsidRDefault="00000000">
      <w:pPr>
        <w:spacing w:after="120" w:line="300" w:lineRule="auto"/>
      </w:pPr>
      <w:r>
        <w:rPr>
          <w:rFonts w:ascii="游ゴシック" w:eastAsia="游ゴシック" w:hAnsi="游ゴシック" w:cs="游ゴシック"/>
        </w:rPr>
        <w:t xml:space="preserve">　　　├ バックエンド ……………………… 2.0人月</w:t>
      </w:r>
    </w:p>
    <w:p w14:paraId="27B5F08E" w14:textId="77777777" w:rsidR="00AC75CE" w:rsidRDefault="00000000">
      <w:pPr>
        <w:spacing w:after="120" w:line="300" w:lineRule="auto"/>
      </w:pPr>
      <w:r>
        <w:rPr>
          <w:rFonts w:ascii="游ゴシック" w:eastAsia="游ゴシック" w:hAnsi="游ゴシック" w:cs="游ゴシック"/>
        </w:rPr>
        <w:t xml:space="preserve">　　　└ インフラ / 配信(兼任) ………… 1.0人月</w:t>
      </w:r>
    </w:p>
    <w:p w14:paraId="09DA4884" w14:textId="77777777" w:rsidR="00AC75CE" w:rsidRDefault="00AC75CE">
      <w:pPr>
        <w:spacing w:after="120"/>
      </w:pPr>
    </w:p>
    <w:p w14:paraId="161C9AAA" w14:textId="77777777" w:rsidR="00AC75CE" w:rsidRDefault="00000000">
      <w:pPr>
        <w:spacing w:after="120" w:line="300" w:lineRule="auto"/>
      </w:pPr>
      <w:r>
        <w:rPr>
          <w:rFonts w:ascii="游ゴシック" w:eastAsia="游ゴシック" w:hAnsi="游ゴシック" w:cs="游ゴシック"/>
        </w:rPr>
        <w:t>階層はPMの下の1段だけです。5名なら情報が全員に届くため、中間の管理層は置きません。窓口はPMに一本化します。発注者が各担当へ直接指示を出す形にすると、決定が記録に残らず仕様が食い違います。</w:t>
      </w:r>
    </w:p>
    <w:p w14:paraId="626633C3" w14:textId="77777777" w:rsidR="00AC75CE" w:rsidRDefault="00AC75CE">
      <w:pPr>
        <w:spacing w:after="60"/>
      </w:pPr>
    </w:p>
    <w:p w14:paraId="05DCAF0A" w14:textId="77777777" w:rsidR="00AC75CE" w:rsidRDefault="00000000">
      <w:pPr>
        <w:pStyle w:val="2"/>
        <w:pBdr>
          <w:bottom w:val="single" w:sz="6" w:space="0" w:color="D8DCE8"/>
        </w:pBdr>
        <w:spacing w:before="240" w:after="120"/>
      </w:pPr>
      <w:r>
        <w:rPr>
          <w:rFonts w:ascii="游ゴシック" w:eastAsia="游ゴシック" w:hAnsi="游ゴシック" w:cs="游ゴシック"/>
          <w:b/>
          <w:bCs/>
          <w:color w:val="1E2761"/>
          <w:sz w:val="24"/>
          <w:szCs w:val="24"/>
        </w:rPr>
        <w:lastRenderedPageBreak/>
        <w:t>3. 役割と工数</w:t>
      </w:r>
    </w:p>
    <w:tbl>
      <w:tblPr>
        <w:tblW w:w="9700" w:type="dxa"/>
        <w:tblBorders>
          <w:top w:val="single" w:sz="4" w:space="0" w:color="D8DCE8"/>
          <w:left w:val="single" w:sz="4" w:space="0" w:color="D8DCE8"/>
          <w:bottom w:val="single" w:sz="4" w:space="0" w:color="D8DCE8"/>
          <w:right w:val="single" w:sz="4" w:space="0" w:color="D8DCE8"/>
          <w:insideH w:val="single" w:sz="4" w:space="0" w:color="D8DCE8"/>
          <w:insideV w:val="single" w:sz="4" w:space="0" w:color="D8DCE8"/>
        </w:tblBorders>
        <w:tblLayout w:type="fixed"/>
        <w:tblCellMar>
          <w:left w:w="10" w:type="dxa"/>
          <w:right w:w="10" w:type="dxa"/>
        </w:tblCellMar>
        <w:tblLook w:val="0000" w:firstRow="0" w:lastRow="0" w:firstColumn="0" w:lastColumn="0" w:noHBand="0" w:noVBand="0"/>
      </w:tblPr>
      <w:tblGrid>
        <w:gridCol w:w="2100"/>
        <w:gridCol w:w="600"/>
        <w:gridCol w:w="1300"/>
        <w:gridCol w:w="700"/>
        <w:gridCol w:w="5000"/>
      </w:tblGrid>
      <w:tr w:rsidR="00AC75CE" w14:paraId="0753F6AB" w14:textId="77777777">
        <w:tblPrEx>
          <w:tblCellMar>
            <w:top w:w="0" w:type="dxa"/>
            <w:bottom w:w="0" w:type="dxa"/>
          </w:tblCellMar>
        </w:tblPrEx>
        <w:trPr>
          <w:tblHeader/>
        </w:trPr>
        <w:tc>
          <w:tcPr>
            <w:tcW w:w="2100" w:type="dxa"/>
            <w:shd w:val="clear" w:color="auto" w:fill="EDF1FA"/>
            <w:tcMar>
              <w:top w:w="70" w:type="dxa"/>
              <w:left w:w="110" w:type="dxa"/>
              <w:bottom w:w="70" w:type="dxa"/>
              <w:right w:w="110" w:type="dxa"/>
            </w:tcMar>
          </w:tcPr>
          <w:p w14:paraId="7E33B505" w14:textId="77777777" w:rsidR="00AC75CE" w:rsidRDefault="00000000">
            <w:pPr>
              <w:spacing w:line="280" w:lineRule="auto"/>
            </w:pPr>
            <w:r>
              <w:rPr>
                <w:rFonts w:ascii="游ゴシック" w:eastAsia="游ゴシック" w:hAnsi="游ゴシック" w:cs="游ゴシック"/>
                <w:b/>
                <w:bCs/>
                <w:color w:val="1E2761"/>
                <w:sz w:val="18"/>
                <w:szCs w:val="18"/>
              </w:rPr>
              <w:t>役割</w:t>
            </w:r>
          </w:p>
        </w:tc>
        <w:tc>
          <w:tcPr>
            <w:tcW w:w="600" w:type="dxa"/>
            <w:shd w:val="clear" w:color="auto" w:fill="EDF1FA"/>
            <w:tcMar>
              <w:top w:w="70" w:type="dxa"/>
              <w:left w:w="110" w:type="dxa"/>
              <w:bottom w:w="70" w:type="dxa"/>
              <w:right w:w="110" w:type="dxa"/>
            </w:tcMar>
          </w:tcPr>
          <w:p w14:paraId="20B48F55" w14:textId="77777777" w:rsidR="00AC75CE" w:rsidRDefault="00000000">
            <w:pPr>
              <w:spacing w:line="280" w:lineRule="auto"/>
            </w:pPr>
            <w:r>
              <w:rPr>
                <w:rFonts w:ascii="游ゴシック" w:eastAsia="游ゴシック" w:hAnsi="游ゴシック" w:cs="游ゴシック"/>
                <w:b/>
                <w:bCs/>
                <w:color w:val="1E2761"/>
                <w:sz w:val="18"/>
                <w:szCs w:val="18"/>
              </w:rPr>
              <w:t>人数</w:t>
            </w:r>
          </w:p>
        </w:tc>
        <w:tc>
          <w:tcPr>
            <w:tcW w:w="1300" w:type="dxa"/>
            <w:shd w:val="clear" w:color="auto" w:fill="EDF1FA"/>
            <w:tcMar>
              <w:top w:w="70" w:type="dxa"/>
              <w:left w:w="110" w:type="dxa"/>
              <w:bottom w:w="70" w:type="dxa"/>
              <w:right w:w="110" w:type="dxa"/>
            </w:tcMar>
          </w:tcPr>
          <w:p w14:paraId="49EB75F0" w14:textId="77777777" w:rsidR="00AC75CE" w:rsidRDefault="00000000">
            <w:pPr>
              <w:spacing w:line="280" w:lineRule="auto"/>
            </w:pPr>
            <w:r>
              <w:rPr>
                <w:rFonts w:ascii="游ゴシック" w:eastAsia="游ゴシック" w:hAnsi="游ゴシック" w:cs="游ゴシック"/>
                <w:b/>
                <w:bCs/>
                <w:color w:val="1E2761"/>
                <w:sz w:val="18"/>
                <w:szCs w:val="18"/>
              </w:rPr>
              <w:t>参画</w:t>
            </w:r>
          </w:p>
        </w:tc>
        <w:tc>
          <w:tcPr>
            <w:tcW w:w="700" w:type="dxa"/>
            <w:shd w:val="clear" w:color="auto" w:fill="EDF1FA"/>
            <w:tcMar>
              <w:top w:w="70" w:type="dxa"/>
              <w:left w:w="110" w:type="dxa"/>
              <w:bottom w:w="70" w:type="dxa"/>
              <w:right w:w="110" w:type="dxa"/>
            </w:tcMar>
          </w:tcPr>
          <w:p w14:paraId="69184BA8" w14:textId="77777777" w:rsidR="00AC75CE" w:rsidRDefault="00000000">
            <w:pPr>
              <w:spacing w:line="280" w:lineRule="auto"/>
            </w:pPr>
            <w:r>
              <w:rPr>
                <w:rFonts w:ascii="游ゴシック" w:eastAsia="游ゴシック" w:hAnsi="游ゴシック" w:cs="游ゴシック"/>
                <w:b/>
                <w:bCs/>
                <w:color w:val="1E2761"/>
                <w:sz w:val="18"/>
                <w:szCs w:val="18"/>
              </w:rPr>
              <w:t>人月</w:t>
            </w:r>
          </w:p>
        </w:tc>
        <w:tc>
          <w:tcPr>
            <w:tcW w:w="5000" w:type="dxa"/>
            <w:shd w:val="clear" w:color="auto" w:fill="EDF1FA"/>
            <w:tcMar>
              <w:top w:w="70" w:type="dxa"/>
              <w:left w:w="110" w:type="dxa"/>
              <w:bottom w:w="70" w:type="dxa"/>
              <w:right w:w="110" w:type="dxa"/>
            </w:tcMar>
          </w:tcPr>
          <w:p w14:paraId="641B5335" w14:textId="77777777" w:rsidR="00AC75CE" w:rsidRDefault="00000000">
            <w:pPr>
              <w:spacing w:line="280" w:lineRule="auto"/>
            </w:pPr>
            <w:r>
              <w:rPr>
                <w:rFonts w:ascii="游ゴシック" w:eastAsia="游ゴシック" w:hAnsi="游ゴシック" w:cs="游ゴシック"/>
                <w:b/>
                <w:bCs/>
                <w:color w:val="1E2761"/>
                <w:sz w:val="18"/>
                <w:szCs w:val="18"/>
              </w:rPr>
              <w:t>責任範囲</w:t>
            </w:r>
          </w:p>
        </w:tc>
      </w:tr>
      <w:tr w:rsidR="00AC75CE" w14:paraId="406976E5" w14:textId="77777777">
        <w:tblPrEx>
          <w:tblCellMar>
            <w:top w:w="0" w:type="dxa"/>
            <w:bottom w:w="0" w:type="dxa"/>
          </w:tblCellMar>
        </w:tblPrEx>
        <w:tc>
          <w:tcPr>
            <w:tcW w:w="2100" w:type="dxa"/>
            <w:tcMar>
              <w:top w:w="70" w:type="dxa"/>
              <w:left w:w="110" w:type="dxa"/>
              <w:bottom w:w="70" w:type="dxa"/>
              <w:right w:w="110" w:type="dxa"/>
            </w:tcMar>
          </w:tcPr>
          <w:p w14:paraId="3B2AAC81" w14:textId="77777777" w:rsidR="00AC75CE" w:rsidRDefault="00000000">
            <w:pPr>
              <w:spacing w:line="280" w:lineRule="auto"/>
            </w:pPr>
            <w:r>
              <w:rPr>
                <w:rFonts w:ascii="游ゴシック" w:eastAsia="游ゴシック" w:hAnsi="游ゴシック" w:cs="游ゴシック"/>
                <w:sz w:val="18"/>
                <w:szCs w:val="18"/>
              </w:rPr>
              <w:t>プロジェクトマネージャー</w:t>
            </w:r>
          </w:p>
        </w:tc>
        <w:tc>
          <w:tcPr>
            <w:tcW w:w="600" w:type="dxa"/>
            <w:tcMar>
              <w:top w:w="70" w:type="dxa"/>
              <w:left w:w="110" w:type="dxa"/>
              <w:bottom w:w="70" w:type="dxa"/>
              <w:right w:w="110" w:type="dxa"/>
            </w:tcMar>
          </w:tcPr>
          <w:p w14:paraId="6F28950C" w14:textId="77777777" w:rsidR="00AC75CE" w:rsidRDefault="00000000">
            <w:pPr>
              <w:spacing w:line="280" w:lineRule="auto"/>
              <w:jc w:val="center"/>
            </w:pPr>
            <w:r>
              <w:rPr>
                <w:rFonts w:ascii="游ゴシック" w:eastAsia="游ゴシック" w:hAnsi="游ゴシック" w:cs="游ゴシック"/>
                <w:sz w:val="18"/>
                <w:szCs w:val="18"/>
              </w:rPr>
              <w:t>1</w:t>
            </w:r>
          </w:p>
        </w:tc>
        <w:tc>
          <w:tcPr>
            <w:tcW w:w="1300" w:type="dxa"/>
            <w:tcMar>
              <w:top w:w="70" w:type="dxa"/>
              <w:left w:w="110" w:type="dxa"/>
              <w:bottom w:w="70" w:type="dxa"/>
              <w:right w:w="110" w:type="dxa"/>
            </w:tcMar>
          </w:tcPr>
          <w:p w14:paraId="02EAD271" w14:textId="77777777" w:rsidR="00AC75CE" w:rsidRDefault="00000000">
            <w:pPr>
              <w:spacing w:line="280" w:lineRule="auto"/>
              <w:jc w:val="center"/>
            </w:pPr>
            <w:r>
              <w:rPr>
                <w:rFonts w:ascii="游ゴシック" w:eastAsia="游ゴシック" w:hAnsi="游ゴシック" w:cs="游ゴシック"/>
                <w:sz w:val="18"/>
                <w:szCs w:val="18"/>
              </w:rPr>
              <w:t>1〜4ヶ月</w:t>
            </w:r>
          </w:p>
        </w:tc>
        <w:tc>
          <w:tcPr>
            <w:tcW w:w="700" w:type="dxa"/>
            <w:tcMar>
              <w:top w:w="70" w:type="dxa"/>
              <w:left w:w="110" w:type="dxa"/>
              <w:bottom w:w="70" w:type="dxa"/>
              <w:right w:w="110" w:type="dxa"/>
            </w:tcMar>
          </w:tcPr>
          <w:p w14:paraId="0597EDE1" w14:textId="77777777" w:rsidR="00AC75CE" w:rsidRDefault="00000000">
            <w:pPr>
              <w:spacing w:line="280" w:lineRule="auto"/>
              <w:jc w:val="right"/>
            </w:pPr>
            <w:r>
              <w:rPr>
                <w:rFonts w:ascii="游ゴシック" w:eastAsia="游ゴシック" w:hAnsi="游ゴシック" w:cs="游ゴシック"/>
                <w:sz w:val="18"/>
                <w:szCs w:val="18"/>
              </w:rPr>
              <w:t>2.0</w:t>
            </w:r>
          </w:p>
        </w:tc>
        <w:tc>
          <w:tcPr>
            <w:tcW w:w="5000" w:type="dxa"/>
            <w:tcMar>
              <w:top w:w="70" w:type="dxa"/>
              <w:left w:w="110" w:type="dxa"/>
              <w:bottom w:w="70" w:type="dxa"/>
              <w:right w:w="110" w:type="dxa"/>
            </w:tcMar>
          </w:tcPr>
          <w:p w14:paraId="308D8664" w14:textId="77777777" w:rsidR="00AC75CE" w:rsidRDefault="00000000">
            <w:pPr>
              <w:spacing w:line="280" w:lineRule="auto"/>
            </w:pPr>
            <w:r>
              <w:rPr>
                <w:rFonts w:ascii="游ゴシック" w:eastAsia="游ゴシック" w:hAnsi="游ゴシック" w:cs="游ゴシック"/>
                <w:sz w:val="18"/>
                <w:szCs w:val="18"/>
              </w:rPr>
              <w:t>窓口、要件の聞き取りと整理、進行管理、受入支援</w:t>
            </w:r>
          </w:p>
        </w:tc>
      </w:tr>
      <w:tr w:rsidR="00AC75CE" w14:paraId="4B25139A" w14:textId="77777777">
        <w:tblPrEx>
          <w:tblCellMar>
            <w:top w:w="0" w:type="dxa"/>
            <w:bottom w:w="0" w:type="dxa"/>
          </w:tblCellMar>
        </w:tblPrEx>
        <w:tc>
          <w:tcPr>
            <w:tcW w:w="2100" w:type="dxa"/>
            <w:tcMar>
              <w:top w:w="70" w:type="dxa"/>
              <w:left w:w="110" w:type="dxa"/>
              <w:bottom w:w="70" w:type="dxa"/>
              <w:right w:w="110" w:type="dxa"/>
            </w:tcMar>
          </w:tcPr>
          <w:p w14:paraId="29031236" w14:textId="77777777" w:rsidR="00AC75CE" w:rsidRDefault="00000000">
            <w:pPr>
              <w:spacing w:line="280" w:lineRule="auto"/>
            </w:pPr>
            <w:r>
              <w:rPr>
                <w:rFonts w:ascii="游ゴシック" w:eastAsia="游ゴシック" w:hAnsi="游ゴシック" w:cs="游ゴシック"/>
                <w:sz w:val="18"/>
                <w:szCs w:val="18"/>
              </w:rPr>
              <w:t>UI/UX デザイナー</w:t>
            </w:r>
          </w:p>
        </w:tc>
        <w:tc>
          <w:tcPr>
            <w:tcW w:w="600" w:type="dxa"/>
            <w:tcMar>
              <w:top w:w="70" w:type="dxa"/>
              <w:left w:w="110" w:type="dxa"/>
              <w:bottom w:w="70" w:type="dxa"/>
              <w:right w:w="110" w:type="dxa"/>
            </w:tcMar>
          </w:tcPr>
          <w:p w14:paraId="75DE69B2" w14:textId="77777777" w:rsidR="00AC75CE" w:rsidRDefault="00000000">
            <w:pPr>
              <w:spacing w:line="280" w:lineRule="auto"/>
              <w:jc w:val="center"/>
            </w:pPr>
            <w:r>
              <w:rPr>
                <w:rFonts w:ascii="游ゴシック" w:eastAsia="游ゴシック" w:hAnsi="游ゴシック" w:cs="游ゴシック"/>
                <w:sz w:val="18"/>
                <w:szCs w:val="18"/>
              </w:rPr>
              <w:t>1</w:t>
            </w:r>
          </w:p>
        </w:tc>
        <w:tc>
          <w:tcPr>
            <w:tcW w:w="1300" w:type="dxa"/>
            <w:tcMar>
              <w:top w:w="70" w:type="dxa"/>
              <w:left w:w="110" w:type="dxa"/>
              <w:bottom w:w="70" w:type="dxa"/>
              <w:right w:w="110" w:type="dxa"/>
            </w:tcMar>
          </w:tcPr>
          <w:p w14:paraId="7089C7D3" w14:textId="77777777" w:rsidR="00AC75CE" w:rsidRDefault="00000000">
            <w:pPr>
              <w:spacing w:line="280" w:lineRule="auto"/>
              <w:jc w:val="center"/>
            </w:pPr>
            <w:r>
              <w:rPr>
                <w:rFonts w:ascii="游ゴシック" w:eastAsia="游ゴシック" w:hAnsi="游ゴシック" w:cs="游ゴシック"/>
                <w:sz w:val="18"/>
                <w:szCs w:val="18"/>
              </w:rPr>
              <w:t>1〜2ヶ月</w:t>
            </w:r>
          </w:p>
        </w:tc>
        <w:tc>
          <w:tcPr>
            <w:tcW w:w="700" w:type="dxa"/>
            <w:tcMar>
              <w:top w:w="70" w:type="dxa"/>
              <w:left w:w="110" w:type="dxa"/>
              <w:bottom w:w="70" w:type="dxa"/>
              <w:right w:w="110" w:type="dxa"/>
            </w:tcMar>
          </w:tcPr>
          <w:p w14:paraId="70C3D4B9" w14:textId="77777777" w:rsidR="00AC75CE" w:rsidRDefault="00000000">
            <w:pPr>
              <w:spacing w:line="280" w:lineRule="auto"/>
              <w:jc w:val="right"/>
            </w:pPr>
            <w:r>
              <w:rPr>
                <w:rFonts w:ascii="游ゴシック" w:eastAsia="游ゴシック" w:hAnsi="游ゴシック" w:cs="游ゴシック"/>
                <w:sz w:val="18"/>
                <w:szCs w:val="18"/>
              </w:rPr>
              <w:t>1.5</w:t>
            </w:r>
          </w:p>
        </w:tc>
        <w:tc>
          <w:tcPr>
            <w:tcW w:w="5000" w:type="dxa"/>
            <w:tcMar>
              <w:top w:w="70" w:type="dxa"/>
              <w:left w:w="110" w:type="dxa"/>
              <w:bottom w:w="70" w:type="dxa"/>
              <w:right w:w="110" w:type="dxa"/>
            </w:tcMar>
          </w:tcPr>
          <w:p w14:paraId="23C4ACC7" w14:textId="77777777" w:rsidR="00AC75CE" w:rsidRDefault="00000000">
            <w:pPr>
              <w:spacing w:line="280" w:lineRule="auto"/>
            </w:pPr>
            <w:r>
              <w:rPr>
                <w:rFonts w:ascii="游ゴシック" w:eastAsia="游ゴシック" w:hAnsi="游ゴシック" w:cs="游ゴシック"/>
                <w:sz w:val="18"/>
                <w:szCs w:val="18"/>
              </w:rPr>
              <w:t>25画面の設計。会員(スマホ)と管理(タブレット)の2系統</w:t>
            </w:r>
          </w:p>
        </w:tc>
      </w:tr>
      <w:tr w:rsidR="00AC75CE" w14:paraId="6886C91D" w14:textId="77777777">
        <w:tblPrEx>
          <w:tblCellMar>
            <w:top w:w="0" w:type="dxa"/>
            <w:bottom w:w="0" w:type="dxa"/>
          </w:tblCellMar>
        </w:tblPrEx>
        <w:tc>
          <w:tcPr>
            <w:tcW w:w="2100" w:type="dxa"/>
            <w:tcMar>
              <w:top w:w="70" w:type="dxa"/>
              <w:left w:w="110" w:type="dxa"/>
              <w:bottom w:w="70" w:type="dxa"/>
              <w:right w:w="110" w:type="dxa"/>
            </w:tcMar>
          </w:tcPr>
          <w:p w14:paraId="686DD575" w14:textId="77777777" w:rsidR="00AC75CE" w:rsidRDefault="00000000">
            <w:pPr>
              <w:spacing w:line="280" w:lineRule="auto"/>
            </w:pPr>
            <w:r>
              <w:rPr>
                <w:rFonts w:ascii="游ゴシック" w:eastAsia="游ゴシック" w:hAnsi="游ゴシック" w:cs="游ゴシック"/>
                <w:sz w:val="18"/>
                <w:szCs w:val="18"/>
              </w:rPr>
              <w:t>フロントエンド</w:t>
            </w:r>
          </w:p>
        </w:tc>
        <w:tc>
          <w:tcPr>
            <w:tcW w:w="600" w:type="dxa"/>
            <w:tcMar>
              <w:top w:w="70" w:type="dxa"/>
              <w:left w:w="110" w:type="dxa"/>
              <w:bottom w:w="70" w:type="dxa"/>
              <w:right w:w="110" w:type="dxa"/>
            </w:tcMar>
          </w:tcPr>
          <w:p w14:paraId="58A2D387" w14:textId="77777777" w:rsidR="00AC75CE" w:rsidRDefault="00000000">
            <w:pPr>
              <w:spacing w:line="280" w:lineRule="auto"/>
              <w:jc w:val="center"/>
            </w:pPr>
            <w:r>
              <w:rPr>
                <w:rFonts w:ascii="游ゴシック" w:eastAsia="游ゴシック" w:hAnsi="游ゴシック" w:cs="游ゴシック"/>
                <w:sz w:val="18"/>
                <w:szCs w:val="18"/>
              </w:rPr>
              <w:t>1</w:t>
            </w:r>
          </w:p>
        </w:tc>
        <w:tc>
          <w:tcPr>
            <w:tcW w:w="1300" w:type="dxa"/>
            <w:tcMar>
              <w:top w:w="70" w:type="dxa"/>
              <w:left w:w="110" w:type="dxa"/>
              <w:bottom w:w="70" w:type="dxa"/>
              <w:right w:w="110" w:type="dxa"/>
            </w:tcMar>
          </w:tcPr>
          <w:p w14:paraId="7999BCB4" w14:textId="77777777" w:rsidR="00AC75CE" w:rsidRDefault="00000000">
            <w:pPr>
              <w:spacing w:line="280" w:lineRule="auto"/>
              <w:jc w:val="center"/>
            </w:pPr>
            <w:r>
              <w:rPr>
                <w:rFonts w:ascii="游ゴシック" w:eastAsia="游ゴシック" w:hAnsi="游ゴシック" w:cs="游ゴシック"/>
                <w:sz w:val="18"/>
                <w:szCs w:val="18"/>
              </w:rPr>
              <w:t>2〜4ヶ月</w:t>
            </w:r>
          </w:p>
        </w:tc>
        <w:tc>
          <w:tcPr>
            <w:tcW w:w="700" w:type="dxa"/>
            <w:tcMar>
              <w:top w:w="70" w:type="dxa"/>
              <w:left w:w="110" w:type="dxa"/>
              <w:bottom w:w="70" w:type="dxa"/>
              <w:right w:w="110" w:type="dxa"/>
            </w:tcMar>
          </w:tcPr>
          <w:p w14:paraId="19E93D5A" w14:textId="77777777" w:rsidR="00AC75CE" w:rsidRDefault="00000000">
            <w:pPr>
              <w:spacing w:line="280" w:lineRule="auto"/>
              <w:jc w:val="right"/>
            </w:pPr>
            <w:r>
              <w:rPr>
                <w:rFonts w:ascii="游ゴシック" w:eastAsia="游ゴシック" w:hAnsi="游ゴシック" w:cs="游ゴシック"/>
                <w:sz w:val="18"/>
                <w:szCs w:val="18"/>
              </w:rPr>
              <w:t>2.0</w:t>
            </w:r>
          </w:p>
        </w:tc>
        <w:tc>
          <w:tcPr>
            <w:tcW w:w="5000" w:type="dxa"/>
            <w:tcMar>
              <w:top w:w="70" w:type="dxa"/>
              <w:left w:w="110" w:type="dxa"/>
              <w:bottom w:w="70" w:type="dxa"/>
              <w:right w:w="110" w:type="dxa"/>
            </w:tcMar>
          </w:tcPr>
          <w:p w14:paraId="23E37832" w14:textId="77777777" w:rsidR="00AC75CE" w:rsidRDefault="00000000">
            <w:pPr>
              <w:spacing w:line="280" w:lineRule="auto"/>
            </w:pPr>
            <w:r>
              <w:rPr>
                <w:rFonts w:ascii="游ゴシック" w:eastAsia="游ゴシック" w:hAnsi="游ゴシック" w:cs="游ゴシック"/>
                <w:sz w:val="18"/>
                <w:szCs w:val="18"/>
              </w:rPr>
              <w:t>会員10画面・管理11画面の実装、自身の担当範囲の試験</w:t>
            </w:r>
          </w:p>
        </w:tc>
      </w:tr>
      <w:tr w:rsidR="00AC75CE" w14:paraId="7974B82D" w14:textId="77777777">
        <w:tblPrEx>
          <w:tblCellMar>
            <w:top w:w="0" w:type="dxa"/>
            <w:bottom w:w="0" w:type="dxa"/>
          </w:tblCellMar>
        </w:tblPrEx>
        <w:tc>
          <w:tcPr>
            <w:tcW w:w="2100" w:type="dxa"/>
            <w:tcMar>
              <w:top w:w="70" w:type="dxa"/>
              <w:left w:w="110" w:type="dxa"/>
              <w:bottom w:w="70" w:type="dxa"/>
              <w:right w:w="110" w:type="dxa"/>
            </w:tcMar>
          </w:tcPr>
          <w:p w14:paraId="15DE4B28" w14:textId="77777777" w:rsidR="00AC75CE" w:rsidRDefault="00000000">
            <w:pPr>
              <w:spacing w:line="280" w:lineRule="auto"/>
            </w:pPr>
            <w:r>
              <w:rPr>
                <w:rFonts w:ascii="游ゴシック" w:eastAsia="游ゴシック" w:hAnsi="游ゴシック" w:cs="游ゴシック"/>
                <w:sz w:val="18"/>
                <w:szCs w:val="18"/>
              </w:rPr>
              <w:t>バックエンド</w:t>
            </w:r>
          </w:p>
        </w:tc>
        <w:tc>
          <w:tcPr>
            <w:tcW w:w="600" w:type="dxa"/>
            <w:tcMar>
              <w:top w:w="70" w:type="dxa"/>
              <w:left w:w="110" w:type="dxa"/>
              <w:bottom w:w="70" w:type="dxa"/>
              <w:right w:w="110" w:type="dxa"/>
            </w:tcMar>
          </w:tcPr>
          <w:p w14:paraId="0BF60D69" w14:textId="77777777" w:rsidR="00AC75CE" w:rsidRDefault="00000000">
            <w:pPr>
              <w:spacing w:line="280" w:lineRule="auto"/>
              <w:jc w:val="center"/>
            </w:pPr>
            <w:r>
              <w:rPr>
                <w:rFonts w:ascii="游ゴシック" w:eastAsia="游ゴシック" w:hAnsi="游ゴシック" w:cs="游ゴシック"/>
                <w:sz w:val="18"/>
                <w:szCs w:val="18"/>
              </w:rPr>
              <w:t>1</w:t>
            </w:r>
          </w:p>
        </w:tc>
        <w:tc>
          <w:tcPr>
            <w:tcW w:w="1300" w:type="dxa"/>
            <w:tcMar>
              <w:top w:w="70" w:type="dxa"/>
              <w:left w:w="110" w:type="dxa"/>
              <w:bottom w:w="70" w:type="dxa"/>
              <w:right w:w="110" w:type="dxa"/>
            </w:tcMar>
          </w:tcPr>
          <w:p w14:paraId="796D1A61" w14:textId="77777777" w:rsidR="00AC75CE" w:rsidRDefault="00000000">
            <w:pPr>
              <w:spacing w:line="280" w:lineRule="auto"/>
              <w:jc w:val="center"/>
            </w:pPr>
            <w:r>
              <w:rPr>
                <w:rFonts w:ascii="游ゴシック" w:eastAsia="游ゴシック" w:hAnsi="游ゴシック" w:cs="游ゴシック"/>
                <w:sz w:val="18"/>
                <w:szCs w:val="18"/>
              </w:rPr>
              <w:t>1〜4ヶ月</w:t>
            </w:r>
          </w:p>
        </w:tc>
        <w:tc>
          <w:tcPr>
            <w:tcW w:w="700" w:type="dxa"/>
            <w:tcMar>
              <w:top w:w="70" w:type="dxa"/>
              <w:left w:w="110" w:type="dxa"/>
              <w:bottom w:w="70" w:type="dxa"/>
              <w:right w:w="110" w:type="dxa"/>
            </w:tcMar>
          </w:tcPr>
          <w:p w14:paraId="699A0601" w14:textId="77777777" w:rsidR="00AC75CE" w:rsidRDefault="00000000">
            <w:pPr>
              <w:spacing w:line="280" w:lineRule="auto"/>
              <w:jc w:val="right"/>
            </w:pPr>
            <w:r>
              <w:rPr>
                <w:rFonts w:ascii="游ゴシック" w:eastAsia="游ゴシック" w:hAnsi="游ゴシック" w:cs="游ゴシック"/>
                <w:sz w:val="18"/>
                <w:szCs w:val="18"/>
              </w:rPr>
              <w:t>2.0</w:t>
            </w:r>
          </w:p>
        </w:tc>
        <w:tc>
          <w:tcPr>
            <w:tcW w:w="5000" w:type="dxa"/>
            <w:tcMar>
              <w:top w:w="70" w:type="dxa"/>
              <w:left w:w="110" w:type="dxa"/>
              <w:bottom w:w="70" w:type="dxa"/>
              <w:right w:w="110" w:type="dxa"/>
            </w:tcMar>
          </w:tcPr>
          <w:p w14:paraId="54E53D7D" w14:textId="77777777" w:rsidR="00AC75CE" w:rsidRDefault="00000000">
            <w:pPr>
              <w:spacing w:line="280" w:lineRule="auto"/>
            </w:pPr>
            <w:r>
              <w:rPr>
                <w:rFonts w:ascii="游ゴシック" w:eastAsia="游ゴシック" w:hAnsi="游ゴシック" w:cs="游ゴシック"/>
                <w:sz w:val="18"/>
                <w:szCs w:val="18"/>
              </w:rPr>
              <w:t>18表・60関数・36の権限規則。DB/API/権限の設計判断</w:t>
            </w:r>
          </w:p>
        </w:tc>
      </w:tr>
      <w:tr w:rsidR="00AC75CE" w14:paraId="4F1DA781" w14:textId="77777777">
        <w:tblPrEx>
          <w:tblCellMar>
            <w:top w:w="0" w:type="dxa"/>
            <w:bottom w:w="0" w:type="dxa"/>
          </w:tblCellMar>
        </w:tblPrEx>
        <w:tc>
          <w:tcPr>
            <w:tcW w:w="2100" w:type="dxa"/>
            <w:tcMar>
              <w:top w:w="70" w:type="dxa"/>
              <w:left w:w="110" w:type="dxa"/>
              <w:bottom w:w="70" w:type="dxa"/>
              <w:right w:w="110" w:type="dxa"/>
            </w:tcMar>
          </w:tcPr>
          <w:p w14:paraId="0DCA9967" w14:textId="77777777" w:rsidR="00AC75CE" w:rsidRDefault="00000000">
            <w:pPr>
              <w:spacing w:line="280" w:lineRule="auto"/>
            </w:pPr>
            <w:r>
              <w:rPr>
                <w:rFonts w:ascii="游ゴシック" w:eastAsia="游ゴシック" w:hAnsi="游ゴシック" w:cs="游ゴシック"/>
                <w:sz w:val="18"/>
                <w:szCs w:val="18"/>
              </w:rPr>
              <w:t>インフラ / 配信</w:t>
            </w:r>
          </w:p>
        </w:tc>
        <w:tc>
          <w:tcPr>
            <w:tcW w:w="600" w:type="dxa"/>
            <w:tcMar>
              <w:top w:w="70" w:type="dxa"/>
              <w:left w:w="110" w:type="dxa"/>
              <w:bottom w:w="70" w:type="dxa"/>
              <w:right w:w="110" w:type="dxa"/>
            </w:tcMar>
          </w:tcPr>
          <w:p w14:paraId="306BAC0E" w14:textId="77777777" w:rsidR="00AC75CE" w:rsidRDefault="00000000">
            <w:pPr>
              <w:spacing w:line="280" w:lineRule="auto"/>
              <w:jc w:val="center"/>
            </w:pPr>
            <w:r>
              <w:rPr>
                <w:rFonts w:ascii="游ゴシック" w:eastAsia="游ゴシック" w:hAnsi="游ゴシック" w:cs="游ゴシック"/>
                <w:sz w:val="18"/>
                <w:szCs w:val="18"/>
              </w:rPr>
              <w:t>1</w:t>
            </w:r>
          </w:p>
        </w:tc>
        <w:tc>
          <w:tcPr>
            <w:tcW w:w="1300" w:type="dxa"/>
            <w:tcMar>
              <w:top w:w="70" w:type="dxa"/>
              <w:left w:w="110" w:type="dxa"/>
              <w:bottom w:w="70" w:type="dxa"/>
              <w:right w:w="110" w:type="dxa"/>
            </w:tcMar>
          </w:tcPr>
          <w:p w14:paraId="2DB4724C" w14:textId="77777777" w:rsidR="00AC75CE" w:rsidRDefault="00000000">
            <w:pPr>
              <w:spacing w:line="280" w:lineRule="auto"/>
              <w:jc w:val="center"/>
            </w:pPr>
            <w:r>
              <w:rPr>
                <w:rFonts w:ascii="游ゴシック" w:eastAsia="游ゴシック" w:hAnsi="游ゴシック" w:cs="游ゴシック"/>
                <w:sz w:val="18"/>
                <w:szCs w:val="18"/>
              </w:rPr>
              <w:t>全期間(兼任)</w:t>
            </w:r>
          </w:p>
        </w:tc>
        <w:tc>
          <w:tcPr>
            <w:tcW w:w="700" w:type="dxa"/>
            <w:tcMar>
              <w:top w:w="70" w:type="dxa"/>
              <w:left w:w="110" w:type="dxa"/>
              <w:bottom w:w="70" w:type="dxa"/>
              <w:right w:w="110" w:type="dxa"/>
            </w:tcMar>
          </w:tcPr>
          <w:p w14:paraId="7E91A5F2" w14:textId="77777777" w:rsidR="00AC75CE" w:rsidRDefault="00000000">
            <w:pPr>
              <w:spacing w:line="280" w:lineRule="auto"/>
              <w:jc w:val="right"/>
            </w:pPr>
            <w:r>
              <w:rPr>
                <w:rFonts w:ascii="游ゴシック" w:eastAsia="游ゴシック" w:hAnsi="游ゴシック" w:cs="游ゴシック"/>
                <w:sz w:val="18"/>
                <w:szCs w:val="18"/>
              </w:rPr>
              <w:t>1.0</w:t>
            </w:r>
          </w:p>
        </w:tc>
        <w:tc>
          <w:tcPr>
            <w:tcW w:w="5000" w:type="dxa"/>
            <w:tcMar>
              <w:top w:w="70" w:type="dxa"/>
              <w:left w:w="110" w:type="dxa"/>
              <w:bottom w:w="70" w:type="dxa"/>
              <w:right w:w="110" w:type="dxa"/>
            </w:tcMar>
          </w:tcPr>
          <w:p w14:paraId="34983B09" w14:textId="77777777" w:rsidR="00AC75CE" w:rsidRDefault="00000000">
            <w:pPr>
              <w:spacing w:line="280" w:lineRule="auto"/>
            </w:pPr>
            <w:r>
              <w:rPr>
                <w:rFonts w:ascii="游ゴシック" w:eastAsia="游ゴシック" w:hAnsi="游ゴシック" w:cs="游ゴシック"/>
                <w:sz w:val="18"/>
                <w:szCs w:val="18"/>
              </w:rPr>
              <w:t>環境構築、自動デプロイ、PWA、ストア準備、本番移行</w:t>
            </w:r>
          </w:p>
        </w:tc>
      </w:tr>
      <w:tr w:rsidR="00AC75CE" w14:paraId="1FD0A841" w14:textId="77777777">
        <w:tblPrEx>
          <w:tblCellMar>
            <w:top w:w="0" w:type="dxa"/>
            <w:bottom w:w="0" w:type="dxa"/>
          </w:tblCellMar>
        </w:tblPrEx>
        <w:tc>
          <w:tcPr>
            <w:tcW w:w="2100" w:type="dxa"/>
            <w:tcMar>
              <w:top w:w="70" w:type="dxa"/>
              <w:left w:w="110" w:type="dxa"/>
              <w:bottom w:w="70" w:type="dxa"/>
              <w:right w:w="110" w:type="dxa"/>
            </w:tcMar>
          </w:tcPr>
          <w:p w14:paraId="3FAFD488" w14:textId="77777777" w:rsidR="00AC75CE" w:rsidRDefault="00000000">
            <w:pPr>
              <w:spacing w:line="280" w:lineRule="auto"/>
            </w:pPr>
            <w:r>
              <w:rPr>
                <w:rFonts w:ascii="游ゴシック" w:eastAsia="游ゴシック" w:hAnsi="游ゴシック" w:cs="游ゴシック"/>
                <w:sz w:val="18"/>
                <w:szCs w:val="18"/>
              </w:rPr>
              <w:t>合計</w:t>
            </w:r>
          </w:p>
        </w:tc>
        <w:tc>
          <w:tcPr>
            <w:tcW w:w="600" w:type="dxa"/>
            <w:tcMar>
              <w:top w:w="70" w:type="dxa"/>
              <w:left w:w="110" w:type="dxa"/>
              <w:bottom w:w="70" w:type="dxa"/>
              <w:right w:w="110" w:type="dxa"/>
            </w:tcMar>
          </w:tcPr>
          <w:p w14:paraId="577948FC" w14:textId="77777777" w:rsidR="00AC75CE" w:rsidRDefault="00000000">
            <w:pPr>
              <w:spacing w:line="280" w:lineRule="auto"/>
              <w:jc w:val="center"/>
            </w:pPr>
            <w:r>
              <w:rPr>
                <w:rFonts w:ascii="游ゴシック" w:eastAsia="游ゴシック" w:hAnsi="游ゴシック" w:cs="游ゴシック"/>
                <w:sz w:val="18"/>
                <w:szCs w:val="18"/>
              </w:rPr>
              <w:t>5</w:t>
            </w:r>
          </w:p>
        </w:tc>
        <w:tc>
          <w:tcPr>
            <w:tcW w:w="1300" w:type="dxa"/>
            <w:tcMar>
              <w:top w:w="70" w:type="dxa"/>
              <w:left w:w="110" w:type="dxa"/>
              <w:bottom w:w="70" w:type="dxa"/>
              <w:right w:w="110" w:type="dxa"/>
            </w:tcMar>
          </w:tcPr>
          <w:p w14:paraId="62F1D4BF" w14:textId="77777777" w:rsidR="00AC75CE" w:rsidRDefault="00000000">
            <w:pPr>
              <w:spacing w:line="280" w:lineRule="auto"/>
              <w:jc w:val="center"/>
            </w:pPr>
            <w:r>
              <w:rPr>
                <w:rFonts w:ascii="游ゴシック" w:eastAsia="游ゴシック" w:hAnsi="游ゴシック" w:cs="游ゴシック"/>
                <w:sz w:val="18"/>
                <w:szCs w:val="18"/>
              </w:rPr>
              <w:t>4ヶ月</w:t>
            </w:r>
          </w:p>
        </w:tc>
        <w:tc>
          <w:tcPr>
            <w:tcW w:w="700" w:type="dxa"/>
            <w:tcMar>
              <w:top w:w="70" w:type="dxa"/>
              <w:left w:w="110" w:type="dxa"/>
              <w:bottom w:w="70" w:type="dxa"/>
              <w:right w:w="110" w:type="dxa"/>
            </w:tcMar>
          </w:tcPr>
          <w:p w14:paraId="727B7E1F" w14:textId="77777777" w:rsidR="00AC75CE" w:rsidRDefault="00000000">
            <w:pPr>
              <w:spacing w:line="280" w:lineRule="auto"/>
              <w:jc w:val="right"/>
            </w:pPr>
            <w:r>
              <w:rPr>
                <w:rFonts w:ascii="游ゴシック" w:eastAsia="游ゴシック" w:hAnsi="游ゴシック" w:cs="游ゴシック"/>
                <w:sz w:val="18"/>
                <w:szCs w:val="18"/>
              </w:rPr>
              <w:t>8.5</w:t>
            </w:r>
          </w:p>
        </w:tc>
        <w:tc>
          <w:tcPr>
            <w:tcW w:w="5000" w:type="dxa"/>
            <w:tcMar>
              <w:top w:w="70" w:type="dxa"/>
              <w:left w:w="110" w:type="dxa"/>
              <w:bottom w:w="70" w:type="dxa"/>
              <w:right w:w="110" w:type="dxa"/>
            </w:tcMar>
          </w:tcPr>
          <w:p w14:paraId="06A26A32" w14:textId="77777777" w:rsidR="00AC75CE" w:rsidRDefault="00000000">
            <w:pPr>
              <w:spacing w:line="280" w:lineRule="auto"/>
            </w:pPr>
            <w:r>
              <w:rPr>
                <w:rFonts w:ascii="游ゴシック" w:eastAsia="游ゴシック" w:hAnsi="游ゴシック" w:cs="游ゴシック"/>
                <w:sz w:val="18"/>
                <w:szCs w:val="18"/>
              </w:rPr>
              <w:t>人月</w:t>
            </w:r>
          </w:p>
        </w:tc>
      </w:tr>
    </w:tbl>
    <w:p w14:paraId="22D37FE9" w14:textId="77777777" w:rsidR="00AC75CE" w:rsidRDefault="00AC75CE">
      <w:pPr>
        <w:spacing w:after="160"/>
      </w:pPr>
    </w:p>
    <w:p w14:paraId="26DECD43" w14:textId="77777777" w:rsidR="00AC75CE" w:rsidRDefault="00000000">
      <w:pPr>
        <w:pStyle w:val="2"/>
        <w:pBdr>
          <w:bottom w:val="single" w:sz="6" w:space="0" w:color="D8DCE8"/>
        </w:pBdr>
        <w:spacing w:before="240" w:after="120"/>
      </w:pPr>
      <w:r>
        <w:rPr>
          <w:rFonts w:ascii="游ゴシック" w:eastAsia="游ゴシック" w:hAnsi="游ゴシック" w:cs="游ゴシック"/>
          <w:b/>
          <w:bCs/>
          <w:color w:val="1E2761"/>
          <w:sz w:val="24"/>
          <w:szCs w:val="24"/>
        </w:rPr>
        <w:t>4. 参画期間</w:t>
      </w:r>
    </w:p>
    <w:tbl>
      <w:tblPr>
        <w:tblW w:w="9700" w:type="dxa"/>
        <w:tblBorders>
          <w:top w:val="single" w:sz="4" w:space="0" w:color="D8DCE8"/>
          <w:left w:val="single" w:sz="4" w:space="0" w:color="D8DCE8"/>
          <w:bottom w:val="single" w:sz="4" w:space="0" w:color="D8DCE8"/>
          <w:right w:val="single" w:sz="4" w:space="0" w:color="D8DCE8"/>
          <w:insideH w:val="single" w:sz="4" w:space="0" w:color="D8DCE8"/>
          <w:insideV w:val="single" w:sz="4" w:space="0" w:color="D8DCE8"/>
        </w:tblBorders>
        <w:tblLayout w:type="fixed"/>
        <w:tblCellMar>
          <w:left w:w="10" w:type="dxa"/>
          <w:right w:w="10" w:type="dxa"/>
        </w:tblCellMar>
        <w:tblLook w:val="0000" w:firstRow="0" w:lastRow="0" w:firstColumn="0" w:lastColumn="0" w:noHBand="0" w:noVBand="0"/>
      </w:tblPr>
      <w:tblGrid>
        <w:gridCol w:w="2900"/>
        <w:gridCol w:w="1700"/>
        <w:gridCol w:w="1700"/>
        <w:gridCol w:w="1700"/>
        <w:gridCol w:w="1700"/>
      </w:tblGrid>
      <w:tr w:rsidR="00AC75CE" w14:paraId="60B9AD4B" w14:textId="77777777">
        <w:tblPrEx>
          <w:tblCellMar>
            <w:top w:w="0" w:type="dxa"/>
            <w:bottom w:w="0" w:type="dxa"/>
          </w:tblCellMar>
        </w:tblPrEx>
        <w:trPr>
          <w:tblHeader/>
        </w:trPr>
        <w:tc>
          <w:tcPr>
            <w:tcW w:w="2900" w:type="dxa"/>
            <w:shd w:val="clear" w:color="auto" w:fill="EDF1FA"/>
            <w:tcMar>
              <w:top w:w="70" w:type="dxa"/>
              <w:left w:w="110" w:type="dxa"/>
              <w:bottom w:w="70" w:type="dxa"/>
              <w:right w:w="110" w:type="dxa"/>
            </w:tcMar>
          </w:tcPr>
          <w:p w14:paraId="4C753EFB" w14:textId="77777777" w:rsidR="00AC75CE" w:rsidRDefault="00000000">
            <w:pPr>
              <w:spacing w:line="280" w:lineRule="auto"/>
            </w:pPr>
            <w:r>
              <w:rPr>
                <w:rFonts w:ascii="游ゴシック" w:eastAsia="游ゴシック" w:hAnsi="游ゴシック" w:cs="游ゴシック"/>
                <w:b/>
                <w:bCs/>
                <w:color w:val="1E2761"/>
                <w:sz w:val="18"/>
                <w:szCs w:val="18"/>
              </w:rPr>
              <w:t>役割</w:t>
            </w:r>
          </w:p>
        </w:tc>
        <w:tc>
          <w:tcPr>
            <w:tcW w:w="1700" w:type="dxa"/>
            <w:shd w:val="clear" w:color="auto" w:fill="EDF1FA"/>
            <w:tcMar>
              <w:top w:w="70" w:type="dxa"/>
              <w:left w:w="110" w:type="dxa"/>
              <w:bottom w:w="70" w:type="dxa"/>
              <w:right w:w="110" w:type="dxa"/>
            </w:tcMar>
          </w:tcPr>
          <w:p w14:paraId="48FE1380" w14:textId="77777777" w:rsidR="00AC75CE" w:rsidRDefault="00000000">
            <w:pPr>
              <w:spacing w:line="280" w:lineRule="auto"/>
            </w:pPr>
            <w:r>
              <w:rPr>
                <w:rFonts w:ascii="游ゴシック" w:eastAsia="游ゴシック" w:hAnsi="游ゴシック" w:cs="游ゴシック"/>
                <w:b/>
                <w:bCs/>
                <w:color w:val="1E2761"/>
                <w:sz w:val="18"/>
                <w:szCs w:val="18"/>
              </w:rPr>
              <w:t>1ヶ月目</w:t>
            </w:r>
          </w:p>
        </w:tc>
        <w:tc>
          <w:tcPr>
            <w:tcW w:w="1700" w:type="dxa"/>
            <w:shd w:val="clear" w:color="auto" w:fill="EDF1FA"/>
            <w:tcMar>
              <w:top w:w="70" w:type="dxa"/>
              <w:left w:w="110" w:type="dxa"/>
              <w:bottom w:w="70" w:type="dxa"/>
              <w:right w:w="110" w:type="dxa"/>
            </w:tcMar>
          </w:tcPr>
          <w:p w14:paraId="563EFA0E" w14:textId="77777777" w:rsidR="00AC75CE" w:rsidRDefault="00000000">
            <w:pPr>
              <w:spacing w:line="280" w:lineRule="auto"/>
            </w:pPr>
            <w:r>
              <w:rPr>
                <w:rFonts w:ascii="游ゴシック" w:eastAsia="游ゴシック" w:hAnsi="游ゴシック" w:cs="游ゴシック"/>
                <w:b/>
                <w:bCs/>
                <w:color w:val="1E2761"/>
                <w:sz w:val="18"/>
                <w:szCs w:val="18"/>
              </w:rPr>
              <w:t>2ヶ月目</w:t>
            </w:r>
          </w:p>
        </w:tc>
        <w:tc>
          <w:tcPr>
            <w:tcW w:w="1700" w:type="dxa"/>
            <w:shd w:val="clear" w:color="auto" w:fill="EDF1FA"/>
            <w:tcMar>
              <w:top w:w="70" w:type="dxa"/>
              <w:left w:w="110" w:type="dxa"/>
              <w:bottom w:w="70" w:type="dxa"/>
              <w:right w:w="110" w:type="dxa"/>
            </w:tcMar>
          </w:tcPr>
          <w:p w14:paraId="490BBBC9" w14:textId="77777777" w:rsidR="00AC75CE" w:rsidRDefault="00000000">
            <w:pPr>
              <w:spacing w:line="280" w:lineRule="auto"/>
            </w:pPr>
            <w:r>
              <w:rPr>
                <w:rFonts w:ascii="游ゴシック" w:eastAsia="游ゴシック" w:hAnsi="游ゴシック" w:cs="游ゴシック"/>
                <w:b/>
                <w:bCs/>
                <w:color w:val="1E2761"/>
                <w:sz w:val="18"/>
                <w:szCs w:val="18"/>
              </w:rPr>
              <w:t>3ヶ月目</w:t>
            </w:r>
          </w:p>
        </w:tc>
        <w:tc>
          <w:tcPr>
            <w:tcW w:w="1700" w:type="dxa"/>
            <w:shd w:val="clear" w:color="auto" w:fill="EDF1FA"/>
            <w:tcMar>
              <w:top w:w="70" w:type="dxa"/>
              <w:left w:w="110" w:type="dxa"/>
              <w:bottom w:w="70" w:type="dxa"/>
              <w:right w:w="110" w:type="dxa"/>
            </w:tcMar>
          </w:tcPr>
          <w:p w14:paraId="622FD98C" w14:textId="77777777" w:rsidR="00AC75CE" w:rsidRDefault="00000000">
            <w:pPr>
              <w:spacing w:line="280" w:lineRule="auto"/>
            </w:pPr>
            <w:r>
              <w:rPr>
                <w:rFonts w:ascii="游ゴシック" w:eastAsia="游ゴシック" w:hAnsi="游ゴシック" w:cs="游ゴシック"/>
                <w:b/>
                <w:bCs/>
                <w:color w:val="1E2761"/>
                <w:sz w:val="18"/>
                <w:szCs w:val="18"/>
              </w:rPr>
              <w:t>4ヶ月目</w:t>
            </w:r>
          </w:p>
        </w:tc>
      </w:tr>
      <w:tr w:rsidR="00AC75CE" w14:paraId="59B91224" w14:textId="77777777">
        <w:tblPrEx>
          <w:tblCellMar>
            <w:top w:w="0" w:type="dxa"/>
            <w:bottom w:w="0" w:type="dxa"/>
          </w:tblCellMar>
        </w:tblPrEx>
        <w:tc>
          <w:tcPr>
            <w:tcW w:w="2900" w:type="dxa"/>
            <w:tcMar>
              <w:top w:w="70" w:type="dxa"/>
              <w:left w:w="110" w:type="dxa"/>
              <w:bottom w:w="70" w:type="dxa"/>
              <w:right w:w="110" w:type="dxa"/>
            </w:tcMar>
          </w:tcPr>
          <w:p w14:paraId="4E3A037E" w14:textId="77777777" w:rsidR="00AC75CE" w:rsidRDefault="00000000">
            <w:pPr>
              <w:spacing w:line="280" w:lineRule="auto"/>
            </w:pPr>
            <w:r>
              <w:rPr>
                <w:rFonts w:ascii="游ゴシック" w:eastAsia="游ゴシック" w:hAnsi="游ゴシック" w:cs="游ゴシック"/>
                <w:sz w:val="18"/>
                <w:szCs w:val="18"/>
              </w:rPr>
              <w:t>プロジェクトマネージャー</w:t>
            </w:r>
          </w:p>
        </w:tc>
        <w:tc>
          <w:tcPr>
            <w:tcW w:w="1700" w:type="dxa"/>
            <w:tcMar>
              <w:top w:w="70" w:type="dxa"/>
              <w:left w:w="110" w:type="dxa"/>
              <w:bottom w:w="70" w:type="dxa"/>
              <w:right w:w="110" w:type="dxa"/>
            </w:tcMar>
          </w:tcPr>
          <w:p w14:paraId="22A4CC2C" w14:textId="77777777" w:rsidR="00AC75CE" w:rsidRDefault="00000000">
            <w:pPr>
              <w:spacing w:line="280" w:lineRule="auto"/>
              <w:jc w:val="center"/>
            </w:pPr>
            <w:r>
              <w:rPr>
                <w:rFonts w:ascii="游ゴシック" w:eastAsia="游ゴシック" w:hAnsi="游ゴシック" w:cs="游ゴシック"/>
                <w:sz w:val="18"/>
                <w:szCs w:val="18"/>
              </w:rPr>
              <w:t>0.5</w:t>
            </w:r>
          </w:p>
        </w:tc>
        <w:tc>
          <w:tcPr>
            <w:tcW w:w="1700" w:type="dxa"/>
            <w:tcMar>
              <w:top w:w="70" w:type="dxa"/>
              <w:left w:w="110" w:type="dxa"/>
              <w:bottom w:w="70" w:type="dxa"/>
              <w:right w:w="110" w:type="dxa"/>
            </w:tcMar>
          </w:tcPr>
          <w:p w14:paraId="27396DD5" w14:textId="77777777" w:rsidR="00AC75CE" w:rsidRDefault="00000000">
            <w:pPr>
              <w:spacing w:line="280" w:lineRule="auto"/>
              <w:jc w:val="center"/>
            </w:pPr>
            <w:r>
              <w:rPr>
                <w:rFonts w:ascii="游ゴシック" w:eastAsia="游ゴシック" w:hAnsi="游ゴシック" w:cs="游ゴシック"/>
                <w:sz w:val="18"/>
                <w:szCs w:val="18"/>
              </w:rPr>
              <w:t>0.5</w:t>
            </w:r>
          </w:p>
        </w:tc>
        <w:tc>
          <w:tcPr>
            <w:tcW w:w="1700" w:type="dxa"/>
            <w:tcMar>
              <w:top w:w="70" w:type="dxa"/>
              <w:left w:w="110" w:type="dxa"/>
              <w:bottom w:w="70" w:type="dxa"/>
              <w:right w:w="110" w:type="dxa"/>
            </w:tcMar>
          </w:tcPr>
          <w:p w14:paraId="6137408B" w14:textId="77777777" w:rsidR="00AC75CE" w:rsidRDefault="00000000">
            <w:pPr>
              <w:spacing w:line="280" w:lineRule="auto"/>
              <w:jc w:val="center"/>
            </w:pPr>
            <w:r>
              <w:rPr>
                <w:rFonts w:ascii="游ゴシック" w:eastAsia="游ゴシック" w:hAnsi="游ゴシック" w:cs="游ゴシック"/>
                <w:sz w:val="18"/>
                <w:szCs w:val="18"/>
              </w:rPr>
              <w:t>0.5</w:t>
            </w:r>
          </w:p>
        </w:tc>
        <w:tc>
          <w:tcPr>
            <w:tcW w:w="1700" w:type="dxa"/>
            <w:tcMar>
              <w:top w:w="70" w:type="dxa"/>
              <w:left w:w="110" w:type="dxa"/>
              <w:bottom w:w="70" w:type="dxa"/>
              <w:right w:w="110" w:type="dxa"/>
            </w:tcMar>
          </w:tcPr>
          <w:p w14:paraId="1FB40F3B" w14:textId="77777777" w:rsidR="00AC75CE" w:rsidRDefault="00000000">
            <w:pPr>
              <w:spacing w:line="280" w:lineRule="auto"/>
              <w:jc w:val="center"/>
            </w:pPr>
            <w:r>
              <w:rPr>
                <w:rFonts w:ascii="游ゴシック" w:eastAsia="游ゴシック" w:hAnsi="游ゴシック" w:cs="游ゴシック"/>
                <w:sz w:val="18"/>
                <w:szCs w:val="18"/>
              </w:rPr>
              <w:t>0.5</w:t>
            </w:r>
          </w:p>
        </w:tc>
      </w:tr>
      <w:tr w:rsidR="00AC75CE" w14:paraId="2320CDB4" w14:textId="77777777">
        <w:tblPrEx>
          <w:tblCellMar>
            <w:top w:w="0" w:type="dxa"/>
            <w:bottom w:w="0" w:type="dxa"/>
          </w:tblCellMar>
        </w:tblPrEx>
        <w:tc>
          <w:tcPr>
            <w:tcW w:w="2900" w:type="dxa"/>
            <w:tcMar>
              <w:top w:w="70" w:type="dxa"/>
              <w:left w:w="110" w:type="dxa"/>
              <w:bottom w:w="70" w:type="dxa"/>
              <w:right w:w="110" w:type="dxa"/>
            </w:tcMar>
          </w:tcPr>
          <w:p w14:paraId="2BF9C266" w14:textId="77777777" w:rsidR="00AC75CE" w:rsidRDefault="00000000">
            <w:pPr>
              <w:spacing w:line="280" w:lineRule="auto"/>
            </w:pPr>
            <w:r>
              <w:rPr>
                <w:rFonts w:ascii="游ゴシック" w:eastAsia="游ゴシック" w:hAnsi="游ゴシック" w:cs="游ゴシック"/>
                <w:sz w:val="18"/>
                <w:szCs w:val="18"/>
              </w:rPr>
              <w:t>UI/UX デザイナー</w:t>
            </w:r>
          </w:p>
        </w:tc>
        <w:tc>
          <w:tcPr>
            <w:tcW w:w="1700" w:type="dxa"/>
            <w:tcMar>
              <w:top w:w="70" w:type="dxa"/>
              <w:left w:w="110" w:type="dxa"/>
              <w:bottom w:w="70" w:type="dxa"/>
              <w:right w:w="110" w:type="dxa"/>
            </w:tcMar>
          </w:tcPr>
          <w:p w14:paraId="27A39C4C" w14:textId="77777777" w:rsidR="00AC75CE" w:rsidRDefault="00000000">
            <w:pPr>
              <w:spacing w:line="280" w:lineRule="auto"/>
              <w:jc w:val="center"/>
            </w:pPr>
            <w:r>
              <w:rPr>
                <w:rFonts w:ascii="游ゴシック" w:eastAsia="游ゴシック" w:hAnsi="游ゴシック" w:cs="游ゴシック"/>
                <w:sz w:val="18"/>
                <w:szCs w:val="18"/>
              </w:rPr>
              <w:t>0.75</w:t>
            </w:r>
          </w:p>
        </w:tc>
        <w:tc>
          <w:tcPr>
            <w:tcW w:w="1700" w:type="dxa"/>
            <w:tcMar>
              <w:top w:w="70" w:type="dxa"/>
              <w:left w:w="110" w:type="dxa"/>
              <w:bottom w:w="70" w:type="dxa"/>
              <w:right w:w="110" w:type="dxa"/>
            </w:tcMar>
          </w:tcPr>
          <w:p w14:paraId="4AAFCFE6" w14:textId="77777777" w:rsidR="00AC75CE" w:rsidRDefault="00000000">
            <w:pPr>
              <w:spacing w:line="280" w:lineRule="auto"/>
              <w:jc w:val="center"/>
            </w:pPr>
            <w:r>
              <w:rPr>
                <w:rFonts w:ascii="游ゴシック" w:eastAsia="游ゴシック" w:hAnsi="游ゴシック" w:cs="游ゴシック"/>
                <w:sz w:val="18"/>
                <w:szCs w:val="18"/>
              </w:rPr>
              <w:t>0.75</w:t>
            </w:r>
          </w:p>
        </w:tc>
        <w:tc>
          <w:tcPr>
            <w:tcW w:w="1700" w:type="dxa"/>
            <w:tcMar>
              <w:top w:w="70" w:type="dxa"/>
              <w:left w:w="110" w:type="dxa"/>
              <w:bottom w:w="70" w:type="dxa"/>
              <w:right w:w="110" w:type="dxa"/>
            </w:tcMar>
          </w:tcPr>
          <w:p w14:paraId="55C77E8C" w14:textId="77777777" w:rsidR="00AC75CE" w:rsidRDefault="00000000">
            <w:pPr>
              <w:spacing w:line="280" w:lineRule="auto"/>
              <w:jc w:val="center"/>
            </w:pPr>
            <w:r>
              <w:rPr>
                <w:rFonts w:ascii="游ゴシック" w:eastAsia="游ゴシック" w:hAnsi="游ゴシック" w:cs="游ゴシック"/>
                <w:sz w:val="18"/>
                <w:szCs w:val="18"/>
              </w:rPr>
              <w:t>—</w:t>
            </w:r>
          </w:p>
        </w:tc>
        <w:tc>
          <w:tcPr>
            <w:tcW w:w="1700" w:type="dxa"/>
            <w:tcMar>
              <w:top w:w="70" w:type="dxa"/>
              <w:left w:w="110" w:type="dxa"/>
              <w:bottom w:w="70" w:type="dxa"/>
              <w:right w:w="110" w:type="dxa"/>
            </w:tcMar>
          </w:tcPr>
          <w:p w14:paraId="614EB273" w14:textId="77777777" w:rsidR="00AC75CE" w:rsidRDefault="00000000">
            <w:pPr>
              <w:spacing w:line="280" w:lineRule="auto"/>
              <w:jc w:val="center"/>
            </w:pPr>
            <w:r>
              <w:rPr>
                <w:rFonts w:ascii="游ゴシック" w:eastAsia="游ゴシック" w:hAnsi="游ゴシック" w:cs="游ゴシック"/>
                <w:sz w:val="18"/>
                <w:szCs w:val="18"/>
              </w:rPr>
              <w:t>—</w:t>
            </w:r>
          </w:p>
        </w:tc>
      </w:tr>
      <w:tr w:rsidR="00AC75CE" w14:paraId="0E093BDE" w14:textId="77777777">
        <w:tblPrEx>
          <w:tblCellMar>
            <w:top w:w="0" w:type="dxa"/>
            <w:bottom w:w="0" w:type="dxa"/>
          </w:tblCellMar>
        </w:tblPrEx>
        <w:tc>
          <w:tcPr>
            <w:tcW w:w="2900" w:type="dxa"/>
            <w:tcMar>
              <w:top w:w="70" w:type="dxa"/>
              <w:left w:w="110" w:type="dxa"/>
              <w:bottom w:w="70" w:type="dxa"/>
              <w:right w:w="110" w:type="dxa"/>
            </w:tcMar>
          </w:tcPr>
          <w:p w14:paraId="3C8049C2" w14:textId="77777777" w:rsidR="00AC75CE" w:rsidRDefault="00000000">
            <w:pPr>
              <w:spacing w:line="280" w:lineRule="auto"/>
            </w:pPr>
            <w:r>
              <w:rPr>
                <w:rFonts w:ascii="游ゴシック" w:eastAsia="游ゴシック" w:hAnsi="游ゴシック" w:cs="游ゴシック"/>
                <w:sz w:val="18"/>
                <w:szCs w:val="18"/>
              </w:rPr>
              <w:t>バックエンド</w:t>
            </w:r>
          </w:p>
        </w:tc>
        <w:tc>
          <w:tcPr>
            <w:tcW w:w="1700" w:type="dxa"/>
            <w:tcMar>
              <w:top w:w="70" w:type="dxa"/>
              <w:left w:w="110" w:type="dxa"/>
              <w:bottom w:w="70" w:type="dxa"/>
              <w:right w:w="110" w:type="dxa"/>
            </w:tcMar>
          </w:tcPr>
          <w:p w14:paraId="209A6960" w14:textId="77777777" w:rsidR="00AC75CE" w:rsidRDefault="00000000">
            <w:pPr>
              <w:spacing w:line="280" w:lineRule="auto"/>
              <w:jc w:val="center"/>
            </w:pPr>
            <w:r>
              <w:rPr>
                <w:rFonts w:ascii="游ゴシック" w:eastAsia="游ゴシック" w:hAnsi="游ゴシック" w:cs="游ゴシック"/>
                <w:sz w:val="18"/>
                <w:szCs w:val="18"/>
              </w:rPr>
              <w:t>0.5</w:t>
            </w:r>
          </w:p>
        </w:tc>
        <w:tc>
          <w:tcPr>
            <w:tcW w:w="1700" w:type="dxa"/>
            <w:tcMar>
              <w:top w:w="70" w:type="dxa"/>
              <w:left w:w="110" w:type="dxa"/>
              <w:bottom w:w="70" w:type="dxa"/>
              <w:right w:w="110" w:type="dxa"/>
            </w:tcMar>
          </w:tcPr>
          <w:p w14:paraId="5EC94FCE" w14:textId="77777777" w:rsidR="00AC75CE" w:rsidRDefault="00000000">
            <w:pPr>
              <w:spacing w:line="280" w:lineRule="auto"/>
              <w:jc w:val="center"/>
            </w:pPr>
            <w:r>
              <w:rPr>
                <w:rFonts w:ascii="游ゴシック" w:eastAsia="游ゴシック" w:hAnsi="游ゴシック" w:cs="游ゴシック"/>
                <w:sz w:val="18"/>
                <w:szCs w:val="18"/>
              </w:rPr>
              <w:t>0.5</w:t>
            </w:r>
          </w:p>
        </w:tc>
        <w:tc>
          <w:tcPr>
            <w:tcW w:w="1700" w:type="dxa"/>
            <w:tcMar>
              <w:top w:w="70" w:type="dxa"/>
              <w:left w:w="110" w:type="dxa"/>
              <w:bottom w:w="70" w:type="dxa"/>
              <w:right w:w="110" w:type="dxa"/>
            </w:tcMar>
          </w:tcPr>
          <w:p w14:paraId="6C077A0F" w14:textId="77777777" w:rsidR="00AC75CE" w:rsidRDefault="00000000">
            <w:pPr>
              <w:spacing w:line="280" w:lineRule="auto"/>
              <w:jc w:val="center"/>
            </w:pPr>
            <w:r>
              <w:rPr>
                <w:rFonts w:ascii="游ゴシック" w:eastAsia="游ゴシック" w:hAnsi="游ゴシック" w:cs="游ゴシック"/>
                <w:sz w:val="18"/>
                <w:szCs w:val="18"/>
              </w:rPr>
              <w:t>0.5</w:t>
            </w:r>
          </w:p>
        </w:tc>
        <w:tc>
          <w:tcPr>
            <w:tcW w:w="1700" w:type="dxa"/>
            <w:tcMar>
              <w:top w:w="70" w:type="dxa"/>
              <w:left w:w="110" w:type="dxa"/>
              <w:bottom w:w="70" w:type="dxa"/>
              <w:right w:w="110" w:type="dxa"/>
            </w:tcMar>
          </w:tcPr>
          <w:p w14:paraId="75E284B0" w14:textId="77777777" w:rsidR="00AC75CE" w:rsidRDefault="00000000">
            <w:pPr>
              <w:spacing w:line="280" w:lineRule="auto"/>
              <w:jc w:val="center"/>
            </w:pPr>
            <w:r>
              <w:rPr>
                <w:rFonts w:ascii="游ゴシック" w:eastAsia="游ゴシック" w:hAnsi="游ゴシック" w:cs="游ゴシック"/>
                <w:sz w:val="18"/>
                <w:szCs w:val="18"/>
              </w:rPr>
              <w:t>0.5</w:t>
            </w:r>
          </w:p>
        </w:tc>
      </w:tr>
      <w:tr w:rsidR="00AC75CE" w14:paraId="07F090B4" w14:textId="77777777">
        <w:tblPrEx>
          <w:tblCellMar>
            <w:top w:w="0" w:type="dxa"/>
            <w:bottom w:w="0" w:type="dxa"/>
          </w:tblCellMar>
        </w:tblPrEx>
        <w:tc>
          <w:tcPr>
            <w:tcW w:w="2900" w:type="dxa"/>
            <w:tcMar>
              <w:top w:w="70" w:type="dxa"/>
              <w:left w:w="110" w:type="dxa"/>
              <w:bottom w:w="70" w:type="dxa"/>
              <w:right w:w="110" w:type="dxa"/>
            </w:tcMar>
          </w:tcPr>
          <w:p w14:paraId="134A64BB" w14:textId="77777777" w:rsidR="00AC75CE" w:rsidRDefault="00000000">
            <w:pPr>
              <w:spacing w:line="280" w:lineRule="auto"/>
            </w:pPr>
            <w:r>
              <w:rPr>
                <w:rFonts w:ascii="游ゴシック" w:eastAsia="游ゴシック" w:hAnsi="游ゴシック" w:cs="游ゴシック"/>
                <w:sz w:val="18"/>
                <w:szCs w:val="18"/>
              </w:rPr>
              <w:t>フロントエンド</w:t>
            </w:r>
          </w:p>
        </w:tc>
        <w:tc>
          <w:tcPr>
            <w:tcW w:w="1700" w:type="dxa"/>
            <w:tcMar>
              <w:top w:w="70" w:type="dxa"/>
              <w:left w:w="110" w:type="dxa"/>
              <w:bottom w:w="70" w:type="dxa"/>
              <w:right w:w="110" w:type="dxa"/>
            </w:tcMar>
          </w:tcPr>
          <w:p w14:paraId="28070C70" w14:textId="77777777" w:rsidR="00AC75CE" w:rsidRDefault="00000000">
            <w:pPr>
              <w:spacing w:line="280" w:lineRule="auto"/>
              <w:jc w:val="center"/>
            </w:pPr>
            <w:r>
              <w:rPr>
                <w:rFonts w:ascii="游ゴシック" w:eastAsia="游ゴシック" w:hAnsi="游ゴシック" w:cs="游ゴシック"/>
                <w:sz w:val="18"/>
                <w:szCs w:val="18"/>
              </w:rPr>
              <w:t>—</w:t>
            </w:r>
          </w:p>
        </w:tc>
        <w:tc>
          <w:tcPr>
            <w:tcW w:w="1700" w:type="dxa"/>
            <w:tcMar>
              <w:top w:w="70" w:type="dxa"/>
              <w:left w:w="110" w:type="dxa"/>
              <w:bottom w:w="70" w:type="dxa"/>
              <w:right w:w="110" w:type="dxa"/>
            </w:tcMar>
          </w:tcPr>
          <w:p w14:paraId="3174E880" w14:textId="77777777" w:rsidR="00AC75CE" w:rsidRDefault="00000000">
            <w:pPr>
              <w:spacing w:line="280" w:lineRule="auto"/>
              <w:jc w:val="center"/>
            </w:pPr>
            <w:r>
              <w:rPr>
                <w:rFonts w:ascii="游ゴシック" w:eastAsia="游ゴシック" w:hAnsi="游ゴシック" w:cs="游ゴシック"/>
                <w:sz w:val="18"/>
                <w:szCs w:val="18"/>
              </w:rPr>
              <w:t>0.67</w:t>
            </w:r>
          </w:p>
        </w:tc>
        <w:tc>
          <w:tcPr>
            <w:tcW w:w="1700" w:type="dxa"/>
            <w:tcMar>
              <w:top w:w="70" w:type="dxa"/>
              <w:left w:w="110" w:type="dxa"/>
              <w:bottom w:w="70" w:type="dxa"/>
              <w:right w:w="110" w:type="dxa"/>
            </w:tcMar>
          </w:tcPr>
          <w:p w14:paraId="6D0838BC" w14:textId="77777777" w:rsidR="00AC75CE" w:rsidRDefault="00000000">
            <w:pPr>
              <w:spacing w:line="280" w:lineRule="auto"/>
              <w:jc w:val="center"/>
            </w:pPr>
            <w:r>
              <w:rPr>
                <w:rFonts w:ascii="游ゴシック" w:eastAsia="游ゴシック" w:hAnsi="游ゴシック" w:cs="游ゴシック"/>
                <w:sz w:val="18"/>
                <w:szCs w:val="18"/>
              </w:rPr>
              <w:t>0.67</w:t>
            </w:r>
          </w:p>
        </w:tc>
        <w:tc>
          <w:tcPr>
            <w:tcW w:w="1700" w:type="dxa"/>
            <w:tcMar>
              <w:top w:w="70" w:type="dxa"/>
              <w:left w:w="110" w:type="dxa"/>
              <w:bottom w:w="70" w:type="dxa"/>
              <w:right w:w="110" w:type="dxa"/>
            </w:tcMar>
          </w:tcPr>
          <w:p w14:paraId="6F757403" w14:textId="77777777" w:rsidR="00AC75CE" w:rsidRDefault="00000000">
            <w:pPr>
              <w:spacing w:line="280" w:lineRule="auto"/>
              <w:jc w:val="center"/>
            </w:pPr>
            <w:r>
              <w:rPr>
                <w:rFonts w:ascii="游ゴシック" w:eastAsia="游ゴシック" w:hAnsi="游ゴシック" w:cs="游ゴシック"/>
                <w:sz w:val="18"/>
                <w:szCs w:val="18"/>
              </w:rPr>
              <w:t>0.67</w:t>
            </w:r>
          </w:p>
        </w:tc>
      </w:tr>
      <w:tr w:rsidR="00AC75CE" w14:paraId="4479F3E2" w14:textId="77777777">
        <w:tblPrEx>
          <w:tblCellMar>
            <w:top w:w="0" w:type="dxa"/>
            <w:bottom w:w="0" w:type="dxa"/>
          </w:tblCellMar>
        </w:tblPrEx>
        <w:tc>
          <w:tcPr>
            <w:tcW w:w="2900" w:type="dxa"/>
            <w:tcMar>
              <w:top w:w="70" w:type="dxa"/>
              <w:left w:w="110" w:type="dxa"/>
              <w:bottom w:w="70" w:type="dxa"/>
              <w:right w:w="110" w:type="dxa"/>
            </w:tcMar>
          </w:tcPr>
          <w:p w14:paraId="32EBF560" w14:textId="77777777" w:rsidR="00AC75CE" w:rsidRDefault="00000000">
            <w:pPr>
              <w:spacing w:line="280" w:lineRule="auto"/>
            </w:pPr>
            <w:r>
              <w:rPr>
                <w:rFonts w:ascii="游ゴシック" w:eastAsia="游ゴシック" w:hAnsi="游ゴシック" w:cs="游ゴシック"/>
                <w:sz w:val="18"/>
                <w:szCs w:val="18"/>
              </w:rPr>
              <w:t>インフラ / 配信</w:t>
            </w:r>
          </w:p>
        </w:tc>
        <w:tc>
          <w:tcPr>
            <w:tcW w:w="1700" w:type="dxa"/>
            <w:tcMar>
              <w:top w:w="70" w:type="dxa"/>
              <w:left w:w="110" w:type="dxa"/>
              <w:bottom w:w="70" w:type="dxa"/>
              <w:right w:w="110" w:type="dxa"/>
            </w:tcMar>
          </w:tcPr>
          <w:p w14:paraId="21312F41" w14:textId="77777777" w:rsidR="00AC75CE" w:rsidRDefault="00000000">
            <w:pPr>
              <w:spacing w:line="280" w:lineRule="auto"/>
              <w:jc w:val="center"/>
            </w:pPr>
            <w:r>
              <w:rPr>
                <w:rFonts w:ascii="游ゴシック" w:eastAsia="游ゴシック" w:hAnsi="游ゴシック" w:cs="游ゴシック"/>
                <w:sz w:val="18"/>
                <w:szCs w:val="18"/>
              </w:rPr>
              <w:t>0.25</w:t>
            </w:r>
          </w:p>
        </w:tc>
        <w:tc>
          <w:tcPr>
            <w:tcW w:w="1700" w:type="dxa"/>
            <w:tcMar>
              <w:top w:w="70" w:type="dxa"/>
              <w:left w:w="110" w:type="dxa"/>
              <w:bottom w:w="70" w:type="dxa"/>
              <w:right w:w="110" w:type="dxa"/>
            </w:tcMar>
          </w:tcPr>
          <w:p w14:paraId="76EEA01C" w14:textId="77777777" w:rsidR="00AC75CE" w:rsidRDefault="00000000">
            <w:pPr>
              <w:spacing w:line="280" w:lineRule="auto"/>
              <w:jc w:val="center"/>
            </w:pPr>
            <w:r>
              <w:rPr>
                <w:rFonts w:ascii="游ゴシック" w:eastAsia="游ゴシック" w:hAnsi="游ゴシック" w:cs="游ゴシック"/>
                <w:sz w:val="18"/>
                <w:szCs w:val="18"/>
              </w:rPr>
              <w:t>0.25</w:t>
            </w:r>
          </w:p>
        </w:tc>
        <w:tc>
          <w:tcPr>
            <w:tcW w:w="1700" w:type="dxa"/>
            <w:tcMar>
              <w:top w:w="70" w:type="dxa"/>
              <w:left w:w="110" w:type="dxa"/>
              <w:bottom w:w="70" w:type="dxa"/>
              <w:right w:w="110" w:type="dxa"/>
            </w:tcMar>
          </w:tcPr>
          <w:p w14:paraId="3B8147A9" w14:textId="77777777" w:rsidR="00AC75CE" w:rsidRDefault="00000000">
            <w:pPr>
              <w:spacing w:line="280" w:lineRule="auto"/>
              <w:jc w:val="center"/>
            </w:pPr>
            <w:r>
              <w:rPr>
                <w:rFonts w:ascii="游ゴシック" w:eastAsia="游ゴシック" w:hAnsi="游ゴシック" w:cs="游ゴシック"/>
                <w:sz w:val="18"/>
                <w:szCs w:val="18"/>
              </w:rPr>
              <w:t>0.25</w:t>
            </w:r>
          </w:p>
        </w:tc>
        <w:tc>
          <w:tcPr>
            <w:tcW w:w="1700" w:type="dxa"/>
            <w:tcMar>
              <w:top w:w="70" w:type="dxa"/>
              <w:left w:w="110" w:type="dxa"/>
              <w:bottom w:w="70" w:type="dxa"/>
              <w:right w:w="110" w:type="dxa"/>
            </w:tcMar>
          </w:tcPr>
          <w:p w14:paraId="69A6F10A" w14:textId="77777777" w:rsidR="00AC75CE" w:rsidRDefault="00000000">
            <w:pPr>
              <w:spacing w:line="280" w:lineRule="auto"/>
              <w:jc w:val="center"/>
            </w:pPr>
            <w:r>
              <w:rPr>
                <w:rFonts w:ascii="游ゴシック" w:eastAsia="游ゴシック" w:hAnsi="游ゴシック" w:cs="游ゴシック"/>
                <w:sz w:val="18"/>
                <w:szCs w:val="18"/>
              </w:rPr>
              <w:t>0.25</w:t>
            </w:r>
          </w:p>
        </w:tc>
      </w:tr>
      <w:tr w:rsidR="00AC75CE" w14:paraId="1F5C35B6" w14:textId="77777777">
        <w:tblPrEx>
          <w:tblCellMar>
            <w:top w:w="0" w:type="dxa"/>
            <w:bottom w:w="0" w:type="dxa"/>
          </w:tblCellMar>
        </w:tblPrEx>
        <w:tc>
          <w:tcPr>
            <w:tcW w:w="2900" w:type="dxa"/>
            <w:tcMar>
              <w:top w:w="70" w:type="dxa"/>
              <w:left w:w="110" w:type="dxa"/>
              <w:bottom w:w="70" w:type="dxa"/>
              <w:right w:w="110" w:type="dxa"/>
            </w:tcMar>
          </w:tcPr>
          <w:p w14:paraId="158E0A7C" w14:textId="77777777" w:rsidR="00AC75CE" w:rsidRDefault="00000000">
            <w:pPr>
              <w:spacing w:line="280" w:lineRule="auto"/>
            </w:pPr>
            <w:r>
              <w:rPr>
                <w:rFonts w:ascii="游ゴシック" w:eastAsia="游ゴシック" w:hAnsi="游ゴシック" w:cs="游ゴシック"/>
                <w:sz w:val="18"/>
                <w:szCs w:val="18"/>
              </w:rPr>
              <w:t>同時稼働人数</w:t>
            </w:r>
          </w:p>
        </w:tc>
        <w:tc>
          <w:tcPr>
            <w:tcW w:w="1700" w:type="dxa"/>
            <w:tcMar>
              <w:top w:w="70" w:type="dxa"/>
              <w:left w:w="110" w:type="dxa"/>
              <w:bottom w:w="70" w:type="dxa"/>
              <w:right w:w="110" w:type="dxa"/>
            </w:tcMar>
          </w:tcPr>
          <w:p w14:paraId="0534E14F" w14:textId="77777777" w:rsidR="00AC75CE" w:rsidRDefault="00000000">
            <w:pPr>
              <w:spacing w:line="280" w:lineRule="auto"/>
              <w:jc w:val="center"/>
            </w:pPr>
            <w:r>
              <w:rPr>
                <w:rFonts w:ascii="游ゴシック" w:eastAsia="游ゴシック" w:hAnsi="游ゴシック" w:cs="游ゴシック"/>
                <w:sz w:val="18"/>
                <w:szCs w:val="18"/>
              </w:rPr>
              <w:t>4名</w:t>
            </w:r>
          </w:p>
        </w:tc>
        <w:tc>
          <w:tcPr>
            <w:tcW w:w="1700" w:type="dxa"/>
            <w:tcMar>
              <w:top w:w="70" w:type="dxa"/>
              <w:left w:w="110" w:type="dxa"/>
              <w:bottom w:w="70" w:type="dxa"/>
              <w:right w:w="110" w:type="dxa"/>
            </w:tcMar>
          </w:tcPr>
          <w:p w14:paraId="58B45842" w14:textId="77777777" w:rsidR="00AC75CE" w:rsidRDefault="00000000">
            <w:pPr>
              <w:spacing w:line="280" w:lineRule="auto"/>
              <w:jc w:val="center"/>
            </w:pPr>
            <w:r>
              <w:rPr>
                <w:rFonts w:ascii="游ゴシック" w:eastAsia="游ゴシック" w:hAnsi="游ゴシック" w:cs="游ゴシック"/>
                <w:sz w:val="18"/>
                <w:szCs w:val="18"/>
              </w:rPr>
              <w:t>5名</w:t>
            </w:r>
          </w:p>
        </w:tc>
        <w:tc>
          <w:tcPr>
            <w:tcW w:w="1700" w:type="dxa"/>
            <w:tcMar>
              <w:top w:w="70" w:type="dxa"/>
              <w:left w:w="110" w:type="dxa"/>
              <w:bottom w:w="70" w:type="dxa"/>
              <w:right w:w="110" w:type="dxa"/>
            </w:tcMar>
          </w:tcPr>
          <w:p w14:paraId="19AABD89" w14:textId="77777777" w:rsidR="00AC75CE" w:rsidRDefault="00000000">
            <w:pPr>
              <w:spacing w:line="280" w:lineRule="auto"/>
              <w:jc w:val="center"/>
            </w:pPr>
            <w:r>
              <w:rPr>
                <w:rFonts w:ascii="游ゴシック" w:eastAsia="游ゴシック" w:hAnsi="游ゴシック" w:cs="游ゴシック"/>
                <w:sz w:val="18"/>
                <w:szCs w:val="18"/>
              </w:rPr>
              <w:t>4名</w:t>
            </w:r>
          </w:p>
        </w:tc>
        <w:tc>
          <w:tcPr>
            <w:tcW w:w="1700" w:type="dxa"/>
            <w:tcMar>
              <w:top w:w="70" w:type="dxa"/>
              <w:left w:w="110" w:type="dxa"/>
              <w:bottom w:w="70" w:type="dxa"/>
              <w:right w:w="110" w:type="dxa"/>
            </w:tcMar>
          </w:tcPr>
          <w:p w14:paraId="4635F747" w14:textId="77777777" w:rsidR="00AC75CE" w:rsidRDefault="00000000">
            <w:pPr>
              <w:spacing w:line="280" w:lineRule="auto"/>
              <w:jc w:val="center"/>
            </w:pPr>
            <w:r>
              <w:rPr>
                <w:rFonts w:ascii="游ゴシック" w:eastAsia="游ゴシック" w:hAnsi="游ゴシック" w:cs="游ゴシック"/>
                <w:sz w:val="18"/>
                <w:szCs w:val="18"/>
              </w:rPr>
              <w:t>4名</w:t>
            </w:r>
          </w:p>
        </w:tc>
      </w:tr>
    </w:tbl>
    <w:p w14:paraId="2F855592" w14:textId="77777777" w:rsidR="00AC75CE" w:rsidRDefault="00000000">
      <w:pPr>
        <w:spacing w:after="160" w:line="300" w:lineRule="auto"/>
      </w:pPr>
      <w:r>
        <w:rPr>
          <w:rFonts w:ascii="游ゴシック" w:eastAsia="游ゴシック" w:hAnsi="游ゴシック" w:cs="游ゴシック"/>
          <w:color w:val="6B7280"/>
          <w:sz w:val="17"/>
          <w:szCs w:val="17"/>
        </w:rPr>
        <w:t>単位は人月／月。ピークは2ヶ月目の5名です。</w:t>
      </w:r>
    </w:p>
    <w:p w14:paraId="29307C56" w14:textId="77777777" w:rsidR="00AC75CE" w:rsidRDefault="00000000">
      <w:pPr>
        <w:pStyle w:val="2"/>
        <w:pBdr>
          <w:bottom w:val="single" w:sz="6" w:space="0" w:color="D8DCE8"/>
        </w:pBdr>
        <w:spacing w:before="240" w:after="120"/>
      </w:pPr>
      <w:r>
        <w:rPr>
          <w:rFonts w:ascii="游ゴシック" w:eastAsia="游ゴシック" w:hAnsi="游ゴシック" w:cs="游ゴシック"/>
          <w:b/>
          <w:bCs/>
          <w:color w:val="1E2761"/>
          <w:sz w:val="24"/>
          <w:szCs w:val="24"/>
        </w:rPr>
        <w:t>5. 工程と期間</w:t>
      </w:r>
    </w:p>
    <w:tbl>
      <w:tblPr>
        <w:tblW w:w="9700" w:type="dxa"/>
        <w:tblBorders>
          <w:top w:val="single" w:sz="4" w:space="0" w:color="D8DCE8"/>
          <w:left w:val="single" w:sz="4" w:space="0" w:color="D8DCE8"/>
          <w:bottom w:val="single" w:sz="4" w:space="0" w:color="D8DCE8"/>
          <w:right w:val="single" w:sz="4" w:space="0" w:color="D8DCE8"/>
          <w:insideH w:val="single" w:sz="4" w:space="0" w:color="D8DCE8"/>
          <w:insideV w:val="single" w:sz="4" w:space="0" w:color="D8DCE8"/>
        </w:tblBorders>
        <w:tblLayout w:type="fixed"/>
        <w:tblCellMar>
          <w:left w:w="10" w:type="dxa"/>
          <w:right w:w="10" w:type="dxa"/>
        </w:tblCellMar>
        <w:tblLook w:val="0000" w:firstRow="0" w:lastRow="0" w:firstColumn="0" w:lastColumn="0" w:noHBand="0" w:noVBand="0"/>
      </w:tblPr>
      <w:tblGrid>
        <w:gridCol w:w="1600"/>
        <w:gridCol w:w="1500"/>
        <w:gridCol w:w="2800"/>
        <w:gridCol w:w="3800"/>
      </w:tblGrid>
      <w:tr w:rsidR="00AC75CE" w14:paraId="359778B2" w14:textId="77777777">
        <w:tblPrEx>
          <w:tblCellMar>
            <w:top w:w="0" w:type="dxa"/>
            <w:bottom w:w="0" w:type="dxa"/>
          </w:tblCellMar>
        </w:tblPrEx>
        <w:trPr>
          <w:tblHeader/>
        </w:trPr>
        <w:tc>
          <w:tcPr>
            <w:tcW w:w="1600" w:type="dxa"/>
            <w:shd w:val="clear" w:color="auto" w:fill="EDF1FA"/>
            <w:tcMar>
              <w:top w:w="70" w:type="dxa"/>
              <w:left w:w="110" w:type="dxa"/>
              <w:bottom w:w="70" w:type="dxa"/>
              <w:right w:w="110" w:type="dxa"/>
            </w:tcMar>
          </w:tcPr>
          <w:p w14:paraId="441EAEDB" w14:textId="77777777" w:rsidR="00AC75CE" w:rsidRDefault="00000000">
            <w:pPr>
              <w:spacing w:line="280" w:lineRule="auto"/>
            </w:pPr>
            <w:r>
              <w:rPr>
                <w:rFonts w:ascii="游ゴシック" w:eastAsia="游ゴシック" w:hAnsi="游ゴシック" w:cs="游ゴシック"/>
                <w:b/>
                <w:bCs/>
                <w:color w:val="1E2761"/>
                <w:sz w:val="18"/>
                <w:szCs w:val="18"/>
              </w:rPr>
              <w:t>工程</w:t>
            </w:r>
          </w:p>
        </w:tc>
        <w:tc>
          <w:tcPr>
            <w:tcW w:w="1500" w:type="dxa"/>
            <w:shd w:val="clear" w:color="auto" w:fill="EDF1FA"/>
            <w:tcMar>
              <w:top w:w="70" w:type="dxa"/>
              <w:left w:w="110" w:type="dxa"/>
              <w:bottom w:w="70" w:type="dxa"/>
              <w:right w:w="110" w:type="dxa"/>
            </w:tcMar>
          </w:tcPr>
          <w:p w14:paraId="6826E990" w14:textId="77777777" w:rsidR="00AC75CE" w:rsidRDefault="00000000">
            <w:pPr>
              <w:spacing w:line="280" w:lineRule="auto"/>
            </w:pPr>
            <w:r>
              <w:rPr>
                <w:rFonts w:ascii="游ゴシック" w:eastAsia="游ゴシック" w:hAnsi="游ゴシック" w:cs="游ゴシック"/>
                <w:b/>
                <w:bCs/>
                <w:color w:val="1E2761"/>
                <w:sz w:val="18"/>
                <w:szCs w:val="18"/>
              </w:rPr>
              <w:t>期間</w:t>
            </w:r>
          </w:p>
        </w:tc>
        <w:tc>
          <w:tcPr>
            <w:tcW w:w="2800" w:type="dxa"/>
            <w:shd w:val="clear" w:color="auto" w:fill="EDF1FA"/>
            <w:tcMar>
              <w:top w:w="70" w:type="dxa"/>
              <w:left w:w="110" w:type="dxa"/>
              <w:bottom w:w="70" w:type="dxa"/>
              <w:right w:w="110" w:type="dxa"/>
            </w:tcMar>
          </w:tcPr>
          <w:p w14:paraId="37DB29A1" w14:textId="77777777" w:rsidR="00AC75CE" w:rsidRDefault="00000000">
            <w:pPr>
              <w:spacing w:line="280" w:lineRule="auto"/>
            </w:pPr>
            <w:r>
              <w:rPr>
                <w:rFonts w:ascii="游ゴシック" w:eastAsia="游ゴシック" w:hAnsi="游ゴシック" w:cs="游ゴシック"/>
                <w:b/>
                <w:bCs/>
                <w:color w:val="1E2761"/>
                <w:sz w:val="18"/>
                <w:szCs w:val="18"/>
              </w:rPr>
              <w:t>主担当</w:t>
            </w:r>
          </w:p>
        </w:tc>
        <w:tc>
          <w:tcPr>
            <w:tcW w:w="3800" w:type="dxa"/>
            <w:shd w:val="clear" w:color="auto" w:fill="EDF1FA"/>
            <w:tcMar>
              <w:top w:w="70" w:type="dxa"/>
              <w:left w:w="110" w:type="dxa"/>
              <w:bottom w:w="70" w:type="dxa"/>
              <w:right w:w="110" w:type="dxa"/>
            </w:tcMar>
          </w:tcPr>
          <w:p w14:paraId="6DD8EA0A" w14:textId="77777777" w:rsidR="00AC75CE" w:rsidRDefault="00000000">
            <w:pPr>
              <w:spacing w:line="280" w:lineRule="auto"/>
            </w:pPr>
            <w:r>
              <w:rPr>
                <w:rFonts w:ascii="游ゴシック" w:eastAsia="游ゴシック" w:hAnsi="游ゴシック" w:cs="游ゴシック"/>
                <w:b/>
                <w:bCs/>
                <w:color w:val="1E2761"/>
                <w:sz w:val="18"/>
                <w:szCs w:val="18"/>
              </w:rPr>
              <w:t>内容</w:t>
            </w:r>
          </w:p>
        </w:tc>
      </w:tr>
      <w:tr w:rsidR="00AC75CE" w14:paraId="595144E7" w14:textId="77777777">
        <w:tblPrEx>
          <w:tblCellMar>
            <w:top w:w="0" w:type="dxa"/>
            <w:bottom w:w="0" w:type="dxa"/>
          </w:tblCellMar>
        </w:tblPrEx>
        <w:tc>
          <w:tcPr>
            <w:tcW w:w="1600" w:type="dxa"/>
            <w:tcMar>
              <w:top w:w="70" w:type="dxa"/>
              <w:left w:w="110" w:type="dxa"/>
              <w:bottom w:w="70" w:type="dxa"/>
              <w:right w:w="110" w:type="dxa"/>
            </w:tcMar>
          </w:tcPr>
          <w:p w14:paraId="0EFE1045" w14:textId="77777777" w:rsidR="00AC75CE" w:rsidRDefault="00000000">
            <w:pPr>
              <w:spacing w:line="280" w:lineRule="auto"/>
            </w:pPr>
            <w:r>
              <w:rPr>
                <w:rFonts w:ascii="游ゴシック" w:eastAsia="游ゴシック" w:hAnsi="游ゴシック" w:cs="游ゴシック"/>
                <w:sz w:val="18"/>
                <w:szCs w:val="18"/>
              </w:rPr>
              <w:t>要件定義</w:t>
            </w:r>
          </w:p>
        </w:tc>
        <w:tc>
          <w:tcPr>
            <w:tcW w:w="1500" w:type="dxa"/>
            <w:tcMar>
              <w:top w:w="70" w:type="dxa"/>
              <w:left w:w="110" w:type="dxa"/>
              <w:bottom w:w="70" w:type="dxa"/>
              <w:right w:w="110" w:type="dxa"/>
            </w:tcMar>
          </w:tcPr>
          <w:p w14:paraId="43C2E51B" w14:textId="77777777" w:rsidR="00AC75CE" w:rsidRDefault="00000000">
            <w:pPr>
              <w:spacing w:line="280" w:lineRule="auto"/>
            </w:pPr>
            <w:r>
              <w:rPr>
                <w:rFonts w:ascii="游ゴシック" w:eastAsia="游ゴシック" w:hAnsi="游ゴシック" w:cs="游ゴシック"/>
                <w:sz w:val="18"/>
                <w:szCs w:val="18"/>
              </w:rPr>
              <w:t>1ヶ月目</w:t>
            </w:r>
          </w:p>
        </w:tc>
        <w:tc>
          <w:tcPr>
            <w:tcW w:w="2800" w:type="dxa"/>
            <w:tcMar>
              <w:top w:w="70" w:type="dxa"/>
              <w:left w:w="110" w:type="dxa"/>
              <w:bottom w:w="70" w:type="dxa"/>
              <w:right w:w="110" w:type="dxa"/>
            </w:tcMar>
          </w:tcPr>
          <w:p w14:paraId="26DC25EF" w14:textId="77777777" w:rsidR="00AC75CE" w:rsidRDefault="00000000">
            <w:pPr>
              <w:spacing w:line="280" w:lineRule="auto"/>
            </w:pPr>
            <w:r>
              <w:rPr>
                <w:rFonts w:ascii="游ゴシック" w:eastAsia="游ゴシック" w:hAnsi="游ゴシック" w:cs="游ゴシック"/>
                <w:sz w:val="18"/>
                <w:szCs w:val="18"/>
              </w:rPr>
              <w:t>PM</w:t>
            </w:r>
          </w:p>
        </w:tc>
        <w:tc>
          <w:tcPr>
            <w:tcW w:w="3800" w:type="dxa"/>
            <w:tcMar>
              <w:top w:w="70" w:type="dxa"/>
              <w:left w:w="110" w:type="dxa"/>
              <w:bottom w:w="70" w:type="dxa"/>
              <w:right w:w="110" w:type="dxa"/>
            </w:tcMar>
          </w:tcPr>
          <w:p w14:paraId="66A81598" w14:textId="77777777" w:rsidR="00AC75CE" w:rsidRDefault="00000000">
            <w:pPr>
              <w:spacing w:line="280" w:lineRule="auto"/>
            </w:pPr>
            <w:r>
              <w:rPr>
                <w:rFonts w:ascii="游ゴシック" w:eastAsia="游ゴシック" w:hAnsi="游ゴシック" w:cs="游ゴシック"/>
                <w:sz w:val="18"/>
                <w:szCs w:val="18"/>
              </w:rPr>
              <w:t>業務ヒアリング、要件の確定、画面一覧</w:t>
            </w:r>
          </w:p>
        </w:tc>
      </w:tr>
      <w:tr w:rsidR="00AC75CE" w14:paraId="2E790F56" w14:textId="77777777">
        <w:tblPrEx>
          <w:tblCellMar>
            <w:top w:w="0" w:type="dxa"/>
            <w:bottom w:w="0" w:type="dxa"/>
          </w:tblCellMar>
        </w:tblPrEx>
        <w:tc>
          <w:tcPr>
            <w:tcW w:w="1600" w:type="dxa"/>
            <w:tcMar>
              <w:top w:w="70" w:type="dxa"/>
              <w:left w:w="110" w:type="dxa"/>
              <w:bottom w:w="70" w:type="dxa"/>
              <w:right w:w="110" w:type="dxa"/>
            </w:tcMar>
          </w:tcPr>
          <w:p w14:paraId="1DCD4636" w14:textId="77777777" w:rsidR="00AC75CE" w:rsidRDefault="00000000">
            <w:pPr>
              <w:spacing w:line="280" w:lineRule="auto"/>
            </w:pPr>
            <w:r>
              <w:rPr>
                <w:rFonts w:ascii="游ゴシック" w:eastAsia="游ゴシック" w:hAnsi="游ゴシック" w:cs="游ゴシック"/>
                <w:sz w:val="18"/>
                <w:szCs w:val="18"/>
              </w:rPr>
              <w:t>設計</w:t>
            </w:r>
          </w:p>
        </w:tc>
        <w:tc>
          <w:tcPr>
            <w:tcW w:w="1500" w:type="dxa"/>
            <w:tcMar>
              <w:top w:w="70" w:type="dxa"/>
              <w:left w:w="110" w:type="dxa"/>
              <w:bottom w:w="70" w:type="dxa"/>
              <w:right w:w="110" w:type="dxa"/>
            </w:tcMar>
          </w:tcPr>
          <w:p w14:paraId="670B357F" w14:textId="77777777" w:rsidR="00AC75CE" w:rsidRDefault="00000000">
            <w:pPr>
              <w:spacing w:line="280" w:lineRule="auto"/>
            </w:pPr>
            <w:r>
              <w:rPr>
                <w:rFonts w:ascii="游ゴシック" w:eastAsia="游ゴシック" w:hAnsi="游ゴシック" w:cs="游ゴシック"/>
                <w:sz w:val="18"/>
                <w:szCs w:val="18"/>
              </w:rPr>
              <w:t>1〜2ヶ月目</w:t>
            </w:r>
          </w:p>
        </w:tc>
        <w:tc>
          <w:tcPr>
            <w:tcW w:w="2800" w:type="dxa"/>
            <w:tcMar>
              <w:top w:w="70" w:type="dxa"/>
              <w:left w:w="110" w:type="dxa"/>
              <w:bottom w:w="70" w:type="dxa"/>
              <w:right w:w="110" w:type="dxa"/>
            </w:tcMar>
          </w:tcPr>
          <w:p w14:paraId="34102599" w14:textId="77777777" w:rsidR="00AC75CE" w:rsidRDefault="00000000">
            <w:pPr>
              <w:spacing w:line="280" w:lineRule="auto"/>
            </w:pPr>
            <w:r>
              <w:rPr>
                <w:rFonts w:ascii="游ゴシック" w:eastAsia="游ゴシック" w:hAnsi="游ゴシック" w:cs="游ゴシック"/>
                <w:sz w:val="18"/>
                <w:szCs w:val="18"/>
              </w:rPr>
              <w:t>PM・バックエンド・デザイナー</w:t>
            </w:r>
          </w:p>
        </w:tc>
        <w:tc>
          <w:tcPr>
            <w:tcW w:w="3800" w:type="dxa"/>
            <w:tcMar>
              <w:top w:w="70" w:type="dxa"/>
              <w:left w:w="110" w:type="dxa"/>
              <w:bottom w:w="70" w:type="dxa"/>
              <w:right w:w="110" w:type="dxa"/>
            </w:tcMar>
          </w:tcPr>
          <w:p w14:paraId="6A7F3DF7" w14:textId="77777777" w:rsidR="00AC75CE" w:rsidRDefault="00000000">
            <w:pPr>
              <w:spacing w:line="280" w:lineRule="auto"/>
            </w:pPr>
            <w:r>
              <w:rPr>
                <w:rFonts w:ascii="游ゴシック" w:eastAsia="游ゴシック" w:hAnsi="游ゴシック" w:cs="游ゴシック"/>
                <w:sz w:val="18"/>
                <w:szCs w:val="18"/>
              </w:rPr>
              <w:t>DB設計、API設計、権限設計、25画面の設計</w:t>
            </w:r>
          </w:p>
        </w:tc>
      </w:tr>
      <w:tr w:rsidR="00AC75CE" w14:paraId="40BFAA01" w14:textId="77777777">
        <w:tblPrEx>
          <w:tblCellMar>
            <w:top w:w="0" w:type="dxa"/>
            <w:bottom w:w="0" w:type="dxa"/>
          </w:tblCellMar>
        </w:tblPrEx>
        <w:tc>
          <w:tcPr>
            <w:tcW w:w="1600" w:type="dxa"/>
            <w:tcMar>
              <w:top w:w="70" w:type="dxa"/>
              <w:left w:w="110" w:type="dxa"/>
              <w:bottom w:w="70" w:type="dxa"/>
              <w:right w:w="110" w:type="dxa"/>
            </w:tcMar>
          </w:tcPr>
          <w:p w14:paraId="754E3194" w14:textId="77777777" w:rsidR="00AC75CE" w:rsidRDefault="00000000">
            <w:pPr>
              <w:spacing w:line="280" w:lineRule="auto"/>
            </w:pPr>
            <w:r>
              <w:rPr>
                <w:rFonts w:ascii="游ゴシック" w:eastAsia="游ゴシック" w:hAnsi="游ゴシック" w:cs="游ゴシック"/>
                <w:sz w:val="18"/>
                <w:szCs w:val="18"/>
              </w:rPr>
              <w:t>実装</w:t>
            </w:r>
          </w:p>
        </w:tc>
        <w:tc>
          <w:tcPr>
            <w:tcW w:w="1500" w:type="dxa"/>
            <w:tcMar>
              <w:top w:w="70" w:type="dxa"/>
              <w:left w:w="110" w:type="dxa"/>
              <w:bottom w:w="70" w:type="dxa"/>
              <w:right w:w="110" w:type="dxa"/>
            </w:tcMar>
          </w:tcPr>
          <w:p w14:paraId="53D0E4B7" w14:textId="77777777" w:rsidR="00AC75CE" w:rsidRDefault="00000000">
            <w:pPr>
              <w:spacing w:line="280" w:lineRule="auto"/>
            </w:pPr>
            <w:r>
              <w:rPr>
                <w:rFonts w:ascii="游ゴシック" w:eastAsia="游ゴシック" w:hAnsi="游ゴシック" w:cs="游ゴシック"/>
                <w:sz w:val="18"/>
                <w:szCs w:val="18"/>
              </w:rPr>
              <w:t>2〜4ヶ月目</w:t>
            </w:r>
          </w:p>
        </w:tc>
        <w:tc>
          <w:tcPr>
            <w:tcW w:w="2800" w:type="dxa"/>
            <w:tcMar>
              <w:top w:w="70" w:type="dxa"/>
              <w:left w:w="110" w:type="dxa"/>
              <w:bottom w:w="70" w:type="dxa"/>
              <w:right w:w="110" w:type="dxa"/>
            </w:tcMar>
          </w:tcPr>
          <w:p w14:paraId="0FE31454" w14:textId="77777777" w:rsidR="00AC75CE" w:rsidRDefault="00000000">
            <w:pPr>
              <w:spacing w:line="280" w:lineRule="auto"/>
            </w:pPr>
            <w:r>
              <w:rPr>
                <w:rFonts w:ascii="游ゴシック" w:eastAsia="游ゴシック" w:hAnsi="游ゴシック" w:cs="游ゴシック"/>
                <w:sz w:val="18"/>
                <w:szCs w:val="18"/>
              </w:rPr>
              <w:t>フロント・バック・インフラ</w:t>
            </w:r>
          </w:p>
        </w:tc>
        <w:tc>
          <w:tcPr>
            <w:tcW w:w="3800" w:type="dxa"/>
            <w:tcMar>
              <w:top w:w="70" w:type="dxa"/>
              <w:left w:w="110" w:type="dxa"/>
              <w:bottom w:w="70" w:type="dxa"/>
              <w:right w:w="110" w:type="dxa"/>
            </w:tcMar>
          </w:tcPr>
          <w:p w14:paraId="158F97CF" w14:textId="77777777" w:rsidR="00AC75CE" w:rsidRDefault="00000000">
            <w:pPr>
              <w:spacing w:line="280" w:lineRule="auto"/>
            </w:pPr>
            <w:r>
              <w:rPr>
                <w:rFonts w:ascii="游ゴシック" w:eastAsia="游ゴシック" w:hAnsi="游ゴシック" w:cs="游ゴシック"/>
                <w:sz w:val="18"/>
                <w:szCs w:val="18"/>
              </w:rPr>
              <w:t>画面、サーバー、権限、配信基盤</w:t>
            </w:r>
          </w:p>
        </w:tc>
      </w:tr>
      <w:tr w:rsidR="00AC75CE" w14:paraId="12CA9A5D" w14:textId="77777777">
        <w:tblPrEx>
          <w:tblCellMar>
            <w:top w:w="0" w:type="dxa"/>
            <w:bottom w:w="0" w:type="dxa"/>
          </w:tblCellMar>
        </w:tblPrEx>
        <w:tc>
          <w:tcPr>
            <w:tcW w:w="1600" w:type="dxa"/>
            <w:tcMar>
              <w:top w:w="70" w:type="dxa"/>
              <w:left w:w="110" w:type="dxa"/>
              <w:bottom w:w="70" w:type="dxa"/>
              <w:right w:w="110" w:type="dxa"/>
            </w:tcMar>
          </w:tcPr>
          <w:p w14:paraId="13E9BEFC" w14:textId="77777777" w:rsidR="00AC75CE" w:rsidRDefault="00000000">
            <w:pPr>
              <w:spacing w:line="280" w:lineRule="auto"/>
            </w:pPr>
            <w:r>
              <w:rPr>
                <w:rFonts w:ascii="游ゴシック" w:eastAsia="游ゴシック" w:hAnsi="游ゴシック" w:cs="游ゴシック"/>
                <w:sz w:val="18"/>
                <w:szCs w:val="18"/>
              </w:rPr>
              <w:t>試験</w:t>
            </w:r>
          </w:p>
        </w:tc>
        <w:tc>
          <w:tcPr>
            <w:tcW w:w="1500" w:type="dxa"/>
            <w:tcMar>
              <w:top w:w="70" w:type="dxa"/>
              <w:left w:w="110" w:type="dxa"/>
              <w:bottom w:w="70" w:type="dxa"/>
              <w:right w:w="110" w:type="dxa"/>
            </w:tcMar>
          </w:tcPr>
          <w:p w14:paraId="09507C21" w14:textId="77777777" w:rsidR="00AC75CE" w:rsidRDefault="00000000">
            <w:pPr>
              <w:spacing w:line="280" w:lineRule="auto"/>
            </w:pPr>
            <w:r>
              <w:rPr>
                <w:rFonts w:ascii="游ゴシック" w:eastAsia="游ゴシック" w:hAnsi="游ゴシック" w:cs="游ゴシック"/>
                <w:sz w:val="18"/>
                <w:szCs w:val="18"/>
              </w:rPr>
              <w:t>3〜4ヶ月目</w:t>
            </w:r>
          </w:p>
        </w:tc>
        <w:tc>
          <w:tcPr>
            <w:tcW w:w="2800" w:type="dxa"/>
            <w:tcMar>
              <w:top w:w="70" w:type="dxa"/>
              <w:left w:w="110" w:type="dxa"/>
              <w:bottom w:w="70" w:type="dxa"/>
              <w:right w:w="110" w:type="dxa"/>
            </w:tcMar>
          </w:tcPr>
          <w:p w14:paraId="6FB6A267" w14:textId="77777777" w:rsidR="00AC75CE" w:rsidRDefault="00000000">
            <w:pPr>
              <w:spacing w:line="280" w:lineRule="auto"/>
            </w:pPr>
            <w:r>
              <w:rPr>
                <w:rFonts w:ascii="游ゴシック" w:eastAsia="游ゴシック" w:hAnsi="游ゴシック" w:cs="游ゴシック"/>
                <w:sz w:val="18"/>
                <w:szCs w:val="18"/>
              </w:rPr>
              <w:t>全員</w:t>
            </w:r>
          </w:p>
        </w:tc>
        <w:tc>
          <w:tcPr>
            <w:tcW w:w="3800" w:type="dxa"/>
            <w:tcMar>
              <w:top w:w="70" w:type="dxa"/>
              <w:left w:w="110" w:type="dxa"/>
              <w:bottom w:w="70" w:type="dxa"/>
              <w:right w:w="110" w:type="dxa"/>
            </w:tcMar>
          </w:tcPr>
          <w:p w14:paraId="4C812DE5" w14:textId="77777777" w:rsidR="00AC75CE" w:rsidRDefault="00000000">
            <w:pPr>
              <w:spacing w:line="280" w:lineRule="auto"/>
            </w:pPr>
            <w:r>
              <w:rPr>
                <w:rFonts w:ascii="游ゴシック" w:eastAsia="游ゴシック" w:hAnsi="游ゴシック" w:cs="游ゴシック"/>
                <w:sz w:val="18"/>
                <w:szCs w:val="18"/>
              </w:rPr>
              <w:t>各自の担当範囲の単体・結合試験</w:t>
            </w:r>
          </w:p>
        </w:tc>
      </w:tr>
      <w:tr w:rsidR="00AC75CE" w14:paraId="0A012ECB" w14:textId="77777777">
        <w:tblPrEx>
          <w:tblCellMar>
            <w:top w:w="0" w:type="dxa"/>
            <w:bottom w:w="0" w:type="dxa"/>
          </w:tblCellMar>
        </w:tblPrEx>
        <w:tc>
          <w:tcPr>
            <w:tcW w:w="1600" w:type="dxa"/>
            <w:tcMar>
              <w:top w:w="70" w:type="dxa"/>
              <w:left w:w="110" w:type="dxa"/>
              <w:bottom w:w="70" w:type="dxa"/>
              <w:right w:w="110" w:type="dxa"/>
            </w:tcMar>
          </w:tcPr>
          <w:p w14:paraId="0190920B" w14:textId="77777777" w:rsidR="00AC75CE" w:rsidRDefault="00000000">
            <w:pPr>
              <w:spacing w:line="280" w:lineRule="auto"/>
            </w:pPr>
            <w:r>
              <w:rPr>
                <w:rFonts w:ascii="游ゴシック" w:eastAsia="游ゴシック" w:hAnsi="游ゴシック" w:cs="游ゴシック"/>
                <w:sz w:val="18"/>
                <w:szCs w:val="18"/>
              </w:rPr>
              <w:t>受入・リリース</w:t>
            </w:r>
          </w:p>
        </w:tc>
        <w:tc>
          <w:tcPr>
            <w:tcW w:w="1500" w:type="dxa"/>
            <w:tcMar>
              <w:top w:w="70" w:type="dxa"/>
              <w:left w:w="110" w:type="dxa"/>
              <w:bottom w:w="70" w:type="dxa"/>
              <w:right w:w="110" w:type="dxa"/>
            </w:tcMar>
          </w:tcPr>
          <w:p w14:paraId="223F6293" w14:textId="77777777" w:rsidR="00AC75CE" w:rsidRDefault="00000000">
            <w:pPr>
              <w:spacing w:line="280" w:lineRule="auto"/>
            </w:pPr>
            <w:r>
              <w:rPr>
                <w:rFonts w:ascii="游ゴシック" w:eastAsia="游ゴシック" w:hAnsi="游ゴシック" w:cs="游ゴシック"/>
                <w:sz w:val="18"/>
                <w:szCs w:val="18"/>
              </w:rPr>
              <w:t>4ヶ月目</w:t>
            </w:r>
          </w:p>
        </w:tc>
        <w:tc>
          <w:tcPr>
            <w:tcW w:w="2800" w:type="dxa"/>
            <w:tcMar>
              <w:top w:w="70" w:type="dxa"/>
              <w:left w:w="110" w:type="dxa"/>
              <w:bottom w:w="70" w:type="dxa"/>
              <w:right w:w="110" w:type="dxa"/>
            </w:tcMar>
          </w:tcPr>
          <w:p w14:paraId="74B56C2E" w14:textId="77777777" w:rsidR="00AC75CE" w:rsidRDefault="00000000">
            <w:pPr>
              <w:spacing w:line="280" w:lineRule="auto"/>
            </w:pPr>
            <w:r>
              <w:rPr>
                <w:rFonts w:ascii="游ゴシック" w:eastAsia="游ゴシック" w:hAnsi="游ゴシック" w:cs="游ゴシック"/>
                <w:sz w:val="18"/>
                <w:szCs w:val="18"/>
              </w:rPr>
              <w:t>PM・全員</w:t>
            </w:r>
          </w:p>
        </w:tc>
        <w:tc>
          <w:tcPr>
            <w:tcW w:w="3800" w:type="dxa"/>
            <w:tcMar>
              <w:top w:w="70" w:type="dxa"/>
              <w:left w:w="110" w:type="dxa"/>
              <w:bottom w:w="70" w:type="dxa"/>
              <w:right w:w="110" w:type="dxa"/>
            </w:tcMar>
          </w:tcPr>
          <w:p w14:paraId="6F0410B0" w14:textId="77777777" w:rsidR="00AC75CE" w:rsidRDefault="00000000">
            <w:pPr>
              <w:spacing w:line="280" w:lineRule="auto"/>
            </w:pPr>
            <w:r>
              <w:rPr>
                <w:rFonts w:ascii="游ゴシック" w:eastAsia="游ゴシック" w:hAnsi="游ゴシック" w:cs="游ゴシック"/>
                <w:sz w:val="18"/>
                <w:szCs w:val="18"/>
              </w:rPr>
              <w:t>受入支援、操作説明書、本番移行</w:t>
            </w:r>
          </w:p>
        </w:tc>
      </w:tr>
    </w:tbl>
    <w:p w14:paraId="6A6CE927" w14:textId="77777777" w:rsidR="00AC75CE" w:rsidRDefault="00AC75CE">
      <w:pPr>
        <w:spacing w:after="160"/>
      </w:pPr>
    </w:p>
    <w:p w14:paraId="6F395AFA" w14:textId="77777777" w:rsidR="00AC75CE" w:rsidRDefault="00000000">
      <w:pPr>
        <w:pStyle w:val="2"/>
        <w:pBdr>
          <w:bottom w:val="single" w:sz="6" w:space="0" w:color="D8DCE8"/>
        </w:pBdr>
        <w:spacing w:before="240" w:after="120"/>
      </w:pPr>
      <w:r>
        <w:rPr>
          <w:rFonts w:ascii="游ゴシック" w:eastAsia="游ゴシック" w:hAnsi="游ゴシック" w:cs="游ゴシック"/>
          <w:b/>
          <w:bCs/>
          <w:color w:val="1E2761"/>
          <w:sz w:val="24"/>
          <w:szCs w:val="24"/>
        </w:rPr>
        <w:t>6. この体制で前提になること</w:t>
      </w:r>
    </w:p>
    <w:tbl>
      <w:tblPr>
        <w:tblW w:w="9700" w:type="dxa"/>
        <w:tblBorders>
          <w:top w:val="single" w:sz="4" w:space="0" w:color="854F0B"/>
          <w:left w:val="single" w:sz="4" w:space="0" w:color="854F0B"/>
          <w:bottom w:val="single" w:sz="4" w:space="0" w:color="854F0B"/>
          <w:right w:val="single" w:sz="4" w:space="0" w:color="854F0B"/>
          <w:insideH w:val="single" w:sz="4" w:space="0" w:color="854F0B"/>
          <w:insideV w:val="single" w:sz="4" w:space="0" w:color="854F0B"/>
        </w:tblBorders>
        <w:tblLayout w:type="fixed"/>
        <w:tblCellMar>
          <w:left w:w="10" w:type="dxa"/>
          <w:right w:w="10" w:type="dxa"/>
        </w:tblCellMar>
        <w:tblLook w:val="0000" w:firstRow="0" w:lastRow="0" w:firstColumn="0" w:lastColumn="0" w:noHBand="0" w:noVBand="0"/>
      </w:tblPr>
      <w:tblGrid>
        <w:gridCol w:w="9700"/>
      </w:tblGrid>
      <w:tr w:rsidR="00AC75CE" w14:paraId="6D14C6FE" w14:textId="77777777">
        <w:tblPrEx>
          <w:tblCellMar>
            <w:top w:w="0" w:type="dxa"/>
            <w:bottom w:w="0" w:type="dxa"/>
          </w:tblCellMar>
        </w:tblPrEx>
        <w:tc>
          <w:tcPr>
            <w:tcW w:w="9700" w:type="dxa"/>
            <w:shd w:val="clear" w:color="auto" w:fill="FBF1DE"/>
            <w:tcMar>
              <w:top w:w="110" w:type="dxa"/>
              <w:left w:w="140" w:type="dxa"/>
              <w:bottom w:w="110" w:type="dxa"/>
              <w:right w:w="140" w:type="dxa"/>
            </w:tcMar>
          </w:tcPr>
          <w:p w14:paraId="0664128C" w14:textId="77777777" w:rsidR="00AC75CE" w:rsidRDefault="00000000">
            <w:pPr>
              <w:spacing w:after="80" w:line="290" w:lineRule="auto"/>
            </w:pPr>
            <w:r>
              <w:rPr>
                <w:rFonts w:ascii="游ゴシック" w:eastAsia="游ゴシック" w:hAnsi="游ゴシック" w:cs="游ゴシック"/>
                <w:b/>
                <w:bCs/>
                <w:color w:val="854F0B"/>
                <w:sz w:val="19"/>
                <w:szCs w:val="19"/>
              </w:rPr>
              <w:lastRenderedPageBreak/>
              <w:t>専任を置かない役割があります。</w:t>
            </w:r>
            <w:r>
              <w:rPr>
                <w:rFonts w:ascii="游ゴシック" w:eastAsia="游ゴシック" w:hAnsi="游ゴシック" w:cs="游ゴシック"/>
                <w:color w:val="854F0B"/>
                <w:sz w:val="19"/>
                <w:szCs w:val="19"/>
              </w:rPr>
              <w:t>5名に絞ったぶん、標準的な体制なら別の人が担う仕事を各自が兼ねます。</w:t>
            </w:r>
          </w:p>
          <w:p w14:paraId="482843B9" w14:textId="77777777" w:rsidR="00AC75CE" w:rsidRDefault="00000000">
            <w:pPr>
              <w:spacing w:after="80" w:line="290" w:lineRule="auto"/>
            </w:pPr>
            <w:r>
              <w:rPr>
                <w:rFonts w:ascii="游ゴシック" w:eastAsia="游ゴシック" w:hAnsi="游ゴシック" w:cs="游ゴシック"/>
                <w:color w:val="854F0B"/>
                <w:sz w:val="19"/>
                <w:szCs w:val="19"/>
              </w:rPr>
              <w:t>・ディレクター → PM が兼ねる(要件の聞き取りと仕様の文書化まで)</w:t>
            </w:r>
          </w:p>
          <w:p w14:paraId="4BBAF942" w14:textId="77777777" w:rsidR="00AC75CE" w:rsidRDefault="00000000">
            <w:pPr>
              <w:spacing w:after="80" w:line="290" w:lineRule="auto"/>
            </w:pPr>
            <w:r>
              <w:rPr>
                <w:rFonts w:ascii="游ゴシック" w:eastAsia="游ゴシック" w:hAnsi="游ゴシック" w:cs="游ゴシック"/>
                <w:color w:val="854F0B"/>
                <w:sz w:val="19"/>
                <w:szCs w:val="19"/>
              </w:rPr>
              <w:t>・テックリード → バックエンド担当が兼ねる(設計判断とレビュー)</w:t>
            </w:r>
          </w:p>
          <w:p w14:paraId="5EF925C7" w14:textId="77777777" w:rsidR="00AC75CE" w:rsidRDefault="00000000">
            <w:pPr>
              <w:spacing w:after="80" w:line="290" w:lineRule="auto"/>
            </w:pPr>
            <w:r>
              <w:rPr>
                <w:rFonts w:ascii="游ゴシック" w:eastAsia="游ゴシック" w:hAnsi="游ゴシック" w:cs="游ゴシック"/>
                <w:color w:val="854F0B"/>
                <w:sz w:val="19"/>
                <w:szCs w:val="19"/>
              </w:rPr>
              <w:t>・QAエンジニア → 各自が自分の担当範囲を試験する(第三者検証は入らない)</w:t>
            </w:r>
          </w:p>
          <w:p w14:paraId="172B241A" w14:textId="77777777" w:rsidR="00AC75CE" w:rsidRDefault="00000000">
            <w:pPr>
              <w:spacing w:line="290" w:lineRule="auto"/>
            </w:pPr>
            <w:r>
              <w:rPr>
                <w:rFonts w:ascii="游ゴシック" w:eastAsia="游ゴシック" w:hAnsi="游ゴシック" w:cs="游ゴシック"/>
                <w:color w:val="854F0B"/>
                <w:sz w:val="19"/>
                <w:szCs w:val="19"/>
              </w:rPr>
              <w:t>この構成は</w:t>
            </w:r>
            <w:r>
              <w:rPr>
                <w:rFonts w:ascii="游ゴシック" w:eastAsia="游ゴシック" w:hAnsi="游ゴシック" w:cs="游ゴシック"/>
                <w:b/>
                <w:bCs/>
                <w:color w:val="854F0B"/>
                <w:sz w:val="19"/>
                <w:szCs w:val="19"/>
              </w:rPr>
              <w:t>要件が大きく動かないことが前提</w:t>
            </w:r>
            <w:r>
              <w:rPr>
                <w:rFonts w:ascii="游ゴシック" w:eastAsia="游ゴシック" w:hAnsi="游ゴシック" w:cs="游ゴシック"/>
                <w:color w:val="854F0B"/>
                <w:sz w:val="19"/>
                <w:szCs w:val="19"/>
              </w:rPr>
              <w:t>です。仕様変更が続くと、文書化と実装を兼ねているPMとバックエンドが詰まり、そこで全体が止まります。</w:t>
            </w:r>
          </w:p>
        </w:tc>
      </w:tr>
    </w:tbl>
    <w:p w14:paraId="5122FE66" w14:textId="77777777" w:rsidR="00AC75CE" w:rsidRDefault="00AC75CE">
      <w:pPr>
        <w:spacing w:after="140"/>
      </w:pPr>
    </w:p>
    <w:p w14:paraId="46868045" w14:textId="77777777" w:rsidR="00AC75CE" w:rsidRDefault="00000000">
      <w:pPr>
        <w:pStyle w:val="3"/>
        <w:spacing w:before="180" w:after="90"/>
      </w:pPr>
      <w:r>
        <w:rPr>
          <w:rFonts w:ascii="游ゴシック" w:eastAsia="游ゴシック" w:hAnsi="游ゴシック" w:cs="游ゴシック"/>
          <w:b/>
          <w:bCs/>
          <w:sz w:val="21"/>
          <w:szCs w:val="21"/>
        </w:rPr>
        <w:t>発注者側にも担当者が必要です</w:t>
      </w:r>
    </w:p>
    <w:p w14:paraId="30F3C284" w14:textId="77777777" w:rsidR="00AC75CE" w:rsidRDefault="00000000">
      <w:pPr>
        <w:pStyle w:val="a4"/>
        <w:numPr>
          <w:ilvl w:val="0"/>
          <w:numId w:val="2"/>
        </w:numPr>
        <w:spacing w:after="60" w:line="290" w:lineRule="auto"/>
      </w:pPr>
      <w:r>
        <w:rPr>
          <w:rFonts w:ascii="游ゴシック" w:eastAsia="游ゴシック" w:hAnsi="游ゴシック" w:cs="游ゴシック"/>
          <w:b/>
          <w:bCs/>
        </w:rPr>
        <w:t>週1回の定例</w:t>
      </w:r>
      <w:r>
        <w:rPr>
          <w:rFonts w:ascii="游ゴシック" w:eastAsia="游ゴシック" w:hAnsi="游ゴシック" w:cs="游ゴシック"/>
        </w:rPr>
        <w:t xml:space="preserve"> — 1時間程度。進捗確認と、その週に決めるべきことの判断</w:t>
      </w:r>
    </w:p>
    <w:p w14:paraId="127A0791" w14:textId="77777777" w:rsidR="00AC75CE" w:rsidRDefault="00000000">
      <w:pPr>
        <w:pStyle w:val="a4"/>
        <w:numPr>
          <w:ilvl w:val="0"/>
          <w:numId w:val="2"/>
        </w:numPr>
        <w:spacing w:after="60" w:line="290" w:lineRule="auto"/>
      </w:pPr>
      <w:r>
        <w:rPr>
          <w:rFonts w:ascii="游ゴシック" w:eastAsia="游ゴシック" w:hAnsi="游ゴシック" w:cs="游ゴシック"/>
          <w:b/>
          <w:bCs/>
        </w:rPr>
        <w:t>仕様の即断</w:t>
      </w:r>
      <w:r>
        <w:rPr>
          <w:rFonts w:ascii="游ゴシック" w:eastAsia="游ゴシック" w:hAnsi="游ゴシック" w:cs="游ゴシック"/>
        </w:rPr>
        <w:t xml:space="preserve"> — 回数券の消化ルール、指名の扱い、シフトの運用など、現場を知る人にしか決められない項目が多く出ます</w:t>
      </w:r>
    </w:p>
    <w:p w14:paraId="6E80EF55" w14:textId="77777777" w:rsidR="00AC75CE" w:rsidRDefault="00000000">
      <w:pPr>
        <w:pStyle w:val="a4"/>
        <w:numPr>
          <w:ilvl w:val="0"/>
          <w:numId w:val="2"/>
        </w:numPr>
        <w:spacing w:after="60" w:line="290" w:lineRule="auto"/>
      </w:pPr>
      <w:r>
        <w:rPr>
          <w:rFonts w:ascii="游ゴシック" w:eastAsia="游ゴシック" w:hAnsi="游ゴシック" w:cs="游ゴシック"/>
          <w:b/>
          <w:bCs/>
        </w:rPr>
        <w:t>受入判定</w:t>
      </w:r>
      <w:r>
        <w:rPr>
          <w:rFonts w:ascii="游ゴシック" w:eastAsia="游ゴシック" w:hAnsi="游ゴシック" w:cs="游ゴシック"/>
        </w:rPr>
        <w:t xml:space="preserve"> — 4ヶ月目に実機での確認</w:t>
      </w:r>
    </w:p>
    <w:p w14:paraId="636A8FC8" w14:textId="77777777" w:rsidR="00AC75CE" w:rsidRDefault="00AC75CE">
      <w:pPr>
        <w:spacing w:after="60"/>
      </w:pPr>
    </w:p>
    <w:p w14:paraId="0A1AC7E6" w14:textId="77777777" w:rsidR="00AC75CE" w:rsidRDefault="00000000">
      <w:pPr>
        <w:spacing w:after="120" w:line="300" w:lineRule="auto"/>
      </w:pPr>
      <w:r>
        <w:rPr>
          <w:rFonts w:ascii="游ゴシック" w:eastAsia="游ゴシック" w:hAnsi="游ゴシック" w:cs="游ゴシック"/>
        </w:rPr>
        <w:t>少人数体制では、判断待ちがそのまま全体の停滞になります。標準的な体制以上に、この関与が効きます。</w:t>
      </w:r>
    </w:p>
    <w:p w14:paraId="407366AC" w14:textId="77777777" w:rsidR="00AC75CE" w:rsidRDefault="00000000">
      <w:r>
        <w:br w:type="page"/>
      </w:r>
    </w:p>
    <w:p w14:paraId="26369D17" w14:textId="77777777" w:rsidR="00AC75CE" w:rsidRDefault="00000000">
      <w:pPr>
        <w:pStyle w:val="1"/>
        <w:spacing w:before="280" w:after="160"/>
      </w:pPr>
      <w:r>
        <w:rPr>
          <w:rFonts w:ascii="游ゴシック" w:eastAsia="游ゴシック" w:hAnsi="游ゴシック" w:cs="游ゴシック"/>
          <w:b/>
          <w:bCs/>
          <w:color w:val="1E2761"/>
          <w:sz w:val="30"/>
          <w:szCs w:val="30"/>
        </w:rPr>
        <w:lastRenderedPageBreak/>
        <w:t>第2部 機能比較</w:t>
      </w:r>
    </w:p>
    <w:p w14:paraId="18355592" w14:textId="163580F3" w:rsidR="00AC75CE" w:rsidRDefault="00000000">
      <w:pPr>
        <w:spacing w:after="120" w:line="300" w:lineRule="auto"/>
      </w:pPr>
      <w:proofErr w:type="spellStart"/>
      <w:r>
        <w:rPr>
          <w:rFonts w:ascii="游ゴシック" w:eastAsia="游ゴシック" w:hAnsi="游ゴシック" w:cs="游ゴシック"/>
        </w:rPr>
        <w:t>eFsystem</w:t>
      </w:r>
      <w:proofErr w:type="spellEnd"/>
      <w:r>
        <w:rPr>
          <w:rFonts w:ascii="游ゴシック" w:eastAsia="游ゴシック" w:hAnsi="游ゴシック" w:cs="游ゴシック"/>
        </w:rPr>
        <w:t xml:space="preserve"> の機能を1つずつ取り出し、既製の予約SaaS3サービスで同じことができるか</w:t>
      </w:r>
      <w:r w:rsidR="003B0043">
        <w:rPr>
          <w:rFonts w:ascii="游ゴシック" w:eastAsia="游ゴシック" w:hAnsi="游ゴシック" w:cs="游ゴシック" w:hint="eastAsia"/>
        </w:rPr>
        <w:t>判定。</w:t>
      </w:r>
      <w:r>
        <w:rPr>
          <w:rFonts w:ascii="游ゴシック" w:eastAsia="游ゴシック" w:hAnsi="游ゴシック" w:cs="游ゴシック"/>
        </w:rPr>
        <w:t>判定は各社が公開している機能一覧に基づ</w:t>
      </w:r>
      <w:r w:rsidR="003B0043">
        <w:rPr>
          <w:rFonts w:ascii="游ゴシック" w:eastAsia="游ゴシック" w:hAnsi="游ゴシック" w:cs="游ゴシック" w:hint="eastAsia"/>
        </w:rPr>
        <w:t>く。</w:t>
      </w:r>
      <w:r>
        <w:rPr>
          <w:rFonts w:ascii="游ゴシック" w:eastAsia="游ゴシック" w:hAnsi="游ゴシック" w:cs="游ゴシック"/>
        </w:rPr>
        <w:t>(2026年9月確認)。</w:t>
      </w:r>
    </w:p>
    <w:p w14:paraId="51209030" w14:textId="77777777" w:rsidR="00AC75CE" w:rsidRDefault="00AC75CE">
      <w:pPr>
        <w:spacing w:after="140"/>
      </w:pPr>
    </w:p>
    <w:tbl>
      <w:tblPr>
        <w:tblW w:w="9700" w:type="dxa"/>
        <w:tblBorders>
          <w:top w:val="single" w:sz="4" w:space="0" w:color="854F0B"/>
          <w:left w:val="single" w:sz="4" w:space="0" w:color="854F0B"/>
          <w:bottom w:val="single" w:sz="4" w:space="0" w:color="854F0B"/>
          <w:right w:val="single" w:sz="4" w:space="0" w:color="854F0B"/>
          <w:insideH w:val="single" w:sz="4" w:space="0" w:color="854F0B"/>
          <w:insideV w:val="single" w:sz="4" w:space="0" w:color="854F0B"/>
        </w:tblBorders>
        <w:tblLayout w:type="fixed"/>
        <w:tblCellMar>
          <w:left w:w="10" w:type="dxa"/>
          <w:right w:w="10" w:type="dxa"/>
        </w:tblCellMar>
        <w:tblLook w:val="0000" w:firstRow="0" w:lastRow="0" w:firstColumn="0" w:lastColumn="0" w:noHBand="0" w:noVBand="0"/>
      </w:tblPr>
      <w:tblGrid>
        <w:gridCol w:w="9700"/>
      </w:tblGrid>
      <w:tr w:rsidR="00AC75CE" w14:paraId="5DE8F945" w14:textId="77777777">
        <w:tblPrEx>
          <w:tblCellMar>
            <w:top w:w="0" w:type="dxa"/>
            <w:bottom w:w="0" w:type="dxa"/>
          </w:tblCellMar>
        </w:tblPrEx>
        <w:tc>
          <w:tcPr>
            <w:tcW w:w="9700" w:type="dxa"/>
            <w:shd w:val="clear" w:color="auto" w:fill="FBF1DE"/>
            <w:tcMar>
              <w:top w:w="110" w:type="dxa"/>
              <w:left w:w="140" w:type="dxa"/>
              <w:bottom w:w="110" w:type="dxa"/>
              <w:right w:w="140" w:type="dxa"/>
            </w:tcMar>
          </w:tcPr>
          <w:p w14:paraId="69486C95" w14:textId="77777777" w:rsidR="00AC75CE" w:rsidRDefault="00000000">
            <w:pPr>
              <w:spacing w:after="80" w:line="290" w:lineRule="auto"/>
            </w:pPr>
            <w:r>
              <w:rPr>
                <w:rFonts w:ascii="游ゴシック" w:eastAsia="游ゴシック" w:hAnsi="游ゴシック" w:cs="游ゴシック"/>
                <w:b/>
                <w:bCs/>
                <w:color w:val="854F0B"/>
                <w:sz w:val="19"/>
                <w:szCs w:val="19"/>
              </w:rPr>
              <w:t>判定は「そのサービスに機能が存在するか」であり、「第3部で見積もったプランに含まれるか」ではありません。</w:t>
            </w:r>
            <w:r>
              <w:rPr>
                <w:rFonts w:ascii="游ゴシック" w:eastAsia="游ゴシック" w:hAnsi="游ゴシック" w:cs="游ゴシック"/>
                <w:color w:val="854F0B"/>
                <w:sz w:val="19"/>
                <w:szCs w:val="19"/>
              </w:rPr>
              <w:t>3社とも、上位プランやオプションでないと使えない機能があります。</w:t>
            </w:r>
          </w:p>
          <w:p w14:paraId="1A7A8698" w14:textId="77777777" w:rsidR="00AC75CE" w:rsidRDefault="00000000">
            <w:pPr>
              <w:spacing w:after="80" w:line="290" w:lineRule="auto"/>
            </w:pPr>
            <w:r>
              <w:rPr>
                <w:rFonts w:ascii="游ゴシック" w:eastAsia="游ゴシック" w:hAnsi="游ゴシック" w:cs="游ゴシック"/>
                <w:color w:val="854F0B"/>
                <w:sz w:val="19"/>
                <w:szCs w:val="19"/>
              </w:rPr>
              <w:t>・</w:t>
            </w:r>
            <w:r>
              <w:rPr>
                <w:rFonts w:ascii="游ゴシック" w:eastAsia="游ゴシック" w:hAnsi="游ゴシック" w:cs="游ゴシック"/>
                <w:b/>
                <w:bCs/>
                <w:color w:val="854F0B"/>
                <w:sz w:val="19"/>
                <w:szCs w:val="19"/>
              </w:rPr>
              <w:t>RESERVA</w:t>
            </w:r>
            <w:r>
              <w:rPr>
                <w:rFonts w:ascii="游ゴシック" w:eastAsia="游ゴシック" w:hAnsi="游ゴシック" w:cs="游ゴシック"/>
                <w:color w:val="854F0B"/>
                <w:sz w:val="19"/>
                <w:szCs w:val="19"/>
              </w:rPr>
              <w:t xml:space="preserve"> … プランによって使える機能数が変わります(フリー43個 / シルバー54個 / ゴールド82個 / エンタープライズ110個 / スイート116個)。見積もったエンタープライズでも6機能は使えません</w:t>
            </w:r>
          </w:p>
          <w:p w14:paraId="698A2F5C" w14:textId="77777777" w:rsidR="00AC75CE" w:rsidRDefault="00000000">
            <w:pPr>
              <w:spacing w:after="80" w:line="290" w:lineRule="auto"/>
            </w:pPr>
            <w:r>
              <w:rPr>
                <w:rFonts w:ascii="游ゴシック" w:eastAsia="游ゴシック" w:hAnsi="游ゴシック" w:cs="游ゴシック"/>
                <w:color w:val="854F0B"/>
                <w:sz w:val="19"/>
                <w:szCs w:val="19"/>
              </w:rPr>
              <w:t>・</w:t>
            </w:r>
            <w:r>
              <w:rPr>
                <w:rFonts w:ascii="游ゴシック" w:eastAsia="游ゴシック" w:hAnsi="游ゴシック" w:cs="游ゴシック"/>
                <w:b/>
                <w:bCs/>
                <w:color w:val="854F0B"/>
                <w:sz w:val="19"/>
                <w:szCs w:val="19"/>
              </w:rPr>
              <w:t>STORES 予約</w:t>
            </w:r>
            <w:r>
              <w:rPr>
                <w:rFonts w:ascii="游ゴシック" w:eastAsia="游ゴシック" w:hAnsi="游ゴシック" w:cs="游ゴシック"/>
                <w:color w:val="854F0B"/>
                <w:sz w:val="19"/>
                <w:szCs w:val="19"/>
              </w:rPr>
              <w:t xml:space="preserve"> … 予約システムのプランに加えて、パッケージプラン(スタンダード 月3,300円)への加入が必要です。決済手数料3.3%もスタンダード加入が条件で、未加入だと5.2%になります</w:t>
            </w:r>
          </w:p>
          <w:p w14:paraId="7547DAD3" w14:textId="77777777" w:rsidR="00AC75CE" w:rsidRDefault="00000000">
            <w:pPr>
              <w:spacing w:after="80" w:line="290" w:lineRule="auto"/>
            </w:pPr>
            <w:r>
              <w:rPr>
                <w:rFonts w:ascii="游ゴシック" w:eastAsia="游ゴシック" w:hAnsi="游ゴシック" w:cs="游ゴシック"/>
                <w:color w:val="854F0B"/>
                <w:sz w:val="19"/>
                <w:szCs w:val="19"/>
              </w:rPr>
              <w:t>・</w:t>
            </w:r>
            <w:proofErr w:type="spellStart"/>
            <w:r>
              <w:rPr>
                <w:rFonts w:ascii="游ゴシック" w:eastAsia="游ゴシック" w:hAnsi="游ゴシック" w:cs="游ゴシック"/>
                <w:b/>
                <w:bCs/>
                <w:color w:val="854F0B"/>
                <w:sz w:val="19"/>
                <w:szCs w:val="19"/>
              </w:rPr>
              <w:t>hacomono</w:t>
            </w:r>
            <w:proofErr w:type="spellEnd"/>
            <w:r>
              <w:rPr>
                <w:rFonts w:ascii="游ゴシック" w:eastAsia="游ゴシック" w:hAnsi="游ゴシック" w:cs="游ゴシック"/>
                <w:color w:val="854F0B"/>
                <w:sz w:val="19"/>
                <w:szCs w:val="19"/>
              </w:rPr>
              <w:t xml:space="preserve"> … 基本プランは会員管理・WEB入会・チェックイン・アンケートなどで、多くの機能がオプションです。データ分析・接客記録の音声入力・無人入退館・POS連携・LINE配信などは別料金になります</w:t>
            </w:r>
          </w:p>
          <w:p w14:paraId="60A2BAE6" w14:textId="77777777" w:rsidR="00AC75CE" w:rsidRDefault="00000000">
            <w:pPr>
              <w:spacing w:line="290" w:lineRule="auto"/>
            </w:pPr>
            <w:r>
              <w:rPr>
                <w:rFonts w:ascii="游ゴシック" w:eastAsia="游ゴシック" w:hAnsi="游ゴシック" w:cs="游ゴシック"/>
                <w:b/>
                <w:bCs/>
                <w:color w:val="854F0B"/>
                <w:sz w:val="19"/>
                <w:szCs w:val="19"/>
              </w:rPr>
              <w:t>実際の見積もりでは、必要な機能がどのプラン・オプションに含まれるかを各社に確認してください。</w:t>
            </w:r>
            <w:r>
              <w:rPr>
                <w:rFonts w:ascii="游ゴシック" w:eastAsia="游ゴシック" w:hAnsi="游ゴシック" w:cs="游ゴシック"/>
                <w:color w:val="854F0B"/>
                <w:sz w:val="19"/>
                <w:szCs w:val="19"/>
              </w:rPr>
              <w:t>本書の判定だけで「このプランで足りる」と判断しないでください。</w:t>
            </w:r>
          </w:p>
        </w:tc>
      </w:tr>
    </w:tbl>
    <w:p w14:paraId="4DAFC599" w14:textId="77777777" w:rsidR="00AC75CE" w:rsidRDefault="00AC75CE">
      <w:pPr>
        <w:spacing w:after="140"/>
      </w:pPr>
    </w:p>
    <w:p w14:paraId="6B3C703F" w14:textId="77777777" w:rsidR="00AC75CE" w:rsidRDefault="00000000">
      <w:pPr>
        <w:pStyle w:val="2"/>
        <w:pBdr>
          <w:bottom w:val="single" w:sz="6" w:space="0" w:color="D8DCE8"/>
        </w:pBdr>
        <w:spacing w:before="240" w:after="120"/>
      </w:pPr>
      <w:r>
        <w:rPr>
          <w:rFonts w:ascii="游ゴシック" w:eastAsia="游ゴシック" w:hAnsi="游ゴシック" w:cs="游ゴシック"/>
          <w:b/>
          <w:bCs/>
          <w:color w:val="1E2761"/>
          <w:sz w:val="24"/>
          <w:szCs w:val="24"/>
        </w:rPr>
        <w:t>7. 比較したサービス</w:t>
      </w:r>
    </w:p>
    <w:tbl>
      <w:tblPr>
        <w:tblW w:w="9700" w:type="dxa"/>
        <w:tblBorders>
          <w:top w:val="single" w:sz="4" w:space="0" w:color="D8DCE8"/>
          <w:left w:val="single" w:sz="4" w:space="0" w:color="D8DCE8"/>
          <w:bottom w:val="single" w:sz="4" w:space="0" w:color="D8DCE8"/>
          <w:right w:val="single" w:sz="4" w:space="0" w:color="D8DCE8"/>
          <w:insideH w:val="single" w:sz="4" w:space="0" w:color="D8DCE8"/>
          <w:insideV w:val="single" w:sz="4" w:space="0" w:color="D8DCE8"/>
        </w:tblBorders>
        <w:tblLayout w:type="fixed"/>
        <w:tblCellMar>
          <w:left w:w="10" w:type="dxa"/>
          <w:right w:w="10" w:type="dxa"/>
        </w:tblCellMar>
        <w:tblLook w:val="0000" w:firstRow="0" w:lastRow="0" w:firstColumn="0" w:lastColumn="0" w:noHBand="0" w:noVBand="0"/>
      </w:tblPr>
      <w:tblGrid>
        <w:gridCol w:w="600"/>
        <w:gridCol w:w="2700"/>
        <w:gridCol w:w="6400"/>
      </w:tblGrid>
      <w:tr w:rsidR="00AC75CE" w14:paraId="13777A37" w14:textId="77777777">
        <w:tblPrEx>
          <w:tblCellMar>
            <w:top w:w="0" w:type="dxa"/>
            <w:bottom w:w="0" w:type="dxa"/>
          </w:tblCellMar>
        </w:tblPrEx>
        <w:trPr>
          <w:tblHeader/>
        </w:trPr>
        <w:tc>
          <w:tcPr>
            <w:tcW w:w="600" w:type="dxa"/>
            <w:shd w:val="clear" w:color="auto" w:fill="EDF1FA"/>
            <w:tcMar>
              <w:top w:w="70" w:type="dxa"/>
              <w:left w:w="110" w:type="dxa"/>
              <w:bottom w:w="70" w:type="dxa"/>
              <w:right w:w="110" w:type="dxa"/>
            </w:tcMar>
          </w:tcPr>
          <w:p w14:paraId="08AB0FC9" w14:textId="77777777" w:rsidR="00AC75CE" w:rsidRDefault="00AC75CE">
            <w:pPr>
              <w:spacing w:line="280" w:lineRule="auto"/>
            </w:pPr>
          </w:p>
        </w:tc>
        <w:tc>
          <w:tcPr>
            <w:tcW w:w="2700" w:type="dxa"/>
            <w:shd w:val="clear" w:color="auto" w:fill="EDF1FA"/>
            <w:tcMar>
              <w:top w:w="70" w:type="dxa"/>
              <w:left w:w="110" w:type="dxa"/>
              <w:bottom w:w="70" w:type="dxa"/>
              <w:right w:w="110" w:type="dxa"/>
            </w:tcMar>
          </w:tcPr>
          <w:p w14:paraId="25893EE7" w14:textId="77777777" w:rsidR="00AC75CE" w:rsidRDefault="00000000">
            <w:pPr>
              <w:spacing w:line="280" w:lineRule="auto"/>
            </w:pPr>
            <w:r>
              <w:rPr>
                <w:rFonts w:ascii="游ゴシック" w:eastAsia="游ゴシック" w:hAnsi="游ゴシック" w:cs="游ゴシック"/>
                <w:b/>
                <w:bCs/>
                <w:color w:val="1E2761"/>
                <w:sz w:val="18"/>
                <w:szCs w:val="18"/>
              </w:rPr>
              <w:t>サービス</w:t>
            </w:r>
          </w:p>
        </w:tc>
        <w:tc>
          <w:tcPr>
            <w:tcW w:w="6400" w:type="dxa"/>
            <w:shd w:val="clear" w:color="auto" w:fill="EDF1FA"/>
            <w:tcMar>
              <w:top w:w="70" w:type="dxa"/>
              <w:left w:w="110" w:type="dxa"/>
              <w:bottom w:w="70" w:type="dxa"/>
              <w:right w:w="110" w:type="dxa"/>
            </w:tcMar>
          </w:tcPr>
          <w:p w14:paraId="1D3EF631" w14:textId="77777777" w:rsidR="00AC75CE" w:rsidRDefault="00000000">
            <w:pPr>
              <w:spacing w:line="280" w:lineRule="auto"/>
            </w:pPr>
            <w:r>
              <w:rPr>
                <w:rFonts w:ascii="游ゴシック" w:eastAsia="游ゴシック" w:hAnsi="游ゴシック" w:cs="游ゴシック"/>
                <w:b/>
                <w:bCs/>
                <w:color w:val="1E2761"/>
                <w:sz w:val="18"/>
                <w:szCs w:val="18"/>
              </w:rPr>
              <w:t>性格</w:t>
            </w:r>
          </w:p>
        </w:tc>
      </w:tr>
      <w:tr w:rsidR="00AC75CE" w14:paraId="5E8AF40E" w14:textId="77777777">
        <w:tblPrEx>
          <w:tblCellMar>
            <w:top w:w="0" w:type="dxa"/>
            <w:bottom w:w="0" w:type="dxa"/>
          </w:tblCellMar>
        </w:tblPrEx>
        <w:tc>
          <w:tcPr>
            <w:tcW w:w="600" w:type="dxa"/>
            <w:tcMar>
              <w:top w:w="70" w:type="dxa"/>
              <w:left w:w="110" w:type="dxa"/>
              <w:bottom w:w="70" w:type="dxa"/>
              <w:right w:w="110" w:type="dxa"/>
            </w:tcMar>
          </w:tcPr>
          <w:p w14:paraId="69983D3C" w14:textId="77777777" w:rsidR="00AC75CE" w:rsidRDefault="00000000">
            <w:pPr>
              <w:spacing w:line="280" w:lineRule="auto"/>
            </w:pPr>
            <w:r>
              <w:rPr>
                <w:rFonts w:ascii="游ゴシック" w:eastAsia="游ゴシック" w:hAnsi="游ゴシック" w:cs="游ゴシック"/>
                <w:sz w:val="18"/>
                <w:szCs w:val="18"/>
              </w:rPr>
              <w:t>A</w:t>
            </w:r>
          </w:p>
        </w:tc>
        <w:tc>
          <w:tcPr>
            <w:tcW w:w="2700" w:type="dxa"/>
            <w:tcMar>
              <w:top w:w="70" w:type="dxa"/>
              <w:left w:w="110" w:type="dxa"/>
              <w:bottom w:w="70" w:type="dxa"/>
              <w:right w:w="110" w:type="dxa"/>
            </w:tcMar>
          </w:tcPr>
          <w:p w14:paraId="10721BEA" w14:textId="77777777" w:rsidR="00AC75CE" w:rsidRDefault="00000000">
            <w:pPr>
              <w:spacing w:line="280" w:lineRule="auto"/>
            </w:pPr>
            <w:r>
              <w:rPr>
                <w:rFonts w:ascii="游ゴシック" w:eastAsia="游ゴシック" w:hAnsi="游ゴシック" w:cs="游ゴシック"/>
                <w:sz w:val="18"/>
                <w:szCs w:val="18"/>
              </w:rPr>
              <w:t>RESERVA エンタープライズ</w:t>
            </w:r>
          </w:p>
        </w:tc>
        <w:tc>
          <w:tcPr>
            <w:tcW w:w="6400" w:type="dxa"/>
            <w:tcMar>
              <w:top w:w="70" w:type="dxa"/>
              <w:left w:w="110" w:type="dxa"/>
              <w:bottom w:w="70" w:type="dxa"/>
              <w:right w:w="110" w:type="dxa"/>
            </w:tcMar>
          </w:tcPr>
          <w:p w14:paraId="04A58FD1" w14:textId="77777777" w:rsidR="00AC75CE" w:rsidRDefault="00000000">
            <w:pPr>
              <w:spacing w:line="280" w:lineRule="auto"/>
            </w:pPr>
            <w:r>
              <w:rPr>
                <w:rFonts w:ascii="游ゴシック" w:eastAsia="游ゴシック" w:hAnsi="游ゴシック" w:cs="游ゴシック"/>
                <w:sz w:val="18"/>
                <w:szCs w:val="18"/>
              </w:rPr>
              <w:t>汎用の予約システム。予約受付と顧客管理が厚く、機能数が多い</w:t>
            </w:r>
          </w:p>
        </w:tc>
      </w:tr>
      <w:tr w:rsidR="00AC75CE" w14:paraId="21A9C063" w14:textId="77777777">
        <w:tblPrEx>
          <w:tblCellMar>
            <w:top w:w="0" w:type="dxa"/>
            <w:bottom w:w="0" w:type="dxa"/>
          </w:tblCellMar>
        </w:tblPrEx>
        <w:tc>
          <w:tcPr>
            <w:tcW w:w="600" w:type="dxa"/>
            <w:tcMar>
              <w:top w:w="70" w:type="dxa"/>
              <w:left w:w="110" w:type="dxa"/>
              <w:bottom w:w="70" w:type="dxa"/>
              <w:right w:w="110" w:type="dxa"/>
            </w:tcMar>
          </w:tcPr>
          <w:p w14:paraId="13C1A098" w14:textId="77777777" w:rsidR="00AC75CE" w:rsidRDefault="00000000">
            <w:pPr>
              <w:spacing w:line="280" w:lineRule="auto"/>
            </w:pPr>
            <w:r>
              <w:rPr>
                <w:rFonts w:ascii="游ゴシック" w:eastAsia="游ゴシック" w:hAnsi="游ゴシック" w:cs="游ゴシック"/>
                <w:sz w:val="18"/>
                <w:szCs w:val="18"/>
              </w:rPr>
              <w:t>B</w:t>
            </w:r>
          </w:p>
        </w:tc>
        <w:tc>
          <w:tcPr>
            <w:tcW w:w="2700" w:type="dxa"/>
            <w:tcMar>
              <w:top w:w="70" w:type="dxa"/>
              <w:left w:w="110" w:type="dxa"/>
              <w:bottom w:w="70" w:type="dxa"/>
              <w:right w:w="110" w:type="dxa"/>
            </w:tcMar>
          </w:tcPr>
          <w:p w14:paraId="063AA317" w14:textId="77777777" w:rsidR="00AC75CE" w:rsidRDefault="00000000">
            <w:pPr>
              <w:spacing w:line="280" w:lineRule="auto"/>
            </w:pPr>
            <w:r>
              <w:rPr>
                <w:rFonts w:ascii="游ゴシック" w:eastAsia="游ゴシック" w:hAnsi="游ゴシック" w:cs="游ゴシック"/>
                <w:sz w:val="18"/>
                <w:szCs w:val="18"/>
              </w:rPr>
              <w:t>STORES 予約 ビジネス</w:t>
            </w:r>
          </w:p>
        </w:tc>
        <w:tc>
          <w:tcPr>
            <w:tcW w:w="6400" w:type="dxa"/>
            <w:tcMar>
              <w:top w:w="70" w:type="dxa"/>
              <w:left w:w="110" w:type="dxa"/>
              <w:bottom w:w="70" w:type="dxa"/>
              <w:right w:w="110" w:type="dxa"/>
            </w:tcMar>
          </w:tcPr>
          <w:p w14:paraId="128F61DB" w14:textId="77777777" w:rsidR="00AC75CE" w:rsidRDefault="00000000">
            <w:pPr>
              <w:spacing w:line="280" w:lineRule="auto"/>
            </w:pPr>
            <w:r>
              <w:rPr>
                <w:rFonts w:ascii="游ゴシック" w:eastAsia="游ゴシック" w:hAnsi="游ゴシック" w:cs="游ゴシック"/>
                <w:sz w:val="18"/>
                <w:szCs w:val="18"/>
              </w:rPr>
              <w:t>店舗運営向け。回数券・月謝・顧客カルテ・会員アプリが揃う</w:t>
            </w:r>
          </w:p>
        </w:tc>
      </w:tr>
      <w:tr w:rsidR="00AC75CE" w14:paraId="74CAD4ED" w14:textId="77777777">
        <w:tblPrEx>
          <w:tblCellMar>
            <w:top w:w="0" w:type="dxa"/>
            <w:bottom w:w="0" w:type="dxa"/>
          </w:tblCellMar>
        </w:tblPrEx>
        <w:tc>
          <w:tcPr>
            <w:tcW w:w="600" w:type="dxa"/>
            <w:tcMar>
              <w:top w:w="70" w:type="dxa"/>
              <w:left w:w="110" w:type="dxa"/>
              <w:bottom w:w="70" w:type="dxa"/>
              <w:right w:w="110" w:type="dxa"/>
            </w:tcMar>
          </w:tcPr>
          <w:p w14:paraId="084667CA" w14:textId="77777777" w:rsidR="00AC75CE" w:rsidRDefault="00000000">
            <w:pPr>
              <w:spacing w:line="280" w:lineRule="auto"/>
            </w:pPr>
            <w:r>
              <w:rPr>
                <w:rFonts w:ascii="游ゴシック" w:eastAsia="游ゴシック" w:hAnsi="游ゴシック" w:cs="游ゴシック"/>
                <w:sz w:val="18"/>
                <w:szCs w:val="18"/>
              </w:rPr>
              <w:t>C</w:t>
            </w:r>
          </w:p>
        </w:tc>
        <w:tc>
          <w:tcPr>
            <w:tcW w:w="2700" w:type="dxa"/>
            <w:tcMar>
              <w:top w:w="70" w:type="dxa"/>
              <w:left w:w="110" w:type="dxa"/>
              <w:bottom w:w="70" w:type="dxa"/>
              <w:right w:w="110" w:type="dxa"/>
            </w:tcMar>
          </w:tcPr>
          <w:p w14:paraId="10087159" w14:textId="77777777" w:rsidR="00AC75CE" w:rsidRDefault="00000000">
            <w:pPr>
              <w:spacing w:line="280" w:lineRule="auto"/>
            </w:pPr>
            <w:proofErr w:type="spellStart"/>
            <w:r>
              <w:rPr>
                <w:rFonts w:ascii="游ゴシック" w:eastAsia="游ゴシック" w:hAnsi="游ゴシック" w:cs="游ゴシック"/>
                <w:sz w:val="18"/>
                <w:szCs w:val="18"/>
              </w:rPr>
              <w:t>hacomono</w:t>
            </w:r>
            <w:proofErr w:type="spellEnd"/>
            <w:r>
              <w:rPr>
                <w:rFonts w:ascii="游ゴシック" w:eastAsia="游ゴシック" w:hAnsi="游ゴシック" w:cs="游ゴシック"/>
                <w:sz w:val="18"/>
                <w:szCs w:val="18"/>
              </w:rPr>
              <w:t xml:space="preserve"> 基本プラン</w:t>
            </w:r>
          </w:p>
        </w:tc>
        <w:tc>
          <w:tcPr>
            <w:tcW w:w="6400" w:type="dxa"/>
            <w:tcMar>
              <w:top w:w="70" w:type="dxa"/>
              <w:left w:w="110" w:type="dxa"/>
              <w:bottom w:w="70" w:type="dxa"/>
              <w:right w:w="110" w:type="dxa"/>
            </w:tcMar>
          </w:tcPr>
          <w:p w14:paraId="2EF12951" w14:textId="77777777" w:rsidR="00AC75CE" w:rsidRDefault="00000000">
            <w:pPr>
              <w:spacing w:line="280" w:lineRule="auto"/>
            </w:pPr>
            <w:r>
              <w:rPr>
                <w:rFonts w:ascii="游ゴシック" w:eastAsia="游ゴシック" w:hAnsi="游ゴシック" w:cs="游ゴシック"/>
                <w:sz w:val="18"/>
                <w:szCs w:val="18"/>
              </w:rPr>
              <w:t>ジム・運動施設特化。入退館管理やWEB入会まで含むが、多くはオプション</w:t>
            </w:r>
          </w:p>
        </w:tc>
      </w:tr>
    </w:tbl>
    <w:p w14:paraId="24577366" w14:textId="77777777" w:rsidR="00AC75CE" w:rsidRDefault="00AC75CE">
      <w:pPr>
        <w:spacing w:after="140"/>
      </w:pPr>
    </w:p>
    <w:p w14:paraId="49F2C7BA" w14:textId="77777777" w:rsidR="00AC75CE" w:rsidRDefault="00000000">
      <w:pPr>
        <w:pStyle w:val="3"/>
        <w:spacing w:before="180" w:after="90"/>
      </w:pPr>
      <w:r>
        <w:rPr>
          <w:rFonts w:ascii="游ゴシック" w:eastAsia="游ゴシック" w:hAnsi="游ゴシック" w:cs="游ゴシック"/>
          <w:b/>
          <w:bCs/>
          <w:sz w:val="21"/>
          <w:szCs w:val="21"/>
        </w:rPr>
        <w:t>判定の見方</w:t>
      </w:r>
    </w:p>
    <w:tbl>
      <w:tblPr>
        <w:tblW w:w="9700" w:type="dxa"/>
        <w:tblBorders>
          <w:top w:val="single" w:sz="4" w:space="0" w:color="D8DCE8"/>
          <w:left w:val="single" w:sz="4" w:space="0" w:color="D8DCE8"/>
          <w:bottom w:val="single" w:sz="4" w:space="0" w:color="D8DCE8"/>
          <w:right w:val="single" w:sz="4" w:space="0" w:color="D8DCE8"/>
          <w:insideH w:val="single" w:sz="4" w:space="0" w:color="D8DCE8"/>
          <w:insideV w:val="single" w:sz="4" w:space="0" w:color="D8DCE8"/>
        </w:tblBorders>
        <w:tblLayout w:type="fixed"/>
        <w:tblCellMar>
          <w:left w:w="10" w:type="dxa"/>
          <w:right w:w="10" w:type="dxa"/>
        </w:tblCellMar>
        <w:tblLook w:val="0000" w:firstRow="0" w:lastRow="0" w:firstColumn="0" w:lastColumn="0" w:noHBand="0" w:noVBand="0"/>
      </w:tblPr>
      <w:tblGrid>
        <w:gridCol w:w="900"/>
        <w:gridCol w:w="8800"/>
      </w:tblGrid>
      <w:tr w:rsidR="00AC75CE" w14:paraId="3276D89D" w14:textId="77777777">
        <w:tblPrEx>
          <w:tblCellMar>
            <w:top w:w="0" w:type="dxa"/>
            <w:bottom w:w="0" w:type="dxa"/>
          </w:tblCellMar>
        </w:tblPrEx>
        <w:trPr>
          <w:tblHeader/>
        </w:trPr>
        <w:tc>
          <w:tcPr>
            <w:tcW w:w="900" w:type="dxa"/>
            <w:shd w:val="clear" w:color="auto" w:fill="EDF1FA"/>
            <w:tcMar>
              <w:top w:w="70" w:type="dxa"/>
              <w:left w:w="110" w:type="dxa"/>
              <w:bottom w:w="70" w:type="dxa"/>
              <w:right w:w="110" w:type="dxa"/>
            </w:tcMar>
          </w:tcPr>
          <w:p w14:paraId="01E502D7" w14:textId="77777777" w:rsidR="00AC75CE" w:rsidRDefault="00000000">
            <w:pPr>
              <w:spacing w:line="280" w:lineRule="auto"/>
            </w:pPr>
            <w:r>
              <w:rPr>
                <w:rFonts w:ascii="游ゴシック" w:eastAsia="游ゴシック" w:hAnsi="游ゴシック" w:cs="游ゴシック"/>
                <w:b/>
                <w:bCs/>
                <w:color w:val="1E2761"/>
                <w:sz w:val="18"/>
                <w:szCs w:val="18"/>
              </w:rPr>
              <w:t>判定</w:t>
            </w:r>
          </w:p>
        </w:tc>
        <w:tc>
          <w:tcPr>
            <w:tcW w:w="8800" w:type="dxa"/>
            <w:shd w:val="clear" w:color="auto" w:fill="EDF1FA"/>
            <w:tcMar>
              <w:top w:w="70" w:type="dxa"/>
              <w:left w:w="110" w:type="dxa"/>
              <w:bottom w:w="70" w:type="dxa"/>
              <w:right w:w="110" w:type="dxa"/>
            </w:tcMar>
          </w:tcPr>
          <w:p w14:paraId="49AAA488" w14:textId="77777777" w:rsidR="00AC75CE" w:rsidRDefault="00000000">
            <w:pPr>
              <w:spacing w:line="280" w:lineRule="auto"/>
            </w:pPr>
            <w:r>
              <w:rPr>
                <w:rFonts w:ascii="游ゴシック" w:eastAsia="游ゴシック" w:hAnsi="游ゴシック" w:cs="游ゴシック"/>
                <w:b/>
                <w:bCs/>
                <w:color w:val="1E2761"/>
                <w:sz w:val="18"/>
                <w:szCs w:val="18"/>
              </w:rPr>
              <w:t>意味</w:t>
            </w:r>
          </w:p>
        </w:tc>
      </w:tr>
      <w:tr w:rsidR="00AC75CE" w14:paraId="4409A59C" w14:textId="77777777">
        <w:tblPrEx>
          <w:tblCellMar>
            <w:top w:w="0" w:type="dxa"/>
            <w:bottom w:w="0" w:type="dxa"/>
          </w:tblCellMar>
        </w:tblPrEx>
        <w:tc>
          <w:tcPr>
            <w:tcW w:w="900" w:type="dxa"/>
            <w:tcMar>
              <w:top w:w="70" w:type="dxa"/>
              <w:left w:w="110" w:type="dxa"/>
              <w:bottom w:w="70" w:type="dxa"/>
              <w:right w:w="110" w:type="dxa"/>
            </w:tcMar>
          </w:tcPr>
          <w:p w14:paraId="1460DC66" w14:textId="77777777" w:rsidR="00AC75CE" w:rsidRDefault="00000000">
            <w:pPr>
              <w:spacing w:line="280" w:lineRule="auto"/>
              <w:jc w:val="center"/>
            </w:pPr>
            <w:r>
              <w:rPr>
                <w:rFonts w:ascii="游ゴシック" w:eastAsia="游ゴシック" w:hAnsi="游ゴシック" w:cs="游ゴシック"/>
                <w:b/>
                <w:bCs/>
                <w:color w:val="1A7E5C"/>
                <w:sz w:val="18"/>
                <w:szCs w:val="18"/>
              </w:rPr>
              <w:t>◎</w:t>
            </w:r>
          </w:p>
        </w:tc>
        <w:tc>
          <w:tcPr>
            <w:tcW w:w="8800" w:type="dxa"/>
            <w:tcMar>
              <w:top w:w="70" w:type="dxa"/>
              <w:left w:w="110" w:type="dxa"/>
              <w:bottom w:w="70" w:type="dxa"/>
              <w:right w:w="110" w:type="dxa"/>
            </w:tcMar>
          </w:tcPr>
          <w:p w14:paraId="62F3F4F7" w14:textId="77777777" w:rsidR="00AC75CE" w:rsidRDefault="00000000">
            <w:pPr>
              <w:spacing w:line="280" w:lineRule="auto"/>
            </w:pPr>
            <w:r>
              <w:rPr>
                <w:rFonts w:ascii="游ゴシック" w:eastAsia="游ゴシック" w:hAnsi="游ゴシック" w:cs="游ゴシック"/>
                <w:sz w:val="18"/>
                <w:szCs w:val="18"/>
              </w:rPr>
              <w:t>そのまま使える。標準機能で同等のことができる</w:t>
            </w:r>
          </w:p>
        </w:tc>
      </w:tr>
      <w:tr w:rsidR="00AC75CE" w14:paraId="6D4F84FB" w14:textId="77777777">
        <w:tblPrEx>
          <w:tblCellMar>
            <w:top w:w="0" w:type="dxa"/>
            <w:bottom w:w="0" w:type="dxa"/>
          </w:tblCellMar>
        </w:tblPrEx>
        <w:tc>
          <w:tcPr>
            <w:tcW w:w="900" w:type="dxa"/>
            <w:tcMar>
              <w:top w:w="70" w:type="dxa"/>
              <w:left w:w="110" w:type="dxa"/>
              <w:bottom w:w="70" w:type="dxa"/>
              <w:right w:w="110" w:type="dxa"/>
            </w:tcMar>
          </w:tcPr>
          <w:p w14:paraId="41233181" w14:textId="77777777" w:rsidR="00AC75CE" w:rsidRDefault="00000000">
            <w:pPr>
              <w:spacing w:line="280" w:lineRule="auto"/>
              <w:jc w:val="center"/>
            </w:pPr>
            <w:r>
              <w:rPr>
                <w:rFonts w:ascii="游ゴシック" w:eastAsia="游ゴシック" w:hAnsi="游ゴシック" w:cs="游ゴシック"/>
                <w:b/>
                <w:bCs/>
                <w:color w:val="2E62B8"/>
                <w:sz w:val="18"/>
                <w:szCs w:val="18"/>
              </w:rPr>
              <w:t>○</w:t>
            </w:r>
          </w:p>
        </w:tc>
        <w:tc>
          <w:tcPr>
            <w:tcW w:w="8800" w:type="dxa"/>
            <w:tcMar>
              <w:top w:w="70" w:type="dxa"/>
              <w:left w:w="110" w:type="dxa"/>
              <w:bottom w:w="70" w:type="dxa"/>
              <w:right w:w="110" w:type="dxa"/>
            </w:tcMar>
          </w:tcPr>
          <w:p w14:paraId="7E2F07EA" w14:textId="77777777" w:rsidR="00AC75CE" w:rsidRDefault="00000000">
            <w:pPr>
              <w:spacing w:line="280" w:lineRule="auto"/>
            </w:pPr>
            <w:r>
              <w:rPr>
                <w:rFonts w:ascii="游ゴシック" w:eastAsia="游ゴシック" w:hAnsi="游ゴシック" w:cs="游ゴシック"/>
                <w:sz w:val="18"/>
                <w:szCs w:val="18"/>
              </w:rPr>
              <w:t>設定で近づく。細部の挙動は異なる</w:t>
            </w:r>
          </w:p>
        </w:tc>
      </w:tr>
      <w:tr w:rsidR="00AC75CE" w14:paraId="6327A38F" w14:textId="77777777">
        <w:tblPrEx>
          <w:tblCellMar>
            <w:top w:w="0" w:type="dxa"/>
            <w:bottom w:w="0" w:type="dxa"/>
          </w:tblCellMar>
        </w:tblPrEx>
        <w:tc>
          <w:tcPr>
            <w:tcW w:w="900" w:type="dxa"/>
            <w:tcMar>
              <w:top w:w="70" w:type="dxa"/>
              <w:left w:w="110" w:type="dxa"/>
              <w:bottom w:w="70" w:type="dxa"/>
              <w:right w:w="110" w:type="dxa"/>
            </w:tcMar>
          </w:tcPr>
          <w:p w14:paraId="1EAD7D75" w14:textId="77777777" w:rsidR="00AC75CE" w:rsidRDefault="00000000">
            <w:pPr>
              <w:spacing w:line="280" w:lineRule="auto"/>
              <w:jc w:val="center"/>
            </w:pPr>
            <w:r>
              <w:rPr>
                <w:rFonts w:ascii="游ゴシック" w:eastAsia="游ゴシック" w:hAnsi="游ゴシック" w:cs="游ゴシック"/>
                <w:b/>
                <w:bCs/>
                <w:color w:val="8A5A0C"/>
                <w:sz w:val="18"/>
                <w:szCs w:val="18"/>
              </w:rPr>
              <w:t>△</w:t>
            </w:r>
          </w:p>
        </w:tc>
        <w:tc>
          <w:tcPr>
            <w:tcW w:w="8800" w:type="dxa"/>
            <w:tcMar>
              <w:top w:w="70" w:type="dxa"/>
              <w:left w:w="110" w:type="dxa"/>
              <w:bottom w:w="70" w:type="dxa"/>
              <w:right w:w="110" w:type="dxa"/>
            </w:tcMar>
          </w:tcPr>
          <w:p w14:paraId="00B2B71E" w14:textId="77777777" w:rsidR="00AC75CE" w:rsidRDefault="00000000">
            <w:pPr>
              <w:spacing w:line="280" w:lineRule="auto"/>
            </w:pPr>
            <w:r>
              <w:rPr>
                <w:rFonts w:ascii="游ゴシック" w:eastAsia="游ゴシック" w:hAnsi="游ゴシック" w:cs="游ゴシック"/>
                <w:sz w:val="18"/>
                <w:szCs w:val="18"/>
              </w:rPr>
              <w:t>運用でしのぐ。手作業が残る、またはオプション扱い</w:t>
            </w:r>
          </w:p>
        </w:tc>
      </w:tr>
      <w:tr w:rsidR="00AC75CE" w14:paraId="7D316020" w14:textId="77777777">
        <w:tblPrEx>
          <w:tblCellMar>
            <w:top w:w="0" w:type="dxa"/>
            <w:bottom w:w="0" w:type="dxa"/>
          </w:tblCellMar>
        </w:tblPrEx>
        <w:tc>
          <w:tcPr>
            <w:tcW w:w="900" w:type="dxa"/>
            <w:tcMar>
              <w:top w:w="70" w:type="dxa"/>
              <w:left w:w="110" w:type="dxa"/>
              <w:bottom w:w="70" w:type="dxa"/>
              <w:right w:w="110" w:type="dxa"/>
            </w:tcMar>
          </w:tcPr>
          <w:p w14:paraId="02BA7E7E" w14:textId="77777777" w:rsidR="00AC75CE" w:rsidRDefault="00000000">
            <w:pPr>
              <w:spacing w:line="280" w:lineRule="auto"/>
              <w:jc w:val="center"/>
            </w:pPr>
            <w:r>
              <w:rPr>
                <w:rFonts w:ascii="游ゴシック" w:eastAsia="游ゴシック" w:hAnsi="游ゴシック" w:cs="游ゴシック"/>
                <w:b/>
                <w:bCs/>
                <w:color w:val="B3382F"/>
                <w:sz w:val="18"/>
                <w:szCs w:val="18"/>
              </w:rPr>
              <w:t>✗</w:t>
            </w:r>
          </w:p>
        </w:tc>
        <w:tc>
          <w:tcPr>
            <w:tcW w:w="8800" w:type="dxa"/>
            <w:tcMar>
              <w:top w:w="70" w:type="dxa"/>
              <w:left w:w="110" w:type="dxa"/>
              <w:bottom w:w="70" w:type="dxa"/>
              <w:right w:w="110" w:type="dxa"/>
            </w:tcMar>
          </w:tcPr>
          <w:p w14:paraId="47936909" w14:textId="77777777" w:rsidR="00AC75CE" w:rsidRDefault="00000000">
            <w:pPr>
              <w:spacing w:line="280" w:lineRule="auto"/>
            </w:pPr>
            <w:r>
              <w:rPr>
                <w:rFonts w:ascii="游ゴシック" w:eastAsia="游ゴシック" w:hAnsi="游ゴシック" w:cs="游ゴシック"/>
                <w:sz w:val="18"/>
                <w:szCs w:val="18"/>
              </w:rPr>
              <w:t>実現できない。代替手段がない</w:t>
            </w:r>
          </w:p>
        </w:tc>
      </w:tr>
    </w:tbl>
    <w:p w14:paraId="6A41A502" w14:textId="77777777" w:rsidR="00AC75CE" w:rsidRDefault="00AC75CE">
      <w:pPr>
        <w:spacing w:after="160"/>
      </w:pPr>
    </w:p>
    <w:p w14:paraId="73642174" w14:textId="77777777" w:rsidR="00AC75CE" w:rsidRDefault="00000000">
      <w:pPr>
        <w:pStyle w:val="2"/>
        <w:pBdr>
          <w:bottom w:val="single" w:sz="6" w:space="0" w:color="D8DCE8"/>
        </w:pBdr>
        <w:spacing w:before="240" w:after="120"/>
      </w:pPr>
      <w:r>
        <w:rPr>
          <w:rFonts w:ascii="游ゴシック" w:eastAsia="游ゴシック" w:hAnsi="游ゴシック" w:cs="游ゴシック"/>
          <w:b/>
          <w:bCs/>
          <w:color w:val="1E2761"/>
          <w:sz w:val="24"/>
          <w:szCs w:val="24"/>
        </w:rPr>
        <w:t>8. 判定の集計</w:t>
      </w:r>
    </w:p>
    <w:tbl>
      <w:tblPr>
        <w:tblW w:w="9700" w:type="dxa"/>
        <w:tblBorders>
          <w:top w:val="single" w:sz="4" w:space="0" w:color="D8DCE8"/>
          <w:left w:val="single" w:sz="4" w:space="0" w:color="D8DCE8"/>
          <w:bottom w:val="single" w:sz="4" w:space="0" w:color="D8DCE8"/>
          <w:right w:val="single" w:sz="4" w:space="0" w:color="D8DCE8"/>
          <w:insideH w:val="single" w:sz="4" w:space="0" w:color="D8DCE8"/>
          <w:insideV w:val="single" w:sz="4" w:space="0" w:color="D8DCE8"/>
        </w:tblBorders>
        <w:tblLayout w:type="fixed"/>
        <w:tblCellMar>
          <w:left w:w="10" w:type="dxa"/>
          <w:right w:w="10" w:type="dxa"/>
        </w:tblCellMar>
        <w:tblLook w:val="0000" w:firstRow="0" w:lastRow="0" w:firstColumn="0" w:lastColumn="0" w:noHBand="0" w:noVBand="0"/>
      </w:tblPr>
      <w:tblGrid>
        <w:gridCol w:w="3700"/>
        <w:gridCol w:w="1500"/>
        <w:gridCol w:w="1500"/>
        <w:gridCol w:w="1500"/>
        <w:gridCol w:w="1500"/>
      </w:tblGrid>
      <w:tr w:rsidR="00AC75CE" w14:paraId="1208E889" w14:textId="77777777">
        <w:tblPrEx>
          <w:tblCellMar>
            <w:top w:w="0" w:type="dxa"/>
            <w:bottom w:w="0" w:type="dxa"/>
          </w:tblCellMar>
        </w:tblPrEx>
        <w:trPr>
          <w:tblHeader/>
        </w:trPr>
        <w:tc>
          <w:tcPr>
            <w:tcW w:w="3700" w:type="dxa"/>
            <w:shd w:val="clear" w:color="auto" w:fill="EDF1FA"/>
            <w:tcMar>
              <w:top w:w="70" w:type="dxa"/>
              <w:left w:w="110" w:type="dxa"/>
              <w:bottom w:w="70" w:type="dxa"/>
              <w:right w:w="110" w:type="dxa"/>
            </w:tcMar>
          </w:tcPr>
          <w:p w14:paraId="63645646" w14:textId="77777777" w:rsidR="00AC75CE" w:rsidRDefault="00AC75CE">
            <w:pPr>
              <w:spacing w:line="280" w:lineRule="auto"/>
            </w:pPr>
          </w:p>
        </w:tc>
        <w:tc>
          <w:tcPr>
            <w:tcW w:w="1500" w:type="dxa"/>
            <w:shd w:val="clear" w:color="auto" w:fill="EDF1FA"/>
            <w:tcMar>
              <w:top w:w="70" w:type="dxa"/>
              <w:left w:w="110" w:type="dxa"/>
              <w:bottom w:w="70" w:type="dxa"/>
              <w:right w:w="110" w:type="dxa"/>
            </w:tcMar>
          </w:tcPr>
          <w:p w14:paraId="1B4EB471" w14:textId="77777777" w:rsidR="00AC75CE" w:rsidRDefault="00000000">
            <w:pPr>
              <w:spacing w:line="280" w:lineRule="auto"/>
              <w:jc w:val="center"/>
            </w:pPr>
            <w:proofErr w:type="spellStart"/>
            <w:r>
              <w:rPr>
                <w:rFonts w:ascii="游ゴシック" w:eastAsia="游ゴシック" w:hAnsi="游ゴシック" w:cs="游ゴシック"/>
                <w:b/>
                <w:bCs/>
                <w:color w:val="1E2761"/>
                <w:sz w:val="18"/>
                <w:szCs w:val="18"/>
              </w:rPr>
              <w:t>eFsystem</w:t>
            </w:r>
            <w:proofErr w:type="spellEnd"/>
          </w:p>
        </w:tc>
        <w:tc>
          <w:tcPr>
            <w:tcW w:w="1500" w:type="dxa"/>
            <w:shd w:val="clear" w:color="auto" w:fill="EDF1FA"/>
            <w:tcMar>
              <w:top w:w="70" w:type="dxa"/>
              <w:left w:w="110" w:type="dxa"/>
              <w:bottom w:w="70" w:type="dxa"/>
              <w:right w:w="110" w:type="dxa"/>
            </w:tcMar>
          </w:tcPr>
          <w:p w14:paraId="356D13F1" w14:textId="77777777" w:rsidR="00AC75CE" w:rsidRDefault="00000000">
            <w:pPr>
              <w:spacing w:line="280" w:lineRule="auto"/>
              <w:jc w:val="center"/>
            </w:pPr>
            <w:r>
              <w:rPr>
                <w:rFonts w:ascii="游ゴシック" w:eastAsia="游ゴシック" w:hAnsi="游ゴシック" w:cs="游ゴシック"/>
                <w:b/>
                <w:bCs/>
                <w:color w:val="1E2761"/>
                <w:sz w:val="18"/>
                <w:szCs w:val="18"/>
              </w:rPr>
              <w:t>A RESERVA</w:t>
            </w:r>
          </w:p>
        </w:tc>
        <w:tc>
          <w:tcPr>
            <w:tcW w:w="1500" w:type="dxa"/>
            <w:shd w:val="clear" w:color="auto" w:fill="EDF1FA"/>
            <w:tcMar>
              <w:top w:w="70" w:type="dxa"/>
              <w:left w:w="110" w:type="dxa"/>
              <w:bottom w:w="70" w:type="dxa"/>
              <w:right w:w="110" w:type="dxa"/>
            </w:tcMar>
          </w:tcPr>
          <w:p w14:paraId="34A2C391" w14:textId="77777777" w:rsidR="00AC75CE" w:rsidRDefault="00000000">
            <w:pPr>
              <w:spacing w:line="280" w:lineRule="auto"/>
              <w:jc w:val="center"/>
            </w:pPr>
            <w:r>
              <w:rPr>
                <w:rFonts w:ascii="游ゴシック" w:eastAsia="游ゴシック" w:hAnsi="游ゴシック" w:cs="游ゴシック"/>
                <w:b/>
                <w:bCs/>
                <w:color w:val="1E2761"/>
                <w:sz w:val="18"/>
                <w:szCs w:val="18"/>
              </w:rPr>
              <w:t>B STORES予約</w:t>
            </w:r>
          </w:p>
        </w:tc>
        <w:tc>
          <w:tcPr>
            <w:tcW w:w="1500" w:type="dxa"/>
            <w:shd w:val="clear" w:color="auto" w:fill="EDF1FA"/>
            <w:tcMar>
              <w:top w:w="70" w:type="dxa"/>
              <w:left w:w="110" w:type="dxa"/>
              <w:bottom w:w="70" w:type="dxa"/>
              <w:right w:w="110" w:type="dxa"/>
            </w:tcMar>
          </w:tcPr>
          <w:p w14:paraId="6335624C" w14:textId="77777777" w:rsidR="00AC75CE" w:rsidRDefault="00000000">
            <w:pPr>
              <w:spacing w:line="280" w:lineRule="auto"/>
              <w:jc w:val="center"/>
            </w:pPr>
            <w:r>
              <w:rPr>
                <w:rFonts w:ascii="游ゴシック" w:eastAsia="游ゴシック" w:hAnsi="游ゴシック" w:cs="游ゴシック"/>
                <w:b/>
                <w:bCs/>
                <w:color w:val="1E2761"/>
                <w:sz w:val="18"/>
                <w:szCs w:val="18"/>
              </w:rPr>
              <w:t xml:space="preserve">C </w:t>
            </w:r>
            <w:proofErr w:type="spellStart"/>
            <w:r>
              <w:rPr>
                <w:rFonts w:ascii="游ゴシック" w:eastAsia="游ゴシック" w:hAnsi="游ゴシック" w:cs="游ゴシック"/>
                <w:b/>
                <w:bCs/>
                <w:color w:val="1E2761"/>
                <w:sz w:val="18"/>
                <w:szCs w:val="18"/>
              </w:rPr>
              <w:t>hacomono</w:t>
            </w:r>
            <w:proofErr w:type="spellEnd"/>
          </w:p>
        </w:tc>
      </w:tr>
      <w:tr w:rsidR="00AC75CE" w14:paraId="5244015C" w14:textId="77777777">
        <w:tblPrEx>
          <w:tblCellMar>
            <w:top w:w="0" w:type="dxa"/>
            <w:bottom w:w="0" w:type="dxa"/>
          </w:tblCellMar>
        </w:tblPrEx>
        <w:tc>
          <w:tcPr>
            <w:tcW w:w="3700" w:type="dxa"/>
            <w:tcMar>
              <w:top w:w="70" w:type="dxa"/>
              <w:left w:w="110" w:type="dxa"/>
              <w:bottom w:w="70" w:type="dxa"/>
              <w:right w:w="110" w:type="dxa"/>
            </w:tcMar>
          </w:tcPr>
          <w:p w14:paraId="7ACD8AF6" w14:textId="77777777" w:rsidR="00AC75CE" w:rsidRDefault="00000000">
            <w:pPr>
              <w:spacing w:line="280" w:lineRule="auto"/>
            </w:pPr>
            <w:r>
              <w:rPr>
                <w:rFonts w:ascii="游ゴシック" w:eastAsia="游ゴシック" w:hAnsi="游ゴシック" w:cs="游ゴシック"/>
                <w:sz w:val="18"/>
                <w:szCs w:val="18"/>
              </w:rPr>
              <w:t>◎ そのまま使える</w:t>
            </w:r>
          </w:p>
        </w:tc>
        <w:tc>
          <w:tcPr>
            <w:tcW w:w="1500" w:type="dxa"/>
            <w:tcMar>
              <w:top w:w="70" w:type="dxa"/>
              <w:left w:w="110" w:type="dxa"/>
              <w:bottom w:w="70" w:type="dxa"/>
              <w:right w:w="110" w:type="dxa"/>
            </w:tcMar>
          </w:tcPr>
          <w:p w14:paraId="3A58EC3D" w14:textId="77777777" w:rsidR="00AC75CE" w:rsidRDefault="00000000">
            <w:pPr>
              <w:spacing w:line="280" w:lineRule="auto"/>
              <w:jc w:val="center"/>
            </w:pPr>
            <w:r>
              <w:rPr>
                <w:rFonts w:ascii="游ゴシック" w:eastAsia="游ゴシック" w:hAnsi="游ゴシック" w:cs="游ゴシック"/>
                <w:sz w:val="18"/>
                <w:szCs w:val="18"/>
              </w:rPr>
              <w:t>32</w:t>
            </w:r>
          </w:p>
        </w:tc>
        <w:tc>
          <w:tcPr>
            <w:tcW w:w="1500" w:type="dxa"/>
            <w:tcMar>
              <w:top w:w="70" w:type="dxa"/>
              <w:left w:w="110" w:type="dxa"/>
              <w:bottom w:w="70" w:type="dxa"/>
              <w:right w:w="110" w:type="dxa"/>
            </w:tcMar>
          </w:tcPr>
          <w:p w14:paraId="006BB728" w14:textId="77777777" w:rsidR="00AC75CE" w:rsidRDefault="00000000">
            <w:pPr>
              <w:spacing w:line="280" w:lineRule="auto"/>
              <w:jc w:val="center"/>
            </w:pPr>
            <w:r>
              <w:rPr>
                <w:rFonts w:ascii="游ゴシック" w:eastAsia="游ゴシック" w:hAnsi="游ゴシック" w:cs="游ゴシック"/>
                <w:sz w:val="18"/>
                <w:szCs w:val="18"/>
              </w:rPr>
              <w:t>13</w:t>
            </w:r>
          </w:p>
        </w:tc>
        <w:tc>
          <w:tcPr>
            <w:tcW w:w="1500" w:type="dxa"/>
            <w:tcMar>
              <w:top w:w="70" w:type="dxa"/>
              <w:left w:w="110" w:type="dxa"/>
              <w:bottom w:w="70" w:type="dxa"/>
              <w:right w:w="110" w:type="dxa"/>
            </w:tcMar>
          </w:tcPr>
          <w:p w14:paraId="3F5E2896" w14:textId="77777777" w:rsidR="00AC75CE" w:rsidRDefault="00000000">
            <w:pPr>
              <w:spacing w:line="280" w:lineRule="auto"/>
              <w:jc w:val="center"/>
            </w:pPr>
            <w:r>
              <w:rPr>
                <w:rFonts w:ascii="游ゴシック" w:eastAsia="游ゴシック" w:hAnsi="游ゴシック" w:cs="游ゴシック"/>
                <w:sz w:val="18"/>
                <w:szCs w:val="18"/>
              </w:rPr>
              <w:t>13</w:t>
            </w:r>
          </w:p>
        </w:tc>
        <w:tc>
          <w:tcPr>
            <w:tcW w:w="1500" w:type="dxa"/>
            <w:tcMar>
              <w:top w:w="70" w:type="dxa"/>
              <w:left w:w="110" w:type="dxa"/>
              <w:bottom w:w="70" w:type="dxa"/>
              <w:right w:w="110" w:type="dxa"/>
            </w:tcMar>
          </w:tcPr>
          <w:p w14:paraId="1A47DF08" w14:textId="77777777" w:rsidR="00AC75CE" w:rsidRDefault="00000000">
            <w:pPr>
              <w:spacing w:line="280" w:lineRule="auto"/>
              <w:jc w:val="center"/>
            </w:pPr>
            <w:r>
              <w:rPr>
                <w:rFonts w:ascii="游ゴシック" w:eastAsia="游ゴシック" w:hAnsi="游ゴシック" w:cs="游ゴシック"/>
                <w:sz w:val="18"/>
                <w:szCs w:val="18"/>
              </w:rPr>
              <w:t>9</w:t>
            </w:r>
          </w:p>
        </w:tc>
      </w:tr>
      <w:tr w:rsidR="00AC75CE" w14:paraId="13EEA465" w14:textId="77777777">
        <w:tblPrEx>
          <w:tblCellMar>
            <w:top w:w="0" w:type="dxa"/>
            <w:bottom w:w="0" w:type="dxa"/>
          </w:tblCellMar>
        </w:tblPrEx>
        <w:tc>
          <w:tcPr>
            <w:tcW w:w="3700" w:type="dxa"/>
            <w:tcMar>
              <w:top w:w="70" w:type="dxa"/>
              <w:left w:w="110" w:type="dxa"/>
              <w:bottom w:w="70" w:type="dxa"/>
              <w:right w:w="110" w:type="dxa"/>
            </w:tcMar>
          </w:tcPr>
          <w:p w14:paraId="15F4FCE4" w14:textId="77777777" w:rsidR="00AC75CE" w:rsidRDefault="00000000">
            <w:pPr>
              <w:spacing w:line="280" w:lineRule="auto"/>
            </w:pPr>
            <w:r>
              <w:rPr>
                <w:rFonts w:ascii="游ゴシック" w:eastAsia="游ゴシック" w:hAnsi="游ゴシック" w:cs="游ゴシック"/>
                <w:sz w:val="18"/>
                <w:szCs w:val="18"/>
              </w:rPr>
              <w:t>○ 設定で近づく</w:t>
            </w:r>
          </w:p>
        </w:tc>
        <w:tc>
          <w:tcPr>
            <w:tcW w:w="1500" w:type="dxa"/>
            <w:tcMar>
              <w:top w:w="70" w:type="dxa"/>
              <w:left w:w="110" w:type="dxa"/>
              <w:bottom w:w="70" w:type="dxa"/>
              <w:right w:w="110" w:type="dxa"/>
            </w:tcMar>
          </w:tcPr>
          <w:p w14:paraId="729681D4" w14:textId="77777777" w:rsidR="00AC75CE" w:rsidRDefault="00000000">
            <w:pPr>
              <w:spacing w:line="280" w:lineRule="auto"/>
              <w:jc w:val="center"/>
            </w:pPr>
            <w:r>
              <w:rPr>
                <w:rFonts w:ascii="游ゴシック" w:eastAsia="游ゴシック" w:hAnsi="游ゴシック" w:cs="游ゴシック"/>
                <w:sz w:val="18"/>
                <w:szCs w:val="18"/>
              </w:rPr>
              <w:t>0</w:t>
            </w:r>
          </w:p>
        </w:tc>
        <w:tc>
          <w:tcPr>
            <w:tcW w:w="1500" w:type="dxa"/>
            <w:tcMar>
              <w:top w:w="70" w:type="dxa"/>
              <w:left w:w="110" w:type="dxa"/>
              <w:bottom w:w="70" w:type="dxa"/>
              <w:right w:w="110" w:type="dxa"/>
            </w:tcMar>
          </w:tcPr>
          <w:p w14:paraId="12FF9B67" w14:textId="77777777" w:rsidR="00AC75CE" w:rsidRDefault="00000000">
            <w:pPr>
              <w:spacing w:line="280" w:lineRule="auto"/>
              <w:jc w:val="center"/>
            </w:pPr>
            <w:r>
              <w:rPr>
                <w:rFonts w:ascii="游ゴシック" w:eastAsia="游ゴシック" w:hAnsi="游ゴシック" w:cs="游ゴシック"/>
                <w:sz w:val="18"/>
                <w:szCs w:val="18"/>
              </w:rPr>
              <w:t>7</w:t>
            </w:r>
          </w:p>
        </w:tc>
        <w:tc>
          <w:tcPr>
            <w:tcW w:w="1500" w:type="dxa"/>
            <w:tcMar>
              <w:top w:w="70" w:type="dxa"/>
              <w:left w:w="110" w:type="dxa"/>
              <w:bottom w:w="70" w:type="dxa"/>
              <w:right w:w="110" w:type="dxa"/>
            </w:tcMar>
          </w:tcPr>
          <w:p w14:paraId="72F97BC8" w14:textId="77777777" w:rsidR="00AC75CE" w:rsidRDefault="00000000">
            <w:pPr>
              <w:spacing w:line="280" w:lineRule="auto"/>
              <w:jc w:val="center"/>
            </w:pPr>
            <w:r>
              <w:rPr>
                <w:rFonts w:ascii="游ゴシック" w:eastAsia="游ゴシック" w:hAnsi="游ゴシック" w:cs="游ゴシック"/>
                <w:sz w:val="18"/>
                <w:szCs w:val="18"/>
              </w:rPr>
              <w:t>6</w:t>
            </w:r>
          </w:p>
        </w:tc>
        <w:tc>
          <w:tcPr>
            <w:tcW w:w="1500" w:type="dxa"/>
            <w:tcMar>
              <w:top w:w="70" w:type="dxa"/>
              <w:left w:w="110" w:type="dxa"/>
              <w:bottom w:w="70" w:type="dxa"/>
              <w:right w:w="110" w:type="dxa"/>
            </w:tcMar>
          </w:tcPr>
          <w:p w14:paraId="680E9ECA" w14:textId="77777777" w:rsidR="00AC75CE" w:rsidRDefault="00000000">
            <w:pPr>
              <w:spacing w:line="280" w:lineRule="auto"/>
              <w:jc w:val="center"/>
            </w:pPr>
            <w:r>
              <w:rPr>
                <w:rFonts w:ascii="游ゴシック" w:eastAsia="游ゴシック" w:hAnsi="游ゴシック" w:cs="游ゴシック"/>
                <w:sz w:val="18"/>
                <w:szCs w:val="18"/>
              </w:rPr>
              <w:t>5</w:t>
            </w:r>
          </w:p>
        </w:tc>
      </w:tr>
      <w:tr w:rsidR="00AC75CE" w14:paraId="0EB19B12" w14:textId="77777777">
        <w:tblPrEx>
          <w:tblCellMar>
            <w:top w:w="0" w:type="dxa"/>
            <w:bottom w:w="0" w:type="dxa"/>
          </w:tblCellMar>
        </w:tblPrEx>
        <w:tc>
          <w:tcPr>
            <w:tcW w:w="3700" w:type="dxa"/>
            <w:tcMar>
              <w:top w:w="70" w:type="dxa"/>
              <w:left w:w="110" w:type="dxa"/>
              <w:bottom w:w="70" w:type="dxa"/>
              <w:right w:w="110" w:type="dxa"/>
            </w:tcMar>
          </w:tcPr>
          <w:p w14:paraId="45257794" w14:textId="77777777" w:rsidR="00AC75CE" w:rsidRDefault="00000000">
            <w:pPr>
              <w:spacing w:line="280" w:lineRule="auto"/>
            </w:pPr>
            <w:r>
              <w:rPr>
                <w:rFonts w:ascii="游ゴシック" w:eastAsia="游ゴシック" w:hAnsi="游ゴシック" w:cs="游ゴシック"/>
                <w:sz w:val="18"/>
                <w:szCs w:val="18"/>
              </w:rPr>
              <w:t>△ 運用でしのぐ</w:t>
            </w:r>
          </w:p>
        </w:tc>
        <w:tc>
          <w:tcPr>
            <w:tcW w:w="1500" w:type="dxa"/>
            <w:tcMar>
              <w:top w:w="70" w:type="dxa"/>
              <w:left w:w="110" w:type="dxa"/>
              <w:bottom w:w="70" w:type="dxa"/>
              <w:right w:w="110" w:type="dxa"/>
            </w:tcMar>
          </w:tcPr>
          <w:p w14:paraId="49694E25" w14:textId="77777777" w:rsidR="00AC75CE" w:rsidRDefault="00000000">
            <w:pPr>
              <w:spacing w:line="280" w:lineRule="auto"/>
              <w:jc w:val="center"/>
            </w:pPr>
            <w:r>
              <w:rPr>
                <w:rFonts w:ascii="游ゴシック" w:eastAsia="游ゴシック" w:hAnsi="游ゴシック" w:cs="游ゴシック"/>
                <w:sz w:val="18"/>
                <w:szCs w:val="18"/>
              </w:rPr>
              <w:t>0</w:t>
            </w:r>
          </w:p>
        </w:tc>
        <w:tc>
          <w:tcPr>
            <w:tcW w:w="1500" w:type="dxa"/>
            <w:tcMar>
              <w:top w:w="70" w:type="dxa"/>
              <w:left w:w="110" w:type="dxa"/>
              <w:bottom w:w="70" w:type="dxa"/>
              <w:right w:w="110" w:type="dxa"/>
            </w:tcMar>
          </w:tcPr>
          <w:p w14:paraId="67E7B210" w14:textId="77777777" w:rsidR="00AC75CE" w:rsidRDefault="00000000">
            <w:pPr>
              <w:spacing w:line="280" w:lineRule="auto"/>
              <w:jc w:val="center"/>
            </w:pPr>
            <w:r>
              <w:rPr>
                <w:rFonts w:ascii="游ゴシック" w:eastAsia="游ゴシック" w:hAnsi="游ゴシック" w:cs="游ゴシック"/>
                <w:sz w:val="18"/>
                <w:szCs w:val="18"/>
              </w:rPr>
              <w:t>7</w:t>
            </w:r>
          </w:p>
        </w:tc>
        <w:tc>
          <w:tcPr>
            <w:tcW w:w="1500" w:type="dxa"/>
            <w:tcMar>
              <w:top w:w="70" w:type="dxa"/>
              <w:left w:w="110" w:type="dxa"/>
              <w:bottom w:w="70" w:type="dxa"/>
              <w:right w:w="110" w:type="dxa"/>
            </w:tcMar>
          </w:tcPr>
          <w:p w14:paraId="3EA6FABC" w14:textId="77777777" w:rsidR="00AC75CE" w:rsidRDefault="00000000">
            <w:pPr>
              <w:spacing w:line="280" w:lineRule="auto"/>
              <w:jc w:val="center"/>
            </w:pPr>
            <w:r>
              <w:rPr>
                <w:rFonts w:ascii="游ゴシック" w:eastAsia="游ゴシック" w:hAnsi="游ゴシック" w:cs="游ゴシック"/>
                <w:sz w:val="18"/>
                <w:szCs w:val="18"/>
              </w:rPr>
              <w:t>6</w:t>
            </w:r>
          </w:p>
        </w:tc>
        <w:tc>
          <w:tcPr>
            <w:tcW w:w="1500" w:type="dxa"/>
            <w:tcMar>
              <w:top w:w="70" w:type="dxa"/>
              <w:left w:w="110" w:type="dxa"/>
              <w:bottom w:w="70" w:type="dxa"/>
              <w:right w:w="110" w:type="dxa"/>
            </w:tcMar>
          </w:tcPr>
          <w:p w14:paraId="26EDDFDB" w14:textId="77777777" w:rsidR="00AC75CE" w:rsidRDefault="00000000">
            <w:pPr>
              <w:spacing w:line="280" w:lineRule="auto"/>
              <w:jc w:val="center"/>
            </w:pPr>
            <w:r>
              <w:rPr>
                <w:rFonts w:ascii="游ゴシック" w:eastAsia="游ゴシック" w:hAnsi="游ゴシック" w:cs="游ゴシック"/>
                <w:sz w:val="18"/>
                <w:szCs w:val="18"/>
              </w:rPr>
              <w:t>11</w:t>
            </w:r>
          </w:p>
        </w:tc>
      </w:tr>
      <w:tr w:rsidR="00AC75CE" w14:paraId="50F4485B" w14:textId="77777777">
        <w:tblPrEx>
          <w:tblCellMar>
            <w:top w:w="0" w:type="dxa"/>
            <w:bottom w:w="0" w:type="dxa"/>
          </w:tblCellMar>
        </w:tblPrEx>
        <w:tc>
          <w:tcPr>
            <w:tcW w:w="3700" w:type="dxa"/>
            <w:tcMar>
              <w:top w:w="70" w:type="dxa"/>
              <w:left w:w="110" w:type="dxa"/>
              <w:bottom w:w="70" w:type="dxa"/>
              <w:right w:w="110" w:type="dxa"/>
            </w:tcMar>
          </w:tcPr>
          <w:p w14:paraId="4E96B218" w14:textId="77777777" w:rsidR="00AC75CE" w:rsidRDefault="00000000">
            <w:pPr>
              <w:spacing w:line="280" w:lineRule="auto"/>
            </w:pPr>
            <w:r>
              <w:rPr>
                <w:rFonts w:ascii="游ゴシック" w:eastAsia="游ゴシック" w:hAnsi="游ゴシック" w:cs="游ゴシック"/>
                <w:sz w:val="18"/>
                <w:szCs w:val="18"/>
              </w:rPr>
              <w:t>✗ 実現できない</w:t>
            </w:r>
          </w:p>
        </w:tc>
        <w:tc>
          <w:tcPr>
            <w:tcW w:w="1500" w:type="dxa"/>
            <w:tcMar>
              <w:top w:w="70" w:type="dxa"/>
              <w:left w:w="110" w:type="dxa"/>
              <w:bottom w:w="70" w:type="dxa"/>
              <w:right w:w="110" w:type="dxa"/>
            </w:tcMar>
          </w:tcPr>
          <w:p w14:paraId="063B112C" w14:textId="77777777" w:rsidR="00AC75CE" w:rsidRDefault="00000000">
            <w:pPr>
              <w:spacing w:line="280" w:lineRule="auto"/>
              <w:jc w:val="center"/>
            </w:pPr>
            <w:r>
              <w:rPr>
                <w:rFonts w:ascii="游ゴシック" w:eastAsia="游ゴシック" w:hAnsi="游ゴシック" w:cs="游ゴシック"/>
                <w:sz w:val="18"/>
                <w:szCs w:val="18"/>
              </w:rPr>
              <w:t>0</w:t>
            </w:r>
          </w:p>
        </w:tc>
        <w:tc>
          <w:tcPr>
            <w:tcW w:w="1500" w:type="dxa"/>
            <w:tcMar>
              <w:top w:w="70" w:type="dxa"/>
              <w:left w:w="110" w:type="dxa"/>
              <w:bottom w:w="70" w:type="dxa"/>
              <w:right w:w="110" w:type="dxa"/>
            </w:tcMar>
          </w:tcPr>
          <w:p w14:paraId="230E7F48" w14:textId="77777777" w:rsidR="00AC75CE" w:rsidRDefault="00000000">
            <w:pPr>
              <w:spacing w:line="280" w:lineRule="auto"/>
              <w:jc w:val="center"/>
            </w:pPr>
            <w:r>
              <w:rPr>
                <w:rFonts w:ascii="游ゴシック" w:eastAsia="游ゴシック" w:hAnsi="游ゴシック" w:cs="游ゴシック"/>
                <w:sz w:val="18"/>
                <w:szCs w:val="18"/>
              </w:rPr>
              <w:t>5</w:t>
            </w:r>
          </w:p>
        </w:tc>
        <w:tc>
          <w:tcPr>
            <w:tcW w:w="1500" w:type="dxa"/>
            <w:tcMar>
              <w:top w:w="70" w:type="dxa"/>
              <w:left w:w="110" w:type="dxa"/>
              <w:bottom w:w="70" w:type="dxa"/>
              <w:right w:w="110" w:type="dxa"/>
            </w:tcMar>
          </w:tcPr>
          <w:p w14:paraId="7E35ACC4" w14:textId="77777777" w:rsidR="00AC75CE" w:rsidRDefault="00000000">
            <w:pPr>
              <w:spacing w:line="280" w:lineRule="auto"/>
              <w:jc w:val="center"/>
            </w:pPr>
            <w:r>
              <w:rPr>
                <w:rFonts w:ascii="游ゴシック" w:eastAsia="游ゴシック" w:hAnsi="游ゴシック" w:cs="游ゴシック"/>
                <w:sz w:val="18"/>
                <w:szCs w:val="18"/>
              </w:rPr>
              <w:t>7</w:t>
            </w:r>
          </w:p>
        </w:tc>
        <w:tc>
          <w:tcPr>
            <w:tcW w:w="1500" w:type="dxa"/>
            <w:tcMar>
              <w:top w:w="70" w:type="dxa"/>
              <w:left w:w="110" w:type="dxa"/>
              <w:bottom w:w="70" w:type="dxa"/>
              <w:right w:w="110" w:type="dxa"/>
            </w:tcMar>
          </w:tcPr>
          <w:p w14:paraId="6C31E392" w14:textId="77777777" w:rsidR="00AC75CE" w:rsidRDefault="00000000">
            <w:pPr>
              <w:spacing w:line="280" w:lineRule="auto"/>
              <w:jc w:val="center"/>
            </w:pPr>
            <w:r>
              <w:rPr>
                <w:rFonts w:ascii="游ゴシック" w:eastAsia="游ゴシック" w:hAnsi="游ゴシック" w:cs="游ゴシック"/>
                <w:sz w:val="18"/>
                <w:szCs w:val="18"/>
              </w:rPr>
              <w:t>7</w:t>
            </w:r>
          </w:p>
        </w:tc>
      </w:tr>
      <w:tr w:rsidR="00AC75CE" w14:paraId="36CF2876" w14:textId="77777777">
        <w:tblPrEx>
          <w:tblCellMar>
            <w:top w:w="0" w:type="dxa"/>
            <w:bottom w:w="0" w:type="dxa"/>
          </w:tblCellMar>
        </w:tblPrEx>
        <w:tc>
          <w:tcPr>
            <w:tcW w:w="3700" w:type="dxa"/>
            <w:tcMar>
              <w:top w:w="70" w:type="dxa"/>
              <w:left w:w="110" w:type="dxa"/>
              <w:bottom w:w="70" w:type="dxa"/>
              <w:right w:w="110" w:type="dxa"/>
            </w:tcMar>
          </w:tcPr>
          <w:p w14:paraId="4688AFB0" w14:textId="77777777" w:rsidR="00AC75CE" w:rsidRDefault="00000000">
            <w:pPr>
              <w:spacing w:line="280" w:lineRule="auto"/>
            </w:pPr>
            <w:r>
              <w:rPr>
                <w:rFonts w:ascii="游ゴシック" w:eastAsia="游ゴシック" w:hAnsi="游ゴシック" w:cs="游ゴシック"/>
                <w:sz w:val="18"/>
                <w:szCs w:val="18"/>
              </w:rPr>
              <w:t>◎○ の小計</w:t>
            </w:r>
          </w:p>
        </w:tc>
        <w:tc>
          <w:tcPr>
            <w:tcW w:w="1500" w:type="dxa"/>
            <w:tcMar>
              <w:top w:w="70" w:type="dxa"/>
              <w:left w:w="110" w:type="dxa"/>
              <w:bottom w:w="70" w:type="dxa"/>
              <w:right w:w="110" w:type="dxa"/>
            </w:tcMar>
          </w:tcPr>
          <w:p w14:paraId="04C8CA9C" w14:textId="77777777" w:rsidR="00AC75CE" w:rsidRDefault="00000000">
            <w:pPr>
              <w:spacing w:line="280" w:lineRule="auto"/>
              <w:jc w:val="center"/>
            </w:pPr>
            <w:r>
              <w:rPr>
                <w:rFonts w:ascii="游ゴシック" w:eastAsia="游ゴシック" w:hAnsi="游ゴシック" w:cs="游ゴシック"/>
                <w:sz w:val="18"/>
                <w:szCs w:val="18"/>
              </w:rPr>
              <w:t>32</w:t>
            </w:r>
          </w:p>
        </w:tc>
        <w:tc>
          <w:tcPr>
            <w:tcW w:w="1500" w:type="dxa"/>
            <w:tcMar>
              <w:top w:w="70" w:type="dxa"/>
              <w:left w:w="110" w:type="dxa"/>
              <w:bottom w:w="70" w:type="dxa"/>
              <w:right w:w="110" w:type="dxa"/>
            </w:tcMar>
          </w:tcPr>
          <w:p w14:paraId="261163B8" w14:textId="77777777" w:rsidR="00AC75CE" w:rsidRDefault="00000000">
            <w:pPr>
              <w:spacing w:line="280" w:lineRule="auto"/>
              <w:jc w:val="center"/>
            </w:pPr>
            <w:r>
              <w:rPr>
                <w:rFonts w:ascii="游ゴシック" w:eastAsia="游ゴシック" w:hAnsi="游ゴシック" w:cs="游ゴシック"/>
                <w:sz w:val="18"/>
                <w:szCs w:val="18"/>
              </w:rPr>
              <w:t>20</w:t>
            </w:r>
          </w:p>
        </w:tc>
        <w:tc>
          <w:tcPr>
            <w:tcW w:w="1500" w:type="dxa"/>
            <w:tcMar>
              <w:top w:w="70" w:type="dxa"/>
              <w:left w:w="110" w:type="dxa"/>
              <w:bottom w:w="70" w:type="dxa"/>
              <w:right w:w="110" w:type="dxa"/>
            </w:tcMar>
          </w:tcPr>
          <w:p w14:paraId="042B414B" w14:textId="77777777" w:rsidR="00AC75CE" w:rsidRDefault="00000000">
            <w:pPr>
              <w:spacing w:line="280" w:lineRule="auto"/>
              <w:jc w:val="center"/>
            </w:pPr>
            <w:r>
              <w:rPr>
                <w:rFonts w:ascii="游ゴシック" w:eastAsia="游ゴシック" w:hAnsi="游ゴシック" w:cs="游ゴシック"/>
                <w:sz w:val="18"/>
                <w:szCs w:val="18"/>
              </w:rPr>
              <w:t>19</w:t>
            </w:r>
          </w:p>
        </w:tc>
        <w:tc>
          <w:tcPr>
            <w:tcW w:w="1500" w:type="dxa"/>
            <w:tcMar>
              <w:top w:w="70" w:type="dxa"/>
              <w:left w:w="110" w:type="dxa"/>
              <w:bottom w:w="70" w:type="dxa"/>
              <w:right w:w="110" w:type="dxa"/>
            </w:tcMar>
          </w:tcPr>
          <w:p w14:paraId="0A749D9C" w14:textId="77777777" w:rsidR="00AC75CE" w:rsidRDefault="00000000">
            <w:pPr>
              <w:spacing w:line="280" w:lineRule="auto"/>
              <w:jc w:val="center"/>
            </w:pPr>
            <w:r>
              <w:rPr>
                <w:rFonts w:ascii="游ゴシック" w:eastAsia="游ゴシック" w:hAnsi="游ゴシック" w:cs="游ゴシック"/>
                <w:sz w:val="18"/>
                <w:szCs w:val="18"/>
              </w:rPr>
              <w:t>14</w:t>
            </w:r>
          </w:p>
        </w:tc>
      </w:tr>
      <w:tr w:rsidR="00AC75CE" w14:paraId="53BCD805" w14:textId="77777777">
        <w:tblPrEx>
          <w:tblCellMar>
            <w:top w:w="0" w:type="dxa"/>
            <w:bottom w:w="0" w:type="dxa"/>
          </w:tblCellMar>
        </w:tblPrEx>
        <w:tc>
          <w:tcPr>
            <w:tcW w:w="3700" w:type="dxa"/>
            <w:tcMar>
              <w:top w:w="70" w:type="dxa"/>
              <w:left w:w="110" w:type="dxa"/>
              <w:bottom w:w="70" w:type="dxa"/>
              <w:right w:w="110" w:type="dxa"/>
            </w:tcMar>
          </w:tcPr>
          <w:p w14:paraId="445018F3" w14:textId="77777777" w:rsidR="00AC75CE" w:rsidRDefault="00000000">
            <w:pPr>
              <w:spacing w:line="280" w:lineRule="auto"/>
            </w:pPr>
            <w:r>
              <w:rPr>
                <w:rFonts w:ascii="游ゴシック" w:eastAsia="游ゴシック" w:hAnsi="游ゴシック" w:cs="游ゴシック"/>
                <w:sz w:val="18"/>
                <w:szCs w:val="18"/>
              </w:rPr>
              <w:t>△まで含めた小計</w:t>
            </w:r>
          </w:p>
        </w:tc>
        <w:tc>
          <w:tcPr>
            <w:tcW w:w="1500" w:type="dxa"/>
            <w:tcMar>
              <w:top w:w="70" w:type="dxa"/>
              <w:left w:w="110" w:type="dxa"/>
              <w:bottom w:w="70" w:type="dxa"/>
              <w:right w:w="110" w:type="dxa"/>
            </w:tcMar>
          </w:tcPr>
          <w:p w14:paraId="4FD9F333" w14:textId="77777777" w:rsidR="00AC75CE" w:rsidRDefault="00000000">
            <w:pPr>
              <w:spacing w:line="280" w:lineRule="auto"/>
              <w:jc w:val="center"/>
            </w:pPr>
            <w:r>
              <w:rPr>
                <w:rFonts w:ascii="游ゴシック" w:eastAsia="游ゴシック" w:hAnsi="游ゴシック" w:cs="游ゴシック"/>
                <w:sz w:val="18"/>
                <w:szCs w:val="18"/>
              </w:rPr>
              <w:t>32</w:t>
            </w:r>
          </w:p>
        </w:tc>
        <w:tc>
          <w:tcPr>
            <w:tcW w:w="1500" w:type="dxa"/>
            <w:tcMar>
              <w:top w:w="70" w:type="dxa"/>
              <w:left w:w="110" w:type="dxa"/>
              <w:bottom w:w="70" w:type="dxa"/>
              <w:right w:w="110" w:type="dxa"/>
            </w:tcMar>
          </w:tcPr>
          <w:p w14:paraId="7753CBF5" w14:textId="77777777" w:rsidR="00AC75CE" w:rsidRDefault="00000000">
            <w:pPr>
              <w:spacing w:line="280" w:lineRule="auto"/>
              <w:jc w:val="center"/>
            </w:pPr>
            <w:r>
              <w:rPr>
                <w:rFonts w:ascii="游ゴシック" w:eastAsia="游ゴシック" w:hAnsi="游ゴシック" w:cs="游ゴシック"/>
                <w:sz w:val="18"/>
                <w:szCs w:val="18"/>
              </w:rPr>
              <w:t>27</w:t>
            </w:r>
          </w:p>
        </w:tc>
        <w:tc>
          <w:tcPr>
            <w:tcW w:w="1500" w:type="dxa"/>
            <w:tcMar>
              <w:top w:w="70" w:type="dxa"/>
              <w:left w:w="110" w:type="dxa"/>
              <w:bottom w:w="70" w:type="dxa"/>
              <w:right w:w="110" w:type="dxa"/>
            </w:tcMar>
          </w:tcPr>
          <w:p w14:paraId="64C46D70" w14:textId="77777777" w:rsidR="00AC75CE" w:rsidRDefault="00000000">
            <w:pPr>
              <w:spacing w:line="280" w:lineRule="auto"/>
              <w:jc w:val="center"/>
            </w:pPr>
            <w:r>
              <w:rPr>
                <w:rFonts w:ascii="游ゴシック" w:eastAsia="游ゴシック" w:hAnsi="游ゴシック" w:cs="游ゴシック"/>
                <w:sz w:val="18"/>
                <w:szCs w:val="18"/>
              </w:rPr>
              <w:t>25</w:t>
            </w:r>
          </w:p>
        </w:tc>
        <w:tc>
          <w:tcPr>
            <w:tcW w:w="1500" w:type="dxa"/>
            <w:tcMar>
              <w:top w:w="70" w:type="dxa"/>
              <w:left w:w="110" w:type="dxa"/>
              <w:bottom w:w="70" w:type="dxa"/>
              <w:right w:w="110" w:type="dxa"/>
            </w:tcMar>
          </w:tcPr>
          <w:p w14:paraId="5EA75035" w14:textId="77777777" w:rsidR="00AC75CE" w:rsidRDefault="00000000">
            <w:pPr>
              <w:spacing w:line="280" w:lineRule="auto"/>
              <w:jc w:val="center"/>
            </w:pPr>
            <w:r>
              <w:rPr>
                <w:rFonts w:ascii="游ゴシック" w:eastAsia="游ゴシック" w:hAnsi="游ゴシック" w:cs="游ゴシック"/>
                <w:sz w:val="18"/>
                <w:szCs w:val="18"/>
              </w:rPr>
              <w:t>25</w:t>
            </w:r>
          </w:p>
        </w:tc>
      </w:tr>
    </w:tbl>
    <w:p w14:paraId="0EB81EB2" w14:textId="77777777" w:rsidR="00AC75CE" w:rsidRDefault="00AC75CE">
      <w:pPr>
        <w:spacing w:after="140"/>
      </w:pPr>
    </w:p>
    <w:p w14:paraId="487E5533" w14:textId="77777777" w:rsidR="00AC75CE" w:rsidRDefault="00000000">
      <w:pPr>
        <w:spacing w:after="120" w:line="300" w:lineRule="auto"/>
      </w:pPr>
      <w:r>
        <w:rPr>
          <w:rFonts w:ascii="游ゴシック" w:eastAsia="游ゴシック" w:hAnsi="游ゴシック" w:cs="游ゴシック"/>
        </w:rPr>
        <w:t>全32項目。</w:t>
      </w:r>
      <w:r>
        <w:rPr>
          <w:rFonts w:ascii="游ゴシック" w:eastAsia="游ゴシック" w:hAnsi="游ゴシック" w:cs="游ゴシック"/>
          <w:b/>
          <w:bCs/>
        </w:rPr>
        <w:t xml:space="preserve">そのまま、または設定で使えるのは RESERVA 20項目 / STORES 予約 19項目 / </w:t>
      </w:r>
      <w:proofErr w:type="spellStart"/>
      <w:r>
        <w:rPr>
          <w:rFonts w:ascii="游ゴシック" w:eastAsia="游ゴシック" w:hAnsi="游ゴシック" w:cs="游ゴシック"/>
          <w:b/>
          <w:bCs/>
        </w:rPr>
        <w:t>hacomono</w:t>
      </w:r>
      <w:proofErr w:type="spellEnd"/>
      <w:r>
        <w:rPr>
          <w:rFonts w:ascii="游ゴシック" w:eastAsia="游ゴシック" w:hAnsi="游ゴシック" w:cs="游ゴシック"/>
          <w:b/>
          <w:bCs/>
        </w:rPr>
        <w:t xml:space="preserve"> 14項目</w:t>
      </w:r>
      <w:r>
        <w:rPr>
          <w:rFonts w:ascii="游ゴシック" w:eastAsia="游ゴシック" w:hAnsi="游ゴシック" w:cs="游ゴシック"/>
        </w:rPr>
        <w:t>です。運用でしのぐものまで含めると、それぞれ 27 / 25 / 25 項目になります。</w:t>
      </w:r>
    </w:p>
    <w:p w14:paraId="31976AC2" w14:textId="77777777" w:rsidR="00AC75CE" w:rsidRDefault="00AC75CE">
      <w:pPr>
        <w:spacing w:after="140"/>
      </w:pPr>
    </w:p>
    <w:tbl>
      <w:tblPr>
        <w:tblW w:w="9700" w:type="dxa"/>
        <w:tblBorders>
          <w:top w:val="single" w:sz="4" w:space="0" w:color="854F0B"/>
          <w:left w:val="single" w:sz="4" w:space="0" w:color="854F0B"/>
          <w:bottom w:val="single" w:sz="4" w:space="0" w:color="854F0B"/>
          <w:right w:val="single" w:sz="4" w:space="0" w:color="854F0B"/>
          <w:insideH w:val="single" w:sz="4" w:space="0" w:color="854F0B"/>
          <w:insideV w:val="single" w:sz="4" w:space="0" w:color="854F0B"/>
        </w:tblBorders>
        <w:tblLayout w:type="fixed"/>
        <w:tblCellMar>
          <w:left w:w="10" w:type="dxa"/>
          <w:right w:w="10" w:type="dxa"/>
        </w:tblCellMar>
        <w:tblLook w:val="0000" w:firstRow="0" w:lastRow="0" w:firstColumn="0" w:lastColumn="0" w:noHBand="0" w:noVBand="0"/>
      </w:tblPr>
      <w:tblGrid>
        <w:gridCol w:w="9700"/>
      </w:tblGrid>
      <w:tr w:rsidR="00AC75CE" w14:paraId="7E07B30E" w14:textId="77777777">
        <w:tblPrEx>
          <w:tblCellMar>
            <w:top w:w="0" w:type="dxa"/>
            <w:bottom w:w="0" w:type="dxa"/>
          </w:tblCellMar>
        </w:tblPrEx>
        <w:tc>
          <w:tcPr>
            <w:tcW w:w="9700" w:type="dxa"/>
            <w:shd w:val="clear" w:color="auto" w:fill="FBF1DE"/>
            <w:tcMar>
              <w:top w:w="110" w:type="dxa"/>
              <w:left w:w="140" w:type="dxa"/>
              <w:bottom w:w="110" w:type="dxa"/>
              <w:right w:w="140" w:type="dxa"/>
            </w:tcMar>
          </w:tcPr>
          <w:p w14:paraId="18E7572A" w14:textId="77777777" w:rsidR="00AC75CE" w:rsidRDefault="00000000">
            <w:pPr>
              <w:spacing w:line="290" w:lineRule="auto"/>
            </w:pPr>
            <w:r>
              <w:rPr>
                <w:rFonts w:ascii="游ゴシック" w:eastAsia="游ゴシック" w:hAnsi="游ゴシック" w:cs="游ゴシック"/>
                <w:color w:val="854F0B"/>
                <w:sz w:val="19"/>
                <w:szCs w:val="19"/>
              </w:rPr>
              <w:t xml:space="preserve">3サービスに共通して実現できないのは </w:t>
            </w:r>
            <w:r>
              <w:rPr>
                <w:rFonts w:ascii="游ゴシック" w:eastAsia="游ゴシック" w:hAnsi="游ゴシック" w:cs="游ゴシック"/>
                <w:b/>
                <w:bCs/>
                <w:color w:val="854F0B"/>
                <w:sz w:val="19"/>
                <w:szCs w:val="19"/>
              </w:rPr>
              <w:t>5項目</w:t>
            </w:r>
            <w:r>
              <w:rPr>
                <w:rFonts w:ascii="游ゴシック" w:eastAsia="游ゴシック" w:hAnsi="游ゴシック" w:cs="游ゴシック"/>
                <w:color w:val="854F0B"/>
                <w:sz w:val="19"/>
                <w:szCs w:val="19"/>
              </w:rPr>
              <w:t xml:space="preserve">です。指名券、管理者の申し送りメモ、「要購入」の追跡と購入の反映、売上見込み、メニューの承認制公開。いずれも </w:t>
            </w:r>
            <w:proofErr w:type="spellStart"/>
            <w:r>
              <w:rPr>
                <w:rFonts w:ascii="游ゴシック" w:eastAsia="游ゴシック" w:hAnsi="游ゴシック" w:cs="游ゴシック"/>
                <w:color w:val="854F0B"/>
                <w:sz w:val="19"/>
                <w:szCs w:val="19"/>
              </w:rPr>
              <w:t>eFsystem</w:t>
            </w:r>
            <w:proofErr w:type="spellEnd"/>
            <w:r>
              <w:rPr>
                <w:rFonts w:ascii="游ゴシック" w:eastAsia="游ゴシック" w:hAnsi="游ゴシック" w:cs="游ゴシック"/>
                <w:color w:val="854F0B"/>
                <w:sz w:val="19"/>
                <w:szCs w:val="19"/>
              </w:rPr>
              <w:t xml:space="preserve"> で店舗の運用に合わせて作り込んだ部分です。</w:t>
            </w:r>
          </w:p>
        </w:tc>
      </w:tr>
    </w:tbl>
    <w:p w14:paraId="086D2743" w14:textId="77777777" w:rsidR="00AC75CE" w:rsidRDefault="00000000">
      <w:r>
        <w:br w:type="page"/>
      </w:r>
    </w:p>
    <w:p w14:paraId="5E87DC87" w14:textId="77777777" w:rsidR="00AC75CE" w:rsidRDefault="00000000">
      <w:pPr>
        <w:pStyle w:val="2"/>
        <w:pBdr>
          <w:bottom w:val="single" w:sz="6" w:space="0" w:color="D8DCE8"/>
        </w:pBdr>
        <w:spacing w:before="240" w:after="120"/>
      </w:pPr>
      <w:r>
        <w:rPr>
          <w:rFonts w:ascii="游ゴシック" w:eastAsia="游ゴシック" w:hAnsi="游ゴシック" w:cs="游ゴシック"/>
          <w:b/>
          <w:bCs/>
          <w:color w:val="1E2761"/>
          <w:sz w:val="24"/>
          <w:szCs w:val="24"/>
        </w:rPr>
        <w:lastRenderedPageBreak/>
        <w:t>9. 会員側</w:t>
      </w:r>
    </w:p>
    <w:tbl>
      <w:tblPr>
        <w:tblW w:w="9700" w:type="dxa"/>
        <w:tblBorders>
          <w:top w:val="single" w:sz="4" w:space="0" w:color="D8DCE8"/>
          <w:left w:val="single" w:sz="4" w:space="0" w:color="D8DCE8"/>
          <w:bottom w:val="single" w:sz="4" w:space="0" w:color="D8DCE8"/>
          <w:right w:val="single" w:sz="4" w:space="0" w:color="D8DCE8"/>
          <w:insideH w:val="single" w:sz="4" w:space="0" w:color="D8DCE8"/>
          <w:insideV w:val="single" w:sz="4" w:space="0" w:color="D8DCE8"/>
        </w:tblBorders>
        <w:tblLayout w:type="fixed"/>
        <w:tblCellMar>
          <w:left w:w="10" w:type="dxa"/>
          <w:right w:w="10" w:type="dxa"/>
        </w:tblCellMar>
        <w:tblLook w:val="0000" w:firstRow="0" w:lastRow="0" w:firstColumn="0" w:lastColumn="0" w:noHBand="0" w:noVBand="0"/>
      </w:tblPr>
      <w:tblGrid>
        <w:gridCol w:w="3700"/>
        <w:gridCol w:w="1500"/>
        <w:gridCol w:w="1500"/>
        <w:gridCol w:w="1500"/>
        <w:gridCol w:w="1500"/>
      </w:tblGrid>
      <w:tr w:rsidR="00AC75CE" w14:paraId="7B8F5B31" w14:textId="77777777">
        <w:tblPrEx>
          <w:tblCellMar>
            <w:top w:w="0" w:type="dxa"/>
            <w:bottom w:w="0" w:type="dxa"/>
          </w:tblCellMar>
        </w:tblPrEx>
        <w:trPr>
          <w:tblHeader/>
        </w:trPr>
        <w:tc>
          <w:tcPr>
            <w:tcW w:w="3700" w:type="dxa"/>
            <w:shd w:val="clear" w:color="auto" w:fill="EDF1FA"/>
            <w:tcMar>
              <w:top w:w="70" w:type="dxa"/>
              <w:left w:w="110" w:type="dxa"/>
              <w:bottom w:w="70" w:type="dxa"/>
              <w:right w:w="110" w:type="dxa"/>
            </w:tcMar>
          </w:tcPr>
          <w:p w14:paraId="1D2400CF" w14:textId="77777777" w:rsidR="00AC75CE" w:rsidRDefault="00000000">
            <w:pPr>
              <w:spacing w:line="280" w:lineRule="auto"/>
            </w:pPr>
            <w:r>
              <w:rPr>
                <w:rFonts w:ascii="游ゴシック" w:eastAsia="游ゴシック" w:hAnsi="游ゴシック" w:cs="游ゴシック"/>
                <w:b/>
                <w:bCs/>
                <w:color w:val="1E2761"/>
                <w:sz w:val="18"/>
                <w:szCs w:val="18"/>
              </w:rPr>
              <w:t>機能</w:t>
            </w:r>
          </w:p>
        </w:tc>
        <w:tc>
          <w:tcPr>
            <w:tcW w:w="1500" w:type="dxa"/>
            <w:shd w:val="clear" w:color="auto" w:fill="EDF1FA"/>
            <w:tcMar>
              <w:top w:w="70" w:type="dxa"/>
              <w:left w:w="110" w:type="dxa"/>
              <w:bottom w:w="70" w:type="dxa"/>
              <w:right w:w="110" w:type="dxa"/>
            </w:tcMar>
          </w:tcPr>
          <w:p w14:paraId="093FCFE8" w14:textId="77777777" w:rsidR="00AC75CE" w:rsidRDefault="00000000">
            <w:pPr>
              <w:spacing w:line="280" w:lineRule="auto"/>
              <w:jc w:val="center"/>
            </w:pPr>
            <w:proofErr w:type="spellStart"/>
            <w:r>
              <w:rPr>
                <w:rFonts w:ascii="游ゴシック" w:eastAsia="游ゴシック" w:hAnsi="游ゴシック" w:cs="游ゴシック"/>
                <w:b/>
                <w:bCs/>
                <w:color w:val="1E2761"/>
                <w:sz w:val="18"/>
                <w:szCs w:val="18"/>
              </w:rPr>
              <w:t>eFsystem</w:t>
            </w:r>
            <w:proofErr w:type="spellEnd"/>
          </w:p>
        </w:tc>
        <w:tc>
          <w:tcPr>
            <w:tcW w:w="1500" w:type="dxa"/>
            <w:shd w:val="clear" w:color="auto" w:fill="EDF1FA"/>
            <w:tcMar>
              <w:top w:w="70" w:type="dxa"/>
              <w:left w:w="110" w:type="dxa"/>
              <w:bottom w:w="70" w:type="dxa"/>
              <w:right w:w="110" w:type="dxa"/>
            </w:tcMar>
          </w:tcPr>
          <w:p w14:paraId="7017AE6D" w14:textId="77777777" w:rsidR="00AC75CE" w:rsidRDefault="00000000">
            <w:pPr>
              <w:spacing w:line="280" w:lineRule="auto"/>
              <w:jc w:val="center"/>
            </w:pPr>
            <w:r>
              <w:rPr>
                <w:rFonts w:ascii="游ゴシック" w:eastAsia="游ゴシック" w:hAnsi="游ゴシック" w:cs="游ゴシック"/>
                <w:b/>
                <w:bCs/>
                <w:color w:val="1E2761"/>
                <w:sz w:val="18"/>
                <w:szCs w:val="18"/>
              </w:rPr>
              <w:t>A RESERVA</w:t>
            </w:r>
          </w:p>
        </w:tc>
        <w:tc>
          <w:tcPr>
            <w:tcW w:w="1500" w:type="dxa"/>
            <w:shd w:val="clear" w:color="auto" w:fill="EDF1FA"/>
            <w:tcMar>
              <w:top w:w="70" w:type="dxa"/>
              <w:left w:w="110" w:type="dxa"/>
              <w:bottom w:w="70" w:type="dxa"/>
              <w:right w:w="110" w:type="dxa"/>
            </w:tcMar>
          </w:tcPr>
          <w:p w14:paraId="578B7FCF" w14:textId="77777777" w:rsidR="00AC75CE" w:rsidRDefault="00000000">
            <w:pPr>
              <w:spacing w:line="280" w:lineRule="auto"/>
              <w:jc w:val="center"/>
            </w:pPr>
            <w:r>
              <w:rPr>
                <w:rFonts w:ascii="游ゴシック" w:eastAsia="游ゴシック" w:hAnsi="游ゴシック" w:cs="游ゴシック"/>
                <w:b/>
                <w:bCs/>
                <w:color w:val="1E2761"/>
                <w:sz w:val="18"/>
                <w:szCs w:val="18"/>
              </w:rPr>
              <w:t>B STORES予約</w:t>
            </w:r>
          </w:p>
        </w:tc>
        <w:tc>
          <w:tcPr>
            <w:tcW w:w="1500" w:type="dxa"/>
            <w:shd w:val="clear" w:color="auto" w:fill="EDF1FA"/>
            <w:tcMar>
              <w:top w:w="70" w:type="dxa"/>
              <w:left w:w="110" w:type="dxa"/>
              <w:bottom w:w="70" w:type="dxa"/>
              <w:right w:w="110" w:type="dxa"/>
            </w:tcMar>
          </w:tcPr>
          <w:p w14:paraId="1DB31DEA" w14:textId="77777777" w:rsidR="00AC75CE" w:rsidRDefault="00000000">
            <w:pPr>
              <w:spacing w:line="280" w:lineRule="auto"/>
              <w:jc w:val="center"/>
            </w:pPr>
            <w:r>
              <w:rPr>
                <w:rFonts w:ascii="游ゴシック" w:eastAsia="游ゴシック" w:hAnsi="游ゴシック" w:cs="游ゴシック"/>
                <w:b/>
                <w:bCs/>
                <w:color w:val="1E2761"/>
                <w:sz w:val="18"/>
                <w:szCs w:val="18"/>
              </w:rPr>
              <w:t xml:space="preserve">C </w:t>
            </w:r>
            <w:proofErr w:type="spellStart"/>
            <w:r>
              <w:rPr>
                <w:rFonts w:ascii="游ゴシック" w:eastAsia="游ゴシック" w:hAnsi="游ゴシック" w:cs="游ゴシック"/>
                <w:b/>
                <w:bCs/>
                <w:color w:val="1E2761"/>
                <w:sz w:val="18"/>
                <w:szCs w:val="18"/>
              </w:rPr>
              <w:t>hacomono</w:t>
            </w:r>
            <w:proofErr w:type="spellEnd"/>
          </w:p>
        </w:tc>
      </w:tr>
      <w:tr w:rsidR="00AC75CE" w14:paraId="3FA88CFD" w14:textId="77777777">
        <w:tblPrEx>
          <w:tblCellMar>
            <w:top w:w="0" w:type="dxa"/>
            <w:bottom w:w="0" w:type="dxa"/>
          </w:tblCellMar>
        </w:tblPrEx>
        <w:tc>
          <w:tcPr>
            <w:tcW w:w="3700" w:type="dxa"/>
            <w:tcMar>
              <w:top w:w="70" w:type="dxa"/>
              <w:left w:w="110" w:type="dxa"/>
              <w:bottom w:w="70" w:type="dxa"/>
              <w:right w:w="110" w:type="dxa"/>
            </w:tcMar>
          </w:tcPr>
          <w:p w14:paraId="45AA680D" w14:textId="77777777" w:rsidR="00AC75CE" w:rsidRDefault="00000000">
            <w:pPr>
              <w:spacing w:line="280" w:lineRule="auto"/>
            </w:pPr>
            <w:r>
              <w:rPr>
                <w:rFonts w:ascii="游ゴシック" w:eastAsia="游ゴシック" w:hAnsi="游ゴシック" w:cs="游ゴシック"/>
                <w:sz w:val="18"/>
                <w:szCs w:val="18"/>
              </w:rPr>
              <w:t>会員登録・ログイン</w:t>
            </w:r>
          </w:p>
        </w:tc>
        <w:tc>
          <w:tcPr>
            <w:tcW w:w="1500" w:type="dxa"/>
            <w:tcMar>
              <w:top w:w="70" w:type="dxa"/>
              <w:left w:w="110" w:type="dxa"/>
              <w:bottom w:w="70" w:type="dxa"/>
              <w:right w:w="110" w:type="dxa"/>
            </w:tcMar>
          </w:tcPr>
          <w:p w14:paraId="3566A14D" w14:textId="77777777" w:rsidR="00AC75CE" w:rsidRDefault="00000000">
            <w:pPr>
              <w:spacing w:line="280" w:lineRule="auto"/>
              <w:jc w:val="center"/>
            </w:pPr>
            <w:r>
              <w:rPr>
                <w:rFonts w:ascii="游ゴシック" w:eastAsia="游ゴシック" w:hAnsi="游ゴシック" w:cs="游ゴシック"/>
                <w:b/>
                <w:bCs/>
                <w:color w:val="1A7E5C"/>
                <w:sz w:val="18"/>
                <w:szCs w:val="18"/>
              </w:rPr>
              <w:t>◎</w:t>
            </w:r>
          </w:p>
        </w:tc>
        <w:tc>
          <w:tcPr>
            <w:tcW w:w="1500" w:type="dxa"/>
            <w:tcMar>
              <w:top w:w="70" w:type="dxa"/>
              <w:left w:w="110" w:type="dxa"/>
              <w:bottom w:w="70" w:type="dxa"/>
              <w:right w:w="110" w:type="dxa"/>
            </w:tcMar>
          </w:tcPr>
          <w:p w14:paraId="3D46D400" w14:textId="77777777" w:rsidR="00AC75CE" w:rsidRDefault="00000000">
            <w:pPr>
              <w:spacing w:line="280" w:lineRule="auto"/>
              <w:jc w:val="center"/>
            </w:pPr>
            <w:r>
              <w:rPr>
                <w:rFonts w:ascii="游ゴシック" w:eastAsia="游ゴシック" w:hAnsi="游ゴシック" w:cs="游ゴシック"/>
                <w:b/>
                <w:bCs/>
                <w:color w:val="1A7E5C"/>
                <w:sz w:val="18"/>
                <w:szCs w:val="18"/>
              </w:rPr>
              <w:t>◎</w:t>
            </w:r>
          </w:p>
        </w:tc>
        <w:tc>
          <w:tcPr>
            <w:tcW w:w="1500" w:type="dxa"/>
            <w:tcMar>
              <w:top w:w="70" w:type="dxa"/>
              <w:left w:w="110" w:type="dxa"/>
              <w:bottom w:w="70" w:type="dxa"/>
              <w:right w:w="110" w:type="dxa"/>
            </w:tcMar>
          </w:tcPr>
          <w:p w14:paraId="613FD359" w14:textId="77777777" w:rsidR="00AC75CE" w:rsidRDefault="00000000">
            <w:pPr>
              <w:spacing w:line="280" w:lineRule="auto"/>
              <w:jc w:val="center"/>
            </w:pPr>
            <w:r>
              <w:rPr>
                <w:rFonts w:ascii="游ゴシック" w:eastAsia="游ゴシック" w:hAnsi="游ゴシック" w:cs="游ゴシック"/>
                <w:b/>
                <w:bCs/>
                <w:color w:val="1A7E5C"/>
                <w:sz w:val="18"/>
                <w:szCs w:val="18"/>
              </w:rPr>
              <w:t>◎</w:t>
            </w:r>
          </w:p>
        </w:tc>
        <w:tc>
          <w:tcPr>
            <w:tcW w:w="1500" w:type="dxa"/>
            <w:tcMar>
              <w:top w:w="70" w:type="dxa"/>
              <w:left w:w="110" w:type="dxa"/>
              <w:bottom w:w="70" w:type="dxa"/>
              <w:right w:w="110" w:type="dxa"/>
            </w:tcMar>
          </w:tcPr>
          <w:p w14:paraId="689BE4E1" w14:textId="77777777" w:rsidR="00AC75CE" w:rsidRDefault="00000000">
            <w:pPr>
              <w:spacing w:line="280" w:lineRule="auto"/>
              <w:jc w:val="center"/>
            </w:pPr>
            <w:r>
              <w:rPr>
                <w:rFonts w:ascii="游ゴシック" w:eastAsia="游ゴシック" w:hAnsi="游ゴシック" w:cs="游ゴシック"/>
                <w:b/>
                <w:bCs/>
                <w:color w:val="1A7E5C"/>
                <w:sz w:val="18"/>
                <w:szCs w:val="18"/>
              </w:rPr>
              <w:t>◎</w:t>
            </w:r>
          </w:p>
        </w:tc>
      </w:tr>
      <w:tr w:rsidR="00AC75CE" w14:paraId="505404F1" w14:textId="77777777">
        <w:tblPrEx>
          <w:tblCellMar>
            <w:top w:w="0" w:type="dxa"/>
            <w:bottom w:w="0" w:type="dxa"/>
          </w:tblCellMar>
        </w:tblPrEx>
        <w:tc>
          <w:tcPr>
            <w:tcW w:w="3700" w:type="dxa"/>
            <w:tcMar>
              <w:top w:w="70" w:type="dxa"/>
              <w:left w:w="110" w:type="dxa"/>
              <w:bottom w:w="70" w:type="dxa"/>
              <w:right w:w="110" w:type="dxa"/>
            </w:tcMar>
          </w:tcPr>
          <w:p w14:paraId="4035AC6A" w14:textId="77777777" w:rsidR="00AC75CE" w:rsidRDefault="00000000">
            <w:pPr>
              <w:spacing w:line="280" w:lineRule="auto"/>
            </w:pPr>
            <w:r>
              <w:rPr>
                <w:rFonts w:ascii="游ゴシック" w:eastAsia="游ゴシック" w:hAnsi="游ゴシック" w:cs="游ゴシック"/>
                <w:sz w:val="18"/>
                <w:szCs w:val="18"/>
              </w:rPr>
              <w:t>パスワード再設定</w:t>
            </w:r>
          </w:p>
        </w:tc>
        <w:tc>
          <w:tcPr>
            <w:tcW w:w="1500" w:type="dxa"/>
            <w:tcMar>
              <w:top w:w="70" w:type="dxa"/>
              <w:left w:w="110" w:type="dxa"/>
              <w:bottom w:w="70" w:type="dxa"/>
              <w:right w:w="110" w:type="dxa"/>
            </w:tcMar>
          </w:tcPr>
          <w:p w14:paraId="66242490" w14:textId="77777777" w:rsidR="00AC75CE" w:rsidRDefault="00000000">
            <w:pPr>
              <w:spacing w:line="280" w:lineRule="auto"/>
              <w:jc w:val="center"/>
            </w:pPr>
            <w:r>
              <w:rPr>
                <w:rFonts w:ascii="游ゴシック" w:eastAsia="游ゴシック" w:hAnsi="游ゴシック" w:cs="游ゴシック"/>
                <w:b/>
                <w:bCs/>
                <w:color w:val="1A7E5C"/>
                <w:sz w:val="18"/>
                <w:szCs w:val="18"/>
              </w:rPr>
              <w:t>◎</w:t>
            </w:r>
          </w:p>
        </w:tc>
        <w:tc>
          <w:tcPr>
            <w:tcW w:w="1500" w:type="dxa"/>
            <w:tcMar>
              <w:top w:w="70" w:type="dxa"/>
              <w:left w:w="110" w:type="dxa"/>
              <w:bottom w:w="70" w:type="dxa"/>
              <w:right w:w="110" w:type="dxa"/>
            </w:tcMar>
          </w:tcPr>
          <w:p w14:paraId="139BA226" w14:textId="77777777" w:rsidR="00AC75CE" w:rsidRDefault="00000000">
            <w:pPr>
              <w:spacing w:line="280" w:lineRule="auto"/>
              <w:jc w:val="center"/>
            </w:pPr>
            <w:r>
              <w:rPr>
                <w:rFonts w:ascii="游ゴシック" w:eastAsia="游ゴシック" w:hAnsi="游ゴシック" w:cs="游ゴシック"/>
                <w:b/>
                <w:bCs/>
                <w:color w:val="1A7E5C"/>
                <w:sz w:val="18"/>
                <w:szCs w:val="18"/>
              </w:rPr>
              <w:t>◎</w:t>
            </w:r>
          </w:p>
        </w:tc>
        <w:tc>
          <w:tcPr>
            <w:tcW w:w="1500" w:type="dxa"/>
            <w:tcMar>
              <w:top w:w="70" w:type="dxa"/>
              <w:left w:w="110" w:type="dxa"/>
              <w:bottom w:w="70" w:type="dxa"/>
              <w:right w:w="110" w:type="dxa"/>
            </w:tcMar>
          </w:tcPr>
          <w:p w14:paraId="54A84C9E" w14:textId="77777777" w:rsidR="00AC75CE" w:rsidRDefault="00000000">
            <w:pPr>
              <w:spacing w:line="280" w:lineRule="auto"/>
              <w:jc w:val="center"/>
            </w:pPr>
            <w:r>
              <w:rPr>
                <w:rFonts w:ascii="游ゴシック" w:eastAsia="游ゴシック" w:hAnsi="游ゴシック" w:cs="游ゴシック"/>
                <w:b/>
                <w:bCs/>
                <w:color w:val="1A7E5C"/>
                <w:sz w:val="18"/>
                <w:szCs w:val="18"/>
              </w:rPr>
              <w:t>◎</w:t>
            </w:r>
          </w:p>
        </w:tc>
        <w:tc>
          <w:tcPr>
            <w:tcW w:w="1500" w:type="dxa"/>
            <w:tcMar>
              <w:top w:w="70" w:type="dxa"/>
              <w:left w:w="110" w:type="dxa"/>
              <w:bottom w:w="70" w:type="dxa"/>
              <w:right w:w="110" w:type="dxa"/>
            </w:tcMar>
          </w:tcPr>
          <w:p w14:paraId="579027CF" w14:textId="77777777" w:rsidR="00AC75CE" w:rsidRDefault="00000000">
            <w:pPr>
              <w:spacing w:line="280" w:lineRule="auto"/>
              <w:jc w:val="center"/>
            </w:pPr>
            <w:r>
              <w:rPr>
                <w:rFonts w:ascii="游ゴシック" w:eastAsia="游ゴシック" w:hAnsi="游ゴシック" w:cs="游ゴシック"/>
                <w:b/>
                <w:bCs/>
                <w:color w:val="1A7E5C"/>
                <w:sz w:val="18"/>
                <w:szCs w:val="18"/>
              </w:rPr>
              <w:t>◎</w:t>
            </w:r>
          </w:p>
        </w:tc>
      </w:tr>
      <w:tr w:rsidR="00AC75CE" w14:paraId="49E1F8AA" w14:textId="77777777">
        <w:tblPrEx>
          <w:tblCellMar>
            <w:top w:w="0" w:type="dxa"/>
            <w:bottom w:w="0" w:type="dxa"/>
          </w:tblCellMar>
        </w:tblPrEx>
        <w:tc>
          <w:tcPr>
            <w:tcW w:w="3700" w:type="dxa"/>
            <w:tcMar>
              <w:top w:w="70" w:type="dxa"/>
              <w:left w:w="110" w:type="dxa"/>
              <w:bottom w:w="70" w:type="dxa"/>
              <w:right w:w="110" w:type="dxa"/>
            </w:tcMar>
          </w:tcPr>
          <w:p w14:paraId="424E7C19" w14:textId="77777777" w:rsidR="00AC75CE" w:rsidRDefault="00000000">
            <w:pPr>
              <w:spacing w:line="280" w:lineRule="auto"/>
            </w:pPr>
            <w:r>
              <w:rPr>
                <w:rFonts w:ascii="游ゴシック" w:eastAsia="游ゴシック" w:hAnsi="游ゴシック" w:cs="游ゴシック"/>
                <w:sz w:val="18"/>
                <w:szCs w:val="18"/>
              </w:rPr>
              <w:t>無料体験の申し込みフォーム</w:t>
            </w:r>
          </w:p>
        </w:tc>
        <w:tc>
          <w:tcPr>
            <w:tcW w:w="1500" w:type="dxa"/>
            <w:tcMar>
              <w:top w:w="70" w:type="dxa"/>
              <w:left w:w="110" w:type="dxa"/>
              <w:bottom w:w="70" w:type="dxa"/>
              <w:right w:w="110" w:type="dxa"/>
            </w:tcMar>
          </w:tcPr>
          <w:p w14:paraId="57FBB029" w14:textId="77777777" w:rsidR="00AC75CE" w:rsidRDefault="00000000">
            <w:pPr>
              <w:spacing w:line="280" w:lineRule="auto"/>
              <w:jc w:val="center"/>
            </w:pPr>
            <w:r>
              <w:rPr>
                <w:rFonts w:ascii="游ゴシック" w:eastAsia="游ゴシック" w:hAnsi="游ゴシック" w:cs="游ゴシック"/>
                <w:b/>
                <w:bCs/>
                <w:color w:val="1A7E5C"/>
                <w:sz w:val="18"/>
                <w:szCs w:val="18"/>
              </w:rPr>
              <w:t>◎</w:t>
            </w:r>
          </w:p>
        </w:tc>
        <w:tc>
          <w:tcPr>
            <w:tcW w:w="1500" w:type="dxa"/>
            <w:tcMar>
              <w:top w:w="70" w:type="dxa"/>
              <w:left w:w="110" w:type="dxa"/>
              <w:bottom w:w="70" w:type="dxa"/>
              <w:right w:w="110" w:type="dxa"/>
            </w:tcMar>
          </w:tcPr>
          <w:p w14:paraId="6DA1F001" w14:textId="77777777" w:rsidR="00AC75CE" w:rsidRDefault="00000000">
            <w:pPr>
              <w:spacing w:line="280" w:lineRule="auto"/>
              <w:jc w:val="center"/>
            </w:pPr>
            <w:r>
              <w:rPr>
                <w:rFonts w:ascii="游ゴシック" w:eastAsia="游ゴシック" w:hAnsi="游ゴシック" w:cs="游ゴシック"/>
                <w:b/>
                <w:bCs/>
                <w:color w:val="1A7E5C"/>
                <w:sz w:val="18"/>
                <w:szCs w:val="18"/>
              </w:rPr>
              <w:t>◎</w:t>
            </w:r>
          </w:p>
        </w:tc>
        <w:tc>
          <w:tcPr>
            <w:tcW w:w="1500" w:type="dxa"/>
            <w:tcMar>
              <w:top w:w="70" w:type="dxa"/>
              <w:left w:w="110" w:type="dxa"/>
              <w:bottom w:w="70" w:type="dxa"/>
              <w:right w:w="110" w:type="dxa"/>
            </w:tcMar>
          </w:tcPr>
          <w:p w14:paraId="788151C4" w14:textId="77777777" w:rsidR="00AC75CE" w:rsidRDefault="00000000">
            <w:pPr>
              <w:spacing w:line="280" w:lineRule="auto"/>
              <w:jc w:val="center"/>
            </w:pPr>
            <w:r>
              <w:rPr>
                <w:rFonts w:ascii="游ゴシック" w:eastAsia="游ゴシック" w:hAnsi="游ゴシック" w:cs="游ゴシック"/>
                <w:b/>
                <w:bCs/>
                <w:color w:val="1A7E5C"/>
                <w:sz w:val="18"/>
                <w:szCs w:val="18"/>
              </w:rPr>
              <w:t>◎</w:t>
            </w:r>
          </w:p>
        </w:tc>
        <w:tc>
          <w:tcPr>
            <w:tcW w:w="1500" w:type="dxa"/>
            <w:tcMar>
              <w:top w:w="70" w:type="dxa"/>
              <w:left w:w="110" w:type="dxa"/>
              <w:bottom w:w="70" w:type="dxa"/>
              <w:right w:w="110" w:type="dxa"/>
            </w:tcMar>
          </w:tcPr>
          <w:p w14:paraId="142AD2B4" w14:textId="77777777" w:rsidR="00AC75CE" w:rsidRDefault="00000000">
            <w:pPr>
              <w:spacing w:line="280" w:lineRule="auto"/>
              <w:jc w:val="center"/>
            </w:pPr>
            <w:r>
              <w:rPr>
                <w:rFonts w:ascii="游ゴシック" w:eastAsia="游ゴシック" w:hAnsi="游ゴシック" w:cs="游ゴシック"/>
                <w:b/>
                <w:bCs/>
                <w:color w:val="1A7E5C"/>
                <w:sz w:val="18"/>
                <w:szCs w:val="18"/>
              </w:rPr>
              <w:t>◎</w:t>
            </w:r>
          </w:p>
        </w:tc>
      </w:tr>
      <w:tr w:rsidR="00AC75CE" w14:paraId="320CE356" w14:textId="77777777">
        <w:tblPrEx>
          <w:tblCellMar>
            <w:top w:w="0" w:type="dxa"/>
            <w:bottom w:w="0" w:type="dxa"/>
          </w:tblCellMar>
        </w:tblPrEx>
        <w:tc>
          <w:tcPr>
            <w:tcW w:w="3700" w:type="dxa"/>
            <w:tcMar>
              <w:top w:w="70" w:type="dxa"/>
              <w:left w:w="110" w:type="dxa"/>
              <w:bottom w:w="70" w:type="dxa"/>
              <w:right w:w="110" w:type="dxa"/>
            </w:tcMar>
          </w:tcPr>
          <w:p w14:paraId="7D0D7137" w14:textId="77777777" w:rsidR="00AC75CE" w:rsidRDefault="00000000">
            <w:pPr>
              <w:spacing w:line="280" w:lineRule="auto"/>
            </w:pPr>
            <w:r>
              <w:rPr>
                <w:rFonts w:ascii="游ゴシック" w:eastAsia="游ゴシック" w:hAnsi="游ゴシック" w:cs="游ゴシック"/>
                <w:sz w:val="18"/>
                <w:szCs w:val="18"/>
              </w:rPr>
              <w:t>予約の確認・キャンセル</w:t>
            </w:r>
          </w:p>
        </w:tc>
        <w:tc>
          <w:tcPr>
            <w:tcW w:w="1500" w:type="dxa"/>
            <w:tcMar>
              <w:top w:w="70" w:type="dxa"/>
              <w:left w:w="110" w:type="dxa"/>
              <w:bottom w:w="70" w:type="dxa"/>
              <w:right w:w="110" w:type="dxa"/>
            </w:tcMar>
          </w:tcPr>
          <w:p w14:paraId="07BD348F" w14:textId="77777777" w:rsidR="00AC75CE" w:rsidRDefault="00000000">
            <w:pPr>
              <w:spacing w:line="280" w:lineRule="auto"/>
              <w:jc w:val="center"/>
            </w:pPr>
            <w:r>
              <w:rPr>
                <w:rFonts w:ascii="游ゴシック" w:eastAsia="游ゴシック" w:hAnsi="游ゴシック" w:cs="游ゴシック"/>
                <w:b/>
                <w:bCs/>
                <w:color w:val="1A7E5C"/>
                <w:sz w:val="18"/>
                <w:szCs w:val="18"/>
              </w:rPr>
              <w:t>◎</w:t>
            </w:r>
          </w:p>
        </w:tc>
        <w:tc>
          <w:tcPr>
            <w:tcW w:w="1500" w:type="dxa"/>
            <w:tcMar>
              <w:top w:w="70" w:type="dxa"/>
              <w:left w:w="110" w:type="dxa"/>
              <w:bottom w:w="70" w:type="dxa"/>
              <w:right w:w="110" w:type="dxa"/>
            </w:tcMar>
          </w:tcPr>
          <w:p w14:paraId="009602E2" w14:textId="77777777" w:rsidR="00AC75CE" w:rsidRDefault="00000000">
            <w:pPr>
              <w:spacing w:line="280" w:lineRule="auto"/>
              <w:jc w:val="center"/>
            </w:pPr>
            <w:r>
              <w:rPr>
                <w:rFonts w:ascii="游ゴシック" w:eastAsia="游ゴシック" w:hAnsi="游ゴシック" w:cs="游ゴシック"/>
                <w:b/>
                <w:bCs/>
                <w:color w:val="1A7E5C"/>
                <w:sz w:val="18"/>
                <w:szCs w:val="18"/>
              </w:rPr>
              <w:t>◎</w:t>
            </w:r>
          </w:p>
        </w:tc>
        <w:tc>
          <w:tcPr>
            <w:tcW w:w="1500" w:type="dxa"/>
            <w:tcMar>
              <w:top w:w="70" w:type="dxa"/>
              <w:left w:w="110" w:type="dxa"/>
              <w:bottom w:w="70" w:type="dxa"/>
              <w:right w:w="110" w:type="dxa"/>
            </w:tcMar>
          </w:tcPr>
          <w:p w14:paraId="15F93CAB" w14:textId="77777777" w:rsidR="00AC75CE" w:rsidRDefault="00000000">
            <w:pPr>
              <w:spacing w:line="280" w:lineRule="auto"/>
              <w:jc w:val="center"/>
            </w:pPr>
            <w:r>
              <w:rPr>
                <w:rFonts w:ascii="游ゴシック" w:eastAsia="游ゴシック" w:hAnsi="游ゴシック" w:cs="游ゴシック"/>
                <w:b/>
                <w:bCs/>
                <w:color w:val="1A7E5C"/>
                <w:sz w:val="18"/>
                <w:szCs w:val="18"/>
              </w:rPr>
              <w:t>◎</w:t>
            </w:r>
          </w:p>
        </w:tc>
        <w:tc>
          <w:tcPr>
            <w:tcW w:w="1500" w:type="dxa"/>
            <w:tcMar>
              <w:top w:w="70" w:type="dxa"/>
              <w:left w:w="110" w:type="dxa"/>
              <w:bottom w:w="70" w:type="dxa"/>
              <w:right w:w="110" w:type="dxa"/>
            </w:tcMar>
          </w:tcPr>
          <w:p w14:paraId="1599382D" w14:textId="77777777" w:rsidR="00AC75CE" w:rsidRDefault="00000000">
            <w:pPr>
              <w:spacing w:line="280" w:lineRule="auto"/>
              <w:jc w:val="center"/>
            </w:pPr>
            <w:r>
              <w:rPr>
                <w:rFonts w:ascii="游ゴシック" w:eastAsia="游ゴシック" w:hAnsi="游ゴシック" w:cs="游ゴシック"/>
                <w:b/>
                <w:bCs/>
                <w:color w:val="1A7E5C"/>
                <w:sz w:val="18"/>
                <w:szCs w:val="18"/>
              </w:rPr>
              <w:t>◎</w:t>
            </w:r>
          </w:p>
        </w:tc>
      </w:tr>
      <w:tr w:rsidR="00AC75CE" w14:paraId="4C306147" w14:textId="77777777">
        <w:tblPrEx>
          <w:tblCellMar>
            <w:top w:w="0" w:type="dxa"/>
            <w:bottom w:w="0" w:type="dxa"/>
          </w:tblCellMar>
        </w:tblPrEx>
        <w:tc>
          <w:tcPr>
            <w:tcW w:w="3700" w:type="dxa"/>
            <w:tcMar>
              <w:top w:w="70" w:type="dxa"/>
              <w:left w:w="110" w:type="dxa"/>
              <w:bottom w:w="70" w:type="dxa"/>
              <w:right w:w="110" w:type="dxa"/>
            </w:tcMar>
          </w:tcPr>
          <w:p w14:paraId="337A394A" w14:textId="77777777" w:rsidR="00AC75CE" w:rsidRDefault="00000000">
            <w:pPr>
              <w:spacing w:line="280" w:lineRule="auto"/>
            </w:pPr>
            <w:r>
              <w:rPr>
                <w:rFonts w:ascii="游ゴシック" w:eastAsia="游ゴシック" w:hAnsi="游ゴシック" w:cs="游ゴシック"/>
                <w:sz w:val="18"/>
                <w:szCs w:val="18"/>
              </w:rPr>
              <w:t>30分刻みの時間選択(60分は2枠)</w:t>
            </w:r>
          </w:p>
        </w:tc>
        <w:tc>
          <w:tcPr>
            <w:tcW w:w="1500" w:type="dxa"/>
            <w:tcMar>
              <w:top w:w="70" w:type="dxa"/>
              <w:left w:w="110" w:type="dxa"/>
              <w:bottom w:w="70" w:type="dxa"/>
              <w:right w:w="110" w:type="dxa"/>
            </w:tcMar>
          </w:tcPr>
          <w:p w14:paraId="72F4A24F" w14:textId="77777777" w:rsidR="00AC75CE" w:rsidRDefault="00000000">
            <w:pPr>
              <w:spacing w:line="280" w:lineRule="auto"/>
              <w:jc w:val="center"/>
            </w:pPr>
            <w:r>
              <w:rPr>
                <w:rFonts w:ascii="游ゴシック" w:eastAsia="游ゴシック" w:hAnsi="游ゴシック" w:cs="游ゴシック"/>
                <w:b/>
                <w:bCs/>
                <w:color w:val="1A7E5C"/>
                <w:sz w:val="18"/>
                <w:szCs w:val="18"/>
              </w:rPr>
              <w:t>◎</w:t>
            </w:r>
          </w:p>
        </w:tc>
        <w:tc>
          <w:tcPr>
            <w:tcW w:w="1500" w:type="dxa"/>
            <w:tcMar>
              <w:top w:w="70" w:type="dxa"/>
              <w:left w:w="110" w:type="dxa"/>
              <w:bottom w:w="70" w:type="dxa"/>
              <w:right w:w="110" w:type="dxa"/>
            </w:tcMar>
          </w:tcPr>
          <w:p w14:paraId="2E03B1C4" w14:textId="77777777" w:rsidR="00AC75CE" w:rsidRDefault="00000000">
            <w:pPr>
              <w:spacing w:line="280" w:lineRule="auto"/>
              <w:jc w:val="center"/>
            </w:pPr>
            <w:r>
              <w:rPr>
                <w:rFonts w:ascii="游ゴシック" w:eastAsia="游ゴシック" w:hAnsi="游ゴシック" w:cs="游ゴシック"/>
                <w:b/>
                <w:bCs/>
                <w:color w:val="1A7E5C"/>
                <w:sz w:val="18"/>
                <w:szCs w:val="18"/>
              </w:rPr>
              <w:t>◎</w:t>
            </w:r>
          </w:p>
        </w:tc>
        <w:tc>
          <w:tcPr>
            <w:tcW w:w="1500" w:type="dxa"/>
            <w:tcMar>
              <w:top w:w="70" w:type="dxa"/>
              <w:left w:w="110" w:type="dxa"/>
              <w:bottom w:w="70" w:type="dxa"/>
              <w:right w:w="110" w:type="dxa"/>
            </w:tcMar>
          </w:tcPr>
          <w:p w14:paraId="5EC76E37" w14:textId="77777777" w:rsidR="00AC75CE" w:rsidRDefault="00000000">
            <w:pPr>
              <w:spacing w:line="280" w:lineRule="auto"/>
              <w:jc w:val="center"/>
            </w:pPr>
            <w:r>
              <w:rPr>
                <w:rFonts w:ascii="游ゴシック" w:eastAsia="游ゴシック" w:hAnsi="游ゴシック" w:cs="游ゴシック"/>
                <w:b/>
                <w:bCs/>
                <w:color w:val="1A7E5C"/>
                <w:sz w:val="18"/>
                <w:szCs w:val="18"/>
              </w:rPr>
              <w:t>◎</w:t>
            </w:r>
          </w:p>
        </w:tc>
        <w:tc>
          <w:tcPr>
            <w:tcW w:w="1500" w:type="dxa"/>
            <w:tcMar>
              <w:top w:w="70" w:type="dxa"/>
              <w:left w:w="110" w:type="dxa"/>
              <w:bottom w:w="70" w:type="dxa"/>
              <w:right w:w="110" w:type="dxa"/>
            </w:tcMar>
          </w:tcPr>
          <w:p w14:paraId="23DC0ECC" w14:textId="77777777" w:rsidR="00AC75CE" w:rsidRDefault="00000000">
            <w:pPr>
              <w:spacing w:line="280" w:lineRule="auto"/>
              <w:jc w:val="center"/>
            </w:pPr>
            <w:r>
              <w:rPr>
                <w:rFonts w:ascii="游ゴシック" w:eastAsia="游ゴシック" w:hAnsi="游ゴシック" w:cs="游ゴシック"/>
                <w:b/>
                <w:bCs/>
                <w:color w:val="1A7E5C"/>
                <w:sz w:val="18"/>
                <w:szCs w:val="18"/>
              </w:rPr>
              <w:t>◎</w:t>
            </w:r>
          </w:p>
        </w:tc>
      </w:tr>
      <w:tr w:rsidR="00AC75CE" w14:paraId="115935D7" w14:textId="77777777">
        <w:tblPrEx>
          <w:tblCellMar>
            <w:top w:w="0" w:type="dxa"/>
            <w:bottom w:w="0" w:type="dxa"/>
          </w:tblCellMar>
        </w:tblPrEx>
        <w:tc>
          <w:tcPr>
            <w:tcW w:w="3700" w:type="dxa"/>
            <w:tcMar>
              <w:top w:w="70" w:type="dxa"/>
              <w:left w:w="110" w:type="dxa"/>
              <w:bottom w:w="70" w:type="dxa"/>
              <w:right w:w="110" w:type="dxa"/>
            </w:tcMar>
          </w:tcPr>
          <w:p w14:paraId="7710D155" w14:textId="77777777" w:rsidR="00AC75CE" w:rsidRDefault="00000000">
            <w:pPr>
              <w:spacing w:line="280" w:lineRule="auto"/>
            </w:pPr>
            <w:r>
              <w:rPr>
                <w:rFonts w:ascii="游ゴシック" w:eastAsia="游ゴシック" w:hAnsi="游ゴシック" w:cs="游ゴシック"/>
                <w:sz w:val="18"/>
                <w:szCs w:val="18"/>
              </w:rPr>
              <w:t>アンケート</w:t>
            </w:r>
          </w:p>
        </w:tc>
        <w:tc>
          <w:tcPr>
            <w:tcW w:w="1500" w:type="dxa"/>
            <w:tcMar>
              <w:top w:w="70" w:type="dxa"/>
              <w:left w:w="110" w:type="dxa"/>
              <w:bottom w:w="70" w:type="dxa"/>
              <w:right w:w="110" w:type="dxa"/>
            </w:tcMar>
          </w:tcPr>
          <w:p w14:paraId="5B3BA356" w14:textId="77777777" w:rsidR="00AC75CE" w:rsidRDefault="00000000">
            <w:pPr>
              <w:spacing w:line="280" w:lineRule="auto"/>
              <w:jc w:val="center"/>
            </w:pPr>
            <w:r>
              <w:rPr>
                <w:rFonts w:ascii="游ゴシック" w:eastAsia="游ゴシック" w:hAnsi="游ゴシック" w:cs="游ゴシック"/>
                <w:b/>
                <w:bCs/>
                <w:color w:val="1A7E5C"/>
                <w:sz w:val="18"/>
                <w:szCs w:val="18"/>
              </w:rPr>
              <w:t>◎</w:t>
            </w:r>
          </w:p>
        </w:tc>
        <w:tc>
          <w:tcPr>
            <w:tcW w:w="1500" w:type="dxa"/>
            <w:tcMar>
              <w:top w:w="70" w:type="dxa"/>
              <w:left w:w="110" w:type="dxa"/>
              <w:bottom w:w="70" w:type="dxa"/>
              <w:right w:w="110" w:type="dxa"/>
            </w:tcMar>
          </w:tcPr>
          <w:p w14:paraId="19F60505" w14:textId="77777777" w:rsidR="00AC75CE" w:rsidRDefault="00000000">
            <w:pPr>
              <w:spacing w:line="280" w:lineRule="auto"/>
              <w:jc w:val="center"/>
            </w:pPr>
            <w:r>
              <w:rPr>
                <w:rFonts w:ascii="游ゴシック" w:eastAsia="游ゴシック" w:hAnsi="游ゴシック" w:cs="游ゴシック"/>
                <w:b/>
                <w:bCs/>
                <w:color w:val="1A7E5C"/>
                <w:sz w:val="18"/>
                <w:szCs w:val="18"/>
              </w:rPr>
              <w:t>◎</w:t>
            </w:r>
          </w:p>
        </w:tc>
        <w:tc>
          <w:tcPr>
            <w:tcW w:w="1500" w:type="dxa"/>
            <w:tcMar>
              <w:top w:w="70" w:type="dxa"/>
              <w:left w:w="110" w:type="dxa"/>
              <w:bottom w:w="70" w:type="dxa"/>
              <w:right w:w="110" w:type="dxa"/>
            </w:tcMar>
          </w:tcPr>
          <w:p w14:paraId="0E2B3E14" w14:textId="77777777" w:rsidR="00AC75CE" w:rsidRDefault="00000000">
            <w:pPr>
              <w:spacing w:line="280" w:lineRule="auto"/>
              <w:jc w:val="center"/>
            </w:pPr>
            <w:r>
              <w:rPr>
                <w:rFonts w:ascii="游ゴシック" w:eastAsia="游ゴシック" w:hAnsi="游ゴシック" w:cs="游ゴシック"/>
                <w:b/>
                <w:bCs/>
                <w:color w:val="1A7E5C"/>
                <w:sz w:val="18"/>
                <w:szCs w:val="18"/>
              </w:rPr>
              <w:t>◎</w:t>
            </w:r>
          </w:p>
        </w:tc>
        <w:tc>
          <w:tcPr>
            <w:tcW w:w="1500" w:type="dxa"/>
            <w:tcMar>
              <w:top w:w="70" w:type="dxa"/>
              <w:left w:w="110" w:type="dxa"/>
              <w:bottom w:w="70" w:type="dxa"/>
              <w:right w:w="110" w:type="dxa"/>
            </w:tcMar>
          </w:tcPr>
          <w:p w14:paraId="2BF92DA7" w14:textId="77777777" w:rsidR="00AC75CE" w:rsidRDefault="00000000">
            <w:pPr>
              <w:spacing w:line="280" w:lineRule="auto"/>
              <w:jc w:val="center"/>
            </w:pPr>
            <w:r>
              <w:rPr>
                <w:rFonts w:ascii="游ゴシック" w:eastAsia="游ゴシック" w:hAnsi="游ゴシック" w:cs="游ゴシック"/>
                <w:b/>
                <w:bCs/>
                <w:color w:val="8A5A0C"/>
                <w:sz w:val="18"/>
                <w:szCs w:val="18"/>
              </w:rPr>
              <w:t>△</w:t>
            </w:r>
          </w:p>
        </w:tc>
      </w:tr>
      <w:tr w:rsidR="00AC75CE" w14:paraId="45D47E5F" w14:textId="77777777">
        <w:tblPrEx>
          <w:tblCellMar>
            <w:top w:w="0" w:type="dxa"/>
            <w:bottom w:w="0" w:type="dxa"/>
          </w:tblCellMar>
        </w:tblPrEx>
        <w:tc>
          <w:tcPr>
            <w:tcW w:w="3700" w:type="dxa"/>
            <w:tcMar>
              <w:top w:w="70" w:type="dxa"/>
              <w:left w:w="110" w:type="dxa"/>
              <w:bottom w:w="70" w:type="dxa"/>
              <w:right w:w="110" w:type="dxa"/>
            </w:tcMar>
          </w:tcPr>
          <w:p w14:paraId="2673283D" w14:textId="77777777" w:rsidR="00AC75CE" w:rsidRDefault="00000000">
            <w:pPr>
              <w:spacing w:line="280" w:lineRule="auto"/>
            </w:pPr>
            <w:r>
              <w:rPr>
                <w:rFonts w:ascii="游ゴシック" w:eastAsia="游ゴシック" w:hAnsi="游ゴシック" w:cs="游ゴシック"/>
                <w:sz w:val="18"/>
                <w:szCs w:val="18"/>
              </w:rPr>
              <w:t>トレーナーの指名</w:t>
            </w:r>
          </w:p>
        </w:tc>
        <w:tc>
          <w:tcPr>
            <w:tcW w:w="1500" w:type="dxa"/>
            <w:tcMar>
              <w:top w:w="70" w:type="dxa"/>
              <w:left w:w="110" w:type="dxa"/>
              <w:bottom w:w="70" w:type="dxa"/>
              <w:right w:w="110" w:type="dxa"/>
            </w:tcMar>
          </w:tcPr>
          <w:p w14:paraId="2ADB694E" w14:textId="77777777" w:rsidR="00AC75CE" w:rsidRDefault="00000000">
            <w:pPr>
              <w:spacing w:line="280" w:lineRule="auto"/>
              <w:jc w:val="center"/>
            </w:pPr>
            <w:r>
              <w:rPr>
                <w:rFonts w:ascii="游ゴシック" w:eastAsia="游ゴシック" w:hAnsi="游ゴシック" w:cs="游ゴシック"/>
                <w:b/>
                <w:bCs/>
                <w:color w:val="1A7E5C"/>
                <w:sz w:val="18"/>
                <w:szCs w:val="18"/>
              </w:rPr>
              <w:t>◎</w:t>
            </w:r>
          </w:p>
        </w:tc>
        <w:tc>
          <w:tcPr>
            <w:tcW w:w="1500" w:type="dxa"/>
            <w:tcMar>
              <w:top w:w="70" w:type="dxa"/>
              <w:left w:w="110" w:type="dxa"/>
              <w:bottom w:w="70" w:type="dxa"/>
              <w:right w:w="110" w:type="dxa"/>
            </w:tcMar>
          </w:tcPr>
          <w:p w14:paraId="3E639134" w14:textId="77777777" w:rsidR="00AC75CE" w:rsidRDefault="00000000">
            <w:pPr>
              <w:spacing w:line="280" w:lineRule="auto"/>
              <w:jc w:val="center"/>
            </w:pPr>
            <w:r>
              <w:rPr>
                <w:rFonts w:ascii="游ゴシック" w:eastAsia="游ゴシック" w:hAnsi="游ゴシック" w:cs="游ゴシック"/>
                <w:b/>
                <w:bCs/>
                <w:color w:val="1A7E5C"/>
                <w:sz w:val="18"/>
                <w:szCs w:val="18"/>
              </w:rPr>
              <w:t>◎</w:t>
            </w:r>
          </w:p>
        </w:tc>
        <w:tc>
          <w:tcPr>
            <w:tcW w:w="1500" w:type="dxa"/>
            <w:tcMar>
              <w:top w:w="70" w:type="dxa"/>
              <w:left w:w="110" w:type="dxa"/>
              <w:bottom w:w="70" w:type="dxa"/>
              <w:right w:w="110" w:type="dxa"/>
            </w:tcMar>
          </w:tcPr>
          <w:p w14:paraId="0CC656C1" w14:textId="77777777" w:rsidR="00AC75CE" w:rsidRDefault="00000000">
            <w:pPr>
              <w:spacing w:line="280" w:lineRule="auto"/>
              <w:jc w:val="center"/>
            </w:pPr>
            <w:r>
              <w:rPr>
                <w:rFonts w:ascii="游ゴシック" w:eastAsia="游ゴシック" w:hAnsi="游ゴシック" w:cs="游ゴシック"/>
                <w:b/>
                <w:bCs/>
                <w:color w:val="1A7E5C"/>
                <w:sz w:val="18"/>
                <w:szCs w:val="18"/>
              </w:rPr>
              <w:t>◎</w:t>
            </w:r>
          </w:p>
        </w:tc>
        <w:tc>
          <w:tcPr>
            <w:tcW w:w="1500" w:type="dxa"/>
            <w:tcMar>
              <w:top w:w="70" w:type="dxa"/>
              <w:left w:w="110" w:type="dxa"/>
              <w:bottom w:w="70" w:type="dxa"/>
              <w:right w:w="110" w:type="dxa"/>
            </w:tcMar>
          </w:tcPr>
          <w:p w14:paraId="2FFADBF1" w14:textId="77777777" w:rsidR="00AC75CE" w:rsidRDefault="00000000">
            <w:pPr>
              <w:spacing w:line="280" w:lineRule="auto"/>
              <w:jc w:val="center"/>
            </w:pPr>
            <w:r>
              <w:rPr>
                <w:rFonts w:ascii="游ゴシック" w:eastAsia="游ゴシック" w:hAnsi="游ゴシック" w:cs="游ゴシック"/>
                <w:b/>
                <w:bCs/>
                <w:color w:val="1A7E5C"/>
                <w:sz w:val="18"/>
                <w:szCs w:val="18"/>
              </w:rPr>
              <w:t>◎</w:t>
            </w:r>
          </w:p>
        </w:tc>
      </w:tr>
      <w:tr w:rsidR="00AC75CE" w14:paraId="3B0D177C" w14:textId="77777777">
        <w:tblPrEx>
          <w:tblCellMar>
            <w:top w:w="0" w:type="dxa"/>
            <w:bottom w:w="0" w:type="dxa"/>
          </w:tblCellMar>
        </w:tblPrEx>
        <w:tc>
          <w:tcPr>
            <w:tcW w:w="3700" w:type="dxa"/>
            <w:tcMar>
              <w:top w:w="70" w:type="dxa"/>
              <w:left w:w="110" w:type="dxa"/>
              <w:bottom w:w="70" w:type="dxa"/>
              <w:right w:w="110" w:type="dxa"/>
            </w:tcMar>
          </w:tcPr>
          <w:p w14:paraId="0400E9D8" w14:textId="77777777" w:rsidR="00AC75CE" w:rsidRDefault="00000000">
            <w:pPr>
              <w:spacing w:line="280" w:lineRule="auto"/>
            </w:pPr>
            <w:r>
              <w:rPr>
                <w:rFonts w:ascii="游ゴシック" w:eastAsia="游ゴシック" w:hAnsi="游ゴシック" w:cs="游ゴシック"/>
                <w:sz w:val="18"/>
                <w:szCs w:val="18"/>
              </w:rPr>
              <w:t>購入済み／未購入のメニュー分け</w:t>
            </w:r>
          </w:p>
        </w:tc>
        <w:tc>
          <w:tcPr>
            <w:tcW w:w="1500" w:type="dxa"/>
            <w:tcMar>
              <w:top w:w="70" w:type="dxa"/>
              <w:left w:w="110" w:type="dxa"/>
              <w:bottom w:w="70" w:type="dxa"/>
              <w:right w:w="110" w:type="dxa"/>
            </w:tcMar>
          </w:tcPr>
          <w:p w14:paraId="3217A317" w14:textId="77777777" w:rsidR="00AC75CE" w:rsidRDefault="00000000">
            <w:pPr>
              <w:spacing w:line="280" w:lineRule="auto"/>
              <w:jc w:val="center"/>
            </w:pPr>
            <w:r>
              <w:rPr>
                <w:rFonts w:ascii="游ゴシック" w:eastAsia="游ゴシック" w:hAnsi="游ゴシック" w:cs="游ゴシック"/>
                <w:b/>
                <w:bCs/>
                <w:color w:val="1A7E5C"/>
                <w:sz w:val="18"/>
                <w:szCs w:val="18"/>
              </w:rPr>
              <w:t>◎</w:t>
            </w:r>
          </w:p>
        </w:tc>
        <w:tc>
          <w:tcPr>
            <w:tcW w:w="1500" w:type="dxa"/>
            <w:tcMar>
              <w:top w:w="70" w:type="dxa"/>
              <w:left w:w="110" w:type="dxa"/>
              <w:bottom w:w="70" w:type="dxa"/>
              <w:right w:w="110" w:type="dxa"/>
            </w:tcMar>
          </w:tcPr>
          <w:p w14:paraId="4FD875DB" w14:textId="77777777" w:rsidR="00AC75CE" w:rsidRDefault="00000000">
            <w:pPr>
              <w:spacing w:line="280" w:lineRule="auto"/>
              <w:jc w:val="center"/>
            </w:pPr>
            <w:r>
              <w:rPr>
                <w:rFonts w:ascii="游ゴシック" w:eastAsia="游ゴシック" w:hAnsi="游ゴシック" w:cs="游ゴシック"/>
                <w:b/>
                <w:bCs/>
                <w:color w:val="8A5A0C"/>
                <w:sz w:val="18"/>
                <w:szCs w:val="18"/>
              </w:rPr>
              <w:t>△</w:t>
            </w:r>
          </w:p>
        </w:tc>
        <w:tc>
          <w:tcPr>
            <w:tcW w:w="1500" w:type="dxa"/>
            <w:tcMar>
              <w:top w:w="70" w:type="dxa"/>
              <w:left w:w="110" w:type="dxa"/>
              <w:bottom w:w="70" w:type="dxa"/>
              <w:right w:w="110" w:type="dxa"/>
            </w:tcMar>
          </w:tcPr>
          <w:p w14:paraId="3E2E3DDB" w14:textId="77777777" w:rsidR="00AC75CE" w:rsidRDefault="00000000">
            <w:pPr>
              <w:spacing w:line="280" w:lineRule="auto"/>
              <w:jc w:val="center"/>
            </w:pPr>
            <w:r>
              <w:rPr>
                <w:rFonts w:ascii="游ゴシック" w:eastAsia="游ゴシック" w:hAnsi="游ゴシック" w:cs="游ゴシック"/>
                <w:b/>
                <w:bCs/>
                <w:color w:val="8A5A0C"/>
                <w:sz w:val="18"/>
                <w:szCs w:val="18"/>
              </w:rPr>
              <w:t>△</w:t>
            </w:r>
          </w:p>
        </w:tc>
        <w:tc>
          <w:tcPr>
            <w:tcW w:w="1500" w:type="dxa"/>
            <w:tcMar>
              <w:top w:w="70" w:type="dxa"/>
              <w:left w:w="110" w:type="dxa"/>
              <w:bottom w:w="70" w:type="dxa"/>
              <w:right w:w="110" w:type="dxa"/>
            </w:tcMar>
          </w:tcPr>
          <w:p w14:paraId="0F07D899" w14:textId="77777777" w:rsidR="00AC75CE" w:rsidRDefault="00000000">
            <w:pPr>
              <w:spacing w:line="280" w:lineRule="auto"/>
              <w:jc w:val="center"/>
            </w:pPr>
            <w:r>
              <w:rPr>
                <w:rFonts w:ascii="游ゴシック" w:eastAsia="游ゴシック" w:hAnsi="游ゴシック" w:cs="游ゴシック"/>
                <w:b/>
                <w:bCs/>
                <w:color w:val="8A5A0C"/>
                <w:sz w:val="18"/>
                <w:szCs w:val="18"/>
              </w:rPr>
              <w:t>△</w:t>
            </w:r>
          </w:p>
        </w:tc>
      </w:tr>
      <w:tr w:rsidR="00AC75CE" w14:paraId="295D527A" w14:textId="77777777">
        <w:tblPrEx>
          <w:tblCellMar>
            <w:top w:w="0" w:type="dxa"/>
            <w:bottom w:w="0" w:type="dxa"/>
          </w:tblCellMar>
        </w:tblPrEx>
        <w:tc>
          <w:tcPr>
            <w:tcW w:w="3700" w:type="dxa"/>
            <w:tcMar>
              <w:top w:w="70" w:type="dxa"/>
              <w:left w:w="110" w:type="dxa"/>
              <w:bottom w:w="70" w:type="dxa"/>
              <w:right w:w="110" w:type="dxa"/>
            </w:tcMar>
          </w:tcPr>
          <w:p w14:paraId="004AC8D7" w14:textId="77777777" w:rsidR="00AC75CE" w:rsidRDefault="00000000">
            <w:pPr>
              <w:spacing w:line="280" w:lineRule="auto"/>
            </w:pPr>
            <w:r>
              <w:rPr>
                <w:rFonts w:ascii="游ゴシック" w:eastAsia="游ゴシック" w:hAnsi="游ゴシック" w:cs="游ゴシック"/>
                <w:sz w:val="18"/>
                <w:szCs w:val="18"/>
              </w:rPr>
              <w:t>未購入メニューの予約(店頭精算)</w:t>
            </w:r>
          </w:p>
        </w:tc>
        <w:tc>
          <w:tcPr>
            <w:tcW w:w="1500" w:type="dxa"/>
            <w:tcMar>
              <w:top w:w="70" w:type="dxa"/>
              <w:left w:w="110" w:type="dxa"/>
              <w:bottom w:w="70" w:type="dxa"/>
              <w:right w:w="110" w:type="dxa"/>
            </w:tcMar>
          </w:tcPr>
          <w:p w14:paraId="50079CF2" w14:textId="77777777" w:rsidR="00AC75CE" w:rsidRDefault="00000000">
            <w:pPr>
              <w:spacing w:line="280" w:lineRule="auto"/>
              <w:jc w:val="center"/>
            </w:pPr>
            <w:r>
              <w:rPr>
                <w:rFonts w:ascii="游ゴシック" w:eastAsia="游ゴシック" w:hAnsi="游ゴシック" w:cs="游ゴシック"/>
                <w:b/>
                <w:bCs/>
                <w:color w:val="1A7E5C"/>
                <w:sz w:val="18"/>
                <w:szCs w:val="18"/>
              </w:rPr>
              <w:t>◎</w:t>
            </w:r>
          </w:p>
        </w:tc>
        <w:tc>
          <w:tcPr>
            <w:tcW w:w="1500" w:type="dxa"/>
            <w:tcMar>
              <w:top w:w="70" w:type="dxa"/>
              <w:left w:w="110" w:type="dxa"/>
              <w:bottom w:w="70" w:type="dxa"/>
              <w:right w:w="110" w:type="dxa"/>
            </w:tcMar>
          </w:tcPr>
          <w:p w14:paraId="4F1CDCA3" w14:textId="77777777" w:rsidR="00AC75CE" w:rsidRDefault="00000000">
            <w:pPr>
              <w:spacing w:line="280" w:lineRule="auto"/>
              <w:jc w:val="center"/>
            </w:pPr>
            <w:r>
              <w:rPr>
                <w:rFonts w:ascii="游ゴシック" w:eastAsia="游ゴシック" w:hAnsi="游ゴシック" w:cs="游ゴシック"/>
                <w:b/>
                <w:bCs/>
                <w:color w:val="8A5A0C"/>
                <w:sz w:val="18"/>
                <w:szCs w:val="18"/>
              </w:rPr>
              <w:t>△</w:t>
            </w:r>
          </w:p>
        </w:tc>
        <w:tc>
          <w:tcPr>
            <w:tcW w:w="1500" w:type="dxa"/>
            <w:tcMar>
              <w:top w:w="70" w:type="dxa"/>
              <w:left w:w="110" w:type="dxa"/>
              <w:bottom w:w="70" w:type="dxa"/>
              <w:right w:w="110" w:type="dxa"/>
            </w:tcMar>
          </w:tcPr>
          <w:p w14:paraId="21493095" w14:textId="77777777" w:rsidR="00AC75CE" w:rsidRDefault="00000000">
            <w:pPr>
              <w:spacing w:line="280" w:lineRule="auto"/>
              <w:jc w:val="center"/>
            </w:pPr>
            <w:r>
              <w:rPr>
                <w:rFonts w:ascii="游ゴシック" w:eastAsia="游ゴシック" w:hAnsi="游ゴシック" w:cs="游ゴシック"/>
                <w:b/>
                <w:bCs/>
                <w:color w:val="8A5A0C"/>
                <w:sz w:val="18"/>
                <w:szCs w:val="18"/>
              </w:rPr>
              <w:t>△</w:t>
            </w:r>
          </w:p>
        </w:tc>
        <w:tc>
          <w:tcPr>
            <w:tcW w:w="1500" w:type="dxa"/>
            <w:tcMar>
              <w:top w:w="70" w:type="dxa"/>
              <w:left w:w="110" w:type="dxa"/>
              <w:bottom w:w="70" w:type="dxa"/>
              <w:right w:w="110" w:type="dxa"/>
            </w:tcMar>
          </w:tcPr>
          <w:p w14:paraId="0FD99607" w14:textId="77777777" w:rsidR="00AC75CE" w:rsidRDefault="00000000">
            <w:pPr>
              <w:spacing w:line="280" w:lineRule="auto"/>
              <w:jc w:val="center"/>
            </w:pPr>
            <w:r>
              <w:rPr>
                <w:rFonts w:ascii="游ゴシック" w:eastAsia="游ゴシック" w:hAnsi="游ゴシック" w:cs="游ゴシック"/>
                <w:b/>
                <w:bCs/>
                <w:color w:val="8A5A0C"/>
                <w:sz w:val="18"/>
                <w:szCs w:val="18"/>
              </w:rPr>
              <w:t>△</w:t>
            </w:r>
          </w:p>
        </w:tc>
      </w:tr>
      <w:tr w:rsidR="00AC75CE" w14:paraId="74A4B14E" w14:textId="77777777">
        <w:tblPrEx>
          <w:tblCellMar>
            <w:top w:w="0" w:type="dxa"/>
            <w:bottom w:w="0" w:type="dxa"/>
          </w:tblCellMar>
        </w:tblPrEx>
        <w:tc>
          <w:tcPr>
            <w:tcW w:w="3700" w:type="dxa"/>
            <w:tcMar>
              <w:top w:w="70" w:type="dxa"/>
              <w:left w:w="110" w:type="dxa"/>
              <w:bottom w:w="70" w:type="dxa"/>
              <w:right w:w="110" w:type="dxa"/>
            </w:tcMar>
          </w:tcPr>
          <w:p w14:paraId="7C31D42E" w14:textId="77777777" w:rsidR="00AC75CE" w:rsidRDefault="00000000">
            <w:pPr>
              <w:spacing w:line="280" w:lineRule="auto"/>
            </w:pPr>
            <w:r>
              <w:rPr>
                <w:rFonts w:ascii="游ゴシック" w:eastAsia="游ゴシック" w:hAnsi="游ゴシック" w:cs="游ゴシック"/>
                <w:sz w:val="18"/>
                <w:szCs w:val="18"/>
              </w:rPr>
              <w:t>指名券(回数制の指名権)</w:t>
            </w:r>
          </w:p>
        </w:tc>
        <w:tc>
          <w:tcPr>
            <w:tcW w:w="1500" w:type="dxa"/>
            <w:tcMar>
              <w:top w:w="70" w:type="dxa"/>
              <w:left w:w="110" w:type="dxa"/>
              <w:bottom w:w="70" w:type="dxa"/>
              <w:right w:w="110" w:type="dxa"/>
            </w:tcMar>
          </w:tcPr>
          <w:p w14:paraId="1EA5DBF4" w14:textId="77777777" w:rsidR="00AC75CE" w:rsidRDefault="00000000">
            <w:pPr>
              <w:spacing w:line="280" w:lineRule="auto"/>
              <w:jc w:val="center"/>
            </w:pPr>
            <w:r>
              <w:rPr>
                <w:rFonts w:ascii="游ゴシック" w:eastAsia="游ゴシック" w:hAnsi="游ゴシック" w:cs="游ゴシック"/>
                <w:b/>
                <w:bCs/>
                <w:color w:val="1A7E5C"/>
                <w:sz w:val="18"/>
                <w:szCs w:val="18"/>
              </w:rPr>
              <w:t>◎</w:t>
            </w:r>
          </w:p>
        </w:tc>
        <w:tc>
          <w:tcPr>
            <w:tcW w:w="1500" w:type="dxa"/>
            <w:tcMar>
              <w:top w:w="70" w:type="dxa"/>
              <w:left w:w="110" w:type="dxa"/>
              <w:bottom w:w="70" w:type="dxa"/>
              <w:right w:w="110" w:type="dxa"/>
            </w:tcMar>
          </w:tcPr>
          <w:p w14:paraId="5BF3E134" w14:textId="77777777" w:rsidR="00AC75CE" w:rsidRDefault="00000000">
            <w:pPr>
              <w:spacing w:line="280" w:lineRule="auto"/>
              <w:jc w:val="center"/>
            </w:pPr>
            <w:r>
              <w:rPr>
                <w:rFonts w:ascii="游ゴシック" w:eastAsia="游ゴシック" w:hAnsi="游ゴシック" w:cs="游ゴシック"/>
                <w:b/>
                <w:bCs/>
                <w:color w:val="B3382F"/>
                <w:sz w:val="18"/>
                <w:szCs w:val="18"/>
              </w:rPr>
              <w:t>✗</w:t>
            </w:r>
          </w:p>
        </w:tc>
        <w:tc>
          <w:tcPr>
            <w:tcW w:w="1500" w:type="dxa"/>
            <w:tcMar>
              <w:top w:w="70" w:type="dxa"/>
              <w:left w:w="110" w:type="dxa"/>
              <w:bottom w:w="70" w:type="dxa"/>
              <w:right w:w="110" w:type="dxa"/>
            </w:tcMar>
          </w:tcPr>
          <w:p w14:paraId="36135F42" w14:textId="77777777" w:rsidR="00AC75CE" w:rsidRDefault="00000000">
            <w:pPr>
              <w:spacing w:line="280" w:lineRule="auto"/>
              <w:jc w:val="center"/>
            </w:pPr>
            <w:r>
              <w:rPr>
                <w:rFonts w:ascii="游ゴシック" w:eastAsia="游ゴシック" w:hAnsi="游ゴシック" w:cs="游ゴシック"/>
                <w:b/>
                <w:bCs/>
                <w:color w:val="B3382F"/>
                <w:sz w:val="18"/>
                <w:szCs w:val="18"/>
              </w:rPr>
              <w:t>✗</w:t>
            </w:r>
          </w:p>
        </w:tc>
        <w:tc>
          <w:tcPr>
            <w:tcW w:w="1500" w:type="dxa"/>
            <w:tcMar>
              <w:top w:w="70" w:type="dxa"/>
              <w:left w:w="110" w:type="dxa"/>
              <w:bottom w:w="70" w:type="dxa"/>
              <w:right w:w="110" w:type="dxa"/>
            </w:tcMar>
          </w:tcPr>
          <w:p w14:paraId="203A38E0" w14:textId="77777777" w:rsidR="00AC75CE" w:rsidRDefault="00000000">
            <w:pPr>
              <w:spacing w:line="280" w:lineRule="auto"/>
              <w:jc w:val="center"/>
            </w:pPr>
            <w:r>
              <w:rPr>
                <w:rFonts w:ascii="游ゴシック" w:eastAsia="游ゴシック" w:hAnsi="游ゴシック" w:cs="游ゴシック"/>
                <w:b/>
                <w:bCs/>
                <w:color w:val="B3382F"/>
                <w:sz w:val="18"/>
                <w:szCs w:val="18"/>
              </w:rPr>
              <w:t>✗</w:t>
            </w:r>
          </w:p>
        </w:tc>
      </w:tr>
    </w:tbl>
    <w:p w14:paraId="6D32E58F" w14:textId="77777777" w:rsidR="00AC75CE" w:rsidRDefault="00AC75CE">
      <w:pPr>
        <w:spacing w:after="120"/>
      </w:pPr>
    </w:p>
    <w:p w14:paraId="549D9243" w14:textId="77777777" w:rsidR="00AC75CE" w:rsidRDefault="00000000">
      <w:pPr>
        <w:pStyle w:val="a4"/>
        <w:numPr>
          <w:ilvl w:val="0"/>
          <w:numId w:val="2"/>
        </w:numPr>
        <w:spacing w:after="60" w:line="290" w:lineRule="auto"/>
      </w:pPr>
      <w:r>
        <w:rPr>
          <w:rFonts w:ascii="游ゴシック" w:eastAsia="游ゴシック" w:hAnsi="游ゴシック" w:cs="游ゴシック"/>
          <w:b/>
          <w:bCs/>
        </w:rPr>
        <w:t>指名券</w:t>
      </w:r>
      <w:r>
        <w:rPr>
          <w:rFonts w:ascii="游ゴシック" w:eastAsia="游ゴシック" w:hAnsi="游ゴシック" w:cs="游ゴシック"/>
        </w:rPr>
        <w:t>はどのサービスにもありません。「指名あり◯◯」という別メニューを作って回数券を売る形になり、同じ施術を2本持つことになります</w:t>
      </w:r>
    </w:p>
    <w:p w14:paraId="3C010329" w14:textId="77777777" w:rsidR="00AC75CE" w:rsidRDefault="00000000">
      <w:pPr>
        <w:pStyle w:val="a4"/>
        <w:numPr>
          <w:ilvl w:val="0"/>
          <w:numId w:val="2"/>
        </w:numPr>
        <w:spacing w:after="60" w:line="290" w:lineRule="auto"/>
      </w:pPr>
      <w:r>
        <w:rPr>
          <w:rFonts w:ascii="游ゴシック" w:eastAsia="游ゴシック" w:hAnsi="游ゴシック" w:cs="游ゴシック"/>
          <w:b/>
          <w:bCs/>
        </w:rPr>
        <w:t>購入済み／未購入の出し分け</w:t>
      </w:r>
      <w:r>
        <w:rPr>
          <w:rFonts w:ascii="游ゴシック" w:eastAsia="游ゴシック" w:hAnsi="游ゴシック" w:cs="游ゴシック"/>
        </w:rPr>
        <w:t>も共通の弱点です。会員が買っていないメニューも同じように並びます</w:t>
      </w:r>
    </w:p>
    <w:p w14:paraId="0DE3082D" w14:textId="77777777" w:rsidR="00AC75CE" w:rsidRDefault="00000000">
      <w:pPr>
        <w:pStyle w:val="a4"/>
        <w:numPr>
          <w:ilvl w:val="0"/>
          <w:numId w:val="2"/>
        </w:numPr>
        <w:spacing w:after="60" w:line="290" w:lineRule="auto"/>
      </w:pPr>
      <w:r>
        <w:rPr>
          <w:rFonts w:ascii="游ゴシック" w:eastAsia="游ゴシック" w:hAnsi="游ゴシック" w:cs="游ゴシック"/>
        </w:rPr>
        <w:t>RESERVA は指名料を担当者ごとに設定でき、指名の扱いは3社の中で最も細かく設定できます</w:t>
      </w:r>
    </w:p>
    <w:p w14:paraId="59BD5660" w14:textId="77777777" w:rsidR="00AC75CE" w:rsidRDefault="00AC75CE">
      <w:pPr>
        <w:spacing w:after="160"/>
      </w:pPr>
    </w:p>
    <w:p w14:paraId="4FA78B46" w14:textId="77777777" w:rsidR="00AC75CE" w:rsidRDefault="00000000">
      <w:pPr>
        <w:pStyle w:val="2"/>
        <w:pBdr>
          <w:bottom w:val="single" w:sz="6" w:space="0" w:color="D8DCE8"/>
        </w:pBdr>
        <w:spacing w:before="240" w:after="120"/>
      </w:pPr>
      <w:r>
        <w:rPr>
          <w:rFonts w:ascii="游ゴシック" w:eastAsia="游ゴシック" w:hAnsi="游ゴシック" w:cs="游ゴシック"/>
          <w:b/>
          <w:bCs/>
          <w:color w:val="1E2761"/>
          <w:sz w:val="24"/>
          <w:szCs w:val="24"/>
        </w:rPr>
        <w:t>10. 管理者側</w:t>
      </w:r>
    </w:p>
    <w:tbl>
      <w:tblPr>
        <w:tblW w:w="9700" w:type="dxa"/>
        <w:tblBorders>
          <w:top w:val="single" w:sz="4" w:space="0" w:color="D8DCE8"/>
          <w:left w:val="single" w:sz="4" w:space="0" w:color="D8DCE8"/>
          <w:bottom w:val="single" w:sz="4" w:space="0" w:color="D8DCE8"/>
          <w:right w:val="single" w:sz="4" w:space="0" w:color="D8DCE8"/>
          <w:insideH w:val="single" w:sz="4" w:space="0" w:color="D8DCE8"/>
          <w:insideV w:val="single" w:sz="4" w:space="0" w:color="D8DCE8"/>
        </w:tblBorders>
        <w:tblLayout w:type="fixed"/>
        <w:tblCellMar>
          <w:left w:w="10" w:type="dxa"/>
          <w:right w:w="10" w:type="dxa"/>
        </w:tblCellMar>
        <w:tblLook w:val="0000" w:firstRow="0" w:lastRow="0" w:firstColumn="0" w:lastColumn="0" w:noHBand="0" w:noVBand="0"/>
      </w:tblPr>
      <w:tblGrid>
        <w:gridCol w:w="3700"/>
        <w:gridCol w:w="1500"/>
        <w:gridCol w:w="1500"/>
        <w:gridCol w:w="1500"/>
        <w:gridCol w:w="1500"/>
      </w:tblGrid>
      <w:tr w:rsidR="00AC75CE" w14:paraId="5CDF9640" w14:textId="77777777">
        <w:tblPrEx>
          <w:tblCellMar>
            <w:top w:w="0" w:type="dxa"/>
            <w:bottom w:w="0" w:type="dxa"/>
          </w:tblCellMar>
        </w:tblPrEx>
        <w:trPr>
          <w:tblHeader/>
        </w:trPr>
        <w:tc>
          <w:tcPr>
            <w:tcW w:w="3700" w:type="dxa"/>
            <w:shd w:val="clear" w:color="auto" w:fill="EDF1FA"/>
            <w:tcMar>
              <w:top w:w="70" w:type="dxa"/>
              <w:left w:w="110" w:type="dxa"/>
              <w:bottom w:w="70" w:type="dxa"/>
              <w:right w:w="110" w:type="dxa"/>
            </w:tcMar>
          </w:tcPr>
          <w:p w14:paraId="6996D392" w14:textId="77777777" w:rsidR="00AC75CE" w:rsidRDefault="00000000">
            <w:pPr>
              <w:spacing w:line="280" w:lineRule="auto"/>
            </w:pPr>
            <w:r>
              <w:rPr>
                <w:rFonts w:ascii="游ゴシック" w:eastAsia="游ゴシック" w:hAnsi="游ゴシック" w:cs="游ゴシック"/>
                <w:b/>
                <w:bCs/>
                <w:color w:val="1E2761"/>
                <w:sz w:val="18"/>
                <w:szCs w:val="18"/>
              </w:rPr>
              <w:t>機能</w:t>
            </w:r>
          </w:p>
        </w:tc>
        <w:tc>
          <w:tcPr>
            <w:tcW w:w="1500" w:type="dxa"/>
            <w:shd w:val="clear" w:color="auto" w:fill="EDF1FA"/>
            <w:tcMar>
              <w:top w:w="70" w:type="dxa"/>
              <w:left w:w="110" w:type="dxa"/>
              <w:bottom w:w="70" w:type="dxa"/>
              <w:right w:w="110" w:type="dxa"/>
            </w:tcMar>
          </w:tcPr>
          <w:p w14:paraId="5A3F6B65" w14:textId="77777777" w:rsidR="00AC75CE" w:rsidRDefault="00000000">
            <w:pPr>
              <w:spacing w:line="280" w:lineRule="auto"/>
              <w:jc w:val="center"/>
            </w:pPr>
            <w:proofErr w:type="spellStart"/>
            <w:r>
              <w:rPr>
                <w:rFonts w:ascii="游ゴシック" w:eastAsia="游ゴシック" w:hAnsi="游ゴシック" w:cs="游ゴシック"/>
                <w:b/>
                <w:bCs/>
                <w:color w:val="1E2761"/>
                <w:sz w:val="18"/>
                <w:szCs w:val="18"/>
              </w:rPr>
              <w:t>eFsystem</w:t>
            </w:r>
            <w:proofErr w:type="spellEnd"/>
          </w:p>
        </w:tc>
        <w:tc>
          <w:tcPr>
            <w:tcW w:w="1500" w:type="dxa"/>
            <w:shd w:val="clear" w:color="auto" w:fill="EDF1FA"/>
            <w:tcMar>
              <w:top w:w="70" w:type="dxa"/>
              <w:left w:w="110" w:type="dxa"/>
              <w:bottom w:w="70" w:type="dxa"/>
              <w:right w:w="110" w:type="dxa"/>
            </w:tcMar>
          </w:tcPr>
          <w:p w14:paraId="4E07D5FC" w14:textId="77777777" w:rsidR="00AC75CE" w:rsidRDefault="00000000">
            <w:pPr>
              <w:spacing w:line="280" w:lineRule="auto"/>
              <w:jc w:val="center"/>
            </w:pPr>
            <w:r>
              <w:rPr>
                <w:rFonts w:ascii="游ゴシック" w:eastAsia="游ゴシック" w:hAnsi="游ゴシック" w:cs="游ゴシック"/>
                <w:b/>
                <w:bCs/>
                <w:color w:val="1E2761"/>
                <w:sz w:val="18"/>
                <w:szCs w:val="18"/>
              </w:rPr>
              <w:t>A RESERVA</w:t>
            </w:r>
          </w:p>
        </w:tc>
        <w:tc>
          <w:tcPr>
            <w:tcW w:w="1500" w:type="dxa"/>
            <w:shd w:val="clear" w:color="auto" w:fill="EDF1FA"/>
            <w:tcMar>
              <w:top w:w="70" w:type="dxa"/>
              <w:left w:w="110" w:type="dxa"/>
              <w:bottom w:w="70" w:type="dxa"/>
              <w:right w:w="110" w:type="dxa"/>
            </w:tcMar>
          </w:tcPr>
          <w:p w14:paraId="1DA90BA7" w14:textId="77777777" w:rsidR="00AC75CE" w:rsidRDefault="00000000">
            <w:pPr>
              <w:spacing w:line="280" w:lineRule="auto"/>
              <w:jc w:val="center"/>
            </w:pPr>
            <w:r>
              <w:rPr>
                <w:rFonts w:ascii="游ゴシック" w:eastAsia="游ゴシック" w:hAnsi="游ゴシック" w:cs="游ゴシック"/>
                <w:b/>
                <w:bCs/>
                <w:color w:val="1E2761"/>
                <w:sz w:val="18"/>
                <w:szCs w:val="18"/>
              </w:rPr>
              <w:t>B STORES予約</w:t>
            </w:r>
          </w:p>
        </w:tc>
        <w:tc>
          <w:tcPr>
            <w:tcW w:w="1500" w:type="dxa"/>
            <w:shd w:val="clear" w:color="auto" w:fill="EDF1FA"/>
            <w:tcMar>
              <w:top w:w="70" w:type="dxa"/>
              <w:left w:w="110" w:type="dxa"/>
              <w:bottom w:w="70" w:type="dxa"/>
              <w:right w:w="110" w:type="dxa"/>
            </w:tcMar>
          </w:tcPr>
          <w:p w14:paraId="7930B6BE" w14:textId="77777777" w:rsidR="00AC75CE" w:rsidRDefault="00000000">
            <w:pPr>
              <w:spacing w:line="280" w:lineRule="auto"/>
              <w:jc w:val="center"/>
            </w:pPr>
            <w:r>
              <w:rPr>
                <w:rFonts w:ascii="游ゴシック" w:eastAsia="游ゴシック" w:hAnsi="游ゴシック" w:cs="游ゴシック"/>
                <w:b/>
                <w:bCs/>
                <w:color w:val="1E2761"/>
                <w:sz w:val="18"/>
                <w:szCs w:val="18"/>
              </w:rPr>
              <w:t xml:space="preserve">C </w:t>
            </w:r>
            <w:proofErr w:type="spellStart"/>
            <w:r>
              <w:rPr>
                <w:rFonts w:ascii="游ゴシック" w:eastAsia="游ゴシック" w:hAnsi="游ゴシック" w:cs="游ゴシック"/>
                <w:b/>
                <w:bCs/>
                <w:color w:val="1E2761"/>
                <w:sz w:val="18"/>
                <w:szCs w:val="18"/>
              </w:rPr>
              <w:t>hacomono</w:t>
            </w:r>
            <w:proofErr w:type="spellEnd"/>
          </w:p>
        </w:tc>
      </w:tr>
      <w:tr w:rsidR="00AC75CE" w14:paraId="0268B0B8" w14:textId="77777777">
        <w:tblPrEx>
          <w:tblCellMar>
            <w:top w:w="0" w:type="dxa"/>
            <w:bottom w:w="0" w:type="dxa"/>
          </w:tblCellMar>
        </w:tblPrEx>
        <w:tc>
          <w:tcPr>
            <w:tcW w:w="3700" w:type="dxa"/>
            <w:tcMar>
              <w:top w:w="70" w:type="dxa"/>
              <w:left w:w="110" w:type="dxa"/>
              <w:bottom w:w="70" w:type="dxa"/>
              <w:right w:w="110" w:type="dxa"/>
            </w:tcMar>
          </w:tcPr>
          <w:p w14:paraId="0893FF94" w14:textId="77777777" w:rsidR="00AC75CE" w:rsidRDefault="00000000">
            <w:pPr>
              <w:spacing w:line="280" w:lineRule="auto"/>
            </w:pPr>
            <w:r>
              <w:rPr>
                <w:rFonts w:ascii="游ゴシック" w:eastAsia="游ゴシック" w:hAnsi="游ゴシック" w:cs="游ゴシック"/>
                <w:sz w:val="18"/>
                <w:szCs w:val="18"/>
              </w:rPr>
              <w:t>会員管理(検索・CSV出力)</w:t>
            </w:r>
          </w:p>
        </w:tc>
        <w:tc>
          <w:tcPr>
            <w:tcW w:w="1500" w:type="dxa"/>
            <w:tcMar>
              <w:top w:w="70" w:type="dxa"/>
              <w:left w:w="110" w:type="dxa"/>
              <w:bottom w:w="70" w:type="dxa"/>
              <w:right w:w="110" w:type="dxa"/>
            </w:tcMar>
          </w:tcPr>
          <w:p w14:paraId="30C07A94" w14:textId="77777777" w:rsidR="00AC75CE" w:rsidRDefault="00000000">
            <w:pPr>
              <w:spacing w:line="280" w:lineRule="auto"/>
              <w:jc w:val="center"/>
            </w:pPr>
            <w:r>
              <w:rPr>
                <w:rFonts w:ascii="游ゴシック" w:eastAsia="游ゴシック" w:hAnsi="游ゴシック" w:cs="游ゴシック"/>
                <w:b/>
                <w:bCs/>
                <w:color w:val="1A7E5C"/>
                <w:sz w:val="18"/>
                <w:szCs w:val="18"/>
              </w:rPr>
              <w:t>◎</w:t>
            </w:r>
          </w:p>
        </w:tc>
        <w:tc>
          <w:tcPr>
            <w:tcW w:w="1500" w:type="dxa"/>
            <w:tcMar>
              <w:top w:w="70" w:type="dxa"/>
              <w:left w:w="110" w:type="dxa"/>
              <w:bottom w:w="70" w:type="dxa"/>
              <w:right w:w="110" w:type="dxa"/>
            </w:tcMar>
          </w:tcPr>
          <w:p w14:paraId="632B40E0" w14:textId="77777777" w:rsidR="00AC75CE" w:rsidRDefault="00000000">
            <w:pPr>
              <w:spacing w:line="280" w:lineRule="auto"/>
              <w:jc w:val="center"/>
            </w:pPr>
            <w:r>
              <w:rPr>
                <w:rFonts w:ascii="游ゴシック" w:eastAsia="游ゴシック" w:hAnsi="游ゴシック" w:cs="游ゴシック"/>
                <w:b/>
                <w:bCs/>
                <w:color w:val="1A7E5C"/>
                <w:sz w:val="18"/>
                <w:szCs w:val="18"/>
              </w:rPr>
              <w:t>◎</w:t>
            </w:r>
          </w:p>
        </w:tc>
        <w:tc>
          <w:tcPr>
            <w:tcW w:w="1500" w:type="dxa"/>
            <w:tcMar>
              <w:top w:w="70" w:type="dxa"/>
              <w:left w:w="110" w:type="dxa"/>
              <w:bottom w:w="70" w:type="dxa"/>
              <w:right w:w="110" w:type="dxa"/>
            </w:tcMar>
          </w:tcPr>
          <w:p w14:paraId="0D64CBA9" w14:textId="77777777" w:rsidR="00AC75CE" w:rsidRDefault="00000000">
            <w:pPr>
              <w:spacing w:line="280" w:lineRule="auto"/>
              <w:jc w:val="center"/>
            </w:pPr>
            <w:r>
              <w:rPr>
                <w:rFonts w:ascii="游ゴシック" w:eastAsia="游ゴシック" w:hAnsi="游ゴシック" w:cs="游ゴシック"/>
                <w:b/>
                <w:bCs/>
                <w:color w:val="1A7E5C"/>
                <w:sz w:val="18"/>
                <w:szCs w:val="18"/>
              </w:rPr>
              <w:t>◎</w:t>
            </w:r>
          </w:p>
        </w:tc>
        <w:tc>
          <w:tcPr>
            <w:tcW w:w="1500" w:type="dxa"/>
            <w:tcMar>
              <w:top w:w="70" w:type="dxa"/>
              <w:left w:w="110" w:type="dxa"/>
              <w:bottom w:w="70" w:type="dxa"/>
              <w:right w:w="110" w:type="dxa"/>
            </w:tcMar>
          </w:tcPr>
          <w:p w14:paraId="6EE5D6A7" w14:textId="77777777" w:rsidR="00AC75CE" w:rsidRDefault="00000000">
            <w:pPr>
              <w:spacing w:line="280" w:lineRule="auto"/>
              <w:jc w:val="center"/>
            </w:pPr>
            <w:r>
              <w:rPr>
                <w:rFonts w:ascii="游ゴシック" w:eastAsia="游ゴシック" w:hAnsi="游ゴシック" w:cs="游ゴシック"/>
                <w:b/>
                <w:bCs/>
                <w:color w:val="1A7E5C"/>
                <w:sz w:val="18"/>
                <w:szCs w:val="18"/>
              </w:rPr>
              <w:t>◎</w:t>
            </w:r>
          </w:p>
        </w:tc>
      </w:tr>
      <w:tr w:rsidR="00AC75CE" w14:paraId="172A1E96" w14:textId="77777777">
        <w:tblPrEx>
          <w:tblCellMar>
            <w:top w:w="0" w:type="dxa"/>
            <w:bottom w:w="0" w:type="dxa"/>
          </w:tblCellMar>
        </w:tblPrEx>
        <w:tc>
          <w:tcPr>
            <w:tcW w:w="3700" w:type="dxa"/>
            <w:tcMar>
              <w:top w:w="70" w:type="dxa"/>
              <w:left w:w="110" w:type="dxa"/>
              <w:bottom w:w="70" w:type="dxa"/>
              <w:right w:w="110" w:type="dxa"/>
            </w:tcMar>
          </w:tcPr>
          <w:p w14:paraId="055033A0" w14:textId="77777777" w:rsidR="00AC75CE" w:rsidRDefault="00000000">
            <w:pPr>
              <w:spacing w:line="280" w:lineRule="auto"/>
            </w:pPr>
            <w:r>
              <w:rPr>
                <w:rFonts w:ascii="游ゴシック" w:eastAsia="游ゴシック" w:hAnsi="游ゴシック" w:cs="游ゴシック"/>
                <w:sz w:val="18"/>
                <w:szCs w:val="18"/>
              </w:rPr>
              <w:t>回数券・月謝の付与と管理</w:t>
            </w:r>
          </w:p>
        </w:tc>
        <w:tc>
          <w:tcPr>
            <w:tcW w:w="1500" w:type="dxa"/>
            <w:tcMar>
              <w:top w:w="70" w:type="dxa"/>
              <w:left w:w="110" w:type="dxa"/>
              <w:bottom w:w="70" w:type="dxa"/>
              <w:right w:w="110" w:type="dxa"/>
            </w:tcMar>
          </w:tcPr>
          <w:p w14:paraId="70D93E1E" w14:textId="77777777" w:rsidR="00AC75CE" w:rsidRDefault="00000000">
            <w:pPr>
              <w:spacing w:line="280" w:lineRule="auto"/>
              <w:jc w:val="center"/>
            </w:pPr>
            <w:r>
              <w:rPr>
                <w:rFonts w:ascii="游ゴシック" w:eastAsia="游ゴシック" w:hAnsi="游ゴシック" w:cs="游ゴシック"/>
                <w:b/>
                <w:bCs/>
                <w:color w:val="1A7E5C"/>
                <w:sz w:val="18"/>
                <w:szCs w:val="18"/>
              </w:rPr>
              <w:t>◎</w:t>
            </w:r>
          </w:p>
        </w:tc>
        <w:tc>
          <w:tcPr>
            <w:tcW w:w="1500" w:type="dxa"/>
            <w:tcMar>
              <w:top w:w="70" w:type="dxa"/>
              <w:left w:w="110" w:type="dxa"/>
              <w:bottom w:w="70" w:type="dxa"/>
              <w:right w:w="110" w:type="dxa"/>
            </w:tcMar>
          </w:tcPr>
          <w:p w14:paraId="5930F02F" w14:textId="77777777" w:rsidR="00AC75CE" w:rsidRDefault="00000000">
            <w:pPr>
              <w:spacing w:line="280" w:lineRule="auto"/>
              <w:jc w:val="center"/>
            </w:pPr>
            <w:r>
              <w:rPr>
                <w:rFonts w:ascii="游ゴシック" w:eastAsia="游ゴシック" w:hAnsi="游ゴシック" w:cs="游ゴシック"/>
                <w:b/>
                <w:bCs/>
                <w:color w:val="1A7E5C"/>
                <w:sz w:val="18"/>
                <w:szCs w:val="18"/>
              </w:rPr>
              <w:t>◎</w:t>
            </w:r>
          </w:p>
        </w:tc>
        <w:tc>
          <w:tcPr>
            <w:tcW w:w="1500" w:type="dxa"/>
            <w:tcMar>
              <w:top w:w="70" w:type="dxa"/>
              <w:left w:w="110" w:type="dxa"/>
              <w:bottom w:w="70" w:type="dxa"/>
              <w:right w:w="110" w:type="dxa"/>
            </w:tcMar>
          </w:tcPr>
          <w:p w14:paraId="457B3056" w14:textId="77777777" w:rsidR="00AC75CE" w:rsidRDefault="00000000">
            <w:pPr>
              <w:spacing w:line="280" w:lineRule="auto"/>
              <w:jc w:val="center"/>
            </w:pPr>
            <w:r>
              <w:rPr>
                <w:rFonts w:ascii="游ゴシック" w:eastAsia="游ゴシック" w:hAnsi="游ゴシック" w:cs="游ゴシック"/>
                <w:b/>
                <w:bCs/>
                <w:color w:val="1A7E5C"/>
                <w:sz w:val="18"/>
                <w:szCs w:val="18"/>
              </w:rPr>
              <w:t>◎</w:t>
            </w:r>
          </w:p>
        </w:tc>
        <w:tc>
          <w:tcPr>
            <w:tcW w:w="1500" w:type="dxa"/>
            <w:tcMar>
              <w:top w:w="70" w:type="dxa"/>
              <w:left w:w="110" w:type="dxa"/>
              <w:bottom w:w="70" w:type="dxa"/>
              <w:right w:w="110" w:type="dxa"/>
            </w:tcMar>
          </w:tcPr>
          <w:p w14:paraId="21FA3759" w14:textId="77777777" w:rsidR="00AC75CE" w:rsidRDefault="00000000">
            <w:pPr>
              <w:spacing w:line="280" w:lineRule="auto"/>
              <w:jc w:val="center"/>
            </w:pPr>
            <w:r>
              <w:rPr>
                <w:rFonts w:ascii="游ゴシック" w:eastAsia="游ゴシック" w:hAnsi="游ゴシック" w:cs="游ゴシック"/>
                <w:b/>
                <w:bCs/>
                <w:color w:val="1A7E5C"/>
                <w:sz w:val="18"/>
                <w:szCs w:val="18"/>
              </w:rPr>
              <w:t>◎</w:t>
            </w:r>
          </w:p>
        </w:tc>
      </w:tr>
      <w:tr w:rsidR="00AC75CE" w14:paraId="6A42E597" w14:textId="77777777">
        <w:tblPrEx>
          <w:tblCellMar>
            <w:top w:w="0" w:type="dxa"/>
            <w:bottom w:w="0" w:type="dxa"/>
          </w:tblCellMar>
        </w:tblPrEx>
        <w:tc>
          <w:tcPr>
            <w:tcW w:w="3700" w:type="dxa"/>
            <w:tcMar>
              <w:top w:w="70" w:type="dxa"/>
              <w:left w:w="110" w:type="dxa"/>
              <w:bottom w:w="70" w:type="dxa"/>
              <w:right w:w="110" w:type="dxa"/>
            </w:tcMar>
          </w:tcPr>
          <w:p w14:paraId="45E41E62" w14:textId="77777777" w:rsidR="00AC75CE" w:rsidRDefault="00000000">
            <w:pPr>
              <w:spacing w:line="280" w:lineRule="auto"/>
            </w:pPr>
            <w:r>
              <w:rPr>
                <w:rFonts w:ascii="游ゴシック" w:eastAsia="游ゴシック" w:hAnsi="游ゴシック" w:cs="游ゴシック"/>
                <w:sz w:val="18"/>
                <w:szCs w:val="18"/>
              </w:rPr>
              <w:t>予約状況の確認・CSV出力</w:t>
            </w:r>
          </w:p>
        </w:tc>
        <w:tc>
          <w:tcPr>
            <w:tcW w:w="1500" w:type="dxa"/>
            <w:tcMar>
              <w:top w:w="70" w:type="dxa"/>
              <w:left w:w="110" w:type="dxa"/>
              <w:bottom w:w="70" w:type="dxa"/>
              <w:right w:w="110" w:type="dxa"/>
            </w:tcMar>
          </w:tcPr>
          <w:p w14:paraId="5B6E70CA" w14:textId="77777777" w:rsidR="00AC75CE" w:rsidRDefault="00000000">
            <w:pPr>
              <w:spacing w:line="280" w:lineRule="auto"/>
              <w:jc w:val="center"/>
            </w:pPr>
            <w:r>
              <w:rPr>
                <w:rFonts w:ascii="游ゴシック" w:eastAsia="游ゴシック" w:hAnsi="游ゴシック" w:cs="游ゴシック"/>
                <w:b/>
                <w:bCs/>
                <w:color w:val="1A7E5C"/>
                <w:sz w:val="18"/>
                <w:szCs w:val="18"/>
              </w:rPr>
              <w:t>◎</w:t>
            </w:r>
          </w:p>
        </w:tc>
        <w:tc>
          <w:tcPr>
            <w:tcW w:w="1500" w:type="dxa"/>
            <w:tcMar>
              <w:top w:w="70" w:type="dxa"/>
              <w:left w:w="110" w:type="dxa"/>
              <w:bottom w:w="70" w:type="dxa"/>
              <w:right w:w="110" w:type="dxa"/>
            </w:tcMar>
          </w:tcPr>
          <w:p w14:paraId="36E9D165" w14:textId="77777777" w:rsidR="00AC75CE" w:rsidRDefault="00000000">
            <w:pPr>
              <w:spacing w:line="280" w:lineRule="auto"/>
              <w:jc w:val="center"/>
            </w:pPr>
            <w:r>
              <w:rPr>
                <w:rFonts w:ascii="游ゴシック" w:eastAsia="游ゴシック" w:hAnsi="游ゴシック" w:cs="游ゴシック"/>
                <w:b/>
                <w:bCs/>
                <w:color w:val="1A7E5C"/>
                <w:sz w:val="18"/>
                <w:szCs w:val="18"/>
              </w:rPr>
              <w:t>◎</w:t>
            </w:r>
          </w:p>
        </w:tc>
        <w:tc>
          <w:tcPr>
            <w:tcW w:w="1500" w:type="dxa"/>
            <w:tcMar>
              <w:top w:w="70" w:type="dxa"/>
              <w:left w:w="110" w:type="dxa"/>
              <w:bottom w:w="70" w:type="dxa"/>
              <w:right w:w="110" w:type="dxa"/>
            </w:tcMar>
          </w:tcPr>
          <w:p w14:paraId="4312EBA1" w14:textId="77777777" w:rsidR="00AC75CE" w:rsidRDefault="00000000">
            <w:pPr>
              <w:spacing w:line="280" w:lineRule="auto"/>
              <w:jc w:val="center"/>
            </w:pPr>
            <w:r>
              <w:rPr>
                <w:rFonts w:ascii="游ゴシック" w:eastAsia="游ゴシック" w:hAnsi="游ゴシック" w:cs="游ゴシック"/>
                <w:b/>
                <w:bCs/>
                <w:color w:val="1A7E5C"/>
                <w:sz w:val="18"/>
                <w:szCs w:val="18"/>
              </w:rPr>
              <w:t>◎</w:t>
            </w:r>
          </w:p>
        </w:tc>
        <w:tc>
          <w:tcPr>
            <w:tcW w:w="1500" w:type="dxa"/>
            <w:tcMar>
              <w:top w:w="70" w:type="dxa"/>
              <w:left w:w="110" w:type="dxa"/>
              <w:bottom w:w="70" w:type="dxa"/>
              <w:right w:w="110" w:type="dxa"/>
            </w:tcMar>
          </w:tcPr>
          <w:p w14:paraId="47E65475" w14:textId="77777777" w:rsidR="00AC75CE" w:rsidRDefault="00000000">
            <w:pPr>
              <w:spacing w:line="280" w:lineRule="auto"/>
              <w:jc w:val="center"/>
            </w:pPr>
            <w:r>
              <w:rPr>
                <w:rFonts w:ascii="游ゴシック" w:eastAsia="游ゴシック" w:hAnsi="游ゴシック" w:cs="游ゴシック"/>
                <w:b/>
                <w:bCs/>
                <w:color w:val="2E62B8"/>
                <w:sz w:val="18"/>
                <w:szCs w:val="18"/>
              </w:rPr>
              <w:t>○</w:t>
            </w:r>
          </w:p>
        </w:tc>
      </w:tr>
      <w:tr w:rsidR="00AC75CE" w14:paraId="40F85914" w14:textId="77777777">
        <w:tblPrEx>
          <w:tblCellMar>
            <w:top w:w="0" w:type="dxa"/>
            <w:bottom w:w="0" w:type="dxa"/>
          </w:tblCellMar>
        </w:tblPrEx>
        <w:tc>
          <w:tcPr>
            <w:tcW w:w="3700" w:type="dxa"/>
            <w:tcMar>
              <w:top w:w="70" w:type="dxa"/>
              <w:left w:w="110" w:type="dxa"/>
              <w:bottom w:w="70" w:type="dxa"/>
              <w:right w:w="110" w:type="dxa"/>
            </w:tcMar>
          </w:tcPr>
          <w:p w14:paraId="236ED0F0" w14:textId="77777777" w:rsidR="00AC75CE" w:rsidRDefault="00000000">
            <w:pPr>
              <w:spacing w:line="280" w:lineRule="auto"/>
            </w:pPr>
            <w:r>
              <w:rPr>
                <w:rFonts w:ascii="游ゴシック" w:eastAsia="游ゴシック" w:hAnsi="游ゴシック" w:cs="游ゴシック"/>
                <w:sz w:val="18"/>
                <w:szCs w:val="18"/>
              </w:rPr>
              <w:t>トレーナー管理・担当メニュー設定</w:t>
            </w:r>
          </w:p>
        </w:tc>
        <w:tc>
          <w:tcPr>
            <w:tcW w:w="1500" w:type="dxa"/>
            <w:tcMar>
              <w:top w:w="70" w:type="dxa"/>
              <w:left w:w="110" w:type="dxa"/>
              <w:bottom w:w="70" w:type="dxa"/>
              <w:right w:w="110" w:type="dxa"/>
            </w:tcMar>
          </w:tcPr>
          <w:p w14:paraId="6D523D0F" w14:textId="77777777" w:rsidR="00AC75CE" w:rsidRDefault="00000000">
            <w:pPr>
              <w:spacing w:line="280" w:lineRule="auto"/>
              <w:jc w:val="center"/>
            </w:pPr>
            <w:r>
              <w:rPr>
                <w:rFonts w:ascii="游ゴシック" w:eastAsia="游ゴシック" w:hAnsi="游ゴシック" w:cs="游ゴシック"/>
                <w:b/>
                <w:bCs/>
                <w:color w:val="1A7E5C"/>
                <w:sz w:val="18"/>
                <w:szCs w:val="18"/>
              </w:rPr>
              <w:t>◎</w:t>
            </w:r>
          </w:p>
        </w:tc>
        <w:tc>
          <w:tcPr>
            <w:tcW w:w="1500" w:type="dxa"/>
            <w:tcMar>
              <w:top w:w="70" w:type="dxa"/>
              <w:left w:w="110" w:type="dxa"/>
              <w:bottom w:w="70" w:type="dxa"/>
              <w:right w:w="110" w:type="dxa"/>
            </w:tcMar>
          </w:tcPr>
          <w:p w14:paraId="06FD594C" w14:textId="77777777" w:rsidR="00AC75CE" w:rsidRDefault="00000000">
            <w:pPr>
              <w:spacing w:line="280" w:lineRule="auto"/>
              <w:jc w:val="center"/>
            </w:pPr>
            <w:r>
              <w:rPr>
                <w:rFonts w:ascii="游ゴシック" w:eastAsia="游ゴシック" w:hAnsi="游ゴシック" w:cs="游ゴシック"/>
                <w:b/>
                <w:bCs/>
                <w:color w:val="1A7E5C"/>
                <w:sz w:val="18"/>
                <w:szCs w:val="18"/>
              </w:rPr>
              <w:t>◎</w:t>
            </w:r>
          </w:p>
        </w:tc>
        <w:tc>
          <w:tcPr>
            <w:tcW w:w="1500" w:type="dxa"/>
            <w:tcMar>
              <w:top w:w="70" w:type="dxa"/>
              <w:left w:w="110" w:type="dxa"/>
              <w:bottom w:w="70" w:type="dxa"/>
              <w:right w:w="110" w:type="dxa"/>
            </w:tcMar>
          </w:tcPr>
          <w:p w14:paraId="40575B00" w14:textId="77777777" w:rsidR="00AC75CE" w:rsidRDefault="00000000">
            <w:pPr>
              <w:spacing w:line="280" w:lineRule="auto"/>
              <w:jc w:val="center"/>
            </w:pPr>
            <w:r>
              <w:rPr>
                <w:rFonts w:ascii="游ゴシック" w:eastAsia="游ゴシック" w:hAnsi="游ゴシック" w:cs="游ゴシック"/>
                <w:b/>
                <w:bCs/>
                <w:color w:val="1A7E5C"/>
                <w:sz w:val="18"/>
                <w:szCs w:val="18"/>
              </w:rPr>
              <w:t>◎</w:t>
            </w:r>
          </w:p>
        </w:tc>
        <w:tc>
          <w:tcPr>
            <w:tcW w:w="1500" w:type="dxa"/>
            <w:tcMar>
              <w:top w:w="70" w:type="dxa"/>
              <w:left w:w="110" w:type="dxa"/>
              <w:bottom w:w="70" w:type="dxa"/>
              <w:right w:w="110" w:type="dxa"/>
            </w:tcMar>
          </w:tcPr>
          <w:p w14:paraId="724AF726" w14:textId="77777777" w:rsidR="00AC75CE" w:rsidRDefault="00000000">
            <w:pPr>
              <w:spacing w:line="280" w:lineRule="auto"/>
              <w:jc w:val="center"/>
            </w:pPr>
            <w:r>
              <w:rPr>
                <w:rFonts w:ascii="游ゴシック" w:eastAsia="游ゴシック" w:hAnsi="游ゴシック" w:cs="游ゴシック"/>
                <w:b/>
                <w:bCs/>
                <w:color w:val="1A7E5C"/>
                <w:sz w:val="18"/>
                <w:szCs w:val="18"/>
              </w:rPr>
              <w:t>◎</w:t>
            </w:r>
          </w:p>
        </w:tc>
      </w:tr>
      <w:tr w:rsidR="00AC75CE" w14:paraId="7B87E742" w14:textId="77777777">
        <w:tblPrEx>
          <w:tblCellMar>
            <w:top w:w="0" w:type="dxa"/>
            <w:bottom w:w="0" w:type="dxa"/>
          </w:tblCellMar>
        </w:tblPrEx>
        <w:tc>
          <w:tcPr>
            <w:tcW w:w="3700" w:type="dxa"/>
            <w:tcMar>
              <w:top w:w="70" w:type="dxa"/>
              <w:left w:w="110" w:type="dxa"/>
              <w:bottom w:w="70" w:type="dxa"/>
              <w:right w:w="110" w:type="dxa"/>
            </w:tcMar>
          </w:tcPr>
          <w:p w14:paraId="127E19E1" w14:textId="77777777" w:rsidR="00AC75CE" w:rsidRDefault="00000000">
            <w:pPr>
              <w:spacing w:line="280" w:lineRule="auto"/>
            </w:pPr>
            <w:r>
              <w:rPr>
                <w:rFonts w:ascii="游ゴシック" w:eastAsia="游ゴシック" w:hAnsi="游ゴシック" w:cs="游ゴシック"/>
                <w:sz w:val="18"/>
                <w:szCs w:val="18"/>
              </w:rPr>
              <w:t>受付枠・シフトの設定</w:t>
            </w:r>
          </w:p>
        </w:tc>
        <w:tc>
          <w:tcPr>
            <w:tcW w:w="1500" w:type="dxa"/>
            <w:tcMar>
              <w:top w:w="70" w:type="dxa"/>
              <w:left w:w="110" w:type="dxa"/>
              <w:bottom w:w="70" w:type="dxa"/>
              <w:right w:w="110" w:type="dxa"/>
            </w:tcMar>
          </w:tcPr>
          <w:p w14:paraId="0AB37667" w14:textId="77777777" w:rsidR="00AC75CE" w:rsidRDefault="00000000">
            <w:pPr>
              <w:spacing w:line="280" w:lineRule="auto"/>
              <w:jc w:val="center"/>
            </w:pPr>
            <w:r>
              <w:rPr>
                <w:rFonts w:ascii="游ゴシック" w:eastAsia="游ゴシック" w:hAnsi="游ゴシック" w:cs="游ゴシック"/>
                <w:b/>
                <w:bCs/>
                <w:color w:val="1A7E5C"/>
                <w:sz w:val="18"/>
                <w:szCs w:val="18"/>
              </w:rPr>
              <w:t>◎</w:t>
            </w:r>
          </w:p>
        </w:tc>
        <w:tc>
          <w:tcPr>
            <w:tcW w:w="1500" w:type="dxa"/>
            <w:tcMar>
              <w:top w:w="70" w:type="dxa"/>
              <w:left w:w="110" w:type="dxa"/>
              <w:bottom w:w="70" w:type="dxa"/>
              <w:right w:w="110" w:type="dxa"/>
            </w:tcMar>
          </w:tcPr>
          <w:p w14:paraId="21D20099" w14:textId="77777777" w:rsidR="00AC75CE" w:rsidRDefault="00000000">
            <w:pPr>
              <w:spacing w:line="280" w:lineRule="auto"/>
              <w:jc w:val="center"/>
            </w:pPr>
            <w:r>
              <w:rPr>
                <w:rFonts w:ascii="游ゴシック" w:eastAsia="游ゴシック" w:hAnsi="游ゴシック" w:cs="游ゴシック"/>
                <w:b/>
                <w:bCs/>
                <w:color w:val="1A7E5C"/>
                <w:sz w:val="18"/>
                <w:szCs w:val="18"/>
              </w:rPr>
              <w:t>◎</w:t>
            </w:r>
          </w:p>
        </w:tc>
        <w:tc>
          <w:tcPr>
            <w:tcW w:w="1500" w:type="dxa"/>
            <w:tcMar>
              <w:top w:w="70" w:type="dxa"/>
              <w:left w:w="110" w:type="dxa"/>
              <w:bottom w:w="70" w:type="dxa"/>
              <w:right w:w="110" w:type="dxa"/>
            </w:tcMar>
          </w:tcPr>
          <w:p w14:paraId="106DA362" w14:textId="77777777" w:rsidR="00AC75CE" w:rsidRDefault="00000000">
            <w:pPr>
              <w:spacing w:line="280" w:lineRule="auto"/>
              <w:jc w:val="center"/>
            </w:pPr>
            <w:r>
              <w:rPr>
                <w:rFonts w:ascii="游ゴシック" w:eastAsia="游ゴシック" w:hAnsi="游ゴシック" w:cs="游ゴシック"/>
                <w:b/>
                <w:bCs/>
                <w:color w:val="2E62B8"/>
                <w:sz w:val="18"/>
                <w:szCs w:val="18"/>
              </w:rPr>
              <w:t>○</w:t>
            </w:r>
          </w:p>
        </w:tc>
        <w:tc>
          <w:tcPr>
            <w:tcW w:w="1500" w:type="dxa"/>
            <w:tcMar>
              <w:top w:w="70" w:type="dxa"/>
              <w:left w:w="110" w:type="dxa"/>
              <w:bottom w:w="70" w:type="dxa"/>
              <w:right w:w="110" w:type="dxa"/>
            </w:tcMar>
          </w:tcPr>
          <w:p w14:paraId="5921AA1C" w14:textId="77777777" w:rsidR="00AC75CE" w:rsidRDefault="00000000">
            <w:pPr>
              <w:spacing w:line="280" w:lineRule="auto"/>
              <w:jc w:val="center"/>
            </w:pPr>
            <w:r>
              <w:rPr>
                <w:rFonts w:ascii="游ゴシック" w:eastAsia="游ゴシック" w:hAnsi="游ゴシック" w:cs="游ゴシック"/>
                <w:b/>
                <w:bCs/>
                <w:color w:val="8A5A0C"/>
                <w:sz w:val="18"/>
                <w:szCs w:val="18"/>
              </w:rPr>
              <w:t>△</w:t>
            </w:r>
          </w:p>
        </w:tc>
      </w:tr>
      <w:tr w:rsidR="00AC75CE" w14:paraId="0BF961F7" w14:textId="77777777">
        <w:tblPrEx>
          <w:tblCellMar>
            <w:top w:w="0" w:type="dxa"/>
            <w:bottom w:w="0" w:type="dxa"/>
          </w:tblCellMar>
        </w:tblPrEx>
        <w:tc>
          <w:tcPr>
            <w:tcW w:w="3700" w:type="dxa"/>
            <w:tcMar>
              <w:top w:w="70" w:type="dxa"/>
              <w:left w:w="110" w:type="dxa"/>
              <w:bottom w:w="70" w:type="dxa"/>
              <w:right w:w="110" w:type="dxa"/>
            </w:tcMar>
          </w:tcPr>
          <w:p w14:paraId="27BFCF2E" w14:textId="77777777" w:rsidR="00AC75CE" w:rsidRDefault="00000000">
            <w:pPr>
              <w:spacing w:line="280" w:lineRule="auto"/>
            </w:pPr>
            <w:r>
              <w:rPr>
                <w:rFonts w:ascii="游ゴシック" w:eastAsia="游ゴシック" w:hAnsi="游ゴシック" w:cs="游ゴシック"/>
                <w:sz w:val="18"/>
                <w:szCs w:val="18"/>
              </w:rPr>
              <w:t>売上集計</w:t>
            </w:r>
          </w:p>
        </w:tc>
        <w:tc>
          <w:tcPr>
            <w:tcW w:w="1500" w:type="dxa"/>
            <w:tcMar>
              <w:top w:w="70" w:type="dxa"/>
              <w:left w:w="110" w:type="dxa"/>
              <w:bottom w:w="70" w:type="dxa"/>
              <w:right w:w="110" w:type="dxa"/>
            </w:tcMar>
          </w:tcPr>
          <w:p w14:paraId="047BE976" w14:textId="77777777" w:rsidR="00AC75CE" w:rsidRDefault="00000000">
            <w:pPr>
              <w:spacing w:line="280" w:lineRule="auto"/>
              <w:jc w:val="center"/>
            </w:pPr>
            <w:r>
              <w:rPr>
                <w:rFonts w:ascii="游ゴシック" w:eastAsia="游ゴシック" w:hAnsi="游ゴシック" w:cs="游ゴシック"/>
                <w:b/>
                <w:bCs/>
                <w:color w:val="1A7E5C"/>
                <w:sz w:val="18"/>
                <w:szCs w:val="18"/>
              </w:rPr>
              <w:t>◎</w:t>
            </w:r>
          </w:p>
        </w:tc>
        <w:tc>
          <w:tcPr>
            <w:tcW w:w="1500" w:type="dxa"/>
            <w:tcMar>
              <w:top w:w="70" w:type="dxa"/>
              <w:left w:w="110" w:type="dxa"/>
              <w:bottom w:w="70" w:type="dxa"/>
              <w:right w:w="110" w:type="dxa"/>
            </w:tcMar>
          </w:tcPr>
          <w:p w14:paraId="20B80DDD" w14:textId="77777777" w:rsidR="00AC75CE" w:rsidRDefault="00000000">
            <w:pPr>
              <w:spacing w:line="280" w:lineRule="auto"/>
              <w:jc w:val="center"/>
            </w:pPr>
            <w:r>
              <w:rPr>
                <w:rFonts w:ascii="游ゴシック" w:eastAsia="游ゴシック" w:hAnsi="游ゴシック" w:cs="游ゴシック"/>
                <w:b/>
                <w:bCs/>
                <w:color w:val="2E62B8"/>
                <w:sz w:val="18"/>
                <w:szCs w:val="18"/>
              </w:rPr>
              <w:t>○</w:t>
            </w:r>
          </w:p>
        </w:tc>
        <w:tc>
          <w:tcPr>
            <w:tcW w:w="1500" w:type="dxa"/>
            <w:tcMar>
              <w:top w:w="70" w:type="dxa"/>
              <w:left w:w="110" w:type="dxa"/>
              <w:bottom w:w="70" w:type="dxa"/>
              <w:right w:w="110" w:type="dxa"/>
            </w:tcMar>
          </w:tcPr>
          <w:p w14:paraId="4FF8A163" w14:textId="77777777" w:rsidR="00AC75CE" w:rsidRDefault="00000000">
            <w:pPr>
              <w:spacing w:line="280" w:lineRule="auto"/>
              <w:jc w:val="center"/>
            </w:pPr>
            <w:r>
              <w:rPr>
                <w:rFonts w:ascii="游ゴシック" w:eastAsia="游ゴシック" w:hAnsi="游ゴシック" w:cs="游ゴシック"/>
                <w:b/>
                <w:bCs/>
                <w:color w:val="1A7E5C"/>
                <w:sz w:val="18"/>
                <w:szCs w:val="18"/>
              </w:rPr>
              <w:t>◎</w:t>
            </w:r>
          </w:p>
        </w:tc>
        <w:tc>
          <w:tcPr>
            <w:tcW w:w="1500" w:type="dxa"/>
            <w:tcMar>
              <w:top w:w="70" w:type="dxa"/>
              <w:left w:w="110" w:type="dxa"/>
              <w:bottom w:w="70" w:type="dxa"/>
              <w:right w:w="110" w:type="dxa"/>
            </w:tcMar>
          </w:tcPr>
          <w:p w14:paraId="10544575" w14:textId="77777777" w:rsidR="00AC75CE" w:rsidRDefault="00000000">
            <w:pPr>
              <w:spacing w:line="280" w:lineRule="auto"/>
              <w:jc w:val="center"/>
            </w:pPr>
            <w:r>
              <w:rPr>
                <w:rFonts w:ascii="游ゴシック" w:eastAsia="游ゴシック" w:hAnsi="游ゴシック" w:cs="游ゴシック"/>
                <w:b/>
                <w:bCs/>
                <w:color w:val="8A5A0C"/>
                <w:sz w:val="18"/>
                <w:szCs w:val="18"/>
              </w:rPr>
              <w:t>△</w:t>
            </w:r>
          </w:p>
        </w:tc>
      </w:tr>
      <w:tr w:rsidR="00AC75CE" w14:paraId="0A1CF836" w14:textId="77777777">
        <w:tblPrEx>
          <w:tblCellMar>
            <w:top w:w="0" w:type="dxa"/>
            <w:bottom w:w="0" w:type="dxa"/>
          </w:tblCellMar>
        </w:tblPrEx>
        <w:tc>
          <w:tcPr>
            <w:tcW w:w="3700" w:type="dxa"/>
            <w:tcMar>
              <w:top w:w="70" w:type="dxa"/>
              <w:left w:w="110" w:type="dxa"/>
              <w:bottom w:w="70" w:type="dxa"/>
              <w:right w:w="110" w:type="dxa"/>
            </w:tcMar>
          </w:tcPr>
          <w:p w14:paraId="792FE6A4" w14:textId="77777777" w:rsidR="00AC75CE" w:rsidRDefault="00000000">
            <w:pPr>
              <w:spacing w:line="280" w:lineRule="auto"/>
            </w:pPr>
            <w:r>
              <w:rPr>
                <w:rFonts w:ascii="游ゴシック" w:eastAsia="游ゴシック" w:hAnsi="游ゴシック" w:cs="游ゴシック"/>
                <w:sz w:val="18"/>
                <w:szCs w:val="18"/>
              </w:rPr>
              <w:t>スタッフの権限分け</w:t>
            </w:r>
          </w:p>
        </w:tc>
        <w:tc>
          <w:tcPr>
            <w:tcW w:w="1500" w:type="dxa"/>
            <w:tcMar>
              <w:top w:w="70" w:type="dxa"/>
              <w:left w:w="110" w:type="dxa"/>
              <w:bottom w:w="70" w:type="dxa"/>
              <w:right w:w="110" w:type="dxa"/>
            </w:tcMar>
          </w:tcPr>
          <w:p w14:paraId="3DB01E56" w14:textId="77777777" w:rsidR="00AC75CE" w:rsidRDefault="00000000">
            <w:pPr>
              <w:spacing w:line="280" w:lineRule="auto"/>
              <w:jc w:val="center"/>
            </w:pPr>
            <w:r>
              <w:rPr>
                <w:rFonts w:ascii="游ゴシック" w:eastAsia="游ゴシック" w:hAnsi="游ゴシック" w:cs="游ゴシック"/>
                <w:b/>
                <w:bCs/>
                <w:color w:val="1A7E5C"/>
                <w:sz w:val="18"/>
                <w:szCs w:val="18"/>
              </w:rPr>
              <w:t>◎</w:t>
            </w:r>
          </w:p>
        </w:tc>
        <w:tc>
          <w:tcPr>
            <w:tcW w:w="1500" w:type="dxa"/>
            <w:tcMar>
              <w:top w:w="70" w:type="dxa"/>
              <w:left w:w="110" w:type="dxa"/>
              <w:bottom w:w="70" w:type="dxa"/>
              <w:right w:w="110" w:type="dxa"/>
            </w:tcMar>
          </w:tcPr>
          <w:p w14:paraId="28888D5B" w14:textId="77777777" w:rsidR="00AC75CE" w:rsidRDefault="00000000">
            <w:pPr>
              <w:spacing w:line="280" w:lineRule="auto"/>
              <w:jc w:val="center"/>
            </w:pPr>
            <w:r>
              <w:rPr>
                <w:rFonts w:ascii="游ゴシック" w:eastAsia="游ゴシック" w:hAnsi="游ゴシック" w:cs="游ゴシック"/>
                <w:b/>
                <w:bCs/>
                <w:color w:val="1A7E5C"/>
                <w:sz w:val="18"/>
                <w:szCs w:val="18"/>
              </w:rPr>
              <w:t>◎</w:t>
            </w:r>
          </w:p>
        </w:tc>
        <w:tc>
          <w:tcPr>
            <w:tcW w:w="1500" w:type="dxa"/>
            <w:tcMar>
              <w:top w:w="70" w:type="dxa"/>
              <w:left w:w="110" w:type="dxa"/>
              <w:bottom w:w="70" w:type="dxa"/>
              <w:right w:w="110" w:type="dxa"/>
            </w:tcMar>
          </w:tcPr>
          <w:p w14:paraId="19A393CF" w14:textId="77777777" w:rsidR="00AC75CE" w:rsidRDefault="00000000">
            <w:pPr>
              <w:spacing w:line="280" w:lineRule="auto"/>
              <w:jc w:val="center"/>
            </w:pPr>
            <w:r>
              <w:rPr>
                <w:rFonts w:ascii="游ゴシック" w:eastAsia="游ゴシック" w:hAnsi="游ゴシック" w:cs="游ゴシック"/>
                <w:b/>
                <w:bCs/>
                <w:color w:val="1A7E5C"/>
                <w:sz w:val="18"/>
                <w:szCs w:val="18"/>
              </w:rPr>
              <w:t>◎</w:t>
            </w:r>
          </w:p>
        </w:tc>
        <w:tc>
          <w:tcPr>
            <w:tcW w:w="1500" w:type="dxa"/>
            <w:tcMar>
              <w:top w:w="70" w:type="dxa"/>
              <w:left w:w="110" w:type="dxa"/>
              <w:bottom w:w="70" w:type="dxa"/>
              <w:right w:w="110" w:type="dxa"/>
            </w:tcMar>
          </w:tcPr>
          <w:p w14:paraId="336A2512" w14:textId="77777777" w:rsidR="00AC75CE" w:rsidRDefault="00000000">
            <w:pPr>
              <w:spacing w:line="280" w:lineRule="auto"/>
              <w:jc w:val="center"/>
            </w:pPr>
            <w:r>
              <w:rPr>
                <w:rFonts w:ascii="游ゴシック" w:eastAsia="游ゴシック" w:hAnsi="游ゴシック" w:cs="游ゴシック"/>
                <w:b/>
                <w:bCs/>
                <w:color w:val="8A5A0C"/>
                <w:sz w:val="18"/>
                <w:szCs w:val="18"/>
              </w:rPr>
              <w:t>△</w:t>
            </w:r>
          </w:p>
        </w:tc>
      </w:tr>
      <w:tr w:rsidR="00AC75CE" w14:paraId="7953CC0F" w14:textId="77777777">
        <w:tblPrEx>
          <w:tblCellMar>
            <w:top w:w="0" w:type="dxa"/>
            <w:bottom w:w="0" w:type="dxa"/>
          </w:tblCellMar>
        </w:tblPrEx>
        <w:tc>
          <w:tcPr>
            <w:tcW w:w="3700" w:type="dxa"/>
            <w:tcMar>
              <w:top w:w="70" w:type="dxa"/>
              <w:left w:w="110" w:type="dxa"/>
              <w:bottom w:w="70" w:type="dxa"/>
              <w:right w:w="110" w:type="dxa"/>
            </w:tcMar>
          </w:tcPr>
          <w:p w14:paraId="146AECD6" w14:textId="77777777" w:rsidR="00AC75CE" w:rsidRDefault="00000000">
            <w:pPr>
              <w:spacing w:line="280" w:lineRule="auto"/>
            </w:pPr>
            <w:r>
              <w:rPr>
                <w:rFonts w:ascii="游ゴシック" w:eastAsia="游ゴシック" w:hAnsi="游ゴシック" w:cs="游ゴシック"/>
                <w:sz w:val="18"/>
                <w:szCs w:val="18"/>
              </w:rPr>
              <w:t>当日のタイムテーブル表示</w:t>
            </w:r>
          </w:p>
        </w:tc>
        <w:tc>
          <w:tcPr>
            <w:tcW w:w="1500" w:type="dxa"/>
            <w:tcMar>
              <w:top w:w="70" w:type="dxa"/>
              <w:left w:w="110" w:type="dxa"/>
              <w:bottom w:w="70" w:type="dxa"/>
              <w:right w:w="110" w:type="dxa"/>
            </w:tcMar>
          </w:tcPr>
          <w:p w14:paraId="650C9094" w14:textId="77777777" w:rsidR="00AC75CE" w:rsidRDefault="00000000">
            <w:pPr>
              <w:spacing w:line="280" w:lineRule="auto"/>
              <w:jc w:val="center"/>
            </w:pPr>
            <w:r>
              <w:rPr>
                <w:rFonts w:ascii="游ゴシック" w:eastAsia="游ゴシック" w:hAnsi="游ゴシック" w:cs="游ゴシック"/>
                <w:b/>
                <w:bCs/>
                <w:color w:val="1A7E5C"/>
                <w:sz w:val="18"/>
                <w:szCs w:val="18"/>
              </w:rPr>
              <w:t>◎</w:t>
            </w:r>
          </w:p>
        </w:tc>
        <w:tc>
          <w:tcPr>
            <w:tcW w:w="1500" w:type="dxa"/>
            <w:tcMar>
              <w:top w:w="70" w:type="dxa"/>
              <w:left w:w="110" w:type="dxa"/>
              <w:bottom w:w="70" w:type="dxa"/>
              <w:right w:w="110" w:type="dxa"/>
            </w:tcMar>
          </w:tcPr>
          <w:p w14:paraId="2E135881" w14:textId="77777777" w:rsidR="00AC75CE" w:rsidRDefault="00000000">
            <w:pPr>
              <w:spacing w:line="280" w:lineRule="auto"/>
              <w:jc w:val="center"/>
            </w:pPr>
            <w:r>
              <w:rPr>
                <w:rFonts w:ascii="游ゴシック" w:eastAsia="游ゴシック" w:hAnsi="游ゴシック" w:cs="游ゴシック"/>
                <w:b/>
                <w:bCs/>
                <w:color w:val="2E62B8"/>
                <w:sz w:val="18"/>
                <w:szCs w:val="18"/>
              </w:rPr>
              <w:t>○</w:t>
            </w:r>
          </w:p>
        </w:tc>
        <w:tc>
          <w:tcPr>
            <w:tcW w:w="1500" w:type="dxa"/>
            <w:tcMar>
              <w:top w:w="70" w:type="dxa"/>
              <w:left w:w="110" w:type="dxa"/>
              <w:bottom w:w="70" w:type="dxa"/>
              <w:right w:w="110" w:type="dxa"/>
            </w:tcMar>
          </w:tcPr>
          <w:p w14:paraId="3737256E" w14:textId="77777777" w:rsidR="00AC75CE" w:rsidRDefault="00000000">
            <w:pPr>
              <w:spacing w:line="280" w:lineRule="auto"/>
              <w:jc w:val="center"/>
            </w:pPr>
            <w:r>
              <w:rPr>
                <w:rFonts w:ascii="游ゴシック" w:eastAsia="游ゴシック" w:hAnsi="游ゴシック" w:cs="游ゴシック"/>
                <w:b/>
                <w:bCs/>
                <w:color w:val="2E62B8"/>
                <w:sz w:val="18"/>
                <w:szCs w:val="18"/>
              </w:rPr>
              <w:t>○</w:t>
            </w:r>
          </w:p>
        </w:tc>
        <w:tc>
          <w:tcPr>
            <w:tcW w:w="1500" w:type="dxa"/>
            <w:tcMar>
              <w:top w:w="70" w:type="dxa"/>
              <w:left w:w="110" w:type="dxa"/>
              <w:bottom w:w="70" w:type="dxa"/>
              <w:right w:w="110" w:type="dxa"/>
            </w:tcMar>
          </w:tcPr>
          <w:p w14:paraId="59A3BB42" w14:textId="77777777" w:rsidR="00AC75CE" w:rsidRDefault="00000000">
            <w:pPr>
              <w:spacing w:line="280" w:lineRule="auto"/>
              <w:jc w:val="center"/>
            </w:pPr>
            <w:r>
              <w:rPr>
                <w:rFonts w:ascii="游ゴシック" w:eastAsia="游ゴシック" w:hAnsi="游ゴシック" w:cs="游ゴシック"/>
                <w:b/>
                <w:bCs/>
                <w:color w:val="8A5A0C"/>
                <w:sz w:val="18"/>
                <w:szCs w:val="18"/>
              </w:rPr>
              <w:t>△</w:t>
            </w:r>
          </w:p>
        </w:tc>
      </w:tr>
      <w:tr w:rsidR="00AC75CE" w14:paraId="596B906F" w14:textId="77777777">
        <w:tblPrEx>
          <w:tblCellMar>
            <w:top w:w="0" w:type="dxa"/>
            <w:bottom w:w="0" w:type="dxa"/>
          </w:tblCellMar>
        </w:tblPrEx>
        <w:tc>
          <w:tcPr>
            <w:tcW w:w="3700" w:type="dxa"/>
            <w:tcMar>
              <w:top w:w="70" w:type="dxa"/>
              <w:left w:w="110" w:type="dxa"/>
              <w:bottom w:w="70" w:type="dxa"/>
              <w:right w:w="110" w:type="dxa"/>
            </w:tcMar>
          </w:tcPr>
          <w:p w14:paraId="1EC849AC" w14:textId="77777777" w:rsidR="00AC75CE" w:rsidRDefault="00000000">
            <w:pPr>
              <w:spacing w:line="280" w:lineRule="auto"/>
            </w:pPr>
            <w:r>
              <w:rPr>
                <w:rFonts w:ascii="游ゴシック" w:eastAsia="游ゴシック" w:hAnsi="游ゴシック" w:cs="游ゴシック"/>
                <w:sz w:val="18"/>
                <w:szCs w:val="18"/>
              </w:rPr>
              <w:lastRenderedPageBreak/>
              <w:t>管理者によるパスワード代行リセット</w:t>
            </w:r>
          </w:p>
        </w:tc>
        <w:tc>
          <w:tcPr>
            <w:tcW w:w="1500" w:type="dxa"/>
            <w:tcMar>
              <w:top w:w="70" w:type="dxa"/>
              <w:left w:w="110" w:type="dxa"/>
              <w:bottom w:w="70" w:type="dxa"/>
              <w:right w:w="110" w:type="dxa"/>
            </w:tcMar>
          </w:tcPr>
          <w:p w14:paraId="04BF0675" w14:textId="77777777" w:rsidR="00AC75CE" w:rsidRDefault="00000000">
            <w:pPr>
              <w:spacing w:line="280" w:lineRule="auto"/>
              <w:jc w:val="center"/>
            </w:pPr>
            <w:r>
              <w:rPr>
                <w:rFonts w:ascii="游ゴシック" w:eastAsia="游ゴシック" w:hAnsi="游ゴシック" w:cs="游ゴシック"/>
                <w:b/>
                <w:bCs/>
                <w:color w:val="1A7E5C"/>
                <w:sz w:val="18"/>
                <w:szCs w:val="18"/>
              </w:rPr>
              <w:t>◎</w:t>
            </w:r>
          </w:p>
        </w:tc>
        <w:tc>
          <w:tcPr>
            <w:tcW w:w="1500" w:type="dxa"/>
            <w:tcMar>
              <w:top w:w="70" w:type="dxa"/>
              <w:left w:w="110" w:type="dxa"/>
              <w:bottom w:w="70" w:type="dxa"/>
              <w:right w:w="110" w:type="dxa"/>
            </w:tcMar>
          </w:tcPr>
          <w:p w14:paraId="2F67681C" w14:textId="77777777" w:rsidR="00AC75CE" w:rsidRDefault="00000000">
            <w:pPr>
              <w:spacing w:line="280" w:lineRule="auto"/>
              <w:jc w:val="center"/>
            </w:pPr>
            <w:r>
              <w:rPr>
                <w:rFonts w:ascii="游ゴシック" w:eastAsia="游ゴシック" w:hAnsi="游ゴシック" w:cs="游ゴシック"/>
                <w:b/>
                <w:bCs/>
                <w:color w:val="2E62B8"/>
                <w:sz w:val="18"/>
                <w:szCs w:val="18"/>
              </w:rPr>
              <w:t>○</w:t>
            </w:r>
          </w:p>
        </w:tc>
        <w:tc>
          <w:tcPr>
            <w:tcW w:w="1500" w:type="dxa"/>
            <w:tcMar>
              <w:top w:w="70" w:type="dxa"/>
              <w:left w:w="110" w:type="dxa"/>
              <w:bottom w:w="70" w:type="dxa"/>
              <w:right w:w="110" w:type="dxa"/>
            </w:tcMar>
          </w:tcPr>
          <w:p w14:paraId="2D11B717" w14:textId="77777777" w:rsidR="00AC75CE" w:rsidRDefault="00000000">
            <w:pPr>
              <w:spacing w:line="280" w:lineRule="auto"/>
              <w:jc w:val="center"/>
            </w:pPr>
            <w:r>
              <w:rPr>
                <w:rFonts w:ascii="游ゴシック" w:eastAsia="游ゴシック" w:hAnsi="游ゴシック" w:cs="游ゴシック"/>
                <w:b/>
                <w:bCs/>
                <w:color w:val="2E62B8"/>
                <w:sz w:val="18"/>
                <w:szCs w:val="18"/>
              </w:rPr>
              <w:t>○</w:t>
            </w:r>
          </w:p>
        </w:tc>
        <w:tc>
          <w:tcPr>
            <w:tcW w:w="1500" w:type="dxa"/>
            <w:tcMar>
              <w:top w:w="70" w:type="dxa"/>
              <w:left w:w="110" w:type="dxa"/>
              <w:bottom w:w="70" w:type="dxa"/>
              <w:right w:w="110" w:type="dxa"/>
            </w:tcMar>
          </w:tcPr>
          <w:p w14:paraId="1BA9BAAF" w14:textId="77777777" w:rsidR="00AC75CE" w:rsidRDefault="00000000">
            <w:pPr>
              <w:spacing w:line="280" w:lineRule="auto"/>
              <w:jc w:val="center"/>
            </w:pPr>
            <w:r>
              <w:rPr>
                <w:rFonts w:ascii="游ゴシック" w:eastAsia="游ゴシック" w:hAnsi="游ゴシック" w:cs="游ゴシック"/>
                <w:b/>
                <w:bCs/>
                <w:color w:val="2E62B8"/>
                <w:sz w:val="18"/>
                <w:szCs w:val="18"/>
              </w:rPr>
              <w:t>○</w:t>
            </w:r>
          </w:p>
        </w:tc>
      </w:tr>
      <w:tr w:rsidR="00AC75CE" w14:paraId="271C245A" w14:textId="77777777">
        <w:tblPrEx>
          <w:tblCellMar>
            <w:top w:w="0" w:type="dxa"/>
            <w:bottom w:w="0" w:type="dxa"/>
          </w:tblCellMar>
        </w:tblPrEx>
        <w:tc>
          <w:tcPr>
            <w:tcW w:w="3700" w:type="dxa"/>
            <w:tcMar>
              <w:top w:w="70" w:type="dxa"/>
              <w:left w:w="110" w:type="dxa"/>
              <w:bottom w:w="70" w:type="dxa"/>
              <w:right w:w="110" w:type="dxa"/>
            </w:tcMar>
          </w:tcPr>
          <w:p w14:paraId="0E90C965" w14:textId="77777777" w:rsidR="00AC75CE" w:rsidRDefault="00000000">
            <w:pPr>
              <w:spacing w:line="280" w:lineRule="auto"/>
            </w:pPr>
            <w:r>
              <w:rPr>
                <w:rFonts w:ascii="游ゴシック" w:eastAsia="游ゴシック" w:hAnsi="游ゴシック" w:cs="游ゴシック"/>
                <w:sz w:val="18"/>
                <w:szCs w:val="18"/>
              </w:rPr>
              <w:t>担当トレーナーの付け替え</w:t>
            </w:r>
          </w:p>
        </w:tc>
        <w:tc>
          <w:tcPr>
            <w:tcW w:w="1500" w:type="dxa"/>
            <w:tcMar>
              <w:top w:w="70" w:type="dxa"/>
              <w:left w:w="110" w:type="dxa"/>
              <w:bottom w:w="70" w:type="dxa"/>
              <w:right w:w="110" w:type="dxa"/>
            </w:tcMar>
          </w:tcPr>
          <w:p w14:paraId="638ADDB6" w14:textId="77777777" w:rsidR="00AC75CE" w:rsidRDefault="00000000">
            <w:pPr>
              <w:spacing w:line="280" w:lineRule="auto"/>
              <w:jc w:val="center"/>
            </w:pPr>
            <w:r>
              <w:rPr>
                <w:rFonts w:ascii="游ゴシック" w:eastAsia="游ゴシック" w:hAnsi="游ゴシック" w:cs="游ゴシック"/>
                <w:b/>
                <w:bCs/>
                <w:color w:val="1A7E5C"/>
                <w:sz w:val="18"/>
                <w:szCs w:val="18"/>
              </w:rPr>
              <w:t>◎</w:t>
            </w:r>
          </w:p>
        </w:tc>
        <w:tc>
          <w:tcPr>
            <w:tcW w:w="1500" w:type="dxa"/>
            <w:tcMar>
              <w:top w:w="70" w:type="dxa"/>
              <w:left w:w="110" w:type="dxa"/>
              <w:bottom w:w="70" w:type="dxa"/>
              <w:right w:w="110" w:type="dxa"/>
            </w:tcMar>
          </w:tcPr>
          <w:p w14:paraId="61688DE5" w14:textId="77777777" w:rsidR="00AC75CE" w:rsidRDefault="00000000">
            <w:pPr>
              <w:spacing w:line="280" w:lineRule="auto"/>
              <w:jc w:val="center"/>
            </w:pPr>
            <w:r>
              <w:rPr>
                <w:rFonts w:ascii="游ゴシック" w:eastAsia="游ゴシック" w:hAnsi="游ゴシック" w:cs="游ゴシック"/>
                <w:b/>
                <w:bCs/>
                <w:color w:val="2E62B8"/>
                <w:sz w:val="18"/>
                <w:szCs w:val="18"/>
              </w:rPr>
              <w:t>○</w:t>
            </w:r>
          </w:p>
        </w:tc>
        <w:tc>
          <w:tcPr>
            <w:tcW w:w="1500" w:type="dxa"/>
            <w:tcMar>
              <w:top w:w="70" w:type="dxa"/>
              <w:left w:w="110" w:type="dxa"/>
              <w:bottom w:w="70" w:type="dxa"/>
              <w:right w:w="110" w:type="dxa"/>
            </w:tcMar>
          </w:tcPr>
          <w:p w14:paraId="031870EC" w14:textId="77777777" w:rsidR="00AC75CE" w:rsidRDefault="00000000">
            <w:pPr>
              <w:spacing w:line="280" w:lineRule="auto"/>
              <w:jc w:val="center"/>
            </w:pPr>
            <w:r>
              <w:rPr>
                <w:rFonts w:ascii="游ゴシック" w:eastAsia="游ゴシック" w:hAnsi="游ゴシック" w:cs="游ゴシック"/>
                <w:b/>
                <w:bCs/>
                <w:color w:val="2E62B8"/>
                <w:sz w:val="18"/>
                <w:szCs w:val="18"/>
              </w:rPr>
              <w:t>○</w:t>
            </w:r>
          </w:p>
        </w:tc>
        <w:tc>
          <w:tcPr>
            <w:tcW w:w="1500" w:type="dxa"/>
            <w:tcMar>
              <w:top w:w="70" w:type="dxa"/>
              <w:left w:w="110" w:type="dxa"/>
              <w:bottom w:w="70" w:type="dxa"/>
              <w:right w:w="110" w:type="dxa"/>
            </w:tcMar>
          </w:tcPr>
          <w:p w14:paraId="5BB0C255" w14:textId="77777777" w:rsidR="00AC75CE" w:rsidRDefault="00000000">
            <w:pPr>
              <w:spacing w:line="280" w:lineRule="auto"/>
              <w:jc w:val="center"/>
            </w:pPr>
            <w:r>
              <w:rPr>
                <w:rFonts w:ascii="游ゴシック" w:eastAsia="游ゴシック" w:hAnsi="游ゴシック" w:cs="游ゴシック"/>
                <w:b/>
                <w:bCs/>
                <w:color w:val="2E62B8"/>
                <w:sz w:val="18"/>
                <w:szCs w:val="18"/>
              </w:rPr>
              <w:t>○</w:t>
            </w:r>
          </w:p>
        </w:tc>
      </w:tr>
      <w:tr w:rsidR="00AC75CE" w14:paraId="6B35AF5D" w14:textId="77777777">
        <w:tblPrEx>
          <w:tblCellMar>
            <w:top w:w="0" w:type="dxa"/>
            <w:bottom w:w="0" w:type="dxa"/>
          </w:tblCellMar>
        </w:tblPrEx>
        <w:tc>
          <w:tcPr>
            <w:tcW w:w="3700" w:type="dxa"/>
            <w:tcMar>
              <w:top w:w="70" w:type="dxa"/>
              <w:left w:w="110" w:type="dxa"/>
              <w:bottom w:w="70" w:type="dxa"/>
              <w:right w:w="110" w:type="dxa"/>
            </w:tcMar>
          </w:tcPr>
          <w:p w14:paraId="7DAB69A2" w14:textId="77777777" w:rsidR="00AC75CE" w:rsidRDefault="00000000">
            <w:pPr>
              <w:spacing w:line="280" w:lineRule="auto"/>
            </w:pPr>
            <w:r>
              <w:rPr>
                <w:rFonts w:ascii="游ゴシック" w:eastAsia="游ゴシック" w:hAnsi="游ゴシック" w:cs="游ゴシック"/>
                <w:sz w:val="18"/>
                <w:szCs w:val="18"/>
              </w:rPr>
              <w:t>メニュー設定(4つの課金形態)</w:t>
            </w:r>
          </w:p>
        </w:tc>
        <w:tc>
          <w:tcPr>
            <w:tcW w:w="1500" w:type="dxa"/>
            <w:tcMar>
              <w:top w:w="70" w:type="dxa"/>
              <w:left w:w="110" w:type="dxa"/>
              <w:bottom w:w="70" w:type="dxa"/>
              <w:right w:w="110" w:type="dxa"/>
            </w:tcMar>
          </w:tcPr>
          <w:p w14:paraId="34005CFF" w14:textId="77777777" w:rsidR="00AC75CE" w:rsidRDefault="00000000">
            <w:pPr>
              <w:spacing w:line="280" w:lineRule="auto"/>
              <w:jc w:val="center"/>
            </w:pPr>
            <w:r>
              <w:rPr>
                <w:rFonts w:ascii="游ゴシック" w:eastAsia="游ゴシック" w:hAnsi="游ゴシック" w:cs="游ゴシック"/>
                <w:b/>
                <w:bCs/>
                <w:color w:val="1A7E5C"/>
                <w:sz w:val="18"/>
                <w:szCs w:val="18"/>
              </w:rPr>
              <w:t>◎</w:t>
            </w:r>
          </w:p>
        </w:tc>
        <w:tc>
          <w:tcPr>
            <w:tcW w:w="1500" w:type="dxa"/>
            <w:tcMar>
              <w:top w:w="70" w:type="dxa"/>
              <w:left w:w="110" w:type="dxa"/>
              <w:bottom w:w="70" w:type="dxa"/>
              <w:right w:w="110" w:type="dxa"/>
            </w:tcMar>
          </w:tcPr>
          <w:p w14:paraId="0CFC60E8" w14:textId="77777777" w:rsidR="00AC75CE" w:rsidRDefault="00000000">
            <w:pPr>
              <w:spacing w:line="280" w:lineRule="auto"/>
              <w:jc w:val="center"/>
            </w:pPr>
            <w:r>
              <w:rPr>
                <w:rFonts w:ascii="游ゴシック" w:eastAsia="游ゴシック" w:hAnsi="游ゴシック" w:cs="游ゴシック"/>
                <w:b/>
                <w:bCs/>
                <w:color w:val="2E62B8"/>
                <w:sz w:val="18"/>
                <w:szCs w:val="18"/>
              </w:rPr>
              <w:t>○</w:t>
            </w:r>
          </w:p>
        </w:tc>
        <w:tc>
          <w:tcPr>
            <w:tcW w:w="1500" w:type="dxa"/>
            <w:tcMar>
              <w:top w:w="70" w:type="dxa"/>
              <w:left w:w="110" w:type="dxa"/>
              <w:bottom w:w="70" w:type="dxa"/>
              <w:right w:w="110" w:type="dxa"/>
            </w:tcMar>
          </w:tcPr>
          <w:p w14:paraId="491E5595" w14:textId="77777777" w:rsidR="00AC75CE" w:rsidRDefault="00000000">
            <w:pPr>
              <w:spacing w:line="280" w:lineRule="auto"/>
              <w:jc w:val="center"/>
            </w:pPr>
            <w:r>
              <w:rPr>
                <w:rFonts w:ascii="游ゴシック" w:eastAsia="游ゴシック" w:hAnsi="游ゴシック" w:cs="游ゴシック"/>
                <w:b/>
                <w:bCs/>
                <w:color w:val="2E62B8"/>
                <w:sz w:val="18"/>
                <w:szCs w:val="18"/>
              </w:rPr>
              <w:t>○</w:t>
            </w:r>
          </w:p>
        </w:tc>
        <w:tc>
          <w:tcPr>
            <w:tcW w:w="1500" w:type="dxa"/>
            <w:tcMar>
              <w:top w:w="70" w:type="dxa"/>
              <w:left w:w="110" w:type="dxa"/>
              <w:bottom w:w="70" w:type="dxa"/>
              <w:right w:w="110" w:type="dxa"/>
            </w:tcMar>
          </w:tcPr>
          <w:p w14:paraId="2BC622E7" w14:textId="77777777" w:rsidR="00AC75CE" w:rsidRDefault="00000000">
            <w:pPr>
              <w:spacing w:line="280" w:lineRule="auto"/>
              <w:jc w:val="center"/>
            </w:pPr>
            <w:r>
              <w:rPr>
                <w:rFonts w:ascii="游ゴシック" w:eastAsia="游ゴシック" w:hAnsi="游ゴシック" w:cs="游ゴシック"/>
                <w:b/>
                <w:bCs/>
                <w:color w:val="2E62B8"/>
                <w:sz w:val="18"/>
                <w:szCs w:val="18"/>
              </w:rPr>
              <w:t>○</w:t>
            </w:r>
          </w:p>
        </w:tc>
      </w:tr>
      <w:tr w:rsidR="00AC75CE" w14:paraId="48B874AA" w14:textId="77777777">
        <w:tblPrEx>
          <w:tblCellMar>
            <w:top w:w="0" w:type="dxa"/>
            <w:bottom w:w="0" w:type="dxa"/>
          </w:tblCellMar>
        </w:tblPrEx>
        <w:tc>
          <w:tcPr>
            <w:tcW w:w="3700" w:type="dxa"/>
            <w:tcMar>
              <w:top w:w="70" w:type="dxa"/>
              <w:left w:w="110" w:type="dxa"/>
              <w:bottom w:w="70" w:type="dxa"/>
              <w:right w:w="110" w:type="dxa"/>
            </w:tcMar>
          </w:tcPr>
          <w:p w14:paraId="05956C83" w14:textId="77777777" w:rsidR="00AC75CE" w:rsidRDefault="00000000">
            <w:pPr>
              <w:spacing w:line="280" w:lineRule="auto"/>
            </w:pPr>
            <w:r>
              <w:rPr>
                <w:rFonts w:ascii="游ゴシック" w:eastAsia="游ゴシック" w:hAnsi="游ゴシック" w:cs="游ゴシック"/>
                <w:sz w:val="18"/>
                <w:szCs w:val="18"/>
              </w:rPr>
              <w:t>トレーニング記録の代理入力</w:t>
            </w:r>
          </w:p>
        </w:tc>
        <w:tc>
          <w:tcPr>
            <w:tcW w:w="1500" w:type="dxa"/>
            <w:tcMar>
              <w:top w:w="70" w:type="dxa"/>
              <w:left w:w="110" w:type="dxa"/>
              <w:bottom w:w="70" w:type="dxa"/>
              <w:right w:w="110" w:type="dxa"/>
            </w:tcMar>
          </w:tcPr>
          <w:p w14:paraId="50709C74" w14:textId="77777777" w:rsidR="00AC75CE" w:rsidRDefault="00000000">
            <w:pPr>
              <w:spacing w:line="280" w:lineRule="auto"/>
              <w:jc w:val="center"/>
            </w:pPr>
            <w:r>
              <w:rPr>
                <w:rFonts w:ascii="游ゴシック" w:eastAsia="游ゴシック" w:hAnsi="游ゴシック" w:cs="游ゴシック"/>
                <w:b/>
                <w:bCs/>
                <w:color w:val="1A7E5C"/>
                <w:sz w:val="18"/>
                <w:szCs w:val="18"/>
              </w:rPr>
              <w:t>◎</w:t>
            </w:r>
          </w:p>
        </w:tc>
        <w:tc>
          <w:tcPr>
            <w:tcW w:w="1500" w:type="dxa"/>
            <w:tcMar>
              <w:top w:w="70" w:type="dxa"/>
              <w:left w:w="110" w:type="dxa"/>
              <w:bottom w:w="70" w:type="dxa"/>
              <w:right w:w="110" w:type="dxa"/>
            </w:tcMar>
          </w:tcPr>
          <w:p w14:paraId="0B2EF732" w14:textId="77777777" w:rsidR="00AC75CE" w:rsidRDefault="00000000">
            <w:pPr>
              <w:spacing w:line="280" w:lineRule="auto"/>
              <w:jc w:val="center"/>
            </w:pPr>
            <w:r>
              <w:rPr>
                <w:rFonts w:ascii="游ゴシック" w:eastAsia="游ゴシック" w:hAnsi="游ゴシック" w:cs="游ゴシック"/>
                <w:b/>
                <w:bCs/>
                <w:color w:val="8A5A0C"/>
                <w:sz w:val="18"/>
                <w:szCs w:val="18"/>
              </w:rPr>
              <w:t>△</w:t>
            </w:r>
          </w:p>
        </w:tc>
        <w:tc>
          <w:tcPr>
            <w:tcW w:w="1500" w:type="dxa"/>
            <w:tcMar>
              <w:top w:w="70" w:type="dxa"/>
              <w:left w:w="110" w:type="dxa"/>
              <w:bottom w:w="70" w:type="dxa"/>
              <w:right w:w="110" w:type="dxa"/>
            </w:tcMar>
          </w:tcPr>
          <w:p w14:paraId="23CDDF9B" w14:textId="77777777" w:rsidR="00AC75CE" w:rsidRDefault="00000000">
            <w:pPr>
              <w:spacing w:line="280" w:lineRule="auto"/>
              <w:jc w:val="center"/>
            </w:pPr>
            <w:r>
              <w:rPr>
                <w:rFonts w:ascii="游ゴシック" w:eastAsia="游ゴシック" w:hAnsi="游ゴシック" w:cs="游ゴシック"/>
                <w:b/>
                <w:bCs/>
                <w:color w:val="8A5A0C"/>
                <w:sz w:val="18"/>
                <w:szCs w:val="18"/>
              </w:rPr>
              <w:t>△</w:t>
            </w:r>
          </w:p>
        </w:tc>
        <w:tc>
          <w:tcPr>
            <w:tcW w:w="1500" w:type="dxa"/>
            <w:tcMar>
              <w:top w:w="70" w:type="dxa"/>
              <w:left w:w="110" w:type="dxa"/>
              <w:bottom w:w="70" w:type="dxa"/>
              <w:right w:w="110" w:type="dxa"/>
            </w:tcMar>
          </w:tcPr>
          <w:p w14:paraId="2C07F7C1" w14:textId="77777777" w:rsidR="00AC75CE" w:rsidRDefault="00000000">
            <w:pPr>
              <w:spacing w:line="280" w:lineRule="auto"/>
              <w:jc w:val="center"/>
            </w:pPr>
            <w:r>
              <w:rPr>
                <w:rFonts w:ascii="游ゴシック" w:eastAsia="游ゴシック" w:hAnsi="游ゴシック" w:cs="游ゴシック"/>
                <w:b/>
                <w:bCs/>
                <w:color w:val="8A5A0C"/>
                <w:sz w:val="18"/>
                <w:szCs w:val="18"/>
              </w:rPr>
              <w:t>△</w:t>
            </w:r>
          </w:p>
        </w:tc>
      </w:tr>
      <w:tr w:rsidR="00AC75CE" w14:paraId="4416DDD2" w14:textId="77777777">
        <w:tblPrEx>
          <w:tblCellMar>
            <w:top w:w="0" w:type="dxa"/>
            <w:bottom w:w="0" w:type="dxa"/>
          </w:tblCellMar>
        </w:tblPrEx>
        <w:tc>
          <w:tcPr>
            <w:tcW w:w="3700" w:type="dxa"/>
            <w:tcMar>
              <w:top w:w="70" w:type="dxa"/>
              <w:left w:w="110" w:type="dxa"/>
              <w:bottom w:w="70" w:type="dxa"/>
              <w:right w:w="110" w:type="dxa"/>
            </w:tcMar>
          </w:tcPr>
          <w:p w14:paraId="67607785" w14:textId="77777777" w:rsidR="00AC75CE" w:rsidRDefault="00000000">
            <w:pPr>
              <w:spacing w:line="280" w:lineRule="auto"/>
            </w:pPr>
            <w:r>
              <w:rPr>
                <w:rFonts w:ascii="游ゴシック" w:eastAsia="游ゴシック" w:hAnsi="游ゴシック" w:cs="游ゴシック"/>
                <w:sz w:val="18"/>
                <w:szCs w:val="18"/>
              </w:rPr>
              <w:t>会員ごとの利用可能メニュー登録</w:t>
            </w:r>
          </w:p>
        </w:tc>
        <w:tc>
          <w:tcPr>
            <w:tcW w:w="1500" w:type="dxa"/>
            <w:tcMar>
              <w:top w:w="70" w:type="dxa"/>
              <w:left w:w="110" w:type="dxa"/>
              <w:bottom w:w="70" w:type="dxa"/>
              <w:right w:w="110" w:type="dxa"/>
            </w:tcMar>
          </w:tcPr>
          <w:p w14:paraId="7AD61A61" w14:textId="77777777" w:rsidR="00AC75CE" w:rsidRDefault="00000000">
            <w:pPr>
              <w:spacing w:line="280" w:lineRule="auto"/>
              <w:jc w:val="center"/>
            </w:pPr>
            <w:r>
              <w:rPr>
                <w:rFonts w:ascii="游ゴシック" w:eastAsia="游ゴシック" w:hAnsi="游ゴシック" w:cs="游ゴシック"/>
                <w:b/>
                <w:bCs/>
                <w:color w:val="1A7E5C"/>
                <w:sz w:val="18"/>
                <w:szCs w:val="18"/>
              </w:rPr>
              <w:t>◎</w:t>
            </w:r>
          </w:p>
        </w:tc>
        <w:tc>
          <w:tcPr>
            <w:tcW w:w="1500" w:type="dxa"/>
            <w:tcMar>
              <w:top w:w="70" w:type="dxa"/>
              <w:left w:w="110" w:type="dxa"/>
              <w:bottom w:w="70" w:type="dxa"/>
              <w:right w:w="110" w:type="dxa"/>
            </w:tcMar>
          </w:tcPr>
          <w:p w14:paraId="02BEFF1E" w14:textId="77777777" w:rsidR="00AC75CE" w:rsidRDefault="00000000">
            <w:pPr>
              <w:spacing w:line="280" w:lineRule="auto"/>
              <w:jc w:val="center"/>
            </w:pPr>
            <w:r>
              <w:rPr>
                <w:rFonts w:ascii="游ゴシック" w:eastAsia="游ゴシック" w:hAnsi="游ゴシック" w:cs="游ゴシック"/>
                <w:b/>
                <w:bCs/>
                <w:color w:val="8A5A0C"/>
                <w:sz w:val="18"/>
                <w:szCs w:val="18"/>
              </w:rPr>
              <w:t>△</w:t>
            </w:r>
          </w:p>
        </w:tc>
        <w:tc>
          <w:tcPr>
            <w:tcW w:w="1500" w:type="dxa"/>
            <w:tcMar>
              <w:top w:w="70" w:type="dxa"/>
              <w:left w:w="110" w:type="dxa"/>
              <w:bottom w:w="70" w:type="dxa"/>
              <w:right w:w="110" w:type="dxa"/>
            </w:tcMar>
          </w:tcPr>
          <w:p w14:paraId="744DC962" w14:textId="77777777" w:rsidR="00AC75CE" w:rsidRDefault="00000000">
            <w:pPr>
              <w:spacing w:line="280" w:lineRule="auto"/>
              <w:jc w:val="center"/>
            </w:pPr>
            <w:r>
              <w:rPr>
                <w:rFonts w:ascii="游ゴシック" w:eastAsia="游ゴシック" w:hAnsi="游ゴシック" w:cs="游ゴシック"/>
                <w:b/>
                <w:bCs/>
                <w:color w:val="8A5A0C"/>
                <w:sz w:val="18"/>
                <w:szCs w:val="18"/>
              </w:rPr>
              <w:t>△</w:t>
            </w:r>
          </w:p>
        </w:tc>
        <w:tc>
          <w:tcPr>
            <w:tcW w:w="1500" w:type="dxa"/>
            <w:tcMar>
              <w:top w:w="70" w:type="dxa"/>
              <w:left w:w="110" w:type="dxa"/>
              <w:bottom w:w="70" w:type="dxa"/>
              <w:right w:w="110" w:type="dxa"/>
            </w:tcMar>
          </w:tcPr>
          <w:p w14:paraId="6733AA3D" w14:textId="77777777" w:rsidR="00AC75CE" w:rsidRDefault="00000000">
            <w:pPr>
              <w:spacing w:line="280" w:lineRule="auto"/>
              <w:jc w:val="center"/>
            </w:pPr>
            <w:r>
              <w:rPr>
                <w:rFonts w:ascii="游ゴシック" w:eastAsia="游ゴシック" w:hAnsi="游ゴシック" w:cs="游ゴシック"/>
                <w:b/>
                <w:bCs/>
                <w:color w:val="8A5A0C"/>
                <w:sz w:val="18"/>
                <w:szCs w:val="18"/>
              </w:rPr>
              <w:t>△</w:t>
            </w:r>
          </w:p>
        </w:tc>
      </w:tr>
      <w:tr w:rsidR="00AC75CE" w14:paraId="684E85B8" w14:textId="77777777">
        <w:tblPrEx>
          <w:tblCellMar>
            <w:top w:w="0" w:type="dxa"/>
            <w:bottom w:w="0" w:type="dxa"/>
          </w:tblCellMar>
        </w:tblPrEx>
        <w:tc>
          <w:tcPr>
            <w:tcW w:w="3700" w:type="dxa"/>
            <w:tcMar>
              <w:top w:w="70" w:type="dxa"/>
              <w:left w:w="110" w:type="dxa"/>
              <w:bottom w:w="70" w:type="dxa"/>
              <w:right w:w="110" w:type="dxa"/>
            </w:tcMar>
          </w:tcPr>
          <w:p w14:paraId="3C489E33" w14:textId="77777777" w:rsidR="00AC75CE" w:rsidRDefault="00000000">
            <w:pPr>
              <w:spacing w:line="280" w:lineRule="auto"/>
            </w:pPr>
            <w:r>
              <w:rPr>
                <w:rFonts w:ascii="游ゴシック" w:eastAsia="游ゴシック" w:hAnsi="游ゴシック" w:cs="游ゴシック"/>
                <w:sz w:val="18"/>
                <w:szCs w:val="18"/>
              </w:rPr>
              <w:t>管理者アカウントの承認制登録</w:t>
            </w:r>
          </w:p>
        </w:tc>
        <w:tc>
          <w:tcPr>
            <w:tcW w:w="1500" w:type="dxa"/>
            <w:tcMar>
              <w:top w:w="70" w:type="dxa"/>
              <w:left w:w="110" w:type="dxa"/>
              <w:bottom w:w="70" w:type="dxa"/>
              <w:right w:w="110" w:type="dxa"/>
            </w:tcMar>
          </w:tcPr>
          <w:p w14:paraId="48E9ED5C" w14:textId="77777777" w:rsidR="00AC75CE" w:rsidRDefault="00000000">
            <w:pPr>
              <w:spacing w:line="280" w:lineRule="auto"/>
              <w:jc w:val="center"/>
            </w:pPr>
            <w:r>
              <w:rPr>
                <w:rFonts w:ascii="游ゴシック" w:eastAsia="游ゴシック" w:hAnsi="游ゴシック" w:cs="游ゴシック"/>
                <w:b/>
                <w:bCs/>
                <w:color w:val="1A7E5C"/>
                <w:sz w:val="18"/>
                <w:szCs w:val="18"/>
              </w:rPr>
              <w:t>◎</w:t>
            </w:r>
          </w:p>
        </w:tc>
        <w:tc>
          <w:tcPr>
            <w:tcW w:w="1500" w:type="dxa"/>
            <w:tcMar>
              <w:top w:w="70" w:type="dxa"/>
              <w:left w:w="110" w:type="dxa"/>
              <w:bottom w:w="70" w:type="dxa"/>
              <w:right w:w="110" w:type="dxa"/>
            </w:tcMar>
          </w:tcPr>
          <w:p w14:paraId="5143AC4D" w14:textId="77777777" w:rsidR="00AC75CE" w:rsidRDefault="00000000">
            <w:pPr>
              <w:spacing w:line="280" w:lineRule="auto"/>
              <w:jc w:val="center"/>
            </w:pPr>
            <w:r>
              <w:rPr>
                <w:rFonts w:ascii="游ゴシック" w:eastAsia="游ゴシック" w:hAnsi="游ゴシック" w:cs="游ゴシック"/>
                <w:b/>
                <w:bCs/>
                <w:color w:val="8A5A0C"/>
                <w:sz w:val="18"/>
                <w:szCs w:val="18"/>
              </w:rPr>
              <w:t>△</w:t>
            </w:r>
          </w:p>
        </w:tc>
        <w:tc>
          <w:tcPr>
            <w:tcW w:w="1500" w:type="dxa"/>
            <w:tcMar>
              <w:top w:w="70" w:type="dxa"/>
              <w:left w:w="110" w:type="dxa"/>
              <w:bottom w:w="70" w:type="dxa"/>
              <w:right w:w="110" w:type="dxa"/>
            </w:tcMar>
          </w:tcPr>
          <w:p w14:paraId="2C35E38F" w14:textId="77777777" w:rsidR="00AC75CE" w:rsidRDefault="00000000">
            <w:pPr>
              <w:spacing w:line="280" w:lineRule="auto"/>
              <w:jc w:val="center"/>
            </w:pPr>
            <w:r>
              <w:rPr>
                <w:rFonts w:ascii="游ゴシック" w:eastAsia="游ゴシック" w:hAnsi="游ゴシック" w:cs="游ゴシック"/>
                <w:b/>
                <w:bCs/>
                <w:color w:val="8A5A0C"/>
                <w:sz w:val="18"/>
                <w:szCs w:val="18"/>
              </w:rPr>
              <w:t>△</w:t>
            </w:r>
          </w:p>
        </w:tc>
        <w:tc>
          <w:tcPr>
            <w:tcW w:w="1500" w:type="dxa"/>
            <w:tcMar>
              <w:top w:w="70" w:type="dxa"/>
              <w:left w:w="110" w:type="dxa"/>
              <w:bottom w:w="70" w:type="dxa"/>
              <w:right w:w="110" w:type="dxa"/>
            </w:tcMar>
          </w:tcPr>
          <w:p w14:paraId="2A67B9C5" w14:textId="77777777" w:rsidR="00AC75CE" w:rsidRDefault="00000000">
            <w:pPr>
              <w:spacing w:line="280" w:lineRule="auto"/>
              <w:jc w:val="center"/>
            </w:pPr>
            <w:r>
              <w:rPr>
                <w:rFonts w:ascii="游ゴシック" w:eastAsia="游ゴシック" w:hAnsi="游ゴシック" w:cs="游ゴシック"/>
                <w:b/>
                <w:bCs/>
                <w:color w:val="8A5A0C"/>
                <w:sz w:val="18"/>
                <w:szCs w:val="18"/>
              </w:rPr>
              <w:t>△</w:t>
            </w:r>
          </w:p>
        </w:tc>
      </w:tr>
      <w:tr w:rsidR="00AC75CE" w14:paraId="723BC7FF" w14:textId="77777777">
        <w:tblPrEx>
          <w:tblCellMar>
            <w:top w:w="0" w:type="dxa"/>
            <w:bottom w:w="0" w:type="dxa"/>
          </w:tblCellMar>
        </w:tblPrEx>
        <w:tc>
          <w:tcPr>
            <w:tcW w:w="3700" w:type="dxa"/>
            <w:tcMar>
              <w:top w:w="70" w:type="dxa"/>
              <w:left w:w="110" w:type="dxa"/>
              <w:bottom w:w="70" w:type="dxa"/>
              <w:right w:w="110" w:type="dxa"/>
            </w:tcMar>
          </w:tcPr>
          <w:p w14:paraId="276CC4CE" w14:textId="77777777" w:rsidR="00AC75CE" w:rsidRDefault="00000000">
            <w:pPr>
              <w:spacing w:line="280" w:lineRule="auto"/>
            </w:pPr>
            <w:r>
              <w:rPr>
                <w:rFonts w:ascii="游ゴシック" w:eastAsia="游ゴシック" w:hAnsi="游ゴシック" w:cs="游ゴシック"/>
                <w:sz w:val="18"/>
                <w:szCs w:val="18"/>
              </w:rPr>
              <w:t>Excelでの出勤表一括取り込み</w:t>
            </w:r>
          </w:p>
        </w:tc>
        <w:tc>
          <w:tcPr>
            <w:tcW w:w="1500" w:type="dxa"/>
            <w:tcMar>
              <w:top w:w="70" w:type="dxa"/>
              <w:left w:w="110" w:type="dxa"/>
              <w:bottom w:w="70" w:type="dxa"/>
              <w:right w:w="110" w:type="dxa"/>
            </w:tcMar>
          </w:tcPr>
          <w:p w14:paraId="12C6C7F7" w14:textId="77777777" w:rsidR="00AC75CE" w:rsidRDefault="00000000">
            <w:pPr>
              <w:spacing w:line="280" w:lineRule="auto"/>
              <w:jc w:val="center"/>
            </w:pPr>
            <w:r>
              <w:rPr>
                <w:rFonts w:ascii="游ゴシック" w:eastAsia="游ゴシック" w:hAnsi="游ゴシック" w:cs="游ゴシック"/>
                <w:b/>
                <w:bCs/>
                <w:color w:val="1A7E5C"/>
                <w:sz w:val="18"/>
                <w:szCs w:val="18"/>
              </w:rPr>
              <w:t>◎</w:t>
            </w:r>
          </w:p>
        </w:tc>
        <w:tc>
          <w:tcPr>
            <w:tcW w:w="1500" w:type="dxa"/>
            <w:tcMar>
              <w:top w:w="70" w:type="dxa"/>
              <w:left w:w="110" w:type="dxa"/>
              <w:bottom w:w="70" w:type="dxa"/>
              <w:right w:w="110" w:type="dxa"/>
            </w:tcMar>
          </w:tcPr>
          <w:p w14:paraId="6EF1F9E3" w14:textId="77777777" w:rsidR="00AC75CE" w:rsidRDefault="00000000">
            <w:pPr>
              <w:spacing w:line="280" w:lineRule="auto"/>
              <w:jc w:val="center"/>
            </w:pPr>
            <w:r>
              <w:rPr>
                <w:rFonts w:ascii="游ゴシック" w:eastAsia="游ゴシック" w:hAnsi="游ゴシック" w:cs="游ゴシック"/>
                <w:b/>
                <w:bCs/>
                <w:color w:val="8A5A0C"/>
                <w:sz w:val="18"/>
                <w:szCs w:val="18"/>
              </w:rPr>
              <w:t>△</w:t>
            </w:r>
          </w:p>
        </w:tc>
        <w:tc>
          <w:tcPr>
            <w:tcW w:w="1500" w:type="dxa"/>
            <w:tcMar>
              <w:top w:w="70" w:type="dxa"/>
              <w:left w:w="110" w:type="dxa"/>
              <w:bottom w:w="70" w:type="dxa"/>
              <w:right w:w="110" w:type="dxa"/>
            </w:tcMar>
          </w:tcPr>
          <w:p w14:paraId="540C6B48" w14:textId="77777777" w:rsidR="00AC75CE" w:rsidRDefault="00000000">
            <w:pPr>
              <w:spacing w:line="280" w:lineRule="auto"/>
              <w:jc w:val="center"/>
            </w:pPr>
            <w:r>
              <w:rPr>
                <w:rFonts w:ascii="游ゴシック" w:eastAsia="游ゴシック" w:hAnsi="游ゴシック" w:cs="游ゴシック"/>
                <w:b/>
                <w:bCs/>
                <w:color w:val="B3382F"/>
                <w:sz w:val="18"/>
                <w:szCs w:val="18"/>
              </w:rPr>
              <w:t>✗</w:t>
            </w:r>
          </w:p>
        </w:tc>
        <w:tc>
          <w:tcPr>
            <w:tcW w:w="1500" w:type="dxa"/>
            <w:tcMar>
              <w:top w:w="70" w:type="dxa"/>
              <w:left w:w="110" w:type="dxa"/>
              <w:bottom w:w="70" w:type="dxa"/>
              <w:right w:w="110" w:type="dxa"/>
            </w:tcMar>
          </w:tcPr>
          <w:p w14:paraId="7B7C7FB2" w14:textId="77777777" w:rsidR="00AC75CE" w:rsidRDefault="00000000">
            <w:pPr>
              <w:spacing w:line="280" w:lineRule="auto"/>
              <w:jc w:val="center"/>
            </w:pPr>
            <w:r>
              <w:rPr>
                <w:rFonts w:ascii="游ゴシック" w:eastAsia="游ゴシック" w:hAnsi="游ゴシック" w:cs="游ゴシック"/>
                <w:b/>
                <w:bCs/>
                <w:color w:val="B3382F"/>
                <w:sz w:val="18"/>
                <w:szCs w:val="18"/>
              </w:rPr>
              <w:t>✗</w:t>
            </w:r>
          </w:p>
        </w:tc>
      </w:tr>
      <w:tr w:rsidR="00AC75CE" w14:paraId="721B922A" w14:textId="77777777">
        <w:tblPrEx>
          <w:tblCellMar>
            <w:top w:w="0" w:type="dxa"/>
            <w:bottom w:w="0" w:type="dxa"/>
          </w:tblCellMar>
        </w:tblPrEx>
        <w:tc>
          <w:tcPr>
            <w:tcW w:w="3700" w:type="dxa"/>
            <w:tcMar>
              <w:top w:w="70" w:type="dxa"/>
              <w:left w:w="110" w:type="dxa"/>
              <w:bottom w:w="70" w:type="dxa"/>
              <w:right w:w="110" w:type="dxa"/>
            </w:tcMar>
          </w:tcPr>
          <w:p w14:paraId="7A74770C" w14:textId="77777777" w:rsidR="00AC75CE" w:rsidRDefault="00000000">
            <w:pPr>
              <w:spacing w:line="280" w:lineRule="auto"/>
            </w:pPr>
            <w:r>
              <w:rPr>
                <w:rFonts w:ascii="游ゴシック" w:eastAsia="游ゴシック" w:hAnsi="游ゴシック" w:cs="游ゴシック"/>
                <w:sz w:val="18"/>
                <w:szCs w:val="18"/>
              </w:rPr>
              <w:t>監査ログ</w:t>
            </w:r>
          </w:p>
        </w:tc>
        <w:tc>
          <w:tcPr>
            <w:tcW w:w="1500" w:type="dxa"/>
            <w:tcMar>
              <w:top w:w="70" w:type="dxa"/>
              <w:left w:w="110" w:type="dxa"/>
              <w:bottom w:w="70" w:type="dxa"/>
              <w:right w:w="110" w:type="dxa"/>
            </w:tcMar>
          </w:tcPr>
          <w:p w14:paraId="6107F979" w14:textId="77777777" w:rsidR="00AC75CE" w:rsidRDefault="00000000">
            <w:pPr>
              <w:spacing w:line="280" w:lineRule="auto"/>
              <w:jc w:val="center"/>
            </w:pPr>
            <w:r>
              <w:rPr>
                <w:rFonts w:ascii="游ゴシック" w:eastAsia="游ゴシック" w:hAnsi="游ゴシック" w:cs="游ゴシック"/>
                <w:b/>
                <w:bCs/>
                <w:color w:val="1A7E5C"/>
                <w:sz w:val="18"/>
                <w:szCs w:val="18"/>
              </w:rPr>
              <w:t>◎</w:t>
            </w:r>
          </w:p>
        </w:tc>
        <w:tc>
          <w:tcPr>
            <w:tcW w:w="1500" w:type="dxa"/>
            <w:tcMar>
              <w:top w:w="70" w:type="dxa"/>
              <w:left w:w="110" w:type="dxa"/>
              <w:bottom w:w="70" w:type="dxa"/>
              <w:right w:w="110" w:type="dxa"/>
            </w:tcMar>
          </w:tcPr>
          <w:p w14:paraId="09FA8960" w14:textId="77777777" w:rsidR="00AC75CE" w:rsidRDefault="00000000">
            <w:pPr>
              <w:spacing w:line="280" w:lineRule="auto"/>
              <w:jc w:val="center"/>
            </w:pPr>
            <w:r>
              <w:rPr>
                <w:rFonts w:ascii="游ゴシック" w:eastAsia="游ゴシック" w:hAnsi="游ゴシック" w:cs="游ゴシック"/>
                <w:b/>
                <w:bCs/>
                <w:color w:val="8A5A0C"/>
                <w:sz w:val="18"/>
                <w:szCs w:val="18"/>
              </w:rPr>
              <w:t>△</w:t>
            </w:r>
          </w:p>
        </w:tc>
        <w:tc>
          <w:tcPr>
            <w:tcW w:w="1500" w:type="dxa"/>
            <w:tcMar>
              <w:top w:w="70" w:type="dxa"/>
              <w:left w:w="110" w:type="dxa"/>
              <w:bottom w:w="70" w:type="dxa"/>
              <w:right w:w="110" w:type="dxa"/>
            </w:tcMar>
          </w:tcPr>
          <w:p w14:paraId="6B74E95C" w14:textId="77777777" w:rsidR="00AC75CE" w:rsidRDefault="00000000">
            <w:pPr>
              <w:spacing w:line="280" w:lineRule="auto"/>
              <w:jc w:val="center"/>
            </w:pPr>
            <w:r>
              <w:rPr>
                <w:rFonts w:ascii="游ゴシック" w:eastAsia="游ゴシック" w:hAnsi="游ゴシック" w:cs="游ゴシック"/>
                <w:b/>
                <w:bCs/>
                <w:color w:val="B3382F"/>
                <w:sz w:val="18"/>
                <w:szCs w:val="18"/>
              </w:rPr>
              <w:t>✗</w:t>
            </w:r>
          </w:p>
        </w:tc>
        <w:tc>
          <w:tcPr>
            <w:tcW w:w="1500" w:type="dxa"/>
            <w:tcMar>
              <w:top w:w="70" w:type="dxa"/>
              <w:left w:w="110" w:type="dxa"/>
              <w:bottom w:w="70" w:type="dxa"/>
              <w:right w:w="110" w:type="dxa"/>
            </w:tcMar>
          </w:tcPr>
          <w:p w14:paraId="7F29652E" w14:textId="77777777" w:rsidR="00AC75CE" w:rsidRDefault="00000000">
            <w:pPr>
              <w:spacing w:line="280" w:lineRule="auto"/>
              <w:jc w:val="center"/>
            </w:pPr>
            <w:r>
              <w:rPr>
                <w:rFonts w:ascii="游ゴシック" w:eastAsia="游ゴシック" w:hAnsi="游ゴシック" w:cs="游ゴシック"/>
                <w:b/>
                <w:bCs/>
                <w:color w:val="B3382F"/>
                <w:sz w:val="18"/>
                <w:szCs w:val="18"/>
              </w:rPr>
              <w:t>✗</w:t>
            </w:r>
          </w:p>
        </w:tc>
      </w:tr>
      <w:tr w:rsidR="00AC75CE" w14:paraId="59E13E85" w14:textId="77777777">
        <w:tblPrEx>
          <w:tblCellMar>
            <w:top w:w="0" w:type="dxa"/>
            <w:bottom w:w="0" w:type="dxa"/>
          </w:tblCellMar>
        </w:tblPrEx>
        <w:tc>
          <w:tcPr>
            <w:tcW w:w="3700" w:type="dxa"/>
            <w:tcMar>
              <w:top w:w="70" w:type="dxa"/>
              <w:left w:w="110" w:type="dxa"/>
              <w:bottom w:w="70" w:type="dxa"/>
              <w:right w:w="110" w:type="dxa"/>
            </w:tcMar>
          </w:tcPr>
          <w:p w14:paraId="26C34A39" w14:textId="77777777" w:rsidR="00AC75CE" w:rsidRDefault="00000000">
            <w:pPr>
              <w:spacing w:line="280" w:lineRule="auto"/>
            </w:pPr>
            <w:r>
              <w:rPr>
                <w:rFonts w:ascii="游ゴシック" w:eastAsia="游ゴシック" w:hAnsi="游ゴシック" w:cs="游ゴシック"/>
                <w:sz w:val="18"/>
                <w:szCs w:val="18"/>
              </w:rPr>
              <w:t>管理者の申し送りメモ</w:t>
            </w:r>
          </w:p>
        </w:tc>
        <w:tc>
          <w:tcPr>
            <w:tcW w:w="1500" w:type="dxa"/>
            <w:tcMar>
              <w:top w:w="70" w:type="dxa"/>
              <w:left w:w="110" w:type="dxa"/>
              <w:bottom w:w="70" w:type="dxa"/>
              <w:right w:w="110" w:type="dxa"/>
            </w:tcMar>
          </w:tcPr>
          <w:p w14:paraId="2D033504" w14:textId="77777777" w:rsidR="00AC75CE" w:rsidRDefault="00000000">
            <w:pPr>
              <w:spacing w:line="280" w:lineRule="auto"/>
              <w:jc w:val="center"/>
            </w:pPr>
            <w:r>
              <w:rPr>
                <w:rFonts w:ascii="游ゴシック" w:eastAsia="游ゴシック" w:hAnsi="游ゴシック" w:cs="游ゴシック"/>
                <w:b/>
                <w:bCs/>
                <w:color w:val="1A7E5C"/>
                <w:sz w:val="18"/>
                <w:szCs w:val="18"/>
              </w:rPr>
              <w:t>◎</w:t>
            </w:r>
          </w:p>
        </w:tc>
        <w:tc>
          <w:tcPr>
            <w:tcW w:w="1500" w:type="dxa"/>
            <w:tcMar>
              <w:top w:w="70" w:type="dxa"/>
              <w:left w:w="110" w:type="dxa"/>
              <w:bottom w:w="70" w:type="dxa"/>
              <w:right w:w="110" w:type="dxa"/>
            </w:tcMar>
          </w:tcPr>
          <w:p w14:paraId="6F1598CA" w14:textId="77777777" w:rsidR="00AC75CE" w:rsidRDefault="00000000">
            <w:pPr>
              <w:spacing w:line="280" w:lineRule="auto"/>
              <w:jc w:val="center"/>
            </w:pPr>
            <w:r>
              <w:rPr>
                <w:rFonts w:ascii="游ゴシック" w:eastAsia="游ゴシック" w:hAnsi="游ゴシック" w:cs="游ゴシック"/>
                <w:b/>
                <w:bCs/>
                <w:color w:val="B3382F"/>
                <w:sz w:val="18"/>
                <w:szCs w:val="18"/>
              </w:rPr>
              <w:t>✗</w:t>
            </w:r>
          </w:p>
        </w:tc>
        <w:tc>
          <w:tcPr>
            <w:tcW w:w="1500" w:type="dxa"/>
            <w:tcMar>
              <w:top w:w="70" w:type="dxa"/>
              <w:left w:w="110" w:type="dxa"/>
              <w:bottom w:w="70" w:type="dxa"/>
              <w:right w:w="110" w:type="dxa"/>
            </w:tcMar>
          </w:tcPr>
          <w:p w14:paraId="2A938262" w14:textId="77777777" w:rsidR="00AC75CE" w:rsidRDefault="00000000">
            <w:pPr>
              <w:spacing w:line="280" w:lineRule="auto"/>
              <w:jc w:val="center"/>
            </w:pPr>
            <w:r>
              <w:rPr>
                <w:rFonts w:ascii="游ゴシック" w:eastAsia="游ゴシック" w:hAnsi="游ゴシック" w:cs="游ゴシック"/>
                <w:b/>
                <w:bCs/>
                <w:color w:val="B3382F"/>
                <w:sz w:val="18"/>
                <w:szCs w:val="18"/>
              </w:rPr>
              <w:t>✗</w:t>
            </w:r>
          </w:p>
        </w:tc>
        <w:tc>
          <w:tcPr>
            <w:tcW w:w="1500" w:type="dxa"/>
            <w:tcMar>
              <w:top w:w="70" w:type="dxa"/>
              <w:left w:w="110" w:type="dxa"/>
              <w:bottom w:w="70" w:type="dxa"/>
              <w:right w:w="110" w:type="dxa"/>
            </w:tcMar>
          </w:tcPr>
          <w:p w14:paraId="77FDACF6" w14:textId="77777777" w:rsidR="00AC75CE" w:rsidRDefault="00000000">
            <w:pPr>
              <w:spacing w:line="280" w:lineRule="auto"/>
              <w:jc w:val="center"/>
            </w:pPr>
            <w:r>
              <w:rPr>
                <w:rFonts w:ascii="游ゴシック" w:eastAsia="游ゴシック" w:hAnsi="游ゴシック" w:cs="游ゴシック"/>
                <w:b/>
                <w:bCs/>
                <w:color w:val="B3382F"/>
                <w:sz w:val="18"/>
                <w:szCs w:val="18"/>
              </w:rPr>
              <w:t>✗</w:t>
            </w:r>
          </w:p>
        </w:tc>
      </w:tr>
      <w:tr w:rsidR="00AC75CE" w14:paraId="5B455F72" w14:textId="77777777">
        <w:tblPrEx>
          <w:tblCellMar>
            <w:top w:w="0" w:type="dxa"/>
            <w:bottom w:w="0" w:type="dxa"/>
          </w:tblCellMar>
        </w:tblPrEx>
        <w:tc>
          <w:tcPr>
            <w:tcW w:w="3700" w:type="dxa"/>
            <w:tcMar>
              <w:top w:w="70" w:type="dxa"/>
              <w:left w:w="110" w:type="dxa"/>
              <w:bottom w:w="70" w:type="dxa"/>
              <w:right w:w="110" w:type="dxa"/>
            </w:tcMar>
          </w:tcPr>
          <w:p w14:paraId="3128568C" w14:textId="77777777" w:rsidR="00AC75CE" w:rsidRDefault="00000000">
            <w:pPr>
              <w:spacing w:line="280" w:lineRule="auto"/>
            </w:pPr>
            <w:r>
              <w:rPr>
                <w:rFonts w:ascii="游ゴシック" w:eastAsia="游ゴシック" w:hAnsi="游ゴシック" w:cs="游ゴシック"/>
                <w:sz w:val="18"/>
                <w:szCs w:val="18"/>
              </w:rPr>
              <w:t>「要購入」の追跡と購入の反映</w:t>
            </w:r>
          </w:p>
        </w:tc>
        <w:tc>
          <w:tcPr>
            <w:tcW w:w="1500" w:type="dxa"/>
            <w:tcMar>
              <w:top w:w="70" w:type="dxa"/>
              <w:left w:w="110" w:type="dxa"/>
              <w:bottom w:w="70" w:type="dxa"/>
              <w:right w:w="110" w:type="dxa"/>
            </w:tcMar>
          </w:tcPr>
          <w:p w14:paraId="738D17B7" w14:textId="77777777" w:rsidR="00AC75CE" w:rsidRDefault="00000000">
            <w:pPr>
              <w:spacing w:line="280" w:lineRule="auto"/>
              <w:jc w:val="center"/>
            </w:pPr>
            <w:r>
              <w:rPr>
                <w:rFonts w:ascii="游ゴシック" w:eastAsia="游ゴシック" w:hAnsi="游ゴシック" w:cs="游ゴシック"/>
                <w:b/>
                <w:bCs/>
                <w:color w:val="1A7E5C"/>
                <w:sz w:val="18"/>
                <w:szCs w:val="18"/>
              </w:rPr>
              <w:t>◎</w:t>
            </w:r>
          </w:p>
        </w:tc>
        <w:tc>
          <w:tcPr>
            <w:tcW w:w="1500" w:type="dxa"/>
            <w:tcMar>
              <w:top w:w="70" w:type="dxa"/>
              <w:left w:w="110" w:type="dxa"/>
              <w:bottom w:w="70" w:type="dxa"/>
              <w:right w:w="110" w:type="dxa"/>
            </w:tcMar>
          </w:tcPr>
          <w:p w14:paraId="06D3C60A" w14:textId="77777777" w:rsidR="00AC75CE" w:rsidRDefault="00000000">
            <w:pPr>
              <w:spacing w:line="280" w:lineRule="auto"/>
              <w:jc w:val="center"/>
            </w:pPr>
            <w:r>
              <w:rPr>
                <w:rFonts w:ascii="游ゴシック" w:eastAsia="游ゴシック" w:hAnsi="游ゴシック" w:cs="游ゴシック"/>
                <w:b/>
                <w:bCs/>
                <w:color w:val="B3382F"/>
                <w:sz w:val="18"/>
                <w:szCs w:val="18"/>
              </w:rPr>
              <w:t>✗</w:t>
            </w:r>
          </w:p>
        </w:tc>
        <w:tc>
          <w:tcPr>
            <w:tcW w:w="1500" w:type="dxa"/>
            <w:tcMar>
              <w:top w:w="70" w:type="dxa"/>
              <w:left w:w="110" w:type="dxa"/>
              <w:bottom w:w="70" w:type="dxa"/>
              <w:right w:w="110" w:type="dxa"/>
            </w:tcMar>
          </w:tcPr>
          <w:p w14:paraId="0561192C" w14:textId="77777777" w:rsidR="00AC75CE" w:rsidRDefault="00000000">
            <w:pPr>
              <w:spacing w:line="280" w:lineRule="auto"/>
              <w:jc w:val="center"/>
            </w:pPr>
            <w:r>
              <w:rPr>
                <w:rFonts w:ascii="游ゴシック" w:eastAsia="游ゴシック" w:hAnsi="游ゴシック" w:cs="游ゴシック"/>
                <w:b/>
                <w:bCs/>
                <w:color w:val="B3382F"/>
                <w:sz w:val="18"/>
                <w:szCs w:val="18"/>
              </w:rPr>
              <w:t>✗</w:t>
            </w:r>
          </w:p>
        </w:tc>
        <w:tc>
          <w:tcPr>
            <w:tcW w:w="1500" w:type="dxa"/>
            <w:tcMar>
              <w:top w:w="70" w:type="dxa"/>
              <w:left w:w="110" w:type="dxa"/>
              <w:bottom w:w="70" w:type="dxa"/>
              <w:right w:w="110" w:type="dxa"/>
            </w:tcMar>
          </w:tcPr>
          <w:p w14:paraId="790F4E8D" w14:textId="77777777" w:rsidR="00AC75CE" w:rsidRDefault="00000000">
            <w:pPr>
              <w:spacing w:line="280" w:lineRule="auto"/>
              <w:jc w:val="center"/>
            </w:pPr>
            <w:r>
              <w:rPr>
                <w:rFonts w:ascii="游ゴシック" w:eastAsia="游ゴシック" w:hAnsi="游ゴシック" w:cs="游ゴシック"/>
                <w:b/>
                <w:bCs/>
                <w:color w:val="B3382F"/>
                <w:sz w:val="18"/>
                <w:szCs w:val="18"/>
              </w:rPr>
              <w:t>✗</w:t>
            </w:r>
          </w:p>
        </w:tc>
      </w:tr>
      <w:tr w:rsidR="00AC75CE" w14:paraId="5CBB535E" w14:textId="77777777">
        <w:tblPrEx>
          <w:tblCellMar>
            <w:top w:w="0" w:type="dxa"/>
            <w:bottom w:w="0" w:type="dxa"/>
          </w:tblCellMar>
        </w:tblPrEx>
        <w:tc>
          <w:tcPr>
            <w:tcW w:w="3700" w:type="dxa"/>
            <w:tcMar>
              <w:top w:w="70" w:type="dxa"/>
              <w:left w:w="110" w:type="dxa"/>
              <w:bottom w:w="70" w:type="dxa"/>
              <w:right w:w="110" w:type="dxa"/>
            </w:tcMar>
          </w:tcPr>
          <w:p w14:paraId="0F6B8BBB" w14:textId="77777777" w:rsidR="00AC75CE" w:rsidRDefault="00000000">
            <w:pPr>
              <w:spacing w:line="280" w:lineRule="auto"/>
            </w:pPr>
            <w:r>
              <w:rPr>
                <w:rFonts w:ascii="游ゴシック" w:eastAsia="游ゴシック" w:hAnsi="游ゴシック" w:cs="游ゴシック"/>
                <w:sz w:val="18"/>
                <w:szCs w:val="18"/>
              </w:rPr>
              <w:t>売上見込み(未購入予約の集計)</w:t>
            </w:r>
          </w:p>
        </w:tc>
        <w:tc>
          <w:tcPr>
            <w:tcW w:w="1500" w:type="dxa"/>
            <w:tcMar>
              <w:top w:w="70" w:type="dxa"/>
              <w:left w:w="110" w:type="dxa"/>
              <w:bottom w:w="70" w:type="dxa"/>
              <w:right w:w="110" w:type="dxa"/>
            </w:tcMar>
          </w:tcPr>
          <w:p w14:paraId="2BDC4D51" w14:textId="77777777" w:rsidR="00AC75CE" w:rsidRDefault="00000000">
            <w:pPr>
              <w:spacing w:line="280" w:lineRule="auto"/>
              <w:jc w:val="center"/>
            </w:pPr>
            <w:r>
              <w:rPr>
                <w:rFonts w:ascii="游ゴシック" w:eastAsia="游ゴシック" w:hAnsi="游ゴシック" w:cs="游ゴシック"/>
                <w:b/>
                <w:bCs/>
                <w:color w:val="1A7E5C"/>
                <w:sz w:val="18"/>
                <w:szCs w:val="18"/>
              </w:rPr>
              <w:t>◎</w:t>
            </w:r>
          </w:p>
        </w:tc>
        <w:tc>
          <w:tcPr>
            <w:tcW w:w="1500" w:type="dxa"/>
            <w:tcMar>
              <w:top w:w="70" w:type="dxa"/>
              <w:left w:w="110" w:type="dxa"/>
              <w:bottom w:w="70" w:type="dxa"/>
              <w:right w:w="110" w:type="dxa"/>
            </w:tcMar>
          </w:tcPr>
          <w:p w14:paraId="3D8EE1BC" w14:textId="77777777" w:rsidR="00AC75CE" w:rsidRDefault="00000000">
            <w:pPr>
              <w:spacing w:line="280" w:lineRule="auto"/>
              <w:jc w:val="center"/>
            </w:pPr>
            <w:r>
              <w:rPr>
                <w:rFonts w:ascii="游ゴシック" w:eastAsia="游ゴシック" w:hAnsi="游ゴシック" w:cs="游ゴシック"/>
                <w:b/>
                <w:bCs/>
                <w:color w:val="B3382F"/>
                <w:sz w:val="18"/>
                <w:szCs w:val="18"/>
              </w:rPr>
              <w:t>✗</w:t>
            </w:r>
          </w:p>
        </w:tc>
        <w:tc>
          <w:tcPr>
            <w:tcW w:w="1500" w:type="dxa"/>
            <w:tcMar>
              <w:top w:w="70" w:type="dxa"/>
              <w:left w:w="110" w:type="dxa"/>
              <w:bottom w:w="70" w:type="dxa"/>
              <w:right w:w="110" w:type="dxa"/>
            </w:tcMar>
          </w:tcPr>
          <w:p w14:paraId="2D76C3D0" w14:textId="77777777" w:rsidR="00AC75CE" w:rsidRDefault="00000000">
            <w:pPr>
              <w:spacing w:line="280" w:lineRule="auto"/>
              <w:jc w:val="center"/>
            </w:pPr>
            <w:r>
              <w:rPr>
                <w:rFonts w:ascii="游ゴシック" w:eastAsia="游ゴシック" w:hAnsi="游ゴシック" w:cs="游ゴシック"/>
                <w:b/>
                <w:bCs/>
                <w:color w:val="B3382F"/>
                <w:sz w:val="18"/>
                <w:szCs w:val="18"/>
              </w:rPr>
              <w:t>✗</w:t>
            </w:r>
          </w:p>
        </w:tc>
        <w:tc>
          <w:tcPr>
            <w:tcW w:w="1500" w:type="dxa"/>
            <w:tcMar>
              <w:top w:w="70" w:type="dxa"/>
              <w:left w:w="110" w:type="dxa"/>
              <w:bottom w:w="70" w:type="dxa"/>
              <w:right w:w="110" w:type="dxa"/>
            </w:tcMar>
          </w:tcPr>
          <w:p w14:paraId="4042C639" w14:textId="77777777" w:rsidR="00AC75CE" w:rsidRDefault="00000000">
            <w:pPr>
              <w:spacing w:line="280" w:lineRule="auto"/>
              <w:jc w:val="center"/>
            </w:pPr>
            <w:r>
              <w:rPr>
                <w:rFonts w:ascii="游ゴシック" w:eastAsia="游ゴシック" w:hAnsi="游ゴシック" w:cs="游ゴシック"/>
                <w:b/>
                <w:bCs/>
                <w:color w:val="B3382F"/>
                <w:sz w:val="18"/>
                <w:szCs w:val="18"/>
              </w:rPr>
              <w:t>✗</w:t>
            </w:r>
          </w:p>
        </w:tc>
      </w:tr>
      <w:tr w:rsidR="00AC75CE" w14:paraId="2BF800CA" w14:textId="77777777">
        <w:tblPrEx>
          <w:tblCellMar>
            <w:top w:w="0" w:type="dxa"/>
            <w:bottom w:w="0" w:type="dxa"/>
          </w:tblCellMar>
        </w:tblPrEx>
        <w:tc>
          <w:tcPr>
            <w:tcW w:w="3700" w:type="dxa"/>
            <w:tcMar>
              <w:top w:w="70" w:type="dxa"/>
              <w:left w:w="110" w:type="dxa"/>
              <w:bottom w:w="70" w:type="dxa"/>
              <w:right w:w="110" w:type="dxa"/>
            </w:tcMar>
          </w:tcPr>
          <w:p w14:paraId="197A351C" w14:textId="77777777" w:rsidR="00AC75CE" w:rsidRDefault="00000000">
            <w:pPr>
              <w:spacing w:line="280" w:lineRule="auto"/>
            </w:pPr>
            <w:r>
              <w:rPr>
                <w:rFonts w:ascii="游ゴシック" w:eastAsia="游ゴシック" w:hAnsi="游ゴシック" w:cs="游ゴシック"/>
                <w:sz w:val="18"/>
                <w:szCs w:val="18"/>
              </w:rPr>
              <w:t>メニューの承認制公開</w:t>
            </w:r>
          </w:p>
        </w:tc>
        <w:tc>
          <w:tcPr>
            <w:tcW w:w="1500" w:type="dxa"/>
            <w:tcMar>
              <w:top w:w="70" w:type="dxa"/>
              <w:left w:w="110" w:type="dxa"/>
              <w:bottom w:w="70" w:type="dxa"/>
              <w:right w:w="110" w:type="dxa"/>
            </w:tcMar>
          </w:tcPr>
          <w:p w14:paraId="00544599" w14:textId="77777777" w:rsidR="00AC75CE" w:rsidRDefault="00000000">
            <w:pPr>
              <w:spacing w:line="280" w:lineRule="auto"/>
              <w:jc w:val="center"/>
            </w:pPr>
            <w:r>
              <w:rPr>
                <w:rFonts w:ascii="游ゴシック" w:eastAsia="游ゴシック" w:hAnsi="游ゴシック" w:cs="游ゴシック"/>
                <w:b/>
                <w:bCs/>
                <w:color w:val="1A7E5C"/>
                <w:sz w:val="18"/>
                <w:szCs w:val="18"/>
              </w:rPr>
              <w:t>◎</w:t>
            </w:r>
          </w:p>
        </w:tc>
        <w:tc>
          <w:tcPr>
            <w:tcW w:w="1500" w:type="dxa"/>
            <w:tcMar>
              <w:top w:w="70" w:type="dxa"/>
              <w:left w:w="110" w:type="dxa"/>
              <w:bottom w:w="70" w:type="dxa"/>
              <w:right w:w="110" w:type="dxa"/>
            </w:tcMar>
          </w:tcPr>
          <w:p w14:paraId="3BFEAA91" w14:textId="77777777" w:rsidR="00AC75CE" w:rsidRDefault="00000000">
            <w:pPr>
              <w:spacing w:line="280" w:lineRule="auto"/>
              <w:jc w:val="center"/>
            </w:pPr>
            <w:r>
              <w:rPr>
                <w:rFonts w:ascii="游ゴシック" w:eastAsia="游ゴシック" w:hAnsi="游ゴシック" w:cs="游ゴシック"/>
                <w:b/>
                <w:bCs/>
                <w:color w:val="B3382F"/>
                <w:sz w:val="18"/>
                <w:szCs w:val="18"/>
              </w:rPr>
              <w:t>✗</w:t>
            </w:r>
          </w:p>
        </w:tc>
        <w:tc>
          <w:tcPr>
            <w:tcW w:w="1500" w:type="dxa"/>
            <w:tcMar>
              <w:top w:w="70" w:type="dxa"/>
              <w:left w:w="110" w:type="dxa"/>
              <w:bottom w:w="70" w:type="dxa"/>
              <w:right w:w="110" w:type="dxa"/>
            </w:tcMar>
          </w:tcPr>
          <w:p w14:paraId="33E2480E" w14:textId="77777777" w:rsidR="00AC75CE" w:rsidRDefault="00000000">
            <w:pPr>
              <w:spacing w:line="280" w:lineRule="auto"/>
              <w:jc w:val="center"/>
            </w:pPr>
            <w:r>
              <w:rPr>
                <w:rFonts w:ascii="游ゴシック" w:eastAsia="游ゴシック" w:hAnsi="游ゴシック" w:cs="游ゴシック"/>
                <w:b/>
                <w:bCs/>
                <w:color w:val="B3382F"/>
                <w:sz w:val="18"/>
                <w:szCs w:val="18"/>
              </w:rPr>
              <w:t>✗</w:t>
            </w:r>
          </w:p>
        </w:tc>
        <w:tc>
          <w:tcPr>
            <w:tcW w:w="1500" w:type="dxa"/>
            <w:tcMar>
              <w:top w:w="70" w:type="dxa"/>
              <w:left w:w="110" w:type="dxa"/>
              <w:bottom w:w="70" w:type="dxa"/>
              <w:right w:w="110" w:type="dxa"/>
            </w:tcMar>
          </w:tcPr>
          <w:p w14:paraId="0AF31EFA" w14:textId="77777777" w:rsidR="00AC75CE" w:rsidRDefault="00000000">
            <w:pPr>
              <w:spacing w:line="280" w:lineRule="auto"/>
              <w:jc w:val="center"/>
            </w:pPr>
            <w:r>
              <w:rPr>
                <w:rFonts w:ascii="游ゴシック" w:eastAsia="游ゴシック" w:hAnsi="游ゴシック" w:cs="游ゴシック"/>
                <w:b/>
                <w:bCs/>
                <w:color w:val="B3382F"/>
                <w:sz w:val="18"/>
                <w:szCs w:val="18"/>
              </w:rPr>
              <w:t>✗</w:t>
            </w:r>
          </w:p>
        </w:tc>
      </w:tr>
    </w:tbl>
    <w:p w14:paraId="6443000D" w14:textId="77777777" w:rsidR="00AC75CE" w:rsidRDefault="00AC75CE">
      <w:pPr>
        <w:spacing w:after="120"/>
      </w:pPr>
    </w:p>
    <w:p w14:paraId="7965D52D" w14:textId="77777777" w:rsidR="00AC75CE" w:rsidRDefault="00000000">
      <w:pPr>
        <w:pStyle w:val="a4"/>
        <w:numPr>
          <w:ilvl w:val="0"/>
          <w:numId w:val="2"/>
        </w:numPr>
        <w:spacing w:after="60" w:line="290" w:lineRule="auto"/>
      </w:pPr>
      <w:r>
        <w:rPr>
          <w:rFonts w:ascii="游ゴシック" w:eastAsia="游ゴシック" w:hAnsi="游ゴシック" w:cs="游ゴシック"/>
          <w:b/>
          <w:bCs/>
        </w:rPr>
        <w:t>RESERVA</w:t>
      </w:r>
      <w:r>
        <w:rPr>
          <w:rFonts w:ascii="游ゴシック" w:eastAsia="游ゴシック" w:hAnsi="游ゴシック" w:cs="游ゴシック"/>
        </w:rPr>
        <w:t xml:space="preserve"> は担当者シフト登録と予約枠の一括登録があり、受付枠まわりは3社で最も揃っています。管理者権限も範囲を指定して設定できます</w:t>
      </w:r>
    </w:p>
    <w:p w14:paraId="52B0131C" w14:textId="77777777" w:rsidR="00AC75CE" w:rsidRDefault="00000000">
      <w:pPr>
        <w:pStyle w:val="a4"/>
        <w:numPr>
          <w:ilvl w:val="0"/>
          <w:numId w:val="2"/>
        </w:numPr>
        <w:spacing w:after="60" w:line="290" w:lineRule="auto"/>
      </w:pPr>
      <w:r>
        <w:rPr>
          <w:rFonts w:ascii="游ゴシック" w:eastAsia="游ゴシック" w:hAnsi="游ゴシック" w:cs="游ゴシック"/>
          <w:b/>
          <w:bCs/>
        </w:rPr>
        <w:t>STORES 予約</w:t>
      </w:r>
      <w:r>
        <w:rPr>
          <w:rFonts w:ascii="游ゴシック" w:eastAsia="游ゴシック" w:hAnsi="游ゴシック" w:cs="游ゴシック"/>
        </w:rPr>
        <w:t xml:space="preserve"> は売上集計(回数券・月謝の購入額推移)が明示されており、売上の把握はこのサービスが素直です</w:t>
      </w:r>
    </w:p>
    <w:p w14:paraId="47DA0B70" w14:textId="77777777" w:rsidR="00AC75CE" w:rsidRDefault="00000000">
      <w:pPr>
        <w:pStyle w:val="a4"/>
        <w:numPr>
          <w:ilvl w:val="0"/>
          <w:numId w:val="2"/>
        </w:numPr>
        <w:spacing w:after="60" w:line="290" w:lineRule="auto"/>
      </w:pPr>
      <w:proofErr w:type="spellStart"/>
      <w:r>
        <w:rPr>
          <w:rFonts w:ascii="游ゴシック" w:eastAsia="游ゴシック" w:hAnsi="游ゴシック" w:cs="游ゴシック"/>
          <w:b/>
          <w:bCs/>
        </w:rPr>
        <w:t>hacomono</w:t>
      </w:r>
      <w:proofErr w:type="spellEnd"/>
      <w:r>
        <w:rPr>
          <w:rFonts w:ascii="游ゴシック" w:eastAsia="游ゴシック" w:hAnsi="游ゴシック" w:cs="游ゴシック"/>
        </w:rPr>
        <w:t xml:space="preserve"> は接客記録の音声入力(AI Voice Memo)があり、トレーニング記録に最も近い機能を持ちます。ただし△としたのは、これを含む売上分析・タイムテーブル・メンバータイプ付与がすべてオプション(別料金)のためです</w:t>
      </w:r>
    </w:p>
    <w:p w14:paraId="12F5A19B" w14:textId="77777777" w:rsidR="00AC75CE" w:rsidRDefault="00000000">
      <w:pPr>
        <w:pStyle w:val="a4"/>
        <w:numPr>
          <w:ilvl w:val="0"/>
          <w:numId w:val="2"/>
        </w:numPr>
        <w:spacing w:after="60" w:line="290" w:lineRule="auto"/>
      </w:pPr>
      <w:r>
        <w:rPr>
          <w:rFonts w:ascii="游ゴシック" w:eastAsia="游ゴシック" w:hAnsi="游ゴシック" w:cs="游ゴシック"/>
          <w:b/>
          <w:bCs/>
        </w:rPr>
        <w:t>Excelでの出勤表取り込み</w:t>
      </w:r>
      <w:r>
        <w:rPr>
          <w:rFonts w:ascii="游ゴシック" w:eastAsia="游ゴシック" w:hAnsi="游ゴシック" w:cs="游ゴシック"/>
        </w:rPr>
        <w:t>は3社ともありません。RESERVA の予約枠一括登録が近いものの、トレーナー別シートの取り込みではありません</w:t>
      </w:r>
    </w:p>
    <w:p w14:paraId="74456995" w14:textId="77777777" w:rsidR="00AC75CE" w:rsidRDefault="00000000">
      <w:pPr>
        <w:pStyle w:val="a4"/>
        <w:numPr>
          <w:ilvl w:val="0"/>
          <w:numId w:val="2"/>
        </w:numPr>
        <w:spacing w:after="60" w:line="290" w:lineRule="auto"/>
      </w:pPr>
      <w:r>
        <w:rPr>
          <w:rFonts w:ascii="游ゴシック" w:eastAsia="游ゴシック" w:hAnsi="游ゴシック" w:cs="游ゴシック"/>
          <w:b/>
          <w:bCs/>
        </w:rPr>
        <w:t>監査ログ</w:t>
      </w:r>
      <w:r>
        <w:rPr>
          <w:rFonts w:ascii="游ゴシック" w:eastAsia="游ゴシック" w:hAnsi="游ゴシック" w:cs="游ゴシック"/>
        </w:rPr>
        <w:t>も3社ともありません。RESERVA は不正ログインロックやIP制限といった防御はありますが、誰が何をしたかの記録とは別です</w:t>
      </w:r>
    </w:p>
    <w:p w14:paraId="25F074C3" w14:textId="77777777" w:rsidR="00AC75CE" w:rsidRDefault="00AC75CE">
      <w:pPr>
        <w:spacing w:after="160"/>
      </w:pPr>
    </w:p>
    <w:p w14:paraId="14BC2B98" w14:textId="77777777" w:rsidR="00AC75CE" w:rsidRDefault="00000000">
      <w:pPr>
        <w:pStyle w:val="2"/>
        <w:pBdr>
          <w:bottom w:val="single" w:sz="6" w:space="0" w:color="D8DCE8"/>
        </w:pBdr>
        <w:spacing w:before="240" w:after="120"/>
      </w:pPr>
      <w:r>
        <w:rPr>
          <w:rFonts w:ascii="游ゴシック" w:eastAsia="游ゴシック" w:hAnsi="游ゴシック" w:cs="游ゴシック"/>
          <w:b/>
          <w:bCs/>
          <w:color w:val="1E2761"/>
          <w:sz w:val="24"/>
          <w:szCs w:val="24"/>
        </w:rPr>
        <w:t>11. 横断</w:t>
      </w:r>
    </w:p>
    <w:tbl>
      <w:tblPr>
        <w:tblW w:w="9700" w:type="dxa"/>
        <w:tblBorders>
          <w:top w:val="single" w:sz="4" w:space="0" w:color="D8DCE8"/>
          <w:left w:val="single" w:sz="4" w:space="0" w:color="D8DCE8"/>
          <w:bottom w:val="single" w:sz="4" w:space="0" w:color="D8DCE8"/>
          <w:right w:val="single" w:sz="4" w:space="0" w:color="D8DCE8"/>
          <w:insideH w:val="single" w:sz="4" w:space="0" w:color="D8DCE8"/>
          <w:insideV w:val="single" w:sz="4" w:space="0" w:color="D8DCE8"/>
        </w:tblBorders>
        <w:tblLayout w:type="fixed"/>
        <w:tblCellMar>
          <w:left w:w="10" w:type="dxa"/>
          <w:right w:w="10" w:type="dxa"/>
        </w:tblCellMar>
        <w:tblLook w:val="0000" w:firstRow="0" w:lastRow="0" w:firstColumn="0" w:lastColumn="0" w:noHBand="0" w:noVBand="0"/>
      </w:tblPr>
      <w:tblGrid>
        <w:gridCol w:w="3700"/>
        <w:gridCol w:w="1500"/>
        <w:gridCol w:w="1500"/>
        <w:gridCol w:w="1500"/>
        <w:gridCol w:w="1500"/>
      </w:tblGrid>
      <w:tr w:rsidR="00AC75CE" w14:paraId="0A7B20C1" w14:textId="77777777">
        <w:tblPrEx>
          <w:tblCellMar>
            <w:top w:w="0" w:type="dxa"/>
            <w:bottom w:w="0" w:type="dxa"/>
          </w:tblCellMar>
        </w:tblPrEx>
        <w:trPr>
          <w:tblHeader/>
        </w:trPr>
        <w:tc>
          <w:tcPr>
            <w:tcW w:w="3700" w:type="dxa"/>
            <w:shd w:val="clear" w:color="auto" w:fill="EDF1FA"/>
            <w:tcMar>
              <w:top w:w="70" w:type="dxa"/>
              <w:left w:w="110" w:type="dxa"/>
              <w:bottom w:w="70" w:type="dxa"/>
              <w:right w:w="110" w:type="dxa"/>
            </w:tcMar>
          </w:tcPr>
          <w:p w14:paraId="11E11607" w14:textId="77777777" w:rsidR="00AC75CE" w:rsidRDefault="00000000">
            <w:pPr>
              <w:spacing w:line="280" w:lineRule="auto"/>
            </w:pPr>
            <w:r>
              <w:rPr>
                <w:rFonts w:ascii="游ゴシック" w:eastAsia="游ゴシック" w:hAnsi="游ゴシック" w:cs="游ゴシック"/>
                <w:b/>
                <w:bCs/>
                <w:color w:val="1E2761"/>
                <w:sz w:val="18"/>
                <w:szCs w:val="18"/>
              </w:rPr>
              <w:t>機能</w:t>
            </w:r>
          </w:p>
        </w:tc>
        <w:tc>
          <w:tcPr>
            <w:tcW w:w="1500" w:type="dxa"/>
            <w:shd w:val="clear" w:color="auto" w:fill="EDF1FA"/>
            <w:tcMar>
              <w:top w:w="70" w:type="dxa"/>
              <w:left w:w="110" w:type="dxa"/>
              <w:bottom w:w="70" w:type="dxa"/>
              <w:right w:w="110" w:type="dxa"/>
            </w:tcMar>
          </w:tcPr>
          <w:p w14:paraId="0316B9AD" w14:textId="77777777" w:rsidR="00AC75CE" w:rsidRDefault="00000000">
            <w:pPr>
              <w:spacing w:line="280" w:lineRule="auto"/>
              <w:jc w:val="center"/>
            </w:pPr>
            <w:proofErr w:type="spellStart"/>
            <w:r>
              <w:rPr>
                <w:rFonts w:ascii="游ゴシック" w:eastAsia="游ゴシック" w:hAnsi="游ゴシック" w:cs="游ゴシック"/>
                <w:b/>
                <w:bCs/>
                <w:color w:val="1E2761"/>
                <w:sz w:val="18"/>
                <w:szCs w:val="18"/>
              </w:rPr>
              <w:t>eFsystem</w:t>
            </w:r>
            <w:proofErr w:type="spellEnd"/>
          </w:p>
        </w:tc>
        <w:tc>
          <w:tcPr>
            <w:tcW w:w="1500" w:type="dxa"/>
            <w:shd w:val="clear" w:color="auto" w:fill="EDF1FA"/>
            <w:tcMar>
              <w:top w:w="70" w:type="dxa"/>
              <w:left w:w="110" w:type="dxa"/>
              <w:bottom w:w="70" w:type="dxa"/>
              <w:right w:w="110" w:type="dxa"/>
            </w:tcMar>
          </w:tcPr>
          <w:p w14:paraId="19DDDEFE" w14:textId="77777777" w:rsidR="00AC75CE" w:rsidRDefault="00000000">
            <w:pPr>
              <w:spacing w:line="280" w:lineRule="auto"/>
              <w:jc w:val="center"/>
            </w:pPr>
            <w:r>
              <w:rPr>
                <w:rFonts w:ascii="游ゴシック" w:eastAsia="游ゴシック" w:hAnsi="游ゴシック" w:cs="游ゴシック"/>
                <w:b/>
                <w:bCs/>
                <w:color w:val="1E2761"/>
                <w:sz w:val="18"/>
                <w:szCs w:val="18"/>
              </w:rPr>
              <w:t>A RESERVA</w:t>
            </w:r>
          </w:p>
        </w:tc>
        <w:tc>
          <w:tcPr>
            <w:tcW w:w="1500" w:type="dxa"/>
            <w:shd w:val="clear" w:color="auto" w:fill="EDF1FA"/>
            <w:tcMar>
              <w:top w:w="70" w:type="dxa"/>
              <w:left w:w="110" w:type="dxa"/>
              <w:bottom w:w="70" w:type="dxa"/>
              <w:right w:w="110" w:type="dxa"/>
            </w:tcMar>
          </w:tcPr>
          <w:p w14:paraId="6FC07224" w14:textId="77777777" w:rsidR="00AC75CE" w:rsidRDefault="00000000">
            <w:pPr>
              <w:spacing w:line="280" w:lineRule="auto"/>
              <w:jc w:val="center"/>
            </w:pPr>
            <w:r>
              <w:rPr>
                <w:rFonts w:ascii="游ゴシック" w:eastAsia="游ゴシック" w:hAnsi="游ゴシック" w:cs="游ゴシック"/>
                <w:b/>
                <w:bCs/>
                <w:color w:val="1E2761"/>
                <w:sz w:val="18"/>
                <w:szCs w:val="18"/>
              </w:rPr>
              <w:t>B STORES予約</w:t>
            </w:r>
          </w:p>
        </w:tc>
        <w:tc>
          <w:tcPr>
            <w:tcW w:w="1500" w:type="dxa"/>
            <w:shd w:val="clear" w:color="auto" w:fill="EDF1FA"/>
            <w:tcMar>
              <w:top w:w="70" w:type="dxa"/>
              <w:left w:w="110" w:type="dxa"/>
              <w:bottom w:w="70" w:type="dxa"/>
              <w:right w:w="110" w:type="dxa"/>
            </w:tcMar>
          </w:tcPr>
          <w:p w14:paraId="44E7C4F1" w14:textId="77777777" w:rsidR="00AC75CE" w:rsidRDefault="00000000">
            <w:pPr>
              <w:spacing w:line="280" w:lineRule="auto"/>
              <w:jc w:val="center"/>
            </w:pPr>
            <w:r>
              <w:rPr>
                <w:rFonts w:ascii="游ゴシック" w:eastAsia="游ゴシック" w:hAnsi="游ゴシック" w:cs="游ゴシック"/>
                <w:b/>
                <w:bCs/>
                <w:color w:val="1E2761"/>
                <w:sz w:val="18"/>
                <w:szCs w:val="18"/>
              </w:rPr>
              <w:t xml:space="preserve">C </w:t>
            </w:r>
            <w:proofErr w:type="spellStart"/>
            <w:r>
              <w:rPr>
                <w:rFonts w:ascii="游ゴシック" w:eastAsia="游ゴシック" w:hAnsi="游ゴシック" w:cs="游ゴシック"/>
                <w:b/>
                <w:bCs/>
                <w:color w:val="1E2761"/>
                <w:sz w:val="18"/>
                <w:szCs w:val="18"/>
              </w:rPr>
              <w:t>hacomono</w:t>
            </w:r>
            <w:proofErr w:type="spellEnd"/>
          </w:p>
        </w:tc>
      </w:tr>
      <w:tr w:rsidR="00AC75CE" w14:paraId="3A8CEF14" w14:textId="77777777">
        <w:tblPrEx>
          <w:tblCellMar>
            <w:top w:w="0" w:type="dxa"/>
            <w:bottom w:w="0" w:type="dxa"/>
          </w:tblCellMar>
        </w:tblPrEx>
        <w:tc>
          <w:tcPr>
            <w:tcW w:w="3700" w:type="dxa"/>
            <w:tcMar>
              <w:top w:w="70" w:type="dxa"/>
              <w:left w:w="110" w:type="dxa"/>
              <w:bottom w:w="70" w:type="dxa"/>
              <w:right w:w="110" w:type="dxa"/>
            </w:tcMar>
          </w:tcPr>
          <w:p w14:paraId="30A43F5E" w14:textId="77777777" w:rsidR="00AC75CE" w:rsidRDefault="00000000">
            <w:pPr>
              <w:spacing w:line="280" w:lineRule="auto"/>
            </w:pPr>
            <w:r>
              <w:rPr>
                <w:rFonts w:ascii="游ゴシック" w:eastAsia="游ゴシック" w:hAnsi="游ゴシック" w:cs="游ゴシック"/>
                <w:sz w:val="18"/>
                <w:szCs w:val="18"/>
              </w:rPr>
              <w:t>行単位のアクセス制御</w:t>
            </w:r>
          </w:p>
        </w:tc>
        <w:tc>
          <w:tcPr>
            <w:tcW w:w="1500" w:type="dxa"/>
            <w:tcMar>
              <w:top w:w="70" w:type="dxa"/>
              <w:left w:w="110" w:type="dxa"/>
              <w:bottom w:w="70" w:type="dxa"/>
              <w:right w:w="110" w:type="dxa"/>
            </w:tcMar>
          </w:tcPr>
          <w:p w14:paraId="281FB5EB" w14:textId="77777777" w:rsidR="00AC75CE" w:rsidRDefault="00000000">
            <w:pPr>
              <w:spacing w:line="280" w:lineRule="auto"/>
              <w:jc w:val="center"/>
            </w:pPr>
            <w:r>
              <w:rPr>
                <w:rFonts w:ascii="游ゴシック" w:eastAsia="游ゴシック" w:hAnsi="游ゴシック" w:cs="游ゴシック"/>
                <w:b/>
                <w:bCs/>
                <w:color w:val="1A7E5C"/>
                <w:sz w:val="18"/>
                <w:szCs w:val="18"/>
              </w:rPr>
              <w:t>◎</w:t>
            </w:r>
          </w:p>
        </w:tc>
        <w:tc>
          <w:tcPr>
            <w:tcW w:w="1500" w:type="dxa"/>
            <w:tcMar>
              <w:top w:w="70" w:type="dxa"/>
              <w:left w:w="110" w:type="dxa"/>
              <w:bottom w:w="70" w:type="dxa"/>
              <w:right w:w="110" w:type="dxa"/>
            </w:tcMar>
          </w:tcPr>
          <w:p w14:paraId="6392B7C2" w14:textId="77777777" w:rsidR="00AC75CE" w:rsidRDefault="00000000">
            <w:pPr>
              <w:spacing w:line="280" w:lineRule="auto"/>
              <w:jc w:val="center"/>
            </w:pPr>
            <w:r>
              <w:rPr>
                <w:rFonts w:ascii="游ゴシック" w:eastAsia="游ゴシック" w:hAnsi="游ゴシック" w:cs="游ゴシック"/>
                <w:b/>
                <w:bCs/>
                <w:color w:val="2E62B8"/>
                <w:sz w:val="18"/>
                <w:szCs w:val="18"/>
              </w:rPr>
              <w:t>○</w:t>
            </w:r>
          </w:p>
        </w:tc>
        <w:tc>
          <w:tcPr>
            <w:tcW w:w="1500" w:type="dxa"/>
            <w:tcMar>
              <w:top w:w="70" w:type="dxa"/>
              <w:left w:w="110" w:type="dxa"/>
              <w:bottom w:w="70" w:type="dxa"/>
              <w:right w:w="110" w:type="dxa"/>
            </w:tcMar>
          </w:tcPr>
          <w:p w14:paraId="0EA080F2" w14:textId="77777777" w:rsidR="00AC75CE" w:rsidRDefault="00000000">
            <w:pPr>
              <w:spacing w:line="280" w:lineRule="auto"/>
              <w:jc w:val="center"/>
            </w:pPr>
            <w:r>
              <w:rPr>
                <w:rFonts w:ascii="游ゴシック" w:eastAsia="游ゴシック" w:hAnsi="游ゴシック" w:cs="游ゴシック"/>
                <w:b/>
                <w:bCs/>
                <w:color w:val="2E62B8"/>
                <w:sz w:val="18"/>
                <w:szCs w:val="18"/>
              </w:rPr>
              <w:t>○</w:t>
            </w:r>
          </w:p>
        </w:tc>
        <w:tc>
          <w:tcPr>
            <w:tcW w:w="1500" w:type="dxa"/>
            <w:tcMar>
              <w:top w:w="70" w:type="dxa"/>
              <w:left w:w="110" w:type="dxa"/>
              <w:bottom w:w="70" w:type="dxa"/>
              <w:right w:w="110" w:type="dxa"/>
            </w:tcMar>
          </w:tcPr>
          <w:p w14:paraId="3E7F73DE" w14:textId="77777777" w:rsidR="00AC75CE" w:rsidRDefault="00000000">
            <w:pPr>
              <w:spacing w:line="280" w:lineRule="auto"/>
              <w:jc w:val="center"/>
            </w:pPr>
            <w:r>
              <w:rPr>
                <w:rFonts w:ascii="游ゴシック" w:eastAsia="游ゴシック" w:hAnsi="游ゴシック" w:cs="游ゴシック"/>
                <w:b/>
                <w:bCs/>
                <w:color w:val="2E62B8"/>
                <w:sz w:val="18"/>
                <w:szCs w:val="18"/>
              </w:rPr>
              <w:t>○</w:t>
            </w:r>
          </w:p>
        </w:tc>
      </w:tr>
      <w:tr w:rsidR="00AC75CE" w14:paraId="3E5C1539" w14:textId="77777777">
        <w:tblPrEx>
          <w:tblCellMar>
            <w:top w:w="0" w:type="dxa"/>
            <w:bottom w:w="0" w:type="dxa"/>
          </w:tblCellMar>
        </w:tblPrEx>
        <w:tc>
          <w:tcPr>
            <w:tcW w:w="3700" w:type="dxa"/>
            <w:tcMar>
              <w:top w:w="70" w:type="dxa"/>
              <w:left w:w="110" w:type="dxa"/>
              <w:bottom w:w="70" w:type="dxa"/>
              <w:right w:w="110" w:type="dxa"/>
            </w:tcMar>
          </w:tcPr>
          <w:p w14:paraId="4BBCAD87" w14:textId="77777777" w:rsidR="00AC75CE" w:rsidRDefault="00000000">
            <w:pPr>
              <w:spacing w:line="280" w:lineRule="auto"/>
            </w:pPr>
            <w:r>
              <w:rPr>
                <w:rFonts w:ascii="游ゴシック" w:eastAsia="游ゴシック" w:hAnsi="游ゴシック" w:cs="游ゴシック"/>
                <w:sz w:val="18"/>
                <w:szCs w:val="18"/>
              </w:rPr>
              <w:lastRenderedPageBreak/>
              <w:t>トレーナーが自分のシフトだけ編集</w:t>
            </w:r>
          </w:p>
        </w:tc>
        <w:tc>
          <w:tcPr>
            <w:tcW w:w="1500" w:type="dxa"/>
            <w:tcMar>
              <w:top w:w="70" w:type="dxa"/>
              <w:left w:w="110" w:type="dxa"/>
              <w:bottom w:w="70" w:type="dxa"/>
              <w:right w:w="110" w:type="dxa"/>
            </w:tcMar>
          </w:tcPr>
          <w:p w14:paraId="2059F707" w14:textId="77777777" w:rsidR="00AC75CE" w:rsidRDefault="00000000">
            <w:pPr>
              <w:spacing w:line="280" w:lineRule="auto"/>
              <w:jc w:val="center"/>
            </w:pPr>
            <w:r>
              <w:rPr>
                <w:rFonts w:ascii="游ゴシック" w:eastAsia="游ゴシック" w:hAnsi="游ゴシック" w:cs="游ゴシック"/>
                <w:b/>
                <w:bCs/>
                <w:color w:val="1A7E5C"/>
                <w:sz w:val="18"/>
                <w:szCs w:val="18"/>
              </w:rPr>
              <w:t>◎</w:t>
            </w:r>
          </w:p>
        </w:tc>
        <w:tc>
          <w:tcPr>
            <w:tcW w:w="1500" w:type="dxa"/>
            <w:tcMar>
              <w:top w:w="70" w:type="dxa"/>
              <w:left w:w="110" w:type="dxa"/>
              <w:bottom w:w="70" w:type="dxa"/>
              <w:right w:w="110" w:type="dxa"/>
            </w:tcMar>
          </w:tcPr>
          <w:p w14:paraId="366678FF" w14:textId="77777777" w:rsidR="00AC75CE" w:rsidRDefault="00000000">
            <w:pPr>
              <w:spacing w:line="280" w:lineRule="auto"/>
              <w:jc w:val="center"/>
            </w:pPr>
            <w:r>
              <w:rPr>
                <w:rFonts w:ascii="游ゴシック" w:eastAsia="游ゴシック" w:hAnsi="游ゴシック" w:cs="游ゴシック"/>
                <w:b/>
                <w:bCs/>
                <w:color w:val="2E62B8"/>
                <w:sz w:val="18"/>
                <w:szCs w:val="18"/>
              </w:rPr>
              <w:t>○</w:t>
            </w:r>
          </w:p>
        </w:tc>
        <w:tc>
          <w:tcPr>
            <w:tcW w:w="1500" w:type="dxa"/>
            <w:tcMar>
              <w:top w:w="70" w:type="dxa"/>
              <w:left w:w="110" w:type="dxa"/>
              <w:bottom w:w="70" w:type="dxa"/>
              <w:right w:w="110" w:type="dxa"/>
            </w:tcMar>
          </w:tcPr>
          <w:p w14:paraId="143CA3FC" w14:textId="77777777" w:rsidR="00AC75CE" w:rsidRDefault="00000000">
            <w:pPr>
              <w:spacing w:line="280" w:lineRule="auto"/>
              <w:jc w:val="center"/>
            </w:pPr>
            <w:r>
              <w:rPr>
                <w:rFonts w:ascii="游ゴシック" w:eastAsia="游ゴシック" w:hAnsi="游ゴシック" w:cs="游ゴシック"/>
                <w:b/>
                <w:bCs/>
                <w:color w:val="8A5A0C"/>
                <w:sz w:val="18"/>
                <w:szCs w:val="18"/>
              </w:rPr>
              <w:t>△</w:t>
            </w:r>
          </w:p>
        </w:tc>
        <w:tc>
          <w:tcPr>
            <w:tcW w:w="1500" w:type="dxa"/>
            <w:tcMar>
              <w:top w:w="70" w:type="dxa"/>
              <w:left w:w="110" w:type="dxa"/>
              <w:bottom w:w="70" w:type="dxa"/>
              <w:right w:w="110" w:type="dxa"/>
            </w:tcMar>
          </w:tcPr>
          <w:p w14:paraId="756BA9C0" w14:textId="77777777" w:rsidR="00AC75CE" w:rsidRDefault="00000000">
            <w:pPr>
              <w:spacing w:line="280" w:lineRule="auto"/>
              <w:jc w:val="center"/>
            </w:pPr>
            <w:r>
              <w:rPr>
                <w:rFonts w:ascii="游ゴシック" w:eastAsia="游ゴシック" w:hAnsi="游ゴシック" w:cs="游ゴシック"/>
                <w:b/>
                <w:bCs/>
                <w:color w:val="8A5A0C"/>
                <w:sz w:val="18"/>
                <w:szCs w:val="18"/>
              </w:rPr>
              <w:t>△</w:t>
            </w:r>
          </w:p>
        </w:tc>
      </w:tr>
    </w:tbl>
    <w:p w14:paraId="6DA709E4" w14:textId="77777777" w:rsidR="00AC75CE" w:rsidRDefault="00AC75CE">
      <w:pPr>
        <w:spacing w:after="140"/>
      </w:pPr>
    </w:p>
    <w:p w14:paraId="3C335608" w14:textId="77777777" w:rsidR="00AC75CE" w:rsidRDefault="00000000">
      <w:pPr>
        <w:spacing w:after="120" w:line="300" w:lineRule="auto"/>
      </w:pPr>
      <w:r>
        <w:rPr>
          <w:rFonts w:ascii="游ゴシック" w:eastAsia="游ゴシック" w:hAnsi="游ゴシック" w:cs="游ゴシック"/>
          <w:color w:val="6B7280"/>
          <w:sz w:val="17"/>
          <w:szCs w:val="17"/>
        </w:rPr>
        <w:t>「行単位のアクセス制御」は、3社ともページ単位・機能単位の権限設定で代替する形になります。データ1件ごとに「自分のものだけ」を制御する仕組みではありません。</w:t>
      </w:r>
    </w:p>
    <w:p w14:paraId="18784175" w14:textId="77777777" w:rsidR="00AC75CE" w:rsidRDefault="00000000">
      <w:r>
        <w:br w:type="page"/>
      </w:r>
    </w:p>
    <w:p w14:paraId="5873E318" w14:textId="77777777" w:rsidR="00AC75CE" w:rsidRDefault="00000000">
      <w:pPr>
        <w:pStyle w:val="2"/>
        <w:pBdr>
          <w:bottom w:val="single" w:sz="6" w:space="0" w:color="D8DCE8"/>
        </w:pBdr>
        <w:spacing w:before="240" w:after="120"/>
      </w:pPr>
      <w:r>
        <w:rPr>
          <w:rFonts w:ascii="游ゴシック" w:eastAsia="游ゴシック" w:hAnsi="游ゴシック" w:cs="游ゴシック"/>
          <w:b/>
          <w:bCs/>
          <w:color w:val="1E2761"/>
          <w:sz w:val="24"/>
          <w:szCs w:val="24"/>
        </w:rPr>
        <w:lastRenderedPageBreak/>
        <w:t>12. 機能ではない差分</w:t>
      </w:r>
    </w:p>
    <w:p w14:paraId="70DBF565" w14:textId="77777777" w:rsidR="00AC75CE" w:rsidRDefault="00000000">
      <w:pPr>
        <w:spacing w:after="120" w:line="300" w:lineRule="auto"/>
      </w:pPr>
      <w:r>
        <w:rPr>
          <w:rFonts w:ascii="游ゴシック" w:eastAsia="游ゴシック" w:hAnsi="游ゴシック" w:cs="游ゴシック"/>
        </w:rPr>
        <w:t>表には入れていませんが、判断を分ける要素です。</w:t>
      </w:r>
    </w:p>
    <w:p w14:paraId="41621030" w14:textId="77777777" w:rsidR="00AC75CE" w:rsidRDefault="00AC75CE">
      <w:pPr>
        <w:spacing w:after="100"/>
      </w:pPr>
    </w:p>
    <w:p w14:paraId="6A13DBE0" w14:textId="77777777" w:rsidR="00AC75CE" w:rsidRDefault="00000000">
      <w:pPr>
        <w:pStyle w:val="3"/>
        <w:spacing w:before="180" w:after="90"/>
      </w:pPr>
      <w:r>
        <w:rPr>
          <w:rFonts w:ascii="游ゴシック" w:eastAsia="游ゴシック" w:hAnsi="游ゴシック" w:cs="游ゴシック"/>
          <w:b/>
          <w:bCs/>
          <w:sz w:val="21"/>
          <w:szCs w:val="21"/>
        </w:rPr>
        <w:t>SaaSを選ぶと手放すもの</w:t>
      </w:r>
    </w:p>
    <w:p w14:paraId="16E7036F" w14:textId="77777777" w:rsidR="00AC75CE" w:rsidRDefault="00000000">
      <w:pPr>
        <w:pStyle w:val="a4"/>
        <w:numPr>
          <w:ilvl w:val="0"/>
          <w:numId w:val="2"/>
        </w:numPr>
        <w:spacing w:after="60" w:line="290" w:lineRule="auto"/>
      </w:pPr>
      <w:r>
        <w:rPr>
          <w:rFonts w:ascii="游ゴシック" w:eastAsia="游ゴシック" w:hAnsi="游ゴシック" w:cs="游ゴシック"/>
          <w:b/>
          <w:bCs/>
        </w:rPr>
        <w:t>自社ブランドのアプリとURL</w:t>
      </w:r>
      <w:r>
        <w:rPr>
          <w:rFonts w:ascii="游ゴシック" w:eastAsia="游ゴシック" w:hAnsi="游ゴシック" w:cs="游ゴシック"/>
        </w:rPr>
        <w:t xml:space="preserve"> — 会員が使うのは販売元のアプリと、販売元のドメイン配下のページになる</w:t>
      </w:r>
    </w:p>
    <w:p w14:paraId="377B71BF" w14:textId="77777777" w:rsidR="00AC75CE" w:rsidRDefault="00000000">
      <w:pPr>
        <w:pStyle w:val="a4"/>
        <w:numPr>
          <w:ilvl w:val="0"/>
          <w:numId w:val="2"/>
        </w:numPr>
        <w:spacing w:after="60" w:line="290" w:lineRule="auto"/>
      </w:pPr>
      <w:r>
        <w:rPr>
          <w:rFonts w:ascii="游ゴシック" w:eastAsia="游ゴシック" w:hAnsi="游ゴシック" w:cs="游ゴシック"/>
          <w:b/>
          <w:bCs/>
        </w:rPr>
        <w:t>会員データの保有</w:t>
      </w:r>
      <w:r>
        <w:rPr>
          <w:rFonts w:ascii="游ゴシック" w:eastAsia="游ゴシック" w:hAnsi="游ゴシック" w:cs="游ゴシック"/>
        </w:rPr>
        <w:t xml:space="preserve"> — データは販売元のシステム上にある。解約時の持ち出しには制約が出る</w:t>
      </w:r>
    </w:p>
    <w:p w14:paraId="15C77D9D" w14:textId="77777777" w:rsidR="00AC75CE" w:rsidRDefault="00000000">
      <w:pPr>
        <w:pStyle w:val="a4"/>
        <w:numPr>
          <w:ilvl w:val="0"/>
          <w:numId w:val="2"/>
        </w:numPr>
        <w:spacing w:after="60" w:line="290" w:lineRule="auto"/>
      </w:pPr>
      <w:r>
        <w:rPr>
          <w:rFonts w:ascii="游ゴシック" w:eastAsia="游ゴシック" w:hAnsi="游ゴシック" w:cs="游ゴシック"/>
          <w:b/>
          <w:bCs/>
        </w:rPr>
        <w:t>最終モデルへの拡張</w:t>
      </w:r>
      <w:r>
        <w:rPr>
          <w:rFonts w:ascii="游ゴシック" w:eastAsia="游ゴシック" w:hAnsi="游ゴシック" w:cs="游ゴシック"/>
        </w:rPr>
        <w:t xml:space="preserve"> — AIコーチや医療連携は3社とも守備範囲外(複数店舗管理は RESERVA と </w:t>
      </w:r>
      <w:proofErr w:type="spellStart"/>
      <w:r>
        <w:rPr>
          <w:rFonts w:ascii="游ゴシック" w:eastAsia="游ゴシック" w:hAnsi="游ゴシック" w:cs="游ゴシック"/>
        </w:rPr>
        <w:t>hacomono</w:t>
      </w:r>
      <w:proofErr w:type="spellEnd"/>
      <w:r>
        <w:rPr>
          <w:rFonts w:ascii="游ゴシック" w:eastAsia="游ゴシック" w:hAnsi="游ゴシック" w:cs="游ゴシック"/>
        </w:rPr>
        <w:t xml:space="preserve"> にあります)</w:t>
      </w:r>
    </w:p>
    <w:p w14:paraId="212A9F9E" w14:textId="77777777" w:rsidR="00AC75CE" w:rsidRDefault="00000000">
      <w:pPr>
        <w:pStyle w:val="a4"/>
        <w:numPr>
          <w:ilvl w:val="0"/>
          <w:numId w:val="2"/>
        </w:numPr>
        <w:spacing w:after="60" w:line="290" w:lineRule="auto"/>
      </w:pPr>
      <w:r>
        <w:rPr>
          <w:rFonts w:ascii="游ゴシック" w:eastAsia="游ゴシック" w:hAnsi="游ゴシック" w:cs="游ゴシック"/>
          <w:b/>
          <w:bCs/>
        </w:rPr>
        <w:t>仕様を自分で決められること</w:t>
      </w:r>
      <w:r>
        <w:rPr>
          <w:rFonts w:ascii="游ゴシック" w:eastAsia="游ゴシック" w:hAnsi="游ゴシック" w:cs="游ゴシック"/>
        </w:rPr>
        <w:t xml:space="preserve"> — 機能追加も改廃も販売元の判断に従うことになる</w:t>
      </w:r>
    </w:p>
    <w:p w14:paraId="7B3A30FC" w14:textId="77777777" w:rsidR="00AC75CE" w:rsidRDefault="00AC75CE">
      <w:pPr>
        <w:spacing w:after="140"/>
      </w:pPr>
    </w:p>
    <w:p w14:paraId="0276236B" w14:textId="77777777" w:rsidR="00AC75CE" w:rsidRDefault="00000000">
      <w:pPr>
        <w:pStyle w:val="3"/>
        <w:spacing w:before="180" w:after="90"/>
      </w:pPr>
      <w:r>
        <w:rPr>
          <w:rFonts w:ascii="游ゴシック" w:eastAsia="游ゴシック" w:hAnsi="游ゴシック" w:cs="游ゴシック"/>
          <w:b/>
          <w:bCs/>
          <w:sz w:val="21"/>
          <w:szCs w:val="21"/>
        </w:rPr>
        <w:t>SaaSを選ぶと手に入るもの</w:t>
      </w:r>
    </w:p>
    <w:p w14:paraId="7D24A254" w14:textId="77777777" w:rsidR="00AC75CE" w:rsidRDefault="00000000">
      <w:pPr>
        <w:pStyle w:val="a4"/>
        <w:numPr>
          <w:ilvl w:val="0"/>
          <w:numId w:val="2"/>
        </w:numPr>
        <w:spacing w:after="60" w:line="290" w:lineRule="auto"/>
      </w:pPr>
      <w:r>
        <w:rPr>
          <w:rFonts w:ascii="游ゴシック" w:eastAsia="游ゴシック" w:hAnsi="游ゴシック" w:cs="游ゴシック"/>
          <w:b/>
          <w:bCs/>
        </w:rPr>
        <w:t>外部連携</w:t>
      </w:r>
      <w:r>
        <w:rPr>
          <w:rFonts w:ascii="游ゴシック" w:eastAsia="游ゴシック" w:hAnsi="游ゴシック" w:cs="游ゴシック"/>
        </w:rPr>
        <w:t xml:space="preserve"> — LINE、Googleカレンダー、Zoom、入退館機器(</w:t>
      </w:r>
      <w:proofErr w:type="spellStart"/>
      <w:r>
        <w:rPr>
          <w:rFonts w:ascii="游ゴシック" w:eastAsia="游ゴシック" w:hAnsi="游ゴシック" w:cs="游ゴシック"/>
        </w:rPr>
        <w:t>Akerun</w:t>
      </w:r>
      <w:proofErr w:type="spellEnd"/>
      <w:r>
        <w:rPr>
          <w:rFonts w:ascii="游ゴシック" w:eastAsia="游ゴシック" w:hAnsi="游ゴシック" w:cs="游ゴシック"/>
        </w:rPr>
        <w:t>・</w:t>
      </w:r>
      <w:proofErr w:type="spellStart"/>
      <w:r>
        <w:rPr>
          <w:rFonts w:ascii="游ゴシック" w:eastAsia="游ゴシック" w:hAnsi="游ゴシック" w:cs="游ゴシック"/>
        </w:rPr>
        <w:t>RemoteLOCK</w:t>
      </w:r>
      <w:proofErr w:type="spellEnd"/>
      <w:r>
        <w:rPr>
          <w:rFonts w:ascii="游ゴシック" w:eastAsia="游ゴシック" w:hAnsi="游ゴシック" w:cs="游ゴシック"/>
        </w:rPr>
        <w:t>)などの連携が用意されている</w:t>
      </w:r>
    </w:p>
    <w:p w14:paraId="6B6DD4A4" w14:textId="77777777" w:rsidR="00AC75CE" w:rsidRDefault="00000000">
      <w:pPr>
        <w:pStyle w:val="a4"/>
        <w:numPr>
          <w:ilvl w:val="0"/>
          <w:numId w:val="2"/>
        </w:numPr>
        <w:spacing w:after="60" w:line="290" w:lineRule="auto"/>
      </w:pPr>
      <w:r>
        <w:rPr>
          <w:rFonts w:ascii="游ゴシック" w:eastAsia="游ゴシック" w:hAnsi="游ゴシック" w:cs="游ゴシック"/>
          <w:b/>
          <w:bCs/>
        </w:rPr>
        <w:t>保守と改善</w:t>
      </w:r>
      <w:r>
        <w:rPr>
          <w:rFonts w:ascii="游ゴシック" w:eastAsia="游ゴシック" w:hAnsi="游ゴシック" w:cs="游ゴシック"/>
        </w:rPr>
        <w:t xml:space="preserve"> — 不具合修正も機能追加も販売元が行う</w:t>
      </w:r>
    </w:p>
    <w:p w14:paraId="6F839681" w14:textId="77777777" w:rsidR="00AC75CE" w:rsidRDefault="00AC75CE">
      <w:pPr>
        <w:spacing w:after="160"/>
      </w:pPr>
    </w:p>
    <w:p w14:paraId="2631D311" w14:textId="77777777" w:rsidR="00AC75CE" w:rsidRDefault="00000000">
      <w:pPr>
        <w:pStyle w:val="2"/>
        <w:pBdr>
          <w:bottom w:val="single" w:sz="6" w:space="0" w:color="D8DCE8"/>
        </w:pBdr>
        <w:spacing w:before="240" w:after="120"/>
      </w:pPr>
      <w:r>
        <w:rPr>
          <w:rFonts w:ascii="游ゴシック" w:eastAsia="游ゴシック" w:hAnsi="游ゴシック" w:cs="游ゴシック"/>
          <w:b/>
          <w:bCs/>
          <w:color w:val="1E2761"/>
          <w:sz w:val="24"/>
          <w:szCs w:val="24"/>
        </w:rPr>
        <w:t>13. 第2部のまとめ</w:t>
      </w:r>
    </w:p>
    <w:p w14:paraId="607B04EC" w14:textId="77777777" w:rsidR="00AC75CE" w:rsidRDefault="00000000">
      <w:pPr>
        <w:spacing w:after="120" w:line="300" w:lineRule="auto"/>
      </w:pPr>
      <w:r>
        <w:rPr>
          <w:rFonts w:ascii="游ゴシック" w:eastAsia="游ゴシック" w:hAnsi="游ゴシック" w:cs="游ゴシック"/>
        </w:rPr>
        <w:t>9/20版の機能範囲は、既製SaaSで</w:t>
      </w:r>
      <w:r>
        <w:rPr>
          <w:rFonts w:ascii="游ゴシック" w:eastAsia="游ゴシック" w:hAnsi="游ゴシック" w:cs="游ゴシック"/>
          <w:b/>
          <w:bCs/>
        </w:rPr>
        <w:t>25項目前後</w:t>
      </w:r>
      <w:r>
        <w:rPr>
          <w:rFonts w:ascii="游ゴシック" w:eastAsia="游ゴシック" w:hAnsi="游ゴシック" w:cs="游ゴシック"/>
        </w:rPr>
        <w:t>(全32項目中)が何らかの形で成立します。したがって、この範囲だけを見て作る判断を正当化することはできません。</w:t>
      </w:r>
    </w:p>
    <w:p w14:paraId="6A78B217" w14:textId="77777777" w:rsidR="00AC75CE" w:rsidRDefault="00AC75CE">
      <w:pPr>
        <w:spacing w:after="80"/>
      </w:pPr>
    </w:p>
    <w:p w14:paraId="33550CD3" w14:textId="77777777" w:rsidR="00AC75CE" w:rsidRDefault="00000000">
      <w:pPr>
        <w:spacing w:after="120" w:line="300" w:lineRule="auto"/>
      </w:pPr>
      <w:r>
        <w:rPr>
          <w:rFonts w:ascii="游ゴシック" w:eastAsia="游ゴシック" w:hAnsi="游ゴシック" w:cs="游ゴシック"/>
        </w:rPr>
        <w:t>作る理由になるのは、</w:t>
      </w:r>
      <w:r>
        <w:rPr>
          <w:rFonts w:ascii="游ゴシック" w:eastAsia="游ゴシック" w:hAnsi="游ゴシック" w:cs="游ゴシック"/>
          <w:b/>
          <w:bCs/>
        </w:rPr>
        <w:t>3社とも実現できない5項目が運用の要になっている場合</w:t>
      </w:r>
      <w:r>
        <w:rPr>
          <w:rFonts w:ascii="游ゴシック" w:eastAsia="游ゴシック" w:hAnsi="游ゴシック" w:cs="游ゴシック"/>
        </w:rPr>
        <w:t>と、</w:t>
      </w:r>
      <w:r>
        <w:rPr>
          <w:rFonts w:ascii="游ゴシック" w:eastAsia="游ゴシック" w:hAnsi="游ゴシック" w:cs="游ゴシック"/>
          <w:b/>
          <w:bCs/>
        </w:rPr>
        <w:t>最終モデル(AIコーチ・医療連携)へ進む前提がある場合</w:t>
      </w:r>
      <w:r>
        <w:rPr>
          <w:rFonts w:ascii="游ゴシック" w:eastAsia="游ゴシック" w:hAnsi="游ゴシック" w:cs="游ゴシック"/>
        </w:rPr>
        <w:t>です。</w:t>
      </w:r>
    </w:p>
    <w:p w14:paraId="60D9C6C7" w14:textId="77777777" w:rsidR="00AC75CE" w:rsidRDefault="00AC75CE">
      <w:pPr>
        <w:spacing w:after="60"/>
      </w:pPr>
    </w:p>
    <w:p w14:paraId="1DABAF1D" w14:textId="77777777" w:rsidR="00AC75CE" w:rsidRDefault="00000000">
      <w:pPr>
        <w:spacing w:after="120" w:line="300" w:lineRule="auto"/>
      </w:pPr>
      <w:r>
        <w:rPr>
          <w:rFonts w:ascii="游ゴシック" w:eastAsia="游ゴシック" w:hAnsi="游ゴシック" w:cs="游ゴシック"/>
          <w:color w:val="6B7280"/>
          <w:sz w:val="17"/>
          <w:szCs w:val="17"/>
        </w:rPr>
        <w:t>出典:RESERVA 機能一覧・料金ページ、STORES 予約 機能一覧・料金ページ(いずれも2026年9月確認)、</w:t>
      </w:r>
      <w:proofErr w:type="spellStart"/>
      <w:r>
        <w:rPr>
          <w:rFonts w:ascii="游ゴシック" w:eastAsia="游ゴシック" w:hAnsi="游ゴシック" w:cs="游ゴシック"/>
          <w:color w:val="6B7280"/>
          <w:sz w:val="17"/>
          <w:szCs w:val="17"/>
        </w:rPr>
        <w:t>hacomono</w:t>
      </w:r>
      <w:proofErr w:type="spellEnd"/>
      <w:r>
        <w:rPr>
          <w:rFonts w:ascii="游ゴシック" w:eastAsia="游ゴシック" w:hAnsi="游ゴシック" w:cs="游ゴシック"/>
          <w:color w:val="6B7280"/>
          <w:sz w:val="17"/>
          <w:szCs w:val="17"/>
        </w:rPr>
        <w:t xml:space="preserve"> 機能ページ(2026年9月確認)・料金(PRONIアイミツ掲載値・2025年5月更新)。</w:t>
      </w:r>
    </w:p>
    <w:p w14:paraId="5E69B7D0" w14:textId="77777777" w:rsidR="00AC75CE" w:rsidRDefault="00000000">
      <w:r>
        <w:br w:type="page"/>
      </w:r>
    </w:p>
    <w:p w14:paraId="18BD7CF5" w14:textId="77777777" w:rsidR="00AC75CE" w:rsidRDefault="00000000">
      <w:pPr>
        <w:pStyle w:val="1"/>
        <w:spacing w:before="280" w:after="160"/>
      </w:pPr>
      <w:r>
        <w:rPr>
          <w:rFonts w:ascii="游ゴシック" w:eastAsia="游ゴシック" w:hAnsi="游ゴシック" w:cs="游ゴシック"/>
          <w:b/>
          <w:bCs/>
          <w:color w:val="1E2761"/>
          <w:sz w:val="30"/>
          <w:szCs w:val="30"/>
        </w:rPr>
        <w:lastRenderedPageBreak/>
        <w:t>第3部 価格比較</w:t>
      </w:r>
    </w:p>
    <w:p w14:paraId="386F870A" w14:textId="77777777" w:rsidR="00AC75CE" w:rsidRDefault="00000000">
      <w:pPr>
        <w:spacing w:after="120" w:line="300" w:lineRule="auto"/>
      </w:pPr>
      <w:proofErr w:type="spellStart"/>
      <w:r>
        <w:rPr>
          <w:rFonts w:ascii="游ゴシック" w:eastAsia="游ゴシック" w:hAnsi="游ゴシック" w:cs="游ゴシック"/>
        </w:rPr>
        <w:t>eFsystem</w:t>
      </w:r>
      <w:proofErr w:type="spellEnd"/>
      <w:r>
        <w:rPr>
          <w:rFonts w:ascii="游ゴシック" w:eastAsia="游ゴシック" w:hAnsi="游ゴシック" w:cs="游ゴシック"/>
        </w:rPr>
        <w:t xml:space="preserve"> と同等のことを実現する手段として、既製SaaSを借りる場合と、受託で開発する場合の費用を並べます。金額はいずれも税別・システム費用のみで、決済手数料は含みません。</w:t>
      </w:r>
    </w:p>
    <w:p w14:paraId="299C61C7" w14:textId="77777777" w:rsidR="00AC75CE" w:rsidRDefault="00AC75CE">
      <w:pPr>
        <w:spacing w:after="140"/>
      </w:pPr>
    </w:p>
    <w:p w14:paraId="6F5FCC48" w14:textId="77777777" w:rsidR="00AC75CE" w:rsidRDefault="00000000">
      <w:pPr>
        <w:pStyle w:val="2"/>
        <w:pBdr>
          <w:bottom w:val="single" w:sz="6" w:space="0" w:color="D8DCE8"/>
        </w:pBdr>
        <w:spacing w:before="240" w:after="120"/>
      </w:pPr>
      <w:r>
        <w:rPr>
          <w:rFonts w:ascii="游ゴシック" w:eastAsia="游ゴシック" w:hAnsi="游ゴシック" w:cs="游ゴシック"/>
          <w:b/>
          <w:bCs/>
          <w:color w:val="1E2761"/>
          <w:sz w:val="24"/>
          <w:szCs w:val="24"/>
        </w:rPr>
        <w:t>14. SaaS を借りる場合</w:t>
      </w:r>
    </w:p>
    <w:p w14:paraId="492CE0D0" w14:textId="77777777" w:rsidR="00AC75CE" w:rsidRDefault="00000000">
      <w:pPr>
        <w:spacing w:after="120" w:line="300" w:lineRule="auto"/>
      </w:pPr>
      <w:r>
        <w:rPr>
          <w:rFonts w:ascii="游ゴシック" w:eastAsia="游ゴシック" w:hAnsi="游ゴシック" w:cs="游ゴシック"/>
        </w:rPr>
        <w:t>性格の違う3つのパターンを挙げます。プランは予約件数とスタッフ数から選定しました。</w:t>
      </w:r>
    </w:p>
    <w:p w14:paraId="59B972BD" w14:textId="77777777" w:rsidR="00AC75CE" w:rsidRDefault="00AC75CE">
      <w:pPr>
        <w:spacing w:after="80"/>
      </w:pPr>
    </w:p>
    <w:tbl>
      <w:tblPr>
        <w:tblW w:w="9700" w:type="dxa"/>
        <w:tblBorders>
          <w:top w:val="single" w:sz="4" w:space="0" w:color="D8DCE8"/>
          <w:left w:val="single" w:sz="4" w:space="0" w:color="D8DCE8"/>
          <w:bottom w:val="single" w:sz="4" w:space="0" w:color="D8DCE8"/>
          <w:right w:val="single" w:sz="4" w:space="0" w:color="D8DCE8"/>
          <w:insideH w:val="single" w:sz="4" w:space="0" w:color="D8DCE8"/>
          <w:insideV w:val="single" w:sz="4" w:space="0" w:color="D8DCE8"/>
        </w:tblBorders>
        <w:tblLayout w:type="fixed"/>
        <w:tblCellMar>
          <w:left w:w="10" w:type="dxa"/>
          <w:right w:w="10" w:type="dxa"/>
        </w:tblCellMar>
        <w:tblLook w:val="0000" w:firstRow="0" w:lastRow="0" w:firstColumn="0" w:lastColumn="0" w:noHBand="0" w:noVBand="0"/>
      </w:tblPr>
      <w:tblGrid>
        <w:gridCol w:w="1900"/>
        <w:gridCol w:w="2500"/>
        <w:gridCol w:w="1300"/>
        <w:gridCol w:w="1400"/>
        <w:gridCol w:w="2600"/>
      </w:tblGrid>
      <w:tr w:rsidR="00AC75CE" w14:paraId="6A4D6342" w14:textId="77777777">
        <w:tblPrEx>
          <w:tblCellMar>
            <w:top w:w="0" w:type="dxa"/>
            <w:bottom w:w="0" w:type="dxa"/>
          </w:tblCellMar>
        </w:tblPrEx>
        <w:trPr>
          <w:tblHeader/>
        </w:trPr>
        <w:tc>
          <w:tcPr>
            <w:tcW w:w="1900" w:type="dxa"/>
            <w:shd w:val="clear" w:color="auto" w:fill="EDF1FA"/>
            <w:tcMar>
              <w:top w:w="70" w:type="dxa"/>
              <w:left w:w="110" w:type="dxa"/>
              <w:bottom w:w="70" w:type="dxa"/>
              <w:right w:w="110" w:type="dxa"/>
            </w:tcMar>
          </w:tcPr>
          <w:p w14:paraId="3A739B12" w14:textId="77777777" w:rsidR="00AC75CE" w:rsidRDefault="00000000">
            <w:pPr>
              <w:spacing w:line="280" w:lineRule="auto"/>
            </w:pPr>
            <w:r>
              <w:rPr>
                <w:rFonts w:ascii="游ゴシック" w:eastAsia="游ゴシック" w:hAnsi="游ゴシック" w:cs="游ゴシック"/>
                <w:b/>
                <w:bCs/>
                <w:color w:val="1E2761"/>
                <w:sz w:val="18"/>
                <w:szCs w:val="18"/>
              </w:rPr>
              <w:t>パターン</w:t>
            </w:r>
          </w:p>
        </w:tc>
        <w:tc>
          <w:tcPr>
            <w:tcW w:w="2500" w:type="dxa"/>
            <w:shd w:val="clear" w:color="auto" w:fill="EDF1FA"/>
            <w:tcMar>
              <w:top w:w="70" w:type="dxa"/>
              <w:left w:w="110" w:type="dxa"/>
              <w:bottom w:w="70" w:type="dxa"/>
              <w:right w:w="110" w:type="dxa"/>
            </w:tcMar>
          </w:tcPr>
          <w:p w14:paraId="0010D64A" w14:textId="77777777" w:rsidR="00AC75CE" w:rsidRDefault="00000000">
            <w:pPr>
              <w:spacing w:line="280" w:lineRule="auto"/>
            </w:pPr>
            <w:r>
              <w:rPr>
                <w:rFonts w:ascii="游ゴシック" w:eastAsia="游ゴシック" w:hAnsi="游ゴシック" w:cs="游ゴシック"/>
                <w:b/>
                <w:bCs/>
                <w:color w:val="1E2761"/>
                <w:sz w:val="18"/>
                <w:szCs w:val="18"/>
              </w:rPr>
              <w:t>サービス・プラン</w:t>
            </w:r>
          </w:p>
        </w:tc>
        <w:tc>
          <w:tcPr>
            <w:tcW w:w="1300" w:type="dxa"/>
            <w:shd w:val="clear" w:color="auto" w:fill="EDF1FA"/>
            <w:tcMar>
              <w:top w:w="70" w:type="dxa"/>
              <w:left w:w="110" w:type="dxa"/>
              <w:bottom w:w="70" w:type="dxa"/>
              <w:right w:w="110" w:type="dxa"/>
            </w:tcMar>
          </w:tcPr>
          <w:p w14:paraId="20F972B5" w14:textId="77777777" w:rsidR="00AC75CE" w:rsidRDefault="00000000">
            <w:pPr>
              <w:spacing w:line="280" w:lineRule="auto"/>
            </w:pPr>
            <w:r>
              <w:rPr>
                <w:rFonts w:ascii="游ゴシック" w:eastAsia="游ゴシック" w:hAnsi="游ゴシック" w:cs="游ゴシック"/>
                <w:b/>
                <w:bCs/>
                <w:color w:val="1E2761"/>
                <w:sz w:val="18"/>
                <w:szCs w:val="18"/>
              </w:rPr>
              <w:t>初期</w:t>
            </w:r>
          </w:p>
        </w:tc>
        <w:tc>
          <w:tcPr>
            <w:tcW w:w="1400" w:type="dxa"/>
            <w:shd w:val="clear" w:color="auto" w:fill="EDF1FA"/>
            <w:tcMar>
              <w:top w:w="70" w:type="dxa"/>
              <w:left w:w="110" w:type="dxa"/>
              <w:bottom w:w="70" w:type="dxa"/>
              <w:right w:w="110" w:type="dxa"/>
            </w:tcMar>
          </w:tcPr>
          <w:p w14:paraId="1CB24879" w14:textId="77777777" w:rsidR="00AC75CE" w:rsidRDefault="00000000">
            <w:pPr>
              <w:spacing w:line="280" w:lineRule="auto"/>
            </w:pPr>
            <w:r>
              <w:rPr>
                <w:rFonts w:ascii="游ゴシック" w:eastAsia="游ゴシック" w:hAnsi="游ゴシック" w:cs="游ゴシック"/>
                <w:b/>
                <w:bCs/>
                <w:color w:val="1E2761"/>
                <w:sz w:val="18"/>
                <w:szCs w:val="18"/>
              </w:rPr>
              <w:t>月額</w:t>
            </w:r>
          </w:p>
        </w:tc>
        <w:tc>
          <w:tcPr>
            <w:tcW w:w="2600" w:type="dxa"/>
            <w:shd w:val="clear" w:color="auto" w:fill="EDF1FA"/>
            <w:tcMar>
              <w:top w:w="70" w:type="dxa"/>
              <w:left w:w="110" w:type="dxa"/>
              <w:bottom w:w="70" w:type="dxa"/>
              <w:right w:w="110" w:type="dxa"/>
            </w:tcMar>
          </w:tcPr>
          <w:p w14:paraId="7E930C57" w14:textId="77777777" w:rsidR="00AC75CE" w:rsidRDefault="00000000">
            <w:pPr>
              <w:spacing w:line="280" w:lineRule="auto"/>
            </w:pPr>
            <w:r>
              <w:rPr>
                <w:rFonts w:ascii="游ゴシック" w:eastAsia="游ゴシック" w:hAnsi="游ゴシック" w:cs="游ゴシック"/>
                <w:b/>
                <w:bCs/>
                <w:color w:val="1E2761"/>
                <w:sz w:val="18"/>
                <w:szCs w:val="18"/>
              </w:rPr>
              <w:t>3年(導入作業込)</w:t>
            </w:r>
          </w:p>
        </w:tc>
      </w:tr>
      <w:tr w:rsidR="00AC75CE" w14:paraId="384FA6DC" w14:textId="77777777">
        <w:tblPrEx>
          <w:tblCellMar>
            <w:top w:w="0" w:type="dxa"/>
            <w:bottom w:w="0" w:type="dxa"/>
          </w:tblCellMar>
        </w:tblPrEx>
        <w:tc>
          <w:tcPr>
            <w:tcW w:w="1900" w:type="dxa"/>
            <w:tcMar>
              <w:top w:w="70" w:type="dxa"/>
              <w:left w:w="110" w:type="dxa"/>
              <w:bottom w:w="70" w:type="dxa"/>
              <w:right w:w="110" w:type="dxa"/>
            </w:tcMar>
          </w:tcPr>
          <w:p w14:paraId="35E5CC58" w14:textId="77777777" w:rsidR="00AC75CE" w:rsidRDefault="00000000">
            <w:pPr>
              <w:spacing w:line="280" w:lineRule="auto"/>
            </w:pPr>
            <w:r>
              <w:rPr>
                <w:rFonts w:ascii="游ゴシック" w:eastAsia="游ゴシック" w:hAnsi="游ゴシック" w:cs="游ゴシック"/>
                <w:sz w:val="18"/>
                <w:szCs w:val="18"/>
              </w:rPr>
              <w:t>A 汎用・予約特化</w:t>
            </w:r>
          </w:p>
        </w:tc>
        <w:tc>
          <w:tcPr>
            <w:tcW w:w="2500" w:type="dxa"/>
            <w:tcMar>
              <w:top w:w="70" w:type="dxa"/>
              <w:left w:w="110" w:type="dxa"/>
              <w:bottom w:w="70" w:type="dxa"/>
              <w:right w:w="110" w:type="dxa"/>
            </w:tcMar>
          </w:tcPr>
          <w:p w14:paraId="4BDD1EFD" w14:textId="77777777" w:rsidR="00AC75CE" w:rsidRDefault="00000000">
            <w:pPr>
              <w:spacing w:line="280" w:lineRule="auto"/>
            </w:pPr>
            <w:r>
              <w:rPr>
                <w:rFonts w:ascii="游ゴシック" w:eastAsia="游ゴシック" w:hAnsi="游ゴシック" w:cs="游ゴシック"/>
                <w:sz w:val="18"/>
                <w:szCs w:val="18"/>
              </w:rPr>
              <w:t>RESERVA エンタープライズ</w:t>
            </w:r>
          </w:p>
        </w:tc>
        <w:tc>
          <w:tcPr>
            <w:tcW w:w="1300" w:type="dxa"/>
            <w:tcMar>
              <w:top w:w="70" w:type="dxa"/>
              <w:left w:w="110" w:type="dxa"/>
              <w:bottom w:w="70" w:type="dxa"/>
              <w:right w:w="110" w:type="dxa"/>
            </w:tcMar>
          </w:tcPr>
          <w:p w14:paraId="7CFAB3A3" w14:textId="77777777" w:rsidR="00AC75CE" w:rsidRDefault="00000000">
            <w:pPr>
              <w:spacing w:line="280" w:lineRule="auto"/>
              <w:jc w:val="right"/>
            </w:pPr>
            <w:r>
              <w:rPr>
                <w:rFonts w:ascii="游ゴシック" w:eastAsia="游ゴシック" w:hAnsi="游ゴシック" w:cs="游ゴシック"/>
                <w:sz w:val="18"/>
                <w:szCs w:val="18"/>
              </w:rPr>
              <w:t>0円</w:t>
            </w:r>
          </w:p>
        </w:tc>
        <w:tc>
          <w:tcPr>
            <w:tcW w:w="1400" w:type="dxa"/>
            <w:tcMar>
              <w:top w:w="70" w:type="dxa"/>
              <w:left w:w="110" w:type="dxa"/>
              <w:bottom w:w="70" w:type="dxa"/>
              <w:right w:w="110" w:type="dxa"/>
            </w:tcMar>
          </w:tcPr>
          <w:p w14:paraId="38CA6B5A" w14:textId="77777777" w:rsidR="00AC75CE" w:rsidRDefault="00000000">
            <w:pPr>
              <w:spacing w:line="280" w:lineRule="auto"/>
              <w:jc w:val="right"/>
            </w:pPr>
            <w:r>
              <w:rPr>
                <w:rFonts w:ascii="游ゴシック" w:eastAsia="游ゴシック" w:hAnsi="游ゴシック" w:cs="游ゴシック"/>
                <w:sz w:val="18"/>
                <w:szCs w:val="18"/>
              </w:rPr>
              <w:t>23,100円</w:t>
            </w:r>
          </w:p>
        </w:tc>
        <w:tc>
          <w:tcPr>
            <w:tcW w:w="2600" w:type="dxa"/>
            <w:tcMar>
              <w:top w:w="70" w:type="dxa"/>
              <w:left w:w="110" w:type="dxa"/>
              <w:bottom w:w="70" w:type="dxa"/>
              <w:right w:w="110" w:type="dxa"/>
            </w:tcMar>
          </w:tcPr>
          <w:p w14:paraId="48852E57" w14:textId="77777777" w:rsidR="00AC75CE" w:rsidRDefault="00000000">
            <w:pPr>
              <w:spacing w:line="280" w:lineRule="auto"/>
              <w:jc w:val="right"/>
            </w:pPr>
            <w:r>
              <w:rPr>
                <w:rFonts w:ascii="游ゴシック" w:eastAsia="游ゴシック" w:hAnsi="游ゴシック" w:cs="游ゴシック"/>
                <w:sz w:val="18"/>
                <w:szCs w:val="18"/>
              </w:rPr>
              <w:t>103〜123万円</w:t>
            </w:r>
          </w:p>
        </w:tc>
      </w:tr>
      <w:tr w:rsidR="00AC75CE" w14:paraId="78020006" w14:textId="77777777">
        <w:tblPrEx>
          <w:tblCellMar>
            <w:top w:w="0" w:type="dxa"/>
            <w:bottom w:w="0" w:type="dxa"/>
          </w:tblCellMar>
        </w:tblPrEx>
        <w:tc>
          <w:tcPr>
            <w:tcW w:w="1900" w:type="dxa"/>
            <w:tcMar>
              <w:top w:w="70" w:type="dxa"/>
              <w:left w:w="110" w:type="dxa"/>
              <w:bottom w:w="70" w:type="dxa"/>
              <w:right w:w="110" w:type="dxa"/>
            </w:tcMar>
          </w:tcPr>
          <w:p w14:paraId="62C104EF" w14:textId="77777777" w:rsidR="00AC75CE" w:rsidRDefault="00000000">
            <w:pPr>
              <w:spacing w:line="280" w:lineRule="auto"/>
            </w:pPr>
            <w:r>
              <w:rPr>
                <w:rFonts w:ascii="游ゴシック" w:eastAsia="游ゴシック" w:hAnsi="游ゴシック" w:cs="游ゴシック"/>
                <w:sz w:val="18"/>
                <w:szCs w:val="18"/>
              </w:rPr>
              <w:t>B 汎用・店舗運営向け</w:t>
            </w:r>
          </w:p>
        </w:tc>
        <w:tc>
          <w:tcPr>
            <w:tcW w:w="2500" w:type="dxa"/>
            <w:tcMar>
              <w:top w:w="70" w:type="dxa"/>
              <w:left w:w="110" w:type="dxa"/>
              <w:bottom w:w="70" w:type="dxa"/>
              <w:right w:w="110" w:type="dxa"/>
            </w:tcMar>
          </w:tcPr>
          <w:p w14:paraId="21E73BD0" w14:textId="77777777" w:rsidR="00AC75CE" w:rsidRDefault="00000000">
            <w:pPr>
              <w:spacing w:line="280" w:lineRule="auto"/>
            </w:pPr>
            <w:r>
              <w:rPr>
                <w:rFonts w:ascii="游ゴシック" w:eastAsia="游ゴシック" w:hAnsi="游ゴシック" w:cs="游ゴシック"/>
                <w:sz w:val="18"/>
                <w:szCs w:val="18"/>
              </w:rPr>
              <w:t>STORES 予約 ビジネス + スタンダード</w:t>
            </w:r>
          </w:p>
        </w:tc>
        <w:tc>
          <w:tcPr>
            <w:tcW w:w="1300" w:type="dxa"/>
            <w:tcMar>
              <w:top w:w="70" w:type="dxa"/>
              <w:left w:w="110" w:type="dxa"/>
              <w:bottom w:w="70" w:type="dxa"/>
              <w:right w:w="110" w:type="dxa"/>
            </w:tcMar>
          </w:tcPr>
          <w:p w14:paraId="3EEE5F1F" w14:textId="77777777" w:rsidR="00AC75CE" w:rsidRDefault="00000000">
            <w:pPr>
              <w:spacing w:line="280" w:lineRule="auto"/>
              <w:jc w:val="right"/>
            </w:pPr>
            <w:r>
              <w:rPr>
                <w:rFonts w:ascii="游ゴシック" w:eastAsia="游ゴシック" w:hAnsi="游ゴシック" w:cs="游ゴシック"/>
                <w:sz w:val="18"/>
                <w:szCs w:val="18"/>
              </w:rPr>
              <w:t>0円</w:t>
            </w:r>
          </w:p>
        </w:tc>
        <w:tc>
          <w:tcPr>
            <w:tcW w:w="1400" w:type="dxa"/>
            <w:tcMar>
              <w:top w:w="70" w:type="dxa"/>
              <w:left w:w="110" w:type="dxa"/>
              <w:bottom w:w="70" w:type="dxa"/>
              <w:right w:w="110" w:type="dxa"/>
            </w:tcMar>
          </w:tcPr>
          <w:p w14:paraId="59C409D1" w14:textId="77777777" w:rsidR="00AC75CE" w:rsidRDefault="00000000">
            <w:pPr>
              <w:spacing w:line="280" w:lineRule="auto"/>
              <w:jc w:val="right"/>
            </w:pPr>
            <w:r>
              <w:rPr>
                <w:rFonts w:ascii="游ゴシック" w:eastAsia="游ゴシック" w:hAnsi="游ゴシック" w:cs="游ゴシック"/>
                <w:sz w:val="18"/>
                <w:szCs w:val="18"/>
              </w:rPr>
              <w:t>31,900円</w:t>
            </w:r>
          </w:p>
        </w:tc>
        <w:tc>
          <w:tcPr>
            <w:tcW w:w="2600" w:type="dxa"/>
            <w:tcMar>
              <w:top w:w="70" w:type="dxa"/>
              <w:left w:w="110" w:type="dxa"/>
              <w:bottom w:w="70" w:type="dxa"/>
              <w:right w:w="110" w:type="dxa"/>
            </w:tcMar>
          </w:tcPr>
          <w:p w14:paraId="50B983CC" w14:textId="77777777" w:rsidR="00AC75CE" w:rsidRDefault="00000000">
            <w:pPr>
              <w:spacing w:line="280" w:lineRule="auto"/>
              <w:jc w:val="right"/>
            </w:pPr>
            <w:r>
              <w:rPr>
                <w:rFonts w:ascii="游ゴシック" w:eastAsia="游ゴシック" w:hAnsi="游ゴシック" w:cs="游ゴシック"/>
                <w:sz w:val="18"/>
                <w:szCs w:val="18"/>
              </w:rPr>
              <w:t>135〜155万円</w:t>
            </w:r>
          </w:p>
        </w:tc>
      </w:tr>
      <w:tr w:rsidR="00AC75CE" w14:paraId="7C6DA398" w14:textId="77777777">
        <w:tblPrEx>
          <w:tblCellMar>
            <w:top w:w="0" w:type="dxa"/>
            <w:bottom w:w="0" w:type="dxa"/>
          </w:tblCellMar>
        </w:tblPrEx>
        <w:tc>
          <w:tcPr>
            <w:tcW w:w="1900" w:type="dxa"/>
            <w:tcMar>
              <w:top w:w="70" w:type="dxa"/>
              <w:left w:w="110" w:type="dxa"/>
              <w:bottom w:w="70" w:type="dxa"/>
              <w:right w:w="110" w:type="dxa"/>
            </w:tcMar>
          </w:tcPr>
          <w:p w14:paraId="7FC7DAFD" w14:textId="77777777" w:rsidR="00AC75CE" w:rsidRDefault="00000000">
            <w:pPr>
              <w:spacing w:line="280" w:lineRule="auto"/>
            </w:pPr>
            <w:r>
              <w:rPr>
                <w:rFonts w:ascii="游ゴシック" w:eastAsia="游ゴシック" w:hAnsi="游ゴシック" w:cs="游ゴシック"/>
                <w:sz w:val="18"/>
                <w:szCs w:val="18"/>
              </w:rPr>
              <w:t>C 業種特化</w:t>
            </w:r>
          </w:p>
        </w:tc>
        <w:tc>
          <w:tcPr>
            <w:tcW w:w="2500" w:type="dxa"/>
            <w:tcMar>
              <w:top w:w="70" w:type="dxa"/>
              <w:left w:w="110" w:type="dxa"/>
              <w:bottom w:w="70" w:type="dxa"/>
              <w:right w:w="110" w:type="dxa"/>
            </w:tcMar>
          </w:tcPr>
          <w:p w14:paraId="31292302" w14:textId="77777777" w:rsidR="00AC75CE" w:rsidRDefault="00000000">
            <w:pPr>
              <w:spacing w:line="280" w:lineRule="auto"/>
            </w:pPr>
            <w:proofErr w:type="spellStart"/>
            <w:r>
              <w:rPr>
                <w:rFonts w:ascii="游ゴシック" w:eastAsia="游ゴシック" w:hAnsi="游ゴシック" w:cs="游ゴシック"/>
                <w:sz w:val="18"/>
                <w:szCs w:val="18"/>
              </w:rPr>
              <w:t>hacomono</w:t>
            </w:r>
            <w:proofErr w:type="spellEnd"/>
            <w:r>
              <w:rPr>
                <w:rFonts w:ascii="游ゴシック" w:eastAsia="游ゴシック" w:hAnsi="游ゴシック" w:cs="游ゴシック"/>
                <w:sz w:val="18"/>
                <w:szCs w:val="18"/>
              </w:rPr>
              <w:t xml:space="preserve"> 基本プラン</w:t>
            </w:r>
          </w:p>
        </w:tc>
        <w:tc>
          <w:tcPr>
            <w:tcW w:w="1300" w:type="dxa"/>
            <w:tcMar>
              <w:top w:w="70" w:type="dxa"/>
              <w:left w:w="110" w:type="dxa"/>
              <w:bottom w:w="70" w:type="dxa"/>
              <w:right w:w="110" w:type="dxa"/>
            </w:tcMar>
          </w:tcPr>
          <w:p w14:paraId="1230CA63" w14:textId="77777777" w:rsidR="00AC75CE" w:rsidRDefault="00000000">
            <w:pPr>
              <w:spacing w:line="280" w:lineRule="auto"/>
              <w:jc w:val="right"/>
            </w:pPr>
            <w:r>
              <w:rPr>
                <w:rFonts w:ascii="游ゴシック" w:eastAsia="游ゴシック" w:hAnsi="游ゴシック" w:cs="游ゴシック"/>
                <w:sz w:val="18"/>
                <w:szCs w:val="18"/>
              </w:rPr>
              <w:t>150,000円</w:t>
            </w:r>
          </w:p>
        </w:tc>
        <w:tc>
          <w:tcPr>
            <w:tcW w:w="1400" w:type="dxa"/>
            <w:tcMar>
              <w:top w:w="70" w:type="dxa"/>
              <w:left w:w="110" w:type="dxa"/>
              <w:bottom w:w="70" w:type="dxa"/>
              <w:right w:w="110" w:type="dxa"/>
            </w:tcMar>
          </w:tcPr>
          <w:p w14:paraId="74D0F674" w14:textId="77777777" w:rsidR="00AC75CE" w:rsidRDefault="00000000">
            <w:pPr>
              <w:spacing w:line="280" w:lineRule="auto"/>
              <w:jc w:val="right"/>
            </w:pPr>
            <w:r>
              <w:rPr>
                <w:rFonts w:ascii="游ゴシック" w:eastAsia="游ゴシック" w:hAnsi="游ゴシック" w:cs="游ゴシック"/>
                <w:sz w:val="18"/>
                <w:szCs w:val="18"/>
              </w:rPr>
              <w:t>35,000円〜</w:t>
            </w:r>
          </w:p>
        </w:tc>
        <w:tc>
          <w:tcPr>
            <w:tcW w:w="2600" w:type="dxa"/>
            <w:tcMar>
              <w:top w:w="70" w:type="dxa"/>
              <w:left w:w="110" w:type="dxa"/>
              <w:bottom w:w="70" w:type="dxa"/>
              <w:right w:w="110" w:type="dxa"/>
            </w:tcMar>
          </w:tcPr>
          <w:p w14:paraId="0F8BACB7" w14:textId="77777777" w:rsidR="00AC75CE" w:rsidRDefault="00000000">
            <w:pPr>
              <w:spacing w:line="280" w:lineRule="auto"/>
              <w:jc w:val="right"/>
            </w:pPr>
            <w:r>
              <w:rPr>
                <w:rFonts w:ascii="游ゴシック" w:eastAsia="游ゴシック" w:hAnsi="游ゴシック" w:cs="游ゴシック"/>
                <w:sz w:val="18"/>
                <w:szCs w:val="18"/>
              </w:rPr>
              <w:t>161〜181万円〜</w:t>
            </w:r>
          </w:p>
        </w:tc>
      </w:tr>
    </w:tbl>
    <w:p w14:paraId="152A0A7D" w14:textId="77777777" w:rsidR="00AC75CE" w:rsidRDefault="00AC75CE">
      <w:pPr>
        <w:spacing w:after="140"/>
      </w:pPr>
    </w:p>
    <w:tbl>
      <w:tblPr>
        <w:tblW w:w="9700" w:type="dxa"/>
        <w:tblBorders>
          <w:top w:val="single" w:sz="4" w:space="0" w:color="D8DCE8"/>
          <w:left w:val="single" w:sz="4" w:space="0" w:color="D8DCE8"/>
          <w:bottom w:val="single" w:sz="4" w:space="0" w:color="D8DCE8"/>
          <w:right w:val="single" w:sz="4" w:space="0" w:color="D8DCE8"/>
          <w:insideH w:val="single" w:sz="4" w:space="0" w:color="D8DCE8"/>
          <w:insideV w:val="single" w:sz="4" w:space="0" w:color="D8DCE8"/>
        </w:tblBorders>
        <w:tblLayout w:type="fixed"/>
        <w:tblCellMar>
          <w:left w:w="10" w:type="dxa"/>
          <w:right w:w="10" w:type="dxa"/>
        </w:tblCellMar>
        <w:tblLook w:val="0000" w:firstRow="0" w:lastRow="0" w:firstColumn="0" w:lastColumn="0" w:noHBand="0" w:noVBand="0"/>
      </w:tblPr>
      <w:tblGrid>
        <w:gridCol w:w="1900"/>
        <w:gridCol w:w="7800"/>
      </w:tblGrid>
      <w:tr w:rsidR="00AC75CE" w14:paraId="64C6045A" w14:textId="77777777">
        <w:tblPrEx>
          <w:tblCellMar>
            <w:top w:w="0" w:type="dxa"/>
            <w:bottom w:w="0" w:type="dxa"/>
          </w:tblCellMar>
        </w:tblPrEx>
        <w:trPr>
          <w:tblHeader/>
        </w:trPr>
        <w:tc>
          <w:tcPr>
            <w:tcW w:w="1900" w:type="dxa"/>
            <w:shd w:val="clear" w:color="auto" w:fill="EDF1FA"/>
            <w:tcMar>
              <w:top w:w="70" w:type="dxa"/>
              <w:left w:w="110" w:type="dxa"/>
              <w:bottom w:w="70" w:type="dxa"/>
              <w:right w:w="110" w:type="dxa"/>
            </w:tcMar>
          </w:tcPr>
          <w:p w14:paraId="08E11217" w14:textId="77777777" w:rsidR="00AC75CE" w:rsidRDefault="00000000">
            <w:pPr>
              <w:spacing w:line="280" w:lineRule="auto"/>
            </w:pPr>
            <w:r>
              <w:rPr>
                <w:rFonts w:ascii="游ゴシック" w:eastAsia="游ゴシック" w:hAnsi="游ゴシック" w:cs="游ゴシック"/>
                <w:b/>
                <w:bCs/>
                <w:color w:val="1E2761"/>
                <w:sz w:val="18"/>
                <w:szCs w:val="18"/>
              </w:rPr>
              <w:t>パターン</w:t>
            </w:r>
          </w:p>
        </w:tc>
        <w:tc>
          <w:tcPr>
            <w:tcW w:w="7800" w:type="dxa"/>
            <w:shd w:val="clear" w:color="auto" w:fill="EDF1FA"/>
            <w:tcMar>
              <w:top w:w="70" w:type="dxa"/>
              <w:left w:w="110" w:type="dxa"/>
              <w:bottom w:w="70" w:type="dxa"/>
              <w:right w:w="110" w:type="dxa"/>
            </w:tcMar>
          </w:tcPr>
          <w:p w14:paraId="3D7FA411" w14:textId="77777777" w:rsidR="00AC75CE" w:rsidRDefault="00000000">
            <w:pPr>
              <w:spacing w:line="280" w:lineRule="auto"/>
            </w:pPr>
            <w:r>
              <w:rPr>
                <w:rFonts w:ascii="游ゴシック" w:eastAsia="游ゴシック" w:hAnsi="游ゴシック" w:cs="游ゴシック"/>
                <w:b/>
                <w:bCs/>
                <w:color w:val="1E2761"/>
                <w:sz w:val="18"/>
                <w:szCs w:val="18"/>
              </w:rPr>
              <w:t>向き・不向き</w:t>
            </w:r>
          </w:p>
        </w:tc>
      </w:tr>
      <w:tr w:rsidR="00AC75CE" w14:paraId="01CD79AA" w14:textId="77777777">
        <w:tblPrEx>
          <w:tblCellMar>
            <w:top w:w="0" w:type="dxa"/>
            <w:bottom w:w="0" w:type="dxa"/>
          </w:tblCellMar>
        </w:tblPrEx>
        <w:tc>
          <w:tcPr>
            <w:tcW w:w="1900" w:type="dxa"/>
            <w:tcMar>
              <w:top w:w="70" w:type="dxa"/>
              <w:left w:w="110" w:type="dxa"/>
              <w:bottom w:w="70" w:type="dxa"/>
              <w:right w:w="110" w:type="dxa"/>
            </w:tcMar>
          </w:tcPr>
          <w:p w14:paraId="1BA1EB48" w14:textId="77777777" w:rsidR="00AC75CE" w:rsidRDefault="00000000">
            <w:pPr>
              <w:spacing w:line="280" w:lineRule="auto"/>
            </w:pPr>
            <w:r>
              <w:rPr>
                <w:rFonts w:ascii="游ゴシック" w:eastAsia="游ゴシック" w:hAnsi="游ゴシック" w:cs="游ゴシック"/>
                <w:sz w:val="18"/>
                <w:szCs w:val="18"/>
              </w:rPr>
              <w:t>A RESERVA</w:t>
            </w:r>
          </w:p>
        </w:tc>
        <w:tc>
          <w:tcPr>
            <w:tcW w:w="7800" w:type="dxa"/>
            <w:tcMar>
              <w:top w:w="70" w:type="dxa"/>
              <w:left w:w="110" w:type="dxa"/>
              <w:bottom w:w="70" w:type="dxa"/>
              <w:right w:w="110" w:type="dxa"/>
            </w:tcMar>
          </w:tcPr>
          <w:p w14:paraId="2DCBE2ED" w14:textId="77777777" w:rsidR="00AC75CE" w:rsidRDefault="00000000">
            <w:pPr>
              <w:spacing w:line="280" w:lineRule="auto"/>
            </w:pPr>
            <w:r>
              <w:rPr>
                <w:rFonts w:ascii="游ゴシック" w:eastAsia="游ゴシック" w:hAnsi="游ゴシック" w:cs="游ゴシック"/>
                <w:sz w:val="18"/>
                <w:szCs w:val="18"/>
              </w:rPr>
              <w:t>予約と顧客管理は十分。月2,000件・サブ管理者50名まで。回数券や月謝まわりの細部は要確認</w:t>
            </w:r>
          </w:p>
        </w:tc>
      </w:tr>
      <w:tr w:rsidR="00AC75CE" w14:paraId="4B8F5EF4" w14:textId="77777777">
        <w:tblPrEx>
          <w:tblCellMar>
            <w:top w:w="0" w:type="dxa"/>
            <w:bottom w:w="0" w:type="dxa"/>
          </w:tblCellMar>
        </w:tblPrEx>
        <w:tc>
          <w:tcPr>
            <w:tcW w:w="1900" w:type="dxa"/>
            <w:tcMar>
              <w:top w:w="70" w:type="dxa"/>
              <w:left w:w="110" w:type="dxa"/>
              <w:bottom w:w="70" w:type="dxa"/>
              <w:right w:w="110" w:type="dxa"/>
            </w:tcMar>
          </w:tcPr>
          <w:p w14:paraId="42C120E3" w14:textId="77777777" w:rsidR="00AC75CE" w:rsidRDefault="00000000">
            <w:pPr>
              <w:spacing w:line="280" w:lineRule="auto"/>
            </w:pPr>
            <w:r>
              <w:rPr>
                <w:rFonts w:ascii="游ゴシック" w:eastAsia="游ゴシック" w:hAnsi="游ゴシック" w:cs="游ゴシック"/>
                <w:sz w:val="18"/>
                <w:szCs w:val="18"/>
              </w:rPr>
              <w:t>B STORES 予約</w:t>
            </w:r>
          </w:p>
        </w:tc>
        <w:tc>
          <w:tcPr>
            <w:tcW w:w="7800" w:type="dxa"/>
            <w:tcMar>
              <w:top w:w="70" w:type="dxa"/>
              <w:left w:w="110" w:type="dxa"/>
              <w:bottom w:w="70" w:type="dxa"/>
              <w:right w:w="110" w:type="dxa"/>
            </w:tcMar>
          </w:tcPr>
          <w:p w14:paraId="06176BCE" w14:textId="77777777" w:rsidR="00AC75CE" w:rsidRDefault="00000000">
            <w:pPr>
              <w:spacing w:line="280" w:lineRule="auto"/>
            </w:pPr>
            <w:r>
              <w:rPr>
                <w:rFonts w:ascii="游ゴシック" w:eastAsia="游ゴシック" w:hAnsi="游ゴシック" w:cs="游ゴシック"/>
                <w:sz w:val="18"/>
                <w:szCs w:val="18"/>
              </w:rPr>
              <w:t>回数券・月謝・スタッフ指名・顧客カルテ・権限分けが揃う。第2部の機能判定はこのサービスを前提にしている</w:t>
            </w:r>
          </w:p>
        </w:tc>
      </w:tr>
      <w:tr w:rsidR="00AC75CE" w14:paraId="5D68307C" w14:textId="77777777">
        <w:tblPrEx>
          <w:tblCellMar>
            <w:top w:w="0" w:type="dxa"/>
            <w:bottom w:w="0" w:type="dxa"/>
          </w:tblCellMar>
        </w:tblPrEx>
        <w:tc>
          <w:tcPr>
            <w:tcW w:w="1900" w:type="dxa"/>
            <w:tcMar>
              <w:top w:w="70" w:type="dxa"/>
              <w:left w:w="110" w:type="dxa"/>
              <w:bottom w:w="70" w:type="dxa"/>
              <w:right w:w="110" w:type="dxa"/>
            </w:tcMar>
          </w:tcPr>
          <w:p w14:paraId="563A9B6B" w14:textId="77777777" w:rsidR="00AC75CE" w:rsidRDefault="00000000">
            <w:pPr>
              <w:spacing w:line="280" w:lineRule="auto"/>
            </w:pPr>
            <w:r>
              <w:rPr>
                <w:rFonts w:ascii="游ゴシック" w:eastAsia="游ゴシック" w:hAnsi="游ゴシック" w:cs="游ゴシック"/>
                <w:sz w:val="18"/>
                <w:szCs w:val="18"/>
              </w:rPr>
              <w:t xml:space="preserve">C </w:t>
            </w:r>
            <w:proofErr w:type="spellStart"/>
            <w:r>
              <w:rPr>
                <w:rFonts w:ascii="游ゴシック" w:eastAsia="游ゴシック" w:hAnsi="游ゴシック" w:cs="游ゴシック"/>
                <w:sz w:val="18"/>
                <w:szCs w:val="18"/>
              </w:rPr>
              <w:t>hacomono</w:t>
            </w:r>
            <w:proofErr w:type="spellEnd"/>
          </w:p>
        </w:tc>
        <w:tc>
          <w:tcPr>
            <w:tcW w:w="7800" w:type="dxa"/>
            <w:tcMar>
              <w:top w:w="70" w:type="dxa"/>
              <w:left w:w="110" w:type="dxa"/>
              <w:bottom w:w="70" w:type="dxa"/>
              <w:right w:w="110" w:type="dxa"/>
            </w:tcMar>
          </w:tcPr>
          <w:p w14:paraId="21693D7A" w14:textId="77777777" w:rsidR="00AC75CE" w:rsidRDefault="00000000">
            <w:pPr>
              <w:spacing w:line="280" w:lineRule="auto"/>
            </w:pPr>
            <w:r>
              <w:rPr>
                <w:rFonts w:ascii="游ゴシック" w:eastAsia="游ゴシック" w:hAnsi="游ゴシック" w:cs="游ゴシック"/>
                <w:sz w:val="18"/>
                <w:szCs w:val="18"/>
              </w:rPr>
              <w:t>ジム特化で会員管理・Web入会・入退館まで含む。ただし予約や決済はオプションで別途費用。価格は非公開で要問い合わせ</w:t>
            </w:r>
          </w:p>
        </w:tc>
      </w:tr>
    </w:tbl>
    <w:p w14:paraId="0118E39C" w14:textId="77777777" w:rsidR="00AC75CE" w:rsidRDefault="00AC75CE">
      <w:pPr>
        <w:spacing w:after="140"/>
      </w:pPr>
    </w:p>
    <w:p w14:paraId="32E093FE" w14:textId="77777777" w:rsidR="00AC75CE" w:rsidRDefault="00000000">
      <w:pPr>
        <w:pStyle w:val="a4"/>
        <w:numPr>
          <w:ilvl w:val="0"/>
          <w:numId w:val="2"/>
        </w:numPr>
        <w:spacing w:after="60" w:line="290" w:lineRule="auto"/>
      </w:pPr>
      <w:r>
        <w:rPr>
          <w:rFonts w:ascii="游ゴシック" w:eastAsia="游ゴシック" w:hAnsi="游ゴシック" w:cs="游ゴシック"/>
        </w:rPr>
        <w:t>月額は年間契約時の金額です(RESERVA・STORES 予約は税込表示)</w:t>
      </w:r>
    </w:p>
    <w:p w14:paraId="6C9A3337" w14:textId="77777777" w:rsidR="00AC75CE" w:rsidRDefault="00000000">
      <w:pPr>
        <w:pStyle w:val="a4"/>
        <w:numPr>
          <w:ilvl w:val="0"/>
          <w:numId w:val="2"/>
        </w:numPr>
        <w:spacing w:after="60" w:line="290" w:lineRule="auto"/>
      </w:pPr>
      <w:r>
        <w:rPr>
          <w:rFonts w:ascii="游ゴシック" w:eastAsia="游ゴシック" w:hAnsi="游ゴシック" w:cs="游ゴシック"/>
          <w:b/>
          <w:bCs/>
        </w:rPr>
        <w:t>STORES 予約</w:t>
      </w:r>
      <w:r>
        <w:rPr>
          <w:rFonts w:ascii="游ゴシック" w:eastAsia="游ゴシック" w:hAnsi="游ゴシック" w:cs="游ゴシック"/>
        </w:rPr>
        <w:t>はビジネスプラン28,600円に、パッケージプラン(スタンダード)3,300円を加えた金額です。決済手数料3.3%の適用条件でもあるため、実質必須と考えています</w:t>
      </w:r>
    </w:p>
    <w:p w14:paraId="72ABB64F" w14:textId="77777777" w:rsidR="00AC75CE" w:rsidRDefault="00000000">
      <w:pPr>
        <w:pStyle w:val="a4"/>
        <w:numPr>
          <w:ilvl w:val="0"/>
          <w:numId w:val="2"/>
        </w:numPr>
        <w:spacing w:after="60" w:line="290" w:lineRule="auto"/>
      </w:pPr>
      <w:proofErr w:type="spellStart"/>
      <w:r>
        <w:rPr>
          <w:rFonts w:ascii="游ゴシック" w:eastAsia="游ゴシック" w:hAnsi="游ゴシック" w:cs="游ゴシック"/>
          <w:b/>
          <w:bCs/>
        </w:rPr>
        <w:t>hacomono</w:t>
      </w:r>
      <w:proofErr w:type="spellEnd"/>
      <w:r>
        <w:rPr>
          <w:rFonts w:ascii="游ゴシック" w:eastAsia="游ゴシック" w:hAnsi="游ゴシック" w:cs="游ゴシック"/>
        </w:rPr>
        <w:t xml:space="preserve"> は基本プランの金額です。データ分析・無人入退館・POS連携・LINE配信などはオプションで別料金となり、実際の支払額はこれより上がります</w:t>
      </w:r>
    </w:p>
    <w:p w14:paraId="407DD788" w14:textId="77777777" w:rsidR="00AC75CE" w:rsidRDefault="00000000">
      <w:pPr>
        <w:pStyle w:val="a4"/>
        <w:numPr>
          <w:ilvl w:val="0"/>
          <w:numId w:val="2"/>
        </w:numPr>
        <w:spacing w:after="60" w:line="290" w:lineRule="auto"/>
      </w:pPr>
      <w:r>
        <w:rPr>
          <w:rFonts w:ascii="游ゴシック" w:eastAsia="游ゴシック" w:hAnsi="游ゴシック" w:cs="游ゴシック"/>
          <w:b/>
          <w:bCs/>
        </w:rPr>
        <w:t>RESERVA</w:t>
      </w:r>
      <w:r>
        <w:rPr>
          <w:rFonts w:ascii="游ゴシック" w:eastAsia="游ゴシック" w:hAnsi="游ゴシック" w:cs="游ゴシック"/>
        </w:rPr>
        <w:t xml:space="preserve"> は全116機能のうちエンタープライズで110機能が使えます。残り6機能が必要な場合はスイート(月46,200円)になります</w:t>
      </w:r>
    </w:p>
    <w:p w14:paraId="36C2465D" w14:textId="77777777" w:rsidR="00AC75CE" w:rsidRDefault="00000000">
      <w:pPr>
        <w:pStyle w:val="a4"/>
        <w:numPr>
          <w:ilvl w:val="0"/>
          <w:numId w:val="2"/>
        </w:numPr>
        <w:spacing w:after="60" w:line="290" w:lineRule="auto"/>
      </w:pPr>
      <w:r>
        <w:rPr>
          <w:rFonts w:ascii="游ゴシック" w:eastAsia="游ゴシック" w:hAnsi="游ゴシック" w:cs="游ゴシック"/>
        </w:rPr>
        <w:t>「導入作業」は初期設定とデータ移行の外注費 20〜40万円を見込んだものです。自社で行う場合は不要ですが、その分の工数がかかります</w:t>
      </w:r>
    </w:p>
    <w:p w14:paraId="56121BFA" w14:textId="77777777" w:rsidR="00AC75CE" w:rsidRDefault="00000000">
      <w:pPr>
        <w:pStyle w:val="a4"/>
        <w:numPr>
          <w:ilvl w:val="0"/>
          <w:numId w:val="2"/>
        </w:numPr>
        <w:spacing w:after="60" w:line="290" w:lineRule="auto"/>
      </w:pPr>
      <w:proofErr w:type="spellStart"/>
      <w:r>
        <w:rPr>
          <w:rFonts w:ascii="游ゴシック" w:eastAsia="游ゴシック" w:hAnsi="游ゴシック" w:cs="游ゴシック"/>
        </w:rPr>
        <w:t>hacomono</w:t>
      </w:r>
      <w:proofErr w:type="spellEnd"/>
      <w:r>
        <w:rPr>
          <w:rFonts w:ascii="游ゴシック" w:eastAsia="游ゴシック" w:hAnsi="游ゴシック" w:cs="游ゴシック"/>
        </w:rPr>
        <w:t xml:space="preserve"> は公式に価格を公開しておらず、比較サイト掲載値(2025年5月更新)です</w:t>
      </w:r>
    </w:p>
    <w:p w14:paraId="0FC81685" w14:textId="77777777" w:rsidR="00AC75CE" w:rsidRDefault="00AC75CE">
      <w:pPr>
        <w:spacing w:after="160"/>
      </w:pPr>
    </w:p>
    <w:p w14:paraId="0A14B7D9" w14:textId="77777777" w:rsidR="00AC75CE" w:rsidRDefault="00000000">
      <w:pPr>
        <w:pStyle w:val="2"/>
        <w:pBdr>
          <w:bottom w:val="single" w:sz="6" w:space="0" w:color="D8DCE8"/>
        </w:pBdr>
        <w:spacing w:before="240" w:after="120"/>
      </w:pPr>
      <w:r>
        <w:rPr>
          <w:rFonts w:ascii="游ゴシック" w:eastAsia="游ゴシック" w:hAnsi="游ゴシック" w:cs="游ゴシック"/>
          <w:b/>
          <w:bCs/>
          <w:color w:val="1E2761"/>
          <w:sz w:val="24"/>
          <w:szCs w:val="24"/>
        </w:rPr>
        <w:t>15. 受託で開発する場合</w:t>
      </w:r>
    </w:p>
    <w:p w14:paraId="57DDB6E7" w14:textId="77777777" w:rsidR="00AC75CE" w:rsidRDefault="00000000">
      <w:pPr>
        <w:spacing w:after="120" w:line="300" w:lineRule="auto"/>
      </w:pPr>
      <w:r>
        <w:rPr>
          <w:rFonts w:ascii="游ゴシック" w:eastAsia="游ゴシック" w:hAnsi="游ゴシック" w:cs="游ゴシック"/>
        </w:rPr>
        <w:t>第1部の体制(5名・8.5人月)に人月単価を掛けたものです。単価は発注先の規模で大きく変わります。</w:t>
      </w:r>
    </w:p>
    <w:p w14:paraId="6FBEA929" w14:textId="77777777" w:rsidR="00AC75CE" w:rsidRDefault="00AC75CE">
      <w:pPr>
        <w:spacing w:after="80"/>
      </w:pPr>
    </w:p>
    <w:tbl>
      <w:tblPr>
        <w:tblW w:w="9700" w:type="dxa"/>
        <w:tblBorders>
          <w:top w:val="single" w:sz="4" w:space="0" w:color="D8DCE8"/>
          <w:left w:val="single" w:sz="4" w:space="0" w:color="D8DCE8"/>
          <w:bottom w:val="single" w:sz="4" w:space="0" w:color="D8DCE8"/>
          <w:right w:val="single" w:sz="4" w:space="0" w:color="D8DCE8"/>
          <w:insideH w:val="single" w:sz="4" w:space="0" w:color="D8DCE8"/>
          <w:insideV w:val="single" w:sz="4" w:space="0" w:color="D8DCE8"/>
        </w:tblBorders>
        <w:tblLayout w:type="fixed"/>
        <w:tblCellMar>
          <w:left w:w="10" w:type="dxa"/>
          <w:right w:w="10" w:type="dxa"/>
        </w:tblCellMar>
        <w:tblLook w:val="0000" w:firstRow="0" w:lastRow="0" w:firstColumn="0" w:lastColumn="0" w:noHBand="0" w:noVBand="0"/>
      </w:tblPr>
      <w:tblGrid>
        <w:gridCol w:w="2900"/>
        <w:gridCol w:w="1900"/>
        <w:gridCol w:w="2300"/>
        <w:gridCol w:w="2600"/>
      </w:tblGrid>
      <w:tr w:rsidR="00AC75CE" w14:paraId="171CDECB" w14:textId="77777777">
        <w:tblPrEx>
          <w:tblCellMar>
            <w:top w:w="0" w:type="dxa"/>
            <w:bottom w:w="0" w:type="dxa"/>
          </w:tblCellMar>
        </w:tblPrEx>
        <w:trPr>
          <w:tblHeader/>
        </w:trPr>
        <w:tc>
          <w:tcPr>
            <w:tcW w:w="2900" w:type="dxa"/>
            <w:shd w:val="clear" w:color="auto" w:fill="EDF1FA"/>
            <w:tcMar>
              <w:top w:w="70" w:type="dxa"/>
              <w:left w:w="110" w:type="dxa"/>
              <w:bottom w:w="70" w:type="dxa"/>
              <w:right w:w="110" w:type="dxa"/>
            </w:tcMar>
          </w:tcPr>
          <w:p w14:paraId="006C83A8" w14:textId="77777777" w:rsidR="00AC75CE" w:rsidRDefault="00000000">
            <w:pPr>
              <w:spacing w:line="280" w:lineRule="auto"/>
            </w:pPr>
            <w:r>
              <w:rPr>
                <w:rFonts w:ascii="游ゴシック" w:eastAsia="游ゴシック" w:hAnsi="游ゴシック" w:cs="游ゴシック"/>
                <w:b/>
                <w:bCs/>
                <w:color w:val="1E2761"/>
                <w:sz w:val="18"/>
                <w:szCs w:val="18"/>
              </w:rPr>
              <w:t>発注先</w:t>
            </w:r>
          </w:p>
        </w:tc>
        <w:tc>
          <w:tcPr>
            <w:tcW w:w="1900" w:type="dxa"/>
            <w:shd w:val="clear" w:color="auto" w:fill="EDF1FA"/>
            <w:tcMar>
              <w:top w:w="70" w:type="dxa"/>
              <w:left w:w="110" w:type="dxa"/>
              <w:bottom w:w="70" w:type="dxa"/>
              <w:right w:w="110" w:type="dxa"/>
            </w:tcMar>
          </w:tcPr>
          <w:p w14:paraId="5E037DF3" w14:textId="77777777" w:rsidR="00AC75CE" w:rsidRDefault="00000000">
            <w:pPr>
              <w:spacing w:line="280" w:lineRule="auto"/>
            </w:pPr>
            <w:r>
              <w:rPr>
                <w:rFonts w:ascii="游ゴシック" w:eastAsia="游ゴシック" w:hAnsi="游ゴシック" w:cs="游ゴシック"/>
                <w:b/>
                <w:bCs/>
                <w:color w:val="1E2761"/>
                <w:sz w:val="18"/>
                <w:szCs w:val="18"/>
              </w:rPr>
              <w:t>人月単価</w:t>
            </w:r>
          </w:p>
        </w:tc>
        <w:tc>
          <w:tcPr>
            <w:tcW w:w="2300" w:type="dxa"/>
            <w:shd w:val="clear" w:color="auto" w:fill="EDF1FA"/>
            <w:tcMar>
              <w:top w:w="70" w:type="dxa"/>
              <w:left w:w="110" w:type="dxa"/>
              <w:bottom w:w="70" w:type="dxa"/>
              <w:right w:w="110" w:type="dxa"/>
            </w:tcMar>
          </w:tcPr>
          <w:p w14:paraId="4703BCC7" w14:textId="77777777" w:rsidR="00AC75CE" w:rsidRDefault="00000000">
            <w:pPr>
              <w:spacing w:line="280" w:lineRule="auto"/>
            </w:pPr>
            <w:r>
              <w:rPr>
                <w:rFonts w:ascii="游ゴシック" w:eastAsia="游ゴシック" w:hAnsi="游ゴシック" w:cs="游ゴシック"/>
                <w:b/>
                <w:bCs/>
                <w:color w:val="1E2761"/>
                <w:sz w:val="18"/>
                <w:szCs w:val="18"/>
              </w:rPr>
              <w:t>初期開発費</w:t>
            </w:r>
          </w:p>
        </w:tc>
        <w:tc>
          <w:tcPr>
            <w:tcW w:w="2600" w:type="dxa"/>
            <w:shd w:val="clear" w:color="auto" w:fill="EDF1FA"/>
            <w:tcMar>
              <w:top w:w="70" w:type="dxa"/>
              <w:left w:w="110" w:type="dxa"/>
              <w:bottom w:w="70" w:type="dxa"/>
              <w:right w:w="110" w:type="dxa"/>
            </w:tcMar>
          </w:tcPr>
          <w:p w14:paraId="756DFA01" w14:textId="77777777" w:rsidR="00AC75CE" w:rsidRDefault="00000000">
            <w:pPr>
              <w:spacing w:line="280" w:lineRule="auto"/>
            </w:pPr>
            <w:r>
              <w:rPr>
                <w:rFonts w:ascii="游ゴシック" w:eastAsia="游ゴシック" w:hAnsi="游ゴシック" w:cs="游ゴシック"/>
                <w:b/>
                <w:bCs/>
                <w:color w:val="1E2761"/>
                <w:sz w:val="18"/>
                <w:szCs w:val="18"/>
              </w:rPr>
              <w:t>3年(保守込)</w:t>
            </w:r>
          </w:p>
        </w:tc>
      </w:tr>
      <w:tr w:rsidR="00AC75CE" w14:paraId="0A805EAC" w14:textId="77777777">
        <w:tblPrEx>
          <w:tblCellMar>
            <w:top w:w="0" w:type="dxa"/>
            <w:bottom w:w="0" w:type="dxa"/>
          </w:tblCellMar>
        </w:tblPrEx>
        <w:tc>
          <w:tcPr>
            <w:tcW w:w="2900" w:type="dxa"/>
            <w:tcMar>
              <w:top w:w="70" w:type="dxa"/>
              <w:left w:w="110" w:type="dxa"/>
              <w:bottom w:w="70" w:type="dxa"/>
              <w:right w:w="110" w:type="dxa"/>
            </w:tcMar>
          </w:tcPr>
          <w:p w14:paraId="499BD0E9" w14:textId="77777777" w:rsidR="00AC75CE" w:rsidRDefault="00000000">
            <w:pPr>
              <w:spacing w:line="280" w:lineRule="auto"/>
            </w:pPr>
            <w:r>
              <w:rPr>
                <w:rFonts w:ascii="游ゴシック" w:eastAsia="游ゴシック" w:hAnsi="游ゴシック" w:cs="游ゴシック"/>
                <w:sz w:val="18"/>
                <w:szCs w:val="18"/>
              </w:rPr>
              <w:t>小規模・フリーランス中心</w:t>
            </w:r>
          </w:p>
        </w:tc>
        <w:tc>
          <w:tcPr>
            <w:tcW w:w="1900" w:type="dxa"/>
            <w:tcMar>
              <w:top w:w="70" w:type="dxa"/>
              <w:left w:w="110" w:type="dxa"/>
              <w:bottom w:w="70" w:type="dxa"/>
              <w:right w:w="110" w:type="dxa"/>
            </w:tcMar>
          </w:tcPr>
          <w:p w14:paraId="79AA5933" w14:textId="77777777" w:rsidR="00AC75CE" w:rsidRDefault="00000000">
            <w:pPr>
              <w:spacing w:line="280" w:lineRule="auto"/>
              <w:jc w:val="right"/>
            </w:pPr>
            <w:r>
              <w:rPr>
                <w:rFonts w:ascii="游ゴシック" w:eastAsia="游ゴシック" w:hAnsi="游ゴシック" w:cs="游ゴシック"/>
                <w:sz w:val="18"/>
                <w:szCs w:val="18"/>
              </w:rPr>
              <w:t>60〜80万円</w:t>
            </w:r>
          </w:p>
        </w:tc>
        <w:tc>
          <w:tcPr>
            <w:tcW w:w="2300" w:type="dxa"/>
            <w:tcMar>
              <w:top w:w="70" w:type="dxa"/>
              <w:left w:w="110" w:type="dxa"/>
              <w:bottom w:w="70" w:type="dxa"/>
              <w:right w:w="110" w:type="dxa"/>
            </w:tcMar>
          </w:tcPr>
          <w:p w14:paraId="172D0293" w14:textId="77777777" w:rsidR="00AC75CE" w:rsidRDefault="00000000">
            <w:pPr>
              <w:spacing w:line="280" w:lineRule="auto"/>
              <w:jc w:val="right"/>
            </w:pPr>
            <w:r>
              <w:rPr>
                <w:rFonts w:ascii="游ゴシック" w:eastAsia="游ゴシック" w:hAnsi="游ゴシック" w:cs="游ゴシック"/>
                <w:sz w:val="18"/>
                <w:szCs w:val="18"/>
              </w:rPr>
              <w:t>510〜680万円</w:t>
            </w:r>
          </w:p>
        </w:tc>
        <w:tc>
          <w:tcPr>
            <w:tcW w:w="2600" w:type="dxa"/>
            <w:tcMar>
              <w:top w:w="70" w:type="dxa"/>
              <w:left w:w="110" w:type="dxa"/>
              <w:bottom w:w="70" w:type="dxa"/>
              <w:right w:w="110" w:type="dxa"/>
            </w:tcMar>
          </w:tcPr>
          <w:p w14:paraId="34C87D6C" w14:textId="77777777" w:rsidR="00AC75CE" w:rsidRDefault="00000000">
            <w:pPr>
              <w:spacing w:line="280" w:lineRule="auto"/>
              <w:jc w:val="right"/>
            </w:pPr>
            <w:r>
              <w:rPr>
                <w:rFonts w:ascii="游ゴシック" w:eastAsia="游ゴシック" w:hAnsi="游ゴシック" w:cs="游ゴシック"/>
                <w:sz w:val="18"/>
                <w:szCs w:val="18"/>
              </w:rPr>
              <w:t>740〜990万円</w:t>
            </w:r>
          </w:p>
        </w:tc>
      </w:tr>
      <w:tr w:rsidR="00AC75CE" w14:paraId="630CA7C1" w14:textId="77777777">
        <w:tblPrEx>
          <w:tblCellMar>
            <w:top w:w="0" w:type="dxa"/>
            <w:bottom w:w="0" w:type="dxa"/>
          </w:tblCellMar>
        </w:tblPrEx>
        <w:tc>
          <w:tcPr>
            <w:tcW w:w="2900" w:type="dxa"/>
            <w:tcMar>
              <w:top w:w="70" w:type="dxa"/>
              <w:left w:w="110" w:type="dxa"/>
              <w:bottom w:w="70" w:type="dxa"/>
              <w:right w:w="110" w:type="dxa"/>
            </w:tcMar>
          </w:tcPr>
          <w:p w14:paraId="79BC9611" w14:textId="77777777" w:rsidR="00AC75CE" w:rsidRDefault="00000000">
            <w:pPr>
              <w:spacing w:line="280" w:lineRule="auto"/>
            </w:pPr>
            <w:r>
              <w:rPr>
                <w:rFonts w:ascii="游ゴシック" w:eastAsia="游ゴシック" w:hAnsi="游ゴシック" w:cs="游ゴシック"/>
                <w:sz w:val="18"/>
                <w:szCs w:val="18"/>
              </w:rPr>
              <w:t>中堅の受託開発会社</w:t>
            </w:r>
          </w:p>
        </w:tc>
        <w:tc>
          <w:tcPr>
            <w:tcW w:w="1900" w:type="dxa"/>
            <w:tcMar>
              <w:top w:w="70" w:type="dxa"/>
              <w:left w:w="110" w:type="dxa"/>
              <w:bottom w:w="70" w:type="dxa"/>
              <w:right w:w="110" w:type="dxa"/>
            </w:tcMar>
          </w:tcPr>
          <w:p w14:paraId="52D6031C" w14:textId="77777777" w:rsidR="00AC75CE" w:rsidRDefault="00000000">
            <w:pPr>
              <w:spacing w:line="280" w:lineRule="auto"/>
              <w:jc w:val="right"/>
            </w:pPr>
            <w:r>
              <w:rPr>
                <w:rFonts w:ascii="游ゴシック" w:eastAsia="游ゴシック" w:hAnsi="游ゴシック" w:cs="游ゴシック"/>
                <w:sz w:val="18"/>
                <w:szCs w:val="18"/>
              </w:rPr>
              <w:t>90〜110万円</w:t>
            </w:r>
          </w:p>
        </w:tc>
        <w:tc>
          <w:tcPr>
            <w:tcW w:w="2300" w:type="dxa"/>
            <w:tcMar>
              <w:top w:w="70" w:type="dxa"/>
              <w:left w:w="110" w:type="dxa"/>
              <w:bottom w:w="70" w:type="dxa"/>
              <w:right w:w="110" w:type="dxa"/>
            </w:tcMar>
          </w:tcPr>
          <w:p w14:paraId="7742299A" w14:textId="77777777" w:rsidR="00AC75CE" w:rsidRDefault="00000000">
            <w:pPr>
              <w:spacing w:line="280" w:lineRule="auto"/>
              <w:jc w:val="right"/>
            </w:pPr>
            <w:r>
              <w:rPr>
                <w:rFonts w:ascii="游ゴシック" w:eastAsia="游ゴシック" w:hAnsi="游ゴシック" w:cs="游ゴシック"/>
                <w:sz w:val="18"/>
                <w:szCs w:val="18"/>
              </w:rPr>
              <w:t>765〜935万円</w:t>
            </w:r>
          </w:p>
        </w:tc>
        <w:tc>
          <w:tcPr>
            <w:tcW w:w="2600" w:type="dxa"/>
            <w:tcMar>
              <w:top w:w="70" w:type="dxa"/>
              <w:left w:w="110" w:type="dxa"/>
              <w:bottom w:w="70" w:type="dxa"/>
              <w:right w:w="110" w:type="dxa"/>
            </w:tcMar>
          </w:tcPr>
          <w:p w14:paraId="4042F062" w14:textId="77777777" w:rsidR="00AC75CE" w:rsidRDefault="00000000">
            <w:pPr>
              <w:spacing w:line="280" w:lineRule="auto"/>
              <w:jc w:val="right"/>
            </w:pPr>
            <w:r>
              <w:rPr>
                <w:rFonts w:ascii="游ゴシック" w:eastAsia="游ゴシック" w:hAnsi="游ゴシック" w:cs="游ゴシック"/>
                <w:sz w:val="18"/>
                <w:szCs w:val="18"/>
              </w:rPr>
              <w:t>1,110〜1,360万円</w:t>
            </w:r>
          </w:p>
        </w:tc>
      </w:tr>
      <w:tr w:rsidR="00AC75CE" w14:paraId="54215A96" w14:textId="77777777">
        <w:tblPrEx>
          <w:tblCellMar>
            <w:top w:w="0" w:type="dxa"/>
            <w:bottom w:w="0" w:type="dxa"/>
          </w:tblCellMar>
        </w:tblPrEx>
        <w:tc>
          <w:tcPr>
            <w:tcW w:w="2900" w:type="dxa"/>
            <w:tcMar>
              <w:top w:w="70" w:type="dxa"/>
              <w:left w:w="110" w:type="dxa"/>
              <w:bottom w:w="70" w:type="dxa"/>
              <w:right w:w="110" w:type="dxa"/>
            </w:tcMar>
          </w:tcPr>
          <w:p w14:paraId="778C943E" w14:textId="77777777" w:rsidR="00AC75CE" w:rsidRDefault="00000000">
            <w:pPr>
              <w:spacing w:line="280" w:lineRule="auto"/>
            </w:pPr>
            <w:r>
              <w:rPr>
                <w:rFonts w:ascii="游ゴシック" w:eastAsia="游ゴシック" w:hAnsi="游ゴシック" w:cs="游ゴシック"/>
                <w:sz w:val="18"/>
                <w:szCs w:val="18"/>
              </w:rPr>
              <w:t>大手SIer・大手制作会社</w:t>
            </w:r>
          </w:p>
        </w:tc>
        <w:tc>
          <w:tcPr>
            <w:tcW w:w="1900" w:type="dxa"/>
            <w:tcMar>
              <w:top w:w="70" w:type="dxa"/>
              <w:left w:w="110" w:type="dxa"/>
              <w:bottom w:w="70" w:type="dxa"/>
              <w:right w:w="110" w:type="dxa"/>
            </w:tcMar>
          </w:tcPr>
          <w:p w14:paraId="671FF566" w14:textId="77777777" w:rsidR="00AC75CE" w:rsidRDefault="00000000">
            <w:pPr>
              <w:spacing w:line="280" w:lineRule="auto"/>
              <w:jc w:val="right"/>
            </w:pPr>
            <w:r>
              <w:rPr>
                <w:rFonts w:ascii="游ゴシック" w:eastAsia="游ゴシック" w:hAnsi="游ゴシック" w:cs="游ゴシック"/>
                <w:sz w:val="18"/>
                <w:szCs w:val="18"/>
              </w:rPr>
              <w:t>130〜150万円</w:t>
            </w:r>
          </w:p>
        </w:tc>
        <w:tc>
          <w:tcPr>
            <w:tcW w:w="2300" w:type="dxa"/>
            <w:tcMar>
              <w:top w:w="70" w:type="dxa"/>
              <w:left w:w="110" w:type="dxa"/>
              <w:bottom w:w="70" w:type="dxa"/>
              <w:right w:w="110" w:type="dxa"/>
            </w:tcMar>
          </w:tcPr>
          <w:p w14:paraId="50163307" w14:textId="77777777" w:rsidR="00AC75CE" w:rsidRDefault="00000000">
            <w:pPr>
              <w:spacing w:line="280" w:lineRule="auto"/>
              <w:jc w:val="right"/>
            </w:pPr>
            <w:r>
              <w:rPr>
                <w:rFonts w:ascii="游ゴシック" w:eastAsia="游ゴシック" w:hAnsi="游ゴシック" w:cs="游ゴシック"/>
                <w:sz w:val="18"/>
                <w:szCs w:val="18"/>
              </w:rPr>
              <w:t>1,105〜1,275万円</w:t>
            </w:r>
          </w:p>
        </w:tc>
        <w:tc>
          <w:tcPr>
            <w:tcW w:w="2600" w:type="dxa"/>
            <w:tcMar>
              <w:top w:w="70" w:type="dxa"/>
              <w:left w:w="110" w:type="dxa"/>
              <w:bottom w:w="70" w:type="dxa"/>
              <w:right w:w="110" w:type="dxa"/>
            </w:tcMar>
          </w:tcPr>
          <w:p w14:paraId="7EB07FBC" w14:textId="77777777" w:rsidR="00AC75CE" w:rsidRDefault="00000000">
            <w:pPr>
              <w:spacing w:line="280" w:lineRule="auto"/>
              <w:jc w:val="right"/>
            </w:pPr>
            <w:r>
              <w:rPr>
                <w:rFonts w:ascii="游ゴシック" w:eastAsia="游ゴシック" w:hAnsi="游ゴシック" w:cs="游ゴシック"/>
                <w:sz w:val="18"/>
                <w:szCs w:val="18"/>
              </w:rPr>
              <w:t>1,600〜1,850万円</w:t>
            </w:r>
          </w:p>
        </w:tc>
      </w:tr>
    </w:tbl>
    <w:p w14:paraId="1E9D201C" w14:textId="77777777" w:rsidR="00AC75CE" w:rsidRDefault="00AC75CE">
      <w:pPr>
        <w:spacing w:after="140"/>
      </w:pPr>
    </w:p>
    <w:p w14:paraId="0CE59011" w14:textId="77777777" w:rsidR="00AC75CE" w:rsidRDefault="00000000">
      <w:pPr>
        <w:spacing w:after="120" w:line="300" w:lineRule="auto"/>
      </w:pPr>
      <w:r>
        <w:rPr>
          <w:rFonts w:ascii="游ゴシック" w:eastAsia="游ゴシック" w:hAnsi="游ゴシック" w:cs="游ゴシック"/>
          <w:color w:val="6B7280"/>
          <w:sz w:val="17"/>
          <w:szCs w:val="17"/>
        </w:rPr>
        <w:t>3年の金額は、初期開発費に保守運用(開発費の年15%)を3年ぶん加えたものです。</w:t>
      </w:r>
      <w:proofErr w:type="spellStart"/>
      <w:r>
        <w:rPr>
          <w:rFonts w:ascii="游ゴシック" w:eastAsia="游ゴシック" w:hAnsi="游ゴシック" w:cs="游ゴシック"/>
          <w:color w:val="6B7280"/>
          <w:sz w:val="17"/>
          <w:szCs w:val="17"/>
        </w:rPr>
        <w:t>Supabase</w:t>
      </w:r>
      <w:proofErr w:type="spellEnd"/>
      <w:r>
        <w:rPr>
          <w:rFonts w:ascii="游ゴシック" w:eastAsia="游ゴシック" w:hAnsi="游ゴシック" w:cs="游ゴシック"/>
          <w:color w:val="6B7280"/>
          <w:sz w:val="17"/>
          <w:szCs w:val="17"/>
        </w:rPr>
        <w:t>・</w:t>
      </w:r>
      <w:proofErr w:type="spellStart"/>
      <w:r>
        <w:rPr>
          <w:rFonts w:ascii="游ゴシック" w:eastAsia="游ゴシック" w:hAnsi="游ゴシック" w:cs="游ゴシック"/>
          <w:color w:val="6B7280"/>
          <w:sz w:val="17"/>
          <w:szCs w:val="17"/>
        </w:rPr>
        <w:t>Vercel</w:t>
      </w:r>
      <w:proofErr w:type="spellEnd"/>
      <w:r>
        <w:rPr>
          <w:rFonts w:ascii="游ゴシック" w:eastAsia="游ゴシック" w:hAnsi="游ゴシック" w:cs="游ゴシック"/>
          <w:color w:val="6B7280"/>
          <w:sz w:val="17"/>
          <w:szCs w:val="17"/>
        </w:rPr>
        <w:t>等の利用料は規模により月5千〜3万円程度で、上記に含みません。</w:t>
      </w:r>
    </w:p>
    <w:p w14:paraId="5DD49100" w14:textId="77777777" w:rsidR="00AC75CE" w:rsidRDefault="00AC75CE">
      <w:pPr>
        <w:spacing w:after="160"/>
      </w:pPr>
    </w:p>
    <w:p w14:paraId="3ECB8903" w14:textId="77777777" w:rsidR="00AC75CE" w:rsidRDefault="00000000">
      <w:pPr>
        <w:pStyle w:val="2"/>
        <w:pBdr>
          <w:bottom w:val="single" w:sz="6" w:space="0" w:color="D8DCE8"/>
        </w:pBdr>
        <w:spacing w:before="240" w:after="120"/>
      </w:pPr>
      <w:r>
        <w:rPr>
          <w:rFonts w:ascii="游ゴシック" w:eastAsia="游ゴシック" w:hAnsi="游ゴシック" w:cs="游ゴシック"/>
          <w:b/>
          <w:bCs/>
          <w:color w:val="1E2761"/>
          <w:sz w:val="24"/>
          <w:szCs w:val="24"/>
        </w:rPr>
        <w:t>16. 3年総額の対比</w:t>
      </w:r>
    </w:p>
    <w:tbl>
      <w:tblPr>
        <w:tblW w:w="9700" w:type="dxa"/>
        <w:tblBorders>
          <w:top w:val="single" w:sz="4" w:space="0" w:color="D8DCE8"/>
          <w:left w:val="single" w:sz="4" w:space="0" w:color="D8DCE8"/>
          <w:bottom w:val="single" w:sz="4" w:space="0" w:color="D8DCE8"/>
          <w:right w:val="single" w:sz="4" w:space="0" w:color="D8DCE8"/>
          <w:insideH w:val="single" w:sz="4" w:space="0" w:color="D8DCE8"/>
          <w:insideV w:val="single" w:sz="4" w:space="0" w:color="D8DCE8"/>
        </w:tblBorders>
        <w:tblLayout w:type="fixed"/>
        <w:tblCellMar>
          <w:left w:w="10" w:type="dxa"/>
          <w:right w:w="10" w:type="dxa"/>
        </w:tblCellMar>
        <w:tblLook w:val="0000" w:firstRow="0" w:lastRow="0" w:firstColumn="0" w:lastColumn="0" w:noHBand="0" w:noVBand="0"/>
      </w:tblPr>
      <w:tblGrid>
        <w:gridCol w:w="3000"/>
        <w:gridCol w:w="3400"/>
        <w:gridCol w:w="3300"/>
      </w:tblGrid>
      <w:tr w:rsidR="00AC75CE" w14:paraId="76564AEC" w14:textId="77777777">
        <w:tblPrEx>
          <w:tblCellMar>
            <w:top w:w="0" w:type="dxa"/>
            <w:bottom w:w="0" w:type="dxa"/>
          </w:tblCellMar>
        </w:tblPrEx>
        <w:trPr>
          <w:tblHeader/>
        </w:trPr>
        <w:tc>
          <w:tcPr>
            <w:tcW w:w="3000" w:type="dxa"/>
            <w:shd w:val="clear" w:color="auto" w:fill="EDF1FA"/>
            <w:tcMar>
              <w:top w:w="70" w:type="dxa"/>
              <w:left w:w="110" w:type="dxa"/>
              <w:bottom w:w="70" w:type="dxa"/>
              <w:right w:w="110" w:type="dxa"/>
            </w:tcMar>
          </w:tcPr>
          <w:p w14:paraId="21541407" w14:textId="77777777" w:rsidR="00AC75CE" w:rsidRDefault="00000000">
            <w:pPr>
              <w:spacing w:line="280" w:lineRule="auto"/>
            </w:pPr>
            <w:r>
              <w:rPr>
                <w:rFonts w:ascii="游ゴシック" w:eastAsia="游ゴシック" w:hAnsi="游ゴシック" w:cs="游ゴシック"/>
                <w:b/>
                <w:bCs/>
                <w:color w:val="1E2761"/>
                <w:sz w:val="18"/>
                <w:szCs w:val="18"/>
              </w:rPr>
              <w:t>手段</w:t>
            </w:r>
          </w:p>
        </w:tc>
        <w:tc>
          <w:tcPr>
            <w:tcW w:w="3400" w:type="dxa"/>
            <w:shd w:val="clear" w:color="auto" w:fill="EDF1FA"/>
            <w:tcMar>
              <w:top w:w="70" w:type="dxa"/>
              <w:left w:w="110" w:type="dxa"/>
              <w:bottom w:w="70" w:type="dxa"/>
              <w:right w:w="110" w:type="dxa"/>
            </w:tcMar>
          </w:tcPr>
          <w:p w14:paraId="31912583" w14:textId="77777777" w:rsidR="00AC75CE" w:rsidRDefault="00000000">
            <w:pPr>
              <w:spacing w:line="280" w:lineRule="auto"/>
            </w:pPr>
            <w:r>
              <w:rPr>
                <w:rFonts w:ascii="游ゴシック" w:eastAsia="游ゴシック" w:hAnsi="游ゴシック" w:cs="游ゴシック"/>
                <w:b/>
                <w:bCs/>
                <w:color w:val="1E2761"/>
                <w:sz w:val="18"/>
                <w:szCs w:val="18"/>
              </w:rPr>
              <w:t>3年のシステム費用</w:t>
            </w:r>
          </w:p>
        </w:tc>
        <w:tc>
          <w:tcPr>
            <w:tcW w:w="3300" w:type="dxa"/>
            <w:shd w:val="clear" w:color="auto" w:fill="EDF1FA"/>
            <w:tcMar>
              <w:top w:w="70" w:type="dxa"/>
              <w:left w:w="110" w:type="dxa"/>
              <w:bottom w:w="70" w:type="dxa"/>
              <w:right w:w="110" w:type="dxa"/>
            </w:tcMar>
          </w:tcPr>
          <w:p w14:paraId="2858EBAE" w14:textId="77777777" w:rsidR="00AC75CE" w:rsidRDefault="00000000">
            <w:pPr>
              <w:spacing w:line="280" w:lineRule="auto"/>
            </w:pPr>
            <w:r>
              <w:rPr>
                <w:rFonts w:ascii="游ゴシック" w:eastAsia="游ゴシック" w:hAnsi="游ゴシック" w:cs="游ゴシック"/>
                <w:b/>
                <w:bCs/>
                <w:color w:val="1E2761"/>
                <w:sz w:val="18"/>
                <w:szCs w:val="18"/>
              </w:rPr>
              <w:t>対 SaaS(パターンB)</w:t>
            </w:r>
          </w:p>
        </w:tc>
      </w:tr>
      <w:tr w:rsidR="00AC75CE" w14:paraId="405B6BD1" w14:textId="77777777">
        <w:tblPrEx>
          <w:tblCellMar>
            <w:top w:w="0" w:type="dxa"/>
            <w:bottom w:w="0" w:type="dxa"/>
          </w:tblCellMar>
        </w:tblPrEx>
        <w:tc>
          <w:tcPr>
            <w:tcW w:w="3000" w:type="dxa"/>
            <w:tcMar>
              <w:top w:w="70" w:type="dxa"/>
              <w:left w:w="110" w:type="dxa"/>
              <w:bottom w:w="70" w:type="dxa"/>
              <w:right w:w="110" w:type="dxa"/>
            </w:tcMar>
          </w:tcPr>
          <w:p w14:paraId="67854255" w14:textId="77777777" w:rsidR="00AC75CE" w:rsidRDefault="00000000">
            <w:pPr>
              <w:spacing w:line="280" w:lineRule="auto"/>
            </w:pPr>
            <w:r>
              <w:rPr>
                <w:rFonts w:ascii="游ゴシック" w:eastAsia="游ゴシック" w:hAnsi="游ゴシック" w:cs="游ゴシック"/>
                <w:sz w:val="18"/>
                <w:szCs w:val="18"/>
              </w:rPr>
              <w:t>SaaS A(RESERVA)</w:t>
            </w:r>
          </w:p>
        </w:tc>
        <w:tc>
          <w:tcPr>
            <w:tcW w:w="3400" w:type="dxa"/>
            <w:tcMar>
              <w:top w:w="70" w:type="dxa"/>
              <w:left w:w="110" w:type="dxa"/>
              <w:bottom w:w="70" w:type="dxa"/>
              <w:right w:w="110" w:type="dxa"/>
            </w:tcMar>
          </w:tcPr>
          <w:p w14:paraId="7E4EA7CB" w14:textId="77777777" w:rsidR="00AC75CE" w:rsidRDefault="00000000">
            <w:pPr>
              <w:spacing w:line="280" w:lineRule="auto"/>
              <w:jc w:val="right"/>
            </w:pPr>
            <w:r>
              <w:rPr>
                <w:rFonts w:ascii="游ゴシック" w:eastAsia="游ゴシック" w:hAnsi="游ゴシック" w:cs="游ゴシック"/>
                <w:b/>
                <w:bCs/>
                <w:sz w:val="18"/>
                <w:szCs w:val="18"/>
              </w:rPr>
              <w:t>103〜123万円</w:t>
            </w:r>
          </w:p>
        </w:tc>
        <w:tc>
          <w:tcPr>
            <w:tcW w:w="3300" w:type="dxa"/>
            <w:tcMar>
              <w:top w:w="70" w:type="dxa"/>
              <w:left w:w="110" w:type="dxa"/>
              <w:bottom w:w="70" w:type="dxa"/>
              <w:right w:w="110" w:type="dxa"/>
            </w:tcMar>
          </w:tcPr>
          <w:p w14:paraId="2A880CAF" w14:textId="77777777" w:rsidR="00AC75CE" w:rsidRDefault="00000000">
            <w:pPr>
              <w:spacing w:line="280" w:lineRule="auto"/>
              <w:jc w:val="right"/>
            </w:pPr>
            <w:r>
              <w:rPr>
                <w:rFonts w:ascii="游ゴシック" w:eastAsia="游ゴシック" w:hAnsi="游ゴシック" w:cs="游ゴシック"/>
                <w:sz w:val="18"/>
                <w:szCs w:val="18"/>
              </w:rPr>
              <w:t>約0.8倍</w:t>
            </w:r>
          </w:p>
        </w:tc>
      </w:tr>
      <w:tr w:rsidR="00AC75CE" w14:paraId="48E58886" w14:textId="77777777">
        <w:tblPrEx>
          <w:tblCellMar>
            <w:top w:w="0" w:type="dxa"/>
            <w:bottom w:w="0" w:type="dxa"/>
          </w:tblCellMar>
        </w:tblPrEx>
        <w:tc>
          <w:tcPr>
            <w:tcW w:w="3000" w:type="dxa"/>
            <w:tcMar>
              <w:top w:w="70" w:type="dxa"/>
              <w:left w:w="110" w:type="dxa"/>
              <w:bottom w:w="70" w:type="dxa"/>
              <w:right w:w="110" w:type="dxa"/>
            </w:tcMar>
          </w:tcPr>
          <w:p w14:paraId="0E440D64" w14:textId="77777777" w:rsidR="00AC75CE" w:rsidRDefault="00000000">
            <w:pPr>
              <w:spacing w:line="280" w:lineRule="auto"/>
            </w:pPr>
            <w:r>
              <w:rPr>
                <w:rFonts w:ascii="游ゴシック" w:eastAsia="游ゴシック" w:hAnsi="游ゴシック" w:cs="游ゴシック"/>
                <w:sz w:val="18"/>
                <w:szCs w:val="18"/>
              </w:rPr>
              <w:t>SaaS B(STORES 予約)</w:t>
            </w:r>
          </w:p>
        </w:tc>
        <w:tc>
          <w:tcPr>
            <w:tcW w:w="3400" w:type="dxa"/>
            <w:tcMar>
              <w:top w:w="70" w:type="dxa"/>
              <w:left w:w="110" w:type="dxa"/>
              <w:bottom w:w="70" w:type="dxa"/>
              <w:right w:w="110" w:type="dxa"/>
            </w:tcMar>
          </w:tcPr>
          <w:p w14:paraId="63C26E59" w14:textId="77777777" w:rsidR="00AC75CE" w:rsidRDefault="00000000">
            <w:pPr>
              <w:spacing w:line="280" w:lineRule="auto"/>
              <w:jc w:val="right"/>
            </w:pPr>
            <w:r>
              <w:rPr>
                <w:rFonts w:ascii="游ゴシック" w:eastAsia="游ゴシック" w:hAnsi="游ゴシック" w:cs="游ゴシック"/>
                <w:b/>
                <w:bCs/>
                <w:sz w:val="18"/>
                <w:szCs w:val="18"/>
              </w:rPr>
              <w:t>135〜155万円</w:t>
            </w:r>
          </w:p>
        </w:tc>
        <w:tc>
          <w:tcPr>
            <w:tcW w:w="3300" w:type="dxa"/>
            <w:tcMar>
              <w:top w:w="70" w:type="dxa"/>
              <w:left w:w="110" w:type="dxa"/>
              <w:bottom w:w="70" w:type="dxa"/>
              <w:right w:w="110" w:type="dxa"/>
            </w:tcMar>
          </w:tcPr>
          <w:p w14:paraId="35102EF0" w14:textId="77777777" w:rsidR="00AC75CE" w:rsidRDefault="00000000">
            <w:pPr>
              <w:spacing w:line="280" w:lineRule="auto"/>
              <w:jc w:val="right"/>
            </w:pPr>
            <w:r>
              <w:rPr>
                <w:rFonts w:ascii="游ゴシック" w:eastAsia="游ゴシック" w:hAnsi="游ゴシック" w:cs="游ゴシック"/>
                <w:sz w:val="18"/>
                <w:szCs w:val="18"/>
              </w:rPr>
              <w:t>基準</w:t>
            </w:r>
          </w:p>
        </w:tc>
      </w:tr>
      <w:tr w:rsidR="00AC75CE" w14:paraId="0DFC2FCC" w14:textId="77777777">
        <w:tblPrEx>
          <w:tblCellMar>
            <w:top w:w="0" w:type="dxa"/>
            <w:bottom w:w="0" w:type="dxa"/>
          </w:tblCellMar>
        </w:tblPrEx>
        <w:tc>
          <w:tcPr>
            <w:tcW w:w="3000" w:type="dxa"/>
            <w:tcMar>
              <w:top w:w="70" w:type="dxa"/>
              <w:left w:w="110" w:type="dxa"/>
              <w:bottom w:w="70" w:type="dxa"/>
              <w:right w:w="110" w:type="dxa"/>
            </w:tcMar>
          </w:tcPr>
          <w:p w14:paraId="28B366A1" w14:textId="77777777" w:rsidR="00AC75CE" w:rsidRDefault="00000000">
            <w:pPr>
              <w:spacing w:line="280" w:lineRule="auto"/>
            </w:pPr>
            <w:r>
              <w:rPr>
                <w:rFonts w:ascii="游ゴシック" w:eastAsia="游ゴシック" w:hAnsi="游ゴシック" w:cs="游ゴシック"/>
                <w:sz w:val="18"/>
                <w:szCs w:val="18"/>
              </w:rPr>
              <w:t>SaaS C(</w:t>
            </w:r>
            <w:proofErr w:type="spellStart"/>
            <w:r>
              <w:rPr>
                <w:rFonts w:ascii="游ゴシック" w:eastAsia="游ゴシック" w:hAnsi="游ゴシック" w:cs="游ゴシック"/>
                <w:sz w:val="18"/>
                <w:szCs w:val="18"/>
              </w:rPr>
              <w:t>hacomono</w:t>
            </w:r>
            <w:proofErr w:type="spellEnd"/>
            <w:r>
              <w:rPr>
                <w:rFonts w:ascii="游ゴシック" w:eastAsia="游ゴシック" w:hAnsi="游ゴシック" w:cs="游ゴシック"/>
                <w:sz w:val="18"/>
                <w:szCs w:val="18"/>
              </w:rPr>
              <w:t>)</w:t>
            </w:r>
          </w:p>
        </w:tc>
        <w:tc>
          <w:tcPr>
            <w:tcW w:w="3400" w:type="dxa"/>
            <w:tcMar>
              <w:top w:w="70" w:type="dxa"/>
              <w:left w:w="110" w:type="dxa"/>
              <w:bottom w:w="70" w:type="dxa"/>
              <w:right w:w="110" w:type="dxa"/>
            </w:tcMar>
          </w:tcPr>
          <w:p w14:paraId="05750230" w14:textId="77777777" w:rsidR="00AC75CE" w:rsidRDefault="00000000">
            <w:pPr>
              <w:spacing w:line="280" w:lineRule="auto"/>
              <w:jc w:val="right"/>
            </w:pPr>
            <w:r>
              <w:rPr>
                <w:rFonts w:ascii="游ゴシック" w:eastAsia="游ゴシック" w:hAnsi="游ゴシック" w:cs="游ゴシック"/>
                <w:b/>
                <w:bCs/>
                <w:sz w:val="18"/>
                <w:szCs w:val="18"/>
              </w:rPr>
              <w:t>161〜181万円〜</w:t>
            </w:r>
          </w:p>
        </w:tc>
        <w:tc>
          <w:tcPr>
            <w:tcW w:w="3300" w:type="dxa"/>
            <w:tcMar>
              <w:top w:w="70" w:type="dxa"/>
              <w:left w:w="110" w:type="dxa"/>
              <w:bottom w:w="70" w:type="dxa"/>
              <w:right w:w="110" w:type="dxa"/>
            </w:tcMar>
          </w:tcPr>
          <w:p w14:paraId="74E19ACA" w14:textId="77777777" w:rsidR="00AC75CE" w:rsidRDefault="00000000">
            <w:pPr>
              <w:spacing w:line="280" w:lineRule="auto"/>
              <w:jc w:val="right"/>
            </w:pPr>
            <w:r>
              <w:rPr>
                <w:rFonts w:ascii="游ゴシック" w:eastAsia="游ゴシック" w:hAnsi="游ゴシック" w:cs="游ゴシック"/>
                <w:sz w:val="18"/>
                <w:szCs w:val="18"/>
              </w:rPr>
              <w:t>約1.2倍〜</w:t>
            </w:r>
          </w:p>
        </w:tc>
      </w:tr>
      <w:tr w:rsidR="00AC75CE" w14:paraId="254FDBFD" w14:textId="77777777">
        <w:tblPrEx>
          <w:tblCellMar>
            <w:top w:w="0" w:type="dxa"/>
            <w:bottom w:w="0" w:type="dxa"/>
          </w:tblCellMar>
        </w:tblPrEx>
        <w:tc>
          <w:tcPr>
            <w:tcW w:w="3000" w:type="dxa"/>
            <w:tcMar>
              <w:top w:w="70" w:type="dxa"/>
              <w:left w:w="110" w:type="dxa"/>
              <w:bottom w:w="70" w:type="dxa"/>
              <w:right w:w="110" w:type="dxa"/>
            </w:tcMar>
          </w:tcPr>
          <w:p w14:paraId="1EC254B1" w14:textId="77777777" w:rsidR="00AC75CE" w:rsidRDefault="00000000">
            <w:pPr>
              <w:spacing w:line="280" w:lineRule="auto"/>
            </w:pPr>
            <w:r>
              <w:rPr>
                <w:rFonts w:ascii="游ゴシック" w:eastAsia="游ゴシック" w:hAnsi="游ゴシック" w:cs="游ゴシック"/>
                <w:sz w:val="18"/>
                <w:szCs w:val="18"/>
              </w:rPr>
              <w:t>開発:小規模・フリーランス</w:t>
            </w:r>
          </w:p>
        </w:tc>
        <w:tc>
          <w:tcPr>
            <w:tcW w:w="3400" w:type="dxa"/>
            <w:tcMar>
              <w:top w:w="70" w:type="dxa"/>
              <w:left w:w="110" w:type="dxa"/>
              <w:bottom w:w="70" w:type="dxa"/>
              <w:right w:w="110" w:type="dxa"/>
            </w:tcMar>
          </w:tcPr>
          <w:p w14:paraId="2037CAE4" w14:textId="77777777" w:rsidR="00AC75CE" w:rsidRDefault="00000000">
            <w:pPr>
              <w:spacing w:line="280" w:lineRule="auto"/>
              <w:jc w:val="right"/>
            </w:pPr>
            <w:r>
              <w:rPr>
                <w:rFonts w:ascii="游ゴシック" w:eastAsia="游ゴシック" w:hAnsi="游ゴシック" w:cs="游ゴシック"/>
                <w:b/>
                <w:bCs/>
                <w:sz w:val="18"/>
                <w:szCs w:val="18"/>
              </w:rPr>
              <w:t>740〜990万円</w:t>
            </w:r>
          </w:p>
        </w:tc>
        <w:tc>
          <w:tcPr>
            <w:tcW w:w="3300" w:type="dxa"/>
            <w:tcMar>
              <w:top w:w="70" w:type="dxa"/>
              <w:left w:w="110" w:type="dxa"/>
              <w:bottom w:w="70" w:type="dxa"/>
              <w:right w:w="110" w:type="dxa"/>
            </w:tcMar>
          </w:tcPr>
          <w:p w14:paraId="176F5656" w14:textId="77777777" w:rsidR="00AC75CE" w:rsidRDefault="00000000">
            <w:pPr>
              <w:spacing w:line="280" w:lineRule="auto"/>
              <w:jc w:val="right"/>
            </w:pPr>
            <w:r>
              <w:rPr>
                <w:rFonts w:ascii="游ゴシック" w:eastAsia="游ゴシック" w:hAnsi="游ゴシック" w:cs="游ゴシック"/>
                <w:sz w:val="18"/>
                <w:szCs w:val="18"/>
              </w:rPr>
              <w:t>約6倍</w:t>
            </w:r>
          </w:p>
        </w:tc>
      </w:tr>
      <w:tr w:rsidR="00AC75CE" w14:paraId="6B089BB5" w14:textId="77777777">
        <w:tblPrEx>
          <w:tblCellMar>
            <w:top w:w="0" w:type="dxa"/>
            <w:bottom w:w="0" w:type="dxa"/>
          </w:tblCellMar>
        </w:tblPrEx>
        <w:tc>
          <w:tcPr>
            <w:tcW w:w="3000" w:type="dxa"/>
            <w:tcMar>
              <w:top w:w="70" w:type="dxa"/>
              <w:left w:w="110" w:type="dxa"/>
              <w:bottom w:w="70" w:type="dxa"/>
              <w:right w:w="110" w:type="dxa"/>
            </w:tcMar>
          </w:tcPr>
          <w:p w14:paraId="03B73BFA" w14:textId="77777777" w:rsidR="00AC75CE" w:rsidRDefault="00000000">
            <w:pPr>
              <w:spacing w:line="280" w:lineRule="auto"/>
            </w:pPr>
            <w:r>
              <w:rPr>
                <w:rFonts w:ascii="游ゴシック" w:eastAsia="游ゴシック" w:hAnsi="游ゴシック" w:cs="游ゴシック"/>
                <w:sz w:val="18"/>
                <w:szCs w:val="18"/>
              </w:rPr>
              <w:t>開発:中堅の受託開発会社</w:t>
            </w:r>
          </w:p>
        </w:tc>
        <w:tc>
          <w:tcPr>
            <w:tcW w:w="3400" w:type="dxa"/>
            <w:tcMar>
              <w:top w:w="70" w:type="dxa"/>
              <w:left w:w="110" w:type="dxa"/>
              <w:bottom w:w="70" w:type="dxa"/>
              <w:right w:w="110" w:type="dxa"/>
            </w:tcMar>
          </w:tcPr>
          <w:p w14:paraId="278488BD" w14:textId="77777777" w:rsidR="00AC75CE" w:rsidRDefault="00000000">
            <w:pPr>
              <w:spacing w:line="280" w:lineRule="auto"/>
              <w:jc w:val="right"/>
            </w:pPr>
            <w:r>
              <w:rPr>
                <w:rFonts w:ascii="游ゴシック" w:eastAsia="游ゴシック" w:hAnsi="游ゴシック" w:cs="游ゴシック"/>
                <w:b/>
                <w:bCs/>
                <w:sz w:val="18"/>
                <w:szCs w:val="18"/>
              </w:rPr>
              <w:t>1,110〜1,360万円</w:t>
            </w:r>
          </w:p>
        </w:tc>
        <w:tc>
          <w:tcPr>
            <w:tcW w:w="3300" w:type="dxa"/>
            <w:tcMar>
              <w:top w:w="70" w:type="dxa"/>
              <w:left w:w="110" w:type="dxa"/>
              <w:bottom w:w="70" w:type="dxa"/>
              <w:right w:w="110" w:type="dxa"/>
            </w:tcMar>
          </w:tcPr>
          <w:p w14:paraId="227E86DD" w14:textId="77777777" w:rsidR="00AC75CE" w:rsidRDefault="00000000">
            <w:pPr>
              <w:spacing w:line="280" w:lineRule="auto"/>
              <w:jc w:val="right"/>
            </w:pPr>
            <w:r>
              <w:rPr>
                <w:rFonts w:ascii="游ゴシック" w:eastAsia="游ゴシック" w:hAnsi="游ゴシック" w:cs="游ゴシック"/>
                <w:sz w:val="18"/>
                <w:szCs w:val="18"/>
              </w:rPr>
              <w:t>約8倍</w:t>
            </w:r>
          </w:p>
        </w:tc>
      </w:tr>
      <w:tr w:rsidR="00AC75CE" w14:paraId="262C4893" w14:textId="77777777">
        <w:tblPrEx>
          <w:tblCellMar>
            <w:top w:w="0" w:type="dxa"/>
            <w:bottom w:w="0" w:type="dxa"/>
          </w:tblCellMar>
        </w:tblPrEx>
        <w:tc>
          <w:tcPr>
            <w:tcW w:w="3000" w:type="dxa"/>
            <w:tcMar>
              <w:top w:w="70" w:type="dxa"/>
              <w:left w:w="110" w:type="dxa"/>
              <w:bottom w:w="70" w:type="dxa"/>
              <w:right w:w="110" w:type="dxa"/>
            </w:tcMar>
          </w:tcPr>
          <w:p w14:paraId="444A5D46" w14:textId="77777777" w:rsidR="00AC75CE" w:rsidRDefault="00000000">
            <w:pPr>
              <w:spacing w:line="280" w:lineRule="auto"/>
            </w:pPr>
            <w:r>
              <w:rPr>
                <w:rFonts w:ascii="游ゴシック" w:eastAsia="游ゴシック" w:hAnsi="游ゴシック" w:cs="游ゴシック"/>
                <w:sz w:val="18"/>
                <w:szCs w:val="18"/>
              </w:rPr>
              <w:t>開発:大手SIer</w:t>
            </w:r>
          </w:p>
        </w:tc>
        <w:tc>
          <w:tcPr>
            <w:tcW w:w="3400" w:type="dxa"/>
            <w:tcMar>
              <w:top w:w="70" w:type="dxa"/>
              <w:left w:w="110" w:type="dxa"/>
              <w:bottom w:w="70" w:type="dxa"/>
              <w:right w:w="110" w:type="dxa"/>
            </w:tcMar>
          </w:tcPr>
          <w:p w14:paraId="73E91D45" w14:textId="77777777" w:rsidR="00AC75CE" w:rsidRDefault="00000000">
            <w:pPr>
              <w:spacing w:line="280" w:lineRule="auto"/>
              <w:jc w:val="right"/>
            </w:pPr>
            <w:r>
              <w:rPr>
                <w:rFonts w:ascii="游ゴシック" w:eastAsia="游ゴシック" w:hAnsi="游ゴシック" w:cs="游ゴシック"/>
                <w:b/>
                <w:bCs/>
                <w:sz w:val="18"/>
                <w:szCs w:val="18"/>
              </w:rPr>
              <w:t>1,600〜1,850万円</w:t>
            </w:r>
          </w:p>
        </w:tc>
        <w:tc>
          <w:tcPr>
            <w:tcW w:w="3300" w:type="dxa"/>
            <w:tcMar>
              <w:top w:w="70" w:type="dxa"/>
              <w:left w:w="110" w:type="dxa"/>
              <w:bottom w:w="70" w:type="dxa"/>
              <w:right w:w="110" w:type="dxa"/>
            </w:tcMar>
          </w:tcPr>
          <w:p w14:paraId="5114CDE9" w14:textId="77777777" w:rsidR="00AC75CE" w:rsidRDefault="00000000">
            <w:pPr>
              <w:spacing w:line="280" w:lineRule="auto"/>
              <w:jc w:val="right"/>
            </w:pPr>
            <w:r>
              <w:rPr>
                <w:rFonts w:ascii="游ゴシック" w:eastAsia="游ゴシック" w:hAnsi="游ゴシック" w:cs="游ゴシック"/>
                <w:sz w:val="18"/>
                <w:szCs w:val="18"/>
              </w:rPr>
              <w:t>約12倍</w:t>
            </w:r>
          </w:p>
        </w:tc>
      </w:tr>
    </w:tbl>
    <w:p w14:paraId="0BE8FC95" w14:textId="77777777" w:rsidR="00AC75CE" w:rsidRDefault="00AC75CE">
      <w:pPr>
        <w:spacing w:after="160"/>
      </w:pPr>
    </w:p>
    <w:tbl>
      <w:tblPr>
        <w:tblW w:w="9700" w:type="dxa"/>
        <w:tblBorders>
          <w:top w:val="single" w:sz="4" w:space="0" w:color="854F0B"/>
          <w:left w:val="single" w:sz="4" w:space="0" w:color="854F0B"/>
          <w:bottom w:val="single" w:sz="4" w:space="0" w:color="854F0B"/>
          <w:right w:val="single" w:sz="4" w:space="0" w:color="854F0B"/>
          <w:insideH w:val="single" w:sz="4" w:space="0" w:color="854F0B"/>
          <w:insideV w:val="single" w:sz="4" w:space="0" w:color="854F0B"/>
        </w:tblBorders>
        <w:tblLayout w:type="fixed"/>
        <w:tblCellMar>
          <w:left w:w="10" w:type="dxa"/>
          <w:right w:w="10" w:type="dxa"/>
        </w:tblCellMar>
        <w:tblLook w:val="0000" w:firstRow="0" w:lastRow="0" w:firstColumn="0" w:lastColumn="0" w:noHBand="0" w:noVBand="0"/>
      </w:tblPr>
      <w:tblGrid>
        <w:gridCol w:w="9700"/>
      </w:tblGrid>
      <w:tr w:rsidR="00AC75CE" w14:paraId="79ABE78A" w14:textId="77777777">
        <w:tblPrEx>
          <w:tblCellMar>
            <w:top w:w="0" w:type="dxa"/>
            <w:bottom w:w="0" w:type="dxa"/>
          </w:tblCellMar>
        </w:tblPrEx>
        <w:tc>
          <w:tcPr>
            <w:tcW w:w="9700" w:type="dxa"/>
            <w:shd w:val="clear" w:color="auto" w:fill="FBF1DE"/>
            <w:tcMar>
              <w:top w:w="110" w:type="dxa"/>
              <w:left w:w="140" w:type="dxa"/>
              <w:bottom w:w="110" w:type="dxa"/>
              <w:right w:w="140" w:type="dxa"/>
            </w:tcMar>
          </w:tcPr>
          <w:p w14:paraId="0D421AF4" w14:textId="77777777" w:rsidR="00E43791" w:rsidRDefault="00000000">
            <w:pPr>
              <w:spacing w:after="80" w:line="290" w:lineRule="auto"/>
              <w:rPr>
                <w:rFonts w:ascii="游ゴシック" w:eastAsia="游ゴシック" w:hAnsi="游ゴシック" w:cs="游ゴシック"/>
                <w:b/>
                <w:bCs/>
                <w:color w:val="854F0B"/>
                <w:sz w:val="19"/>
                <w:szCs w:val="19"/>
              </w:rPr>
            </w:pPr>
            <w:r>
              <w:rPr>
                <w:rFonts w:ascii="游ゴシック" w:eastAsia="游ゴシック" w:hAnsi="游ゴシック" w:cs="游ゴシック"/>
                <w:b/>
                <w:bCs/>
                <w:color w:val="854F0B"/>
                <w:sz w:val="19"/>
                <w:szCs w:val="19"/>
              </w:rPr>
              <w:t>費用だけを見れば、SaaS が 6〜12倍 有利です。</w:t>
            </w:r>
          </w:p>
          <w:p w14:paraId="042E970E" w14:textId="719C1E44" w:rsidR="00AC75CE" w:rsidRDefault="00000000">
            <w:pPr>
              <w:spacing w:after="80" w:line="290" w:lineRule="auto"/>
              <w:rPr>
                <w:rFonts w:ascii="游ゴシック" w:eastAsia="游ゴシック" w:hAnsi="游ゴシック" w:cs="游ゴシック"/>
                <w:color w:val="854F0B"/>
                <w:sz w:val="19"/>
                <w:szCs w:val="19"/>
              </w:rPr>
            </w:pPr>
            <w:r>
              <w:rPr>
                <w:rFonts w:ascii="游ゴシック" w:eastAsia="游ゴシック" w:hAnsi="游ゴシック" w:cs="游ゴシック"/>
                <w:color w:val="854F0B"/>
                <w:sz w:val="19"/>
                <w:szCs w:val="19"/>
              </w:rPr>
              <w:t>しかも立ち上がりは即日、保守と機能追加も料金に含まれます。</w:t>
            </w:r>
          </w:p>
          <w:p w14:paraId="6B9706FF" w14:textId="5CCEBABF" w:rsidR="00E43791" w:rsidRPr="00396514" w:rsidRDefault="00E43791">
            <w:pPr>
              <w:spacing w:after="80" w:line="290" w:lineRule="auto"/>
              <w:rPr>
                <w:rFonts w:hint="eastAsia"/>
                <w:color w:val="EE0000"/>
              </w:rPr>
            </w:pPr>
            <w:r w:rsidRPr="00396514">
              <w:rPr>
                <w:rFonts w:ascii="游ゴシック" w:eastAsia="游ゴシック" w:hAnsi="游ゴシック" w:cs="游ゴシック" w:hint="eastAsia"/>
                <w:color w:val="EE0000"/>
                <w:sz w:val="19"/>
                <w:szCs w:val="19"/>
              </w:rPr>
              <w:t>実際の費用は上記票とは異なりオプションで追加される機能があるため</w:t>
            </w:r>
            <w:r w:rsidR="00396514" w:rsidRPr="00396514">
              <w:rPr>
                <w:rFonts w:ascii="游ゴシック" w:eastAsia="游ゴシック" w:hAnsi="游ゴシック" w:cs="游ゴシック" w:hint="eastAsia"/>
                <w:color w:val="EE0000"/>
                <w:sz w:val="19"/>
                <w:szCs w:val="19"/>
              </w:rPr>
              <w:t>SaaSの正確な価格はわかりません。最低料金での記載としております</w:t>
            </w:r>
          </w:p>
          <w:p w14:paraId="0A65AD09" w14:textId="77777777" w:rsidR="00AC75CE" w:rsidRDefault="00000000">
            <w:pPr>
              <w:spacing w:line="290" w:lineRule="auto"/>
            </w:pPr>
            <w:r>
              <w:rPr>
                <w:rFonts w:ascii="游ゴシック" w:eastAsia="游ゴシック" w:hAnsi="游ゴシック" w:cs="游ゴシック"/>
                <w:color w:val="854F0B"/>
                <w:sz w:val="19"/>
                <w:szCs w:val="19"/>
              </w:rPr>
              <w:t>第2部で見たとおり、SaaS でも31項目中24項目は何らかの形で成立します。</w:t>
            </w:r>
            <w:r>
              <w:rPr>
                <w:rFonts w:ascii="游ゴシック" w:eastAsia="游ゴシック" w:hAnsi="游ゴシック" w:cs="游ゴシック"/>
                <w:b/>
                <w:bCs/>
                <w:color w:val="854F0B"/>
                <w:sz w:val="19"/>
                <w:szCs w:val="19"/>
              </w:rPr>
              <w:t>この差を埋めるだけの理由が、残る7項目と将来の拡張にあるかどうか</w:t>
            </w:r>
            <w:r>
              <w:rPr>
                <w:rFonts w:ascii="游ゴシック" w:eastAsia="游ゴシック" w:hAnsi="游ゴシック" w:cs="游ゴシック"/>
                <w:color w:val="854F0B"/>
                <w:sz w:val="19"/>
                <w:szCs w:val="19"/>
              </w:rPr>
              <w:t>が判断の分かれ目になります。</w:t>
            </w:r>
          </w:p>
        </w:tc>
      </w:tr>
    </w:tbl>
    <w:p w14:paraId="52DE9EF4" w14:textId="77777777" w:rsidR="00AC75CE" w:rsidRDefault="00AC75CE">
      <w:pPr>
        <w:spacing w:after="160"/>
      </w:pPr>
    </w:p>
    <w:p w14:paraId="4184E05D" w14:textId="77777777" w:rsidR="00AC75CE" w:rsidRDefault="00000000">
      <w:pPr>
        <w:pStyle w:val="2"/>
        <w:pBdr>
          <w:bottom w:val="single" w:sz="6" w:space="0" w:color="D8DCE8"/>
        </w:pBdr>
        <w:spacing w:before="240" w:after="120"/>
      </w:pPr>
      <w:r>
        <w:rPr>
          <w:rFonts w:ascii="游ゴシック" w:eastAsia="游ゴシック" w:hAnsi="游ゴシック" w:cs="游ゴシック"/>
          <w:b/>
          <w:bCs/>
          <w:color w:val="1E2761"/>
          <w:sz w:val="24"/>
          <w:szCs w:val="24"/>
        </w:rPr>
        <w:t>17. 判断の整理</w:t>
      </w:r>
    </w:p>
    <w:p w14:paraId="21A034F1" w14:textId="77777777" w:rsidR="00AC75CE" w:rsidRDefault="00000000">
      <w:pPr>
        <w:pStyle w:val="3"/>
        <w:spacing w:before="180" w:after="90"/>
      </w:pPr>
      <w:r>
        <w:rPr>
          <w:rFonts w:ascii="游ゴシック" w:eastAsia="游ゴシック" w:hAnsi="游ゴシック" w:cs="游ゴシック"/>
          <w:b/>
          <w:bCs/>
          <w:sz w:val="21"/>
          <w:szCs w:val="21"/>
        </w:rPr>
        <w:t>SaaS が適している場合</w:t>
      </w:r>
    </w:p>
    <w:p w14:paraId="1A1BBD45" w14:textId="77777777" w:rsidR="00AC75CE" w:rsidRDefault="00000000">
      <w:pPr>
        <w:pStyle w:val="a4"/>
        <w:numPr>
          <w:ilvl w:val="0"/>
          <w:numId w:val="2"/>
        </w:numPr>
        <w:spacing w:after="60" w:line="290" w:lineRule="auto"/>
      </w:pPr>
      <w:r>
        <w:rPr>
          <w:rFonts w:ascii="游ゴシック" w:eastAsia="游ゴシック" w:hAnsi="游ゴシック" w:cs="游ゴシック"/>
        </w:rPr>
        <w:t>9/20版の機能範囲で運用が回る</w:t>
      </w:r>
    </w:p>
    <w:p w14:paraId="3538D0FD" w14:textId="77777777" w:rsidR="00AC75CE" w:rsidRDefault="00000000">
      <w:pPr>
        <w:pStyle w:val="a4"/>
        <w:numPr>
          <w:ilvl w:val="0"/>
          <w:numId w:val="2"/>
        </w:numPr>
        <w:spacing w:after="60" w:line="290" w:lineRule="auto"/>
      </w:pPr>
      <w:r>
        <w:rPr>
          <w:rFonts w:ascii="游ゴシック" w:eastAsia="游ゴシック" w:hAnsi="游ゴシック" w:cs="游ゴシック"/>
        </w:rPr>
        <w:lastRenderedPageBreak/>
        <w:t>カード決済を早く導入したい(SaaSには決済が付属します)</w:t>
      </w:r>
    </w:p>
    <w:p w14:paraId="5FB65A57" w14:textId="77777777" w:rsidR="00AC75CE" w:rsidRDefault="00000000">
      <w:pPr>
        <w:pStyle w:val="a4"/>
        <w:numPr>
          <w:ilvl w:val="0"/>
          <w:numId w:val="2"/>
        </w:numPr>
        <w:spacing w:after="60" w:line="290" w:lineRule="auto"/>
      </w:pPr>
      <w:r>
        <w:rPr>
          <w:rFonts w:ascii="游ゴシック" w:eastAsia="游ゴシック" w:hAnsi="游ゴシック" w:cs="游ゴシック"/>
        </w:rPr>
        <w:t>初期費用を抑えて早く始めたい</w:t>
      </w:r>
    </w:p>
    <w:p w14:paraId="71B4B30A" w14:textId="77777777" w:rsidR="00AC75CE" w:rsidRDefault="00000000">
      <w:pPr>
        <w:pStyle w:val="a4"/>
        <w:numPr>
          <w:ilvl w:val="0"/>
          <w:numId w:val="2"/>
        </w:numPr>
        <w:spacing w:after="60" w:line="290" w:lineRule="auto"/>
      </w:pPr>
      <w:r>
        <w:rPr>
          <w:rFonts w:ascii="游ゴシック" w:eastAsia="游ゴシック" w:hAnsi="游ゴシック" w:cs="游ゴシック"/>
        </w:rPr>
        <w:t>システムの保守運用に人を割けない</w:t>
      </w:r>
    </w:p>
    <w:p w14:paraId="3C457501" w14:textId="77777777" w:rsidR="00AC75CE" w:rsidRDefault="00AC75CE">
      <w:pPr>
        <w:spacing w:after="120"/>
      </w:pPr>
    </w:p>
    <w:p w14:paraId="4FA67045" w14:textId="77777777" w:rsidR="00AC75CE" w:rsidRDefault="00000000">
      <w:pPr>
        <w:pStyle w:val="3"/>
        <w:spacing w:before="180" w:after="90"/>
      </w:pPr>
      <w:r>
        <w:rPr>
          <w:rFonts w:ascii="游ゴシック" w:eastAsia="游ゴシック" w:hAnsi="游ゴシック" w:cs="游ゴシック"/>
          <w:b/>
          <w:bCs/>
          <w:sz w:val="21"/>
          <w:szCs w:val="21"/>
        </w:rPr>
        <w:t>開発が適している場合</w:t>
      </w:r>
    </w:p>
    <w:p w14:paraId="3F2DD6CA" w14:textId="77777777" w:rsidR="00AC75CE" w:rsidRDefault="00000000">
      <w:pPr>
        <w:pStyle w:val="a4"/>
        <w:numPr>
          <w:ilvl w:val="0"/>
          <w:numId w:val="2"/>
        </w:numPr>
        <w:spacing w:after="60" w:line="290" w:lineRule="auto"/>
      </w:pPr>
      <w:r>
        <w:rPr>
          <w:rFonts w:ascii="游ゴシック" w:eastAsia="游ゴシック" w:hAnsi="游ゴシック" w:cs="游ゴシック"/>
        </w:rPr>
        <w:t>3サービスとも実現できない5項目(指名券、申し送りメモ、要購入の追跡と購入の反映、売上見込み、メニューの承認制公開)が運用の要になっている</w:t>
      </w:r>
    </w:p>
    <w:p w14:paraId="5C95E769" w14:textId="77777777" w:rsidR="00AC75CE" w:rsidRDefault="00000000">
      <w:pPr>
        <w:pStyle w:val="a4"/>
        <w:numPr>
          <w:ilvl w:val="0"/>
          <w:numId w:val="2"/>
        </w:numPr>
        <w:spacing w:after="60" w:line="290" w:lineRule="auto"/>
      </w:pPr>
      <w:r>
        <w:rPr>
          <w:rFonts w:ascii="游ゴシック" w:eastAsia="游ゴシック" w:hAnsi="游ゴシック" w:cs="游ゴシック"/>
          <w:b/>
          <w:bCs/>
        </w:rPr>
        <w:t>最終モデル</w:t>
      </w:r>
      <w:r>
        <w:rPr>
          <w:rFonts w:ascii="游ゴシック" w:eastAsia="游ゴシック" w:hAnsi="游ゴシック" w:cs="游ゴシック"/>
        </w:rPr>
        <w:t>(複数店舗の横断分析・AIコーチ・医療連携)へ進む前提がある</w:t>
      </w:r>
    </w:p>
    <w:p w14:paraId="7DDB93C9" w14:textId="77777777" w:rsidR="00AC75CE" w:rsidRDefault="00000000">
      <w:pPr>
        <w:pStyle w:val="a4"/>
        <w:numPr>
          <w:ilvl w:val="0"/>
          <w:numId w:val="2"/>
        </w:numPr>
        <w:spacing w:after="60" w:line="290" w:lineRule="auto"/>
      </w:pPr>
      <w:r>
        <w:rPr>
          <w:rFonts w:ascii="游ゴシック" w:eastAsia="游ゴシック" w:hAnsi="游ゴシック" w:cs="游ゴシック"/>
        </w:rPr>
        <w:t>会員データを自社で保有したい</w:t>
      </w:r>
    </w:p>
    <w:p w14:paraId="6BC194C1" w14:textId="77777777" w:rsidR="00AC75CE" w:rsidRDefault="00000000">
      <w:pPr>
        <w:pStyle w:val="a4"/>
        <w:numPr>
          <w:ilvl w:val="0"/>
          <w:numId w:val="2"/>
        </w:numPr>
        <w:spacing w:after="60" w:line="290" w:lineRule="auto"/>
      </w:pPr>
      <w:r>
        <w:rPr>
          <w:rFonts w:ascii="游ゴシック" w:eastAsia="游ゴシック" w:hAnsi="游ゴシック" w:cs="游ゴシック"/>
        </w:rPr>
        <w:t>自社ブランドのアプリとURLで提供したい</w:t>
      </w:r>
    </w:p>
    <w:p w14:paraId="7C74B15C" w14:textId="77777777" w:rsidR="00AC75CE" w:rsidRDefault="00AC75CE">
      <w:pPr>
        <w:spacing w:after="140"/>
      </w:pPr>
    </w:p>
    <w:p w14:paraId="23C5235D" w14:textId="770F5D59" w:rsidR="00AC75CE" w:rsidRDefault="00000000">
      <w:pPr>
        <w:spacing w:after="120" w:line="300" w:lineRule="auto"/>
        <w:rPr>
          <w:rFonts w:hint="eastAsia"/>
        </w:rPr>
      </w:pPr>
      <w:r>
        <w:rPr>
          <w:rFonts w:ascii="游ゴシック" w:eastAsia="游ゴシック" w:hAnsi="游ゴシック" w:cs="游ゴシック"/>
          <w:b/>
          <w:bCs/>
        </w:rPr>
        <w:t>最終モデルへ進む前提があるなら、SaaSでは届かず、いずれ作ることになります。</w:t>
      </w:r>
    </w:p>
    <w:p w14:paraId="5CEA73E3" w14:textId="77777777" w:rsidR="00AC75CE" w:rsidRDefault="00AC75CE">
      <w:pPr>
        <w:spacing w:after="180"/>
      </w:pPr>
    </w:p>
    <w:p w14:paraId="296CA1C9" w14:textId="77777777" w:rsidR="00AC75CE" w:rsidRDefault="00000000">
      <w:pPr>
        <w:spacing w:after="120" w:line="300" w:lineRule="auto"/>
      </w:pPr>
      <w:r>
        <w:rPr>
          <w:rFonts w:ascii="游ゴシック" w:eastAsia="游ゴシック" w:hAnsi="游ゴシック" w:cs="游ゴシック"/>
          <w:color w:val="6B7280"/>
          <w:sz w:val="16"/>
          <w:szCs w:val="16"/>
        </w:rPr>
        <w:t>出典:STORES 予約 機能一覧・料金ページ、RESERVA 料金ページ(いずれも2026年9月確認)、</w:t>
      </w:r>
      <w:proofErr w:type="spellStart"/>
      <w:r>
        <w:rPr>
          <w:rFonts w:ascii="游ゴシック" w:eastAsia="游ゴシック" w:hAnsi="游ゴシック" w:cs="游ゴシック"/>
          <w:color w:val="6B7280"/>
          <w:sz w:val="16"/>
          <w:szCs w:val="16"/>
        </w:rPr>
        <w:t>hacomono</w:t>
      </w:r>
      <w:proofErr w:type="spellEnd"/>
      <w:r>
        <w:rPr>
          <w:rFonts w:ascii="游ゴシック" w:eastAsia="游ゴシック" w:hAnsi="游ゴシック" w:cs="游ゴシック"/>
          <w:color w:val="6B7280"/>
          <w:sz w:val="16"/>
          <w:szCs w:val="16"/>
        </w:rPr>
        <w:t xml:space="preserve"> 料金(PRONIアイミツ掲載値・2025年5月更新)。規模は </w:t>
      </w:r>
      <w:proofErr w:type="spellStart"/>
      <w:r>
        <w:rPr>
          <w:rFonts w:ascii="游ゴシック" w:eastAsia="游ゴシック" w:hAnsi="游ゴシック" w:cs="游ゴシック"/>
          <w:color w:val="6B7280"/>
          <w:sz w:val="16"/>
          <w:szCs w:val="16"/>
        </w:rPr>
        <w:t>eFsystem</w:t>
      </w:r>
      <w:proofErr w:type="spellEnd"/>
      <w:r>
        <w:rPr>
          <w:rFonts w:ascii="游ゴシック" w:eastAsia="游ゴシック" w:hAnsi="游ゴシック" w:cs="游ゴシック"/>
          <w:color w:val="6B7280"/>
          <w:sz w:val="16"/>
          <w:szCs w:val="16"/>
        </w:rPr>
        <w:t xml:space="preserve"> のリポジトリを計測した値。</w:t>
      </w:r>
    </w:p>
    <w:sectPr w:rsidR="00AC75CE">
      <w:pgSz w:w="11906" w:h="16838"/>
      <w:pgMar w:top="1100" w:right="1100" w:bottom="11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D6BCD" w14:textId="77777777" w:rsidR="001F2808" w:rsidRDefault="001F2808" w:rsidP="003B0043">
      <w:r>
        <w:separator/>
      </w:r>
    </w:p>
  </w:endnote>
  <w:endnote w:type="continuationSeparator" w:id="0">
    <w:p w14:paraId="05CED385" w14:textId="77777777" w:rsidR="001F2808" w:rsidRDefault="001F2808" w:rsidP="003B00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D02A2" w14:textId="77777777" w:rsidR="001F2808" w:rsidRDefault="001F2808" w:rsidP="003B0043">
      <w:r>
        <w:separator/>
      </w:r>
    </w:p>
  </w:footnote>
  <w:footnote w:type="continuationSeparator" w:id="0">
    <w:p w14:paraId="58DD5B3F" w14:textId="77777777" w:rsidR="001F2808" w:rsidRDefault="001F2808" w:rsidP="003B00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90F8F"/>
    <w:multiLevelType w:val="hybridMultilevel"/>
    <w:tmpl w:val="2E32AA3C"/>
    <w:lvl w:ilvl="0" w:tplc="6E4852B4">
      <w:start w:val="1"/>
      <w:numFmt w:val="bullet"/>
      <w:lvlText w:val="●"/>
      <w:lvlJc w:val="left"/>
      <w:pPr>
        <w:ind w:left="720" w:hanging="360"/>
      </w:pPr>
    </w:lvl>
    <w:lvl w:ilvl="1" w:tplc="49C448AC">
      <w:start w:val="1"/>
      <w:numFmt w:val="bullet"/>
      <w:lvlText w:val="○"/>
      <w:lvlJc w:val="left"/>
      <w:pPr>
        <w:ind w:left="1440" w:hanging="360"/>
      </w:pPr>
    </w:lvl>
    <w:lvl w:ilvl="2" w:tplc="786C58FC">
      <w:start w:val="1"/>
      <w:numFmt w:val="bullet"/>
      <w:lvlText w:val="■"/>
      <w:lvlJc w:val="left"/>
      <w:pPr>
        <w:ind w:left="2160" w:hanging="360"/>
      </w:pPr>
    </w:lvl>
    <w:lvl w:ilvl="3" w:tplc="2CC0285A">
      <w:start w:val="1"/>
      <w:numFmt w:val="bullet"/>
      <w:lvlText w:val="●"/>
      <w:lvlJc w:val="left"/>
      <w:pPr>
        <w:ind w:left="2880" w:hanging="360"/>
      </w:pPr>
    </w:lvl>
    <w:lvl w:ilvl="4" w:tplc="86EA28A2">
      <w:start w:val="1"/>
      <w:numFmt w:val="bullet"/>
      <w:lvlText w:val="○"/>
      <w:lvlJc w:val="left"/>
      <w:pPr>
        <w:ind w:left="3600" w:hanging="360"/>
      </w:pPr>
    </w:lvl>
    <w:lvl w:ilvl="5" w:tplc="27F8A8CE">
      <w:start w:val="1"/>
      <w:numFmt w:val="bullet"/>
      <w:lvlText w:val="■"/>
      <w:lvlJc w:val="left"/>
      <w:pPr>
        <w:ind w:left="4320" w:hanging="360"/>
      </w:pPr>
    </w:lvl>
    <w:lvl w:ilvl="6" w:tplc="75FA9488">
      <w:start w:val="1"/>
      <w:numFmt w:val="bullet"/>
      <w:lvlText w:val="●"/>
      <w:lvlJc w:val="left"/>
      <w:pPr>
        <w:ind w:left="5040" w:hanging="360"/>
      </w:pPr>
    </w:lvl>
    <w:lvl w:ilvl="7" w:tplc="A90E3272">
      <w:start w:val="1"/>
      <w:numFmt w:val="bullet"/>
      <w:lvlText w:val="●"/>
      <w:lvlJc w:val="left"/>
      <w:pPr>
        <w:ind w:left="5760" w:hanging="360"/>
      </w:pPr>
    </w:lvl>
    <w:lvl w:ilvl="8" w:tplc="CF1E5DE6">
      <w:start w:val="1"/>
      <w:numFmt w:val="bullet"/>
      <w:lvlText w:val="●"/>
      <w:lvlJc w:val="left"/>
      <w:pPr>
        <w:ind w:left="6480" w:hanging="360"/>
      </w:pPr>
    </w:lvl>
  </w:abstractNum>
  <w:abstractNum w:abstractNumId="1" w15:restartNumberingAfterBreak="0">
    <w:nsid w:val="351E1043"/>
    <w:multiLevelType w:val="hybridMultilevel"/>
    <w:tmpl w:val="0F742A38"/>
    <w:lvl w:ilvl="0" w:tplc="139A5B4A">
      <w:start w:val="1"/>
      <w:numFmt w:val="bullet"/>
      <w:lvlText w:val="・"/>
      <w:lvlJc w:val="left"/>
      <w:pPr>
        <w:ind w:left="340" w:hanging="220"/>
      </w:pPr>
    </w:lvl>
    <w:lvl w:ilvl="1" w:tplc="83280716">
      <w:numFmt w:val="decimal"/>
      <w:lvlText w:val=""/>
      <w:lvlJc w:val="left"/>
    </w:lvl>
    <w:lvl w:ilvl="2" w:tplc="21089344">
      <w:numFmt w:val="decimal"/>
      <w:lvlText w:val=""/>
      <w:lvlJc w:val="left"/>
    </w:lvl>
    <w:lvl w:ilvl="3" w:tplc="05C8329A">
      <w:numFmt w:val="decimal"/>
      <w:lvlText w:val=""/>
      <w:lvlJc w:val="left"/>
    </w:lvl>
    <w:lvl w:ilvl="4" w:tplc="8DF2FFEE">
      <w:numFmt w:val="decimal"/>
      <w:lvlText w:val=""/>
      <w:lvlJc w:val="left"/>
    </w:lvl>
    <w:lvl w:ilvl="5" w:tplc="03E83220">
      <w:numFmt w:val="decimal"/>
      <w:lvlText w:val=""/>
      <w:lvlJc w:val="left"/>
    </w:lvl>
    <w:lvl w:ilvl="6" w:tplc="503455B8">
      <w:numFmt w:val="decimal"/>
      <w:lvlText w:val=""/>
      <w:lvlJc w:val="left"/>
    </w:lvl>
    <w:lvl w:ilvl="7" w:tplc="EBE0A6E2">
      <w:numFmt w:val="decimal"/>
      <w:lvlText w:val=""/>
      <w:lvlJc w:val="left"/>
    </w:lvl>
    <w:lvl w:ilvl="8" w:tplc="C5EA1464">
      <w:numFmt w:val="decimal"/>
      <w:lvlText w:val=""/>
      <w:lvlJc w:val="left"/>
    </w:lvl>
  </w:abstractNum>
  <w:num w:numId="1" w16cid:durableId="1229270198">
    <w:abstractNumId w:val="0"/>
    <w:lvlOverride w:ilvl="0">
      <w:startOverride w:val="1"/>
    </w:lvlOverride>
  </w:num>
  <w:num w:numId="2" w16cid:durableId="119977925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75CE"/>
    <w:rsid w:val="001F2808"/>
    <w:rsid w:val="00396514"/>
    <w:rsid w:val="003B0043"/>
    <w:rsid w:val="00793251"/>
    <w:rsid w:val="00AC75CE"/>
    <w:rsid w:val="00D60C53"/>
    <w:rsid w:val="00E437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968CFFA"/>
  <w15:docId w15:val="{F3A0C793-7A4D-474C-83A3-A877FBE35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文末脚注文字列 (文字)"/>
    <w:link w:val="aa"/>
    <w:uiPriority w:val="99"/>
    <w:semiHidden/>
    <w:unhideWhenUsed/>
    <w:rPr>
      <w:sz w:val="20"/>
      <w:szCs w:val="20"/>
    </w:rPr>
  </w:style>
  <w:style w:type="paragraph" w:styleId="ac">
    <w:name w:val="header"/>
    <w:basedOn w:val="a"/>
    <w:link w:val="ad"/>
    <w:uiPriority w:val="99"/>
    <w:unhideWhenUsed/>
    <w:rsid w:val="003B0043"/>
    <w:pPr>
      <w:tabs>
        <w:tab w:val="center" w:pos="4252"/>
        <w:tab w:val="right" w:pos="8504"/>
      </w:tabs>
      <w:snapToGrid w:val="0"/>
    </w:pPr>
  </w:style>
  <w:style w:type="character" w:customStyle="1" w:styleId="ad">
    <w:name w:val="ヘッダー (文字)"/>
    <w:basedOn w:val="a0"/>
    <w:link w:val="ac"/>
    <w:uiPriority w:val="99"/>
    <w:rsid w:val="003B0043"/>
  </w:style>
  <w:style w:type="paragraph" w:styleId="ae">
    <w:name w:val="footer"/>
    <w:basedOn w:val="a"/>
    <w:link w:val="af"/>
    <w:uiPriority w:val="99"/>
    <w:unhideWhenUsed/>
    <w:rsid w:val="003B0043"/>
    <w:pPr>
      <w:tabs>
        <w:tab w:val="center" w:pos="4252"/>
        <w:tab w:val="right" w:pos="8504"/>
      </w:tabs>
      <w:snapToGrid w:val="0"/>
    </w:pPr>
  </w:style>
  <w:style w:type="character" w:customStyle="1" w:styleId="af">
    <w:name w:val="フッター (文字)"/>
    <w:basedOn w:val="a0"/>
    <w:link w:val="ae"/>
    <w:uiPriority w:val="99"/>
    <w:rsid w:val="003B00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13</Pages>
  <Words>1140</Words>
  <Characters>6503</Characters>
  <Application>Microsoft Office Word</Application>
  <DocSecurity>0</DocSecurity>
  <Lines>54</Lines>
  <Paragraphs>15</Paragraphs>
  <ScaleCrop>false</ScaleCrop>
  <HeadingPairs>
    <vt:vector size="2" baseType="variant">
      <vt:variant>
        <vt:lpstr>タイトル</vt:lpstr>
      </vt:variant>
      <vt:variant>
        <vt:i4>1</vt:i4>
      </vt:variant>
    </vt:vector>
  </HeadingPairs>
  <TitlesOfParts>
    <vt:vector size="1" baseType="lpstr">
      <vt:lpstr>eFsystem 開発体制・機能比較・価格比較</vt:lpstr>
    </vt:vector>
  </TitlesOfParts>
  <Company/>
  <LinksUpToDate>false</LinksUpToDate>
  <CharactersWithSpaces>7628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eFsystem 開発体制・機能比較・価格比較</dc:title>
  <dc:creator>eFsystem</dc:creator>
  <cp:lastModifiedBy>大貴 田中</cp:lastModifiedBy>
  <cp:revision>3</cp:revision>
  <dcterms:created xsi:type="dcterms:W3CDTF">2026-09-23T08:45:00Z</dcterms:created>
  <dcterms:modified xsi:type="dcterms:W3CDTF">2026-09-23T09:15:00Z</dcterms:modified>
</cp:coreProperties>
</file>