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752797" w:rsidRDefault="001A0293" w:rsidP="002603CC">
      <w:pPr>
        <w:rPr>
          <w:lang w:val="en-US"/>
        </w:rPr>
        <w:sectPr w:rsidR="001A0293" w:rsidRPr="00752797"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752797" w:rsidRDefault="000C5FE2" w:rsidP="002603CC">
      <w:pPr>
        <w:pStyle w:val="Huisstijl-Kopje"/>
        <w:rPr>
          <w:noProof w:val="0"/>
          <w:lang w:val="en-US"/>
        </w:rPr>
      </w:pPr>
      <w:r w:rsidRPr="00752797">
        <w:rPr>
          <w:noProof w:val="0"/>
          <w:lang w:val="en-US"/>
        </w:rPr>
        <w:lastRenderedPageBreak/>
        <w:t>Keywords</w:t>
      </w:r>
    </w:p>
    <w:bookmarkStart w:id="12" w:name="Text6"/>
    <w:p w:rsidR="000C5FE2" w:rsidRPr="00752797" w:rsidRDefault="000C5FE2" w:rsidP="002603CC">
      <w:pPr>
        <w:rPr>
          <w:lang w:val="en-US"/>
        </w:rPr>
      </w:pPr>
      <w:r w:rsidRPr="00752797">
        <w:rPr>
          <w:lang w:val="en-US"/>
        </w:rPr>
        <w:fldChar w:fldCharType="begin">
          <w:ffData>
            <w:name w:val="Text6"/>
            <w:enabled/>
            <w:calcOnExit w:val="0"/>
            <w:textInput>
              <w:default w:val="Place keywords here"/>
            </w:textInput>
          </w:ffData>
        </w:fldChar>
      </w:r>
      <w:r w:rsidRPr="00752797">
        <w:rPr>
          <w:lang w:val="en-US"/>
        </w:rPr>
        <w:instrText xml:space="preserve"> FORMTEXT </w:instrText>
      </w:r>
      <w:r w:rsidRPr="00752797">
        <w:rPr>
          <w:lang w:val="en-US"/>
        </w:rPr>
      </w:r>
      <w:r w:rsidRPr="00752797">
        <w:rPr>
          <w:lang w:val="en-US"/>
        </w:rPr>
        <w:fldChar w:fldCharType="separate"/>
      </w:r>
      <w:r w:rsidR="0022667E" w:rsidRPr="00752797">
        <w:rPr>
          <w:lang w:val="en-US"/>
        </w:rPr>
        <w:t>Place keywords here</w:t>
      </w:r>
      <w:r w:rsidRPr="00752797">
        <w:rPr>
          <w:lang w:val="en-US"/>
        </w:rPr>
        <w:fldChar w:fldCharType="end"/>
      </w:r>
      <w:bookmarkEnd w:id="12"/>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Summary</w:t>
      </w:r>
    </w:p>
    <w:p w:rsidR="000C5FE2" w:rsidRPr="00752797" w:rsidRDefault="000C5FE2" w:rsidP="002603CC">
      <w:pPr>
        <w:rPr>
          <w:lang w:val="en-US"/>
        </w:rPr>
      </w:pPr>
      <w:r w:rsidRPr="00752797">
        <w:rPr>
          <w:lang w:val="en-US"/>
        </w:rPr>
        <w:fldChar w:fldCharType="begin">
          <w:ffData>
            <w:name w:val=""/>
            <w:enabled/>
            <w:calcOnExit w:val="0"/>
            <w:textInput>
              <w:default w:val="Place summary here"/>
            </w:textInput>
          </w:ffData>
        </w:fldChar>
      </w:r>
      <w:r w:rsidRPr="00752797">
        <w:rPr>
          <w:lang w:val="en-US"/>
        </w:rPr>
        <w:instrText xml:space="preserve"> FORMTEXT </w:instrText>
      </w:r>
      <w:r w:rsidRPr="00752797">
        <w:rPr>
          <w:lang w:val="en-US"/>
        </w:rPr>
      </w:r>
      <w:r w:rsidRPr="00752797">
        <w:rPr>
          <w:lang w:val="en-US"/>
        </w:rPr>
        <w:fldChar w:fldCharType="separate"/>
      </w:r>
      <w:r w:rsidR="0022667E" w:rsidRPr="00752797">
        <w:rPr>
          <w:lang w:val="en-US"/>
        </w:rPr>
        <w:t>Place summary here</w:t>
      </w:r>
      <w:r w:rsidRPr="00752797">
        <w:rPr>
          <w:lang w:val="en-US"/>
        </w:rPr>
        <w:fldChar w:fldCharType="end"/>
      </w:r>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References</w:t>
      </w:r>
    </w:p>
    <w:p w:rsidR="000C5FE2" w:rsidRPr="00752797" w:rsidRDefault="000C5FE2" w:rsidP="002603CC">
      <w:pPr>
        <w:rPr>
          <w:lang w:val="en-US"/>
        </w:rPr>
      </w:pPr>
      <w:r w:rsidRPr="00752797">
        <w:rPr>
          <w:lang w:val="en-US"/>
        </w:rPr>
        <w:fldChar w:fldCharType="begin">
          <w:ffData>
            <w:name w:val=""/>
            <w:enabled/>
            <w:calcOnExit w:val="0"/>
            <w:textInput>
              <w:default w:val="Place references here"/>
            </w:textInput>
          </w:ffData>
        </w:fldChar>
      </w:r>
      <w:r w:rsidRPr="00752797">
        <w:rPr>
          <w:lang w:val="en-US"/>
        </w:rPr>
        <w:instrText xml:space="preserve"> FORMTEXT </w:instrText>
      </w:r>
      <w:r w:rsidRPr="00752797">
        <w:rPr>
          <w:lang w:val="en-US"/>
        </w:rPr>
      </w:r>
      <w:r w:rsidRPr="00752797">
        <w:rPr>
          <w:lang w:val="en-US"/>
        </w:rPr>
        <w:fldChar w:fldCharType="separate"/>
      </w:r>
      <w:r w:rsidR="0022667E" w:rsidRPr="00752797">
        <w:rPr>
          <w:lang w:val="en-US"/>
        </w:rPr>
        <w:t>Place references here</w:t>
      </w:r>
      <w:r w:rsidRPr="00752797">
        <w:rPr>
          <w:lang w:val="en-US"/>
        </w:rPr>
        <w:fldChar w:fldCharType="end"/>
      </w: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752797" w:rsidTr="008E05D9">
        <w:tc>
          <w:tcPr>
            <w:tcW w:w="737"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bookmarkStart w:id="13" w:name="tblVersie"/>
            <w:r w:rsidRPr="00752797">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752797" w:rsidRDefault="00F3579D" w:rsidP="002603CC">
            <w:pPr>
              <w:pStyle w:val="Huisstijl-TabelStatus"/>
              <w:jc w:val="both"/>
              <w:rPr>
                <w:lang w:val="en-US"/>
              </w:rPr>
            </w:pPr>
            <w:proofErr w:type="gramStart"/>
            <w:r w:rsidRPr="00752797">
              <w:rPr>
                <w:lang w:val="en-US"/>
              </w:rPr>
              <w:t>feb</w:t>
            </w:r>
            <w:proofErr w:type="gramEnd"/>
            <w:r w:rsidR="000C5FE2" w:rsidRPr="00752797">
              <w:rPr>
                <w:lang w:val="en-US"/>
              </w:rPr>
              <w:t>. 2015</w:t>
            </w: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4"/>
      <w:bookmarkEnd w:id="15"/>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3"/>
    </w:tbl>
    <w:p w:rsidR="000C5FE2" w:rsidRPr="00752797"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752797" w:rsidTr="008E05D9">
        <w:tc>
          <w:tcPr>
            <w:tcW w:w="8420" w:type="dxa"/>
          </w:tcPr>
          <w:p w:rsidR="003363CC" w:rsidRPr="00752797" w:rsidRDefault="003363CC" w:rsidP="002603CC">
            <w:pPr>
              <w:pStyle w:val="Huisstijl-Kopje"/>
              <w:rPr>
                <w:noProof w:val="0"/>
                <w:lang w:val="en-US"/>
              </w:rPr>
            </w:pPr>
            <w:bookmarkStart w:id="16" w:name="bmStatus" w:colFirst="0" w:colLast="0"/>
            <w:r w:rsidRPr="00752797">
              <w:rPr>
                <w:noProof w:val="0"/>
                <w:lang w:val="en-US"/>
              </w:rPr>
              <w:t>State</w:t>
            </w:r>
          </w:p>
          <w:p w:rsidR="003363CC" w:rsidRPr="00752797" w:rsidRDefault="003363CC" w:rsidP="002603CC">
            <w:pPr>
              <w:pStyle w:val="Huisstijl-Gegeven"/>
              <w:jc w:val="both"/>
              <w:rPr>
                <w:noProof w:val="0"/>
                <w:lang w:val="en-US"/>
              </w:rPr>
            </w:pPr>
            <w:r w:rsidRPr="00752797">
              <w:rPr>
                <w:noProof w:val="0"/>
                <w:lang w:val="en-US"/>
              </w:rPr>
              <w:t>draft</w:t>
            </w:r>
          </w:p>
          <w:p w:rsidR="000C5FE2" w:rsidRPr="00752797" w:rsidRDefault="003363CC" w:rsidP="002603CC">
            <w:pPr>
              <w:pStyle w:val="Huisstijl-Gegeven"/>
              <w:jc w:val="both"/>
              <w:rPr>
                <w:noProof w:val="0"/>
                <w:lang w:val="en-US"/>
              </w:rPr>
            </w:pPr>
            <w:r w:rsidRPr="00752797">
              <w:rPr>
                <w:noProof w:val="0"/>
                <w:lang w:val="en-US"/>
              </w:rPr>
              <w:t>This is a draft report, intended for discussion purposes only. No part of this report may be relied upon by either principals or third parties.</w:t>
            </w:r>
          </w:p>
        </w:tc>
      </w:tr>
      <w:bookmarkEnd w:id="16"/>
    </w:tbl>
    <w:p w:rsidR="000C5FE2" w:rsidRPr="00752797" w:rsidRDefault="000C5FE2" w:rsidP="002603CC">
      <w:pPr>
        <w:rPr>
          <w:lang w:val="en-US"/>
        </w:rPr>
      </w:pPr>
    </w:p>
    <w:p w:rsidR="00A45B92" w:rsidRPr="00752797" w:rsidRDefault="00A45B92" w:rsidP="002603CC">
      <w:pPr>
        <w:rPr>
          <w:lang w:val="en-US"/>
        </w:rPr>
      </w:pPr>
    </w:p>
    <w:p w:rsidR="00A2242F" w:rsidRPr="00752797" w:rsidRDefault="00A2242F" w:rsidP="002603CC">
      <w:pPr>
        <w:rPr>
          <w:lang w:val="en-US"/>
        </w:rPr>
        <w:sectPr w:rsidR="00A2242F" w:rsidRPr="00752797"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752797" w:rsidRDefault="000C5FE2" w:rsidP="002603CC">
      <w:pPr>
        <w:pStyle w:val="Huisstijl-TitelInhoud"/>
        <w:jc w:val="both"/>
        <w:rPr>
          <w:lang w:val="en-US"/>
        </w:rPr>
      </w:pPr>
      <w:bookmarkStart w:id="26" w:name="bmTOC"/>
      <w:bookmarkEnd w:id="26"/>
      <w:r w:rsidRPr="00752797">
        <w:rPr>
          <w:lang w:val="en-US"/>
        </w:rPr>
        <w:lastRenderedPageBreak/>
        <w:t>Contents</w:t>
      </w:r>
    </w:p>
    <w:p w:rsidR="0073638B" w:rsidRDefault="000C5FE2">
      <w:pPr>
        <w:pStyle w:val="TOC1"/>
        <w:rPr>
          <w:rFonts w:asciiTheme="minorHAnsi" w:eastAsiaTheme="minorEastAsia" w:hAnsiTheme="minorHAnsi" w:cstheme="minorBidi"/>
          <w:b w:val="0"/>
          <w:noProof/>
          <w:sz w:val="22"/>
          <w:szCs w:val="22"/>
          <w:lang w:eastAsia="zh-CN"/>
        </w:rPr>
      </w:pPr>
      <w:r w:rsidRPr="00752797">
        <w:rPr>
          <w:lang w:val="en-US"/>
        </w:rPr>
        <w:fldChar w:fldCharType="begin"/>
      </w:r>
      <w:r w:rsidRPr="00752797">
        <w:rPr>
          <w:lang w:val="en-US"/>
        </w:rPr>
        <w:instrText xml:space="preserve"> TOC \t "Heading 1;1;Heading 2;2;Heading 3;3" </w:instrText>
      </w:r>
      <w:r w:rsidRPr="00752797">
        <w:rPr>
          <w:lang w:val="en-US"/>
        </w:rPr>
        <w:fldChar w:fldCharType="separate"/>
      </w:r>
      <w:r w:rsidR="0073638B" w:rsidRPr="0021712C">
        <w:rPr>
          <w:noProof/>
          <w:lang w:val="en-US"/>
        </w:rPr>
        <w:t>1</w:t>
      </w:r>
      <w:r w:rsidR="0073638B">
        <w:rPr>
          <w:rFonts w:asciiTheme="minorHAnsi" w:eastAsiaTheme="minorEastAsia" w:hAnsiTheme="minorHAnsi" w:cstheme="minorBidi"/>
          <w:b w:val="0"/>
          <w:noProof/>
          <w:sz w:val="22"/>
          <w:szCs w:val="22"/>
          <w:lang w:eastAsia="zh-CN"/>
        </w:rPr>
        <w:tab/>
      </w:r>
      <w:r w:rsidR="0073638B" w:rsidRPr="0021712C">
        <w:rPr>
          <w:noProof/>
          <w:lang w:val="en-US"/>
        </w:rPr>
        <w:t>Introduction</w:t>
      </w:r>
      <w:r w:rsidR="0073638B">
        <w:rPr>
          <w:noProof/>
        </w:rPr>
        <w:tab/>
      </w:r>
      <w:r w:rsidR="0073638B">
        <w:rPr>
          <w:noProof/>
        </w:rPr>
        <w:fldChar w:fldCharType="begin"/>
      </w:r>
      <w:r w:rsidR="0073638B">
        <w:rPr>
          <w:noProof/>
        </w:rPr>
        <w:instrText xml:space="preserve"> PAGEREF _Toc413610975 \h </w:instrText>
      </w:r>
      <w:r w:rsidR="0073638B">
        <w:rPr>
          <w:noProof/>
        </w:rPr>
      </w:r>
      <w:r w:rsidR="0073638B">
        <w:rPr>
          <w:noProof/>
        </w:rPr>
        <w:fldChar w:fldCharType="separate"/>
      </w:r>
      <w:r w:rsidR="0073638B">
        <w:rPr>
          <w:noProof/>
        </w:rPr>
        <w:t>1</w:t>
      </w:r>
      <w:r w:rsidR="0073638B">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2</w:t>
      </w:r>
      <w:r>
        <w:rPr>
          <w:rFonts w:asciiTheme="minorHAnsi" w:eastAsiaTheme="minorEastAsia" w:hAnsiTheme="minorHAnsi" w:cstheme="minorBidi"/>
          <w:b w:val="0"/>
          <w:noProof/>
          <w:sz w:val="22"/>
          <w:szCs w:val="22"/>
          <w:lang w:eastAsia="zh-CN"/>
        </w:rPr>
        <w:tab/>
      </w:r>
      <w:r w:rsidRPr="0021712C">
        <w:rPr>
          <w:noProof/>
          <w:lang w:val="en-US"/>
        </w:rPr>
        <w:t>Processes and model formulation</w:t>
      </w:r>
      <w:r>
        <w:rPr>
          <w:noProof/>
        </w:rPr>
        <w:tab/>
      </w:r>
      <w:r>
        <w:rPr>
          <w:noProof/>
        </w:rPr>
        <w:fldChar w:fldCharType="begin"/>
      </w:r>
      <w:r>
        <w:rPr>
          <w:noProof/>
        </w:rPr>
        <w:instrText xml:space="preserve"> PAGEREF _Toc413610976 \h </w:instrText>
      </w:r>
      <w:r>
        <w:rPr>
          <w:noProof/>
        </w:rPr>
      </w:r>
      <w:r>
        <w:rPr>
          <w:noProof/>
        </w:rPr>
        <w:fldChar w:fldCharType="separate"/>
      </w:r>
      <w:r>
        <w:rPr>
          <w:noProof/>
        </w:rPr>
        <w:t>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2.1</w:t>
      </w:r>
      <w:r>
        <w:rPr>
          <w:rFonts w:asciiTheme="minorHAnsi" w:eastAsiaTheme="minorEastAsia" w:hAnsiTheme="minorHAnsi" w:cstheme="minorBidi"/>
          <w:noProof/>
          <w:sz w:val="22"/>
          <w:szCs w:val="22"/>
          <w:lang w:eastAsia="zh-CN"/>
        </w:rPr>
        <w:tab/>
      </w:r>
      <w:r w:rsidRPr="0021712C">
        <w:rPr>
          <w:noProof/>
          <w:lang w:val="en-US"/>
        </w:rPr>
        <w:t>Domain and definitions</w:t>
      </w:r>
      <w:r>
        <w:rPr>
          <w:noProof/>
        </w:rPr>
        <w:tab/>
      </w:r>
      <w:r>
        <w:rPr>
          <w:noProof/>
        </w:rPr>
        <w:fldChar w:fldCharType="begin"/>
      </w:r>
      <w:r>
        <w:rPr>
          <w:noProof/>
        </w:rPr>
        <w:instrText xml:space="preserve"> PAGEREF _Toc413610977 \h </w:instrText>
      </w:r>
      <w:r>
        <w:rPr>
          <w:noProof/>
        </w:rPr>
      </w:r>
      <w:r>
        <w:rPr>
          <w:noProof/>
        </w:rPr>
        <w:fldChar w:fldCharType="separate"/>
      </w:r>
      <w:r>
        <w:rPr>
          <w:noProof/>
        </w:rPr>
        <w:t>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2.1.1</w:t>
      </w:r>
      <w:r>
        <w:rPr>
          <w:rFonts w:asciiTheme="minorHAnsi" w:eastAsiaTheme="minorEastAsia" w:hAnsiTheme="minorHAnsi" w:cstheme="minorBidi"/>
          <w:noProof/>
          <w:sz w:val="22"/>
          <w:szCs w:val="22"/>
          <w:lang w:eastAsia="zh-CN"/>
        </w:rPr>
        <w:tab/>
      </w:r>
      <w:r w:rsidRPr="0021712C">
        <w:rPr>
          <w:noProof/>
          <w:lang w:val="en-US"/>
        </w:rPr>
        <w:t>Coordinate system</w:t>
      </w:r>
      <w:r>
        <w:rPr>
          <w:noProof/>
        </w:rPr>
        <w:tab/>
      </w:r>
      <w:r>
        <w:rPr>
          <w:noProof/>
        </w:rPr>
        <w:fldChar w:fldCharType="begin"/>
      </w:r>
      <w:r>
        <w:rPr>
          <w:noProof/>
        </w:rPr>
        <w:instrText xml:space="preserve"> PAGEREF _Toc413610978 \h </w:instrText>
      </w:r>
      <w:r>
        <w:rPr>
          <w:noProof/>
        </w:rPr>
      </w:r>
      <w:r>
        <w:rPr>
          <w:noProof/>
        </w:rPr>
        <w:fldChar w:fldCharType="separate"/>
      </w:r>
      <w:r>
        <w:rPr>
          <w:noProof/>
        </w:rPr>
        <w:t>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2.1.2</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_Toc413610979 \h </w:instrText>
      </w:r>
      <w:r>
        <w:rPr>
          <w:noProof/>
        </w:rPr>
      </w:r>
      <w:r>
        <w:rPr>
          <w:noProof/>
        </w:rPr>
        <w:fldChar w:fldCharType="separate"/>
      </w:r>
      <w:r>
        <w:rPr>
          <w:noProof/>
        </w:rPr>
        <w:t>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2.2</w:t>
      </w:r>
      <w:r>
        <w:rPr>
          <w:rFonts w:asciiTheme="minorHAnsi" w:eastAsiaTheme="minorEastAsia" w:hAnsiTheme="minorHAnsi" w:cstheme="minorBidi"/>
          <w:noProof/>
          <w:sz w:val="22"/>
          <w:szCs w:val="22"/>
          <w:lang w:eastAsia="zh-CN"/>
        </w:rPr>
        <w:tab/>
      </w:r>
      <w:r w:rsidRPr="0021712C">
        <w:rPr>
          <w:noProof/>
          <w:lang w:val="en-US"/>
        </w:rPr>
        <w:t>Hydrodynamics options</w:t>
      </w:r>
      <w:r>
        <w:rPr>
          <w:noProof/>
        </w:rPr>
        <w:tab/>
      </w:r>
      <w:r>
        <w:rPr>
          <w:noProof/>
        </w:rPr>
        <w:fldChar w:fldCharType="begin"/>
      </w:r>
      <w:r>
        <w:rPr>
          <w:noProof/>
        </w:rPr>
        <w:instrText xml:space="preserve"> PAGEREF _Toc413610980 \h </w:instrText>
      </w:r>
      <w:r>
        <w:rPr>
          <w:noProof/>
        </w:rPr>
      </w:r>
      <w:r>
        <w:rPr>
          <w:noProof/>
        </w:rPr>
        <w:fldChar w:fldCharType="separate"/>
      </w:r>
      <w:r>
        <w:rPr>
          <w:noProof/>
        </w:rPr>
        <w:t>3</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2.2.1</w:t>
      </w:r>
      <w:r>
        <w:rPr>
          <w:rFonts w:asciiTheme="minorHAnsi" w:eastAsiaTheme="minorEastAsia" w:hAnsiTheme="minorHAnsi" w:cstheme="minorBidi"/>
          <w:noProof/>
          <w:sz w:val="22"/>
          <w:szCs w:val="22"/>
          <w:lang w:eastAsia="zh-CN"/>
        </w:rPr>
        <w:tab/>
      </w:r>
      <w:r w:rsidRPr="0021712C">
        <w:rPr>
          <w:noProof/>
          <w:lang w:val="en-US"/>
        </w:rPr>
        <w:t>Stationary mode</w:t>
      </w:r>
      <w:r>
        <w:rPr>
          <w:noProof/>
        </w:rPr>
        <w:tab/>
      </w:r>
      <w:r>
        <w:rPr>
          <w:noProof/>
        </w:rPr>
        <w:fldChar w:fldCharType="begin"/>
      </w:r>
      <w:r>
        <w:rPr>
          <w:noProof/>
        </w:rPr>
        <w:instrText xml:space="preserve"> PAGEREF _Toc413610981 \h </w:instrText>
      </w:r>
      <w:r>
        <w:rPr>
          <w:noProof/>
        </w:rPr>
      </w:r>
      <w:r>
        <w:rPr>
          <w:noProof/>
        </w:rPr>
        <w:fldChar w:fldCharType="separate"/>
      </w:r>
      <w:r>
        <w:rPr>
          <w:noProof/>
        </w:rPr>
        <w:t>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2.2.2</w:t>
      </w:r>
      <w:r>
        <w:rPr>
          <w:rFonts w:asciiTheme="minorHAnsi" w:eastAsiaTheme="minorEastAsia" w:hAnsiTheme="minorHAnsi" w:cstheme="minorBidi"/>
          <w:noProof/>
          <w:sz w:val="22"/>
          <w:szCs w:val="22"/>
          <w:lang w:eastAsia="zh-CN"/>
        </w:rPr>
        <w:tab/>
      </w:r>
      <w:r w:rsidRPr="0021712C">
        <w:rPr>
          <w:noProof/>
          <w:lang w:val="en-US"/>
        </w:rPr>
        <w:t>Surf beat mode (instationary)</w:t>
      </w:r>
      <w:r>
        <w:rPr>
          <w:noProof/>
        </w:rPr>
        <w:tab/>
      </w:r>
      <w:r>
        <w:rPr>
          <w:noProof/>
        </w:rPr>
        <w:fldChar w:fldCharType="begin"/>
      </w:r>
      <w:r>
        <w:rPr>
          <w:noProof/>
        </w:rPr>
        <w:instrText xml:space="preserve"> PAGEREF _Toc413610982 \h </w:instrText>
      </w:r>
      <w:r>
        <w:rPr>
          <w:noProof/>
        </w:rPr>
      </w:r>
      <w:r>
        <w:rPr>
          <w:noProof/>
        </w:rPr>
        <w:fldChar w:fldCharType="separate"/>
      </w:r>
      <w:r>
        <w:rPr>
          <w:noProof/>
        </w:rPr>
        <w:t>5</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2.2.3</w:t>
      </w:r>
      <w:r>
        <w:rPr>
          <w:rFonts w:asciiTheme="minorHAnsi" w:eastAsiaTheme="minorEastAsia" w:hAnsiTheme="minorHAnsi" w:cstheme="minorBidi"/>
          <w:noProof/>
          <w:sz w:val="22"/>
          <w:szCs w:val="22"/>
          <w:lang w:eastAsia="zh-CN"/>
        </w:rPr>
        <w:tab/>
      </w:r>
      <w:r w:rsidRPr="0021712C">
        <w:rPr>
          <w:noProof/>
          <w:lang w:val="en-US"/>
        </w:rPr>
        <w:t>Non-hydrostatic mode (wave resolving)</w:t>
      </w:r>
      <w:r>
        <w:rPr>
          <w:noProof/>
        </w:rPr>
        <w:tab/>
      </w:r>
      <w:r>
        <w:rPr>
          <w:noProof/>
        </w:rPr>
        <w:fldChar w:fldCharType="begin"/>
      </w:r>
      <w:r>
        <w:rPr>
          <w:noProof/>
        </w:rPr>
        <w:instrText xml:space="preserve"> PAGEREF _Toc413610983 \h </w:instrText>
      </w:r>
      <w:r>
        <w:rPr>
          <w:noProof/>
        </w:rPr>
      </w:r>
      <w:r>
        <w:rPr>
          <w:noProof/>
        </w:rPr>
        <w:fldChar w:fldCharType="separate"/>
      </w:r>
      <w:r>
        <w:rPr>
          <w:noProof/>
        </w:rPr>
        <w:t>7</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2.3</w:t>
      </w:r>
      <w:r>
        <w:rPr>
          <w:rFonts w:asciiTheme="minorHAnsi" w:eastAsiaTheme="minorEastAsia" w:hAnsiTheme="minorHAnsi" w:cstheme="minorBidi"/>
          <w:noProof/>
          <w:sz w:val="22"/>
          <w:szCs w:val="22"/>
          <w:lang w:eastAsia="zh-CN"/>
        </w:rPr>
        <w:tab/>
      </w:r>
      <w:r w:rsidRPr="0021712C">
        <w:rPr>
          <w:noProof/>
          <w:lang w:val="en-US"/>
        </w:rPr>
        <w:t>Short wave action</w:t>
      </w:r>
      <w:r>
        <w:rPr>
          <w:noProof/>
        </w:rPr>
        <w:tab/>
      </w:r>
      <w:r>
        <w:rPr>
          <w:noProof/>
        </w:rPr>
        <w:fldChar w:fldCharType="begin"/>
      </w:r>
      <w:r>
        <w:rPr>
          <w:noProof/>
        </w:rPr>
        <w:instrText xml:space="preserve"> PAGEREF _Toc413610984 \h </w:instrText>
      </w:r>
      <w:r>
        <w:rPr>
          <w:noProof/>
        </w:rPr>
      </w:r>
      <w:r>
        <w:rPr>
          <w:noProof/>
        </w:rPr>
        <w:fldChar w:fldCharType="separate"/>
      </w:r>
      <w:r>
        <w:rPr>
          <w:noProof/>
        </w:rPr>
        <w:t>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2.3.1</w:t>
      </w:r>
      <w:r>
        <w:rPr>
          <w:rFonts w:asciiTheme="minorHAnsi" w:eastAsiaTheme="minorEastAsia" w:hAnsiTheme="minorHAnsi" w:cstheme="minorBidi"/>
          <w:noProof/>
          <w:sz w:val="22"/>
          <w:szCs w:val="22"/>
          <w:lang w:eastAsia="zh-CN"/>
        </w:rPr>
        <w:tab/>
      </w:r>
      <w:r w:rsidRPr="0021712C">
        <w:rPr>
          <w:noProof/>
          <w:lang w:val="en-US"/>
        </w:rPr>
        <w:t>Short wave action balance</w:t>
      </w:r>
      <w:r>
        <w:rPr>
          <w:noProof/>
        </w:rPr>
        <w:tab/>
      </w:r>
      <w:r>
        <w:rPr>
          <w:noProof/>
        </w:rPr>
        <w:fldChar w:fldCharType="begin"/>
      </w:r>
      <w:r>
        <w:rPr>
          <w:noProof/>
        </w:rPr>
        <w:instrText xml:space="preserve"> PAGEREF _Toc413610985 \h </w:instrText>
      </w:r>
      <w:r>
        <w:rPr>
          <w:noProof/>
        </w:rPr>
      </w:r>
      <w:r>
        <w:rPr>
          <w:noProof/>
        </w:rPr>
        <w:fldChar w:fldCharType="separate"/>
      </w:r>
      <w:r>
        <w:rPr>
          <w:noProof/>
        </w:rPr>
        <w:t>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2.3.2</w:t>
      </w:r>
      <w:r>
        <w:rPr>
          <w:rFonts w:asciiTheme="minorHAnsi" w:eastAsiaTheme="minorEastAsia" w:hAnsiTheme="minorHAnsi" w:cstheme="minorBidi"/>
          <w:noProof/>
          <w:sz w:val="22"/>
          <w:szCs w:val="22"/>
          <w:lang w:eastAsia="zh-CN"/>
        </w:rPr>
        <w:tab/>
      </w:r>
      <w:r w:rsidRPr="0021712C">
        <w:rPr>
          <w:noProof/>
          <w:lang w:val="en-US"/>
        </w:rPr>
        <w:t>Dissipation</w:t>
      </w:r>
      <w:r>
        <w:rPr>
          <w:noProof/>
        </w:rPr>
        <w:tab/>
      </w:r>
      <w:r>
        <w:rPr>
          <w:noProof/>
        </w:rPr>
        <w:fldChar w:fldCharType="begin"/>
      </w:r>
      <w:r>
        <w:rPr>
          <w:noProof/>
        </w:rPr>
        <w:instrText xml:space="preserve"> PAGEREF _Toc413610986 \h </w:instrText>
      </w:r>
      <w:r>
        <w:rPr>
          <w:noProof/>
        </w:rPr>
      </w:r>
      <w:r>
        <w:rPr>
          <w:noProof/>
        </w:rPr>
        <w:fldChar w:fldCharType="separate"/>
      </w:r>
      <w:r>
        <w:rPr>
          <w:noProof/>
        </w:rPr>
        <w:t>10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2.3.3</w:t>
      </w:r>
      <w:r>
        <w:rPr>
          <w:rFonts w:asciiTheme="minorHAnsi" w:eastAsiaTheme="minorEastAsia" w:hAnsiTheme="minorHAnsi" w:cstheme="minorBidi"/>
          <w:noProof/>
          <w:sz w:val="22"/>
          <w:szCs w:val="22"/>
          <w:lang w:eastAsia="zh-CN"/>
        </w:rPr>
        <w:tab/>
      </w:r>
      <w:r w:rsidRPr="0021712C">
        <w:rPr>
          <w:noProof/>
          <w:lang w:val="en-US"/>
        </w:rPr>
        <w:t>Radiation stresses</w:t>
      </w:r>
      <w:r>
        <w:rPr>
          <w:noProof/>
        </w:rPr>
        <w:tab/>
      </w:r>
      <w:r>
        <w:rPr>
          <w:noProof/>
        </w:rPr>
        <w:fldChar w:fldCharType="begin"/>
      </w:r>
      <w:r>
        <w:rPr>
          <w:noProof/>
        </w:rPr>
        <w:instrText xml:space="preserve"> PAGEREF _Toc413610987 \h </w:instrText>
      </w:r>
      <w:r>
        <w:rPr>
          <w:noProof/>
        </w:rPr>
      </w:r>
      <w:r>
        <w:rPr>
          <w:noProof/>
        </w:rPr>
        <w:fldChar w:fldCharType="separate"/>
      </w:r>
      <w:r>
        <w:rPr>
          <w:noProof/>
        </w:rPr>
        <w:t>14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2.3.4</w:t>
      </w:r>
      <w:r>
        <w:rPr>
          <w:rFonts w:asciiTheme="minorHAnsi" w:eastAsiaTheme="minorEastAsia" w:hAnsiTheme="minorHAnsi" w:cstheme="minorBidi"/>
          <w:noProof/>
          <w:sz w:val="22"/>
          <w:szCs w:val="22"/>
          <w:lang w:eastAsia="zh-CN"/>
        </w:rPr>
        <w:tab/>
      </w:r>
      <w:r w:rsidRPr="0021712C">
        <w:rPr>
          <w:noProof/>
          <w:lang w:val="en-US"/>
        </w:rPr>
        <w:t>Wave shape</w:t>
      </w:r>
      <w:r>
        <w:rPr>
          <w:noProof/>
        </w:rPr>
        <w:tab/>
      </w:r>
      <w:r>
        <w:rPr>
          <w:noProof/>
        </w:rPr>
        <w:fldChar w:fldCharType="begin"/>
      </w:r>
      <w:r>
        <w:rPr>
          <w:noProof/>
        </w:rPr>
        <w:instrText xml:space="preserve"> PAGEREF _Toc413610988 \h </w:instrText>
      </w:r>
      <w:r>
        <w:rPr>
          <w:noProof/>
        </w:rPr>
      </w:r>
      <w:r>
        <w:rPr>
          <w:noProof/>
        </w:rPr>
        <w:fldChar w:fldCharType="separate"/>
      </w:r>
      <w:r>
        <w:rPr>
          <w:noProof/>
        </w:rPr>
        <w:t>14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2.3.5</w:t>
      </w:r>
      <w:r>
        <w:rPr>
          <w:rFonts w:asciiTheme="minorHAnsi" w:eastAsiaTheme="minorEastAsia" w:hAnsiTheme="minorHAnsi" w:cstheme="minorBidi"/>
          <w:noProof/>
          <w:sz w:val="22"/>
          <w:szCs w:val="22"/>
          <w:lang w:eastAsia="zh-CN"/>
        </w:rPr>
        <w:tab/>
      </w:r>
      <w:r w:rsidRPr="0021712C">
        <w:rPr>
          <w:noProof/>
          <w:lang w:val="en-US"/>
        </w:rPr>
        <w:t>Turbulence</w:t>
      </w:r>
      <w:r>
        <w:rPr>
          <w:noProof/>
        </w:rPr>
        <w:tab/>
      </w:r>
      <w:r>
        <w:rPr>
          <w:noProof/>
        </w:rPr>
        <w:fldChar w:fldCharType="begin"/>
      </w:r>
      <w:r>
        <w:rPr>
          <w:noProof/>
        </w:rPr>
        <w:instrText xml:space="preserve"> PAGEREF _Toc413610989 \h </w:instrText>
      </w:r>
      <w:r>
        <w:rPr>
          <w:noProof/>
        </w:rPr>
      </w:r>
      <w:r>
        <w:rPr>
          <w:noProof/>
        </w:rPr>
        <w:fldChar w:fldCharType="separate"/>
      </w:r>
      <w:r>
        <w:rPr>
          <w:noProof/>
        </w:rPr>
        <w:t>16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2.3.6</w:t>
      </w:r>
      <w:r>
        <w:rPr>
          <w:rFonts w:asciiTheme="minorHAnsi" w:eastAsiaTheme="minorEastAsia" w:hAnsiTheme="minorHAnsi" w:cstheme="minorBidi"/>
          <w:noProof/>
          <w:sz w:val="22"/>
          <w:szCs w:val="22"/>
          <w:lang w:eastAsia="zh-CN"/>
        </w:rPr>
        <w:tab/>
      </w:r>
      <w:r w:rsidRPr="0021712C">
        <w:rPr>
          <w:noProof/>
          <w:lang w:val="en-US"/>
        </w:rPr>
        <w:t>Roller energy balance</w:t>
      </w:r>
      <w:r>
        <w:rPr>
          <w:noProof/>
        </w:rPr>
        <w:tab/>
      </w:r>
      <w:r>
        <w:rPr>
          <w:noProof/>
        </w:rPr>
        <w:fldChar w:fldCharType="begin"/>
      </w:r>
      <w:r>
        <w:rPr>
          <w:noProof/>
        </w:rPr>
        <w:instrText xml:space="preserve"> PAGEREF _Toc413610990 \h </w:instrText>
      </w:r>
      <w:r>
        <w:rPr>
          <w:noProof/>
        </w:rPr>
      </w:r>
      <w:r>
        <w:rPr>
          <w:noProof/>
        </w:rPr>
        <w:fldChar w:fldCharType="separate"/>
      </w:r>
      <w:r>
        <w:rPr>
          <w:noProof/>
        </w:rPr>
        <w:t>17</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2.4</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_Toc413610991 \h </w:instrText>
      </w:r>
      <w:r>
        <w:rPr>
          <w:noProof/>
        </w:rPr>
      </w:r>
      <w:r>
        <w:rPr>
          <w:noProof/>
        </w:rPr>
        <w:fldChar w:fldCharType="separate"/>
      </w:r>
      <w:r>
        <w:rPr>
          <w:noProof/>
        </w:rPr>
        <w:t>19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2.4.1</w:t>
      </w:r>
      <w:r>
        <w:rPr>
          <w:rFonts w:asciiTheme="minorHAnsi" w:eastAsiaTheme="minorEastAsia" w:hAnsiTheme="minorHAnsi" w:cstheme="minorBidi"/>
          <w:noProof/>
          <w:sz w:val="22"/>
          <w:szCs w:val="22"/>
          <w:lang w:eastAsia="zh-CN"/>
        </w:rPr>
        <w:tab/>
      </w:r>
      <w:r w:rsidRPr="0021712C">
        <w:rPr>
          <w:noProof/>
          <w:lang w:val="en-US"/>
        </w:rPr>
        <w:t>Horizontal viscosity</w:t>
      </w:r>
      <w:r>
        <w:rPr>
          <w:noProof/>
        </w:rPr>
        <w:tab/>
      </w:r>
      <w:r>
        <w:rPr>
          <w:noProof/>
        </w:rPr>
        <w:fldChar w:fldCharType="begin"/>
      </w:r>
      <w:r>
        <w:rPr>
          <w:noProof/>
        </w:rPr>
        <w:instrText xml:space="preserve"> PAGEREF _Toc413610992 \h </w:instrText>
      </w:r>
      <w:r>
        <w:rPr>
          <w:noProof/>
        </w:rPr>
      </w:r>
      <w:r>
        <w:rPr>
          <w:noProof/>
        </w:rPr>
        <w:fldChar w:fldCharType="separate"/>
      </w:r>
      <w:r>
        <w:rPr>
          <w:noProof/>
        </w:rPr>
        <w:t>19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2.4.2</w:t>
      </w:r>
      <w:r>
        <w:rPr>
          <w:rFonts w:asciiTheme="minorHAnsi" w:eastAsiaTheme="minorEastAsia" w:hAnsiTheme="minorHAnsi" w:cstheme="minorBidi"/>
          <w:noProof/>
          <w:sz w:val="22"/>
          <w:szCs w:val="22"/>
          <w:lang w:eastAsia="zh-CN"/>
        </w:rPr>
        <w:tab/>
      </w:r>
      <w:r w:rsidRPr="0021712C">
        <w:rPr>
          <w:noProof/>
          <w:lang w:val="en-US"/>
        </w:rPr>
        <w:t>Bed shear stress</w:t>
      </w:r>
      <w:r>
        <w:rPr>
          <w:noProof/>
        </w:rPr>
        <w:tab/>
      </w:r>
      <w:r>
        <w:rPr>
          <w:noProof/>
        </w:rPr>
        <w:fldChar w:fldCharType="begin"/>
      </w:r>
      <w:r>
        <w:rPr>
          <w:noProof/>
        </w:rPr>
        <w:instrText xml:space="preserve"> PAGEREF _Toc413610993 \h </w:instrText>
      </w:r>
      <w:r>
        <w:rPr>
          <w:noProof/>
        </w:rPr>
      </w:r>
      <w:r>
        <w:rPr>
          <w:noProof/>
        </w:rPr>
        <w:fldChar w:fldCharType="separate"/>
      </w:r>
      <w:r>
        <w:rPr>
          <w:noProof/>
        </w:rPr>
        <w:t>20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2.4.3</w:t>
      </w:r>
      <w:r>
        <w:rPr>
          <w:rFonts w:asciiTheme="minorHAnsi" w:eastAsiaTheme="minorEastAsia" w:hAnsiTheme="minorHAnsi" w:cstheme="minorBidi"/>
          <w:noProof/>
          <w:sz w:val="22"/>
          <w:szCs w:val="22"/>
          <w:lang w:eastAsia="zh-CN"/>
        </w:rPr>
        <w:tab/>
      </w:r>
      <w:r w:rsidRPr="0021712C">
        <w:rPr>
          <w:noProof/>
          <w:lang w:val="en-US"/>
        </w:rPr>
        <w:t>Damping by vegetation</w:t>
      </w:r>
      <w:r>
        <w:rPr>
          <w:noProof/>
        </w:rPr>
        <w:tab/>
      </w:r>
      <w:r>
        <w:rPr>
          <w:noProof/>
        </w:rPr>
        <w:fldChar w:fldCharType="begin"/>
      </w:r>
      <w:r>
        <w:rPr>
          <w:noProof/>
        </w:rPr>
        <w:instrText xml:space="preserve"> PAGEREF _Toc413610994 \h </w:instrText>
      </w:r>
      <w:r>
        <w:rPr>
          <w:noProof/>
        </w:rPr>
      </w:r>
      <w:r>
        <w:rPr>
          <w:noProof/>
        </w:rPr>
        <w:fldChar w:fldCharType="separate"/>
      </w:r>
      <w:r>
        <w:rPr>
          <w:noProof/>
        </w:rPr>
        <w:t>21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2.4.4</w:t>
      </w:r>
      <w:r>
        <w:rPr>
          <w:rFonts w:asciiTheme="minorHAnsi" w:eastAsiaTheme="minorEastAsia" w:hAnsiTheme="minorHAnsi" w:cstheme="minorBidi"/>
          <w:noProof/>
          <w:sz w:val="22"/>
          <w:szCs w:val="22"/>
          <w:lang w:eastAsia="zh-CN"/>
        </w:rPr>
        <w:tab/>
      </w:r>
      <w:r w:rsidRPr="0021712C">
        <w:rPr>
          <w:noProof/>
          <w:lang w:val="en-US"/>
        </w:rPr>
        <w:t>Wind</w:t>
      </w:r>
      <w:r>
        <w:rPr>
          <w:noProof/>
        </w:rPr>
        <w:tab/>
      </w:r>
      <w:r>
        <w:rPr>
          <w:noProof/>
        </w:rPr>
        <w:fldChar w:fldCharType="begin"/>
      </w:r>
      <w:r>
        <w:rPr>
          <w:noProof/>
        </w:rPr>
        <w:instrText xml:space="preserve"> PAGEREF _Toc413610995 \h </w:instrText>
      </w:r>
      <w:r>
        <w:rPr>
          <w:noProof/>
        </w:rPr>
      </w:r>
      <w:r>
        <w:rPr>
          <w:noProof/>
        </w:rPr>
        <w:fldChar w:fldCharType="separate"/>
      </w:r>
      <w:r>
        <w:rPr>
          <w:noProof/>
        </w:rPr>
        <w:t>21</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2.5</w:t>
      </w:r>
      <w:r>
        <w:rPr>
          <w:rFonts w:asciiTheme="minorHAnsi" w:eastAsiaTheme="minorEastAsia" w:hAnsiTheme="minorHAnsi" w:cstheme="minorBidi"/>
          <w:noProof/>
          <w:sz w:val="22"/>
          <w:szCs w:val="22"/>
          <w:lang w:eastAsia="zh-CN"/>
        </w:rPr>
        <w:tab/>
      </w:r>
      <w:r w:rsidRPr="0021712C">
        <w:rPr>
          <w:noProof/>
          <w:lang w:val="en-US"/>
        </w:rPr>
        <w:t>Non-hydrostatic pressure correction</w:t>
      </w:r>
      <w:r>
        <w:rPr>
          <w:noProof/>
        </w:rPr>
        <w:tab/>
      </w:r>
      <w:r>
        <w:rPr>
          <w:noProof/>
        </w:rPr>
        <w:fldChar w:fldCharType="begin"/>
      </w:r>
      <w:r>
        <w:rPr>
          <w:noProof/>
        </w:rPr>
        <w:instrText xml:space="preserve"> PAGEREF _Toc413610996 \h </w:instrText>
      </w:r>
      <w:r>
        <w:rPr>
          <w:noProof/>
        </w:rPr>
      </w:r>
      <w:r>
        <w:rPr>
          <w:noProof/>
        </w:rPr>
        <w:fldChar w:fldCharType="separate"/>
      </w:r>
      <w:r>
        <w:rPr>
          <w:noProof/>
        </w:rPr>
        <w:t>22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2.6</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_Toc413610997 \h </w:instrText>
      </w:r>
      <w:r>
        <w:rPr>
          <w:noProof/>
        </w:rPr>
      </w:r>
      <w:r>
        <w:rPr>
          <w:noProof/>
        </w:rPr>
        <w:fldChar w:fldCharType="separate"/>
      </w:r>
      <w:r>
        <w:rPr>
          <w:noProof/>
        </w:rPr>
        <w:t>23</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2.6.1</w:t>
      </w:r>
      <w:r>
        <w:rPr>
          <w:rFonts w:asciiTheme="minorHAnsi" w:eastAsiaTheme="minorEastAsia" w:hAnsiTheme="minorHAnsi" w:cstheme="minorBidi"/>
          <w:noProof/>
          <w:sz w:val="22"/>
          <w:szCs w:val="22"/>
          <w:lang w:eastAsia="zh-CN"/>
        </w:rPr>
        <w:tab/>
      </w:r>
      <w:r w:rsidRPr="0021712C">
        <w:rPr>
          <w:noProof/>
          <w:lang w:val="en-US"/>
        </w:rPr>
        <w:t>Continuity</w:t>
      </w:r>
      <w:r>
        <w:rPr>
          <w:noProof/>
        </w:rPr>
        <w:tab/>
      </w:r>
      <w:r>
        <w:rPr>
          <w:noProof/>
        </w:rPr>
        <w:fldChar w:fldCharType="begin"/>
      </w:r>
      <w:r>
        <w:rPr>
          <w:noProof/>
        </w:rPr>
        <w:instrText xml:space="preserve"> PAGEREF _Toc413610998 \h </w:instrText>
      </w:r>
      <w:r>
        <w:rPr>
          <w:noProof/>
        </w:rPr>
      </w:r>
      <w:r>
        <w:rPr>
          <w:noProof/>
        </w:rPr>
        <w:fldChar w:fldCharType="separate"/>
      </w:r>
      <w:r>
        <w:rPr>
          <w:noProof/>
        </w:rPr>
        <w:t>23</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2.6.2</w:t>
      </w:r>
      <w:r>
        <w:rPr>
          <w:rFonts w:asciiTheme="minorHAnsi" w:eastAsiaTheme="minorEastAsia" w:hAnsiTheme="minorHAnsi" w:cstheme="minorBidi"/>
          <w:noProof/>
          <w:sz w:val="22"/>
          <w:szCs w:val="22"/>
          <w:lang w:eastAsia="zh-CN"/>
        </w:rPr>
        <w:tab/>
      </w:r>
      <w:r w:rsidRPr="0021712C">
        <w:rPr>
          <w:noProof/>
          <w:lang w:val="en-US"/>
        </w:rPr>
        <w:t>Equation of motions</w:t>
      </w:r>
      <w:r>
        <w:rPr>
          <w:noProof/>
        </w:rPr>
        <w:tab/>
      </w:r>
      <w:r>
        <w:rPr>
          <w:noProof/>
        </w:rPr>
        <w:fldChar w:fldCharType="begin"/>
      </w:r>
      <w:r>
        <w:rPr>
          <w:noProof/>
        </w:rPr>
        <w:instrText xml:space="preserve"> PAGEREF _Toc413610999 \h </w:instrText>
      </w:r>
      <w:r>
        <w:rPr>
          <w:noProof/>
        </w:rPr>
      </w:r>
      <w:r>
        <w:rPr>
          <w:noProof/>
        </w:rPr>
        <w:fldChar w:fldCharType="separate"/>
      </w:r>
      <w:r>
        <w:rPr>
          <w:noProof/>
        </w:rPr>
        <w:t>23</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_Toc413611000 \h </w:instrText>
      </w:r>
      <w:r>
        <w:rPr>
          <w:noProof/>
        </w:rPr>
      </w:r>
      <w:r>
        <w:rPr>
          <w:noProof/>
        </w:rPr>
        <w:fldChar w:fldCharType="separate"/>
      </w:r>
      <w:r>
        <w:rPr>
          <w:noProof/>
        </w:rPr>
        <w:t>27</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2.7.1</w:t>
      </w:r>
      <w:r>
        <w:rPr>
          <w:rFonts w:asciiTheme="minorHAnsi" w:eastAsiaTheme="minorEastAsia" w:hAnsiTheme="minorHAnsi" w:cstheme="minorBidi"/>
          <w:noProof/>
          <w:sz w:val="22"/>
          <w:szCs w:val="22"/>
          <w:lang w:eastAsia="zh-CN"/>
        </w:rPr>
        <w:tab/>
      </w:r>
      <w:r w:rsidRPr="0021712C">
        <w:rPr>
          <w:noProof/>
          <w:lang w:val="en-US"/>
        </w:rPr>
        <w:t>Advection-diffusion equation</w:t>
      </w:r>
      <w:r>
        <w:rPr>
          <w:noProof/>
        </w:rPr>
        <w:tab/>
      </w:r>
      <w:r>
        <w:rPr>
          <w:noProof/>
        </w:rPr>
        <w:fldChar w:fldCharType="begin"/>
      </w:r>
      <w:r>
        <w:rPr>
          <w:noProof/>
        </w:rPr>
        <w:instrText xml:space="preserve"> PAGEREF _Toc413611001 \h </w:instrText>
      </w:r>
      <w:r>
        <w:rPr>
          <w:noProof/>
        </w:rPr>
      </w:r>
      <w:r>
        <w:rPr>
          <w:noProof/>
        </w:rPr>
        <w:fldChar w:fldCharType="separate"/>
      </w:r>
      <w:r>
        <w:rPr>
          <w:noProof/>
        </w:rPr>
        <w:t>27</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2.7.2</w:t>
      </w:r>
      <w:r>
        <w:rPr>
          <w:rFonts w:asciiTheme="minorHAnsi" w:eastAsiaTheme="minorEastAsia" w:hAnsiTheme="minorHAnsi" w:cstheme="minorBidi"/>
          <w:noProof/>
          <w:sz w:val="22"/>
          <w:szCs w:val="22"/>
          <w:lang w:eastAsia="zh-CN"/>
        </w:rPr>
        <w:tab/>
      </w:r>
      <w:r w:rsidRPr="0021712C">
        <w:rPr>
          <w:noProof/>
          <w:lang w:val="en-US"/>
        </w:rPr>
        <w:t>General parameters</w:t>
      </w:r>
      <w:r>
        <w:rPr>
          <w:noProof/>
        </w:rPr>
        <w:tab/>
      </w:r>
      <w:r>
        <w:rPr>
          <w:noProof/>
        </w:rPr>
        <w:fldChar w:fldCharType="begin"/>
      </w:r>
      <w:r>
        <w:rPr>
          <w:noProof/>
        </w:rPr>
        <w:instrText xml:space="preserve"> PAGEREF _Toc413611002 \h </w:instrText>
      </w:r>
      <w:r>
        <w:rPr>
          <w:noProof/>
        </w:rPr>
      </w:r>
      <w:r>
        <w:rPr>
          <w:noProof/>
        </w:rPr>
        <w:fldChar w:fldCharType="separate"/>
      </w:r>
      <w:r>
        <w:rPr>
          <w:noProof/>
        </w:rPr>
        <w:t>28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2.7.3</w:t>
      </w:r>
      <w:r>
        <w:rPr>
          <w:rFonts w:asciiTheme="minorHAnsi" w:eastAsiaTheme="minorEastAsia" w:hAnsiTheme="minorHAnsi" w:cstheme="minorBidi"/>
          <w:noProof/>
          <w:sz w:val="22"/>
          <w:szCs w:val="22"/>
          <w:lang w:eastAsia="zh-CN"/>
        </w:rPr>
        <w:tab/>
      </w:r>
      <w:r w:rsidRPr="0021712C">
        <w:rPr>
          <w:noProof/>
          <w:lang w:val="en-US"/>
        </w:rPr>
        <w:t>Transport formulations</w:t>
      </w:r>
      <w:r>
        <w:rPr>
          <w:noProof/>
        </w:rPr>
        <w:tab/>
      </w:r>
      <w:r>
        <w:rPr>
          <w:noProof/>
        </w:rPr>
        <w:fldChar w:fldCharType="begin"/>
      </w:r>
      <w:r>
        <w:rPr>
          <w:noProof/>
        </w:rPr>
        <w:instrText xml:space="preserve"> PAGEREF _Toc413611003 \h </w:instrText>
      </w:r>
      <w:r>
        <w:rPr>
          <w:noProof/>
        </w:rPr>
      </w:r>
      <w:r>
        <w:rPr>
          <w:noProof/>
        </w:rPr>
        <w:fldChar w:fldCharType="separate"/>
      </w:r>
      <w:r>
        <w:rPr>
          <w:noProof/>
        </w:rPr>
        <w:t>29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2.7.4</w:t>
      </w:r>
      <w:r>
        <w:rPr>
          <w:rFonts w:asciiTheme="minorHAnsi" w:eastAsiaTheme="minorEastAsia" w:hAnsiTheme="minorHAnsi" w:cstheme="minorBidi"/>
          <w:noProof/>
          <w:sz w:val="22"/>
          <w:szCs w:val="22"/>
          <w:lang w:eastAsia="zh-CN"/>
        </w:rPr>
        <w:tab/>
      </w:r>
      <w:r w:rsidRPr="0021712C">
        <w:rPr>
          <w:noProof/>
          <w:lang w:val="en-US"/>
        </w:rPr>
        <w:t>Effects of wave nonlinearity</w:t>
      </w:r>
      <w:r>
        <w:rPr>
          <w:noProof/>
        </w:rPr>
        <w:tab/>
      </w:r>
      <w:r>
        <w:rPr>
          <w:noProof/>
        </w:rPr>
        <w:fldChar w:fldCharType="begin"/>
      </w:r>
      <w:r>
        <w:rPr>
          <w:noProof/>
        </w:rPr>
        <w:instrText xml:space="preserve"> PAGEREF _Toc413611004 \h </w:instrText>
      </w:r>
      <w:r>
        <w:rPr>
          <w:noProof/>
        </w:rPr>
      </w:r>
      <w:r>
        <w:rPr>
          <w:noProof/>
        </w:rPr>
        <w:fldChar w:fldCharType="separate"/>
      </w:r>
      <w:r>
        <w:rPr>
          <w:noProof/>
        </w:rPr>
        <w:t>31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2.7.5</w:t>
      </w:r>
      <w:r>
        <w:rPr>
          <w:rFonts w:asciiTheme="minorHAnsi" w:eastAsiaTheme="minorEastAsia" w:hAnsiTheme="minorHAnsi" w:cstheme="minorBidi"/>
          <w:noProof/>
          <w:sz w:val="22"/>
          <w:szCs w:val="22"/>
          <w:lang w:eastAsia="zh-CN"/>
        </w:rPr>
        <w:tab/>
      </w:r>
      <w:r w:rsidRPr="0021712C">
        <w:rPr>
          <w:noProof/>
          <w:lang w:val="en-US"/>
        </w:rPr>
        <w:t>Hindered erosion by dilatancy</w:t>
      </w:r>
      <w:r>
        <w:rPr>
          <w:noProof/>
        </w:rPr>
        <w:tab/>
      </w:r>
      <w:r>
        <w:rPr>
          <w:noProof/>
        </w:rPr>
        <w:fldChar w:fldCharType="begin"/>
      </w:r>
      <w:r>
        <w:rPr>
          <w:noProof/>
        </w:rPr>
        <w:instrText xml:space="preserve"> PAGEREF _Toc413611005 \h </w:instrText>
      </w:r>
      <w:r>
        <w:rPr>
          <w:noProof/>
        </w:rPr>
      </w:r>
      <w:r>
        <w:rPr>
          <w:noProof/>
        </w:rPr>
        <w:fldChar w:fldCharType="separate"/>
      </w:r>
      <w:r>
        <w:rPr>
          <w:noProof/>
        </w:rPr>
        <w:t>32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2.7.6</w:t>
      </w:r>
      <w:r>
        <w:rPr>
          <w:rFonts w:asciiTheme="minorHAnsi" w:eastAsiaTheme="minorEastAsia" w:hAnsiTheme="minorHAnsi" w:cstheme="minorBidi"/>
          <w:noProof/>
          <w:sz w:val="22"/>
          <w:szCs w:val="22"/>
          <w:lang w:eastAsia="zh-CN"/>
        </w:rPr>
        <w:tab/>
      </w:r>
      <w:r w:rsidRPr="0021712C">
        <w:rPr>
          <w:noProof/>
          <w:lang w:val="en-US"/>
        </w:rPr>
        <w:t>Bed slope effect</w:t>
      </w:r>
      <w:r>
        <w:rPr>
          <w:noProof/>
        </w:rPr>
        <w:tab/>
      </w:r>
      <w:r>
        <w:rPr>
          <w:noProof/>
        </w:rPr>
        <w:fldChar w:fldCharType="begin"/>
      </w:r>
      <w:r>
        <w:rPr>
          <w:noProof/>
        </w:rPr>
        <w:instrText xml:space="preserve"> PAGEREF _Toc413611006 \h </w:instrText>
      </w:r>
      <w:r>
        <w:rPr>
          <w:noProof/>
        </w:rPr>
      </w:r>
      <w:r>
        <w:rPr>
          <w:noProof/>
        </w:rPr>
        <w:fldChar w:fldCharType="separate"/>
      </w:r>
      <w:r>
        <w:rPr>
          <w:noProof/>
        </w:rPr>
        <w:t>32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2.8</w:t>
      </w:r>
      <w:r>
        <w:rPr>
          <w:rFonts w:asciiTheme="minorHAnsi" w:eastAsiaTheme="minorEastAsia" w:hAnsiTheme="minorHAnsi" w:cstheme="minorBidi"/>
          <w:noProof/>
          <w:sz w:val="22"/>
          <w:szCs w:val="22"/>
          <w:lang w:eastAsia="zh-CN"/>
        </w:rPr>
        <w:tab/>
      </w:r>
      <w:r w:rsidRPr="0021712C">
        <w:rPr>
          <w:noProof/>
          <w:lang w:val="en-US"/>
        </w:rPr>
        <w:t>Bottom updating</w:t>
      </w:r>
      <w:r>
        <w:rPr>
          <w:noProof/>
        </w:rPr>
        <w:tab/>
      </w:r>
      <w:r>
        <w:rPr>
          <w:noProof/>
        </w:rPr>
        <w:fldChar w:fldCharType="begin"/>
      </w:r>
      <w:r>
        <w:rPr>
          <w:noProof/>
        </w:rPr>
        <w:instrText xml:space="preserve"> PAGEREF _Toc413611007 \h </w:instrText>
      </w:r>
      <w:r>
        <w:rPr>
          <w:noProof/>
        </w:rPr>
      </w:r>
      <w:r>
        <w:rPr>
          <w:noProof/>
        </w:rPr>
        <w:fldChar w:fldCharType="separate"/>
      </w:r>
      <w:r>
        <w:rPr>
          <w:noProof/>
        </w:rPr>
        <w:t>33</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2.8.1</w:t>
      </w:r>
      <w:r>
        <w:rPr>
          <w:rFonts w:asciiTheme="minorHAnsi" w:eastAsiaTheme="minorEastAsia" w:hAnsiTheme="minorHAnsi" w:cstheme="minorBidi"/>
          <w:noProof/>
          <w:sz w:val="22"/>
          <w:szCs w:val="22"/>
          <w:lang w:eastAsia="zh-CN"/>
        </w:rPr>
        <w:tab/>
      </w:r>
      <w:r w:rsidRPr="0021712C">
        <w:rPr>
          <w:noProof/>
          <w:lang w:val="en-US"/>
        </w:rPr>
        <w:t>Due to sediment fluxes</w:t>
      </w:r>
      <w:r>
        <w:rPr>
          <w:noProof/>
        </w:rPr>
        <w:tab/>
      </w:r>
      <w:r>
        <w:rPr>
          <w:noProof/>
        </w:rPr>
        <w:fldChar w:fldCharType="begin"/>
      </w:r>
      <w:r>
        <w:rPr>
          <w:noProof/>
        </w:rPr>
        <w:instrText xml:space="preserve"> PAGEREF _Toc413611008 \h </w:instrText>
      </w:r>
      <w:r>
        <w:rPr>
          <w:noProof/>
        </w:rPr>
      </w:r>
      <w:r>
        <w:rPr>
          <w:noProof/>
        </w:rPr>
        <w:fldChar w:fldCharType="separate"/>
      </w:r>
      <w:r>
        <w:rPr>
          <w:noProof/>
        </w:rPr>
        <w:t>33</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2.8.2</w:t>
      </w:r>
      <w:r>
        <w:rPr>
          <w:rFonts w:asciiTheme="minorHAnsi" w:eastAsiaTheme="minorEastAsia" w:hAnsiTheme="minorHAnsi" w:cstheme="minorBidi"/>
          <w:noProof/>
          <w:sz w:val="22"/>
          <w:szCs w:val="22"/>
          <w:lang w:eastAsia="zh-CN"/>
        </w:rPr>
        <w:tab/>
      </w:r>
      <w:r w:rsidRPr="0021712C">
        <w:rPr>
          <w:noProof/>
          <w:lang w:val="en-US"/>
        </w:rPr>
        <w:t>Avalanching</w:t>
      </w:r>
      <w:r>
        <w:rPr>
          <w:noProof/>
        </w:rPr>
        <w:tab/>
      </w:r>
      <w:r>
        <w:rPr>
          <w:noProof/>
        </w:rPr>
        <w:fldChar w:fldCharType="begin"/>
      </w:r>
      <w:r>
        <w:rPr>
          <w:noProof/>
        </w:rPr>
        <w:instrText xml:space="preserve"> PAGEREF _Toc413611009 \h </w:instrText>
      </w:r>
      <w:r>
        <w:rPr>
          <w:noProof/>
        </w:rPr>
      </w:r>
      <w:r>
        <w:rPr>
          <w:noProof/>
        </w:rPr>
        <w:fldChar w:fldCharType="separate"/>
      </w:r>
      <w:r>
        <w:rPr>
          <w:noProof/>
        </w:rPr>
        <w:t>34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2.8.3</w:t>
      </w:r>
      <w:r>
        <w:rPr>
          <w:rFonts w:asciiTheme="minorHAnsi" w:eastAsiaTheme="minorEastAsia" w:hAnsiTheme="minorHAnsi" w:cstheme="minorBidi"/>
          <w:noProof/>
          <w:sz w:val="22"/>
          <w:szCs w:val="22"/>
          <w:lang w:eastAsia="zh-CN"/>
        </w:rPr>
        <w:tab/>
      </w:r>
      <w:r w:rsidRPr="0021712C">
        <w:rPr>
          <w:noProof/>
          <w:lang w:val="en-US"/>
        </w:rPr>
        <w:t>Bed composition</w:t>
      </w:r>
      <w:r>
        <w:rPr>
          <w:noProof/>
        </w:rPr>
        <w:tab/>
      </w:r>
      <w:r>
        <w:rPr>
          <w:noProof/>
        </w:rPr>
        <w:fldChar w:fldCharType="begin"/>
      </w:r>
      <w:r>
        <w:rPr>
          <w:noProof/>
        </w:rPr>
        <w:instrText xml:space="preserve"> PAGEREF _Toc413611010 \h </w:instrText>
      </w:r>
      <w:r>
        <w:rPr>
          <w:noProof/>
        </w:rPr>
      </w:r>
      <w:r>
        <w:rPr>
          <w:noProof/>
        </w:rPr>
        <w:fldChar w:fldCharType="separate"/>
      </w:r>
      <w:r>
        <w:rPr>
          <w:noProof/>
        </w:rPr>
        <w:t>35</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2.9</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_Toc413611011 \h </w:instrText>
      </w:r>
      <w:r>
        <w:rPr>
          <w:noProof/>
        </w:rPr>
      </w:r>
      <w:r>
        <w:rPr>
          <w:noProof/>
        </w:rPr>
        <w:fldChar w:fldCharType="separate"/>
      </w:r>
      <w:r>
        <w:rPr>
          <w:noProof/>
        </w:rPr>
        <w:t>36</w:t>
      </w:r>
      <w:r>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3</w:t>
      </w:r>
      <w:r>
        <w:rPr>
          <w:rFonts w:asciiTheme="minorHAnsi" w:eastAsiaTheme="minorEastAsia" w:hAnsiTheme="minorHAnsi" w:cstheme="minorBidi"/>
          <w:b w:val="0"/>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_Toc413611012 \h </w:instrText>
      </w:r>
      <w:r>
        <w:rPr>
          <w:noProof/>
        </w:rPr>
      </w:r>
      <w:r>
        <w:rPr>
          <w:noProof/>
        </w:rPr>
        <w:fldChar w:fldCharType="separate"/>
      </w:r>
      <w:r>
        <w:rPr>
          <w:noProof/>
        </w:rPr>
        <w:t>38</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3.1</w:t>
      </w:r>
      <w:r>
        <w:rPr>
          <w:rFonts w:asciiTheme="minorHAnsi" w:eastAsiaTheme="minorEastAsia" w:hAnsiTheme="minorHAnsi" w:cstheme="minorBidi"/>
          <w:noProof/>
          <w:sz w:val="22"/>
          <w:szCs w:val="22"/>
          <w:lang w:eastAsia="zh-CN"/>
        </w:rPr>
        <w:tab/>
      </w:r>
      <w:r w:rsidRPr="0021712C">
        <w:rPr>
          <w:noProof/>
          <w:lang w:val="en-US"/>
        </w:rPr>
        <w:t>Waves</w:t>
      </w:r>
      <w:r>
        <w:rPr>
          <w:noProof/>
        </w:rPr>
        <w:tab/>
      </w:r>
      <w:r>
        <w:rPr>
          <w:noProof/>
        </w:rPr>
        <w:fldChar w:fldCharType="begin"/>
      </w:r>
      <w:r>
        <w:rPr>
          <w:noProof/>
        </w:rPr>
        <w:instrText xml:space="preserve"> PAGEREF _Toc413611013 \h </w:instrText>
      </w:r>
      <w:r>
        <w:rPr>
          <w:noProof/>
        </w:rPr>
      </w:r>
      <w:r>
        <w:rPr>
          <w:noProof/>
        </w:rPr>
        <w:fldChar w:fldCharType="separate"/>
      </w:r>
      <w:r>
        <w:rPr>
          <w:noProof/>
        </w:rPr>
        <w:t>38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3.1.1</w:t>
      </w:r>
      <w:r>
        <w:rPr>
          <w:rFonts w:asciiTheme="minorHAnsi" w:eastAsiaTheme="minorEastAsia" w:hAnsiTheme="minorHAnsi" w:cstheme="minorBidi"/>
          <w:noProof/>
          <w:sz w:val="22"/>
          <w:szCs w:val="22"/>
          <w:lang w:eastAsia="zh-CN"/>
        </w:rPr>
        <w:tab/>
      </w:r>
      <w:r w:rsidRPr="0021712C">
        <w:rPr>
          <w:noProof/>
          <w:lang w:val="en-US"/>
        </w:rPr>
        <w:t>Spectral conditions</w:t>
      </w:r>
      <w:r>
        <w:rPr>
          <w:noProof/>
        </w:rPr>
        <w:tab/>
      </w:r>
      <w:r>
        <w:rPr>
          <w:noProof/>
        </w:rPr>
        <w:fldChar w:fldCharType="begin"/>
      </w:r>
      <w:r>
        <w:rPr>
          <w:noProof/>
        </w:rPr>
        <w:instrText xml:space="preserve"> PAGEREF _Toc413611014 \h </w:instrText>
      </w:r>
      <w:r>
        <w:rPr>
          <w:noProof/>
        </w:rPr>
      </w:r>
      <w:r>
        <w:rPr>
          <w:noProof/>
        </w:rPr>
        <w:fldChar w:fldCharType="separate"/>
      </w:r>
      <w:r>
        <w:rPr>
          <w:noProof/>
        </w:rPr>
        <w:t>38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3.1.2</w:t>
      </w:r>
      <w:r>
        <w:rPr>
          <w:rFonts w:asciiTheme="minorHAnsi" w:eastAsiaTheme="minorEastAsia" w:hAnsiTheme="minorHAnsi" w:cstheme="minorBidi"/>
          <w:noProof/>
          <w:sz w:val="22"/>
          <w:szCs w:val="22"/>
          <w:lang w:eastAsia="zh-CN"/>
        </w:rPr>
        <w:tab/>
      </w:r>
      <w:r w:rsidRPr="0021712C">
        <w:rPr>
          <w:noProof/>
          <w:lang w:val="en-US"/>
        </w:rPr>
        <w:t>Non-spectral conditions</w:t>
      </w:r>
      <w:r>
        <w:rPr>
          <w:noProof/>
        </w:rPr>
        <w:tab/>
      </w:r>
      <w:r>
        <w:rPr>
          <w:noProof/>
        </w:rPr>
        <w:fldChar w:fldCharType="begin"/>
      </w:r>
      <w:r>
        <w:rPr>
          <w:noProof/>
        </w:rPr>
        <w:instrText xml:space="preserve"> PAGEREF _Toc413611015 \h </w:instrText>
      </w:r>
      <w:r>
        <w:rPr>
          <w:noProof/>
        </w:rPr>
      </w:r>
      <w:r>
        <w:rPr>
          <w:noProof/>
        </w:rPr>
        <w:fldChar w:fldCharType="separate"/>
      </w:r>
      <w:r>
        <w:rPr>
          <w:noProof/>
        </w:rPr>
        <w:t>38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3.1.3</w:t>
      </w:r>
      <w:r>
        <w:rPr>
          <w:rFonts w:asciiTheme="minorHAnsi" w:eastAsiaTheme="minorEastAsia" w:hAnsiTheme="minorHAnsi" w:cstheme="minorBidi"/>
          <w:noProof/>
          <w:sz w:val="22"/>
          <w:szCs w:val="22"/>
          <w:lang w:eastAsia="zh-CN"/>
        </w:rPr>
        <w:tab/>
      </w:r>
      <w:r w:rsidRPr="0021712C">
        <w:rPr>
          <w:noProof/>
          <w:lang w:val="en-US"/>
        </w:rPr>
        <w:t>Special conditions</w:t>
      </w:r>
      <w:r>
        <w:rPr>
          <w:noProof/>
        </w:rPr>
        <w:tab/>
      </w:r>
      <w:r>
        <w:rPr>
          <w:noProof/>
        </w:rPr>
        <w:fldChar w:fldCharType="begin"/>
      </w:r>
      <w:r>
        <w:rPr>
          <w:noProof/>
        </w:rPr>
        <w:instrText xml:space="preserve"> PAGEREF _Toc413611016 \h </w:instrText>
      </w:r>
      <w:r>
        <w:rPr>
          <w:noProof/>
        </w:rPr>
      </w:r>
      <w:r>
        <w:rPr>
          <w:noProof/>
        </w:rPr>
        <w:fldChar w:fldCharType="separate"/>
      </w:r>
      <w:r>
        <w:rPr>
          <w:noProof/>
        </w:rPr>
        <w:t>39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3.1.4</w:t>
      </w:r>
      <w:r>
        <w:rPr>
          <w:rFonts w:asciiTheme="minorHAnsi" w:eastAsiaTheme="minorEastAsia" w:hAnsiTheme="minorHAnsi" w:cstheme="minorBidi"/>
          <w:noProof/>
          <w:sz w:val="22"/>
          <w:szCs w:val="22"/>
          <w:lang w:eastAsia="zh-CN"/>
        </w:rPr>
        <w:tab/>
      </w:r>
      <w:r w:rsidRPr="0021712C">
        <w:rPr>
          <w:noProof/>
          <w:lang w:val="en-US"/>
        </w:rPr>
        <w:t>Lateral boundary conditions</w:t>
      </w:r>
      <w:r>
        <w:rPr>
          <w:noProof/>
        </w:rPr>
        <w:tab/>
      </w:r>
      <w:r>
        <w:rPr>
          <w:noProof/>
        </w:rPr>
        <w:fldChar w:fldCharType="begin"/>
      </w:r>
      <w:r>
        <w:rPr>
          <w:noProof/>
        </w:rPr>
        <w:instrText xml:space="preserve"> PAGEREF _Toc413611017 \h </w:instrText>
      </w:r>
      <w:r>
        <w:rPr>
          <w:noProof/>
        </w:rPr>
      </w:r>
      <w:r>
        <w:rPr>
          <w:noProof/>
        </w:rPr>
        <w:fldChar w:fldCharType="separate"/>
      </w:r>
      <w:r>
        <w:rPr>
          <w:noProof/>
        </w:rPr>
        <w:t>39</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3.2</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_Toc413611018 \h </w:instrText>
      </w:r>
      <w:r>
        <w:rPr>
          <w:noProof/>
        </w:rPr>
      </w:r>
      <w:r>
        <w:rPr>
          <w:noProof/>
        </w:rPr>
        <w:fldChar w:fldCharType="separate"/>
      </w:r>
      <w:r>
        <w:rPr>
          <w:noProof/>
        </w:rPr>
        <w:t>40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3.2.1</w:t>
      </w:r>
      <w:r>
        <w:rPr>
          <w:rFonts w:asciiTheme="minorHAnsi" w:eastAsiaTheme="minorEastAsia" w:hAnsiTheme="minorHAnsi" w:cstheme="minorBidi"/>
          <w:noProof/>
          <w:sz w:val="22"/>
          <w:szCs w:val="22"/>
          <w:lang w:eastAsia="zh-CN"/>
        </w:rPr>
        <w:tab/>
      </w:r>
      <w:r w:rsidRPr="0021712C">
        <w:rPr>
          <w:noProof/>
          <w:lang w:val="en-US"/>
        </w:rPr>
        <w:t>Offshore boundary</w:t>
      </w:r>
      <w:r>
        <w:rPr>
          <w:noProof/>
        </w:rPr>
        <w:tab/>
      </w:r>
      <w:r>
        <w:rPr>
          <w:noProof/>
        </w:rPr>
        <w:fldChar w:fldCharType="begin"/>
      </w:r>
      <w:r>
        <w:rPr>
          <w:noProof/>
        </w:rPr>
        <w:instrText xml:space="preserve"> PAGEREF _Toc413611019 \h </w:instrText>
      </w:r>
      <w:r>
        <w:rPr>
          <w:noProof/>
        </w:rPr>
      </w:r>
      <w:r>
        <w:rPr>
          <w:noProof/>
        </w:rPr>
        <w:fldChar w:fldCharType="separate"/>
      </w:r>
      <w:r>
        <w:rPr>
          <w:noProof/>
        </w:rPr>
        <w:t>40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3.2.2</w:t>
      </w:r>
      <w:r>
        <w:rPr>
          <w:rFonts w:asciiTheme="minorHAnsi" w:eastAsiaTheme="minorEastAsia" w:hAnsiTheme="minorHAnsi" w:cstheme="minorBidi"/>
          <w:noProof/>
          <w:sz w:val="22"/>
          <w:szCs w:val="22"/>
          <w:lang w:eastAsia="zh-CN"/>
        </w:rPr>
        <w:tab/>
      </w:r>
      <w:r w:rsidRPr="0021712C">
        <w:rPr>
          <w:noProof/>
          <w:lang w:val="en-US"/>
        </w:rPr>
        <w:t>Lateral boundaries</w:t>
      </w:r>
      <w:r>
        <w:rPr>
          <w:noProof/>
        </w:rPr>
        <w:tab/>
      </w:r>
      <w:r>
        <w:rPr>
          <w:noProof/>
        </w:rPr>
        <w:fldChar w:fldCharType="begin"/>
      </w:r>
      <w:r>
        <w:rPr>
          <w:noProof/>
        </w:rPr>
        <w:instrText xml:space="preserve"> PAGEREF _Toc413611020 \h </w:instrText>
      </w:r>
      <w:r>
        <w:rPr>
          <w:noProof/>
        </w:rPr>
      </w:r>
      <w:r>
        <w:rPr>
          <w:noProof/>
        </w:rPr>
        <w:fldChar w:fldCharType="separate"/>
      </w:r>
      <w:r>
        <w:rPr>
          <w:noProof/>
        </w:rPr>
        <w:t>41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3.2.3</w:t>
      </w:r>
      <w:r>
        <w:rPr>
          <w:rFonts w:asciiTheme="minorHAnsi" w:eastAsiaTheme="minorEastAsia" w:hAnsiTheme="minorHAnsi" w:cstheme="minorBidi"/>
          <w:noProof/>
          <w:sz w:val="22"/>
          <w:szCs w:val="22"/>
          <w:lang w:eastAsia="zh-CN"/>
        </w:rPr>
        <w:tab/>
      </w:r>
      <w:r w:rsidRPr="0021712C">
        <w:rPr>
          <w:noProof/>
          <w:lang w:val="en-US"/>
        </w:rPr>
        <w:t>Tide and surge</w:t>
      </w:r>
      <w:r>
        <w:rPr>
          <w:noProof/>
        </w:rPr>
        <w:tab/>
      </w:r>
      <w:r>
        <w:rPr>
          <w:noProof/>
        </w:rPr>
        <w:fldChar w:fldCharType="begin"/>
      </w:r>
      <w:r>
        <w:rPr>
          <w:noProof/>
        </w:rPr>
        <w:instrText xml:space="preserve"> PAGEREF _Toc413611021 \h </w:instrText>
      </w:r>
      <w:r>
        <w:rPr>
          <w:noProof/>
        </w:rPr>
      </w:r>
      <w:r>
        <w:rPr>
          <w:noProof/>
        </w:rPr>
        <w:fldChar w:fldCharType="separate"/>
      </w:r>
      <w:r>
        <w:rPr>
          <w:noProof/>
        </w:rPr>
        <w:t>42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3.2.4</w:t>
      </w:r>
      <w:r>
        <w:rPr>
          <w:rFonts w:asciiTheme="minorHAnsi" w:eastAsiaTheme="minorEastAsia" w:hAnsiTheme="minorHAnsi" w:cstheme="minorBidi"/>
          <w:noProof/>
          <w:sz w:val="22"/>
          <w:szCs w:val="22"/>
          <w:lang w:eastAsia="zh-CN"/>
        </w:rPr>
        <w:tab/>
      </w:r>
      <w:r w:rsidRPr="0021712C">
        <w:rPr>
          <w:noProof/>
          <w:lang w:val="en-US"/>
        </w:rPr>
        <w:t>River and point discharge</w:t>
      </w:r>
      <w:r>
        <w:rPr>
          <w:noProof/>
        </w:rPr>
        <w:tab/>
      </w:r>
      <w:r>
        <w:rPr>
          <w:noProof/>
        </w:rPr>
        <w:fldChar w:fldCharType="begin"/>
      </w:r>
      <w:r>
        <w:rPr>
          <w:noProof/>
        </w:rPr>
        <w:instrText xml:space="preserve"> PAGEREF _Toc413611022 \h </w:instrText>
      </w:r>
      <w:r>
        <w:rPr>
          <w:noProof/>
        </w:rPr>
      </w:r>
      <w:r>
        <w:rPr>
          <w:noProof/>
        </w:rPr>
        <w:fldChar w:fldCharType="separate"/>
      </w:r>
      <w:r>
        <w:rPr>
          <w:noProof/>
        </w:rPr>
        <w:t>42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3.3</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_Toc413611023 \h </w:instrText>
      </w:r>
      <w:r>
        <w:rPr>
          <w:noProof/>
        </w:rPr>
      </w:r>
      <w:r>
        <w:rPr>
          <w:noProof/>
        </w:rPr>
        <w:fldChar w:fldCharType="separate"/>
      </w:r>
      <w:r>
        <w:rPr>
          <w:noProof/>
        </w:rPr>
        <w:t>42</w:t>
      </w:r>
      <w:r>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4</w:t>
      </w:r>
      <w:r>
        <w:rPr>
          <w:rFonts w:asciiTheme="minorHAnsi" w:eastAsiaTheme="minorEastAsia" w:hAnsiTheme="minorHAnsi" w:cstheme="minorBidi"/>
          <w:b w:val="0"/>
          <w:noProof/>
          <w:sz w:val="22"/>
          <w:szCs w:val="22"/>
          <w:lang w:eastAsia="zh-CN"/>
        </w:rPr>
        <w:tab/>
      </w:r>
      <w:r w:rsidRPr="0021712C">
        <w:rPr>
          <w:noProof/>
          <w:lang w:val="en-US"/>
        </w:rPr>
        <w:t>Input description</w:t>
      </w:r>
      <w:r>
        <w:rPr>
          <w:noProof/>
        </w:rPr>
        <w:tab/>
      </w:r>
      <w:r>
        <w:rPr>
          <w:noProof/>
        </w:rPr>
        <w:fldChar w:fldCharType="begin"/>
      </w:r>
      <w:r>
        <w:rPr>
          <w:noProof/>
        </w:rPr>
        <w:instrText xml:space="preserve"> PAGEREF _Toc413611024 \h </w:instrText>
      </w:r>
      <w:r>
        <w:rPr>
          <w:noProof/>
        </w:rPr>
      </w:r>
      <w:r>
        <w:rPr>
          <w:noProof/>
        </w:rPr>
        <w:fldChar w:fldCharType="separate"/>
      </w:r>
      <w:r>
        <w:rPr>
          <w:noProof/>
        </w:rPr>
        <w:t>43</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w:t>
      </w:r>
      <w:r>
        <w:rPr>
          <w:rFonts w:asciiTheme="minorHAnsi" w:eastAsiaTheme="minorEastAsia" w:hAnsiTheme="minorHAnsi" w:cstheme="minorBidi"/>
          <w:noProof/>
          <w:sz w:val="22"/>
          <w:szCs w:val="22"/>
          <w:lang w:eastAsia="zh-CN"/>
        </w:rPr>
        <w:tab/>
      </w:r>
      <w:r w:rsidRPr="0021712C">
        <w:rPr>
          <w:noProof/>
          <w:lang w:val="en-US"/>
        </w:rPr>
        <w:t>General</w:t>
      </w:r>
      <w:r>
        <w:rPr>
          <w:noProof/>
        </w:rPr>
        <w:tab/>
      </w:r>
      <w:r>
        <w:rPr>
          <w:noProof/>
        </w:rPr>
        <w:fldChar w:fldCharType="begin"/>
      </w:r>
      <w:r>
        <w:rPr>
          <w:noProof/>
        </w:rPr>
        <w:instrText xml:space="preserve"> PAGEREF _Toc413611025 \h </w:instrText>
      </w:r>
      <w:r>
        <w:rPr>
          <w:noProof/>
        </w:rPr>
      </w:r>
      <w:r>
        <w:rPr>
          <w:noProof/>
        </w:rPr>
        <w:fldChar w:fldCharType="separate"/>
      </w:r>
      <w:r>
        <w:rPr>
          <w:noProof/>
        </w:rPr>
        <w:t>43</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4.2</w:t>
      </w:r>
      <w:r>
        <w:rPr>
          <w:rFonts w:asciiTheme="minorHAnsi" w:eastAsiaTheme="minorEastAsia" w:hAnsiTheme="minorHAnsi" w:cstheme="minorBidi"/>
          <w:noProof/>
          <w:sz w:val="22"/>
          <w:szCs w:val="22"/>
          <w:lang w:eastAsia="zh-CN"/>
        </w:rPr>
        <w:tab/>
      </w:r>
      <w:r w:rsidRPr="0021712C">
        <w:rPr>
          <w:noProof/>
          <w:lang w:val="en-US"/>
        </w:rPr>
        <w:t>Physical processes</w:t>
      </w:r>
      <w:r>
        <w:rPr>
          <w:noProof/>
        </w:rPr>
        <w:tab/>
      </w:r>
      <w:r>
        <w:rPr>
          <w:noProof/>
        </w:rPr>
        <w:fldChar w:fldCharType="begin"/>
      </w:r>
      <w:r>
        <w:rPr>
          <w:noProof/>
        </w:rPr>
        <w:instrText xml:space="preserve"> PAGEREF _Toc413611026 \h </w:instrText>
      </w:r>
      <w:r>
        <w:rPr>
          <w:noProof/>
        </w:rPr>
      </w:r>
      <w:r>
        <w:rPr>
          <w:noProof/>
        </w:rPr>
        <w:fldChar w:fldCharType="separate"/>
      </w:r>
      <w:r>
        <w:rPr>
          <w:noProof/>
        </w:rPr>
        <w:t>44</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4.3</w:t>
      </w:r>
      <w:r>
        <w:rPr>
          <w:rFonts w:asciiTheme="minorHAnsi" w:eastAsiaTheme="minorEastAsia" w:hAnsiTheme="minorHAnsi" w:cstheme="minorBidi"/>
          <w:noProof/>
          <w:sz w:val="22"/>
          <w:szCs w:val="22"/>
          <w:lang w:eastAsia="zh-CN"/>
        </w:rPr>
        <w:tab/>
      </w:r>
      <w:r w:rsidRPr="0021712C">
        <w:rPr>
          <w:noProof/>
          <w:lang w:val="en-US"/>
        </w:rPr>
        <w:t>Grid and bathymetry</w:t>
      </w:r>
      <w:r>
        <w:rPr>
          <w:noProof/>
        </w:rPr>
        <w:tab/>
      </w:r>
      <w:r>
        <w:rPr>
          <w:noProof/>
        </w:rPr>
        <w:fldChar w:fldCharType="begin"/>
      </w:r>
      <w:r>
        <w:rPr>
          <w:noProof/>
        </w:rPr>
        <w:instrText xml:space="preserve"> PAGEREF _Toc413611027 \h </w:instrText>
      </w:r>
      <w:r>
        <w:rPr>
          <w:noProof/>
        </w:rPr>
      </w:r>
      <w:r>
        <w:rPr>
          <w:noProof/>
        </w:rPr>
        <w:fldChar w:fldCharType="separate"/>
      </w:r>
      <w:r>
        <w:rPr>
          <w:noProof/>
        </w:rPr>
        <w:t>45</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4.4</w:t>
      </w:r>
      <w:r>
        <w:rPr>
          <w:rFonts w:asciiTheme="minorHAnsi" w:eastAsiaTheme="minorEastAsia" w:hAnsiTheme="minorHAnsi" w:cstheme="minorBidi"/>
          <w:noProof/>
          <w:sz w:val="22"/>
          <w:szCs w:val="22"/>
          <w:lang w:eastAsia="zh-CN"/>
        </w:rPr>
        <w:tab/>
      </w:r>
      <w:r w:rsidRPr="0021712C">
        <w:rPr>
          <w:noProof/>
          <w:lang w:val="en-US"/>
        </w:rPr>
        <w:t>Waves input</w:t>
      </w:r>
      <w:r>
        <w:rPr>
          <w:noProof/>
        </w:rPr>
        <w:tab/>
      </w:r>
      <w:r>
        <w:rPr>
          <w:noProof/>
        </w:rPr>
        <w:fldChar w:fldCharType="begin"/>
      </w:r>
      <w:r>
        <w:rPr>
          <w:noProof/>
        </w:rPr>
        <w:instrText xml:space="preserve"> PAGEREF _Toc413611028 \h </w:instrText>
      </w:r>
      <w:r>
        <w:rPr>
          <w:noProof/>
        </w:rPr>
      </w:r>
      <w:r>
        <w:rPr>
          <w:noProof/>
        </w:rPr>
        <w:fldChar w:fldCharType="separate"/>
      </w:r>
      <w:r>
        <w:rPr>
          <w:noProof/>
        </w:rPr>
        <w:t>48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4.4.1</w:t>
      </w:r>
      <w:r>
        <w:rPr>
          <w:rFonts w:asciiTheme="minorHAnsi" w:eastAsiaTheme="minorEastAsia" w:hAnsiTheme="minorHAnsi" w:cstheme="minorBidi"/>
          <w:noProof/>
          <w:sz w:val="22"/>
          <w:szCs w:val="22"/>
          <w:lang w:eastAsia="zh-CN"/>
        </w:rPr>
        <w:tab/>
      </w:r>
      <w:r w:rsidRPr="0021712C">
        <w:rPr>
          <w:noProof/>
          <w:lang w:val="en-US"/>
        </w:rPr>
        <w:t>Spectral wave boundary conditions</w:t>
      </w:r>
      <w:r>
        <w:rPr>
          <w:noProof/>
        </w:rPr>
        <w:tab/>
      </w:r>
      <w:r>
        <w:rPr>
          <w:noProof/>
        </w:rPr>
        <w:fldChar w:fldCharType="begin"/>
      </w:r>
      <w:r>
        <w:rPr>
          <w:noProof/>
        </w:rPr>
        <w:instrText xml:space="preserve"> PAGEREF _Toc413611029 \h </w:instrText>
      </w:r>
      <w:r>
        <w:rPr>
          <w:noProof/>
        </w:rPr>
      </w:r>
      <w:r>
        <w:rPr>
          <w:noProof/>
        </w:rPr>
        <w:fldChar w:fldCharType="separate"/>
      </w:r>
      <w:r>
        <w:rPr>
          <w:noProof/>
        </w:rPr>
        <w:t>51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4.4.2</w:t>
      </w:r>
      <w:r>
        <w:rPr>
          <w:rFonts w:asciiTheme="minorHAnsi" w:eastAsiaTheme="minorEastAsia" w:hAnsiTheme="minorHAnsi" w:cstheme="minorBidi"/>
          <w:noProof/>
          <w:sz w:val="22"/>
          <w:szCs w:val="22"/>
          <w:lang w:eastAsia="zh-CN"/>
        </w:rPr>
        <w:tab/>
      </w:r>
      <w:r w:rsidRPr="0021712C">
        <w:rPr>
          <w:noProof/>
          <w:lang w:val="en-US"/>
        </w:rPr>
        <w:t>Non-spectral wave boundary conditions</w:t>
      </w:r>
      <w:r>
        <w:rPr>
          <w:noProof/>
        </w:rPr>
        <w:tab/>
      </w:r>
      <w:r>
        <w:rPr>
          <w:noProof/>
        </w:rPr>
        <w:fldChar w:fldCharType="begin"/>
      </w:r>
      <w:r>
        <w:rPr>
          <w:noProof/>
        </w:rPr>
        <w:instrText xml:space="preserve"> PAGEREF _Toc413611030 \h </w:instrText>
      </w:r>
      <w:r>
        <w:rPr>
          <w:noProof/>
        </w:rPr>
      </w:r>
      <w:r>
        <w:rPr>
          <w:noProof/>
        </w:rPr>
        <w:fldChar w:fldCharType="separate"/>
      </w:r>
      <w:r>
        <w:rPr>
          <w:noProof/>
        </w:rPr>
        <w:t>58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4.4.3</w:t>
      </w:r>
      <w:r>
        <w:rPr>
          <w:rFonts w:asciiTheme="minorHAnsi" w:eastAsiaTheme="minorEastAsia" w:hAnsiTheme="minorHAnsi" w:cstheme="minorBidi"/>
          <w:noProof/>
          <w:sz w:val="22"/>
          <w:szCs w:val="22"/>
          <w:lang w:eastAsia="zh-CN"/>
        </w:rPr>
        <w:tab/>
      </w:r>
      <w:r w:rsidRPr="0021712C">
        <w:rPr>
          <w:noProof/>
          <w:lang w:val="en-US"/>
        </w:rPr>
        <w:t>Special types of wave boundary conditions</w:t>
      </w:r>
      <w:r>
        <w:rPr>
          <w:noProof/>
        </w:rPr>
        <w:tab/>
      </w:r>
      <w:r>
        <w:rPr>
          <w:noProof/>
        </w:rPr>
        <w:fldChar w:fldCharType="begin"/>
      </w:r>
      <w:r>
        <w:rPr>
          <w:noProof/>
        </w:rPr>
        <w:instrText xml:space="preserve"> PAGEREF _Toc413611031 \h </w:instrText>
      </w:r>
      <w:r>
        <w:rPr>
          <w:noProof/>
        </w:rPr>
      </w:r>
      <w:r>
        <w:rPr>
          <w:noProof/>
        </w:rPr>
        <w:fldChar w:fldCharType="separate"/>
      </w:r>
      <w:r>
        <w:rPr>
          <w:noProof/>
        </w:rPr>
        <w:t>60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4.4.4</w:t>
      </w:r>
      <w:r>
        <w:rPr>
          <w:rFonts w:asciiTheme="minorHAnsi" w:eastAsiaTheme="minorEastAsia" w:hAnsiTheme="minorHAnsi" w:cstheme="minorBidi"/>
          <w:noProof/>
          <w:sz w:val="22"/>
          <w:szCs w:val="22"/>
          <w:lang w:eastAsia="zh-CN"/>
        </w:rPr>
        <w:tab/>
      </w:r>
      <w:r w:rsidRPr="0021712C">
        <w:rPr>
          <w:noProof/>
          <w:lang w:val="en-US"/>
        </w:rPr>
        <w:t>Temporally and/or spatially varying wave boundary conditions</w:t>
      </w:r>
      <w:r>
        <w:rPr>
          <w:noProof/>
        </w:rPr>
        <w:tab/>
      </w:r>
      <w:r>
        <w:rPr>
          <w:noProof/>
        </w:rPr>
        <w:fldChar w:fldCharType="begin"/>
      </w:r>
      <w:r>
        <w:rPr>
          <w:noProof/>
        </w:rPr>
        <w:instrText xml:space="preserve"> PAGEREF _Toc413611032 \h </w:instrText>
      </w:r>
      <w:r>
        <w:rPr>
          <w:noProof/>
        </w:rPr>
      </w:r>
      <w:r>
        <w:rPr>
          <w:noProof/>
        </w:rPr>
        <w:fldChar w:fldCharType="separate"/>
      </w:r>
      <w:r>
        <w:rPr>
          <w:noProof/>
        </w:rPr>
        <w:t>60</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4.5</w:t>
      </w:r>
      <w:r>
        <w:rPr>
          <w:rFonts w:asciiTheme="minorHAnsi" w:eastAsiaTheme="minorEastAsia" w:hAnsiTheme="minorHAnsi" w:cstheme="minorBidi"/>
          <w:noProof/>
          <w:sz w:val="22"/>
          <w:szCs w:val="22"/>
          <w:lang w:eastAsia="zh-CN"/>
        </w:rPr>
        <w:tab/>
      </w:r>
      <w:r w:rsidRPr="0021712C">
        <w:rPr>
          <w:noProof/>
          <w:lang w:val="en-US"/>
        </w:rPr>
        <w:t>Flow, tide and surge input</w:t>
      </w:r>
      <w:r>
        <w:rPr>
          <w:noProof/>
        </w:rPr>
        <w:tab/>
      </w:r>
      <w:r>
        <w:rPr>
          <w:noProof/>
        </w:rPr>
        <w:fldChar w:fldCharType="begin"/>
      </w:r>
      <w:r>
        <w:rPr>
          <w:noProof/>
        </w:rPr>
        <w:instrText xml:space="preserve"> PAGEREF _Toc413611033 \h </w:instrText>
      </w:r>
      <w:r>
        <w:rPr>
          <w:noProof/>
        </w:rPr>
      </w:r>
      <w:r>
        <w:rPr>
          <w:noProof/>
        </w:rPr>
        <w:fldChar w:fldCharType="separate"/>
      </w:r>
      <w:r>
        <w:rPr>
          <w:noProof/>
        </w:rPr>
        <w:t>61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4.5.1</w:t>
      </w:r>
      <w:r>
        <w:rPr>
          <w:rFonts w:asciiTheme="minorHAnsi" w:eastAsiaTheme="minorEastAsia" w:hAnsiTheme="minorHAnsi" w:cstheme="minorBidi"/>
          <w:noProof/>
          <w:sz w:val="22"/>
          <w:szCs w:val="22"/>
          <w:lang w:eastAsia="zh-CN"/>
        </w:rPr>
        <w:tab/>
      </w:r>
      <w:r w:rsidRPr="0021712C">
        <w:rPr>
          <w:noProof/>
          <w:lang w:val="en-US"/>
        </w:rPr>
        <w:t>Flow boundary conditions</w:t>
      </w:r>
      <w:r>
        <w:rPr>
          <w:noProof/>
        </w:rPr>
        <w:tab/>
      </w:r>
      <w:r>
        <w:rPr>
          <w:noProof/>
        </w:rPr>
        <w:fldChar w:fldCharType="begin"/>
      </w:r>
      <w:r>
        <w:rPr>
          <w:noProof/>
        </w:rPr>
        <w:instrText xml:space="preserve"> PAGEREF _Toc413611034 \h </w:instrText>
      </w:r>
      <w:r>
        <w:rPr>
          <w:noProof/>
        </w:rPr>
      </w:r>
      <w:r>
        <w:rPr>
          <w:noProof/>
        </w:rPr>
        <w:fldChar w:fldCharType="separate"/>
      </w:r>
      <w:r>
        <w:rPr>
          <w:noProof/>
        </w:rPr>
        <w:t>61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4.5.2</w:t>
      </w:r>
      <w:r>
        <w:rPr>
          <w:rFonts w:asciiTheme="minorHAnsi" w:eastAsiaTheme="minorEastAsia" w:hAnsiTheme="minorHAnsi" w:cstheme="minorBidi"/>
          <w:noProof/>
          <w:sz w:val="22"/>
          <w:szCs w:val="22"/>
          <w:lang w:eastAsia="zh-CN"/>
        </w:rPr>
        <w:tab/>
      </w:r>
      <w:r w:rsidRPr="0021712C">
        <w:rPr>
          <w:noProof/>
          <w:lang w:val="en-US"/>
        </w:rPr>
        <w:t>Time-varying tide/surge</w:t>
      </w:r>
      <w:r>
        <w:rPr>
          <w:noProof/>
        </w:rPr>
        <w:tab/>
      </w:r>
      <w:r>
        <w:rPr>
          <w:noProof/>
        </w:rPr>
        <w:fldChar w:fldCharType="begin"/>
      </w:r>
      <w:r>
        <w:rPr>
          <w:noProof/>
        </w:rPr>
        <w:instrText xml:space="preserve"> PAGEREF _Toc413611035 \h </w:instrText>
      </w:r>
      <w:r>
        <w:rPr>
          <w:noProof/>
        </w:rPr>
      </w:r>
      <w:r>
        <w:rPr>
          <w:noProof/>
        </w:rPr>
        <w:fldChar w:fldCharType="separate"/>
      </w:r>
      <w:r>
        <w:rPr>
          <w:noProof/>
        </w:rPr>
        <w:t>63</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4.6</w:t>
      </w:r>
      <w:r>
        <w:rPr>
          <w:rFonts w:asciiTheme="minorHAnsi" w:eastAsiaTheme="minorEastAsia" w:hAnsiTheme="minorHAnsi" w:cstheme="minorBidi"/>
          <w:noProof/>
          <w:sz w:val="22"/>
          <w:szCs w:val="22"/>
          <w:lang w:eastAsia="zh-CN"/>
        </w:rPr>
        <w:tab/>
      </w:r>
      <w:r w:rsidRPr="0021712C">
        <w:rPr>
          <w:noProof/>
          <w:lang w:val="en-US"/>
        </w:rPr>
        <w:t>Water level (dam break)</w:t>
      </w:r>
      <w:r>
        <w:rPr>
          <w:noProof/>
        </w:rPr>
        <w:tab/>
      </w:r>
      <w:r>
        <w:rPr>
          <w:noProof/>
        </w:rPr>
        <w:fldChar w:fldCharType="begin"/>
      </w:r>
      <w:r>
        <w:rPr>
          <w:noProof/>
        </w:rPr>
        <w:instrText xml:space="preserve"> PAGEREF _Toc413611036 \h </w:instrText>
      </w:r>
      <w:r>
        <w:rPr>
          <w:noProof/>
        </w:rPr>
      </w:r>
      <w:r>
        <w:rPr>
          <w:noProof/>
        </w:rPr>
        <w:fldChar w:fldCharType="separate"/>
      </w:r>
      <w:r>
        <w:rPr>
          <w:noProof/>
        </w:rPr>
        <w:t>64</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4.7</w:t>
      </w:r>
      <w:r>
        <w:rPr>
          <w:rFonts w:asciiTheme="minorHAnsi" w:eastAsiaTheme="minorEastAsia" w:hAnsiTheme="minorHAnsi" w:cstheme="minorBidi"/>
          <w:noProof/>
          <w:sz w:val="22"/>
          <w:szCs w:val="22"/>
          <w:lang w:eastAsia="zh-CN"/>
        </w:rPr>
        <w:tab/>
      </w:r>
      <w:r w:rsidRPr="0021712C">
        <w:rPr>
          <w:noProof/>
          <w:lang w:val="en-US"/>
        </w:rPr>
        <w:t>Wind input</w:t>
      </w:r>
      <w:r>
        <w:rPr>
          <w:noProof/>
        </w:rPr>
        <w:tab/>
      </w:r>
      <w:r>
        <w:rPr>
          <w:noProof/>
        </w:rPr>
        <w:fldChar w:fldCharType="begin"/>
      </w:r>
      <w:r>
        <w:rPr>
          <w:noProof/>
        </w:rPr>
        <w:instrText xml:space="preserve"> PAGEREF _Toc413611037 \h </w:instrText>
      </w:r>
      <w:r>
        <w:rPr>
          <w:noProof/>
        </w:rPr>
      </w:r>
      <w:r>
        <w:rPr>
          <w:noProof/>
        </w:rPr>
        <w:fldChar w:fldCharType="separate"/>
      </w:r>
      <w:r>
        <w:rPr>
          <w:noProof/>
        </w:rPr>
        <w:t>66</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4.8</w:t>
      </w:r>
      <w:r>
        <w:rPr>
          <w:rFonts w:asciiTheme="minorHAnsi" w:eastAsiaTheme="minorEastAsia" w:hAnsiTheme="minorHAnsi" w:cstheme="minorBidi"/>
          <w:noProof/>
          <w:sz w:val="22"/>
          <w:szCs w:val="22"/>
          <w:lang w:eastAsia="zh-CN"/>
        </w:rPr>
        <w:tab/>
      </w:r>
      <w:r w:rsidRPr="0021712C">
        <w:rPr>
          <w:noProof/>
          <w:lang w:val="en-US"/>
        </w:rPr>
        <w:t>Sediment input</w:t>
      </w:r>
      <w:r>
        <w:rPr>
          <w:noProof/>
        </w:rPr>
        <w:tab/>
      </w:r>
      <w:r>
        <w:rPr>
          <w:noProof/>
        </w:rPr>
        <w:fldChar w:fldCharType="begin"/>
      </w:r>
      <w:r>
        <w:rPr>
          <w:noProof/>
        </w:rPr>
        <w:instrText xml:space="preserve"> PAGEREF _Toc413611038 \h </w:instrText>
      </w:r>
      <w:r>
        <w:rPr>
          <w:noProof/>
        </w:rPr>
      </w:r>
      <w:r>
        <w:rPr>
          <w:noProof/>
        </w:rPr>
        <w:fldChar w:fldCharType="separate"/>
      </w:r>
      <w:r>
        <w:rPr>
          <w:noProof/>
        </w:rPr>
        <w:t>66</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4.9</w:t>
      </w:r>
      <w:r>
        <w:rPr>
          <w:rFonts w:asciiTheme="minorHAnsi" w:eastAsiaTheme="minorEastAsia" w:hAnsiTheme="minorHAnsi" w:cstheme="minorBidi"/>
          <w:noProof/>
          <w:sz w:val="22"/>
          <w:szCs w:val="22"/>
          <w:lang w:eastAsia="zh-CN"/>
        </w:rPr>
        <w:tab/>
      </w:r>
      <w:r w:rsidRPr="0021712C">
        <w:rPr>
          <w:noProof/>
          <w:lang w:val="en-US"/>
        </w:rPr>
        <w:t>Vegetation input</w:t>
      </w:r>
      <w:r>
        <w:rPr>
          <w:noProof/>
        </w:rPr>
        <w:tab/>
      </w:r>
      <w:r>
        <w:rPr>
          <w:noProof/>
        </w:rPr>
        <w:fldChar w:fldCharType="begin"/>
      </w:r>
      <w:r>
        <w:rPr>
          <w:noProof/>
        </w:rPr>
        <w:instrText xml:space="preserve"> PAGEREF _Toc413611039 \h </w:instrText>
      </w:r>
      <w:r>
        <w:rPr>
          <w:noProof/>
        </w:rPr>
      </w:r>
      <w:r>
        <w:rPr>
          <w:noProof/>
        </w:rPr>
        <w:fldChar w:fldCharType="separate"/>
      </w:r>
      <w:r>
        <w:rPr>
          <w:noProof/>
        </w:rPr>
        <w:t>69</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4.10</w:t>
      </w:r>
      <w:r>
        <w:rPr>
          <w:rFonts w:asciiTheme="minorHAnsi" w:eastAsiaTheme="minorEastAsia" w:hAnsiTheme="minorHAnsi" w:cstheme="minorBidi"/>
          <w:noProof/>
          <w:sz w:val="22"/>
          <w:szCs w:val="22"/>
          <w:lang w:eastAsia="zh-CN"/>
        </w:rPr>
        <w:tab/>
      </w:r>
      <w:r w:rsidRPr="0021712C">
        <w:rPr>
          <w:noProof/>
          <w:lang w:val="en-US"/>
        </w:rPr>
        <w:t>Discharge input</w:t>
      </w:r>
      <w:r>
        <w:rPr>
          <w:noProof/>
        </w:rPr>
        <w:tab/>
      </w:r>
      <w:r>
        <w:rPr>
          <w:noProof/>
        </w:rPr>
        <w:fldChar w:fldCharType="begin"/>
      </w:r>
      <w:r>
        <w:rPr>
          <w:noProof/>
        </w:rPr>
        <w:instrText xml:space="preserve"> PAGEREF _Toc413611040 \h </w:instrText>
      </w:r>
      <w:r>
        <w:rPr>
          <w:noProof/>
        </w:rPr>
      </w:r>
      <w:r>
        <w:rPr>
          <w:noProof/>
        </w:rPr>
        <w:fldChar w:fldCharType="separate"/>
      </w:r>
      <w:r>
        <w:rPr>
          <w:noProof/>
        </w:rPr>
        <w:t>70</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4.11</w:t>
      </w:r>
      <w:r>
        <w:rPr>
          <w:rFonts w:asciiTheme="minorHAnsi" w:eastAsiaTheme="minorEastAsia" w:hAnsiTheme="minorHAnsi" w:cstheme="minorBidi"/>
          <w:noProof/>
          <w:sz w:val="22"/>
          <w:szCs w:val="22"/>
          <w:lang w:eastAsia="zh-CN"/>
        </w:rPr>
        <w:tab/>
      </w:r>
      <w:r w:rsidRPr="0021712C">
        <w:rPr>
          <w:noProof/>
          <w:lang w:val="en-US"/>
        </w:rPr>
        <w:t>Drifters input</w:t>
      </w:r>
      <w:r>
        <w:rPr>
          <w:noProof/>
        </w:rPr>
        <w:tab/>
      </w:r>
      <w:r>
        <w:rPr>
          <w:noProof/>
        </w:rPr>
        <w:fldChar w:fldCharType="begin"/>
      </w:r>
      <w:r>
        <w:rPr>
          <w:noProof/>
        </w:rPr>
        <w:instrText xml:space="preserve"> PAGEREF _Toc413611041 \h </w:instrText>
      </w:r>
      <w:r>
        <w:rPr>
          <w:noProof/>
        </w:rPr>
      </w:r>
      <w:r>
        <w:rPr>
          <w:noProof/>
        </w:rPr>
        <w:fldChar w:fldCharType="separate"/>
      </w:r>
      <w:r>
        <w:rPr>
          <w:noProof/>
        </w:rPr>
        <w:t>72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4.12</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_Toc413611042 \h </w:instrText>
      </w:r>
      <w:r>
        <w:rPr>
          <w:noProof/>
        </w:rPr>
      </w:r>
      <w:r>
        <w:rPr>
          <w:noProof/>
        </w:rPr>
        <w:fldChar w:fldCharType="separate"/>
      </w:r>
      <w:r>
        <w:rPr>
          <w:noProof/>
        </w:rPr>
        <w:t>72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4.13</w:t>
      </w:r>
      <w:r>
        <w:rPr>
          <w:rFonts w:asciiTheme="minorHAnsi" w:eastAsiaTheme="minorEastAsia" w:hAnsiTheme="minorHAnsi" w:cstheme="minorBidi"/>
          <w:noProof/>
          <w:sz w:val="22"/>
          <w:szCs w:val="22"/>
          <w:lang w:eastAsia="zh-CN"/>
        </w:rPr>
        <w:tab/>
      </w:r>
      <w:r w:rsidRPr="0021712C">
        <w:rPr>
          <w:noProof/>
          <w:lang w:val="en-US"/>
        </w:rPr>
        <w:t>Output selection</w:t>
      </w:r>
      <w:r>
        <w:rPr>
          <w:noProof/>
        </w:rPr>
        <w:tab/>
      </w:r>
      <w:r>
        <w:rPr>
          <w:noProof/>
        </w:rPr>
        <w:fldChar w:fldCharType="begin"/>
      </w:r>
      <w:r>
        <w:rPr>
          <w:noProof/>
        </w:rPr>
        <w:instrText xml:space="preserve"> PAGEREF _Toc413611043 \h </w:instrText>
      </w:r>
      <w:r>
        <w:rPr>
          <w:noProof/>
        </w:rPr>
      </w:r>
      <w:r>
        <w:rPr>
          <w:noProof/>
        </w:rPr>
        <w:fldChar w:fldCharType="separate"/>
      </w:r>
      <w:r>
        <w:rPr>
          <w:noProof/>
        </w:rPr>
        <w:t>74</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4.13.1</w:t>
      </w:r>
      <w:r>
        <w:rPr>
          <w:rFonts w:asciiTheme="minorHAnsi" w:eastAsiaTheme="minorEastAsia" w:hAnsiTheme="minorHAnsi" w:cstheme="minorBidi"/>
          <w:noProof/>
          <w:sz w:val="22"/>
          <w:szCs w:val="22"/>
          <w:lang w:eastAsia="zh-CN"/>
        </w:rPr>
        <w:tab/>
      </w:r>
      <w:r w:rsidRPr="0021712C">
        <w:rPr>
          <w:noProof/>
          <w:lang w:val="en-US"/>
        </w:rPr>
        <w:t>Output types</w:t>
      </w:r>
      <w:r>
        <w:rPr>
          <w:noProof/>
        </w:rPr>
        <w:tab/>
      </w:r>
      <w:r>
        <w:rPr>
          <w:noProof/>
        </w:rPr>
        <w:fldChar w:fldCharType="begin"/>
      </w:r>
      <w:r>
        <w:rPr>
          <w:noProof/>
        </w:rPr>
        <w:instrText xml:space="preserve"> PAGEREF _Toc413611044 \h </w:instrText>
      </w:r>
      <w:r>
        <w:rPr>
          <w:noProof/>
        </w:rPr>
      </w:r>
      <w:r>
        <w:rPr>
          <w:noProof/>
        </w:rPr>
        <w:fldChar w:fldCharType="separate"/>
      </w:r>
      <w:r>
        <w:rPr>
          <w:noProof/>
        </w:rPr>
        <w:t>76</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4.13.2</w:t>
      </w:r>
      <w:r>
        <w:rPr>
          <w:rFonts w:asciiTheme="minorHAnsi" w:eastAsiaTheme="minorEastAsia" w:hAnsiTheme="minorHAnsi" w:cstheme="minorBidi"/>
          <w:noProof/>
          <w:sz w:val="22"/>
          <w:szCs w:val="22"/>
          <w:lang w:eastAsia="zh-CN"/>
        </w:rPr>
        <w:tab/>
      </w:r>
      <w:r w:rsidRPr="0021712C">
        <w:rPr>
          <w:noProof/>
          <w:lang w:val="en-US"/>
        </w:rPr>
        <w:t>Output times</w:t>
      </w:r>
      <w:r>
        <w:rPr>
          <w:noProof/>
        </w:rPr>
        <w:tab/>
      </w:r>
      <w:r>
        <w:rPr>
          <w:noProof/>
        </w:rPr>
        <w:fldChar w:fldCharType="begin"/>
      </w:r>
      <w:r>
        <w:rPr>
          <w:noProof/>
        </w:rPr>
        <w:instrText xml:space="preserve"> PAGEREF _Toc413611045 \h </w:instrText>
      </w:r>
      <w:r>
        <w:rPr>
          <w:noProof/>
        </w:rPr>
      </w:r>
      <w:r>
        <w:rPr>
          <w:noProof/>
        </w:rPr>
        <w:fldChar w:fldCharType="separate"/>
      </w:r>
      <w:r>
        <w:rPr>
          <w:noProof/>
        </w:rPr>
        <w:t>84</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4.13.3</w:t>
      </w:r>
      <w:r>
        <w:rPr>
          <w:rFonts w:asciiTheme="minorHAnsi" w:eastAsiaTheme="minorEastAsia" w:hAnsiTheme="minorHAnsi" w:cstheme="minorBidi"/>
          <w:noProof/>
          <w:sz w:val="22"/>
          <w:szCs w:val="22"/>
          <w:lang w:eastAsia="zh-CN"/>
        </w:rPr>
        <w:tab/>
      </w:r>
      <w:r w:rsidRPr="0021712C">
        <w:rPr>
          <w:noProof/>
          <w:lang w:val="en-US"/>
        </w:rPr>
        <w:t>Output format</w:t>
      </w:r>
      <w:r>
        <w:rPr>
          <w:noProof/>
        </w:rPr>
        <w:tab/>
      </w:r>
      <w:r>
        <w:rPr>
          <w:noProof/>
        </w:rPr>
        <w:fldChar w:fldCharType="begin"/>
      </w:r>
      <w:r>
        <w:rPr>
          <w:noProof/>
        </w:rPr>
        <w:instrText xml:space="preserve"> PAGEREF _Toc413611046 \h </w:instrText>
      </w:r>
      <w:r>
        <w:rPr>
          <w:noProof/>
        </w:rPr>
      </w:r>
      <w:r>
        <w:rPr>
          <w:noProof/>
        </w:rPr>
        <w:fldChar w:fldCharType="separate"/>
      </w:r>
      <w:r>
        <w:rPr>
          <w:noProof/>
        </w:rPr>
        <w:t>85</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4.14</w:t>
      </w:r>
      <w:r>
        <w:rPr>
          <w:rFonts w:asciiTheme="minorHAnsi" w:eastAsiaTheme="minorEastAsia" w:hAnsiTheme="minorHAnsi" w:cstheme="minorBidi"/>
          <w:noProof/>
          <w:sz w:val="22"/>
          <w:szCs w:val="22"/>
          <w:lang w:eastAsia="zh-CN"/>
        </w:rPr>
        <w:tab/>
      </w:r>
      <w:r w:rsidRPr="0021712C">
        <w:rPr>
          <w:noProof/>
          <w:lang w:val="en-US"/>
        </w:rPr>
        <w:t>Time parameters</w:t>
      </w:r>
      <w:r>
        <w:rPr>
          <w:noProof/>
        </w:rPr>
        <w:tab/>
      </w:r>
      <w:r>
        <w:rPr>
          <w:noProof/>
        </w:rPr>
        <w:fldChar w:fldCharType="begin"/>
      </w:r>
      <w:r>
        <w:rPr>
          <w:noProof/>
        </w:rPr>
        <w:instrText xml:space="preserve"> PAGEREF _Toc413611047 \h </w:instrText>
      </w:r>
      <w:r>
        <w:rPr>
          <w:noProof/>
        </w:rPr>
      </w:r>
      <w:r>
        <w:rPr>
          <w:noProof/>
        </w:rPr>
        <w:fldChar w:fldCharType="separate"/>
      </w:r>
      <w:r>
        <w:rPr>
          <w:noProof/>
        </w:rPr>
        <w:t>87</w:t>
      </w:r>
      <w:r>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5</w:t>
      </w:r>
      <w:r>
        <w:rPr>
          <w:rFonts w:asciiTheme="minorHAnsi" w:eastAsiaTheme="minorEastAsia" w:hAnsiTheme="minorHAnsi" w:cstheme="minorBidi"/>
          <w:b w:val="0"/>
          <w:noProof/>
          <w:sz w:val="22"/>
          <w:szCs w:val="22"/>
          <w:lang w:eastAsia="zh-CN"/>
        </w:rPr>
        <w:tab/>
      </w:r>
      <w:r w:rsidRPr="0021712C">
        <w:rPr>
          <w:noProof/>
          <w:lang w:val="en-US"/>
        </w:rPr>
        <w:t>Bibliography</w:t>
      </w:r>
      <w:r>
        <w:rPr>
          <w:noProof/>
        </w:rPr>
        <w:tab/>
      </w:r>
      <w:r>
        <w:rPr>
          <w:noProof/>
        </w:rPr>
        <w:fldChar w:fldCharType="begin"/>
      </w:r>
      <w:r>
        <w:rPr>
          <w:noProof/>
        </w:rPr>
        <w:instrText xml:space="preserve"> PAGEREF _Toc413611048 \h </w:instrText>
      </w:r>
      <w:r>
        <w:rPr>
          <w:noProof/>
        </w:rPr>
      </w:r>
      <w:r>
        <w:rPr>
          <w:noProof/>
        </w:rPr>
        <w:fldChar w:fldCharType="separate"/>
      </w:r>
      <w:r>
        <w:rPr>
          <w:noProof/>
        </w:rPr>
        <w:t>88</w:t>
      </w:r>
      <w:r>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6</w:t>
      </w:r>
      <w:r>
        <w:rPr>
          <w:rFonts w:asciiTheme="minorHAnsi" w:eastAsiaTheme="minorEastAsia" w:hAnsiTheme="minorHAnsi" w:cstheme="minorBidi"/>
          <w:b w:val="0"/>
          <w:noProof/>
          <w:sz w:val="22"/>
          <w:szCs w:val="22"/>
          <w:lang w:eastAsia="zh-CN"/>
        </w:rPr>
        <w:tab/>
      </w:r>
      <w:r w:rsidRPr="0021712C">
        <w:rPr>
          <w:noProof/>
          <w:lang w:val="en-US"/>
        </w:rPr>
        <w:t>Appendices</w:t>
      </w:r>
      <w:r>
        <w:rPr>
          <w:noProof/>
        </w:rPr>
        <w:tab/>
      </w:r>
      <w:r>
        <w:rPr>
          <w:noProof/>
        </w:rPr>
        <w:fldChar w:fldCharType="begin"/>
      </w:r>
      <w:r>
        <w:rPr>
          <w:noProof/>
        </w:rPr>
        <w:instrText xml:space="preserve"> PAGEREF _Toc413611049 \h </w:instrText>
      </w:r>
      <w:r>
        <w:rPr>
          <w:noProof/>
        </w:rPr>
      </w:r>
      <w:r>
        <w:rPr>
          <w:noProof/>
        </w:rPr>
        <w:fldChar w:fldCharType="separate"/>
      </w:r>
      <w:r>
        <w:rPr>
          <w:noProof/>
        </w:rPr>
        <w:t>92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6.1</w:t>
      </w:r>
      <w:r>
        <w:rPr>
          <w:rFonts w:asciiTheme="minorHAnsi" w:eastAsiaTheme="minorEastAsia" w:hAnsiTheme="minorHAnsi" w:cstheme="minorBidi"/>
          <w:noProof/>
          <w:sz w:val="22"/>
          <w:szCs w:val="22"/>
          <w:lang w:eastAsia="zh-CN"/>
        </w:rPr>
        <w:tab/>
      </w:r>
      <w:r w:rsidRPr="0021712C">
        <w:rPr>
          <w:noProof/>
          <w:lang w:val="en-US"/>
        </w:rPr>
        <w:t>Hands on exercises (based on basic XBeach of the Delft Software Days 2014)</w:t>
      </w:r>
      <w:r>
        <w:rPr>
          <w:noProof/>
        </w:rPr>
        <w:tab/>
      </w:r>
      <w:r>
        <w:rPr>
          <w:noProof/>
        </w:rPr>
        <w:fldChar w:fldCharType="begin"/>
      </w:r>
      <w:r>
        <w:rPr>
          <w:noProof/>
        </w:rPr>
        <w:instrText xml:space="preserve"> PAGEREF _Toc413611050 \h </w:instrText>
      </w:r>
      <w:r>
        <w:rPr>
          <w:noProof/>
        </w:rPr>
      </w:r>
      <w:r>
        <w:rPr>
          <w:noProof/>
        </w:rPr>
        <w:fldChar w:fldCharType="separate"/>
      </w:r>
      <w:r>
        <w:rPr>
          <w:noProof/>
        </w:rPr>
        <w:t>92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6.1.1</w:t>
      </w:r>
      <w:r>
        <w:rPr>
          <w:rFonts w:asciiTheme="minorHAnsi" w:eastAsiaTheme="minorEastAsia" w:hAnsiTheme="minorHAnsi" w:cstheme="minorBidi"/>
          <w:noProof/>
          <w:sz w:val="22"/>
          <w:szCs w:val="22"/>
          <w:lang w:eastAsia="zh-CN"/>
        </w:rPr>
        <w:tab/>
      </w:r>
      <w:r w:rsidRPr="0021712C">
        <w:rPr>
          <w:noProof/>
          <w:lang w:val="en-US"/>
        </w:rPr>
        <w:t>Dune erosion at Delfland, Netherlands (1D)</w:t>
      </w:r>
      <w:r>
        <w:rPr>
          <w:noProof/>
        </w:rPr>
        <w:tab/>
      </w:r>
      <w:r>
        <w:rPr>
          <w:noProof/>
        </w:rPr>
        <w:fldChar w:fldCharType="begin"/>
      </w:r>
      <w:r>
        <w:rPr>
          <w:noProof/>
        </w:rPr>
        <w:instrText xml:space="preserve"> PAGEREF _Toc413611051 \h </w:instrText>
      </w:r>
      <w:r>
        <w:rPr>
          <w:noProof/>
        </w:rPr>
      </w:r>
      <w:r>
        <w:rPr>
          <w:noProof/>
        </w:rPr>
        <w:fldChar w:fldCharType="separate"/>
      </w:r>
      <w:r>
        <w:rPr>
          <w:noProof/>
        </w:rPr>
        <w:t>92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6.1.2</w:t>
      </w:r>
      <w:r>
        <w:rPr>
          <w:rFonts w:asciiTheme="minorHAnsi" w:eastAsiaTheme="minorEastAsia" w:hAnsiTheme="minorHAnsi" w:cstheme="minorBidi"/>
          <w:noProof/>
          <w:sz w:val="22"/>
          <w:szCs w:val="22"/>
          <w:lang w:eastAsia="zh-CN"/>
        </w:rPr>
        <w:tab/>
      </w:r>
      <w:r w:rsidRPr="0021712C">
        <w:rPr>
          <w:noProof/>
          <w:lang w:val="en-US"/>
        </w:rPr>
        <w:t>Nourishment scenarios near Kijkduin, Holland (1D)</w:t>
      </w:r>
      <w:r>
        <w:rPr>
          <w:noProof/>
        </w:rPr>
        <w:tab/>
      </w:r>
      <w:r>
        <w:rPr>
          <w:noProof/>
        </w:rPr>
        <w:fldChar w:fldCharType="begin"/>
      </w:r>
      <w:r>
        <w:rPr>
          <w:noProof/>
        </w:rPr>
        <w:instrText xml:space="preserve"> PAGEREF _Toc413611052 \h </w:instrText>
      </w:r>
      <w:r>
        <w:rPr>
          <w:noProof/>
        </w:rPr>
      </w:r>
      <w:r>
        <w:rPr>
          <w:noProof/>
        </w:rPr>
        <w:fldChar w:fldCharType="separate"/>
      </w:r>
      <w:r>
        <w:rPr>
          <w:noProof/>
        </w:rPr>
        <w:t>93</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6.1.3</w:t>
      </w:r>
      <w:r>
        <w:rPr>
          <w:rFonts w:asciiTheme="minorHAnsi" w:eastAsiaTheme="minorEastAsia" w:hAnsiTheme="minorHAnsi" w:cstheme="minorBidi"/>
          <w:noProof/>
          <w:sz w:val="22"/>
          <w:szCs w:val="22"/>
          <w:lang w:eastAsia="zh-CN"/>
        </w:rPr>
        <w:tab/>
      </w:r>
      <w:r w:rsidRPr="0021712C">
        <w:rPr>
          <w:noProof/>
          <w:lang w:val="en-US"/>
        </w:rPr>
        <w:t>Overwash at Santa Rosa Island , USA (2DH)</w:t>
      </w:r>
      <w:r>
        <w:rPr>
          <w:noProof/>
        </w:rPr>
        <w:tab/>
      </w:r>
      <w:r>
        <w:rPr>
          <w:noProof/>
        </w:rPr>
        <w:fldChar w:fldCharType="begin"/>
      </w:r>
      <w:r>
        <w:rPr>
          <w:noProof/>
        </w:rPr>
        <w:instrText xml:space="preserve"> PAGEREF _Toc413611053 \h </w:instrText>
      </w:r>
      <w:r>
        <w:rPr>
          <w:noProof/>
        </w:rPr>
      </w:r>
      <w:r>
        <w:rPr>
          <w:noProof/>
        </w:rPr>
        <w:fldChar w:fldCharType="separate"/>
      </w:r>
      <w:r>
        <w:rPr>
          <w:noProof/>
        </w:rPr>
        <w:t>94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6.1.4</w:t>
      </w:r>
      <w:r>
        <w:rPr>
          <w:rFonts w:asciiTheme="minorHAnsi" w:eastAsiaTheme="minorEastAsia" w:hAnsiTheme="minorHAnsi" w:cstheme="minorBidi"/>
          <w:noProof/>
          <w:sz w:val="22"/>
          <w:szCs w:val="22"/>
          <w:lang w:eastAsia="zh-CN"/>
        </w:rPr>
        <w:tab/>
      </w:r>
      <w:r w:rsidRPr="0021712C">
        <w:rPr>
          <w:noProof/>
          <w:lang w:val="en-US"/>
        </w:rPr>
        <w:t>Yanchep perched beach and natural breakwater (2DH)</w:t>
      </w:r>
      <w:r>
        <w:rPr>
          <w:noProof/>
        </w:rPr>
        <w:tab/>
      </w:r>
      <w:r>
        <w:rPr>
          <w:noProof/>
        </w:rPr>
        <w:fldChar w:fldCharType="begin"/>
      </w:r>
      <w:r>
        <w:rPr>
          <w:noProof/>
        </w:rPr>
        <w:instrText xml:space="preserve"> PAGEREF _Toc413611054 \h </w:instrText>
      </w:r>
      <w:r>
        <w:rPr>
          <w:noProof/>
        </w:rPr>
      </w:r>
      <w:r>
        <w:rPr>
          <w:noProof/>
        </w:rPr>
        <w:fldChar w:fldCharType="separate"/>
      </w:r>
      <w:r>
        <w:rPr>
          <w:noProof/>
        </w:rPr>
        <w:t>94</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6.2</w:t>
      </w:r>
      <w:r>
        <w:rPr>
          <w:rFonts w:asciiTheme="minorHAnsi" w:eastAsiaTheme="minorEastAsia" w:hAnsiTheme="minorHAnsi" w:cstheme="minorBidi"/>
          <w:noProof/>
          <w:sz w:val="22"/>
          <w:szCs w:val="22"/>
          <w:lang w:eastAsia="zh-CN"/>
        </w:rPr>
        <w:tab/>
      </w:r>
      <w:r w:rsidRPr="0021712C">
        <w:rPr>
          <w:noProof/>
          <w:lang w:val="en-US"/>
        </w:rPr>
        <w:t>Advanced model coefficients</w:t>
      </w:r>
      <w:r>
        <w:rPr>
          <w:noProof/>
        </w:rPr>
        <w:tab/>
      </w:r>
      <w:r>
        <w:rPr>
          <w:noProof/>
        </w:rPr>
        <w:fldChar w:fldCharType="begin"/>
      </w:r>
      <w:r>
        <w:rPr>
          <w:noProof/>
        </w:rPr>
        <w:instrText xml:space="preserve"> PAGEREF _Toc413611055 \h </w:instrText>
      </w:r>
      <w:r>
        <w:rPr>
          <w:noProof/>
        </w:rPr>
      </w:r>
      <w:r>
        <w:rPr>
          <w:noProof/>
        </w:rPr>
        <w:fldChar w:fldCharType="separate"/>
      </w:r>
      <w:r>
        <w:rPr>
          <w:noProof/>
        </w:rPr>
        <w:t>96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6.2.1</w:t>
      </w:r>
      <w:r>
        <w:rPr>
          <w:rFonts w:asciiTheme="minorHAnsi" w:eastAsiaTheme="minorEastAsia" w:hAnsiTheme="minorHAnsi" w:cstheme="minorBidi"/>
          <w:noProof/>
          <w:sz w:val="22"/>
          <w:szCs w:val="22"/>
          <w:lang w:eastAsia="zh-CN"/>
        </w:rPr>
        <w:tab/>
      </w:r>
      <w:r w:rsidRPr="0021712C">
        <w:rPr>
          <w:noProof/>
          <w:lang w:val="en-US"/>
        </w:rPr>
        <w:t>Wave numerics</w:t>
      </w:r>
      <w:r>
        <w:rPr>
          <w:noProof/>
        </w:rPr>
        <w:tab/>
      </w:r>
      <w:r>
        <w:rPr>
          <w:noProof/>
        </w:rPr>
        <w:fldChar w:fldCharType="begin"/>
      </w:r>
      <w:r>
        <w:rPr>
          <w:noProof/>
        </w:rPr>
        <w:instrText xml:space="preserve"> PAGEREF _Toc413611056 \h </w:instrText>
      </w:r>
      <w:r>
        <w:rPr>
          <w:noProof/>
        </w:rPr>
      </w:r>
      <w:r>
        <w:rPr>
          <w:noProof/>
        </w:rPr>
        <w:fldChar w:fldCharType="separate"/>
      </w:r>
      <w:r>
        <w:rPr>
          <w:noProof/>
        </w:rPr>
        <w:t>96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6.2.2</w:t>
      </w:r>
      <w:r>
        <w:rPr>
          <w:rFonts w:asciiTheme="minorHAnsi" w:eastAsiaTheme="minorEastAsia" w:hAnsiTheme="minorHAnsi" w:cstheme="minorBidi"/>
          <w:noProof/>
          <w:sz w:val="22"/>
          <w:szCs w:val="22"/>
          <w:lang w:eastAsia="zh-CN"/>
        </w:rPr>
        <w:tab/>
      </w:r>
      <w:r w:rsidRPr="0021712C">
        <w:rPr>
          <w:noProof/>
          <w:lang w:val="en-US"/>
        </w:rPr>
        <w:t>Wave dissipation</w:t>
      </w:r>
      <w:r>
        <w:rPr>
          <w:noProof/>
        </w:rPr>
        <w:tab/>
      </w:r>
      <w:r>
        <w:rPr>
          <w:noProof/>
        </w:rPr>
        <w:fldChar w:fldCharType="begin"/>
      </w:r>
      <w:r>
        <w:rPr>
          <w:noProof/>
        </w:rPr>
        <w:instrText xml:space="preserve"> PAGEREF _Toc413611057 \h </w:instrText>
      </w:r>
      <w:r>
        <w:rPr>
          <w:noProof/>
        </w:rPr>
      </w:r>
      <w:r>
        <w:rPr>
          <w:noProof/>
        </w:rPr>
        <w:fldChar w:fldCharType="separate"/>
      </w:r>
      <w:r>
        <w:rPr>
          <w:noProof/>
        </w:rPr>
        <w:t>96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6.2.3</w:t>
      </w:r>
      <w:r>
        <w:rPr>
          <w:rFonts w:asciiTheme="minorHAnsi" w:eastAsiaTheme="minorEastAsia" w:hAnsiTheme="minorHAnsi" w:cstheme="minorBidi"/>
          <w:noProof/>
          <w:sz w:val="22"/>
          <w:szCs w:val="22"/>
          <w:lang w:eastAsia="zh-CN"/>
        </w:rPr>
        <w:tab/>
      </w:r>
      <w:r w:rsidRPr="0021712C">
        <w:rPr>
          <w:noProof/>
          <w:lang w:val="en-US"/>
        </w:rPr>
        <w:t>Rollers</w:t>
      </w:r>
      <w:r>
        <w:rPr>
          <w:noProof/>
        </w:rPr>
        <w:tab/>
      </w:r>
      <w:r>
        <w:rPr>
          <w:noProof/>
        </w:rPr>
        <w:fldChar w:fldCharType="begin"/>
      </w:r>
      <w:r>
        <w:rPr>
          <w:noProof/>
        </w:rPr>
        <w:instrText xml:space="preserve"> PAGEREF _Toc413611058 \h </w:instrText>
      </w:r>
      <w:r>
        <w:rPr>
          <w:noProof/>
        </w:rPr>
      </w:r>
      <w:r>
        <w:rPr>
          <w:noProof/>
        </w:rPr>
        <w:fldChar w:fldCharType="separate"/>
      </w:r>
      <w:r>
        <w:rPr>
          <w:noProof/>
        </w:rPr>
        <w:t>98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6.2.4</w:t>
      </w:r>
      <w:r>
        <w:rPr>
          <w:rFonts w:asciiTheme="minorHAnsi" w:eastAsiaTheme="minorEastAsia" w:hAnsiTheme="minorHAnsi" w:cstheme="minorBidi"/>
          <w:noProof/>
          <w:sz w:val="22"/>
          <w:szCs w:val="22"/>
          <w:lang w:eastAsia="zh-CN"/>
        </w:rPr>
        <w:tab/>
      </w:r>
      <w:r w:rsidRPr="0021712C">
        <w:rPr>
          <w:noProof/>
          <w:lang w:val="en-US"/>
        </w:rPr>
        <w:t>Wave-current interaction</w:t>
      </w:r>
      <w:r>
        <w:rPr>
          <w:noProof/>
        </w:rPr>
        <w:tab/>
      </w:r>
      <w:r>
        <w:rPr>
          <w:noProof/>
        </w:rPr>
        <w:fldChar w:fldCharType="begin"/>
      </w:r>
      <w:r>
        <w:rPr>
          <w:noProof/>
        </w:rPr>
        <w:instrText xml:space="preserve"> PAGEREF _Toc413611059 \h </w:instrText>
      </w:r>
      <w:r>
        <w:rPr>
          <w:noProof/>
        </w:rPr>
      </w:r>
      <w:r>
        <w:rPr>
          <w:noProof/>
        </w:rPr>
        <w:fldChar w:fldCharType="separate"/>
      </w:r>
      <w:r>
        <w:rPr>
          <w:noProof/>
        </w:rPr>
        <w:t>98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6.2.5</w:t>
      </w:r>
      <w:r>
        <w:rPr>
          <w:rFonts w:asciiTheme="minorHAnsi" w:eastAsiaTheme="minorEastAsia" w:hAnsiTheme="minorHAnsi" w:cstheme="minorBidi"/>
          <w:noProof/>
          <w:sz w:val="22"/>
          <w:szCs w:val="22"/>
          <w:lang w:eastAsia="zh-CN"/>
        </w:rPr>
        <w:tab/>
      </w:r>
      <w:r w:rsidRPr="0021712C">
        <w:rPr>
          <w:noProof/>
          <w:lang w:val="en-US"/>
        </w:rPr>
        <w:t>Bed friction and viscosity</w:t>
      </w:r>
      <w:r>
        <w:rPr>
          <w:noProof/>
        </w:rPr>
        <w:tab/>
      </w:r>
      <w:r>
        <w:rPr>
          <w:noProof/>
        </w:rPr>
        <w:fldChar w:fldCharType="begin"/>
      </w:r>
      <w:r>
        <w:rPr>
          <w:noProof/>
        </w:rPr>
        <w:instrText xml:space="preserve"> PAGEREF _Toc413611060 \h </w:instrText>
      </w:r>
      <w:r>
        <w:rPr>
          <w:noProof/>
        </w:rPr>
      </w:r>
      <w:r>
        <w:rPr>
          <w:noProof/>
        </w:rPr>
        <w:fldChar w:fldCharType="separate"/>
      </w:r>
      <w:r>
        <w:rPr>
          <w:noProof/>
        </w:rPr>
        <w:t>98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6.2.6</w:t>
      </w:r>
      <w:r>
        <w:rPr>
          <w:rFonts w:asciiTheme="minorHAnsi" w:eastAsiaTheme="minorEastAsia" w:hAnsiTheme="minorHAnsi" w:cstheme="minorBidi"/>
          <w:noProof/>
          <w:sz w:val="22"/>
          <w:szCs w:val="22"/>
          <w:lang w:eastAsia="zh-CN"/>
        </w:rPr>
        <w:tab/>
      </w:r>
      <w:r w:rsidRPr="0021712C">
        <w:rPr>
          <w:noProof/>
          <w:lang w:val="en-US"/>
        </w:rPr>
        <w:t>Flow numerics</w:t>
      </w:r>
      <w:r>
        <w:rPr>
          <w:noProof/>
        </w:rPr>
        <w:tab/>
      </w:r>
      <w:r>
        <w:rPr>
          <w:noProof/>
        </w:rPr>
        <w:fldChar w:fldCharType="begin"/>
      </w:r>
      <w:r>
        <w:rPr>
          <w:noProof/>
        </w:rPr>
        <w:instrText xml:space="preserve"> PAGEREF _Toc413611061 \h </w:instrText>
      </w:r>
      <w:r>
        <w:rPr>
          <w:noProof/>
        </w:rPr>
      </w:r>
      <w:r>
        <w:rPr>
          <w:noProof/>
        </w:rPr>
        <w:fldChar w:fldCharType="separate"/>
      </w:r>
      <w:r>
        <w:rPr>
          <w:noProof/>
        </w:rPr>
        <w:t>99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_Toc413611062 \h </w:instrText>
      </w:r>
      <w:r>
        <w:rPr>
          <w:noProof/>
        </w:rPr>
      </w:r>
      <w:r>
        <w:rPr>
          <w:noProof/>
        </w:rPr>
        <w:fldChar w:fldCharType="separate"/>
      </w:r>
      <w:r>
        <w:rPr>
          <w:noProof/>
        </w:rPr>
        <w:t>100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6.2.8</w:t>
      </w:r>
      <w:r>
        <w:rPr>
          <w:rFonts w:asciiTheme="minorHAnsi" w:eastAsiaTheme="minorEastAsia" w:hAnsiTheme="minorHAnsi" w:cstheme="minorBidi"/>
          <w:noProof/>
          <w:sz w:val="22"/>
          <w:szCs w:val="22"/>
          <w:lang w:eastAsia="zh-CN"/>
        </w:rPr>
        <w:tab/>
      </w:r>
      <w:r w:rsidRPr="0021712C">
        <w:rPr>
          <w:noProof/>
          <w:lang w:val="en-US"/>
        </w:rPr>
        <w:t>Sediment transport numerics</w:t>
      </w:r>
      <w:r>
        <w:rPr>
          <w:noProof/>
        </w:rPr>
        <w:tab/>
      </w:r>
      <w:r>
        <w:rPr>
          <w:noProof/>
        </w:rPr>
        <w:fldChar w:fldCharType="begin"/>
      </w:r>
      <w:r>
        <w:rPr>
          <w:noProof/>
        </w:rPr>
        <w:instrText xml:space="preserve"> PAGEREF _Toc413611063 \h </w:instrText>
      </w:r>
      <w:r>
        <w:rPr>
          <w:noProof/>
        </w:rPr>
      </w:r>
      <w:r>
        <w:rPr>
          <w:noProof/>
        </w:rPr>
        <w:fldChar w:fldCharType="separate"/>
      </w:r>
      <w:r>
        <w:rPr>
          <w:noProof/>
        </w:rPr>
        <w:t>104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6.2.9</w:t>
      </w:r>
      <w:r>
        <w:rPr>
          <w:rFonts w:asciiTheme="minorHAnsi" w:eastAsiaTheme="minorEastAsia" w:hAnsiTheme="minorHAnsi" w:cstheme="minorBidi"/>
          <w:noProof/>
          <w:sz w:val="22"/>
          <w:szCs w:val="22"/>
          <w:lang w:eastAsia="zh-CN"/>
        </w:rPr>
        <w:tab/>
      </w:r>
      <w:r w:rsidRPr="0021712C">
        <w:rPr>
          <w:noProof/>
          <w:lang w:val="en-US"/>
        </w:rPr>
        <w:t>Quasi-3D sediment transport</w:t>
      </w:r>
      <w:r>
        <w:rPr>
          <w:noProof/>
        </w:rPr>
        <w:tab/>
      </w:r>
      <w:r>
        <w:rPr>
          <w:noProof/>
        </w:rPr>
        <w:fldChar w:fldCharType="begin"/>
      </w:r>
      <w:r>
        <w:rPr>
          <w:noProof/>
        </w:rPr>
        <w:instrText xml:space="preserve"> PAGEREF _Toc413611064 \h </w:instrText>
      </w:r>
      <w:r>
        <w:rPr>
          <w:noProof/>
        </w:rPr>
      </w:r>
      <w:r>
        <w:rPr>
          <w:noProof/>
        </w:rPr>
        <w:fldChar w:fldCharType="separate"/>
      </w:r>
      <w:r>
        <w:rPr>
          <w:noProof/>
        </w:rPr>
        <w:t>104</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6.2.10</w:t>
      </w:r>
      <w:r>
        <w:rPr>
          <w:rFonts w:asciiTheme="minorHAnsi" w:eastAsiaTheme="minorEastAsia" w:hAnsiTheme="minorHAnsi" w:cstheme="minorBidi"/>
          <w:noProof/>
          <w:sz w:val="22"/>
          <w:szCs w:val="22"/>
          <w:lang w:eastAsia="zh-CN"/>
        </w:rPr>
        <w:tab/>
      </w:r>
      <w:r w:rsidRPr="0021712C">
        <w:rPr>
          <w:noProof/>
          <w:lang w:val="en-US"/>
        </w:rPr>
        <w:t>Morphology</w:t>
      </w:r>
      <w:r>
        <w:rPr>
          <w:noProof/>
        </w:rPr>
        <w:tab/>
      </w:r>
      <w:r>
        <w:rPr>
          <w:noProof/>
        </w:rPr>
        <w:fldChar w:fldCharType="begin"/>
      </w:r>
      <w:r>
        <w:rPr>
          <w:noProof/>
        </w:rPr>
        <w:instrText xml:space="preserve"> PAGEREF _Toc413611065 \h </w:instrText>
      </w:r>
      <w:r>
        <w:rPr>
          <w:noProof/>
        </w:rPr>
      </w:r>
      <w:r>
        <w:rPr>
          <w:noProof/>
        </w:rPr>
        <w:fldChar w:fldCharType="separate"/>
      </w:r>
      <w:r>
        <w:rPr>
          <w:noProof/>
        </w:rPr>
        <w:t>105</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6.2.11</w:t>
      </w:r>
      <w:r>
        <w:rPr>
          <w:rFonts w:asciiTheme="minorHAnsi" w:eastAsiaTheme="minorEastAsia" w:hAnsiTheme="minorHAnsi" w:cstheme="minorBidi"/>
          <w:noProof/>
          <w:sz w:val="22"/>
          <w:szCs w:val="22"/>
          <w:lang w:eastAsia="zh-CN"/>
        </w:rPr>
        <w:tab/>
      </w:r>
      <w:r w:rsidRPr="0021712C">
        <w:rPr>
          <w:noProof/>
          <w:lang w:val="en-US"/>
        </w:rPr>
        <w:t>Bed update</w:t>
      </w:r>
      <w:r>
        <w:rPr>
          <w:noProof/>
        </w:rPr>
        <w:tab/>
      </w:r>
      <w:r>
        <w:rPr>
          <w:noProof/>
        </w:rPr>
        <w:fldChar w:fldCharType="begin"/>
      </w:r>
      <w:r>
        <w:rPr>
          <w:noProof/>
        </w:rPr>
        <w:instrText xml:space="preserve"> PAGEREF _Toc413611066 \h </w:instrText>
      </w:r>
      <w:r>
        <w:rPr>
          <w:noProof/>
        </w:rPr>
      </w:r>
      <w:r>
        <w:rPr>
          <w:noProof/>
        </w:rPr>
        <w:fldChar w:fldCharType="separate"/>
      </w:r>
      <w:r>
        <w:rPr>
          <w:noProof/>
        </w:rPr>
        <w:t>106</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6.2.12</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_Toc413611067 \h </w:instrText>
      </w:r>
      <w:r>
        <w:rPr>
          <w:noProof/>
        </w:rPr>
      </w:r>
      <w:r>
        <w:rPr>
          <w:noProof/>
        </w:rPr>
        <w:fldChar w:fldCharType="separate"/>
      </w:r>
      <w:r>
        <w:rPr>
          <w:noProof/>
        </w:rPr>
        <w:t>108</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6.2.13</w:t>
      </w:r>
      <w:r>
        <w:rPr>
          <w:rFonts w:asciiTheme="minorHAnsi" w:eastAsiaTheme="minorEastAsia" w:hAnsiTheme="minorHAnsi" w:cstheme="minorBidi"/>
          <w:noProof/>
          <w:sz w:val="22"/>
          <w:szCs w:val="22"/>
          <w:lang w:eastAsia="zh-CN"/>
        </w:rPr>
        <w:tab/>
      </w:r>
      <w:r w:rsidRPr="0021712C">
        <w:rPr>
          <w:noProof/>
          <w:lang w:val="en-US"/>
        </w:rPr>
        <w:t>Non-hydrostatic correction</w:t>
      </w:r>
      <w:r>
        <w:rPr>
          <w:noProof/>
        </w:rPr>
        <w:tab/>
      </w:r>
      <w:r>
        <w:rPr>
          <w:noProof/>
        </w:rPr>
        <w:fldChar w:fldCharType="begin"/>
      </w:r>
      <w:r>
        <w:rPr>
          <w:noProof/>
        </w:rPr>
        <w:instrText xml:space="preserve"> PAGEREF _Toc413611068 \h </w:instrText>
      </w:r>
      <w:r>
        <w:rPr>
          <w:noProof/>
        </w:rPr>
      </w:r>
      <w:r>
        <w:rPr>
          <w:noProof/>
        </w:rPr>
        <w:fldChar w:fldCharType="separate"/>
      </w:r>
      <w:r>
        <w:rPr>
          <w:noProof/>
        </w:rPr>
        <w:t>110</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6.2.14</w:t>
      </w:r>
      <w:r>
        <w:rPr>
          <w:rFonts w:asciiTheme="minorHAnsi" w:eastAsiaTheme="minorEastAsia" w:hAnsiTheme="minorHAnsi" w:cstheme="minorBidi"/>
          <w:noProof/>
          <w:sz w:val="22"/>
          <w:szCs w:val="22"/>
          <w:lang w:eastAsia="zh-CN"/>
        </w:rPr>
        <w:tab/>
      </w:r>
      <w:r w:rsidRPr="0021712C">
        <w:rPr>
          <w:noProof/>
          <w:lang w:val="en-US"/>
        </w:rPr>
        <w:t>Physical constants</w:t>
      </w:r>
      <w:r>
        <w:rPr>
          <w:noProof/>
        </w:rPr>
        <w:tab/>
      </w:r>
      <w:r>
        <w:rPr>
          <w:noProof/>
        </w:rPr>
        <w:fldChar w:fldCharType="begin"/>
      </w:r>
      <w:r>
        <w:rPr>
          <w:noProof/>
        </w:rPr>
        <w:instrText xml:space="preserve"> PAGEREF _Toc413611069 \h </w:instrText>
      </w:r>
      <w:r>
        <w:rPr>
          <w:noProof/>
        </w:rPr>
      </w:r>
      <w:r>
        <w:rPr>
          <w:noProof/>
        </w:rPr>
        <w:fldChar w:fldCharType="separate"/>
      </w:r>
      <w:r>
        <w:rPr>
          <w:noProof/>
        </w:rPr>
        <w:t>111</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6.2.15</w:t>
      </w:r>
      <w:r>
        <w:rPr>
          <w:rFonts w:asciiTheme="minorHAnsi" w:eastAsiaTheme="minorEastAsia" w:hAnsiTheme="minorHAnsi" w:cstheme="minorBidi"/>
          <w:noProof/>
          <w:sz w:val="22"/>
          <w:szCs w:val="22"/>
          <w:lang w:eastAsia="zh-CN"/>
        </w:rPr>
        <w:tab/>
      </w:r>
      <w:r w:rsidRPr="0021712C">
        <w:rPr>
          <w:noProof/>
          <w:lang w:val="en-US"/>
        </w:rPr>
        <w:t>Coriolis force</w:t>
      </w:r>
      <w:r>
        <w:rPr>
          <w:noProof/>
        </w:rPr>
        <w:tab/>
      </w:r>
      <w:r>
        <w:rPr>
          <w:noProof/>
        </w:rPr>
        <w:fldChar w:fldCharType="begin"/>
      </w:r>
      <w:r>
        <w:rPr>
          <w:noProof/>
        </w:rPr>
        <w:instrText xml:space="preserve"> PAGEREF _Toc413611070 \h </w:instrText>
      </w:r>
      <w:r>
        <w:rPr>
          <w:noProof/>
        </w:rPr>
      </w:r>
      <w:r>
        <w:rPr>
          <w:noProof/>
        </w:rPr>
        <w:fldChar w:fldCharType="separate"/>
      </w:r>
      <w:r>
        <w:rPr>
          <w:noProof/>
        </w:rPr>
        <w:t>111</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6.2.16</w:t>
      </w:r>
      <w:r>
        <w:rPr>
          <w:rFonts w:asciiTheme="minorHAnsi" w:eastAsiaTheme="minorEastAsia" w:hAnsiTheme="minorHAnsi" w:cstheme="minorBidi"/>
          <w:noProof/>
          <w:sz w:val="22"/>
          <w:szCs w:val="22"/>
          <w:lang w:eastAsia="zh-CN"/>
        </w:rPr>
        <w:tab/>
      </w:r>
      <w:r w:rsidRPr="0021712C">
        <w:rPr>
          <w:noProof/>
          <w:lang w:val="en-US"/>
        </w:rPr>
        <w:t>MPI</w:t>
      </w:r>
      <w:r>
        <w:rPr>
          <w:noProof/>
        </w:rPr>
        <w:tab/>
      </w:r>
      <w:r>
        <w:rPr>
          <w:noProof/>
        </w:rPr>
        <w:tab/>
      </w:r>
      <w:r>
        <w:rPr>
          <w:noProof/>
        </w:rPr>
        <w:fldChar w:fldCharType="begin"/>
      </w:r>
      <w:r>
        <w:rPr>
          <w:noProof/>
        </w:rPr>
        <w:instrText xml:space="preserve"> PAGEREF _Toc413611071 \h </w:instrText>
      </w:r>
      <w:r>
        <w:rPr>
          <w:noProof/>
        </w:rPr>
      </w:r>
      <w:r>
        <w:rPr>
          <w:noProof/>
        </w:rPr>
        <w:fldChar w:fldCharType="separate"/>
      </w:r>
      <w:r>
        <w:rPr>
          <w:noProof/>
        </w:rPr>
        <w:t>112</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6.2.17</w:t>
      </w:r>
      <w:r>
        <w:rPr>
          <w:rFonts w:asciiTheme="minorHAnsi" w:eastAsiaTheme="minorEastAsia" w:hAnsiTheme="minorHAnsi" w:cstheme="minorBidi"/>
          <w:noProof/>
          <w:sz w:val="22"/>
          <w:szCs w:val="22"/>
          <w:lang w:eastAsia="zh-CN"/>
        </w:rPr>
        <w:tab/>
      </w:r>
      <w:r w:rsidRPr="0021712C">
        <w:rPr>
          <w:noProof/>
          <w:lang w:val="en-US"/>
        </w:rPr>
        <w:t>Output projection</w:t>
      </w:r>
      <w:r>
        <w:rPr>
          <w:noProof/>
        </w:rPr>
        <w:tab/>
      </w:r>
      <w:r>
        <w:rPr>
          <w:noProof/>
        </w:rPr>
        <w:fldChar w:fldCharType="begin"/>
      </w:r>
      <w:r>
        <w:rPr>
          <w:noProof/>
        </w:rPr>
        <w:instrText xml:space="preserve"> PAGEREF _Toc413611072 \h </w:instrText>
      </w:r>
      <w:r>
        <w:rPr>
          <w:noProof/>
        </w:rPr>
      </w:r>
      <w:r>
        <w:rPr>
          <w:noProof/>
        </w:rPr>
        <w:fldChar w:fldCharType="separate"/>
      </w:r>
      <w:r>
        <w:rPr>
          <w:noProof/>
        </w:rPr>
        <w:t>112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6.3</w:t>
      </w:r>
      <w:r>
        <w:rPr>
          <w:rFonts w:asciiTheme="minorHAnsi" w:eastAsiaTheme="minorEastAsia" w:hAnsiTheme="minorHAnsi" w:cstheme="minorBidi"/>
          <w:noProof/>
          <w:sz w:val="22"/>
          <w:szCs w:val="22"/>
          <w:lang w:eastAsia="zh-CN"/>
        </w:rPr>
        <w:tab/>
      </w:r>
      <w:r w:rsidRPr="0021712C">
        <w:rPr>
          <w:noProof/>
          <w:lang w:val="en-US"/>
        </w:rPr>
        <w:t>Numerical implementation</w:t>
      </w:r>
      <w:r>
        <w:rPr>
          <w:noProof/>
        </w:rPr>
        <w:tab/>
      </w:r>
      <w:r>
        <w:rPr>
          <w:noProof/>
        </w:rPr>
        <w:fldChar w:fldCharType="begin"/>
      </w:r>
      <w:r>
        <w:rPr>
          <w:noProof/>
        </w:rPr>
        <w:instrText xml:space="preserve"> PAGEREF _Toc413611073 \h </w:instrText>
      </w:r>
      <w:r>
        <w:rPr>
          <w:noProof/>
        </w:rPr>
      </w:r>
      <w:r>
        <w:rPr>
          <w:noProof/>
        </w:rPr>
        <w:fldChar w:fldCharType="separate"/>
      </w:r>
      <w:r>
        <w:rPr>
          <w:noProof/>
        </w:rPr>
        <w:t>114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6.3.1</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_Toc413611074 \h </w:instrText>
      </w:r>
      <w:r>
        <w:rPr>
          <w:noProof/>
        </w:rPr>
      </w:r>
      <w:r>
        <w:rPr>
          <w:noProof/>
        </w:rPr>
        <w:fldChar w:fldCharType="separate"/>
      </w:r>
      <w:r>
        <w:rPr>
          <w:noProof/>
        </w:rPr>
        <w:t>114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6.3.2</w:t>
      </w:r>
      <w:r>
        <w:rPr>
          <w:rFonts w:asciiTheme="minorHAnsi" w:eastAsiaTheme="minorEastAsia" w:hAnsiTheme="minorHAnsi" w:cstheme="minorBidi"/>
          <w:noProof/>
          <w:sz w:val="22"/>
          <w:szCs w:val="22"/>
          <w:lang w:eastAsia="zh-CN"/>
        </w:rPr>
        <w:tab/>
      </w:r>
      <w:r w:rsidRPr="0021712C">
        <w:rPr>
          <w:noProof/>
          <w:lang w:val="en-US"/>
        </w:rPr>
        <w:t>Wave action balance</w:t>
      </w:r>
      <w:r>
        <w:rPr>
          <w:noProof/>
        </w:rPr>
        <w:tab/>
      </w:r>
      <w:r>
        <w:rPr>
          <w:noProof/>
        </w:rPr>
        <w:fldChar w:fldCharType="begin"/>
      </w:r>
      <w:r>
        <w:rPr>
          <w:noProof/>
        </w:rPr>
        <w:instrText xml:space="preserve"> PAGEREF _Toc413611075 \h </w:instrText>
      </w:r>
      <w:r>
        <w:rPr>
          <w:noProof/>
        </w:rPr>
      </w:r>
      <w:r>
        <w:rPr>
          <w:noProof/>
        </w:rPr>
        <w:fldChar w:fldCharType="separate"/>
      </w:r>
      <w:r>
        <w:rPr>
          <w:noProof/>
        </w:rPr>
        <w:t>114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6.3.3</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_Toc413611076 \h </w:instrText>
      </w:r>
      <w:r>
        <w:rPr>
          <w:noProof/>
        </w:rPr>
      </w:r>
      <w:r>
        <w:rPr>
          <w:noProof/>
        </w:rPr>
        <w:fldChar w:fldCharType="separate"/>
      </w:r>
      <w:r>
        <w:rPr>
          <w:noProof/>
        </w:rPr>
        <w:t>115</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6.3.4</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_Toc413611077 \h </w:instrText>
      </w:r>
      <w:r>
        <w:rPr>
          <w:noProof/>
        </w:rPr>
      </w:r>
      <w:r>
        <w:rPr>
          <w:noProof/>
        </w:rPr>
        <w:fldChar w:fldCharType="separate"/>
      </w:r>
      <w:r>
        <w:rPr>
          <w:noProof/>
        </w:rPr>
        <w:t>118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6.3.5</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_Toc413611078 \h </w:instrText>
      </w:r>
      <w:r>
        <w:rPr>
          <w:noProof/>
        </w:rPr>
      </w:r>
      <w:r>
        <w:rPr>
          <w:noProof/>
        </w:rPr>
        <w:fldChar w:fldCharType="separate"/>
      </w:r>
      <w:r>
        <w:rPr>
          <w:noProof/>
        </w:rPr>
        <w:t>124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6.3.6</w:t>
      </w:r>
      <w:r>
        <w:rPr>
          <w:rFonts w:asciiTheme="minorHAnsi" w:eastAsiaTheme="minorEastAsia" w:hAnsiTheme="minorHAnsi" w:cstheme="minorBidi"/>
          <w:noProof/>
          <w:sz w:val="22"/>
          <w:szCs w:val="22"/>
          <w:lang w:eastAsia="zh-CN"/>
        </w:rPr>
        <w:tab/>
      </w:r>
      <w:r w:rsidRPr="0021712C">
        <w:rPr>
          <w:noProof/>
          <w:lang w:val="en-US"/>
        </w:rPr>
        <w:t>Bottom updating schemes</w:t>
      </w:r>
      <w:r>
        <w:rPr>
          <w:noProof/>
        </w:rPr>
        <w:tab/>
      </w:r>
      <w:r>
        <w:rPr>
          <w:noProof/>
        </w:rPr>
        <w:fldChar w:fldCharType="begin"/>
      </w:r>
      <w:r>
        <w:rPr>
          <w:noProof/>
        </w:rPr>
        <w:instrText xml:space="preserve"> PAGEREF _Toc413611079 \h </w:instrText>
      </w:r>
      <w:r>
        <w:rPr>
          <w:noProof/>
        </w:rPr>
      </w:r>
      <w:r>
        <w:rPr>
          <w:noProof/>
        </w:rPr>
        <w:fldChar w:fldCharType="separate"/>
      </w:r>
      <w:r>
        <w:rPr>
          <w:noProof/>
        </w:rPr>
        <w:t>125</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6.3.7</w:t>
      </w:r>
      <w:r>
        <w:rPr>
          <w:rFonts w:asciiTheme="minorHAnsi" w:eastAsiaTheme="minorEastAsia" w:hAnsiTheme="minorHAnsi" w:cstheme="minorBidi"/>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_Toc413611080 \h </w:instrText>
      </w:r>
      <w:r>
        <w:rPr>
          <w:noProof/>
        </w:rPr>
      </w:r>
      <w:r>
        <w:rPr>
          <w:noProof/>
        </w:rPr>
        <w:fldChar w:fldCharType="separate"/>
      </w:r>
      <w:r>
        <w:rPr>
          <w:noProof/>
        </w:rPr>
        <w:t>129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6.3.8</w:t>
      </w:r>
      <w:r>
        <w:rPr>
          <w:rFonts w:asciiTheme="minorHAnsi" w:eastAsiaTheme="minorEastAsia" w:hAnsiTheme="minorHAnsi" w:cstheme="minorBidi"/>
          <w:noProof/>
          <w:sz w:val="22"/>
          <w:szCs w:val="22"/>
          <w:lang w:eastAsia="zh-CN"/>
        </w:rPr>
        <w:tab/>
      </w:r>
      <w:r w:rsidRPr="0021712C">
        <w:rPr>
          <w:noProof/>
          <w:lang w:val="en-US"/>
        </w:rPr>
        <w:t>Non-hydrostatic</w:t>
      </w:r>
      <w:r>
        <w:rPr>
          <w:noProof/>
        </w:rPr>
        <w:tab/>
      </w:r>
      <w:r>
        <w:rPr>
          <w:noProof/>
        </w:rPr>
        <w:fldChar w:fldCharType="begin"/>
      </w:r>
      <w:r>
        <w:rPr>
          <w:noProof/>
        </w:rPr>
        <w:instrText xml:space="preserve"> PAGEREF _Toc413611081 \h </w:instrText>
      </w:r>
      <w:r>
        <w:rPr>
          <w:noProof/>
        </w:rPr>
      </w:r>
      <w:r>
        <w:rPr>
          <w:noProof/>
        </w:rPr>
        <w:fldChar w:fldCharType="separate"/>
      </w:r>
      <w:r>
        <w:rPr>
          <w:noProof/>
        </w:rPr>
        <w:t>130</w:t>
      </w:r>
      <w:r>
        <w:rPr>
          <w:noProof/>
        </w:rPr>
        <w:fldChar w:fldCharType="end"/>
      </w:r>
    </w:p>
    <w:p w:rsidR="000C5FE2" w:rsidRPr="00752797" w:rsidRDefault="000C5FE2" w:rsidP="002603CC">
      <w:pPr>
        <w:rPr>
          <w:lang w:val="en-US"/>
        </w:rPr>
      </w:pPr>
      <w:r w:rsidRPr="00752797">
        <w:rPr>
          <w:lang w:val="en-US"/>
        </w:rPr>
        <w:fldChar w:fldCharType="end"/>
      </w:r>
    </w:p>
    <w:p w:rsidR="00880F74" w:rsidRPr="00752797" w:rsidRDefault="00880F74" w:rsidP="002603CC">
      <w:pPr>
        <w:rPr>
          <w:lang w:val="en-US"/>
        </w:rPr>
      </w:pPr>
    </w:p>
    <w:p w:rsidR="004C33FD" w:rsidRPr="00752797" w:rsidRDefault="004C33FD" w:rsidP="002603CC">
      <w:pPr>
        <w:rPr>
          <w:lang w:val="en-US"/>
        </w:rPr>
      </w:pPr>
    </w:p>
    <w:p w:rsidR="007D6712" w:rsidRPr="00752797" w:rsidRDefault="007D6712" w:rsidP="002603CC">
      <w:pPr>
        <w:rPr>
          <w:lang w:val="en-US"/>
        </w:rPr>
        <w:sectPr w:rsidR="007D6712" w:rsidRPr="00752797"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752797" w:rsidRDefault="000C5FE2" w:rsidP="002603CC">
      <w:pPr>
        <w:pStyle w:val="Heading1"/>
        <w:keepLines w:val="0"/>
        <w:jc w:val="both"/>
        <w:rPr>
          <w:lang w:val="en-US"/>
        </w:rPr>
      </w:pPr>
      <w:r w:rsidRPr="00752797">
        <w:rPr>
          <w:rStyle w:val="Hidden"/>
          <w:noProof w:val="0"/>
          <w:lang w:val="en-US"/>
        </w:rPr>
        <w:fldChar w:fldCharType="begin"/>
      </w:r>
      <w:r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bookmarkStart w:id="39" w:name="_GoBack"/>
      <w:bookmarkEnd w:id="39"/>
      <w:r w:rsidRPr="00752797">
        <w:rPr>
          <w:sz w:val="2"/>
          <w:szCs w:val="2"/>
          <w:lang w:val="en-US"/>
        </w:rPr>
        <w:t xml:space="preserve"> </w:t>
      </w:r>
      <w:bookmarkStart w:id="40" w:name="_Toc413610975"/>
      <w:r w:rsidR="008C2325" w:rsidRPr="00752797">
        <w:rPr>
          <w:lang w:val="en-US"/>
        </w:rPr>
        <w:t>Introduction</w:t>
      </w:r>
      <w:bookmarkEnd w:id="40"/>
    </w:p>
    <w:p w:rsidR="003355EB" w:rsidRPr="00752797" w:rsidRDefault="003355EB" w:rsidP="003355EB">
      <w:pPr>
        <w:spacing w:line="240" w:lineRule="auto"/>
        <w:rPr>
          <w:lang w:val="en-US"/>
        </w:rPr>
      </w:pPr>
      <w:r w:rsidRPr="00752797">
        <w:rPr>
          <w:lang w:val="en-US"/>
        </w:rPr>
        <w:t>XBeach is an open-source numerical model which is originally developed to simulate hydrodynamic and morphodynamic processes and impacts on sandy coasts with a domain size of kilometers and on the time scale of storms. Since then, the model has been applied to other types of coasts and purposes.</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XBeach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original application, funded by the U.S. Corps of Engineers in the framework of the Morphos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XBeach has been validated on a number of dissipative and reflective beaches bordering all regional seas in the EU.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The non-hydrostatic model has been developed initially by the TU Delft (as a prototype version of the SWASH 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This development of XBeach could not have been possible without all of the above mentioned funding agencies and partners. It would also not have been possible without the enthusiastic, critical and constructive approach of all consultants, researchers, M.Sc. and Ph.D. students who have taken up XBeach, and made it into the tool that it is today.</w:t>
      </w:r>
    </w:p>
    <w:p w:rsidR="007B2C84" w:rsidRPr="00752797" w:rsidRDefault="007B2C84" w:rsidP="003355EB">
      <w:pPr>
        <w:spacing w:line="240" w:lineRule="auto"/>
        <w:rPr>
          <w:lang w:val="en-US"/>
        </w:rPr>
      </w:pPr>
    </w:p>
    <w:p w:rsidR="008C2325" w:rsidRPr="00752797" w:rsidRDefault="003355EB" w:rsidP="003355EB">
      <w:pPr>
        <w:spacing w:line="240" w:lineRule="auto"/>
        <w:rPr>
          <w:lang w:val="en-US"/>
        </w:rPr>
      </w:pPr>
      <w:r w:rsidRPr="00752797">
        <w:rPr>
          <w:lang w:val="en-US"/>
        </w:rPr>
        <w:t>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morphodynamics.</w:t>
      </w:r>
      <w:r w:rsidR="008C2325" w:rsidRPr="00752797">
        <w:rPr>
          <w:lang w:val="en-US"/>
        </w:rPr>
        <w:br w:type="page"/>
      </w:r>
    </w:p>
    <w:p w:rsidR="008C2325" w:rsidRPr="00752797" w:rsidRDefault="008C2325" w:rsidP="002603CC">
      <w:pPr>
        <w:pStyle w:val="Heading1"/>
        <w:jc w:val="both"/>
        <w:rPr>
          <w:lang w:val="en-US"/>
        </w:rPr>
      </w:pPr>
      <w:bookmarkStart w:id="41" w:name="_Toc413610976"/>
      <w:r w:rsidRPr="00752797">
        <w:rPr>
          <w:lang w:val="en-US"/>
        </w:rPr>
        <w:t>Processes and model formulation</w:t>
      </w:r>
      <w:bookmarkEnd w:id="41"/>
    </w:p>
    <w:p w:rsidR="008C2325" w:rsidRPr="00752797" w:rsidRDefault="008C2325" w:rsidP="002603CC">
      <w:pPr>
        <w:pStyle w:val="Heading2"/>
        <w:jc w:val="both"/>
        <w:rPr>
          <w:lang w:val="en-US"/>
        </w:rPr>
      </w:pPr>
      <w:bookmarkStart w:id="42" w:name="_Ref413317177"/>
      <w:bookmarkStart w:id="43" w:name="_Toc413610977"/>
      <w:r w:rsidRPr="00752797">
        <w:rPr>
          <w:lang w:val="en-US"/>
        </w:rPr>
        <w:t>Domain and definitions</w:t>
      </w:r>
      <w:bookmarkEnd w:id="42"/>
      <w:bookmarkEnd w:id="43"/>
    </w:p>
    <w:p w:rsidR="00302A3C" w:rsidRPr="00752797" w:rsidRDefault="00302A3C" w:rsidP="002603CC">
      <w:pPr>
        <w:pStyle w:val="Heading3"/>
        <w:jc w:val="both"/>
        <w:rPr>
          <w:lang w:val="en-US"/>
        </w:rPr>
      </w:pPr>
      <w:bookmarkStart w:id="44" w:name="_Toc413610978"/>
      <w:r w:rsidRPr="00752797">
        <w:rPr>
          <w:lang w:val="en-US"/>
        </w:rPr>
        <w:t>Coordinate system</w:t>
      </w:r>
      <w:bookmarkEnd w:id="44"/>
    </w:p>
    <w:p w:rsidR="00995779" w:rsidRPr="00752797" w:rsidRDefault="00995779" w:rsidP="00995779">
      <w:pPr>
        <w:rPr>
          <w:lang w:val="en-US"/>
        </w:rPr>
      </w:pPr>
      <w:r w:rsidRPr="00752797">
        <w:rPr>
          <w:lang w:val="en-US"/>
        </w:rPr>
        <w:t xml:space="preserve">XBeach uses a coordinate system where the computational x-axis is always oriented towards the coast, approximately perpendicular to the coastline, and the y-axis is </w:t>
      </w:r>
      <w:proofErr w:type="gramStart"/>
      <w:r w:rsidR="00752797" w:rsidRPr="00752797">
        <w:rPr>
          <w:lang w:val="en-US"/>
        </w:rPr>
        <w:t>alongshore</w:t>
      </w:r>
      <w:r w:rsidR="00752797">
        <w:rPr>
          <w:lang w:val="en-US"/>
        </w:rPr>
        <w:t>,</w:t>
      </w:r>
      <w:proofErr w:type="gramEnd"/>
      <w:r w:rsidRPr="00752797">
        <w:rPr>
          <w:lang w:val="en-US"/>
        </w:rPr>
        <w:t xml:space="preserve"> see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22667E" w:rsidRPr="00752797">
        <w:rPr>
          <w:lang w:val="en-US"/>
        </w:rPr>
        <w:t>Figure 2.1</w:t>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REF _Ref412704689 \h </w:instrText>
      </w:r>
      <w:r w:rsidRPr="00752797">
        <w:rPr>
          <w:lang w:val="en-US"/>
        </w:rPr>
      </w:r>
      <w:r w:rsidRPr="00752797">
        <w:rPr>
          <w:lang w:val="en-US"/>
        </w:rPr>
        <w:fldChar w:fldCharType="separate"/>
      </w:r>
      <w:r w:rsidR="0022667E" w:rsidRPr="00752797">
        <w:rPr>
          <w:lang w:val="en-US"/>
        </w:rPr>
        <w:t>Figure 2.2</w:t>
      </w:r>
      <w:r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(xw,</w:t>
      </w:r>
      <w:r w:rsidR="00752797">
        <w:rPr>
          <w:lang w:val="en-US"/>
        </w:rPr>
        <w:t xml:space="preserve"> </w:t>
      </w:r>
      <w:r w:rsidRPr="00752797">
        <w:rPr>
          <w:lang w:val="en-US"/>
        </w:rPr>
        <w:t>yw) through an origin (xori,</w:t>
      </w:r>
      <w:r w:rsidR="00752797">
        <w:rPr>
          <w:lang w:val="en-US"/>
        </w:rPr>
        <w:t xml:space="preserve"> </w:t>
      </w:r>
      <w:r w:rsidRPr="00752797">
        <w:rPr>
          <w:lang w:val="en-US"/>
        </w:rPr>
        <w:t xml:space="preserve">yori) and an orientation (alfa) as depicted in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22667E" w:rsidRPr="00752797">
        <w:rPr>
          <w:lang w:val="en-US"/>
        </w:rPr>
        <w:t>Figure 2.1</w:t>
      </w:r>
      <w:r w:rsidRPr="00752797">
        <w:rPr>
          <w:lang w:val="en-US"/>
        </w:rPr>
        <w:fldChar w:fldCharType="end"/>
      </w:r>
      <w:r w:rsidRPr="00752797">
        <w:rPr>
          <w:lang w:val="en-US"/>
        </w:rPr>
        <w:t xml:space="preserve">. The orientation is defined counter-clockwise w.r.t. the xw-axis (East). </w:t>
      </w:r>
    </w:p>
    <w:p w:rsidR="00302A3C" w:rsidRPr="00752797" w:rsidRDefault="00302A3C" w:rsidP="002603CC">
      <w:pPr>
        <w:rPr>
          <w:lang w:val="en-US"/>
        </w:rPr>
      </w:pPr>
    </w:p>
    <w:p w:rsidR="00302A3C" w:rsidRPr="00752797" w:rsidRDefault="00995779" w:rsidP="004E1A91">
      <w:pPr>
        <w:jc w:val="center"/>
        <w:rPr>
          <w:color w:val="FF0000"/>
          <w:lang w:val="en-US"/>
        </w:rPr>
      </w:pPr>
      <w:r w:rsidRPr="00752797">
        <w:rPr>
          <w:color w:val="FF0000"/>
          <w:lang w:val="en-US" w:eastAsia="zh-CN"/>
        </w:rPr>
        <w:drawing>
          <wp:inline distT="0" distB="0" distL="0" distR="0" wp14:anchorId="4C6559BC" wp14:editId="6730701D">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a:ext>
                    </a:extLst>
                  </pic:spPr>
                </pic:pic>
              </a:graphicData>
            </a:graphic>
          </wp:inline>
        </w:drawing>
      </w:r>
    </w:p>
    <w:p w:rsidR="00302A3C" w:rsidRPr="00752797" w:rsidRDefault="00302A3C" w:rsidP="002603CC">
      <w:pPr>
        <w:pStyle w:val="Caption"/>
        <w:jc w:val="both"/>
        <w:rPr>
          <w:lang w:val="en-US"/>
        </w:rPr>
      </w:pPr>
      <w:bookmarkStart w:id="45" w:name="_Ref412704682"/>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1</w:t>
      </w:r>
      <w:r w:rsidR="001935AF">
        <w:rPr>
          <w:lang w:val="en-US"/>
        </w:rPr>
        <w:fldChar w:fldCharType="end"/>
      </w:r>
      <w:bookmarkEnd w:id="45"/>
      <w:r w:rsidRPr="00752797">
        <w:rPr>
          <w:lang w:val="en-US"/>
        </w:rPr>
        <w:tab/>
        <w:t>Rectangular coordinate system of XBeach</w:t>
      </w:r>
    </w:p>
    <w:p w:rsidR="00302A3C" w:rsidRPr="00752797" w:rsidRDefault="00302A3C" w:rsidP="002603CC">
      <w:pPr>
        <w:pStyle w:val="Heading3"/>
        <w:jc w:val="both"/>
        <w:rPr>
          <w:lang w:val="en-US"/>
        </w:rPr>
      </w:pPr>
      <w:bookmarkStart w:id="46" w:name="_Toc413610979"/>
      <w:r w:rsidRPr="00752797">
        <w:rPr>
          <w:lang w:val="en-US"/>
        </w:rPr>
        <w:t>Grid set-up</w:t>
      </w:r>
      <w:bookmarkEnd w:id="46"/>
    </w:p>
    <w:p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Velocities at the u- and v-points are denoted by the output variables uu and vv respectively; velocities u and v at the cell </w:t>
      </w:r>
      <w:r w:rsidR="00BC356B" w:rsidRPr="00752797">
        <w:rPr>
          <w:lang w:val="en-US"/>
        </w:rPr>
        <w:t>centers</w:t>
      </w:r>
      <w:r w:rsidRPr="00752797">
        <w:rPr>
          <w:lang w:val="en-US"/>
        </w:rPr>
        <w:t xml:space="preserve"> are obtained by interpolation and are for output purpose only. The water level, zs, and the bed level, zb, are both defined positive upward. </w:t>
      </w:r>
      <w:proofErr w:type="gramStart"/>
      <w:r w:rsidRPr="00752797">
        <w:rPr>
          <w:lang w:val="en-US"/>
        </w:rPr>
        <w:t>uv</w:t>
      </w:r>
      <w:proofErr w:type="gramEnd"/>
      <w:r w:rsidRPr="00752797">
        <w:rPr>
          <w:lang w:val="en-US"/>
        </w:rPr>
        <w:t xml:space="preserve"> and vu are the u-velocity at the v-grid point and the v-velocity at the u-grid point respectively. These are obtained by interpolation of the values of the velocities at the four surrounding grid points. </w:t>
      </w:r>
    </w:p>
    <w:p w:rsidR="00995779" w:rsidRPr="00752797" w:rsidRDefault="00995779" w:rsidP="00995779">
      <w:pPr>
        <w:rPr>
          <w:lang w:val="en-US"/>
        </w:rPr>
      </w:pPr>
    </w:p>
    <w:p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rsidR="008245B0" w:rsidRPr="00752797" w:rsidRDefault="008245B0" w:rsidP="002603CC">
      <w:pPr>
        <w:rPr>
          <w:lang w:val="en-US"/>
        </w:rPr>
      </w:pPr>
    </w:p>
    <w:p w:rsidR="00727EAA" w:rsidRPr="00752797" w:rsidRDefault="00727EAA" w:rsidP="002603CC">
      <w:pPr>
        <w:rPr>
          <w:color w:val="FF0000"/>
          <w:lang w:val="en-US"/>
        </w:rPr>
      </w:pPr>
    </w:p>
    <w:p w:rsidR="00727EAA" w:rsidRPr="00752797" w:rsidRDefault="00995779" w:rsidP="004E1A91">
      <w:pPr>
        <w:jc w:val="center"/>
        <w:rPr>
          <w:color w:val="FF0000"/>
          <w:lang w:val="en-US"/>
        </w:rPr>
      </w:pPr>
      <w:r w:rsidRPr="00752797">
        <w:rPr>
          <w:color w:val="FF0000"/>
          <w:lang w:val="en-US" w:eastAsia="zh-CN"/>
        </w:rPr>
        <w:drawing>
          <wp:inline distT="0" distB="0" distL="0" distR="0" wp14:anchorId="4849FB2D" wp14:editId="5935C3BD">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a:ext>
                    </a:extLst>
                  </pic:spPr>
                </pic:pic>
              </a:graphicData>
            </a:graphic>
          </wp:inline>
        </w:drawing>
      </w:r>
    </w:p>
    <w:p w:rsidR="008245B0" w:rsidRPr="00752797" w:rsidRDefault="008245B0" w:rsidP="002603CC">
      <w:pPr>
        <w:pStyle w:val="Caption"/>
        <w:jc w:val="both"/>
        <w:rPr>
          <w:lang w:val="en-US"/>
        </w:rPr>
      </w:pPr>
      <w:bookmarkStart w:id="47" w:name="_Ref412704689"/>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2</w:t>
      </w:r>
      <w:r w:rsidR="001935AF">
        <w:rPr>
          <w:lang w:val="en-US"/>
        </w:rPr>
        <w:fldChar w:fldCharType="end"/>
      </w:r>
      <w:bookmarkEnd w:id="47"/>
      <w:r w:rsidRPr="00752797">
        <w:rPr>
          <w:lang w:val="en-US"/>
        </w:rPr>
        <w:tab/>
      </w:r>
      <w:r w:rsidR="00AA1803" w:rsidRPr="00752797">
        <w:rPr>
          <w:lang w:val="en-US"/>
        </w:rPr>
        <w:t xml:space="preserve">Curvilinear coordinate system </w:t>
      </w:r>
      <w:r w:rsidRPr="00752797">
        <w:rPr>
          <w:lang w:val="en-US"/>
        </w:rPr>
        <w:t>of XBeach</w:t>
      </w:r>
    </w:p>
    <w:p w:rsidR="008C2325" w:rsidRPr="00752797" w:rsidRDefault="008C2325" w:rsidP="002603CC">
      <w:pPr>
        <w:pStyle w:val="Heading2"/>
        <w:jc w:val="both"/>
        <w:rPr>
          <w:lang w:val="en-US"/>
        </w:rPr>
      </w:pPr>
      <w:bookmarkStart w:id="48" w:name="_Toc413610980"/>
      <w:r w:rsidRPr="00752797">
        <w:rPr>
          <w:lang w:val="en-US"/>
        </w:rPr>
        <w:t>Hydrodynamics options</w:t>
      </w:r>
      <w:bookmarkEnd w:id="48"/>
    </w:p>
    <w:p w:rsidR="00995779" w:rsidRPr="00752797" w:rsidRDefault="00995779" w:rsidP="00995779">
      <w:pPr>
        <w:rPr>
          <w:lang w:val="en-US"/>
        </w:rPr>
      </w:pPr>
      <w:r w:rsidRPr="00752797">
        <w:rPr>
          <w:lang w:val="en-US"/>
        </w:rPr>
        <w:t xml:space="preserve">XBeach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995779" w:rsidRPr="00752797" w:rsidRDefault="00995779" w:rsidP="00995779">
      <w:pPr>
        <w:pStyle w:val="ListParagraph"/>
        <w:numPr>
          <w:ilvl w:val="0"/>
          <w:numId w:val="17"/>
        </w:numPr>
        <w:rPr>
          <w:lang w:val="en-US"/>
        </w:rPr>
      </w:pPr>
      <w:r w:rsidRPr="00752797">
        <w:rPr>
          <w:lang w:val="en-US"/>
        </w:rPr>
        <w:t xml:space="preserve">Stationary wave model (keyword: </w:t>
      </w:r>
      <w:r w:rsidRPr="00752797">
        <w:rPr>
          <w:i/>
          <w:lang w:val="en-US"/>
        </w:rPr>
        <w:t>wavemodel = stationary</w:t>
      </w:r>
      <w:r w:rsidRPr="00752797">
        <w:rPr>
          <w:lang w:val="en-US"/>
        </w:rPr>
        <w:t>), efficiently solving wave-averaged equations but neglecting infragravity waves;</w:t>
      </w:r>
    </w:p>
    <w:p w:rsidR="00995779" w:rsidRPr="00752797" w:rsidRDefault="00995779" w:rsidP="00995779">
      <w:pPr>
        <w:pStyle w:val="ListParagraph"/>
        <w:numPr>
          <w:ilvl w:val="0"/>
          <w:numId w:val="17"/>
        </w:numPr>
        <w:rPr>
          <w:lang w:val="en-US"/>
        </w:rPr>
      </w:pPr>
      <w:r w:rsidRPr="00752797">
        <w:rPr>
          <w:lang w:val="en-US"/>
        </w:rPr>
        <w:t xml:space="preserve">Surfbeat mode (instationary) (keyword: </w:t>
      </w:r>
      <w:r w:rsidRPr="00752797">
        <w:rPr>
          <w:i/>
          <w:lang w:val="en-US"/>
        </w:rPr>
        <w:t>wavemodel = surfbeat</w:t>
      </w:r>
      <w:r w:rsidRPr="00752797">
        <w:rPr>
          <w:lang w:val="en-US"/>
        </w:rPr>
        <w:t>), where the short wave variations on the wave group scale (short wave envelope) and the long waves associated with them are resolved;</w:t>
      </w:r>
    </w:p>
    <w:p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r w:rsidRPr="00752797">
        <w:rPr>
          <w:i/>
          <w:lang w:val="en-US"/>
        </w:rPr>
        <w:t>wavemodel = nonh</w:t>
      </w:r>
      <w:r w:rsidRPr="00752797">
        <w:rPr>
          <w:lang w:val="en-US"/>
        </w:rPr>
        <w:t>), where a combination of the non-linear shallow water equations with a pressure correction term is applied, allowing to model the propagation and decay of individual waves.</w:t>
      </w:r>
    </w:p>
    <w:p w:rsidR="00995779" w:rsidRPr="00752797" w:rsidRDefault="00995779" w:rsidP="00995779">
      <w:pPr>
        <w:pStyle w:val="ListParagraph"/>
        <w:ind w:left="780"/>
        <w:rPr>
          <w:lang w:val="en-US"/>
        </w:rPr>
      </w:pPr>
    </w:p>
    <w:p w:rsidR="00B826A5" w:rsidRPr="00752797" w:rsidRDefault="00995779" w:rsidP="00995779">
      <w:pPr>
        <w:rPr>
          <w:lang w:val="en-US"/>
        </w:rPr>
      </w:pPr>
      <w:r w:rsidRPr="00752797">
        <w:rPr>
          <w:lang w:val="en-US"/>
        </w:rPr>
        <w:t xml:space="preserve">In the following these options are discussed in more detail. Important to note that all times in XBeach are prescribed on input in morphological time. If you apply a morphological acceleration factor (keyword: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xml:space="preserve">. This way, you can specify the time series as real times, and vary the </w:t>
      </w:r>
      <w:r w:rsidRPr="00752797">
        <w:rPr>
          <w:i/>
          <w:lang w:val="en-US"/>
        </w:rPr>
        <w:t>morfac</w:t>
      </w:r>
      <w:r w:rsidRPr="00752797">
        <w:rPr>
          <w:lang w:val="en-US"/>
        </w:rPr>
        <w:t xml:space="preserve"> without changing the rest of the input files </w:t>
      </w:r>
      <w:r w:rsidR="006F074A" w:rsidRPr="00752797">
        <w:rPr>
          <w:lang w:val="en-US"/>
        </w:rPr>
        <w:t xml:space="preserve">(keyword: </w:t>
      </w:r>
      <w:r w:rsidR="006F074A" w:rsidRPr="00752797">
        <w:rPr>
          <w:i/>
          <w:lang w:val="en-US"/>
        </w:rPr>
        <w:t>morfacopt</w:t>
      </w:r>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rsidR="00B826A5" w:rsidRPr="00752797" w:rsidRDefault="00B826A5" w:rsidP="002603CC">
      <w:pPr>
        <w:rPr>
          <w:lang w:val="en-US"/>
        </w:rPr>
      </w:pPr>
    </w:p>
    <w:p w:rsidR="00B826A5" w:rsidRPr="00752797" w:rsidRDefault="00872616" w:rsidP="002603CC">
      <w:pPr>
        <w:keepNext/>
        <w:rPr>
          <w:lang w:val="en-US"/>
        </w:rPr>
      </w:pPr>
      <w:r w:rsidRPr="00752797">
        <w:rPr>
          <w:lang w:val="en-US" w:eastAsia="zh-CN"/>
        </w:rPr>
        <w:drawing>
          <wp:inline distT="0" distB="0" distL="0" distR="0" wp14:anchorId="7EA3140E" wp14:editId="51455A97">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215" cy="2860040"/>
                    </a:xfrm>
                    <a:prstGeom prst="rect">
                      <a:avLst/>
                    </a:prstGeom>
                    <a:noFill/>
                    <a:ln>
                      <a:noFill/>
                    </a:ln>
                  </pic:spPr>
                </pic:pic>
              </a:graphicData>
            </a:graphic>
          </wp:inline>
        </w:drawing>
      </w:r>
    </w:p>
    <w:p w:rsidR="00B826A5" w:rsidRPr="00752797" w:rsidRDefault="00B826A5" w:rsidP="002603CC">
      <w:pPr>
        <w:pStyle w:val="Caption"/>
        <w:jc w:val="both"/>
        <w:rPr>
          <w:lang w:val="en-US"/>
        </w:rPr>
      </w:pPr>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3</w:t>
      </w:r>
      <w:r w:rsidR="001935AF">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rsidR="00B826A5" w:rsidRPr="00752797" w:rsidRDefault="00B826A5" w:rsidP="002603CC">
      <w:pPr>
        <w:pStyle w:val="Heading3"/>
        <w:jc w:val="both"/>
        <w:rPr>
          <w:lang w:val="en-US"/>
        </w:rPr>
      </w:pPr>
      <w:bookmarkStart w:id="49" w:name="_Toc413610981"/>
      <w:r w:rsidRPr="00752797">
        <w:rPr>
          <w:lang w:val="en-US"/>
        </w:rPr>
        <w:t>Stationary mode</w:t>
      </w:r>
      <w:bookmarkEnd w:id="49"/>
    </w:p>
    <w:p w:rsidR="00995779" w:rsidRPr="00752797" w:rsidRDefault="00995779" w:rsidP="00995779">
      <w:pPr>
        <w:rPr>
          <w:lang w:val="en-US"/>
        </w:rPr>
      </w:pPr>
      <w:r w:rsidRPr="00752797">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HISWA (Holthuijsen et al., 1989) 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Baldock et al. (1998) model, which is valid for wave-averaged modeling. The radiation stress gradients from the wave and roller model force the shallow water equations, drive currents and lead to wave setdown and setup. Additionally, wind and tidal forcing can be applied. </w:t>
      </w:r>
    </w:p>
    <w:p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r w:rsidRPr="00752797">
        <w:rPr>
          <w:i/>
          <w:lang w:val="en-US"/>
        </w:rPr>
        <w:t>wbctype = stat</w:t>
      </w:r>
      <w:r w:rsidRPr="00752797">
        <w:rPr>
          <w:lang w:val="en-US"/>
        </w:rPr>
        <w:t xml:space="preserve">) or as a time-series of wave conditions (keyword: </w:t>
      </w:r>
      <w:r w:rsidRPr="00752797">
        <w:rPr>
          <w:i/>
          <w:lang w:val="en-US"/>
        </w:rPr>
        <w:t>wbctype = stat_table)</w:t>
      </w:r>
      <w:r w:rsidRPr="00752797">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995779" w:rsidRPr="00752797" w:rsidRDefault="00995779" w:rsidP="00995779">
      <w:pPr>
        <w:rPr>
          <w:lang w:val="en-US"/>
        </w:rPr>
      </w:pPr>
    </w:p>
    <w:p w:rsidR="00B826A5" w:rsidRPr="00752797" w:rsidRDefault="00B826A5" w:rsidP="002603CC">
      <w:pPr>
        <w:rPr>
          <w:lang w:val="en-US"/>
        </w:rPr>
      </w:pPr>
    </w:p>
    <w:p w:rsidR="003355EB" w:rsidRPr="00752797" w:rsidRDefault="003355EB" w:rsidP="002603CC">
      <w:pPr>
        <w:keepNext/>
        <w:rPr>
          <w:lang w:val="en-US" w:eastAsia="zh-CN"/>
        </w:rPr>
      </w:pPr>
    </w:p>
    <w:p w:rsidR="003355EB" w:rsidRPr="00752797" w:rsidRDefault="003355EB" w:rsidP="002603CC">
      <w:pPr>
        <w:keepNext/>
        <w:rPr>
          <w:lang w:val="en-US"/>
        </w:rPr>
      </w:pPr>
      <w:r w:rsidRPr="00752797">
        <w:rPr>
          <w:lang w:val="en-US" w:eastAsia="zh-CN"/>
        </w:rPr>
        <w:drawing>
          <wp:inline distT="0" distB="0" distL="0" distR="0" wp14:anchorId="6CB13648" wp14:editId="657C69C8">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6" cstate="print">
                      <a:extLst>
                        <a:ext uri="{28A0092B-C50C-407E-A947-70E740481C1C}">
                          <a14:useLocalDpi xmlns:a14="http://schemas.microsoft.com/office/drawing/2010/main"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drawing>
          <wp:inline distT="0" distB="0" distL="0" distR="0" wp14:anchorId="70F300A2" wp14:editId="356C4508">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7" cstate="print">
                      <a:extLst>
                        <a:ext uri="{28A0092B-C50C-407E-A947-70E740481C1C}">
                          <a14:useLocalDpi xmlns:a14="http://schemas.microsoft.com/office/drawing/2010/main"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drawing>
          <wp:inline distT="0" distB="0" distL="0" distR="0" wp14:anchorId="15A11941" wp14:editId="605281D1">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8" cstate="print">
                      <a:extLst>
                        <a:ext uri="{28A0092B-C50C-407E-A947-70E740481C1C}">
                          <a14:useLocalDpi xmlns:a14="http://schemas.microsoft.com/office/drawing/2010/main"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drawing>
          <wp:inline distT="0" distB="0" distL="0" distR="0" wp14:anchorId="584B1966" wp14:editId="541A3C2A">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29" cstate="print">
                      <a:extLst>
                        <a:ext uri="{28A0092B-C50C-407E-A947-70E740481C1C}">
                          <a14:useLocalDpi xmlns:a14="http://schemas.microsoft.com/office/drawing/2010/main"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pStyle w:val="Caption"/>
        <w:jc w:val="both"/>
        <w:rPr>
          <w:lang w:val="en-US"/>
        </w:rPr>
      </w:pPr>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4</w:t>
      </w:r>
      <w:r w:rsidR="001935AF">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rsidR="00B826A5" w:rsidRPr="00752797" w:rsidRDefault="00B826A5" w:rsidP="002603CC">
      <w:pPr>
        <w:pStyle w:val="Heading3"/>
        <w:jc w:val="both"/>
        <w:rPr>
          <w:lang w:val="en-US"/>
        </w:rPr>
      </w:pPr>
      <w:bookmarkStart w:id="50" w:name="_Toc413610982"/>
      <w:r w:rsidRPr="00752797">
        <w:rPr>
          <w:lang w:val="en-US"/>
        </w:rPr>
        <w:t>Surf beat mode (instationary)</w:t>
      </w:r>
      <w:bookmarkEnd w:id="50"/>
      <w:r w:rsidRPr="00752797">
        <w:rPr>
          <w:lang w:val="en-US"/>
        </w:rPr>
        <w:t xml:space="preserve"> </w:t>
      </w:r>
    </w:p>
    <w:p w:rsidR="00995779" w:rsidRPr="00752797" w:rsidRDefault="00995779" w:rsidP="00995779">
      <w:pPr>
        <w:rPr>
          <w:lang w:val="en-US"/>
        </w:rPr>
      </w:pPr>
      <w:r w:rsidRPr="00752797">
        <w:rPr>
          <w:lang w:val="en-US"/>
        </w:rPr>
        <w:t xml:space="preserve">The short-wave motion is solved using the wave action equation which is a time-dependent forcing of the HISWA equations (Holthuijsen et al., 1989). 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gradients (Longuet-Higgins and Stewart, 1962, 1964) exert a force on the water column and drive longer period waves (infragravity waves) and unsteady currents, which are solved by the nonlinear shallow water equations (e.g. Phillips, 1977; Svendsen, 2003). Thus, wave-driven currents (longshore current, rip currents and undertow), and wind-driven currents (stationary and uniform) for local wind set-up, long (infragravity) waves, and runup and rundown of long waves (swash) are included.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995779" w:rsidRPr="00752797" w:rsidRDefault="00995779" w:rsidP="00995779">
      <w:pPr>
        <w:rPr>
          <w:lang w:val="en-US"/>
        </w:rPr>
      </w:pPr>
    </w:p>
    <w:p w:rsidR="00995779" w:rsidRPr="00752797" w:rsidRDefault="00995779" w:rsidP="00995779">
      <w:pPr>
        <w:rPr>
          <w:lang w:val="en-US"/>
        </w:rPr>
      </w:pPr>
      <w:r w:rsidRPr="00752797">
        <w:rPr>
          <w:lang w:val="en-US"/>
        </w:rPr>
        <w:t>Under this surfbeat mode, several options are available, depending on the circumstances:</w:t>
      </w:r>
    </w:p>
    <w:p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longshore gradients are ignored and the domain reduces to a single gridline (keyword: </w:t>
      </w:r>
      <w:proofErr w:type="gramStart"/>
      <w:r w:rsidRPr="00752797">
        <w:rPr>
          <w:i/>
          <w:lang w:val="en-US"/>
        </w:rPr>
        <w:t>ny</w:t>
      </w:r>
      <w:proofErr w:type="gramEnd"/>
      <w:r w:rsidRPr="00752797">
        <w:rPr>
          <w:i/>
          <w:lang w:val="en-US"/>
        </w:rPr>
        <w:t xml:space="preserve"> = 0).</w:t>
      </w:r>
      <w:r w:rsidRPr="00752797">
        <w:rPr>
          <w:lang w:val="en-US"/>
        </w:rPr>
        <w:t xml:space="preserve"> Within this mode the following options are available:</w:t>
      </w:r>
    </w:p>
    <w:p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r w:rsidRPr="00752797">
        <w:rPr>
          <w:i/>
          <w:lang w:val="en-US"/>
        </w:rPr>
        <w:t>dtheta</w:t>
      </w:r>
      <w:r w:rsidRPr="00752797">
        <w:rPr>
          <w:lang w:val="en-US"/>
        </w:rPr>
        <w:t xml:space="preserve"> &lt; </w:t>
      </w:r>
      <w:r w:rsidRPr="00752797">
        <w:rPr>
          <w:i/>
          <w:lang w:val="en-US"/>
        </w:rPr>
        <w:t>thetamax – thetamin</w:t>
      </w:r>
      <w:r w:rsidRPr="00752797">
        <w:rPr>
          <w:lang w:val="en-US"/>
        </w:rPr>
        <w:t>); this has a limited effect on the wave heights because of refraction, but can also allow obliquely incident waves and the resulting longshore currents;</w:t>
      </w:r>
    </w:p>
    <w:p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r w:rsidRPr="00752797">
        <w:rPr>
          <w:i/>
          <w:lang w:val="en-US"/>
        </w:rPr>
        <w:t>dtheta</w:t>
      </w:r>
      <w:r w:rsidRPr="00752797">
        <w:rPr>
          <w:lang w:val="en-US"/>
        </w:rPr>
        <w:t xml:space="preserve"> = </w:t>
      </w:r>
      <w:r w:rsidRPr="00752797">
        <w:rPr>
          <w:i/>
          <w:lang w:val="en-US"/>
        </w:rPr>
        <w:t>thetamax – thetamin</w:t>
      </w:r>
      <w:r w:rsidRPr="00752797">
        <w:rPr>
          <w:lang w:val="en-US"/>
        </w:rPr>
        <w:t xml:space="preserve">); this leads to perpendicular waves always and ignores refraction. If the keyword </w:t>
      </w:r>
      <w:r w:rsidRPr="00752797">
        <w:rPr>
          <w:i/>
          <w:lang w:val="en-US"/>
        </w:rPr>
        <w:t>snells = 1</w:t>
      </w:r>
      <w:r w:rsidRPr="00752797">
        <w:rPr>
          <w:lang w:val="en-US"/>
        </w:rPr>
        <w:t xml:space="preserve"> is applied, the mean wave direction is determined based on Snell's law. In this case also longshore currents are generated.</w:t>
      </w:r>
    </w:p>
    <w:p w:rsidR="00995779" w:rsidRPr="00752797" w:rsidRDefault="00995779" w:rsidP="00995779">
      <w:pPr>
        <w:rPr>
          <w:lang w:val="en-US"/>
        </w:rPr>
      </w:pPr>
    </w:p>
    <w:p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groupiness since the waves from different directions do not interfere but their energy is summed up. This option is possible for arbitrary bathymetry and any wave direction. The user must specify the width of the directional bins for the surfbeat mode (keyword: </w:t>
      </w:r>
      <w:r w:rsidRPr="00752797">
        <w:rPr>
          <w:i/>
          <w:lang w:val="en-US"/>
        </w:rPr>
        <w:t>dtheta</w:t>
      </w:r>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groupiness of the waves therefore leads to more forcing of the infragravity waves (keyword: </w:t>
      </w:r>
      <w:r w:rsidRPr="00752797">
        <w:rPr>
          <w:i/>
          <w:lang w:val="en-US"/>
        </w:rPr>
        <w:t>single_dir = 1</w:t>
      </w:r>
      <w:r w:rsidRPr="00752797">
        <w:rPr>
          <w:lang w:val="en-US"/>
        </w:rPr>
        <w:t>). The user must now specify a single directional bin for the instationary mode (</w:t>
      </w:r>
      <w:r w:rsidRPr="00752797">
        <w:rPr>
          <w:i/>
          <w:lang w:val="en-US"/>
        </w:rPr>
        <w:t xml:space="preserve">dtheta = thetamax - thetaminn) </w:t>
      </w:r>
      <w:r w:rsidRPr="00752797">
        <w:rPr>
          <w:lang w:val="en-US"/>
        </w:rPr>
        <w:t xml:space="preserve">and a smaller bin size for the stationary solver (keyword: </w:t>
      </w:r>
      <w:r w:rsidRPr="00752797">
        <w:rPr>
          <w:i/>
          <w:lang w:val="en-US"/>
        </w:rPr>
        <w:t>dtheta_s)</w:t>
      </w:r>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For schematic, longshore uniform cases the mean wave direction can also be computed using Snell's law (keyword: </w:t>
      </w:r>
      <w:r w:rsidRPr="00752797">
        <w:rPr>
          <w:i/>
          <w:lang w:val="en-US"/>
        </w:rPr>
        <w:t>snells = 1</w:t>
      </w:r>
      <w:r w:rsidRPr="00752797">
        <w:rPr>
          <w:lang w:val="en-US"/>
        </w:rPr>
        <w:t xml:space="preserve">). This will then give comparable results to the </w:t>
      </w:r>
      <w:r w:rsidRPr="00752797">
        <w:rPr>
          <w:i/>
          <w:lang w:val="en-US"/>
        </w:rPr>
        <w:t>single_dir</w:t>
      </w:r>
      <w:r w:rsidRPr="00752797">
        <w:rPr>
          <w:lang w:val="en-US"/>
        </w:rPr>
        <w:t xml:space="preserve"> option.</w:t>
      </w:r>
    </w:p>
    <w:p w:rsidR="00995779" w:rsidRPr="00752797" w:rsidRDefault="00995779" w:rsidP="00995779">
      <w:pPr>
        <w:rPr>
          <w:lang w:val="en-US"/>
        </w:rPr>
      </w:pPr>
    </w:p>
    <w:p w:rsidR="00995779" w:rsidRPr="00752797" w:rsidRDefault="00995779" w:rsidP="00995779">
      <w:pPr>
        <w:ind w:left="1080"/>
        <w:rPr>
          <w:lang w:val="en-US"/>
        </w:rPr>
      </w:pPr>
      <w:r w:rsidRPr="00752797">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 Brick, NJ.</w:t>
      </w:r>
    </w:p>
    <w:p w:rsidR="00B826A5" w:rsidRPr="00752797" w:rsidRDefault="00B826A5" w:rsidP="00995779">
      <w:pPr>
        <w:rPr>
          <w:lang w:val="en-US"/>
        </w:rPr>
      </w:pPr>
    </w:p>
    <w:p w:rsidR="00B826A5" w:rsidRPr="00752797" w:rsidRDefault="00B826A5" w:rsidP="002603CC">
      <w:pPr>
        <w:pStyle w:val="ListParagraph"/>
        <w:keepNext/>
        <w:rPr>
          <w:lang w:val="en-US"/>
        </w:rPr>
      </w:pPr>
    </w:p>
    <w:p w:rsidR="004E1A91" w:rsidRPr="00752797" w:rsidRDefault="004E1A91" w:rsidP="002603CC">
      <w:pPr>
        <w:pStyle w:val="Caption"/>
        <w:jc w:val="both"/>
        <w:rPr>
          <w:lang w:val="en-US"/>
        </w:rPr>
      </w:pPr>
      <w:r w:rsidRPr="00752797">
        <w:rPr>
          <w:b/>
          <w:lang w:val="en-US" w:eastAsia="zh-CN"/>
        </w:rPr>
        <w:drawing>
          <wp:inline distT="0" distB="0" distL="0" distR="0" wp14:anchorId="0D82F67F" wp14:editId="74371471">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0"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pStyle w:val="Caption"/>
        <w:jc w:val="both"/>
        <w:rPr>
          <w:lang w:val="en-US"/>
        </w:rPr>
      </w:pPr>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5</w:t>
      </w:r>
      <w:r w:rsidR="001935AF">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rsidR="00FB2410" w:rsidRPr="00752797" w:rsidRDefault="00FB2410" w:rsidP="00FB2410">
      <w:pPr>
        <w:rPr>
          <w:lang w:val="en-US"/>
        </w:rPr>
      </w:pPr>
    </w:p>
    <w:p w:rsidR="00B826A5" w:rsidRPr="00752797" w:rsidRDefault="00B826A5" w:rsidP="002603CC">
      <w:pPr>
        <w:rPr>
          <w:lang w:val="en-US"/>
        </w:rPr>
      </w:pPr>
    </w:p>
    <w:p w:rsidR="00D74933" w:rsidRPr="00752797" w:rsidRDefault="00D74933" w:rsidP="00D74933">
      <w:pPr>
        <w:jc w:val="center"/>
        <w:rPr>
          <w:lang w:val="en-US"/>
        </w:rPr>
      </w:pPr>
      <w:r w:rsidRPr="00752797">
        <w:rPr>
          <w:lang w:val="en-US" w:eastAsia="zh-CN"/>
        </w:rPr>
        <w:drawing>
          <wp:inline distT="0" distB="0" distL="0" distR="0" wp14:anchorId="001816A2" wp14:editId="372907C3">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752797">
        <w:rPr>
          <w:lang w:val="en-US" w:eastAsia="zh-CN"/>
        </w:rPr>
        <w:drawing>
          <wp:inline distT="0" distB="0" distL="0" distR="0" wp14:anchorId="3C1BA58C" wp14:editId="0BAACDF2">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keepNext/>
        <w:rPr>
          <w:lang w:val="en-US"/>
        </w:rPr>
      </w:pPr>
    </w:p>
    <w:p w:rsidR="00B826A5" w:rsidRPr="00752797" w:rsidRDefault="00B826A5" w:rsidP="002603CC">
      <w:pPr>
        <w:pStyle w:val="Caption"/>
        <w:jc w:val="both"/>
        <w:rPr>
          <w:lang w:val="en-US"/>
        </w:rPr>
      </w:pPr>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6</w:t>
      </w:r>
      <w:r w:rsidR="001935AF">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XBeach (Nederhoff et al. 2015) </w:t>
      </w:r>
    </w:p>
    <w:p w:rsidR="00B826A5" w:rsidRPr="00752797" w:rsidRDefault="00B826A5" w:rsidP="002603CC">
      <w:pPr>
        <w:pStyle w:val="Heading3"/>
        <w:jc w:val="both"/>
        <w:rPr>
          <w:lang w:val="en-US"/>
        </w:rPr>
      </w:pPr>
      <w:bookmarkStart w:id="51" w:name="_Toc413610983"/>
      <w:r w:rsidRPr="00752797">
        <w:rPr>
          <w:lang w:val="en-US"/>
        </w:rPr>
        <w:t>Non-hydrostatic mode (wave resolving)</w:t>
      </w:r>
      <w:bookmarkEnd w:id="51"/>
      <w:r w:rsidRPr="00752797">
        <w:rPr>
          <w:lang w:val="en-US"/>
        </w:rPr>
        <w:t xml:space="preserve"> </w:t>
      </w:r>
      <w:r w:rsidRPr="00752797">
        <w:rPr>
          <w:lang w:val="en-US"/>
        </w:rPr>
        <w:tab/>
      </w:r>
    </w:p>
    <w:p w:rsidR="00995779" w:rsidRPr="00752797" w:rsidRDefault="00995779" w:rsidP="00995779">
      <w:pPr>
        <w:rPr>
          <w:lang w:val="en-US"/>
        </w:rPr>
      </w:pPr>
      <w:r w:rsidRPr="00752797">
        <w:rPr>
          <w:lang w:val="en-US"/>
        </w:rPr>
        <w:t xml:space="preserve">For non-hydrostatic XBeach calculations (keyword: </w:t>
      </w:r>
      <w:r w:rsidRPr="00752797">
        <w:rPr>
          <w:i/>
          <w:lang w:val="en-US"/>
        </w:rPr>
        <w:t>wavemodel = nonh</w:t>
      </w:r>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Under these formulations dispersive behavior is added to the long wave equations and the model can be used as a short-wave resolving model. Wave breaking is implemented by disabling the non-hydrostatic pressure term when waves exceed </w:t>
      </w:r>
      <w:proofErr w:type="gramStart"/>
      <w:r w:rsidRPr="00752797">
        <w:rPr>
          <w:lang w:val="en-US"/>
        </w:rPr>
        <w:t>a certain</w:t>
      </w:r>
      <w:proofErr w:type="gramEnd"/>
      <w:r w:rsidRPr="00752797">
        <w:rPr>
          <w:lang w:val="en-US"/>
        </w:rPr>
        <w:t xml:space="preserve"> steepness, after which the bore-like breaking implicit in the momentum-conserving shallow water equations takes over.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case the non-hydrostatic mode is used, the short wave action balance is no longer required. This saves computation time. However, in the wave-resolving mode we need much higher spatial resolution and associated smaller time steps, making this mode much more computationally expensive than the surfbeat mode. </w:t>
      </w:r>
    </w:p>
    <w:p w:rsidR="00995779" w:rsidRPr="00752797" w:rsidRDefault="00995779" w:rsidP="00995779">
      <w:pPr>
        <w:rPr>
          <w:lang w:val="en-US"/>
        </w:rPr>
      </w:pPr>
    </w:p>
    <w:p w:rsidR="00995779" w:rsidRPr="00752797" w:rsidRDefault="00995779" w:rsidP="00995779">
      <w:pPr>
        <w:rPr>
          <w:lang w:val="en-US"/>
        </w:rPr>
      </w:pPr>
      <w:r w:rsidRPr="00752797">
        <w:rPr>
          <w:lang w:val="en-US"/>
        </w:rPr>
        <w:t>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2014</w:t>
      </w:r>
      <w:r w:rsidR="00FB2410" w:rsidRPr="00752797">
        <w:rPr>
          <w:lang w:val="en-US"/>
        </w:rPr>
        <w:t>) a</w:t>
      </w:r>
      <w:r w:rsidRPr="00752797">
        <w:rPr>
          <w:lang w:val="en-US"/>
        </w:rPr>
        <w:t>re based on the non-hydrostatic mode. Although sandy morphology can be simulated using the wave-resolving mode, it has not been extensively validated and it is likely that changes in the sediment transport formulations will be implemented in the near future.</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AA1803" w:rsidRPr="00752797">
        <w:rPr>
          <w:lang w:val="en-US"/>
        </w:rPr>
        <w:fldChar w:fldCharType="begin"/>
      </w:r>
      <w:r w:rsidR="00AA1803" w:rsidRPr="00752797">
        <w:rPr>
          <w:lang w:val="en-US"/>
        </w:rPr>
        <w:instrText xml:space="preserve"> REF _Ref413524197 \r \h </w:instrText>
      </w:r>
      <w:r w:rsidR="00AA1803" w:rsidRPr="00752797">
        <w:rPr>
          <w:lang w:val="en-US"/>
        </w:rPr>
      </w:r>
      <w:r w:rsidR="00AA1803" w:rsidRPr="00752797">
        <w:rPr>
          <w:lang w:val="en-US"/>
        </w:rPr>
        <w:fldChar w:fldCharType="separate"/>
      </w:r>
      <w:r w:rsidR="0022667E" w:rsidRPr="00752797">
        <w:rPr>
          <w:lang w:val="en-US"/>
        </w:rPr>
        <w:t>2.8</w:t>
      </w:r>
      <w:r w:rsidR="00AA1803" w:rsidRPr="00752797">
        <w:rPr>
          <w:lang w:val="en-US"/>
        </w:rPr>
        <w:fldChar w:fldCharType="end"/>
      </w:r>
      <w:r w:rsidR="00AA1803" w:rsidRPr="00752797">
        <w:rPr>
          <w:lang w:val="en-US"/>
        </w:rPr>
        <w:t xml:space="preserve">. </w:t>
      </w:r>
    </w:p>
    <w:p w:rsidR="00B826A5" w:rsidRPr="00752797" w:rsidRDefault="00B826A5" w:rsidP="002603CC">
      <w:pPr>
        <w:keepNext/>
        <w:spacing w:line="240" w:lineRule="auto"/>
        <w:rPr>
          <w:lang w:val="en-US"/>
        </w:rPr>
      </w:pPr>
    </w:p>
    <w:p w:rsidR="00B826A5" w:rsidRPr="00752797" w:rsidRDefault="00B826A5" w:rsidP="002603CC">
      <w:pPr>
        <w:keepNext/>
        <w:spacing w:line="240" w:lineRule="auto"/>
        <w:rPr>
          <w:lang w:val="en-US"/>
        </w:rPr>
      </w:pPr>
      <w:r w:rsidRPr="00752797">
        <w:rPr>
          <w:lang w:val="en-US" w:eastAsia="zh-CN"/>
        </w:rPr>
        <w:drawing>
          <wp:inline distT="0" distB="0" distL="0" distR="0" wp14:anchorId="32AB6779" wp14:editId="74AD6D63">
            <wp:extent cx="5400000" cy="3835966"/>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3" cstate="print"/>
                    <a:srcRect/>
                    <a:stretch>
                      <a:fillRect/>
                    </a:stretch>
                  </pic:blipFill>
                  <pic:spPr bwMode="auto">
                    <a:xfrm>
                      <a:off x="0" y="0"/>
                      <a:ext cx="5400000" cy="3835966"/>
                    </a:xfrm>
                    <a:prstGeom prst="rect">
                      <a:avLst/>
                    </a:prstGeom>
                    <a:noFill/>
                    <a:ln w="9525">
                      <a:noFill/>
                      <a:miter lim="800000"/>
                      <a:headEnd/>
                      <a:tailEnd/>
                    </a:ln>
                  </pic:spPr>
                </pic:pic>
              </a:graphicData>
            </a:graphic>
          </wp:inline>
        </w:drawing>
      </w:r>
    </w:p>
    <w:p w:rsidR="00B826A5" w:rsidRPr="00752797" w:rsidRDefault="00B826A5" w:rsidP="002603CC">
      <w:pPr>
        <w:pStyle w:val="Caption"/>
        <w:jc w:val="both"/>
        <w:rPr>
          <w:lang w:val="en-US"/>
        </w:rPr>
      </w:pPr>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7</w:t>
      </w:r>
      <w:r w:rsidR="001935AF">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rsidR="00B826A5" w:rsidRPr="00752797" w:rsidRDefault="00B826A5" w:rsidP="002603CC">
      <w:pPr>
        <w:keepNext/>
        <w:spacing w:line="240" w:lineRule="auto"/>
        <w:rPr>
          <w:lang w:val="en-US"/>
        </w:rPr>
      </w:pPr>
      <w:r w:rsidRPr="00752797">
        <w:rPr>
          <w:lang w:val="en-US"/>
        </w:rPr>
        <w:br w:type="page"/>
      </w:r>
    </w:p>
    <w:p w:rsidR="00727EAA" w:rsidRPr="00752797" w:rsidRDefault="00727EAA" w:rsidP="002603CC">
      <w:pPr>
        <w:pStyle w:val="Heading2"/>
        <w:jc w:val="both"/>
        <w:rPr>
          <w:lang w:val="en-US"/>
        </w:rPr>
      </w:pPr>
      <w:bookmarkStart w:id="52" w:name="_Toc413610984"/>
      <w:r w:rsidRPr="00752797">
        <w:rPr>
          <w:lang w:val="en-US"/>
        </w:rPr>
        <w:t>Short wave action</w:t>
      </w:r>
      <w:bookmarkEnd w:id="52"/>
      <w:r w:rsidRPr="00752797">
        <w:rPr>
          <w:lang w:val="en-US"/>
        </w:rPr>
        <w:t xml:space="preserve"> </w:t>
      </w:r>
    </w:p>
    <w:p w:rsidR="00995779" w:rsidRPr="00752797" w:rsidRDefault="00995779" w:rsidP="00995779">
      <w:pPr>
        <w:pStyle w:val="Heading3"/>
        <w:jc w:val="both"/>
        <w:rPr>
          <w:lang w:val="en-US"/>
        </w:rPr>
      </w:pPr>
      <w:bookmarkStart w:id="53" w:name="_Toc412623815"/>
      <w:bookmarkStart w:id="54" w:name="_Ref413405443"/>
      <w:bookmarkStart w:id="55" w:name="_Toc413610985"/>
      <w:r w:rsidRPr="00752797">
        <w:rPr>
          <w:lang w:val="en-US"/>
        </w:rPr>
        <w:t>Short wave action balance</w:t>
      </w:r>
      <w:bookmarkEnd w:id="53"/>
      <w:bookmarkEnd w:id="54"/>
      <w:bookmarkEnd w:id="55"/>
    </w:p>
    <w:p w:rsidR="00995779" w:rsidRPr="00752797"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w:t>
      </w:r>
      <w:proofErr w:type="gramStart"/>
      <w:r w:rsidRPr="00752797">
        <w:rPr>
          <w:i/>
          <w:vertAlign w:val="subscript"/>
          <w:lang w:val="en-US"/>
        </w:rPr>
        <w:t>,0</w:t>
      </w:r>
      <w:proofErr w:type="gramEnd"/>
      <w:r w:rsidRPr="00752797">
        <w:rPr>
          <w:lang w:val="en-US"/>
        </w:rPr>
        <w:t xml:space="preserve">. The wave action balance </w:t>
      </w:r>
      <w:r w:rsidR="00F600AE" w:rsidRPr="00752797">
        <w:rPr>
          <w:lang w:val="en-US"/>
        </w:rPr>
        <w:t xml:space="preserve">(keyword: </w:t>
      </w:r>
      <w:r w:rsidR="00F600AE" w:rsidRPr="00752797">
        <w:rPr>
          <w:i/>
          <w:lang w:val="en-US"/>
        </w:rPr>
        <w:t>swave</w:t>
      </w:r>
      <w:r w:rsidR="00F600AE" w:rsidRPr="00752797">
        <w:rPr>
          <w:lang w:val="en-US"/>
        </w:rPr>
        <w:t xml:space="preserve">) </w:t>
      </w:r>
      <w:r w:rsidRPr="00752797">
        <w:rPr>
          <w:lang w:val="en-US"/>
        </w:rPr>
        <w:t>is then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240" type="#_x0000_t75" style="width:210.75pt;height:35.25pt" o:ole="">
            <v:imagedata r:id="rId34" o:title=""/>
          </v:shape>
          <o:OLEObject Type="Embed" ProgID="Equation.DSMT4" ShapeID="_x0000_i20240" DrawAspect="Content" ObjectID="_1487355803" r:id="rId3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MTEditEquationSection2 </w:instrText>
      </w:r>
      <w:r w:rsidRPr="00752797">
        <w:rPr>
          <w:rStyle w:val="MTEquationSection"/>
        </w:rPr>
        <w:instrText>Equation Section (Next)</w:instrText>
      </w:r>
      <w:r w:rsidRPr="00752797">
        <w:rPr>
          <w:lang w:val="en-US"/>
        </w:rPr>
        <w:fldChar w:fldCharType="begin"/>
      </w:r>
      <w:r w:rsidRPr="00752797">
        <w:rPr>
          <w:lang w:val="en-US"/>
        </w:rPr>
        <w:instrText xml:space="preserve"> SEQ MTEqn \r \h \* MERGEFORMAT </w:instrText>
      </w:r>
      <w:r w:rsidRPr="00752797">
        <w:rPr>
          <w:lang w:val="en-US"/>
        </w:rPr>
        <w:fldChar w:fldCharType="end"/>
      </w:r>
      <w:r w:rsidRPr="00752797">
        <w:rPr>
          <w:lang w:val="en-US"/>
        </w:rPr>
        <w:fldChar w:fldCharType="begin"/>
      </w:r>
      <w:r w:rsidRPr="00752797">
        <w:rPr>
          <w:lang w:val="en-US"/>
        </w:rPr>
        <w:instrText xml:space="preserve"> SEQ MTSec \h \* MERGEFORMAT </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6" w:name="ZEqnNum87159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w:instrText>
      </w:r>
      <w:r w:rsidRPr="00752797">
        <w:rPr>
          <w:lang w:val="en-US"/>
        </w:rPr>
        <w:fldChar w:fldCharType="end"/>
      </w:r>
      <w:r w:rsidRPr="00752797">
        <w:rPr>
          <w:lang w:val="en-US"/>
        </w:rPr>
        <w:instrText>)</w:instrText>
      </w:r>
      <w:bookmarkEnd w:id="56"/>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rsidR="00995779" w:rsidRPr="00752797" w:rsidRDefault="00995779" w:rsidP="00995779">
      <w:pPr>
        <w:pStyle w:val="MTDisplayEquation"/>
        <w:rPr>
          <w:lang w:val="en-US"/>
        </w:rPr>
      </w:pPr>
      <w:r w:rsidRPr="00752797">
        <w:rPr>
          <w:lang w:val="en-US"/>
        </w:rPr>
        <w:tab/>
        <w:t xml:space="preserve"> </w:t>
      </w:r>
    </w:p>
    <w:p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v:shape id="_x0000_i20241" type="#_x0000_t75" style="width:127.5pt;height:34.5pt" o:ole="">
            <v:imagedata r:id="rId36" o:title=""/>
          </v:shape>
          <o:OLEObject Type="Embed" ProgID="Equation.DSMT4" ShapeID="_x0000_i20241" DrawAspect="Content" ObjectID="_1487355804" r:id="rId3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proofErr w:type="gramStart"/>
      <w:r w:rsidRPr="00752797">
        <w:rPr>
          <w:lang w:val="en-US"/>
        </w:rPr>
        <w:t>where</w:t>
      </w:r>
      <w:proofErr w:type="gramEnd"/>
      <w:r w:rsidRPr="00752797">
        <w:rPr>
          <w:lang w:val="en-US"/>
        </w:rPr>
        <w:t xml:space="preserv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The intrinsic frequency is for example obtained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v:shape id="_x0000_i20242" type="#_x0000_t75" style="width:81.75pt;height:20.25pt" o:ole="">
            <v:imagedata r:id="rId38" o:title=""/>
          </v:shape>
          <o:OLEObject Type="Embed" ProgID="Equation.DSMT4" ShapeID="_x0000_i20242" DrawAspect="Content" ObjectID="_1487355805" r:id="rId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 xml:space="preserve">The wave action propagation speeds in </w:t>
      </w:r>
      <w:proofErr w:type="gramStart"/>
      <w:r w:rsidRPr="00752797">
        <w:rPr>
          <w:i/>
          <w:lang w:val="en-US"/>
        </w:rPr>
        <w:t>x</w:t>
      </w:r>
      <w:r w:rsidRPr="00752797">
        <w:rPr>
          <w:lang w:val="en-US"/>
        </w:rPr>
        <w:t>,</w:t>
      </w:r>
      <w:proofErr w:type="gramEnd"/>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v:shape id="_x0000_i20243" type="#_x0000_t75" style="width:213.75pt;height:76.5pt" o:ole="">
            <v:imagedata r:id="rId40" o:title=""/>
          </v:shape>
          <o:OLEObject Type="Embed" ProgID="Equation.DSMT4" ShapeID="_x0000_i20243" DrawAspect="Content" ObjectID="_1487355806" r:id="rId41"/>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wci=1, see Section </w:t>
      </w:r>
      <w:r w:rsidRPr="00752797">
        <w:rPr>
          <w:lang w:val="en-US"/>
        </w:rPr>
        <w:fldChar w:fldCharType="begin"/>
      </w:r>
      <w:r w:rsidRPr="00752797">
        <w:rPr>
          <w:lang w:val="en-US"/>
        </w:rPr>
        <w:instrText xml:space="preserve"> REF _Ref412711493 \r \h </w:instrText>
      </w:r>
      <w:r w:rsidRPr="00752797">
        <w:rPr>
          <w:lang w:val="en-US"/>
        </w:rPr>
      </w:r>
      <w:r w:rsidRPr="00752797">
        <w:rPr>
          <w:lang w:val="en-US"/>
        </w:rPr>
        <w:fldChar w:fldCharType="separate"/>
      </w:r>
      <w:r w:rsidR="0022667E" w:rsidRPr="00752797">
        <w:rPr>
          <w:lang w:val="en-US"/>
        </w:rPr>
        <w:t>2.3.1.1</w:t>
      </w:r>
      <w:r w:rsidRPr="00752797">
        <w:rPr>
          <w:lang w:val="en-US"/>
        </w:rPr>
        <w:fldChar w:fldCharType="end"/>
      </w:r>
      <w:r w:rsidRPr="00752797">
        <w:rPr>
          <w:lang w:val="en-US"/>
        </w:rPr>
        <w:t>), which means it is equal to the absolute radial frequency ω.</w:t>
      </w:r>
    </w:p>
    <w:p w:rsidR="00995779" w:rsidRPr="00752797" w:rsidRDefault="00995779" w:rsidP="00995779">
      <w:pPr>
        <w:pStyle w:val="Heading4"/>
        <w:jc w:val="both"/>
        <w:rPr>
          <w:lang w:val="en-US"/>
        </w:rPr>
      </w:pPr>
      <w:bookmarkStart w:id="57" w:name="_Ref412711493"/>
      <w:r w:rsidRPr="00752797">
        <w:rPr>
          <w:lang w:val="en-US"/>
        </w:rPr>
        <w:t>Wave current interaction (wci)</w:t>
      </w:r>
      <w:bookmarkEnd w:id="57"/>
    </w:p>
    <w:p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w:t>
      </w:r>
      <w:proofErr w:type="gramStart"/>
      <w:r w:rsidRPr="00752797">
        <w:rPr>
          <w:lang w:val="en-US"/>
        </w:rPr>
        <w:t xml:space="preserve">equation </w:t>
      </w:r>
      <w:proofErr w:type="gramEnd"/>
      <w:r w:rsidRPr="00752797">
        <w:rPr>
          <w:lang w:val="en-US"/>
        </w:rPr>
        <w:fldChar w:fldCharType="begin"/>
      </w:r>
      <w:r w:rsidRPr="00752797">
        <w:rPr>
          <w:lang w:val="en-US"/>
        </w:rPr>
        <w:instrText xml:space="preserve"> GOTOBUTTON ZEqnNum901888  \* MERGEFORMAT </w:instrText>
      </w:r>
      <w:r w:rsidRPr="00752797">
        <w:rPr>
          <w:lang w:val="en-US"/>
        </w:rPr>
        <w:fldChar w:fldCharType="begin"/>
      </w:r>
      <w:r w:rsidRPr="00752797">
        <w:rPr>
          <w:lang w:val="en-US"/>
        </w:rPr>
        <w:instrText xml:space="preserve"> REF ZEqnNum901888 \* Charformat \! \* MERGEFORMAT </w:instrText>
      </w:r>
      <w:r w:rsidRPr="00752797">
        <w:rPr>
          <w:lang w:val="en-US"/>
        </w:rPr>
        <w:fldChar w:fldCharType="separate"/>
      </w:r>
      <w:r w:rsidR="0022667E" w:rsidRPr="00752797">
        <w:rPr>
          <w:lang w:val="en-US"/>
        </w:rPr>
        <w:instrText>(2.5)</w:instrText>
      </w:r>
      <w:r w:rsidRPr="00752797">
        <w:rPr>
          <w:lang w:val="en-US"/>
        </w:rPr>
        <w:fldChar w:fldCharType="end"/>
      </w:r>
      <w:r w:rsidRPr="00752797">
        <w:rPr>
          <w:lang w:val="en-US"/>
        </w:rPr>
        <w:fldChar w:fldCharType="end"/>
      </w:r>
      <w:r w:rsidRPr="00752797">
        <w:rPr>
          <w:lang w:val="en-US"/>
        </w:rPr>
        <w:t>. In these formulations the subscripts refer to the direction of the wave vector components.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4"/>
          <w:lang w:val="en-US"/>
        </w:rPr>
        <w:object w:dxaOrig="1340" w:dyaOrig="800">
          <v:shape id="_x0000_i20244" type="#_x0000_t75" style="width:66.75pt;height:39.75pt" o:ole="">
            <v:imagedata r:id="rId42" o:title=""/>
          </v:shape>
          <o:OLEObject Type="Embed" ProgID="Equation.DSMT4" ShapeID="_x0000_i20244" DrawAspect="Content" ObjectID="_1487355807" r:id="rId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8" w:name="ZEqnNum9018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w:instrText>
      </w:r>
      <w:r w:rsidRPr="00752797">
        <w:rPr>
          <w:lang w:val="en-US"/>
        </w:rPr>
        <w:fldChar w:fldCharType="end"/>
      </w:r>
      <w:r w:rsidRPr="00752797">
        <w:rPr>
          <w:lang w:val="en-US"/>
        </w:rPr>
        <w:instrText>)</w:instrText>
      </w:r>
      <w:bookmarkEnd w:id="58"/>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v:shape id="_x0000_i20245" type="#_x0000_t75" style="width:15pt;height:19.5pt" o:ole="">
            <v:imagedata r:id="rId44" o:title=""/>
          </v:shape>
          <o:OLEObject Type="Embed" ProgID="Equation.DSMT4" ShapeID="_x0000_i20245" DrawAspect="Content" ObjectID="_1487355808" r:id="rId45"/>
        </w:object>
      </w:r>
      <w:r w:rsidRPr="00752797">
        <w:rPr>
          <w:lang w:val="en-US"/>
        </w:rPr>
        <w:t xml:space="preserve"> and </w:t>
      </w:r>
      <w:r w:rsidRPr="00752797">
        <w:rPr>
          <w:position w:val="-14"/>
          <w:lang w:val="en-US"/>
        </w:rPr>
        <w:object w:dxaOrig="300" w:dyaOrig="400">
          <v:shape id="_x0000_i20246" type="#_x0000_t75" style="width:15pt;height:20.25pt" o:ole="">
            <v:imagedata r:id="rId46" o:title=""/>
          </v:shape>
          <o:OLEObject Type="Embed" ProgID="Equation.DSMT4" ShapeID="_x0000_i20246" DrawAspect="Content" ObjectID="_1487355809" r:id="rId47"/>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proofErr w:type="gramStart"/>
      <w:r w:rsidRPr="00752797">
        <w:rPr>
          <w:i/>
          <w:lang w:val="en-US"/>
        </w:rPr>
        <w:t>k</w:t>
      </w:r>
      <w:r w:rsidRPr="00752797">
        <w:rPr>
          <w:i/>
          <w:vertAlign w:val="subscript"/>
          <w:lang w:val="en-US"/>
        </w:rPr>
        <w:t>y</w:t>
      </w:r>
      <w:proofErr w:type="gramEnd"/>
      <w:r w:rsidRPr="00752797">
        <w:rPr>
          <w:lang w:val="en-US"/>
        </w:rPr>
        <w:t xml:space="preserve"> are the corrected wave numbers that take into account the presence of a current. The correction terms are determined with a second set of equations, the Eikonal equations: </w:t>
      </w:r>
    </w:p>
    <w:p w:rsidR="00995779" w:rsidRPr="00752797" w:rsidRDefault="00995779" w:rsidP="00995779">
      <w:pPr>
        <w:tabs>
          <w:tab w:val="left" w:pos="1175"/>
        </w:tabs>
        <w:spacing w:line="240" w:lineRule="auto"/>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v:shape id="_x0000_i20247" type="#_x0000_t75" style="width:66.75pt;height:66.75pt" o:ole="">
            <v:imagedata r:id="rId48" o:title=""/>
          </v:shape>
          <o:OLEObject Type="Embed" ProgID="Equation.DSMT4" ShapeID="_x0000_i20247" DrawAspect="Content" ObjectID="_1487355810" r:id="rId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9" w:name="ZEqnNum2279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w:instrText>
      </w:r>
      <w:r w:rsidRPr="00752797">
        <w:rPr>
          <w:lang w:val="en-US"/>
        </w:rPr>
        <w:fldChar w:fldCharType="end"/>
      </w:r>
      <w:r w:rsidRPr="00752797">
        <w:rPr>
          <w:lang w:val="en-US"/>
        </w:rPr>
        <w:instrText>)</w:instrText>
      </w:r>
      <w:bookmarkEnd w:id="59"/>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The wave number is then given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v:shape id="_x0000_i20248" type="#_x0000_t75" style="width:64.5pt;height:24pt" o:ole="">
            <v:imagedata r:id="rId50" o:title=""/>
          </v:shape>
          <o:OLEObject Type="Embed" ProgID="Equation.DSMT4" ShapeID="_x0000_i20248" DrawAspect="Content" ObjectID="_1487355811" r:id="rId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rsidR="00995779" w:rsidRPr="00752797" w:rsidRDefault="00995779" w:rsidP="00995779">
      <w:pPr>
        <w:spacing w:line="240" w:lineRule="auto"/>
        <w:rPr>
          <w:lang w:val="en-US"/>
        </w:rPr>
      </w:pPr>
      <w:r w:rsidRPr="00752797">
        <w:rPr>
          <w:lang w:val="en-US"/>
        </w:rPr>
        <w:t xml:space="preserve"> </w:t>
      </w:r>
    </w:p>
    <w:p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v:shape id="_x0000_i20249" type="#_x0000_t75" style="width:95.25pt;height:20.25pt" o:ole="">
            <v:imagedata r:id="rId52" o:title=""/>
          </v:shape>
          <o:OLEObject Type="Embed" ProgID="Equation.DSMT4" ShapeID="_x0000_i20249" DrawAspect="Content" ObjectID="_1487355812" r:id="rId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proofErr w:type="gramStart"/>
      <w:r w:rsidRPr="00752797">
        <w:rPr>
          <w:i/>
          <w:lang w:val="en-US"/>
        </w:rPr>
        <w:t>where</w:t>
      </w:r>
      <w:proofErr w:type="gramEnd"/>
      <w:r w:rsidRPr="00752797">
        <w:rPr>
          <w:i/>
          <w:lang w:val="en-US"/>
        </w:rPr>
        <w:t xml:space="preserv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v:shape id="_x0000_i20250" type="#_x0000_t75" style="width:136.5pt;height:42pt" o:ole="">
            <v:imagedata r:id="rId54" o:title=""/>
          </v:shape>
          <o:OLEObject Type="Embed" ProgID="Equation.DSMT4" ShapeID="_x0000_i20250" DrawAspect="Content" ObjectID="_1487355813" r:id="rId55"/>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rsidR="00995779" w:rsidRPr="00752797" w:rsidRDefault="00995779" w:rsidP="00995779">
      <w:pPr>
        <w:rPr>
          <w:lang w:val="en-US"/>
        </w:rPr>
      </w:pPr>
    </w:p>
    <w:p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v:shape id="_x0000_i20251" type="#_x0000_t75" style="width:349.5pt;height:72.75pt" o:ole="">
            <v:imagedata r:id="rId56" o:title=""/>
          </v:shape>
          <o:OLEObject Type="Embed" ProgID="Equation.DSMT4" ShapeID="_x0000_i20251" DrawAspect="Content" ObjectID="_1487355814" r:id="rId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10</w:instrText>
      </w:r>
      <w:r w:rsidRPr="00752797">
        <w:rPr>
          <w:lang w:val="en-US"/>
        </w:rPr>
        <w:fldChar w:fldCharType="end"/>
      </w:r>
      <w:r w:rsidRPr="00752797">
        <w:rPr>
          <w:lang w:val="en-US"/>
        </w:rPr>
        <w:instrText>)</w:instrText>
      </w:r>
      <w:r w:rsidRPr="00752797">
        <w:rPr>
          <w:lang w:val="en-US"/>
        </w:rPr>
        <w:fldChar w:fldCharType="end"/>
      </w:r>
      <w:bookmarkStart w:id="60" w:name="_Toc412623816"/>
      <w:bookmarkStart w:id="61" w:name="_Ref413405454"/>
    </w:p>
    <w:p w:rsidR="00995779" w:rsidRPr="00752797" w:rsidRDefault="00995779" w:rsidP="00995779">
      <w:pPr>
        <w:pStyle w:val="Heading3"/>
        <w:jc w:val="both"/>
        <w:rPr>
          <w:lang w:val="en-US"/>
        </w:rPr>
      </w:pPr>
      <w:bookmarkStart w:id="62" w:name="_Toc413610986"/>
      <w:r w:rsidRPr="00752797">
        <w:rPr>
          <w:lang w:val="en-US"/>
        </w:rPr>
        <w:t>Dissipation</w:t>
      </w:r>
      <w:bookmarkEnd w:id="60"/>
      <w:bookmarkEnd w:id="61"/>
      <w:bookmarkEnd w:id="62"/>
    </w:p>
    <w:p w:rsidR="00995779" w:rsidRPr="00752797" w:rsidRDefault="00995779" w:rsidP="00995779">
      <w:pPr>
        <w:pStyle w:val="BodyText"/>
        <w:rPr>
          <w:lang w:val="en-US"/>
        </w:rPr>
      </w:pPr>
      <w:r w:rsidRPr="00752797">
        <w:rPr>
          <w:lang w:val="en-US"/>
        </w:rPr>
        <w:t>In XBeach there are three short wave dissipation processes that can be accounted for: wave breaking (</w:t>
      </w:r>
      <w:proofErr w:type="gramStart"/>
      <w:r w:rsidRPr="00752797">
        <w:rPr>
          <w:i/>
          <w:lang w:val="en-US"/>
        </w:rPr>
        <w:t>D</w:t>
      </w:r>
      <w:r w:rsidRPr="00752797">
        <w:rPr>
          <w:i/>
          <w:vertAlign w:val="subscript"/>
          <w:lang w:val="en-US"/>
        </w:rPr>
        <w:t>w</w:t>
      </w:r>
      <w:proofErr w:type="gramEnd"/>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rsidR="00995779" w:rsidRPr="00752797" w:rsidRDefault="00995779" w:rsidP="00995779">
      <w:pPr>
        <w:pStyle w:val="Heading4"/>
        <w:jc w:val="both"/>
        <w:rPr>
          <w:lang w:val="en-US"/>
        </w:rPr>
      </w:pPr>
      <w:r w:rsidRPr="00752797">
        <w:rPr>
          <w:lang w:val="en-US"/>
        </w:rPr>
        <w:t>Wave breaking</w:t>
      </w:r>
    </w:p>
    <w:p w:rsidR="00995779" w:rsidRPr="00752797" w:rsidRDefault="00995779" w:rsidP="0022667E">
      <w:pPr>
        <w:spacing w:line="240" w:lineRule="auto"/>
        <w:jc w:val="left"/>
        <w:rPr>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Pr="00752797">
        <w:rPr>
          <w:lang w:val="en-US"/>
        </w:rPr>
        <w:fldChar w:fldCharType="begin"/>
      </w:r>
      <w:r w:rsidRPr="00752797">
        <w:rPr>
          <w:lang w:val="en-US"/>
        </w:rPr>
        <w:instrText xml:space="preserve"> REF _Ref287171486 \h </w:instrText>
      </w:r>
      <w:r w:rsidRPr="00752797">
        <w:rPr>
          <w:lang w:val="en-US"/>
        </w:rPr>
      </w:r>
      <w:r w:rsidRPr="00752797">
        <w:rPr>
          <w:lang w:val="en-US"/>
        </w:rPr>
        <w:fldChar w:fldCharType="separate"/>
      </w:r>
      <w:r w:rsidR="0022667E" w:rsidRPr="00752797">
        <w:rPr>
          <w:lang w:val="en-US"/>
        </w:rPr>
        <w:t>Table 2.1</w:t>
      </w:r>
      <w:r w:rsidRPr="00752797">
        <w:rPr>
          <w:lang w:val="en-US"/>
        </w:rPr>
        <w:fldChar w:fldCharType="end"/>
      </w:r>
      <w:r w:rsidRPr="00752797">
        <w:rPr>
          <w:lang w:val="en-US"/>
        </w:rPr>
        <w:t xml:space="preserve">). </w:t>
      </w:r>
    </w:p>
    <w:p w:rsidR="00995779" w:rsidRPr="00752797" w:rsidRDefault="00995779" w:rsidP="00995779">
      <w:pPr>
        <w:rPr>
          <w:lang w:val="en-US"/>
        </w:rPr>
      </w:pPr>
    </w:p>
    <w:p w:rsidR="00AA1803" w:rsidRPr="00752797" w:rsidRDefault="00AA1803">
      <w:pPr>
        <w:spacing w:line="240" w:lineRule="auto"/>
        <w:jc w:val="left"/>
        <w:rPr>
          <w:bCs/>
          <w:i/>
          <w:sz w:val="17"/>
          <w:szCs w:val="20"/>
          <w:lang w:val="en-US"/>
        </w:rPr>
      </w:pPr>
      <w:bookmarkStart w:id="63" w:name="_Ref287171486"/>
      <w:r w:rsidRPr="00752797">
        <w:rPr>
          <w:lang w:val="en-US"/>
        </w:rPr>
        <w:br w:type="page"/>
      </w:r>
    </w:p>
    <w:p w:rsidR="00995779" w:rsidRPr="00752797" w:rsidRDefault="00995779" w:rsidP="00995779">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w:t>
      </w:r>
      <w:r w:rsidR="001935AF">
        <w:rPr>
          <w:lang w:val="en-US"/>
        </w:rPr>
        <w:fldChar w:fldCharType="end"/>
      </w:r>
      <w:bookmarkEnd w:id="63"/>
      <w:r w:rsidRPr="00752797">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995779" w:rsidRPr="00752797" w:rsidTr="00995779">
        <w:trPr>
          <w:cnfStyle w:val="100000000000" w:firstRow="1" w:lastRow="0" w:firstColumn="0" w:lastColumn="0" w:oddVBand="0" w:evenVBand="0" w:oddHBand="0" w:evenHBand="0" w:firstRowFirstColumn="0" w:firstRowLastColumn="0" w:lastRowFirstColumn="0" w:lastRowLastColumn="0"/>
        </w:trPr>
        <w:tc>
          <w:tcPr>
            <w:tcW w:w="2976" w:type="dxa"/>
          </w:tcPr>
          <w:p w:rsidR="00995779" w:rsidRPr="00752797" w:rsidRDefault="00995779" w:rsidP="00995779">
            <w:pPr>
              <w:rPr>
                <w:lang w:val="en-US"/>
              </w:rPr>
            </w:pPr>
            <w:r w:rsidRPr="00752797">
              <w:rPr>
                <w:lang w:val="en-US"/>
              </w:rPr>
              <w:t>Wave breaking formula</w:t>
            </w:r>
          </w:p>
        </w:tc>
        <w:tc>
          <w:tcPr>
            <w:tcW w:w="2977" w:type="dxa"/>
          </w:tcPr>
          <w:p w:rsidR="00995779" w:rsidRPr="00752797" w:rsidRDefault="00995779" w:rsidP="00995779">
            <w:pPr>
              <w:rPr>
                <w:lang w:val="en-US"/>
              </w:rPr>
            </w:pPr>
            <w:r w:rsidRPr="00752797">
              <w:rPr>
                <w:lang w:val="en-US"/>
              </w:rPr>
              <w:t>Type of waves</w:t>
            </w:r>
          </w:p>
        </w:tc>
        <w:tc>
          <w:tcPr>
            <w:tcW w:w="2977" w:type="dxa"/>
          </w:tcPr>
          <w:p w:rsidR="00995779" w:rsidRPr="00752797" w:rsidRDefault="00995779" w:rsidP="00995779">
            <w:pPr>
              <w:rPr>
                <w:lang w:val="en-US"/>
              </w:rPr>
            </w:pPr>
            <w:r w:rsidRPr="00752797">
              <w:rPr>
                <w:lang w:val="en-US"/>
              </w:rPr>
              <w:t>keyword</w:t>
            </w:r>
          </w:p>
        </w:tc>
      </w:tr>
      <w:tr w:rsidR="00995779" w:rsidRPr="00752797" w:rsidTr="00995779">
        <w:tc>
          <w:tcPr>
            <w:tcW w:w="2976" w:type="dxa"/>
          </w:tcPr>
          <w:p w:rsidR="00995779" w:rsidRPr="00752797" w:rsidRDefault="00995779" w:rsidP="00995779">
            <w:pPr>
              <w:rPr>
                <w:lang w:val="en-US"/>
              </w:rPr>
            </w:pPr>
            <w:r w:rsidRPr="00752797">
              <w:rPr>
                <w:lang w:val="en-US"/>
              </w:rPr>
              <w:t>Roelvink (1993a)</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roelvink1</w:t>
            </w:r>
          </w:p>
        </w:tc>
      </w:tr>
      <w:tr w:rsidR="00995779" w:rsidRPr="00752797" w:rsidTr="00995779">
        <w:tc>
          <w:tcPr>
            <w:tcW w:w="2976" w:type="dxa"/>
          </w:tcPr>
          <w:p w:rsidR="00995779" w:rsidRPr="00752797" w:rsidRDefault="00995779" w:rsidP="00995779">
            <w:pPr>
              <w:rPr>
                <w:lang w:val="en-US"/>
              </w:rPr>
            </w:pPr>
            <w:r w:rsidRPr="00752797">
              <w:rPr>
                <w:lang w:val="en-US"/>
              </w:rPr>
              <w:t>Roelvink (1993a) extended</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roelvink2</w:t>
            </w:r>
          </w:p>
        </w:tc>
      </w:tr>
      <w:tr w:rsidR="00995779" w:rsidRPr="00752797" w:rsidTr="00995779">
        <w:tc>
          <w:tcPr>
            <w:tcW w:w="2976" w:type="dxa"/>
          </w:tcPr>
          <w:p w:rsidR="00995779" w:rsidRPr="00752797" w:rsidRDefault="00995779" w:rsidP="00995779">
            <w:pPr>
              <w:rPr>
                <w:lang w:val="en-US"/>
              </w:rPr>
            </w:pPr>
            <w:r w:rsidRPr="00752797">
              <w:rPr>
                <w:lang w:val="en-US"/>
              </w:rPr>
              <w:t>Daly et al. (2010)</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roelvink_daly</w:t>
            </w:r>
          </w:p>
        </w:tc>
      </w:tr>
      <w:tr w:rsidR="00995779" w:rsidRPr="00752797" w:rsidTr="00995779">
        <w:tc>
          <w:tcPr>
            <w:tcW w:w="2976" w:type="dxa"/>
          </w:tcPr>
          <w:p w:rsidR="00995779" w:rsidRPr="00752797" w:rsidRDefault="00995779" w:rsidP="00995779">
            <w:pPr>
              <w:rPr>
                <w:lang w:val="en-US"/>
              </w:rPr>
            </w:pPr>
            <w:r w:rsidRPr="00752797">
              <w:rPr>
                <w:lang w:val="en-US"/>
              </w:rPr>
              <w:t>Baldock et al. (1998)</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baldock</w:t>
            </w:r>
          </w:p>
        </w:tc>
      </w:tr>
      <w:tr w:rsidR="00995779" w:rsidRPr="00752797" w:rsidTr="00995779">
        <w:tc>
          <w:tcPr>
            <w:tcW w:w="2976" w:type="dxa"/>
          </w:tcPr>
          <w:p w:rsidR="00995779" w:rsidRPr="00752797" w:rsidRDefault="00995779" w:rsidP="00995779">
            <w:pPr>
              <w:rPr>
                <w:lang w:val="en-US"/>
              </w:rPr>
            </w:pPr>
            <w:r w:rsidRPr="00752797">
              <w:rPr>
                <w:lang w:val="en-US"/>
              </w:rPr>
              <w:t>Janssen &amp; Battjes (2007)</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janssen</w:t>
            </w:r>
          </w:p>
        </w:tc>
      </w:tr>
    </w:tbl>
    <w:p w:rsidR="00995779" w:rsidRPr="00752797" w:rsidRDefault="00995779" w:rsidP="00995779">
      <w:pPr>
        <w:pStyle w:val="ListNumber"/>
        <w:numPr>
          <w:ilvl w:val="0"/>
          <w:numId w:val="0"/>
        </w:numPr>
        <w:ind w:left="3390" w:firstLine="210"/>
        <w:rPr>
          <w:lang w:val="en-US"/>
        </w:rPr>
      </w:pPr>
    </w:p>
    <w:p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w:t>
      </w:r>
      <w:proofErr w:type="gramStart"/>
      <w:r w:rsidRPr="00752797">
        <w:rPr>
          <w:lang w:val="en-US"/>
        </w:rPr>
        <w:t>O(</w:t>
      </w:r>
      <w:proofErr w:type="gramEnd"/>
      <w:r w:rsidRPr="00752797">
        <w:rPr>
          <w:lang w:val="en-US"/>
        </w:rPr>
        <w:t xml:space="preserve">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proofErr w:type="gramStart"/>
      <w:r w:rsidRPr="00752797">
        <w:rPr>
          <w:i/>
          <w:lang w:val="en-US"/>
        </w:rPr>
        <w:t>E</w:t>
      </w:r>
      <w:r w:rsidRPr="00752797">
        <w:rPr>
          <w:i/>
          <w:vertAlign w:val="subscript"/>
          <w:lang w:val="en-US"/>
        </w:rPr>
        <w:t>w</w:t>
      </w:r>
      <w:proofErr w:type="gramEnd"/>
      <w:r w:rsidRPr="00752797">
        <w:rPr>
          <w:lang w:val="en-US"/>
        </w:rPr>
        <w:t xml:space="preserve"> is calculated by integrating over the wave directional bins.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v:shape id="_x0000_i20252" type="#_x0000_t75" style="width:305.25pt;height:118.5pt" o:ole="">
            <v:imagedata r:id="rId58" o:title=""/>
          </v:shape>
          <o:OLEObject Type="Embed" ProgID="Equation.DSMT4" ShapeID="_x0000_i20252" DrawAspect="Content" ObjectID="_1487355815" r:id="rId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4" w:name="ZEqnNum2406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11</w:instrText>
      </w:r>
      <w:r w:rsidRPr="00752797">
        <w:rPr>
          <w:lang w:val="en-US"/>
        </w:rPr>
        <w:fldChar w:fldCharType="end"/>
      </w:r>
      <w:r w:rsidRPr="00752797">
        <w:rPr>
          <w:lang w:val="en-US"/>
        </w:rPr>
        <w:instrText>)</w:instrText>
      </w:r>
      <w:bookmarkEnd w:id="64"/>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variation </w:t>
      </w:r>
      <w:proofErr w:type="gramStart"/>
      <w:r w:rsidRPr="00752797">
        <w:rPr>
          <w:lang w:val="en-US"/>
        </w:rPr>
        <w:t>of</w:t>
      </w:r>
      <w:r w:rsidR="00D5585B" w:rsidRPr="00752797">
        <w:rPr>
          <w:lang w:val="en-US"/>
        </w:rPr>
        <w:t xml:space="preserve"> </w:t>
      </w:r>
      <w:proofErr w:type="gramEnd"/>
      <w:r w:rsidRPr="00752797">
        <w:rPr>
          <w:lang w:val="en-US"/>
        </w:rPr>
        <w:fldChar w:fldCharType="begin"/>
      </w:r>
      <w:r w:rsidRPr="00752797">
        <w:rPr>
          <w:lang w:val="en-US"/>
        </w:rPr>
        <w:instrText xml:space="preserve"> GOTOBUTTON ZEqnNum240661  \* MERGEFORMAT </w:instrText>
      </w:r>
      <w:r w:rsidRPr="00752797">
        <w:rPr>
          <w:lang w:val="en-US"/>
        </w:rPr>
        <w:fldChar w:fldCharType="begin"/>
      </w:r>
      <w:r w:rsidRPr="00752797">
        <w:rPr>
          <w:lang w:val="en-US"/>
        </w:rPr>
        <w:instrText xml:space="preserve"> REF ZEqnNum240661 \* Charformat \! \* MERGEFORMAT </w:instrText>
      </w:r>
      <w:r w:rsidRPr="00752797">
        <w:rPr>
          <w:lang w:val="en-US"/>
        </w:rPr>
        <w:fldChar w:fldCharType="separate"/>
      </w:r>
      <w:r w:rsidR="0022667E" w:rsidRPr="00752797">
        <w:rPr>
          <w:lang w:val="en-US"/>
        </w:rPr>
        <w:instrText>(2.11)</w:instrText>
      </w:r>
      <w:r w:rsidRPr="00752797">
        <w:rPr>
          <w:lang w:val="en-US"/>
        </w:rPr>
        <w:fldChar w:fldCharType="end"/>
      </w:r>
      <w:r w:rsidRPr="00752797">
        <w:rPr>
          <w:lang w:val="en-US"/>
        </w:rPr>
        <w:fldChar w:fldCharType="end"/>
      </w:r>
      <w:r w:rsidRPr="00752797">
        <w:rPr>
          <w:lang w:val="en-US"/>
        </w:rPr>
        <w:t xml:space="preserve">, one could also use another wave breaking formulation, presented in </w:t>
      </w:r>
      <w:r w:rsidRPr="00752797">
        <w:rPr>
          <w:lang w:val="en-US"/>
        </w:rPr>
        <w:fldChar w:fldCharType="begin"/>
      </w:r>
      <w:r w:rsidRPr="00752797">
        <w:rPr>
          <w:lang w:val="en-US"/>
        </w:rPr>
        <w:instrText xml:space="preserve"> GOTOBUTTON ZEqnNum862942  \* MERGEFORMAT </w:instrText>
      </w:r>
      <w:r w:rsidRPr="00752797">
        <w:rPr>
          <w:lang w:val="en-US"/>
        </w:rPr>
        <w:fldChar w:fldCharType="begin"/>
      </w:r>
      <w:r w:rsidRPr="00752797">
        <w:rPr>
          <w:lang w:val="en-US"/>
        </w:rPr>
        <w:instrText xml:space="preserve"> REF ZEqnNum862942 \* Charformat \! \* MERGEFORMAT </w:instrText>
      </w:r>
      <w:r w:rsidRPr="00752797">
        <w:rPr>
          <w:lang w:val="en-US"/>
        </w:rPr>
        <w:fldChar w:fldCharType="separate"/>
      </w:r>
      <w:r w:rsidR="0022667E" w:rsidRPr="00752797">
        <w:rPr>
          <w:lang w:val="en-US"/>
        </w:rPr>
        <w:instrText>(2.12)</w:instrText>
      </w:r>
      <w:r w:rsidRPr="00752797">
        <w:rPr>
          <w:lang w:val="en-US"/>
        </w:rPr>
        <w:fldChar w:fldCharType="end"/>
      </w:r>
      <w:r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v:shape id="_x0000_i20253" type="#_x0000_t75" style="width:108.75pt;height:35.25pt" o:ole="">
            <v:imagedata r:id="rId60" o:title=""/>
          </v:shape>
          <o:OLEObject Type="Embed" ProgID="Equation.DSMT4" ShapeID="_x0000_i20253" DrawAspect="Content" ObjectID="_1487355816" r:id="rId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5" w:name="ZEqnNum862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w:instrText>
      </w:r>
      <w:r w:rsidRPr="00752797">
        <w:rPr>
          <w:lang w:val="en-US"/>
        </w:rPr>
        <w:fldChar w:fldCharType="end"/>
      </w:r>
      <w:r w:rsidRPr="00752797">
        <w:rPr>
          <w:lang w:val="en-US"/>
        </w:rPr>
        <w:instrText>)</w:instrText>
      </w:r>
      <w:bookmarkEnd w:id="65"/>
      <w:r w:rsidRPr="00752797">
        <w:rPr>
          <w:lang w:val="en-US"/>
        </w:rPr>
        <w:fldChar w:fldCharType="end"/>
      </w:r>
    </w:p>
    <w:p w:rsidR="00995779" w:rsidRPr="00752797" w:rsidRDefault="00995779" w:rsidP="00995779">
      <w:pPr>
        <w:rPr>
          <w:lang w:val="en-US"/>
        </w:rPr>
      </w:pPr>
    </w:p>
    <w:p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v:shape id="_x0000_i20254" type="#_x0000_t75" style="width:121.5pt;height:37.5pt" o:ole="">
            <v:imagedata r:id="rId62" o:title=""/>
          </v:shape>
          <o:OLEObject Type="Embed" ProgID="Equation.DSMT4" ShapeID="_x0000_i20254" DrawAspect="Content" ObjectID="_1487355817" r:id="rId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13</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22667E" w:rsidRPr="00752797">
        <w:rPr>
          <w:lang w:val="en-US"/>
        </w:rPr>
        <w:instrText>(2.14)</w:instrText>
      </w:r>
      <w:r w:rsidRPr="00752797">
        <w:rPr>
          <w:lang w:val="en-US"/>
        </w:rPr>
        <w:fldChar w:fldCharType="end"/>
      </w:r>
      <w:r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used for the non-stationary situation.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22667E" w:rsidRPr="00752797">
        <w:rPr>
          <w:lang w:val="en-US"/>
        </w:rPr>
        <w:instrText>(2.14)</w:instrText>
      </w:r>
      <w:r w:rsidRPr="00752797">
        <w:rPr>
          <w:lang w:val="en-US"/>
        </w:rPr>
        <w:fldChar w:fldCharType="end"/>
      </w:r>
      <w:r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v:shape id="_x0000_i20255" type="#_x0000_t75" style="width:222.75pt;height:72.75pt" o:ole="">
            <v:imagedata r:id="rId64" o:title=""/>
          </v:shape>
          <o:OLEObject Type="Embed" ProgID="Equation.DSMT4" ShapeID="_x0000_i20255" DrawAspect="Content" ObjectID="_1487355818" r:id="rId6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6" w:name="ZEqnNum65066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14</w:instrText>
      </w:r>
      <w:r w:rsidRPr="00752797">
        <w:rPr>
          <w:lang w:val="en-US"/>
        </w:rPr>
        <w:fldChar w:fldCharType="end"/>
      </w:r>
      <w:r w:rsidRPr="00752797">
        <w:rPr>
          <w:lang w:val="en-US"/>
        </w:rPr>
        <w:instrText>)</w:instrText>
      </w:r>
      <w:bookmarkEnd w:id="66"/>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v:shape id="_x0000_i20256" type="#_x0000_t75" style="width:3in;height:107.25pt" o:ole="">
            <v:imagedata r:id="rId66" o:title=""/>
          </v:shape>
          <o:OLEObject Type="Embed" ProgID="Equation.DSMT4" ShapeID="_x0000_i20256" DrawAspect="Content" ObjectID="_1487355819" r:id="rId6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MTDisplayEquation"/>
        <w:rPr>
          <w:lang w:val="en-US"/>
        </w:rPr>
      </w:pPr>
      <w:r w:rsidRPr="00752797">
        <w:rPr>
          <w:lang w:val="en-US"/>
        </w:rPr>
        <w:tab/>
      </w:r>
    </w:p>
    <w:p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ZEqnNum200641  \* MERGEFORMAT </w:instrText>
      </w:r>
      <w:r w:rsidRPr="00752797">
        <w:rPr>
          <w:lang w:val="en-US"/>
        </w:rPr>
        <w:fldChar w:fldCharType="begin"/>
      </w:r>
      <w:r w:rsidRPr="00752797">
        <w:rPr>
          <w:lang w:val="en-US"/>
        </w:rPr>
        <w:instrText xml:space="preserve"> REF ZEqnNum200641 \* Charformat \! \* MERGEFORMAT </w:instrText>
      </w:r>
      <w:r w:rsidRPr="00752797">
        <w:rPr>
          <w:lang w:val="en-US"/>
        </w:rPr>
        <w:fldChar w:fldCharType="separate"/>
      </w:r>
      <w:r w:rsidR="0022667E" w:rsidRPr="00752797">
        <w:rPr>
          <w:lang w:val="en-US"/>
        </w:rPr>
        <w:instrText>(2.16)</w:instrText>
      </w:r>
      <w:r w:rsidRPr="00752797">
        <w:rPr>
          <w:lang w:val="en-US"/>
        </w:rPr>
        <w:fldChar w:fldCharType="end"/>
      </w:r>
      <w:r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v:shape id="_x0000_i20257" type="#_x0000_t75" style="width:184.5pt;height:34.5pt" o:ole="">
            <v:imagedata r:id="rId68" o:title=""/>
          </v:shape>
          <o:OLEObject Type="Embed" ProgID="Equation.DSMT4" ShapeID="_x0000_i20257" DrawAspect="Content" ObjectID="_1487355820" r:id="rId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7" w:name="ZEqnNum2006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16</w:instrText>
      </w:r>
      <w:r w:rsidRPr="00752797">
        <w:rPr>
          <w:lang w:val="en-US"/>
        </w:rPr>
        <w:fldChar w:fldCharType="end"/>
      </w:r>
      <w:r w:rsidRPr="00752797">
        <w:rPr>
          <w:lang w:val="en-US"/>
        </w:rPr>
        <w:instrText>)</w:instrText>
      </w:r>
      <w:bookmarkEnd w:id="67"/>
      <w:r w:rsidRPr="00752797">
        <w:rPr>
          <w:lang w:val="en-US"/>
        </w:rPr>
        <w:fldChar w:fldCharType="end"/>
      </w:r>
    </w:p>
    <w:p w:rsidR="00995779" w:rsidRPr="00752797" w:rsidRDefault="00995779" w:rsidP="00995779">
      <w:pPr>
        <w:pStyle w:val="Heading4"/>
        <w:jc w:val="both"/>
        <w:rPr>
          <w:lang w:val="en-US"/>
        </w:rPr>
      </w:pPr>
      <w:r w:rsidRPr="00752797">
        <w:rPr>
          <w:lang w:val="en-US"/>
        </w:rPr>
        <w:t>Bottom friction</w:t>
      </w:r>
    </w:p>
    <w:p w:rsidR="00995779" w:rsidRPr="00752797" w:rsidRDefault="00995779" w:rsidP="00995779">
      <w:pPr>
        <w:rPr>
          <w:lang w:val="en-US"/>
        </w:rPr>
      </w:pPr>
      <w:r w:rsidRPr="00752797">
        <w:rPr>
          <w:lang w:val="en-US"/>
        </w:rPr>
        <w:t>The short wave dissipation by bottom friction is modeled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v:shape id="_x0000_i20258" type="#_x0000_t75" style="width:138.75pt;height:40.5pt" o:ole="">
            <v:imagedata r:id="rId70" o:title=""/>
          </v:shape>
          <o:OLEObject Type="Embed" ProgID="Equation.DSMT4" ShapeID="_x0000_i20258" DrawAspect="Content" ObjectID="_1487355821" r:id="rId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8" w:name="ZEqnNum71102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17</w:instrText>
      </w:r>
      <w:r w:rsidRPr="00752797">
        <w:rPr>
          <w:lang w:val="en-US"/>
        </w:rPr>
        <w:fldChar w:fldCharType="end"/>
      </w:r>
      <w:r w:rsidRPr="00752797">
        <w:rPr>
          <w:lang w:val="en-US"/>
        </w:rPr>
        <w:instrText>)</w:instrText>
      </w:r>
      <w:bookmarkEnd w:id="68"/>
      <w:r w:rsidRPr="00752797">
        <w:rPr>
          <w:lang w:val="en-US"/>
        </w:rPr>
        <w:fldChar w:fldCharType="end"/>
      </w:r>
    </w:p>
    <w:p w:rsidR="00995779" w:rsidRPr="00752797" w:rsidRDefault="00995779" w:rsidP="00995779">
      <w:pPr>
        <w:rPr>
          <w:lang w:val="en-US"/>
        </w:rPr>
      </w:pPr>
    </w:p>
    <w:p w:rsidR="00995779" w:rsidRPr="00752797" w:rsidRDefault="00995779" w:rsidP="00995779">
      <w:pPr>
        <w:rPr>
          <w:i/>
          <w:lang w:val="en-US"/>
        </w:rPr>
      </w:pPr>
      <w:r w:rsidRPr="00752797">
        <w:rPr>
          <w:lang w:val="en-US"/>
        </w:rPr>
        <w:t xml:space="preserve">In </w:t>
      </w:r>
      <w:r w:rsidRPr="00752797">
        <w:rPr>
          <w:lang w:val="en-US"/>
        </w:rPr>
        <w:fldChar w:fldCharType="begin"/>
      </w:r>
      <w:r w:rsidRPr="00752797">
        <w:rPr>
          <w:lang w:val="en-US"/>
        </w:rPr>
        <w:instrText xml:space="preserve"> GOTOBUTTON ZEqnNum711028  \* MERGEFORMAT </w:instrText>
      </w:r>
      <w:r w:rsidRPr="00752797">
        <w:rPr>
          <w:lang w:val="en-US"/>
        </w:rPr>
        <w:fldChar w:fldCharType="begin"/>
      </w:r>
      <w:r w:rsidRPr="00752797">
        <w:rPr>
          <w:lang w:val="en-US"/>
        </w:rPr>
        <w:instrText xml:space="preserve"> REF ZEqnNum711028 \* Charformat \! \* MERGEFORMAT </w:instrText>
      </w:r>
      <w:r w:rsidRPr="00752797">
        <w:rPr>
          <w:lang w:val="en-US"/>
        </w:rPr>
        <w:fldChar w:fldCharType="separate"/>
      </w:r>
      <w:r w:rsidR="0022667E" w:rsidRPr="00752797">
        <w:rPr>
          <w:lang w:val="en-US"/>
        </w:rPr>
        <w:instrText>(2.17)</w:instrText>
      </w:r>
      <w:r w:rsidRPr="00752797">
        <w:rPr>
          <w:lang w:val="en-US"/>
        </w:rPr>
        <w:fldChar w:fldCharType="end"/>
      </w:r>
      <w:r w:rsidRPr="00752797">
        <w:rPr>
          <w:lang w:val="en-US"/>
        </w:rPr>
        <w:fldChar w:fldCharType="end"/>
      </w:r>
      <w:r w:rsidRPr="00752797">
        <w:rPr>
          <w:lang w:val="en-US"/>
        </w:rPr>
        <w:t xml:space="preserve"> the </w:t>
      </w:r>
      <w:r w:rsidRPr="00752797">
        <w:rPr>
          <w:i/>
          <w:lang w:val="en-US"/>
        </w:rPr>
        <w:t>f</w:t>
      </w:r>
      <w:r w:rsidRPr="00752797">
        <w:rPr>
          <w:i/>
          <w:vertAlign w:val="subscript"/>
          <w:lang w:val="en-US"/>
        </w:rPr>
        <w:t>w</w:t>
      </w:r>
      <w:r w:rsidRPr="00752797">
        <w:rPr>
          <w:lang w:val="en-US"/>
        </w:rPr>
        <w:t xml:space="preserve"> is the short-wave friction coefficient.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v:shape id="_x0000_i20259" type="#_x0000_t75" style="width:103.5pt;height:31.5pt" o:ole="">
            <v:imagedata r:id="rId72" o:title=""/>
          </v:shape>
          <o:OLEObject Type="Embed" ProgID="Equation.DSMT4" ShapeID="_x0000_i20259" DrawAspect="Content" ObjectID="_1487355822" r:id="rId7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9" w:name="ZEqnNum88968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18</w:instrText>
      </w:r>
      <w:r w:rsidRPr="00752797">
        <w:rPr>
          <w:lang w:val="en-US"/>
        </w:rPr>
        <w:fldChar w:fldCharType="end"/>
      </w:r>
      <w:r w:rsidRPr="00752797">
        <w:rPr>
          <w:lang w:val="en-US"/>
        </w:rPr>
        <w:instrText>)</w:instrText>
      </w:r>
      <w:bookmarkEnd w:id="69"/>
      <w:r w:rsidRPr="00752797">
        <w:rPr>
          <w:lang w:val="en-US"/>
        </w:rPr>
        <w:fldChar w:fldCharType="end"/>
      </w:r>
    </w:p>
    <w:p w:rsidR="00995779" w:rsidRPr="00752797" w:rsidRDefault="00995779" w:rsidP="00995779">
      <w:pPr>
        <w:rPr>
          <w:lang w:val="en-US"/>
        </w:rPr>
      </w:pPr>
      <w:r w:rsidRPr="00752797">
        <w:rPr>
          <w:lang w:val="en-US"/>
        </w:rPr>
        <w:t xml:space="preserve">The evaluation of the </w:t>
      </w:r>
      <w:proofErr w:type="gramStart"/>
      <w:r w:rsidRPr="00752797">
        <w:rPr>
          <w:lang w:val="en-US"/>
        </w:rPr>
        <w:t xml:space="preserve">term </w:t>
      </w:r>
      <w:proofErr w:type="gramEnd"/>
      <w:r w:rsidRPr="00752797">
        <w:rPr>
          <w:rFonts w:ascii="Calibri" w:eastAsia="SimSun" w:hAnsi="Calibri" w:cs="Times New Roman"/>
          <w:position w:val="-20"/>
          <w:sz w:val="22"/>
          <w:szCs w:val="22"/>
          <w:lang w:val="en-US"/>
        </w:rPr>
        <w:object w:dxaOrig="585" w:dyaOrig="510">
          <v:shape id="_x0000_i20260" type="#_x0000_t75" style="width:29.25pt;height:25.5pt" o:ole="">
            <v:imagedata r:id="rId74" o:title=""/>
          </v:shape>
          <o:OLEObject Type="Embed" ProgID="Equation.DSMT4" ShapeID="_x0000_i20260" DrawAspect="Content" ObjectID="_1487355823" r:id="rId75"/>
        </w:object>
      </w:r>
      <w:r w:rsidRPr="00752797">
        <w:rPr>
          <w:lang w:val="en-US"/>
        </w:rPr>
        <w:t>, the so-called third even velocity moment, depends on the situation. First we need expressions for the orbital velocity amplitude, which is expressed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v:shape id="_x0000_i20261" type="#_x0000_t75" style="width:87pt;height:35.25pt" o:ole="">
            <v:imagedata r:id="rId76" o:title=""/>
          </v:shape>
          <o:OLEObject Type="Embed" ProgID="Equation.DSMT4" ShapeID="_x0000_i20261" DrawAspect="Content" ObjectID="_1487355824" r:id="rId77"/>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0" w:name="ZEqnNum1054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19</w:instrText>
      </w:r>
      <w:r w:rsidRPr="00752797">
        <w:rPr>
          <w:lang w:val="en-US"/>
        </w:rPr>
        <w:fldChar w:fldCharType="end"/>
      </w:r>
      <w:r w:rsidRPr="00752797">
        <w:rPr>
          <w:lang w:val="en-US"/>
        </w:rPr>
        <w:instrText>)</w:instrText>
      </w:r>
      <w:bookmarkEnd w:id="70"/>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rsidR="00995779" w:rsidRPr="00752797" w:rsidRDefault="00995779" w:rsidP="00995779">
      <w:pPr>
        <w:rPr>
          <w:lang w:val="en-US"/>
        </w:rPr>
      </w:pPr>
    </w:p>
    <w:p w:rsidR="00995779" w:rsidRPr="00752797" w:rsidRDefault="00995779" w:rsidP="00995779">
      <w:pPr>
        <w:rPr>
          <w:lang w:val="en-US"/>
        </w:rPr>
      </w:pPr>
      <w:r w:rsidRPr="00752797">
        <w:rPr>
          <w:lang w:val="en-US"/>
        </w:rPr>
        <w:t>For the monochromatic case:</w:t>
      </w:r>
    </w:p>
    <w:p w:rsidR="00995779" w:rsidRPr="00752797" w:rsidRDefault="00995779" w:rsidP="00995779">
      <w:pPr>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v:shape id="_x0000_i20262" type="#_x0000_t75" style="width:228.75pt;height:36.75pt" o:ole="">
            <v:imagedata r:id="rId78" o:title=""/>
          </v:shape>
          <o:OLEObject Type="Embed" ProgID="Equation.DSMT4" ShapeID="_x0000_i20262" DrawAspect="Content" ObjectID="_1487355825" r:id="rId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20</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For the linear Gaussian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v:shape id="_x0000_i20263" type="#_x0000_t75" style="width:228.75pt;height:36.75pt" o:ole="">
            <v:imagedata r:id="rId80" o:title=""/>
          </v:shape>
          <o:OLEObject Type="Embed" ProgID="Equation.DSMT4" ShapeID="_x0000_i20263" DrawAspect="Content" ObjectID="_1487355826" r:id="rId81"/>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1" w:name="ZEqnNum278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21</w:instrText>
      </w:r>
      <w:r w:rsidRPr="00752797">
        <w:rPr>
          <w:lang w:val="en-US"/>
        </w:rPr>
        <w:fldChar w:fldCharType="end"/>
      </w:r>
      <w:r w:rsidRPr="00752797">
        <w:rPr>
          <w:lang w:val="en-US"/>
        </w:rPr>
        <w:instrText>)</w:instrText>
      </w:r>
      <w:bookmarkEnd w:id="71"/>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Combining </w:t>
      </w:r>
      <w:r w:rsidRPr="00752797">
        <w:rPr>
          <w:lang w:val="en-US"/>
        </w:rPr>
        <w:fldChar w:fldCharType="begin"/>
      </w:r>
      <w:r w:rsidRPr="00752797">
        <w:rPr>
          <w:lang w:val="en-US"/>
        </w:rPr>
        <w:instrText xml:space="preserve"> GOTOBUTTON ZEqnNum889680  \* MERGEFORMAT </w:instrText>
      </w:r>
      <w:r w:rsidRPr="00752797">
        <w:rPr>
          <w:lang w:val="en-US"/>
        </w:rPr>
        <w:fldChar w:fldCharType="begin"/>
      </w:r>
      <w:r w:rsidRPr="00752797">
        <w:rPr>
          <w:lang w:val="en-US"/>
        </w:rPr>
        <w:instrText xml:space="preserve"> REF ZEqnNum889680 \* Charformat \! \* MERGEFORMAT </w:instrText>
      </w:r>
      <w:r w:rsidRPr="00752797">
        <w:rPr>
          <w:lang w:val="en-US"/>
        </w:rPr>
        <w:fldChar w:fldCharType="separate"/>
      </w:r>
      <w:r w:rsidR="0022667E" w:rsidRPr="00752797">
        <w:rPr>
          <w:lang w:val="en-US"/>
        </w:rPr>
        <w:instrText>(2.18)</w:instrText>
      </w:r>
      <w:r w:rsidRPr="00752797">
        <w:rPr>
          <w:lang w:val="en-US"/>
        </w:rPr>
        <w:fldChar w:fldCharType="end"/>
      </w:r>
      <w:r w:rsidRPr="00752797">
        <w:rPr>
          <w:lang w:val="en-US"/>
        </w:rPr>
        <w:fldChar w:fldCharType="end"/>
      </w:r>
      <w:r w:rsidRPr="00752797">
        <w:rPr>
          <w:lang w:val="en-US"/>
        </w:rPr>
        <w:t xml:space="preserve"> and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22667E" w:rsidRPr="00752797">
        <w:rPr>
          <w:lang w:val="en-US"/>
        </w:rPr>
        <w:instrText>(2.12)</w:instrText>
      </w:r>
      <w:r w:rsidR="00AA1803" w:rsidRPr="00752797">
        <w:rPr>
          <w:lang w:val="en-US"/>
        </w:rPr>
        <w:fldChar w:fldCharType="end"/>
      </w:r>
      <w:r w:rsidR="00AA1803" w:rsidRPr="00752797">
        <w:rPr>
          <w:lang w:val="en-US"/>
        </w:rPr>
        <w:fldChar w:fldCharType="end"/>
      </w:r>
      <w:r w:rsidRPr="00752797">
        <w:rPr>
          <w:lang w:val="en-US"/>
        </w:rPr>
        <w:t xml:space="preserve"> we get: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v:shape id="_x0000_i20264" type="#_x0000_t75" style="width:94.5pt;height:21.75pt" o:ole="">
            <v:imagedata r:id="rId82" o:title=""/>
          </v:shape>
          <o:OLEObject Type="Embed" ProgID="Equation.DSMT4" ShapeID="_x0000_i20264" DrawAspect="Content" ObjectID="_1487355827" r:id="rId8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XBeach the orbital velocity amplitude is computed as in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22667E" w:rsidRPr="00752797">
        <w:rPr>
          <w:lang w:val="en-US"/>
        </w:rPr>
        <w:instrText>(2.19)</w:instrText>
      </w:r>
      <w:r w:rsidRPr="00752797">
        <w:rPr>
          <w:lang w:val="en-US"/>
        </w:rPr>
        <w:fldChar w:fldCharType="end"/>
      </w:r>
      <w:r w:rsidRPr="00752797">
        <w:rPr>
          <w:lang w:val="en-US"/>
        </w:rPr>
        <w:fldChar w:fldCharType="end"/>
      </w:r>
      <w:r w:rsidRPr="00752797">
        <w:rPr>
          <w:lang w:val="en-US"/>
        </w:rPr>
        <w:t xml:space="preserve"> end the dissipation according to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22667E" w:rsidRPr="00752797">
        <w:rPr>
          <w:lang w:val="en-US"/>
        </w:rPr>
        <w:instrText>(2.12)</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the stationary case formulations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22667E" w:rsidRPr="00752797">
        <w:rPr>
          <w:lang w:val="en-US"/>
        </w:rPr>
        <w:instrText>(2.19)</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ZEqnNum278204  \* MERGEFORMAT </w:instrText>
      </w:r>
      <w:r w:rsidRPr="00752797">
        <w:rPr>
          <w:lang w:val="en-US"/>
        </w:rPr>
        <w:fldChar w:fldCharType="begin"/>
      </w:r>
      <w:r w:rsidRPr="00752797">
        <w:rPr>
          <w:lang w:val="en-US"/>
        </w:rPr>
        <w:instrText xml:space="preserve"> REF ZEqnNum278204 \* Charformat \! \* MERGEFORMAT </w:instrText>
      </w:r>
      <w:r w:rsidRPr="00752797">
        <w:rPr>
          <w:lang w:val="en-US"/>
        </w:rPr>
        <w:fldChar w:fldCharType="separate"/>
      </w:r>
      <w:r w:rsidR="0022667E" w:rsidRPr="00752797">
        <w:rPr>
          <w:lang w:val="en-US"/>
        </w:rPr>
        <w:instrText>(2.21)</w:instrText>
      </w:r>
      <w:r w:rsidRPr="00752797">
        <w:rPr>
          <w:lang w:val="en-US"/>
        </w:rPr>
        <w:fldChar w:fldCharType="end"/>
      </w:r>
      <w:r w:rsidRPr="00752797">
        <w:rPr>
          <w:lang w:val="en-US"/>
        </w:rPr>
        <w:fldChar w:fldCharType="end"/>
      </w:r>
      <w:r w:rsidRPr="00752797">
        <w:rPr>
          <w:lang w:val="en-US"/>
        </w:rPr>
        <w:t xml:space="preserve"> are similarly combined into: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v:shape id="_x0000_i20265" type="#_x0000_t75" style="width:95.25pt;height:21.75pt" o:ole="">
            <v:imagedata r:id="rId84" o:title=""/>
          </v:shape>
          <o:OLEObject Type="Embed" ProgID="Equation.DSMT4" ShapeID="_x0000_i20265" DrawAspect="Content" ObjectID="_1487355828" r:id="rId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2" w:name="ZEqnNum72095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23</w:instrText>
      </w:r>
      <w:r w:rsidRPr="00752797">
        <w:rPr>
          <w:lang w:val="en-US"/>
        </w:rPr>
        <w:fldChar w:fldCharType="end"/>
      </w:r>
      <w:r w:rsidRPr="00752797">
        <w:rPr>
          <w:lang w:val="en-US"/>
        </w:rPr>
        <w:instrText>)</w:instrText>
      </w:r>
      <w:bookmarkEnd w:id="72"/>
      <w:r w:rsidRPr="00752797">
        <w:rPr>
          <w:lang w:val="en-US"/>
        </w:rPr>
        <w:fldChar w:fldCharType="end"/>
      </w:r>
    </w:p>
    <w:p w:rsidR="00995779" w:rsidRPr="00752797" w:rsidRDefault="00995779" w:rsidP="00995779">
      <w:pPr>
        <w:pStyle w:val="Heading4"/>
        <w:rPr>
          <w:lang w:val="en-US"/>
        </w:rPr>
      </w:pPr>
      <w:bookmarkStart w:id="73" w:name="_Ref287254647"/>
      <w:r w:rsidRPr="00752797">
        <w:rPr>
          <w:lang w:val="en-US"/>
        </w:rPr>
        <w:t>Vegetation</w:t>
      </w:r>
      <w:bookmarkEnd w:id="73"/>
    </w:p>
    <w:p w:rsidR="00995779" w:rsidRPr="00752797" w:rsidRDefault="00995779" w:rsidP="00995779">
      <w:pPr>
        <w:rPr>
          <w:lang w:val="en-US"/>
        </w:rPr>
      </w:pPr>
      <w:r w:rsidRPr="00752797">
        <w:rPr>
          <w:lang w:val="en-US"/>
        </w:rPr>
        <w:t xml:space="preserve">The presence of aquatic vegetation 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t>modeled</w:t>
      </w:r>
      <w:r w:rsidRPr="00752797">
        <w:rPr>
          <w:lang w:val="en-US"/>
        </w:rPr>
        <w:t>. The dissipation term is then computed as the sum of the dissipation per vegetation layer (Suzuki et al, 2011):</w:t>
      </w:r>
    </w:p>
    <w:p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v:shape id="_x0000_i20266" type="#_x0000_t75" style="width:61.5pt;height:35.25pt" o:ole="">
            <v:imagedata r:id="rId86" o:title=""/>
          </v:shape>
          <o:OLEObject Type="Embed" ProgID="Equation.DSMT4" ShapeID="_x0000_i20266" DrawAspect="Content" ObjectID="_1487355829" r:id="rId8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24</w:instrText>
      </w:r>
      <w:r w:rsidRPr="00752797">
        <w:rPr>
          <w:lang w:val="en-US"/>
        </w:rPr>
        <w:fldChar w:fldCharType="end"/>
      </w:r>
      <w:r w:rsidRPr="00752797">
        <w:rPr>
          <w:lang w:val="en-US"/>
        </w:rPr>
        <w:instrText>)</w:instrText>
      </w:r>
      <w:r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v:shape id="_x0000_i20267" type="#_x0000_t75" style="width:283.5pt;height:72.75pt" o:ole="">
            <v:imagedata r:id="rId88" o:title=""/>
          </v:shape>
          <o:OLEObject Type="Embed" ProgID="Equation.DSMT4" ShapeID="_x0000_i20267" DrawAspect="Content" ObjectID="_1487355830" r:id="rId8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8"/>
          <w:lang w:val="en-US"/>
        </w:rPr>
        <w:object w:dxaOrig="360" w:dyaOrig="360">
          <v:shape id="_x0000_i20268" type="#_x0000_t75" style="width:17.25pt;height:17.25pt" o:ole="">
            <v:imagedata r:id="rId90" o:title=""/>
          </v:shape>
          <o:OLEObject Type="Embed" ProgID="Equation.DSMT4" ShapeID="_x0000_i20268" DrawAspect="Content" ObjectID="_1487355831" r:id="rId91"/>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rsidR="00995779" w:rsidRPr="00752797" w:rsidRDefault="00995779" w:rsidP="00995779">
      <w:pPr>
        <w:pStyle w:val="Heading3"/>
        <w:jc w:val="both"/>
        <w:rPr>
          <w:lang w:val="en-US"/>
        </w:rPr>
      </w:pPr>
      <w:bookmarkStart w:id="74" w:name="_Toc412623817"/>
      <w:bookmarkStart w:id="75" w:name="_Toc413610987"/>
      <w:r w:rsidRPr="00752797">
        <w:rPr>
          <w:lang w:val="en-US"/>
        </w:rPr>
        <w:t>Radiation stresses</w:t>
      </w:r>
      <w:bookmarkEnd w:id="74"/>
      <w:bookmarkEnd w:id="75"/>
    </w:p>
    <w:p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rsidR="00995779" w:rsidRPr="00752797" w:rsidRDefault="00995779" w:rsidP="00AA1803">
      <w:pPr>
        <w:rPr>
          <w:lang w:val="en-US"/>
        </w:rPr>
      </w:pPr>
    </w:p>
    <w:p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v:shape id="_x0000_i20269" type="#_x0000_t75" style="width:215.25pt;height:69.75pt" o:ole="">
            <v:imagedata r:id="rId92" o:title=""/>
          </v:shape>
          <o:OLEObject Type="Embed" ProgID="Equation.DSMT4" ShapeID="_x0000_i20269" DrawAspect="Content" ObjectID="_1487355832" r:id="rId9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26</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Heading3"/>
        <w:jc w:val="both"/>
        <w:rPr>
          <w:lang w:val="en-US"/>
        </w:rPr>
      </w:pPr>
      <w:bookmarkStart w:id="76" w:name="_Toc412623818"/>
      <w:bookmarkStart w:id="77" w:name="_Ref412651014"/>
      <w:bookmarkStart w:id="78" w:name="_Toc413610988"/>
      <w:r w:rsidRPr="00752797">
        <w:rPr>
          <w:lang w:val="en-US"/>
        </w:rPr>
        <w:t>Wave shape</w:t>
      </w:r>
      <w:bookmarkEnd w:id="76"/>
      <w:bookmarkEnd w:id="77"/>
      <w:bookmarkEnd w:id="78"/>
    </w:p>
    <w:p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two wave forms implemented to take this non-linearity into account:</w:t>
      </w:r>
    </w:p>
    <w:p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proofErr w:type="gramStart"/>
      <w:r w:rsidRPr="00752797">
        <w:rPr>
          <w:i/>
          <w:lang w:val="en-US"/>
        </w:rPr>
        <w:t>S</w:t>
      </w:r>
      <w:r w:rsidRPr="00752797">
        <w:rPr>
          <w:i/>
          <w:vertAlign w:val="subscript"/>
          <w:lang w:val="en-US"/>
        </w:rPr>
        <w:t>k</w:t>
      </w:r>
      <w:proofErr w:type="gramEnd"/>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1500" w:dyaOrig="660">
          <v:shape id="_x0000_i20270" type="#_x0000_t75" style="width:75pt;height:33pt" o:ole="">
            <v:imagedata r:id="rId94" o:title=""/>
          </v:shape>
          <o:OLEObject Type="Embed" ProgID="Equation.DSMT4" ShapeID="_x0000_i20270" DrawAspect="Content" ObjectID="_1487355833" r:id="rId9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27</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v:shape id="_x0000_i20271" type="#_x0000_t75" style="width:154.5pt;height:106.5pt" o:ole="">
            <v:imagedata r:id="rId96" o:title=""/>
          </v:shape>
          <o:OLEObject Type="Embed" ProgID="Equation.DSMT4" ShapeID="_x0000_i20271" DrawAspect="Content" ObjectID="_1487355834" r:id="rId9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28</w:instrText>
      </w:r>
      <w:r w:rsidRPr="00752797">
        <w:rPr>
          <w:lang w:val="en-US"/>
        </w:rPr>
        <w:fldChar w:fldCharType="end"/>
      </w:r>
      <w:r w:rsidRPr="00752797">
        <w:rPr>
          <w:lang w:val="en-US"/>
        </w:rPr>
        <w:instrText>)</w:instrText>
      </w:r>
      <w:r w:rsidRPr="00752797">
        <w:rPr>
          <w:lang w:val="en-US"/>
        </w:rPr>
        <w:fldChar w:fldCharType="end"/>
      </w:r>
      <w:bookmarkStart w:id="79" w:name="_Toc412623819"/>
    </w:p>
    <w:p w:rsidR="00995779" w:rsidRPr="00752797" w:rsidRDefault="00995779" w:rsidP="00995779">
      <w:pPr>
        <w:rPr>
          <w:lang w:val="en-US"/>
        </w:rPr>
      </w:pPr>
    </w:p>
    <w:p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v:shape id="_x0000_i20272" type="#_x0000_t75" style="width:198.75pt;height:34.5pt" o:ole="">
            <v:imagedata r:id="rId98" o:title=""/>
          </v:shape>
          <o:OLEObject Type="Embed" ProgID="Equation.DSMT4" ShapeID="_x0000_i20272" DrawAspect="Content" ObjectID="_1487355835" r:id="rId9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29</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wave skewness of near bed flow velocities is computed according </w:t>
      </w:r>
      <w:proofErr w:type="gramStart"/>
      <w:r w:rsidRPr="00752797">
        <w:rPr>
          <w:lang w:val="en-US"/>
        </w:rPr>
        <w:t xml:space="preserve">to </w:t>
      </w:r>
      <w:proofErr w:type="gramEnd"/>
      <w:r w:rsidRPr="00752797">
        <w:rPr>
          <w:lang w:val="en-US"/>
        </w:rPr>
        <w:fldChar w:fldCharType="begin"/>
      </w:r>
      <w:r w:rsidRPr="00752797">
        <w:rPr>
          <w:lang w:val="en-US"/>
        </w:rPr>
        <w:instrText xml:space="preserve"> GOTOBUTTON ZEqnNum619512  \* MERGEFORMAT </w:instrText>
      </w:r>
      <w:r w:rsidRPr="00752797">
        <w:rPr>
          <w:lang w:val="en-US"/>
        </w:rPr>
        <w:fldChar w:fldCharType="begin"/>
      </w:r>
      <w:r w:rsidRPr="00752797">
        <w:rPr>
          <w:lang w:val="en-US"/>
        </w:rPr>
        <w:instrText xml:space="preserve"> REF ZEqnNum619512 \* Charformat \! \* MERGEFORMAT </w:instrText>
      </w:r>
      <w:r w:rsidRPr="00752797">
        <w:rPr>
          <w:lang w:val="en-US"/>
        </w:rPr>
        <w:fldChar w:fldCharType="separate"/>
      </w:r>
      <w:r w:rsidR="0022667E" w:rsidRPr="00752797">
        <w:rPr>
          <w:lang w:val="en-US"/>
        </w:rPr>
        <w:instrText>(2.30)</w:instrText>
      </w:r>
      <w:r w:rsidRPr="00752797">
        <w:rPr>
          <w:lang w:val="en-US"/>
        </w:rPr>
        <w:fldChar w:fldCharType="end"/>
      </w:r>
      <w:r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v:shape id="_x0000_i20273" type="#_x0000_t75" style="width:50.25pt;height:39.75pt" o:ole="">
            <v:imagedata r:id="rId100" o:title=""/>
          </v:shape>
          <o:OLEObject Type="Embed" ProgID="Equation.DSMT4" ShapeID="_x0000_i20273" DrawAspect="Content" ObjectID="_1487355836" r:id="rId1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0" w:name="ZEqnNum61951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30</w:instrText>
      </w:r>
      <w:r w:rsidRPr="00752797">
        <w:rPr>
          <w:lang w:val="en-US"/>
        </w:rPr>
        <w:fldChar w:fldCharType="end"/>
      </w:r>
      <w:r w:rsidRPr="00752797">
        <w:rPr>
          <w:lang w:val="en-US"/>
        </w:rPr>
        <w:instrText>)</w:instrText>
      </w:r>
      <w:bookmarkEnd w:id="80"/>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220" w:dyaOrig="760">
          <v:shape id="_x0000_i20274" type="#_x0000_t75" style="width:161.25pt;height:37.5pt" o:ole="">
            <v:imagedata r:id="rId102" o:title=""/>
          </v:shape>
          <o:OLEObject Type="Embed" ProgID="Equation.DSMT4" ShapeID="_x0000_i20274" DrawAspect="Content" ObjectID="_1487355837" r:id="rId1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31</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rsidR="00995779" w:rsidRPr="00752797" w:rsidRDefault="00995779" w:rsidP="00995779">
      <w:pPr>
        <w:pStyle w:val="Heading3"/>
        <w:jc w:val="both"/>
        <w:rPr>
          <w:lang w:val="en-US"/>
        </w:rPr>
      </w:pPr>
      <w:bookmarkStart w:id="81" w:name="_Toc413610989"/>
      <w:r w:rsidRPr="00752797">
        <w:rPr>
          <w:lang w:val="en-US"/>
        </w:rPr>
        <w:t>Turbulence</w:t>
      </w:r>
      <w:bookmarkEnd w:id="79"/>
      <w:bookmarkEnd w:id="81"/>
    </w:p>
    <w:p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v:shape id="_x0000_i20275" type="#_x0000_t75" style="width:104.25pt;height:34.5pt" o:ole="">
            <v:imagedata r:id="rId104" o:title=""/>
          </v:shape>
          <o:OLEObject Type="Embed" ProgID="Equation.DSMT4" ShapeID="_x0000_i20275" DrawAspect="Content" ObjectID="_1487355838" r:id="rId1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v:shape id="_x0000_i20276" type="#_x0000_t75" style="width:99.75pt;height:36.75pt" o:ole="">
            <v:imagedata r:id="rId106" o:title=""/>
          </v:shape>
          <o:OLEObject Type="Embed" ProgID="Equation.DSMT4" ShapeID="_x0000_i20276" DrawAspect="Content" ObjectID="_1487355839" r:id="rId1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33</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v:shape id="_x0000_i20277" type="#_x0000_t75" style="width:99.75pt;height:37.5pt" o:ole="">
            <v:imagedata r:id="rId108" o:title=""/>
          </v:shape>
          <o:OLEObject Type="Embed" ProgID="Equation.DSMT4" ShapeID="_x0000_i20277" DrawAspect="Content" ObjectID="_1487355840" r:id="rId1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34</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v:shape id="_x0000_i20278" type="#_x0000_t75" style="width:79.5pt;height:21.75pt" o:ole="">
            <v:imagedata r:id="rId110" o:title=""/>
          </v:shape>
          <o:OLEObject Type="Embed" ProgID="Equation.DSMT4" ShapeID="_x0000_i20278" DrawAspect="Content" ObjectID="_1487355841" r:id="rId11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80">
          <v:shape id="_x0000_i20279" type="#_x0000_t75" style="width:111pt;height:39pt" o:ole="">
            <v:imagedata r:id="rId112" o:title=""/>
          </v:shape>
          <o:OLEObject Type="Embed" ProgID="Equation.DSMT4" ShapeID="_x0000_i20279" DrawAspect="Content" ObjectID="_1487355842" r:id="rId11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36</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Heading3"/>
        <w:jc w:val="both"/>
        <w:rPr>
          <w:lang w:val="en-US"/>
        </w:rPr>
      </w:pPr>
      <w:bookmarkStart w:id="82" w:name="_Toc412623820"/>
      <w:bookmarkStart w:id="83" w:name="_Ref413405462"/>
      <w:bookmarkStart w:id="84" w:name="_Toc413610990"/>
      <w:r w:rsidRPr="00752797">
        <w:rPr>
          <w:lang w:val="en-US"/>
        </w:rPr>
        <w:t>Roller energy balance</w:t>
      </w:r>
      <w:bookmarkEnd w:id="82"/>
      <w:bookmarkEnd w:id="83"/>
      <w:bookmarkEnd w:id="84"/>
    </w:p>
    <w:p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rsidR="00995779" w:rsidRPr="00752797" w:rsidRDefault="00995779" w:rsidP="00995779">
      <w:pPr>
        <w:rPr>
          <w:lang w:val="en-US"/>
        </w:rPr>
      </w:pPr>
    </w:p>
    <w:p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v:shape id="_x0000_i20280" type="#_x0000_t75" style="width:75pt;height:31.5pt" o:ole="">
            <v:imagedata r:id="rId114" o:title=""/>
          </v:shape>
          <o:OLEObject Type="Embed" ProgID="Equation.DSMT4" ShapeID="_x0000_i20280" DrawAspect="Content" ObjectID="_1487355843" r:id="rId11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5" w:name="ZEqnNum14554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37</w:instrText>
      </w:r>
      <w:r w:rsidRPr="00752797">
        <w:rPr>
          <w:lang w:val="en-US"/>
        </w:rPr>
        <w:fldChar w:fldCharType="end"/>
      </w:r>
      <w:r w:rsidRPr="00752797">
        <w:rPr>
          <w:lang w:val="en-US"/>
        </w:rPr>
        <w:instrText>)</w:instrText>
      </w:r>
      <w:bookmarkEnd w:id="85"/>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12"/>
          <w:lang w:val="en-US"/>
        </w:rPr>
        <w:object w:dxaOrig="279" w:dyaOrig="360">
          <v:shape id="_x0000_i20281" type="#_x0000_t75" style="width:14.25pt;height:18pt" o:ole="">
            <v:imagedata r:id="rId116" o:title=""/>
          </v:shape>
          <o:OLEObject Type="Embed" ProgID="Equation.DSMT4" ShapeID="_x0000_i20281" DrawAspect="Content" ObjectID="_1487355844" r:id="rId117"/>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v:shape id="_x0000_i20282" type="#_x0000_t75" style="width:122.25pt;height:35.25pt" o:ole="">
            <v:imagedata r:id="rId118" o:title=""/>
          </v:shape>
          <o:OLEObject Type="Embed" ProgID="Equation.DSMT4" ShapeID="_x0000_i20282" DrawAspect="Content" ObjectID="_1487355845" r:id="rId11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6" w:name="ZEqnNum9924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38</w:instrText>
      </w:r>
      <w:r w:rsidRPr="00752797">
        <w:rPr>
          <w:lang w:val="en-US"/>
        </w:rPr>
        <w:fldChar w:fldCharType="end"/>
      </w:r>
      <w:r w:rsidRPr="00752797">
        <w:rPr>
          <w:lang w:val="en-US"/>
        </w:rPr>
        <w:instrText>)</w:instrText>
      </w:r>
      <w:bookmarkEnd w:id="86"/>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proofErr w:type="gramStart"/>
      <w:r w:rsidRPr="00752797">
        <w:rPr>
          <w:lang w:val="en-US"/>
        </w:rPr>
        <w:t>and</w:t>
      </w:r>
      <w:proofErr w:type="gramEnd"/>
      <w:r w:rsidRPr="00752797">
        <w:rPr>
          <w:lang w:val="en-US"/>
        </w:rPr>
        <w:t xml:space="preserve"> a contribution to the radiation stress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v:shape id="_x0000_i20283" type="#_x0000_t75" style="width:116.25pt;height:37.5pt" o:ole="">
            <v:imagedata r:id="rId120" o:title=""/>
          </v:shape>
          <o:OLEObject Type="Embed" ProgID="Equation.DSMT4" ShapeID="_x0000_i20283" DrawAspect="Content" ObjectID="_1487355846" r:id="rId12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39</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We can now formulate an energy balance for the roller as follows: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v:shape id="_x0000_i20284" type="#_x0000_t75" style="width:206.25pt;height:36.75pt" o:ole="">
            <v:imagedata r:id="rId122" o:title=""/>
          </v:shape>
          <o:OLEObject Type="Embed" ProgID="Equation.3" ShapeID="_x0000_i20284" DrawAspect="Content" ObjectID="_1487355847" r:id="rId12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7" w:name="ZEqnNum92344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40</w:instrText>
      </w:r>
      <w:r w:rsidRPr="00752797">
        <w:rPr>
          <w:lang w:val="en-US"/>
        </w:rPr>
        <w:fldChar w:fldCharType="end"/>
      </w:r>
      <w:r w:rsidRPr="00752797">
        <w:rPr>
          <w:lang w:val="en-US"/>
        </w:rPr>
        <w:instrText>)</w:instrText>
      </w:r>
      <w:bookmarkEnd w:id="87"/>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v:shape id="_x0000_i20285" type="#_x0000_t75" style="width:60pt;height:20.25pt" o:ole="">
            <v:imagedata r:id="rId124" o:title=""/>
          </v:shape>
          <o:OLEObject Type="Embed" ProgID="Equation.DSMT4" ShapeID="_x0000_i20285" DrawAspect="Content" ObjectID="_1487355848" r:id="rId12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8" w:name="ZEqnNum821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41</w:instrText>
      </w:r>
      <w:r w:rsidRPr="00752797">
        <w:rPr>
          <w:lang w:val="en-US"/>
        </w:rPr>
        <w:fldChar w:fldCharType="end"/>
      </w:r>
      <w:r w:rsidRPr="00752797">
        <w:rPr>
          <w:lang w:val="en-US"/>
        </w:rPr>
        <w:instrText>)</w:instrText>
      </w:r>
      <w:bookmarkEnd w:id="88"/>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Given the complex motion in the breaking waves, we can only give approximate estimates of the order of magnitude of the parameters in the equations </w:t>
      </w:r>
      <w:r w:rsidRPr="00752797">
        <w:rPr>
          <w:lang w:val="en-US"/>
        </w:rPr>
        <w:fldChar w:fldCharType="begin"/>
      </w:r>
      <w:r w:rsidRPr="00752797">
        <w:rPr>
          <w:lang w:val="en-US"/>
        </w:rPr>
        <w:instrText xml:space="preserve"> GOTOBUTTON ZEqnNum145546  \* MERGEFORMAT </w:instrText>
      </w:r>
      <w:r w:rsidRPr="00752797">
        <w:rPr>
          <w:lang w:val="en-US"/>
        </w:rPr>
        <w:fldChar w:fldCharType="begin"/>
      </w:r>
      <w:r w:rsidRPr="00752797">
        <w:rPr>
          <w:lang w:val="en-US"/>
        </w:rPr>
        <w:instrText xml:space="preserve"> REF ZEqnNum145546 \* Charformat \! \* MERGEFORMAT </w:instrText>
      </w:r>
      <w:r w:rsidRPr="00752797">
        <w:rPr>
          <w:lang w:val="en-US"/>
        </w:rPr>
        <w:fldChar w:fldCharType="separate"/>
      </w:r>
      <w:r w:rsidR="0022667E" w:rsidRPr="00752797">
        <w:rPr>
          <w:lang w:val="en-US"/>
        </w:rPr>
        <w:instrText>(2.37)</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till </w:t>
      </w:r>
      <w:proofErr w:type="gramEnd"/>
      <w:r w:rsidRPr="00752797">
        <w:rPr>
          <w:lang w:val="en-US"/>
        </w:rPr>
        <w:fldChar w:fldCharType="begin"/>
      </w:r>
      <w:r w:rsidRPr="00752797">
        <w:rPr>
          <w:lang w:val="en-US"/>
        </w:rPr>
        <w:instrText xml:space="preserve"> GOTOBUTTON ZEqnNum821204  \* MERGEFORMAT </w:instrText>
      </w:r>
      <w:r w:rsidRPr="00752797">
        <w:rPr>
          <w:lang w:val="en-US"/>
        </w:rPr>
        <w:fldChar w:fldCharType="begin"/>
      </w:r>
      <w:r w:rsidRPr="00752797">
        <w:rPr>
          <w:lang w:val="en-US"/>
        </w:rPr>
        <w:instrText xml:space="preserve"> REF ZEqnNum821204 \* Charformat \! \* MERGEFORMAT </w:instrText>
      </w:r>
      <w:r w:rsidRPr="00752797">
        <w:rPr>
          <w:lang w:val="en-US"/>
        </w:rPr>
        <w:fldChar w:fldCharType="separate"/>
      </w:r>
      <w:r w:rsidR="0022667E" w:rsidRPr="00752797">
        <w:rPr>
          <w:lang w:val="en-US"/>
        </w:rPr>
        <w:instrText>(2.41)</w:instrText>
      </w:r>
      <w:r w:rsidRPr="00752797">
        <w:rPr>
          <w:lang w:val="en-US"/>
        </w:rPr>
        <w:fldChar w:fldCharType="end"/>
      </w:r>
      <w:r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320" w:dyaOrig="380">
          <v:shape id="_x0000_i20286" type="#_x0000_t75" style="width:65.25pt;height:19.5pt" o:ole="">
            <v:imagedata r:id="rId126" o:title=""/>
          </v:shape>
          <o:OLEObject Type="Embed" ProgID="Equation.DSMT4" ShapeID="_x0000_i20286" DrawAspect="Content" ObjectID="_1487355849" r:id="rId12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However, this must be seen as an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xml:space="preserve">. Nairn et al. (1990) showed that the conceptual model of 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 (1990) in equation </w:t>
      </w:r>
      <w:r w:rsidRPr="00752797">
        <w:rPr>
          <w:lang w:val="en-US"/>
        </w:rPr>
        <w:fldChar w:fldCharType="begin"/>
      </w:r>
      <w:r w:rsidRPr="00752797">
        <w:rPr>
          <w:lang w:val="en-US"/>
        </w:rPr>
        <w:instrText xml:space="preserve"> GOTOBUTTON ZEqnNum156223  \* MERGEFORMAT </w:instrText>
      </w:r>
      <w:r w:rsidRPr="00752797">
        <w:rPr>
          <w:lang w:val="en-US"/>
        </w:rPr>
        <w:fldChar w:fldCharType="begin"/>
      </w:r>
      <w:r w:rsidRPr="00752797">
        <w:rPr>
          <w:lang w:val="en-US"/>
        </w:rPr>
        <w:instrText xml:space="preserve"> REF ZEqnNum156223 \* Charformat \! \* MERGEFORMAT </w:instrText>
      </w:r>
      <w:r w:rsidRPr="00752797">
        <w:rPr>
          <w:lang w:val="en-US"/>
        </w:rPr>
        <w:fldChar w:fldCharType="separate"/>
      </w:r>
      <w:r w:rsidR="0022667E" w:rsidRPr="00752797">
        <w:rPr>
          <w:lang w:val="en-US"/>
        </w:rPr>
        <w:instrText>(2.43)</w:instrText>
      </w:r>
      <w:r w:rsidRPr="00752797">
        <w:rPr>
          <w:lang w:val="en-US"/>
        </w:rPr>
        <w:fldChar w:fldCharType="end"/>
      </w:r>
      <w:r w:rsidRPr="00752797">
        <w:rPr>
          <w:lang w:val="en-US"/>
        </w:rPr>
        <w:fldChar w:fldCharType="end"/>
      </w:r>
      <w:r w:rsidRPr="00752797">
        <w:rPr>
          <w:lang w:val="en-US"/>
        </w:rPr>
        <w:t xml:space="preserve"> and the roller contribution to the radiation stress: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v:shape id="_x0000_i20287" type="#_x0000_t75" style="width:108.75pt;height:64.5pt" o:ole="">
            <v:imagedata r:id="rId128" o:title=""/>
          </v:shape>
          <o:OLEObject Type="Embed" ProgID="Equation.3" ShapeID="_x0000_i20287" DrawAspect="Content" ObjectID="_1487355850" r:id="rId12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9" w:name="ZEqnNum15622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43</w:instrText>
      </w:r>
      <w:r w:rsidRPr="00752797">
        <w:rPr>
          <w:lang w:val="en-US"/>
        </w:rPr>
        <w:fldChar w:fldCharType="end"/>
      </w:r>
      <w:r w:rsidRPr="00752797">
        <w:rPr>
          <w:lang w:val="en-US"/>
        </w:rPr>
        <w:instrText>)</w:instrText>
      </w:r>
      <w:bookmarkEnd w:id="89"/>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v:shape id="_x0000_i20288" type="#_x0000_t75" style="width:108.75pt;height:24pt" o:ole="">
            <v:imagedata r:id="rId130" o:title=""/>
          </v:shape>
          <o:OLEObject Type="Embed" ProgID="Equation.DSMT4" ShapeID="_x0000_i20288" DrawAspect="Content" ObjectID="_1487355851" r:id="rId13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0" w:name="ZEqnNum15700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44</w:instrText>
      </w:r>
      <w:r w:rsidRPr="00752797">
        <w:rPr>
          <w:lang w:val="en-US"/>
        </w:rPr>
        <w:fldChar w:fldCharType="end"/>
      </w:r>
      <w:r w:rsidRPr="00752797">
        <w:rPr>
          <w:lang w:val="en-US"/>
        </w:rPr>
        <w:instrText>)</w:instrText>
      </w:r>
      <w:bookmarkEnd w:id="90"/>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Combining this with equations </w:t>
      </w:r>
      <w:r w:rsidRPr="00752797">
        <w:rPr>
          <w:lang w:val="en-US"/>
        </w:rPr>
        <w:fldChar w:fldCharType="begin"/>
      </w:r>
      <w:r w:rsidRPr="00752797">
        <w:rPr>
          <w:lang w:val="en-US"/>
        </w:rPr>
        <w:instrText xml:space="preserve"> GOTOBUTTON ZEqnNum992472  \* MERGEFORMAT </w:instrText>
      </w:r>
      <w:r w:rsidRPr="00752797">
        <w:rPr>
          <w:lang w:val="en-US"/>
        </w:rPr>
        <w:fldChar w:fldCharType="begin"/>
      </w:r>
      <w:r w:rsidRPr="00752797">
        <w:rPr>
          <w:lang w:val="en-US"/>
        </w:rPr>
        <w:instrText xml:space="preserve"> REF ZEqnNum992472 \* Charformat \! \* MERGEFORMAT </w:instrText>
      </w:r>
      <w:r w:rsidRPr="00752797">
        <w:rPr>
          <w:lang w:val="en-US"/>
        </w:rPr>
        <w:fldChar w:fldCharType="separate"/>
      </w:r>
      <w:r w:rsidR="0022667E" w:rsidRPr="00752797">
        <w:rPr>
          <w:lang w:val="en-US"/>
        </w:rPr>
        <w:instrText>(2.38)</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ZEqnNum157006  \* MERGEFORMAT </w:instrText>
      </w:r>
      <w:r w:rsidRPr="00752797">
        <w:rPr>
          <w:lang w:val="en-US"/>
        </w:rPr>
        <w:fldChar w:fldCharType="begin"/>
      </w:r>
      <w:r w:rsidRPr="00752797">
        <w:rPr>
          <w:lang w:val="en-US"/>
        </w:rPr>
        <w:instrText xml:space="preserve"> REF ZEqnNum157006 \* Charformat \! \* MERGEFORMAT </w:instrText>
      </w:r>
      <w:r w:rsidRPr="00752797">
        <w:rPr>
          <w:lang w:val="en-US"/>
        </w:rPr>
        <w:fldChar w:fldCharType="separate"/>
      </w:r>
      <w:r w:rsidR="0022667E" w:rsidRPr="00752797">
        <w:rPr>
          <w:lang w:val="en-US"/>
        </w:rPr>
        <w:instrText>(2.44)</w:instrText>
      </w:r>
      <w:r w:rsidRPr="00752797">
        <w:rPr>
          <w:lang w:val="en-US"/>
        </w:rPr>
        <w:fldChar w:fldCharType="end"/>
      </w:r>
      <w:r w:rsidRPr="00752797">
        <w:rPr>
          <w:lang w:val="en-US"/>
        </w:rPr>
        <w:fldChar w:fldCharType="end"/>
      </w:r>
      <w:r w:rsidRPr="00752797">
        <w:rPr>
          <w:lang w:val="en-US"/>
        </w:rPr>
        <w:t xml:space="preserve"> we then find:</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v:shape id="_x0000_i20289" type="#_x0000_t75" style="width:84.75pt;height:35.25pt" o:ole="">
            <v:imagedata r:id="rId132" o:title=""/>
          </v:shape>
          <o:OLEObject Type="Embed" ProgID="Equation.DSMT4" ShapeID="_x0000_i20289" DrawAspect="Content" ObjectID="_1487355852" r:id="rId13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v:shape id="_x0000_i20290" type="#_x0000_t75" style="width:14.25pt;height:18pt" o:ole="">
            <v:imagedata r:id="rId134" o:title=""/>
          </v:shape>
          <o:OLEObject Type="Embed" ProgID="Equation.DSMT4" ShapeID="_x0000_i20290" DrawAspect="Content" ObjectID="_1487355853" r:id="rId135"/>
        </w:object>
      </w:r>
      <w:r w:rsidRPr="00752797">
        <w:rPr>
          <w:lang w:val="en-US"/>
        </w:rPr>
        <w:t xml:space="preserve"> and </w:t>
      </w:r>
      <w:r w:rsidRPr="00752797">
        <w:rPr>
          <w:position w:val="-12"/>
          <w:lang w:val="en-US"/>
        </w:rPr>
        <w:object w:dxaOrig="300" w:dyaOrig="360">
          <v:shape id="_x0000_i20291" type="#_x0000_t75" style="width:15pt;height:18pt" o:ole="">
            <v:imagedata r:id="rId136" o:title=""/>
          </v:shape>
          <o:OLEObject Type="Embed" ProgID="Equation.DSMT4" ShapeID="_x0000_i20291" DrawAspect="Content" ObjectID="_1487355854" r:id="rId137"/>
        </w:object>
      </w:r>
      <w:r w:rsidRPr="00752797">
        <w:rPr>
          <w:position w:val="-12"/>
          <w:lang w:val="en-US"/>
        </w:rPr>
        <w:t xml:space="preserve"> </w:t>
      </w:r>
      <w:r w:rsidRPr="00752797">
        <w:rPr>
          <w:lang w:val="en-US"/>
        </w:rPr>
        <w:t xml:space="preserve">are usually lumped together into a single coefficient. This coefficient β is in the </w:t>
      </w:r>
      <w:proofErr w:type="gramStart"/>
      <w:r w:rsidRPr="00752797">
        <w:rPr>
          <w:lang w:val="en-US"/>
        </w:rPr>
        <w:t>O(</w:t>
      </w:r>
      <w:proofErr w:type="gramEnd"/>
      <w:r w:rsidRPr="00752797">
        <w:rPr>
          <w:lang w:val="en-US"/>
        </w:rPr>
        <w:t xml:space="preserve">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Pr="00752797">
        <w:rPr>
          <w:lang w:val="en-US"/>
        </w:rPr>
        <w:fldChar w:fldCharType="begin"/>
      </w:r>
      <w:r w:rsidRPr="00752797">
        <w:rPr>
          <w:lang w:val="en-US"/>
        </w:rPr>
        <w:instrText xml:space="preserve"> GOTOBUTTON ZEqnNum871591  \* MERGEFORMAT </w:instrText>
      </w:r>
      <w:r w:rsidRPr="00752797">
        <w:rPr>
          <w:lang w:val="en-US"/>
        </w:rPr>
        <w:fldChar w:fldCharType="begin"/>
      </w:r>
      <w:r w:rsidRPr="00752797">
        <w:rPr>
          <w:lang w:val="en-US"/>
        </w:rPr>
        <w:instrText xml:space="preserve"> REF ZEqnNum871591 \* Charformat \! \* MERGEFORMAT </w:instrText>
      </w:r>
      <w:r w:rsidRPr="00752797">
        <w:rPr>
          <w:lang w:val="en-US"/>
        </w:rPr>
        <w:fldChar w:fldCharType="separate"/>
      </w:r>
      <w:r w:rsidR="0022667E" w:rsidRPr="00752797">
        <w:rPr>
          <w:lang w:val="en-US"/>
        </w:rPr>
        <w:instrText>(2.1)</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and </w:t>
      </w:r>
      <w:proofErr w:type="gramEnd"/>
      <w:r w:rsidRPr="00752797">
        <w:rPr>
          <w:lang w:val="en-US"/>
        </w:rPr>
        <w:fldChar w:fldCharType="begin"/>
      </w:r>
      <w:r w:rsidRPr="00752797">
        <w:rPr>
          <w:lang w:val="en-US"/>
        </w:rPr>
        <w:instrText xml:space="preserve"> GOTOBUTTON ZEqnNum923440  \* MERGEFORMAT </w:instrText>
      </w:r>
      <w:r w:rsidRPr="00752797">
        <w:rPr>
          <w:lang w:val="en-US"/>
        </w:rPr>
        <w:fldChar w:fldCharType="begin"/>
      </w:r>
      <w:r w:rsidRPr="00752797">
        <w:rPr>
          <w:lang w:val="en-US"/>
        </w:rPr>
        <w:instrText xml:space="preserve"> REF ZEqnNum923440 \* Charformat \! \* MERGEFORMAT </w:instrText>
      </w:r>
      <w:r w:rsidRPr="00752797">
        <w:rPr>
          <w:lang w:val="en-US"/>
        </w:rPr>
        <w:fldChar w:fldCharType="separate"/>
      </w:r>
      <w:r w:rsidR="0022667E" w:rsidRPr="00752797">
        <w:rPr>
          <w:lang w:val="en-US"/>
        </w:rPr>
        <w:instrText>(2.40)</w:instrText>
      </w:r>
      <w:r w:rsidRPr="00752797">
        <w:rPr>
          <w:lang w:val="en-US"/>
        </w:rPr>
        <w:fldChar w:fldCharType="end"/>
      </w:r>
      <w:r w:rsidRPr="00752797">
        <w:rPr>
          <w:lang w:val="en-US"/>
        </w:rPr>
        <w:fldChar w:fldCharType="end"/>
      </w:r>
      <w:r w:rsidRPr="00752797">
        <w:rPr>
          <w:lang w:val="en-US"/>
        </w:rPr>
        <w:t>:</w:t>
      </w:r>
    </w:p>
    <w:p w:rsidR="00995779" w:rsidRPr="00752797" w:rsidRDefault="00995779" w:rsidP="00995779">
      <w:pPr>
        <w:pStyle w:val="NoSpacing"/>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v:shape id="_x0000_i20292" type="#_x0000_t75" style="width:294.75pt;height:150.75pt" o:ole="">
            <v:imagedata r:id="rId138" o:title=""/>
          </v:shape>
          <o:OLEObject Type="Embed" ProgID="Equation.DSMT4" ShapeID="_x0000_i20292" DrawAspect="Content" ObjectID="_1487355855" r:id="rId1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46</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pStyle w:val="NoSpacing"/>
        <w:rPr>
          <w:lang w:val="en-US"/>
        </w:rPr>
      </w:pPr>
      <w:r w:rsidRPr="00752797">
        <w:rPr>
          <w:lang w:val="en-US"/>
        </w:rPr>
        <w:t>In a longshore uniform situation, according to Snell’s law, the first term on the right-hand side equals zero; the second term exactly equals the sum of the wave energy dissipation and the roller energy input and dissipation terms, so the forcing term reduces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3980" w:dyaOrig="620">
          <v:shape id="_x0000_i20293" type="#_x0000_t75" style="width:198.75pt;height:31.5pt" o:ole="">
            <v:imagedata r:id="rId140" o:title=""/>
          </v:shape>
          <o:OLEObject Type="Embed" ProgID="Equation.DSMT4" ShapeID="_x0000_i20293" DrawAspect="Content" ObjectID="_1487355856" r:id="rId1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1" w:name="ZEqnNum5153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47</w:instrText>
      </w:r>
      <w:r w:rsidRPr="00752797">
        <w:rPr>
          <w:lang w:val="en-US"/>
        </w:rPr>
        <w:fldChar w:fldCharType="end"/>
      </w:r>
      <w:r w:rsidRPr="00752797">
        <w:rPr>
          <w:lang w:val="en-US"/>
        </w:rPr>
        <w:instrText>)</w:instrText>
      </w:r>
      <w:bookmarkEnd w:id="91"/>
      <w:r w:rsidRPr="00752797">
        <w:rPr>
          <w:lang w:val="en-US"/>
        </w:rPr>
        <w:fldChar w:fldCharType="end"/>
      </w:r>
    </w:p>
    <w:p w:rsidR="00995779" w:rsidRPr="00752797" w:rsidRDefault="00995779" w:rsidP="00995779">
      <w:pPr>
        <w:pStyle w:val="Heading2"/>
        <w:jc w:val="both"/>
        <w:rPr>
          <w:lang w:val="en-US"/>
        </w:rPr>
      </w:pPr>
      <w:bookmarkStart w:id="92" w:name="_Toc412623821"/>
      <w:bookmarkStart w:id="93" w:name="_Ref413406030"/>
      <w:bookmarkStart w:id="94" w:name="_Toc413610991"/>
      <w:r w:rsidRPr="00752797">
        <w:rPr>
          <w:lang w:val="en-US"/>
        </w:rPr>
        <w:t>Shallow water equations</w:t>
      </w:r>
      <w:bookmarkEnd w:id="92"/>
      <w:bookmarkEnd w:id="93"/>
      <w:bookmarkEnd w:id="94"/>
    </w:p>
    <w:p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v:shape id="_x0000_i20294" type="#_x0000_t75" style="width:159.75pt;height:17.25pt" o:ole="">
            <v:imagedata r:id="rId142" o:title=""/>
          </v:shape>
          <o:OLEObject Type="Embed" ProgID="Equation.DSMT4" ShapeID="_x0000_i20294" DrawAspect="Content" ObjectID="_1487355857" r:id="rId1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48</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r w:rsidRPr="00752797">
        <w:rPr>
          <w:lang w:val="en-US"/>
        </w:rPr>
        <w:fldChar w:fldCharType="begin"/>
      </w:r>
      <w:r w:rsidRPr="00752797">
        <w:rPr>
          <w:lang w:val="en-US"/>
        </w:rPr>
        <w:instrText xml:space="preserve"> GOTOBUTTON ZEqnNum369529  \* MERGEFORMAT </w:instrText>
      </w:r>
      <w:r w:rsidRPr="00752797">
        <w:rPr>
          <w:lang w:val="en-US"/>
        </w:rPr>
        <w:fldChar w:fldCharType="begin"/>
      </w:r>
      <w:r w:rsidRPr="00752797">
        <w:rPr>
          <w:lang w:val="en-US"/>
        </w:rPr>
        <w:instrText xml:space="preserve"> REF ZEqnNum369529 \* Charformat \! \* MERGEFORMAT </w:instrText>
      </w:r>
      <w:r w:rsidRPr="00752797">
        <w:rPr>
          <w:lang w:val="en-US"/>
        </w:rPr>
        <w:fldChar w:fldCharType="separate"/>
      </w:r>
      <w:r w:rsidR="0022667E" w:rsidRPr="00752797">
        <w:rPr>
          <w:lang w:val="en-US"/>
        </w:rPr>
        <w:instrText>(2.49)</w:instrText>
      </w:r>
      <w:r w:rsidRPr="00752797">
        <w:rPr>
          <w:lang w:val="en-US"/>
        </w:rPr>
        <w:fldChar w:fldCharType="end"/>
      </w:r>
      <w:r w:rsidRPr="00752797">
        <w:rPr>
          <w:lang w:val="en-US"/>
        </w:rPr>
        <w:fldChar w:fldCharType="end"/>
      </w:r>
      <w:r w:rsidRPr="00752797">
        <w:rPr>
          <w:lang w:val="en-US"/>
        </w:rPr>
        <w:t xml:space="preserve"> in which the wave-group varying short wave energy </w:t>
      </w:r>
      <w:proofErr w:type="gramStart"/>
      <w:r w:rsidRPr="00752797">
        <w:rPr>
          <w:i/>
          <w:lang w:val="en-US"/>
        </w:rPr>
        <w:t>E</w:t>
      </w:r>
      <w:r w:rsidRPr="00752797">
        <w:rPr>
          <w:i/>
          <w:vertAlign w:val="subscript"/>
          <w:lang w:val="en-US"/>
        </w:rPr>
        <w:t>w</w:t>
      </w:r>
      <w:proofErr w:type="gramEnd"/>
      <w:r w:rsidRPr="00752797">
        <w:rPr>
          <w:lang w:val="en-US"/>
        </w:rPr>
        <w:t xml:space="preserve"> and direction are obtained from the wave-action balance.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v:shape id="_x0000_i20295" type="#_x0000_t75" style="width:174pt;height:34.5pt" o:ole="">
            <v:imagedata r:id="rId144" o:title=""/>
          </v:shape>
          <o:OLEObject Type="Embed" ProgID="Equation.DSMT4" ShapeID="_x0000_i20295" DrawAspect="Content" ObjectID="_1487355858" r:id="rId1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5" w:name="ZEqnNum3695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49</w:instrText>
      </w:r>
      <w:r w:rsidRPr="00752797">
        <w:rPr>
          <w:lang w:val="en-US"/>
        </w:rPr>
        <w:fldChar w:fldCharType="end"/>
      </w:r>
      <w:r w:rsidRPr="00752797">
        <w:rPr>
          <w:lang w:val="en-US"/>
        </w:rPr>
        <w:instrText>)</w:instrText>
      </w:r>
      <w:bookmarkEnd w:id="95"/>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resulting GLM-momentum equations are given by: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v:shape id="_x0000_i20296" type="#_x0000_t75" style="width:382.5pt;height:113.25pt" o:ole="">
            <v:imagedata r:id="rId146" o:title=""/>
          </v:shape>
          <o:OLEObject Type="Embed" ProgID="Equation.DSMT4" ShapeID="_x0000_i20296" DrawAspect="Content" ObjectID="_1487355859" r:id="rId14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6" w:name="ZEqnNum48851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50</w:instrText>
      </w:r>
      <w:r w:rsidRPr="00752797">
        <w:rPr>
          <w:lang w:val="en-US"/>
        </w:rPr>
        <w:fldChar w:fldCharType="end"/>
      </w:r>
      <w:r w:rsidRPr="00752797">
        <w:rPr>
          <w:lang w:val="en-US"/>
        </w:rPr>
        <w:instrText>)</w:instrText>
      </w:r>
      <w:bookmarkEnd w:id="96"/>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22667E" w:rsidRPr="00752797">
        <w:rPr>
          <w:lang w:val="en-US"/>
        </w:rPr>
        <w:instrText>(2.50)</w:instrText>
      </w:r>
      <w:r w:rsidRPr="00752797">
        <w:rPr>
          <w:lang w:val="en-US"/>
        </w:rPr>
        <w:fldChar w:fldCharType="end"/>
      </w:r>
      <w:r w:rsidRPr="00752797">
        <w:rPr>
          <w:lang w:val="en-US"/>
        </w:rPr>
        <w:fldChar w:fldCharType="end"/>
      </w:r>
      <w:r w:rsidRPr="00752797">
        <w:rPr>
          <w:lang w:val="en-US"/>
        </w:rPr>
        <w:t>.</w:t>
      </w:r>
      <w:r w:rsidR="00BB3951" w:rsidRPr="00752797">
        <w:rPr>
          <w:lang w:val="en-US"/>
        </w:rPr>
        <w:t xml:space="preserve"> </w:t>
      </w:r>
    </w:p>
    <w:p w:rsidR="00995779" w:rsidRPr="00752797" w:rsidRDefault="00995779" w:rsidP="00995779">
      <w:pPr>
        <w:pStyle w:val="Heading3"/>
        <w:jc w:val="both"/>
        <w:rPr>
          <w:lang w:val="en-US"/>
        </w:rPr>
      </w:pPr>
      <w:bookmarkStart w:id="97" w:name="_Toc412623822"/>
      <w:bookmarkStart w:id="98" w:name="_Toc413610992"/>
      <w:r w:rsidRPr="00752797">
        <w:rPr>
          <w:lang w:val="en-US"/>
        </w:rPr>
        <w:t>Horizontal viscosity</w:t>
      </w:r>
      <w:bookmarkEnd w:id="97"/>
      <w:bookmarkEnd w:id="98"/>
      <w:r w:rsidRPr="00752797">
        <w:rPr>
          <w:lang w:val="en-US"/>
        </w:rPr>
        <w:t xml:space="preserve"> </w:t>
      </w:r>
    </w:p>
    <w:p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4800" w:dyaOrig="840">
          <v:shape id="_x0000_i20297" type="#_x0000_t75" style="width:240.75pt;height:42pt" o:ole="">
            <v:imagedata r:id="rId148" o:title=""/>
          </v:shape>
          <o:OLEObject Type="Embed" ProgID="Equation.DSMT4" ShapeID="_x0000_i20297" DrawAspect="Content" ObjectID="_1487355860" r:id="rId1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9" w:name="ZEqnNum52546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51</w:instrText>
      </w:r>
      <w:r w:rsidRPr="00752797">
        <w:rPr>
          <w:lang w:val="en-US"/>
        </w:rPr>
        <w:fldChar w:fldCharType="end"/>
      </w:r>
      <w:r w:rsidRPr="00752797">
        <w:rPr>
          <w:lang w:val="en-US"/>
        </w:rPr>
        <w:instrText>)</w:instrText>
      </w:r>
      <w:bookmarkEnd w:id="99"/>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ZEqnNum525463  \* MERGEFORMAT </w:instrText>
      </w:r>
      <w:r w:rsidRPr="00752797">
        <w:rPr>
          <w:lang w:val="en-US"/>
        </w:rPr>
        <w:fldChar w:fldCharType="begin"/>
      </w:r>
      <w:r w:rsidRPr="00752797">
        <w:rPr>
          <w:lang w:val="en-US"/>
        </w:rPr>
        <w:instrText xml:space="preserve"> REF ZEqnNum525463 \* Charformat \! \* MERGEFORMAT </w:instrText>
      </w:r>
      <w:r w:rsidRPr="00752797">
        <w:rPr>
          <w:lang w:val="en-US"/>
        </w:rPr>
        <w:fldChar w:fldCharType="separate"/>
      </w:r>
      <w:r w:rsidR="0022667E" w:rsidRPr="00752797">
        <w:rPr>
          <w:lang w:val="en-US"/>
        </w:rPr>
        <w:instrText>(2.51)</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i/>
          <w:vertAlign w:val="subscript"/>
          <w:lang w:val="en-US"/>
        </w:rPr>
        <w:t>S</w:t>
      </w:r>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rsidR="00995779" w:rsidRPr="00752797" w:rsidRDefault="00995779" w:rsidP="00995779">
      <w:pPr>
        <w:pStyle w:val="Heading3"/>
        <w:jc w:val="both"/>
        <w:rPr>
          <w:lang w:val="en-US"/>
        </w:rPr>
      </w:pPr>
      <w:bookmarkStart w:id="100" w:name="_Toc412623823"/>
      <w:bookmarkStart w:id="101" w:name="_Toc413610993"/>
      <w:r w:rsidRPr="00752797">
        <w:rPr>
          <w:lang w:val="en-US"/>
        </w:rPr>
        <w:t>Bed shear stress</w:t>
      </w:r>
      <w:bookmarkEnd w:id="100"/>
      <w:bookmarkEnd w:id="101"/>
    </w:p>
    <w:p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v:shape id="_x0000_i20298" type="#_x0000_t75" style="width:181.5pt;height:51.75pt" o:ole="">
            <v:imagedata r:id="rId150" o:title=""/>
          </v:shape>
          <o:OLEObject Type="Embed" ProgID="Equation.DSMT4" ShapeID="_x0000_i20298" DrawAspect="Content" ObjectID="_1487355861" r:id="rId1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There are 5 different formulations in order to determine the dimensionless bed friction coefficient </w:t>
      </w:r>
      <w:r w:rsidRPr="00752797">
        <w:rPr>
          <w:i/>
          <w:lang w:val="en-US"/>
        </w:rPr>
        <w:t>c</w:t>
      </w:r>
      <w:r w:rsidRPr="00752797">
        <w:rPr>
          <w:i/>
          <w:vertAlign w:val="subscript"/>
          <w:lang w:val="en-US"/>
        </w:rPr>
        <w:t>f</w:t>
      </w:r>
      <w:r w:rsidRPr="00752797">
        <w:rPr>
          <w:lang w:val="en-US"/>
        </w:rPr>
        <w:t xml:space="preserve"> (keyword: </w:t>
      </w:r>
      <w:r w:rsidRPr="00752797">
        <w:rPr>
          <w:i/>
          <w:lang w:val="en-US"/>
        </w:rPr>
        <w:t>bedfriction</w:t>
      </w:r>
      <w:r w:rsidRPr="00752797">
        <w:rPr>
          <w:lang w:val="en-US"/>
        </w:rPr>
        <w:t>) implemented in XBeach (</w:t>
      </w:r>
      <w:r w:rsidRPr="00752797">
        <w:rPr>
          <w:lang w:val="en-US"/>
        </w:rPr>
        <w:fldChar w:fldCharType="begin"/>
      </w:r>
      <w:r w:rsidRPr="00752797">
        <w:rPr>
          <w:lang w:val="en-US"/>
        </w:rPr>
        <w:instrText xml:space="preserve"> REF _Ref287251660 \h </w:instrText>
      </w:r>
      <w:r w:rsidRPr="00752797">
        <w:rPr>
          <w:lang w:val="en-US"/>
        </w:rPr>
      </w:r>
      <w:r w:rsidRPr="00752797">
        <w:rPr>
          <w:lang w:val="en-US"/>
        </w:rPr>
        <w:fldChar w:fldCharType="separate"/>
      </w:r>
      <w:r w:rsidR="0022667E" w:rsidRPr="00752797">
        <w:rPr>
          <w:lang w:val="en-US"/>
        </w:rPr>
        <w:t>Table 2.2</w:t>
      </w:r>
      <w:r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Caption"/>
        <w:rPr>
          <w:lang w:val="en-US"/>
        </w:rPr>
      </w:pPr>
      <w:bookmarkStart w:id="102" w:name="_Ref287251660"/>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2</w:t>
      </w:r>
      <w:r w:rsidR="001935AF">
        <w:rPr>
          <w:lang w:val="en-US"/>
        </w:rPr>
        <w:fldChar w:fldCharType="end"/>
      </w:r>
      <w:bookmarkEnd w:id="102"/>
      <w:r w:rsidRPr="00752797">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995779" w:rsidRPr="00752797" w:rsidTr="00995779">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995779" w:rsidRPr="00752797" w:rsidRDefault="00995779" w:rsidP="00995779">
            <w:pPr>
              <w:rPr>
                <w:lang w:val="en-US"/>
              </w:rPr>
            </w:pPr>
            <w:r w:rsidRPr="00752797">
              <w:rPr>
                <w:lang w:val="en-US"/>
              </w:rPr>
              <w:t>Bed friction formulation</w:t>
            </w:r>
          </w:p>
        </w:tc>
        <w:tc>
          <w:tcPr>
            <w:tcW w:w="2317" w:type="dxa"/>
          </w:tcPr>
          <w:p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rsidR="00995779" w:rsidRPr="00752797" w:rsidRDefault="00995779" w:rsidP="00995779">
            <w:pPr>
              <w:rPr>
                <w:lang w:val="en-US"/>
              </w:rPr>
            </w:pPr>
            <w:r w:rsidRPr="00752797">
              <w:rPr>
                <w:lang w:val="en-US"/>
              </w:rPr>
              <w:t>keyword</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Dimensionless friction coefficient</w:t>
            </w:r>
          </w:p>
        </w:tc>
        <w:tc>
          <w:tcPr>
            <w:tcW w:w="2317" w:type="dxa"/>
          </w:tcPr>
          <w:p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rsidR="00995779" w:rsidRPr="00752797" w:rsidRDefault="00995779" w:rsidP="00995779">
            <w:pPr>
              <w:rPr>
                <w:lang w:val="en-US"/>
              </w:rPr>
            </w:pPr>
            <w:r w:rsidRPr="00752797">
              <w:rPr>
                <w:lang w:val="en-US"/>
              </w:rPr>
              <w:t>cf</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rsidR="00995779" w:rsidRPr="00752797" w:rsidRDefault="00995779" w:rsidP="00995779">
            <w:pPr>
              <w:jc w:val="center"/>
              <w:rPr>
                <w:lang w:val="en-US"/>
              </w:rPr>
            </w:pPr>
            <w:r w:rsidRPr="00752797">
              <w:rPr>
                <w:lang w:val="en-US"/>
              </w:rPr>
              <w:t>C</w:t>
            </w:r>
          </w:p>
        </w:tc>
        <w:tc>
          <w:tcPr>
            <w:tcW w:w="2714" w:type="dxa"/>
          </w:tcPr>
          <w:p w:rsidR="00995779" w:rsidRPr="00752797" w:rsidRDefault="00995779" w:rsidP="00995779">
            <w:pPr>
              <w:rPr>
                <w:lang w:val="en-US"/>
              </w:rPr>
            </w:pPr>
            <w:r w:rsidRPr="00752797">
              <w:rPr>
                <w:lang w:val="en-US"/>
              </w:rPr>
              <w:t>chezy</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Manning</w:t>
            </w:r>
          </w:p>
        </w:tc>
        <w:tc>
          <w:tcPr>
            <w:tcW w:w="2317" w:type="dxa"/>
          </w:tcPr>
          <w:p w:rsidR="00995779" w:rsidRPr="00752797" w:rsidRDefault="00995779" w:rsidP="00995779">
            <w:pPr>
              <w:jc w:val="center"/>
              <w:rPr>
                <w:lang w:val="en-US"/>
              </w:rPr>
            </w:pPr>
            <w:r w:rsidRPr="00752797">
              <w:rPr>
                <w:lang w:val="en-US"/>
              </w:rPr>
              <w:t>n</w:t>
            </w:r>
          </w:p>
        </w:tc>
        <w:tc>
          <w:tcPr>
            <w:tcW w:w="2714" w:type="dxa"/>
          </w:tcPr>
          <w:p w:rsidR="00995779" w:rsidRPr="00752797" w:rsidRDefault="00995779" w:rsidP="00995779">
            <w:pPr>
              <w:rPr>
                <w:lang w:val="en-US"/>
              </w:rPr>
            </w:pPr>
            <w:r w:rsidRPr="00752797">
              <w:rPr>
                <w:lang w:val="en-US"/>
              </w:rPr>
              <w:t>manning</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White-Colebrook</w:t>
            </w:r>
          </w:p>
        </w:tc>
        <w:tc>
          <w:tcPr>
            <w:tcW w:w="2317" w:type="dxa"/>
          </w:tcPr>
          <w:p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rsidR="00995779" w:rsidRPr="00752797" w:rsidRDefault="00995779" w:rsidP="00995779">
            <w:pPr>
              <w:rPr>
                <w:lang w:val="en-US"/>
              </w:rPr>
            </w:pPr>
            <w:r w:rsidRPr="00752797">
              <w:rPr>
                <w:lang w:val="en-US"/>
              </w:rPr>
              <w:t>white-colebrook</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rsidR="00995779" w:rsidRPr="00752797" w:rsidRDefault="00995779" w:rsidP="00995779">
            <w:pPr>
              <w:jc w:val="center"/>
              <w:rPr>
                <w:lang w:val="en-US"/>
              </w:rPr>
            </w:pPr>
            <w:r w:rsidRPr="00752797">
              <w:rPr>
                <w:lang w:val="en-US"/>
              </w:rPr>
              <w:t>D90</w:t>
            </w:r>
          </w:p>
        </w:tc>
        <w:tc>
          <w:tcPr>
            <w:tcW w:w="2714" w:type="dxa"/>
          </w:tcPr>
          <w:p w:rsidR="00995779" w:rsidRPr="00752797" w:rsidRDefault="00995779" w:rsidP="00995779">
            <w:pPr>
              <w:rPr>
                <w:lang w:val="en-US"/>
              </w:rPr>
            </w:pPr>
            <w:r w:rsidRPr="00752797">
              <w:rPr>
                <w:lang w:val="en-US"/>
              </w:rPr>
              <w:t>white-colebrook-grainsize</w:t>
            </w:r>
          </w:p>
        </w:tc>
      </w:tr>
    </w:tbl>
    <w:p w:rsidR="00995779" w:rsidRPr="00752797" w:rsidRDefault="00995779" w:rsidP="00995779">
      <w:pPr>
        <w:rPr>
          <w:lang w:val="en-US"/>
        </w:rPr>
      </w:pPr>
    </w:p>
    <w:p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Pr="00752797">
        <w:rPr>
          <w:lang w:val="en-US"/>
        </w:rPr>
        <w:t xml:space="preserve">zy value with </w:t>
      </w:r>
      <w:proofErr w:type="gramStart"/>
      <w:r w:rsidRPr="00752797">
        <w:rPr>
          <w:lang w:val="en-US"/>
        </w:rPr>
        <w:t>equation</w:t>
      </w:r>
      <w:r w:rsidR="00AA1803" w:rsidRPr="00752797">
        <w:rPr>
          <w:lang w:val="en-US"/>
        </w:rPr>
        <w:t xml:space="preserve"> </w:t>
      </w:r>
      <w:proofErr w:type="gramEnd"/>
      <w:r w:rsidR="00AA1803" w:rsidRPr="00752797">
        <w:rPr>
          <w:lang w:val="en-US"/>
        </w:rPr>
        <w:fldChar w:fldCharType="begin"/>
      </w:r>
      <w:r w:rsidR="00AA1803" w:rsidRPr="00752797">
        <w:rPr>
          <w:lang w:val="en-US"/>
        </w:rPr>
        <w:instrText xml:space="preserve"> GOTOBUTTON ZEqnNum120068  \* MERGEFORMAT </w:instrText>
      </w:r>
      <w:r w:rsidR="00AA1803" w:rsidRPr="00752797">
        <w:rPr>
          <w:lang w:val="en-US"/>
        </w:rPr>
        <w:fldChar w:fldCharType="begin"/>
      </w:r>
      <w:r w:rsidR="00AA1803" w:rsidRPr="00752797">
        <w:rPr>
          <w:lang w:val="en-US"/>
        </w:rPr>
        <w:instrText xml:space="preserve"> REF ZEqnNum120068 \* Charformat \! \* MERGEFORMAT </w:instrText>
      </w:r>
      <w:r w:rsidR="00AA1803" w:rsidRPr="00752797">
        <w:rPr>
          <w:lang w:val="en-US"/>
        </w:rPr>
        <w:fldChar w:fldCharType="separate"/>
      </w:r>
      <w:r w:rsidR="0022667E" w:rsidRPr="00752797">
        <w:rPr>
          <w:lang w:val="en-US"/>
        </w:rPr>
        <w:instrText>(2.53)</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 xml:space="preserve">zy value is </w:t>
      </w:r>
      <w:proofErr w:type="gramStart"/>
      <w:r w:rsidRPr="00752797">
        <w:rPr>
          <w:lang w:val="en-US"/>
        </w:rPr>
        <w:t>in the order of 55 m</w:t>
      </w:r>
      <w:r w:rsidRPr="00752797">
        <w:rPr>
          <w:vertAlign w:val="superscript"/>
          <w:lang w:val="en-US"/>
        </w:rPr>
        <w:t>1/2</w:t>
      </w:r>
      <w:r w:rsidRPr="00752797">
        <w:rPr>
          <w:lang w:val="en-US"/>
        </w:rPr>
        <w:t>/s</w:t>
      </w:r>
      <w:proofErr w:type="gramEnd"/>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020" w:dyaOrig="700">
          <v:shape id="_x0000_i20299" type="#_x0000_t75" style="width:50.25pt;height:35.25pt" o:ole="">
            <v:imagedata r:id="rId152" o:title=""/>
          </v:shape>
          <o:OLEObject Type="Embed" ProgID="Equation.DSMT4" ShapeID="_x0000_i20299" DrawAspect="Content" ObjectID="_1487355862" r:id="rId1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3" w:name="ZEqnNum1200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53</w:instrText>
      </w:r>
      <w:r w:rsidRPr="00752797">
        <w:rPr>
          <w:lang w:val="en-US"/>
        </w:rPr>
        <w:fldChar w:fldCharType="end"/>
      </w:r>
      <w:r w:rsidRPr="00752797">
        <w:rPr>
          <w:lang w:val="en-US"/>
        </w:rPr>
        <w:instrText>)</w:instrText>
      </w:r>
      <w:bookmarkEnd w:id="103"/>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proofErr w:type="gramStart"/>
      <w:r w:rsidR="00AA1803" w:rsidRPr="00752797">
        <w:rPr>
          <w:lang w:val="en-US"/>
        </w:rPr>
        <w:t xml:space="preserve">equation </w:t>
      </w:r>
      <w:proofErr w:type="gramEnd"/>
      <w:r w:rsidR="00AA1803" w:rsidRPr="00752797">
        <w:rPr>
          <w:lang w:val="en-US"/>
        </w:rPr>
        <w:fldChar w:fldCharType="begin"/>
      </w:r>
      <w:r w:rsidR="00AA1803" w:rsidRPr="00752797">
        <w:rPr>
          <w:lang w:val="en-US"/>
        </w:rPr>
        <w:instrText xml:space="preserve"> GOTOBUTTON ZEqnNum752543  \* MERGEFORMAT </w:instrText>
      </w:r>
      <w:r w:rsidR="00AA1803" w:rsidRPr="00752797">
        <w:rPr>
          <w:lang w:val="en-US"/>
        </w:rPr>
        <w:fldChar w:fldCharType="begin"/>
      </w:r>
      <w:r w:rsidR="00AA1803" w:rsidRPr="00752797">
        <w:rPr>
          <w:lang w:val="en-US"/>
        </w:rPr>
        <w:instrText xml:space="preserve"> REF ZEqnNum752543 \* Charformat \! \* MERGEFORMAT </w:instrText>
      </w:r>
      <w:r w:rsidR="00AA1803" w:rsidRPr="00752797">
        <w:rPr>
          <w:lang w:val="en-US"/>
        </w:rPr>
        <w:fldChar w:fldCharType="separate"/>
      </w:r>
      <w:r w:rsidR="0022667E" w:rsidRPr="00752797">
        <w:rPr>
          <w:lang w:val="en-US"/>
        </w:rPr>
        <w:instrText>(2.54)</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 xml:space="preserve">zy value and a typical Manning value would be </w:t>
      </w:r>
      <w:proofErr w:type="gramStart"/>
      <w:r w:rsidRPr="00752797">
        <w:rPr>
          <w:lang w:val="en-US"/>
        </w:rPr>
        <w:t>in the order of 0.02 s/m</w:t>
      </w:r>
      <w:r w:rsidRPr="00752797">
        <w:rPr>
          <w:vertAlign w:val="superscript"/>
          <w:lang w:val="en-US"/>
        </w:rPr>
        <w:t>1/3</w:t>
      </w:r>
      <w:proofErr w:type="gramEnd"/>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v:shape id="_x0000_i20300" type="#_x0000_t75" style="width:57pt;height:36.75pt" o:ole="">
            <v:imagedata r:id="rId154" o:title=""/>
          </v:shape>
          <o:OLEObject Type="Embed" ProgID="Equation.DSMT4" ShapeID="_x0000_i20300" DrawAspect="Content" ObjectID="_1487355863" r:id="rId1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4" w:name="ZEqnNum75254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54</w:instrText>
      </w:r>
      <w:r w:rsidRPr="00752797">
        <w:rPr>
          <w:lang w:val="en-US"/>
        </w:rPr>
        <w:fldChar w:fldCharType="end"/>
      </w:r>
      <w:r w:rsidRPr="00752797">
        <w:rPr>
          <w:lang w:val="en-US"/>
        </w:rPr>
        <w:instrText>)</w:instrText>
      </w:r>
      <w:bookmarkEnd w:id="104"/>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r w:rsidR="00AA1803" w:rsidRPr="00752797">
        <w:rPr>
          <w:lang w:val="en-US"/>
        </w:rPr>
        <w:fldChar w:fldCharType="begin"/>
      </w:r>
      <w:r w:rsidR="00AA1803" w:rsidRPr="00752797">
        <w:rPr>
          <w:lang w:val="en-US"/>
        </w:rPr>
        <w:instrText xml:space="preserve"> GOTOBUTTON ZEqnNum849150  \* MERGEFORMAT </w:instrText>
      </w:r>
      <w:r w:rsidR="00AA1803" w:rsidRPr="00752797">
        <w:rPr>
          <w:lang w:val="en-US"/>
        </w:rPr>
        <w:fldChar w:fldCharType="begin"/>
      </w:r>
      <w:r w:rsidR="00AA1803" w:rsidRPr="00752797">
        <w:rPr>
          <w:lang w:val="en-US"/>
        </w:rPr>
        <w:instrText xml:space="preserve"> REF ZEqnNum849150 \* Charformat \! \* MERGEFORMAT </w:instrText>
      </w:r>
      <w:r w:rsidR="00AA1803" w:rsidRPr="00752797">
        <w:rPr>
          <w:lang w:val="en-US"/>
        </w:rPr>
        <w:fldChar w:fldCharType="separate"/>
      </w:r>
      <w:r w:rsidR="0022667E" w:rsidRPr="00752797">
        <w:rPr>
          <w:lang w:val="en-US"/>
        </w:rPr>
        <w:instrText>(2.55)</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would be in the order of 0.01 - 0.15 m.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280" w:dyaOrig="1219">
          <v:shape id="_x0000_i20301" type="#_x0000_t75" style="width:114pt;height:61.5pt" o:ole="">
            <v:imagedata r:id="rId156" o:title=""/>
          </v:shape>
          <o:OLEObject Type="Embed" ProgID="Equation.DSMT4" ShapeID="_x0000_i20301" DrawAspect="Content" ObjectID="_1487355864" r:id="rId1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5" w:name="ZEqnNum84915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55</w:instrText>
      </w:r>
      <w:r w:rsidRPr="00752797">
        <w:rPr>
          <w:lang w:val="en-US"/>
        </w:rPr>
        <w:fldChar w:fldCharType="end"/>
      </w:r>
      <w:r w:rsidRPr="00752797">
        <w:rPr>
          <w:lang w:val="en-US"/>
        </w:rPr>
        <w:instrText>)</w:instrText>
      </w:r>
      <w:bookmarkEnd w:id="105"/>
      <w:r w:rsidRPr="00752797">
        <w:rPr>
          <w:lang w:val="en-US"/>
        </w:rPr>
        <w:fldChar w:fldCharType="end"/>
      </w:r>
    </w:p>
    <w:p w:rsidR="00995779" w:rsidRPr="00752797" w:rsidRDefault="00995779" w:rsidP="00995779">
      <w:pPr>
        <w:rPr>
          <w:lang w:val="en-US"/>
        </w:rPr>
      </w:pPr>
      <w:bookmarkStart w:id="106" w:name="_Toc412623824"/>
    </w:p>
    <w:p w:rsidR="00995779" w:rsidRPr="00752797" w:rsidRDefault="00995779" w:rsidP="00995779">
      <w:pPr>
        <w:rPr>
          <w:lang w:val="en-US"/>
        </w:rPr>
      </w:pPr>
      <w:r w:rsidRPr="00752797">
        <w:rPr>
          <w:lang w:val="en-US"/>
        </w:rPr>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layer and the geometrical roughness of Nikuradse according to </w:t>
      </w:r>
      <w:r w:rsidR="00AA1803" w:rsidRPr="00752797">
        <w:rPr>
          <w:lang w:val="en-US"/>
        </w:rPr>
        <w:fldChar w:fldCharType="begin"/>
      </w:r>
      <w:r w:rsidR="00AA1803" w:rsidRPr="00752797">
        <w:rPr>
          <w:lang w:val="en-US"/>
        </w:rPr>
        <w:instrText xml:space="preserve"> GOTOBUTTON ZEqnNum532913  \* MERGEFORMAT </w:instrText>
      </w:r>
      <w:r w:rsidR="00AA1803" w:rsidRPr="00752797">
        <w:rPr>
          <w:lang w:val="en-US"/>
        </w:rPr>
        <w:fldChar w:fldCharType="begin"/>
      </w:r>
      <w:r w:rsidR="00AA1803" w:rsidRPr="00752797">
        <w:rPr>
          <w:lang w:val="en-US"/>
        </w:rPr>
        <w:instrText xml:space="preserve"> REF ZEqnNum532913 \* Charformat \! \* MERGEFORMAT </w:instrText>
      </w:r>
      <w:r w:rsidR="00AA1803" w:rsidRPr="00752797">
        <w:rPr>
          <w:lang w:val="en-US"/>
        </w:rPr>
        <w:fldChar w:fldCharType="separate"/>
      </w:r>
      <w:r w:rsidR="0022667E" w:rsidRPr="00752797">
        <w:rPr>
          <w:lang w:val="en-US"/>
        </w:rPr>
        <w:instrText>(2.56)</w:instrText>
      </w:r>
      <w:r w:rsidR="00AA1803" w:rsidRPr="00752797">
        <w:rPr>
          <w:lang w:val="en-US"/>
        </w:rPr>
        <w:fldChar w:fldCharType="end"/>
      </w:r>
      <w:r w:rsidR="00AA1803" w:rsidRPr="00752797">
        <w:rPr>
          <w:lang w:val="en-US"/>
        </w:rPr>
        <w:fldChar w:fldCharType="end"/>
      </w:r>
      <w:r w:rsidR="00AA1803" w:rsidRPr="00752797">
        <w:rPr>
          <w:lang w:val="en-US"/>
        </w:rPr>
        <w:t>.</w:t>
      </w:r>
      <w:r w:rsidRPr="00752797">
        <w:rPr>
          <w:lang w:val="en-US"/>
        </w:rPr>
        <w:t>The user doesn’t have to specify a value for the bed friction coefficient.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v:shape id="_x0000_i20302" type="#_x0000_t75" style="width:119.25pt;height:61.5pt" o:ole="">
            <v:imagedata r:id="rId158" o:title=""/>
          </v:shape>
          <o:OLEObject Type="Embed" ProgID="Equation.DSMT4" ShapeID="_x0000_i20302" DrawAspect="Content" ObjectID="_1487355865" r:id="rId1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7" w:name="ZEqnNum53291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56</w:instrText>
      </w:r>
      <w:r w:rsidRPr="00752797">
        <w:rPr>
          <w:lang w:val="en-US"/>
        </w:rPr>
        <w:fldChar w:fldCharType="end"/>
      </w:r>
      <w:r w:rsidRPr="00752797">
        <w:rPr>
          <w:lang w:val="en-US"/>
        </w:rPr>
        <w:instrText>)</w:instrText>
      </w:r>
      <w:bookmarkEnd w:id="107"/>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p>
    <w:p w:rsidR="00995779" w:rsidRPr="00752797" w:rsidRDefault="00995779" w:rsidP="00AA1803">
      <w:pPr>
        <w:pStyle w:val="Heading3"/>
        <w:rPr>
          <w:lang w:val="en-US"/>
        </w:rPr>
      </w:pPr>
      <w:bookmarkStart w:id="108" w:name="_Toc413610994"/>
      <w:r w:rsidRPr="00752797">
        <w:rPr>
          <w:lang w:val="en-US"/>
        </w:rPr>
        <w:t>Damping by vegetation</w:t>
      </w:r>
      <w:bookmarkEnd w:id="106"/>
      <w:bookmarkEnd w:id="108"/>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The presence of aquatic vegetation within the area of wave propagation or wave breaking may not only result in short wave dissipation (section </w:t>
      </w:r>
      <w:r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Pr="00752797">
        <w:rPr>
          <w:rFonts w:ascii="Arial" w:hAnsi="Arial" w:cs="Arial"/>
          <w:sz w:val="21"/>
          <w:szCs w:val="24"/>
        </w:rPr>
      </w:r>
      <w:r w:rsidRPr="00752797">
        <w:rPr>
          <w:rFonts w:ascii="Arial" w:hAnsi="Arial" w:cs="Arial"/>
          <w:sz w:val="21"/>
          <w:szCs w:val="24"/>
        </w:rPr>
        <w:fldChar w:fldCharType="separate"/>
      </w:r>
      <w:r w:rsidR="0022667E" w:rsidRPr="00752797">
        <w:rPr>
          <w:rFonts w:ascii="Arial" w:hAnsi="Arial" w:cs="Arial"/>
          <w:sz w:val="21"/>
          <w:szCs w:val="24"/>
        </w:rPr>
        <w:t>2.3.2.3</w:t>
      </w:r>
      <w:r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equations (Van Rooijen et al., 2015, equation </w: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AA1803" w:rsidRPr="00752797">
        <w:rPr>
          <w:rFonts w:ascii="Arial" w:hAnsi="Arial" w:cs="Arial"/>
          <w:sz w:val="21"/>
          <w:szCs w:val="24"/>
        </w:rPr>
        <w:fldChar w:fldCharType="separate"/>
      </w:r>
      <w:r w:rsidR="0022667E" w:rsidRPr="00752797">
        <w:rPr>
          <w:rFonts w:ascii="Arial" w:hAnsi="Arial" w:cs="Arial"/>
          <w:sz w:val="21"/>
          <w:szCs w:val="24"/>
        </w:rPr>
        <w:instrText>(2.50)</w:instrText>
      </w:r>
      <w:r w:rsidR="00AA1803" w:rsidRPr="00752797">
        <w:rPr>
          <w:rFonts w:ascii="Arial" w:hAnsi="Arial" w:cs="Arial"/>
          <w:sz w:val="21"/>
          <w:szCs w:val="24"/>
        </w:rPr>
        <w:fldChar w:fldCharType="end"/>
      </w:r>
      <w:r w:rsidR="00AA1803" w:rsidRPr="00752797">
        <w:rPr>
          <w:rFonts w:ascii="Arial" w:hAnsi="Arial" w:cs="Arial"/>
          <w:sz w:val="21"/>
          <w:szCs w:val="24"/>
        </w:rPr>
        <w:fldChar w:fldCharType="end"/>
      </w:r>
      <w:r w:rsidRPr="00752797">
        <w:rPr>
          <w:rFonts w:ascii="Arial" w:hAnsi="Arial" w:cs="Arial"/>
          <w:sz w:val="21"/>
          <w:szCs w:val="24"/>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v:shape id="_x0000_i20303" type="#_x0000_t75" style="width:118.5pt;height:31.5pt" o:ole="">
            <v:imagedata r:id="rId160" o:title=""/>
          </v:shape>
          <o:OLEObject Type="Embed" ProgID="Equation.DSMT4" ShapeID="_x0000_i20303" DrawAspect="Content" ObjectID="_1487355866" r:id="rId1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57</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07paragraphs"/>
        <w:spacing w:line="240" w:lineRule="auto"/>
        <w:rPr>
          <w:rFonts w:ascii="Arial" w:hAnsi="Arial" w:cs="Arial"/>
          <w:sz w:val="21"/>
          <w:szCs w:val="24"/>
        </w:rPr>
      </w:pPr>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proofErr w:type="gramStart"/>
      <w:r w:rsidRPr="00752797">
        <w:rPr>
          <w:rFonts w:ascii="Arial" w:hAnsi="Arial" w:cs="Arial"/>
          <w:i/>
          <w:sz w:val="21"/>
          <w:szCs w:val="24"/>
        </w:rPr>
        <w:t>b</w:t>
      </w:r>
      <w:r w:rsidRPr="00752797">
        <w:rPr>
          <w:rFonts w:ascii="Arial" w:hAnsi="Arial" w:cs="Arial"/>
          <w:i/>
          <w:sz w:val="21"/>
          <w:szCs w:val="24"/>
          <w:vertAlign w:val="subscript"/>
        </w:rPr>
        <w:t>v</w:t>
      </w:r>
      <w:proofErr w:type="gramEnd"/>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v:shape id="_x0000_i20304" type="#_x0000_t75" style="width:178.5pt;height:65.25pt" o:ole="">
            <v:imagedata r:id="rId162" o:title=""/>
          </v:shape>
          <o:OLEObject Type="Embed" ProgID="Equation.DSMT4" ShapeID="_x0000_i20304" DrawAspect="Content" ObjectID="_1487355867" r:id="rId1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58</w:instrText>
      </w:r>
      <w:r w:rsidRPr="00752797">
        <w:rPr>
          <w:lang w:val="en-US"/>
        </w:rPr>
        <w:fldChar w:fldCharType="end"/>
      </w:r>
      <w:r w:rsidRPr="00752797">
        <w:rPr>
          <w:lang w:val="en-US"/>
        </w:rPr>
        <w:instrText>)</w:instrText>
      </w:r>
      <w:r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r w:rsidRPr="00752797">
        <w:rPr>
          <w:lang w:val="en-US"/>
        </w:rPr>
        <w:t xml:space="preserve">where </w:t>
      </w:r>
      <w:r w:rsidRPr="00752797">
        <w:rPr>
          <w:position w:val="-8"/>
          <w:lang w:val="en-US"/>
        </w:rPr>
        <w:object w:dxaOrig="360" w:dyaOrig="360">
          <v:shape id="_x0000_i20305" type="#_x0000_t75" style="width:17.25pt;height:17.25pt" o:ole="">
            <v:imagedata r:id="rId90" o:title=""/>
          </v:shape>
          <o:OLEObject Type="Embed" ProgID="Equation.DSMT4" ShapeID="_x0000_i20305" DrawAspect="Content" ObjectID="_1487355868" r:id="rId164"/>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rsidR="00727EAA" w:rsidRPr="00752797" w:rsidRDefault="00727EAA" w:rsidP="002603CC">
      <w:pPr>
        <w:pStyle w:val="Heading3"/>
        <w:jc w:val="both"/>
        <w:rPr>
          <w:lang w:val="en-US"/>
        </w:rPr>
      </w:pPr>
      <w:bookmarkStart w:id="109" w:name="_Toc413610995"/>
      <w:r w:rsidRPr="00752797">
        <w:rPr>
          <w:lang w:val="en-US"/>
        </w:rPr>
        <w:t>Wind</w:t>
      </w:r>
      <w:bookmarkEnd w:id="109"/>
    </w:p>
    <w:p w:rsidR="00E87FFC" w:rsidRPr="00752797" w:rsidRDefault="00E87FFC" w:rsidP="00E87FFC">
      <w:pPr>
        <w:rPr>
          <w:lang w:val="en-US"/>
        </w:rPr>
      </w:pPr>
      <w:r w:rsidRPr="00752797">
        <w:rPr>
          <w:lang w:val="en-US"/>
        </w:rPr>
        <w:t xml:space="preserve">The first term on the right hand side of the momentum equations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22667E" w:rsidRPr="00752797">
        <w:rPr>
          <w:lang w:val="en-US"/>
        </w:rPr>
        <w:instrText>(2.50)</w:instrText>
      </w:r>
      <w:r w:rsidRPr="00752797">
        <w:rPr>
          <w:lang w:val="en-US"/>
        </w:rPr>
        <w:fldChar w:fldCharType="end"/>
      </w:r>
      <w:r w:rsidRPr="00752797">
        <w:rPr>
          <w:lang w:val="en-US"/>
        </w:rPr>
        <w:fldChar w:fldCharType="end"/>
      </w:r>
      <w:r w:rsidRPr="00752797">
        <w:rPr>
          <w:lang w:val="en-US"/>
        </w:rPr>
        <w:t xml:space="preserve"> represents the forcing due to the wind stress. These forcing terms due to the wind are formulated as:</w:t>
      </w:r>
    </w:p>
    <w:p w:rsidR="00E87FFC" w:rsidRPr="00752797" w:rsidRDefault="00E87FFC" w:rsidP="00E87FFC">
      <w:pPr>
        <w:rPr>
          <w:lang w:val="en-US"/>
        </w:rPr>
      </w:pPr>
    </w:p>
    <w:p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v:shape id="_x0000_i20306" type="#_x0000_t75" style="width:81.75pt;height:20.25pt" o:ole="">
            <v:imagedata r:id="rId165" o:title=""/>
          </v:shape>
          <o:OLEObject Type="Embed" ProgID="Equation.DSMT4" ShapeID="_x0000_i20306" DrawAspect="Content" ObjectID="_1487355869" r:id="rId16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59</w:instrText>
      </w:r>
      <w:r w:rsidRPr="00752797">
        <w:rPr>
          <w:lang w:val="en-US"/>
        </w:rPr>
        <w:fldChar w:fldCharType="end"/>
      </w:r>
      <w:r w:rsidRPr="00752797">
        <w:rPr>
          <w:lang w:val="en-US"/>
        </w:rPr>
        <w:instrText>)</w:instrText>
      </w:r>
      <w:r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v:shape id="_x0000_i20307" type="#_x0000_t75" style="width:81.75pt;height:21.75pt" o:ole="">
            <v:imagedata r:id="rId167" o:title=""/>
          </v:shape>
          <o:OLEObject Type="Embed" ProgID="Equation.DSMT4" ShapeID="_x0000_i20307" DrawAspect="Content" ObjectID="_1487355870" r:id="rId168"/>
        </w:object>
      </w:r>
      <w:r w:rsidRPr="00752797">
        <w:rPr>
          <w:lang w:val="en-US"/>
        </w:rPr>
        <w:t xml:space="preserve">                                                                                                                </w:t>
      </w:r>
    </w:p>
    <w:p w:rsidR="00995779" w:rsidRPr="00752797" w:rsidRDefault="00995779" w:rsidP="00E87FFC">
      <w:pPr>
        <w:rPr>
          <w:lang w:val="en-US"/>
        </w:rPr>
      </w:pPr>
    </w:p>
    <w:p w:rsidR="00E87FFC" w:rsidRPr="00752797" w:rsidRDefault="00E87FFC" w:rsidP="00E87FFC">
      <w:pPr>
        <w:rPr>
          <w:lang w:val="en-US"/>
        </w:rPr>
      </w:pPr>
      <w:proofErr w:type="gramStart"/>
      <w:r w:rsidRPr="00752797">
        <w:rPr>
          <w:lang w:val="en-US"/>
        </w:rPr>
        <w:t>where</w:t>
      </w:r>
      <w:proofErr w:type="gramEnd"/>
      <w:r w:rsidRPr="00752797">
        <w:rPr>
          <w:lang w:val="en-US"/>
        </w:rPr>
        <w:t xml:space="preserv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rsidR="00BC356B" w:rsidRPr="00752797" w:rsidRDefault="00BC356B" w:rsidP="00BC356B">
      <w:pPr>
        <w:pStyle w:val="Heading2"/>
        <w:rPr>
          <w:lang w:val="en-US"/>
        </w:rPr>
      </w:pPr>
      <w:bookmarkStart w:id="110" w:name="_Toc413610996"/>
      <w:r w:rsidRPr="00752797">
        <w:rPr>
          <w:lang w:val="en-US"/>
        </w:rPr>
        <w:t>Non-hydrostatic pressure correction</w:t>
      </w:r>
      <w:bookmarkEnd w:id="110"/>
    </w:p>
    <w:p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v:shape id="_x0000_i20308" type="#_x0000_t75" style="width:64.5pt;height:31.5pt" o:ole="">
            <v:imagedata r:id="rId169" o:title=""/>
          </v:shape>
          <o:OLEObject Type="Embed" ProgID="Equation.DSMT4" ShapeID="_x0000_i20308" DrawAspect="Content" ObjectID="_1487355871" r:id="rId1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1" w:name="ZEqnNum829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60</w:instrText>
      </w:r>
      <w:r w:rsidRPr="00752797">
        <w:rPr>
          <w:lang w:val="en-US"/>
        </w:rPr>
        <w:fldChar w:fldCharType="end"/>
      </w:r>
      <w:r w:rsidRPr="00752797">
        <w:rPr>
          <w:lang w:val="en-US"/>
        </w:rPr>
        <w:instrText>)</w:instrText>
      </w:r>
      <w:bookmarkEnd w:id="111"/>
      <w:r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r w:rsidRPr="00752797">
        <w:rPr>
          <w:lang w:val="en-US"/>
        </w:rPr>
        <w:t xml:space="preserve">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22667E" w:rsidRPr="00752797">
        <w:rPr>
          <w:lang w:val="en-US"/>
        </w:rPr>
        <w:instrText>(2.60)</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v:shape id="_x0000_i20309" type="#_x0000_t75" style="width:78.75pt;height:31.5pt" o:ole="">
            <v:imagedata r:id="rId171" o:title=""/>
          </v:shape>
          <o:OLEObject Type="Embed" ProgID="Equation.DSMT4" ShapeID="_x0000_i20309" DrawAspect="Content" ObjectID="_1487355872" r:id="rId1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2" w:name="ZEqnNum9397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61</w:instrText>
      </w:r>
      <w:r w:rsidRPr="00752797">
        <w:rPr>
          <w:lang w:val="en-US"/>
        </w:rPr>
        <w:fldChar w:fldCharType="end"/>
      </w:r>
      <w:r w:rsidRPr="00752797">
        <w:rPr>
          <w:lang w:val="en-US"/>
        </w:rPr>
        <w:instrText>)</w:instrText>
      </w:r>
      <w:bookmarkEnd w:id="112"/>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v:shape id="_x0000_i20310" type="#_x0000_t75" style="width:111.75pt;height:37.5pt" o:ole="">
            <v:imagedata r:id="rId173" o:title=""/>
          </v:shape>
          <o:OLEObject Type="Embed" ProgID="Equation.DSMT4" ShapeID="_x0000_i20310" DrawAspect="Content" ObjectID="_1487355873" r:id="rId17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3" w:name="ZEqnNum4662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62</w:instrText>
      </w:r>
      <w:r w:rsidRPr="00752797">
        <w:rPr>
          <w:lang w:val="en-US"/>
        </w:rPr>
        <w:fldChar w:fldCharType="end"/>
      </w:r>
      <w:r w:rsidRPr="00752797">
        <w:rPr>
          <w:lang w:val="en-US"/>
        </w:rPr>
        <w:instrText>)</w:instrText>
      </w:r>
      <w:bookmarkEnd w:id="113"/>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Substituting </w:t>
      </w:r>
      <w:r w:rsidRPr="00752797">
        <w:rPr>
          <w:lang w:val="en-US"/>
        </w:rPr>
        <w:fldChar w:fldCharType="begin"/>
      </w:r>
      <w:r w:rsidRPr="00752797">
        <w:rPr>
          <w:lang w:val="en-US"/>
        </w:rPr>
        <w:instrText xml:space="preserve"> GOTOBUTTON ZEqnNum939704  \* MERGEFORMAT </w:instrText>
      </w:r>
      <w:r w:rsidRPr="00752797">
        <w:rPr>
          <w:lang w:val="en-US"/>
        </w:rPr>
        <w:fldChar w:fldCharType="begin"/>
      </w:r>
      <w:r w:rsidRPr="00752797">
        <w:rPr>
          <w:lang w:val="en-US"/>
        </w:rPr>
        <w:instrText xml:space="preserve"> REF ZEqnNum939704 \* Charformat \! \* MERGEFORMAT </w:instrText>
      </w:r>
      <w:r w:rsidRPr="00752797">
        <w:rPr>
          <w:lang w:val="en-US"/>
        </w:rPr>
        <w:fldChar w:fldCharType="separate"/>
      </w:r>
      <w:r w:rsidR="0022667E" w:rsidRPr="00752797">
        <w:rPr>
          <w:lang w:val="en-US"/>
        </w:rPr>
        <w:instrText>(2.61)</w:instrText>
      </w:r>
      <w:r w:rsidRPr="00752797">
        <w:rPr>
          <w:lang w:val="en-US"/>
        </w:rPr>
        <w:fldChar w:fldCharType="end"/>
      </w:r>
      <w:r w:rsidRPr="00752797">
        <w:rPr>
          <w:lang w:val="en-US"/>
        </w:rPr>
        <w:fldChar w:fldCharType="end"/>
      </w:r>
      <w:r w:rsidRPr="00752797">
        <w:rPr>
          <w:lang w:val="en-US"/>
        </w:rPr>
        <w:t xml:space="preserve"> 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22667E" w:rsidRPr="00752797">
        <w:rPr>
          <w:lang w:val="en-US"/>
        </w:rPr>
        <w:instrText>(2.60)</w:instrText>
      </w:r>
      <w:r w:rsidRPr="00752797">
        <w:rPr>
          <w:lang w:val="en-US"/>
        </w:rPr>
        <w:fldChar w:fldCharType="end"/>
      </w:r>
      <w:r w:rsidRPr="00752797">
        <w:rPr>
          <w:lang w:val="en-US"/>
        </w:rPr>
        <w:fldChar w:fldCharType="end"/>
      </w:r>
      <w:r w:rsidRPr="00752797">
        <w:rPr>
          <w:lang w:val="en-US"/>
        </w:rPr>
        <w:t xml:space="preserve"> allows the vertical momentum balance at the surface to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v:shape id="_x0000_i20311" type="#_x0000_t75" style="width:87.75pt;height:31.5pt" o:ole="">
            <v:imagedata r:id="rId175" o:title=""/>
          </v:shape>
          <o:OLEObject Type="Embed" ProgID="Equation.DSMT4" ShapeID="_x0000_i20311" DrawAspect="Content" ObjectID="_1487355874" r:id="rId17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4" w:name="ZEqnNum8013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63</w:instrText>
      </w:r>
      <w:r w:rsidRPr="00752797">
        <w:rPr>
          <w:lang w:val="en-US"/>
        </w:rPr>
        <w:fldChar w:fldCharType="end"/>
      </w:r>
      <w:r w:rsidRPr="00752797">
        <w:rPr>
          <w:lang w:val="en-US"/>
        </w:rPr>
        <w:instrText>)</w:instrText>
      </w:r>
      <w:bookmarkEnd w:id="114"/>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ZEqnNum801359  \* MERGEFORMAT </w:instrText>
      </w:r>
      <w:r w:rsidRPr="00752797">
        <w:rPr>
          <w:lang w:val="en-US"/>
        </w:rPr>
        <w:fldChar w:fldCharType="begin"/>
      </w:r>
      <w:r w:rsidRPr="00752797">
        <w:rPr>
          <w:lang w:val="en-US"/>
        </w:rPr>
        <w:instrText xml:space="preserve"> REF ZEqnNum801359 \* Charformat \! \* MERGEFORMAT </w:instrText>
      </w:r>
      <w:r w:rsidRPr="00752797">
        <w:rPr>
          <w:lang w:val="en-US"/>
        </w:rPr>
        <w:fldChar w:fldCharType="separate"/>
      </w:r>
      <w:r w:rsidR="0022667E" w:rsidRPr="00752797">
        <w:rPr>
          <w:lang w:val="en-US"/>
        </w:rPr>
        <w:instrText>(2.63)</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Pr="00752797">
        <w:rPr>
          <w:lang w:val="en-US"/>
        </w:rPr>
        <w:fldChar w:fldCharType="begin"/>
      </w:r>
      <w:r w:rsidRPr="00752797">
        <w:rPr>
          <w:lang w:val="en-US"/>
        </w:rPr>
        <w:instrText xml:space="preserve"> GOTOBUTTON ZEqnNum466261  \* MERGEFORMAT </w:instrText>
      </w:r>
      <w:r w:rsidRPr="00752797">
        <w:rPr>
          <w:lang w:val="en-US"/>
        </w:rPr>
        <w:fldChar w:fldCharType="begin"/>
      </w:r>
      <w:r w:rsidRPr="00752797">
        <w:rPr>
          <w:lang w:val="en-US"/>
        </w:rPr>
        <w:instrText xml:space="preserve"> REF ZEqnNum466261 \* Charformat \! \* MERGEFORMAT </w:instrText>
      </w:r>
      <w:r w:rsidRPr="00752797">
        <w:rPr>
          <w:lang w:val="en-US"/>
        </w:rPr>
        <w:fldChar w:fldCharType="separate"/>
      </w:r>
      <w:r w:rsidR="0022667E" w:rsidRPr="00752797">
        <w:rPr>
          <w:lang w:val="en-US"/>
        </w:rPr>
        <w:instrText>(2.62)</w:instrText>
      </w:r>
      <w:r w:rsidRPr="00752797">
        <w:rPr>
          <w:lang w:val="en-US"/>
        </w:rPr>
        <w:fldChar w:fldCharType="end"/>
      </w:r>
      <w:r w:rsidRPr="00752797">
        <w:rPr>
          <w:lang w:val="en-US"/>
        </w:rPr>
        <w:fldChar w:fldCharType="end"/>
      </w:r>
      <w:r w:rsidRPr="00752797">
        <w:rPr>
          <w:lang w:val="en-US"/>
        </w:rPr>
        <w:t xml:space="preserve"> and the local continuity equation:</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680" w:dyaOrig="620">
          <v:shape id="_x0000_i20312" type="#_x0000_t75" style="width:84.75pt;height:31.5pt" o:ole="">
            <v:imagedata r:id="rId177" o:title=""/>
          </v:shape>
          <o:OLEObject Type="Embed" ProgID="Equation.DSMT4" ShapeID="_x0000_i20312" DrawAspect="Content" ObjectID="_1487355875" r:id="rId17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64</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Pr="00752797">
        <w:rPr>
          <w:position w:val="-24"/>
          <w:lang w:val="en-US"/>
        </w:rPr>
        <w:object w:dxaOrig="920" w:dyaOrig="620">
          <v:shape id="_x0000_i20313" type="#_x0000_t75" style="width:45pt;height:31.5pt" o:ole="">
            <v:imagedata r:id="rId179" o:title=""/>
          </v:shape>
          <o:OLEObject Type="Embed" ProgID="Equation.DSMT4" ShapeID="_x0000_i20313" DrawAspect="Content" ObjectID="_1487355876" r:id="rId180"/>
        </w:object>
      </w:r>
      <w:r w:rsidRPr="00752797">
        <w:rPr>
          <w:lang w:val="en-US"/>
        </w:rPr>
        <w:t xml:space="preserve"> and reform </w:t>
      </w:r>
      <w:proofErr w:type="gramStart"/>
      <w:r w:rsidRPr="00752797">
        <w:rPr>
          <w:lang w:val="en-US"/>
        </w:rPr>
        <w:t xml:space="preserve">if </w:t>
      </w:r>
      <w:proofErr w:type="gramEnd"/>
      <w:r w:rsidRPr="00752797">
        <w:rPr>
          <w:position w:val="-24"/>
          <w:lang w:val="en-US"/>
        </w:rPr>
        <w:object w:dxaOrig="900" w:dyaOrig="620">
          <v:shape id="_x0000_i20314" type="#_x0000_t75" style="width:45pt;height:31.5pt" o:ole="">
            <v:imagedata r:id="rId181" o:title=""/>
          </v:shape>
          <o:OLEObject Type="Embed" ProgID="Equation.DSMT4" ShapeID="_x0000_i20314" DrawAspect="Content" ObjectID="_1487355877" r:id="rId182"/>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rsidR="00995779" w:rsidRPr="00752797" w:rsidRDefault="00995779" w:rsidP="00995779">
      <w:pPr>
        <w:pStyle w:val="Heading2"/>
        <w:jc w:val="both"/>
        <w:rPr>
          <w:lang w:val="en-US"/>
        </w:rPr>
      </w:pPr>
      <w:bookmarkStart w:id="115" w:name="_Toc412197875"/>
      <w:bookmarkStart w:id="116" w:name="_Toc412623827"/>
      <w:bookmarkStart w:id="117" w:name="_Toc413610997"/>
      <w:r w:rsidRPr="00752797">
        <w:rPr>
          <w:lang w:val="en-US"/>
        </w:rPr>
        <w:t>Groundwater flow</w:t>
      </w:r>
      <w:bookmarkEnd w:id="115"/>
      <w:bookmarkEnd w:id="116"/>
      <w:bookmarkEnd w:id="117"/>
    </w:p>
    <w:p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995779" w:rsidRPr="00752797" w:rsidRDefault="00995779" w:rsidP="00995779">
      <w:pPr>
        <w:pStyle w:val="Heading3"/>
        <w:jc w:val="both"/>
        <w:rPr>
          <w:lang w:val="en-US"/>
        </w:rPr>
      </w:pPr>
      <w:bookmarkStart w:id="118" w:name="_Toc412197876"/>
      <w:bookmarkStart w:id="119" w:name="_Toc412623828"/>
      <w:bookmarkStart w:id="120" w:name="_Toc413610998"/>
      <w:r w:rsidRPr="00752797">
        <w:rPr>
          <w:lang w:val="en-US"/>
        </w:rPr>
        <w:t>Continuity</w:t>
      </w:r>
      <w:bookmarkEnd w:id="118"/>
      <w:bookmarkEnd w:id="119"/>
      <w:bookmarkEnd w:id="120"/>
    </w:p>
    <w:p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v:shape id="_x0000_i20315" type="#_x0000_t75" style="width:39.75pt;height:14.25pt" o:ole="">
            <v:imagedata r:id="rId183" o:title=""/>
          </v:shape>
          <o:OLEObject Type="Embed" ProgID="Equation.DSMT4" ShapeID="_x0000_i20315" DrawAspect="Content" ObjectID="_1487355878" r:id="rId18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1" w:name="ZEqnNum11325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65</w:instrText>
      </w:r>
      <w:r w:rsidRPr="00752797">
        <w:rPr>
          <w:lang w:val="en-US"/>
        </w:rPr>
        <w:fldChar w:fldCharType="end"/>
      </w:r>
      <w:r w:rsidRPr="00752797">
        <w:rPr>
          <w:lang w:val="en-US"/>
        </w:rPr>
        <w:instrText>)</w:instrText>
      </w:r>
      <w:bookmarkEnd w:id="121"/>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50"/>
          <w:lang w:val="en-US"/>
        </w:rPr>
        <w:object w:dxaOrig="880" w:dyaOrig="1120">
          <v:shape id="_x0000_i20316" type="#_x0000_t75" style="width:44.25pt;height:54.75pt" o:ole="">
            <v:imagedata r:id="rId185" o:title=""/>
          </v:shape>
          <o:OLEObject Type="Embed" ProgID="Equation.DSMT4" ShapeID="_x0000_i20316" DrawAspect="Content" ObjectID="_1487355879" r:id="rId18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66</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pStyle w:val="Heading3"/>
        <w:jc w:val="both"/>
        <w:rPr>
          <w:lang w:val="en-US"/>
        </w:rPr>
      </w:pPr>
      <w:bookmarkStart w:id="122" w:name="_Toc412197877"/>
      <w:bookmarkStart w:id="123" w:name="_Toc412623829"/>
      <w:bookmarkStart w:id="124" w:name="_Toc413610999"/>
      <w:r w:rsidRPr="00752797">
        <w:rPr>
          <w:lang w:val="en-US"/>
        </w:rPr>
        <w:t>Equation of motions</w:t>
      </w:r>
      <w:bookmarkEnd w:id="122"/>
      <w:bookmarkEnd w:id="123"/>
      <w:bookmarkEnd w:id="124"/>
    </w:p>
    <w:p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v:shape id="_x0000_i20317" type="#_x0000_t75" style="width:69pt;height:97.5pt" o:ole="">
            <v:imagedata r:id="rId187" o:title=""/>
          </v:shape>
          <o:OLEObject Type="Embed" ProgID="Equation.DSMT4" ShapeID="_x0000_i20317" DrawAspect="Content" ObjectID="_1487355880" r:id="rId18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5" w:name="ZEqnNum95335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67</w:instrText>
      </w:r>
      <w:r w:rsidRPr="00752797">
        <w:rPr>
          <w:lang w:val="en-US"/>
        </w:rPr>
        <w:fldChar w:fldCharType="end"/>
      </w:r>
      <w:r w:rsidRPr="00752797">
        <w:rPr>
          <w:lang w:val="en-US"/>
        </w:rPr>
        <w:instrText>)</w:instrText>
      </w:r>
      <w:bookmarkEnd w:id="125"/>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proofErr w:type="gramStart"/>
      <w:r w:rsidRPr="00752797">
        <w:rPr>
          <w:lang w:val="en-US"/>
        </w:rPr>
        <w:t>in</w:t>
      </w:r>
      <w:proofErr w:type="gramEnd"/>
      <w:r w:rsidRPr="00752797">
        <w:rPr>
          <w:lang w:val="en-US"/>
        </w:rPr>
        <w:t xml:space="preserve">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that is comparable with the USGS MODFLOW-2005 groundwater model (Harbaugh 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v:shape id="_x0000_i20318" type="#_x0000_t75" style="width:207.75pt;height:93.75pt" o:ole="">
            <v:imagedata r:id="rId189" o:title=""/>
          </v:shape>
          <o:OLEObject Type="Embed" ProgID="Equation.DSMT4" ShapeID="_x0000_i20318" DrawAspect="Content" ObjectID="_1487355881" r:id="rId19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6" w:name="ZEqnNum2183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68</w:instrText>
      </w:r>
      <w:r w:rsidRPr="00752797">
        <w:rPr>
          <w:lang w:val="en-US"/>
        </w:rPr>
        <w:fldChar w:fldCharType="end"/>
      </w:r>
      <w:r w:rsidRPr="00752797">
        <w:rPr>
          <w:lang w:val="en-US"/>
        </w:rPr>
        <w:instrText>)</w:instrText>
      </w:r>
      <w:bookmarkEnd w:id="126"/>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ZEqnNum218388  \* MERGEFORMAT </w:instrText>
      </w:r>
      <w:r w:rsidRPr="00752797">
        <w:rPr>
          <w:lang w:val="en-US"/>
        </w:rPr>
        <w:fldChar w:fldCharType="begin"/>
      </w:r>
      <w:r w:rsidRPr="00752797">
        <w:rPr>
          <w:lang w:val="en-US"/>
        </w:rPr>
        <w:instrText xml:space="preserve"> REF ZEqnNum218388 \* Charformat \! \* MERGEFORMAT </w:instrText>
      </w:r>
      <w:r w:rsidRPr="00752797">
        <w:rPr>
          <w:lang w:val="en-US"/>
        </w:rPr>
        <w:fldChar w:fldCharType="separate"/>
      </w:r>
      <w:r w:rsidR="0022667E" w:rsidRPr="00752797">
        <w:rPr>
          <w:lang w:val="en-US"/>
        </w:rPr>
        <w:instrText>(2.68)</w:instrText>
      </w:r>
      <w:r w:rsidRPr="00752797">
        <w:rPr>
          <w:lang w:val="en-US"/>
        </w:rPr>
        <w:fldChar w:fldCharType="end"/>
      </w:r>
      <w:r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rsidR="00995779" w:rsidRPr="00752797" w:rsidRDefault="00995779" w:rsidP="00995779">
      <w:pPr>
        <w:rPr>
          <w:lang w:val="en-US"/>
        </w:rPr>
      </w:pPr>
    </w:p>
    <w:p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rsidR="00995779" w:rsidRPr="00752797" w:rsidRDefault="00995779" w:rsidP="00995779">
      <w:pPr>
        <w:pStyle w:val="Heading4"/>
        <w:jc w:val="both"/>
        <w:rPr>
          <w:lang w:val="en-US"/>
        </w:rPr>
      </w:pPr>
      <w:r w:rsidRPr="00752797">
        <w:rPr>
          <w:lang w:val="en-US"/>
        </w:rPr>
        <w:t>Determination of the groundwater head</w:t>
      </w:r>
    </w:p>
    <w:p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rsidR="00995779" w:rsidRPr="00752797" w:rsidRDefault="00995779" w:rsidP="00995779">
      <w:pPr>
        <w:rPr>
          <w:lang w:val="en-US"/>
        </w:rPr>
      </w:pPr>
    </w:p>
    <w:p w:rsidR="00995779" w:rsidRPr="00752797" w:rsidRDefault="00995779" w:rsidP="00995779">
      <w:pPr>
        <w:rPr>
          <w:i/>
          <w:lang w:val="en-US"/>
        </w:rPr>
      </w:pPr>
      <w:r w:rsidRPr="00752797">
        <w:rPr>
          <w:i/>
          <w:lang w:val="en-US"/>
        </w:rPr>
        <w:t>Hydrostatic approach</w:t>
      </w:r>
    </w:p>
    <w:p w:rsidR="00995779" w:rsidRPr="00752797" w:rsidRDefault="00995779" w:rsidP="00995779">
      <w:pPr>
        <w:spacing w:line="240" w:lineRule="auto"/>
        <w:rPr>
          <w:lang w:val="en-US"/>
        </w:rPr>
      </w:pPr>
      <w:r w:rsidRPr="00752797">
        <w:rPr>
          <w:lang w:val="en-US"/>
        </w:rPr>
        <w:t>In the hydrostatic approach, the groundwater head is computed as follows:</w:t>
      </w:r>
    </w:p>
    <w:p w:rsidR="00995779" w:rsidRPr="00752797" w:rsidRDefault="00995779" w:rsidP="00995779">
      <w:pPr>
        <w:spacing w:line="240" w:lineRule="auto"/>
        <w:rPr>
          <w:lang w:val="en-US"/>
        </w:rPr>
      </w:pPr>
    </w:p>
    <w:p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rsidR="00995779" w:rsidRPr="00752797" w:rsidRDefault="00995779" w:rsidP="00995779">
      <w:pPr>
        <w:rPr>
          <w:lang w:val="en-US"/>
        </w:rPr>
      </w:pPr>
    </w:p>
    <w:p w:rsidR="00995779" w:rsidRPr="00752797" w:rsidRDefault="00995779" w:rsidP="00995779">
      <w:pPr>
        <w:rPr>
          <w:i/>
          <w:lang w:val="en-US"/>
        </w:rPr>
      </w:pPr>
      <w:r w:rsidRPr="00752797">
        <w:rPr>
          <w:i/>
          <w:lang w:val="en-US"/>
        </w:rPr>
        <w:t>Non-hydrostatic approach</w:t>
      </w:r>
    </w:p>
    <w:p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995779" w:rsidRPr="00752797" w:rsidRDefault="00995779" w:rsidP="00995779">
      <w:pPr>
        <w:rPr>
          <w:i/>
          <w:lang w:val="en-US"/>
        </w:rPr>
      </w:pPr>
    </w:p>
    <w:p w:rsidR="00995779" w:rsidRPr="00752797" w:rsidRDefault="00995779" w:rsidP="00995779">
      <w:pPr>
        <w:rPr>
          <w:lang w:val="en-US"/>
        </w:rPr>
      </w:pPr>
      <w:r w:rsidRPr="00752797">
        <w:rPr>
          <w:lang w:val="en-US"/>
        </w:rPr>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rsidR="00995779" w:rsidRPr="00752797" w:rsidRDefault="00995779" w:rsidP="00995779">
      <w:pPr>
        <w:rPr>
          <w:lang w:val="en-US"/>
        </w:rPr>
      </w:pPr>
    </w:p>
    <w:p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rsidR="00995779" w:rsidRPr="00752797" w:rsidRDefault="00995779" w:rsidP="00995779">
      <w:pPr>
        <w:rPr>
          <w:lang w:val="en-US"/>
        </w:rPr>
      </w:pPr>
    </w:p>
    <w:p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v:shape id="_x0000_i20319" type="#_x0000_t75" style="width:173.25pt;height:39pt" o:ole="">
            <v:imagedata r:id="rId191" o:title=""/>
          </v:shape>
          <o:OLEObject Type="Embed" ProgID="Equation.DSMT4" ShapeID="_x0000_i20319" DrawAspect="Content" ObjectID="_1487355882" r:id="rId19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7" w:name="ZEqnNum57625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69</w:instrText>
      </w:r>
      <w:r w:rsidRPr="00752797">
        <w:rPr>
          <w:lang w:val="en-US"/>
        </w:rPr>
        <w:fldChar w:fldCharType="end"/>
      </w:r>
      <w:r w:rsidRPr="00752797">
        <w:rPr>
          <w:lang w:val="en-US"/>
        </w:rPr>
        <w:instrText>)</w:instrText>
      </w:r>
      <w:bookmarkEnd w:id="127"/>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22667E" w:rsidRPr="00752797">
        <w:rPr>
          <w:lang w:val="en-US"/>
        </w:rPr>
        <w:instrText>(2.69)</w:instrText>
      </w:r>
      <w:r w:rsidRPr="00752797">
        <w:rPr>
          <w:lang w:val="en-US"/>
        </w:rPr>
        <w:fldChar w:fldCharType="end"/>
      </w:r>
      <w:r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rsidR="00995779" w:rsidRPr="00752797" w:rsidRDefault="00995779" w:rsidP="00995779">
      <w:pPr>
        <w:rPr>
          <w:lang w:val="en-US"/>
        </w:rPr>
      </w:pPr>
    </w:p>
    <w:p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22667E" w:rsidRPr="00752797">
        <w:rPr>
          <w:lang w:val="en-US"/>
        </w:rPr>
        <w:instrText>(2.69)</w:instrText>
      </w:r>
      <w:r w:rsidRPr="00752797">
        <w:rPr>
          <w:lang w:val="en-US"/>
        </w:rPr>
        <w:fldChar w:fldCharType="end"/>
      </w:r>
      <w:r w:rsidRPr="00752797">
        <w:rPr>
          <w:lang w:val="en-US"/>
        </w:rPr>
        <w:fldChar w:fldCharType="end"/>
      </w:r>
      <w:r w:rsidRPr="00752797">
        <w:rPr>
          <w:lang w:val="en-US"/>
        </w:rPr>
        <w:t xml:space="preserve"> is solved using the coupled equations for continuity </w:t>
      </w:r>
      <w:r w:rsidRPr="00752797">
        <w:rPr>
          <w:lang w:val="en-US"/>
        </w:rPr>
        <w:fldChar w:fldCharType="begin"/>
      </w:r>
      <w:r w:rsidRPr="00752797">
        <w:rPr>
          <w:lang w:val="en-US"/>
        </w:rPr>
        <w:instrText xml:space="preserve"> GOTOBUTTON ZEqnNum113258  \* MERGEFORMAT </w:instrText>
      </w:r>
      <w:r w:rsidRPr="00752797">
        <w:rPr>
          <w:lang w:val="en-US"/>
        </w:rPr>
        <w:fldChar w:fldCharType="begin"/>
      </w:r>
      <w:r w:rsidRPr="00752797">
        <w:rPr>
          <w:lang w:val="en-US"/>
        </w:rPr>
        <w:instrText xml:space="preserve"> REF ZEqnNum113258 \* Charformat \! \* MERGEFORMAT </w:instrText>
      </w:r>
      <w:r w:rsidRPr="00752797">
        <w:rPr>
          <w:lang w:val="en-US"/>
        </w:rPr>
        <w:fldChar w:fldCharType="separate"/>
      </w:r>
      <w:r w:rsidR="0022667E" w:rsidRPr="00752797">
        <w:rPr>
          <w:lang w:val="en-US"/>
        </w:rPr>
        <w:instrText>(2.65)</w:instrText>
      </w:r>
      <w:r w:rsidRPr="00752797">
        <w:rPr>
          <w:lang w:val="en-US"/>
        </w:rPr>
        <w:fldChar w:fldCharType="end"/>
      </w:r>
      <w:r w:rsidRPr="00752797">
        <w:rPr>
          <w:lang w:val="en-US"/>
        </w:rPr>
        <w:fldChar w:fldCharType="end"/>
      </w:r>
      <w:r w:rsidRPr="00752797">
        <w:rPr>
          <w:lang w:val="en-US"/>
        </w:rPr>
        <w:t xml:space="preserve"> and motion </w:t>
      </w:r>
      <w:r w:rsidRPr="00752797">
        <w:rPr>
          <w:lang w:val="en-US"/>
        </w:rPr>
        <w:fldChar w:fldCharType="begin"/>
      </w:r>
      <w:r w:rsidRPr="00752797">
        <w:rPr>
          <w:lang w:val="en-US"/>
        </w:rPr>
        <w:instrText xml:space="preserve"> GOTOBUTTON ZEqnNum953353  \* MERGEFORMAT </w:instrText>
      </w:r>
      <w:r w:rsidRPr="00752797">
        <w:rPr>
          <w:lang w:val="en-US"/>
        </w:rPr>
        <w:fldChar w:fldCharType="begin"/>
      </w:r>
      <w:r w:rsidRPr="00752797">
        <w:rPr>
          <w:lang w:val="en-US"/>
        </w:rPr>
        <w:instrText xml:space="preserve"> REF ZEqnNum953353 \* Charformat \! \* MERGEFORMAT </w:instrText>
      </w:r>
      <w:r w:rsidRPr="00752797">
        <w:rPr>
          <w:lang w:val="en-US"/>
        </w:rPr>
        <w:fldChar w:fldCharType="separate"/>
      </w:r>
      <w:r w:rsidR="0022667E" w:rsidRPr="00752797">
        <w:rPr>
          <w:lang w:val="en-US"/>
        </w:rPr>
        <w:instrText>(2.67)</w:instrText>
      </w:r>
      <w:r w:rsidRPr="00752797">
        <w:rPr>
          <w:lang w:val="en-US"/>
        </w:rPr>
        <w:fldChar w:fldCharType="end"/>
      </w:r>
      <w:r w:rsidRPr="00752797">
        <w:rPr>
          <w:lang w:val="en-US"/>
        </w:rPr>
        <w:fldChar w:fldCharType="end"/>
      </w:r>
      <w:r w:rsidRPr="00752797">
        <w:rPr>
          <w:lang w:val="en-US"/>
        </w:rPr>
        <w:t>, thereby producing the depth-average horizontal groundwater head gradients and vertical head gradients at the groundwater surface.</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rsidR="00995779" w:rsidRPr="00752797" w:rsidRDefault="00995779" w:rsidP="00995779">
      <w:pPr>
        <w:pStyle w:val="Heading4"/>
        <w:jc w:val="both"/>
        <w:rPr>
          <w:lang w:val="en-US"/>
        </w:rPr>
      </w:pPr>
      <w:r w:rsidRPr="00752797">
        <w:rPr>
          <w:lang w:val="en-US"/>
        </w:rPr>
        <w:t>Exchange with surface water</w:t>
      </w:r>
    </w:p>
    <w:p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rsidR="00995779" w:rsidRPr="00752797" w:rsidRDefault="00995779" w:rsidP="00995779">
      <w:pPr>
        <w:rPr>
          <w:lang w:val="en-US"/>
        </w:rPr>
      </w:pPr>
    </w:p>
    <w:p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4"/>
          <w:lang w:val="en-US"/>
        </w:rPr>
        <w:object w:dxaOrig="2520" w:dyaOrig="1600">
          <v:shape id="_x0000_i20320" type="#_x0000_t75" style="width:126pt;height:81.75pt" o:ole="">
            <v:imagedata r:id="rId193" o:title=""/>
          </v:shape>
          <o:OLEObject Type="Embed" ProgID="Equation.DSMT4" ShapeID="_x0000_i20320" DrawAspect="Content" ObjectID="_1487355883" r:id="rId19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8" w:name="ZEqnNum4184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70</w:instrText>
      </w:r>
      <w:r w:rsidRPr="00752797">
        <w:rPr>
          <w:lang w:val="en-US"/>
        </w:rPr>
        <w:fldChar w:fldCharType="end"/>
      </w:r>
      <w:r w:rsidRPr="00752797">
        <w:rPr>
          <w:lang w:val="en-US"/>
        </w:rPr>
        <w:instrText>)</w:instrText>
      </w:r>
      <w:bookmarkEnd w:id="128"/>
      <w:r w:rsidRPr="00752797">
        <w:rPr>
          <w:lang w:val="en-US"/>
        </w:rPr>
        <w:fldChar w:fldCharType="end"/>
      </w:r>
    </w:p>
    <w:p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22667E" w:rsidRPr="00752797">
        <w:rPr>
          <w:lang w:val="en-US"/>
        </w:rPr>
        <w:instrText>(2.70)</w:instrText>
      </w:r>
      <w:r w:rsidRPr="00752797">
        <w:rPr>
          <w:lang w:val="en-US"/>
        </w:rPr>
        <w:fldChar w:fldCharType="end"/>
      </w:r>
      <w:r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v:shape id="_x0000_i20321" type="#_x0000_t75" style="width:25.5pt;height:21.75pt" o:ole="">
            <v:imagedata r:id="rId195" o:title=""/>
          </v:shape>
          <o:OLEObject Type="Embed" ProgID="Equation.DSMT4" ShapeID="_x0000_i20321" DrawAspect="Content" ObjectID="_1487355884" r:id="rId196"/>
        </w:object>
      </w:r>
      <w:r w:rsidRPr="00752797">
        <w:rPr>
          <w:lang w:val="en-US"/>
        </w:rPr>
        <w:t>) and the thickness of the wetting front (</w:t>
      </w:r>
      <w:r w:rsidRPr="00752797">
        <w:rPr>
          <w:i/>
          <w:position w:val="-14"/>
          <w:lang w:val="en-US"/>
        </w:rPr>
        <w:object w:dxaOrig="460" w:dyaOrig="380">
          <v:shape id="_x0000_i20322" type="#_x0000_t75" style="width:24pt;height:19.5pt" o:ole="">
            <v:imagedata r:id="rId197" o:title=""/>
          </v:shape>
          <o:OLEObject Type="Embed" ProgID="Equation.DSMT4" ShapeID="_x0000_i20322" DrawAspect="Content" ObjectID="_1487355885" r:id="rId198"/>
        </w:object>
      </w:r>
      <w:r w:rsidRPr="00752797">
        <w:rPr>
          <w:lang w:val="en-US"/>
        </w:rPr>
        <w:t>).</w:t>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980" w:dyaOrig="660">
          <v:shape id="_x0000_i20323" type="#_x0000_t75" style="width:99.75pt;height:33pt" o:ole="">
            <v:imagedata r:id="rId199" o:title=""/>
          </v:shape>
          <o:OLEObject Type="Embed" ProgID="Equation.DSMT4" ShapeID="_x0000_i20323" DrawAspect="Content" ObjectID="_1487355886" r:id="rId20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71</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v:shape id="_x0000_i20324" type="#_x0000_t75" style="width:1in;height:19.5pt" o:ole="">
            <v:imagedata r:id="rId201" o:title=""/>
          </v:shape>
          <o:OLEObject Type="Embed" ProgID="Equation.DSMT4" ShapeID="_x0000_i20324" DrawAspect="Content" ObjectID="_1487355887" r:id="rId20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660" w:dyaOrig="620">
          <v:shape id="_x0000_i20325" type="#_x0000_t75" style="width:82.5pt;height:31.5pt" o:ole="">
            <v:imagedata r:id="rId203" o:title=""/>
          </v:shape>
          <o:OLEObject Type="Embed" ProgID="Equation.DSMT4" ShapeID="_x0000_i20325" DrawAspect="Content" ObjectID="_1487355888" r:id="rId20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73</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proofErr w:type="gramStart"/>
      <w:r w:rsidRPr="00752797">
        <w:rPr>
          <w:lang w:val="en-US"/>
        </w:rPr>
        <w:t>where</w:t>
      </w:r>
      <w:proofErr w:type="gramEnd"/>
      <w:r w:rsidRPr="00752797">
        <w:rPr>
          <w:lang w:val="en-US"/>
        </w:rPr>
        <w:t xml:space="preserv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rsidR="00995779" w:rsidRPr="00752797" w:rsidRDefault="00995779" w:rsidP="00995779">
      <w:pPr>
        <w:pStyle w:val="Heading4"/>
        <w:jc w:val="both"/>
        <w:rPr>
          <w:lang w:val="en-US"/>
        </w:rPr>
      </w:pPr>
      <w:r w:rsidRPr="00752797">
        <w:rPr>
          <w:lang w:val="en-US"/>
        </w:rPr>
        <w:t>Calculation of groundwater and surface water levels</w:t>
      </w:r>
    </w:p>
    <w:p w:rsidR="00995779" w:rsidRPr="00752797" w:rsidRDefault="00995779" w:rsidP="00995779">
      <w:pPr>
        <w:rPr>
          <w:lang w:val="en-US"/>
        </w:rPr>
      </w:pPr>
      <w:r w:rsidRPr="00752797">
        <w:rPr>
          <w:lang w:val="en-US"/>
        </w:rPr>
        <w:t>Groundwater levels are updated through the continuity relation: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v:shape id="_x0000_i20326" type="#_x0000_t75" style="width:256.5pt;height:35.25pt" o:ole="">
            <v:imagedata r:id="rId205" o:title=""/>
          </v:shape>
          <o:OLEObject Type="Embed" ProgID="Equation.DSMT4" ShapeID="_x0000_i20326" DrawAspect="Content" ObjectID="_1487355889" r:id="rId20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74</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these same areas the surface water level is modified to account for exchange fluxes: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v:shape id="_x0000_i20327" type="#_x0000_t75" style="width:137.25pt;height:31.5pt" o:ole="">
            <v:imagedata r:id="rId207" o:title=""/>
          </v:shape>
          <o:OLEObject Type="Embed" ProgID="Equation.DSMT4" ShapeID="_x0000_i20327" DrawAspect="Content" ObjectID="_1487355890" r:id="rId20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Heading4"/>
        <w:jc w:val="both"/>
        <w:rPr>
          <w:lang w:val="en-US"/>
        </w:rPr>
      </w:pPr>
      <w:r w:rsidRPr="00752797">
        <w:rPr>
          <w:lang w:val="en-US"/>
        </w:rPr>
        <w:t>Boundary conditions</w:t>
      </w:r>
    </w:p>
    <w:p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rsidR="00995779" w:rsidRPr="00752797" w:rsidRDefault="00995779" w:rsidP="00995779">
      <w:pPr>
        <w:pStyle w:val="ListBullet"/>
        <w:rPr>
          <w:lang w:val="en-US"/>
        </w:rPr>
      </w:pPr>
      <w:r w:rsidRPr="00752797">
        <w:rPr>
          <w:lang w:val="en-US"/>
        </w:rPr>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rsidR="009F2210" w:rsidRPr="00752797" w:rsidRDefault="009F2210" w:rsidP="009F2210">
      <w:pPr>
        <w:pStyle w:val="Heading2"/>
        <w:jc w:val="both"/>
        <w:rPr>
          <w:lang w:val="en-US"/>
        </w:rPr>
      </w:pPr>
      <w:bookmarkStart w:id="129" w:name="_Toc412623830"/>
      <w:bookmarkStart w:id="130" w:name="_Ref413406902"/>
      <w:bookmarkStart w:id="131" w:name="_Toc413611000"/>
      <w:r w:rsidRPr="00752797">
        <w:rPr>
          <w:lang w:val="en-US"/>
        </w:rPr>
        <w:t>Sediment transport</w:t>
      </w:r>
      <w:bookmarkEnd w:id="129"/>
      <w:bookmarkEnd w:id="130"/>
      <w:bookmarkEnd w:id="131"/>
    </w:p>
    <w:p w:rsidR="009F2210" w:rsidRPr="00752797" w:rsidRDefault="009F2210" w:rsidP="009F2210">
      <w:pPr>
        <w:pStyle w:val="Heading3"/>
        <w:jc w:val="both"/>
        <w:rPr>
          <w:lang w:val="en-US"/>
        </w:rPr>
      </w:pPr>
      <w:bookmarkStart w:id="132" w:name="_Toc412623831"/>
      <w:bookmarkStart w:id="133" w:name="_Toc413611001"/>
      <w:r w:rsidRPr="00752797">
        <w:rPr>
          <w:lang w:val="en-US"/>
        </w:rPr>
        <w:t>Advection-diffusion equation</w:t>
      </w:r>
      <w:bookmarkEnd w:id="132"/>
      <w:bookmarkEnd w:id="133"/>
    </w:p>
    <w:p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v:shape id="_x0000_i20328" type="#_x0000_t75" style="width:323.25pt;height:36.75pt" o:ole="">
            <v:imagedata r:id="rId209" o:title=""/>
          </v:shape>
          <o:OLEObject Type="Embed" ProgID="Equation.DSMT4" ShapeID="_x0000_i20328" DrawAspect="Content" ObjectID="_1487355891" r:id="rId21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4" w:name="ZEqnNum93482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76</w:instrText>
      </w:r>
      <w:r w:rsidRPr="00752797">
        <w:rPr>
          <w:lang w:val="en-US"/>
        </w:rPr>
        <w:fldChar w:fldCharType="end"/>
      </w:r>
      <w:r w:rsidRPr="00752797">
        <w:rPr>
          <w:lang w:val="en-US"/>
        </w:rPr>
        <w:instrText>)</w:instrText>
      </w:r>
      <w:bookmarkEnd w:id="134"/>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In </w:t>
      </w:r>
      <w:r w:rsidRPr="00752797">
        <w:rPr>
          <w:lang w:val="en-US"/>
        </w:rPr>
        <w:fldChar w:fldCharType="begin"/>
      </w:r>
      <w:r w:rsidRPr="00752797">
        <w:rPr>
          <w:lang w:val="en-US"/>
        </w:rPr>
        <w:instrText xml:space="preserve"> GOTOBUTTON ZEqnNum934820  \* MERGEFORMAT </w:instrText>
      </w:r>
      <w:r w:rsidRPr="00752797">
        <w:rPr>
          <w:lang w:val="en-US"/>
        </w:rPr>
        <w:fldChar w:fldCharType="begin"/>
      </w:r>
      <w:r w:rsidRPr="00752797">
        <w:rPr>
          <w:lang w:val="en-US"/>
        </w:rPr>
        <w:instrText xml:space="preserve"> REF ZEqnNum934820 \* Charformat \! \* MERGEFORMAT </w:instrText>
      </w:r>
      <w:r w:rsidRPr="00752797">
        <w:rPr>
          <w:lang w:val="en-US"/>
        </w:rPr>
        <w:fldChar w:fldCharType="separate"/>
      </w:r>
      <w:r w:rsidR="0022667E" w:rsidRPr="00752797">
        <w:rPr>
          <w:lang w:val="en-US"/>
        </w:rPr>
        <w:instrText>(2.76)</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proofErr w:type="gramStart"/>
      <w:r w:rsidRPr="00752797">
        <w:rPr>
          <w:i/>
          <w:lang w:val="en-US"/>
        </w:rPr>
        <w:t>D</w:t>
      </w:r>
      <w:r w:rsidRPr="00752797">
        <w:rPr>
          <w:i/>
          <w:vertAlign w:val="subscript"/>
          <w:lang w:val="en-US"/>
        </w:rPr>
        <w:t>h</w:t>
      </w:r>
      <w:proofErr w:type="gramEnd"/>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w:t>
      </w:r>
      <w:proofErr w:type="gramStart"/>
      <w:r w:rsidRPr="00752797">
        <w:rPr>
          <w:lang w:val="en-US"/>
        </w:rPr>
        <w:t xml:space="preserve">that </w:t>
      </w:r>
      <w:r w:rsidRPr="00752797">
        <w:rPr>
          <w:i/>
          <w:lang w:val="en-US"/>
        </w:rPr>
        <w:t>w</w:t>
      </w:r>
      <w:r w:rsidRPr="00752797">
        <w:rPr>
          <w:i/>
          <w:vertAlign w:val="subscript"/>
          <w:lang w:val="en-US"/>
        </w:rPr>
        <w:t>s</w:t>
      </w:r>
      <w:proofErr w:type="gramEnd"/>
      <w:r w:rsidRPr="00752797">
        <w:rPr>
          <w:lang w:val="en-US"/>
        </w:rPr>
        <w:t xml:space="preserve"> is determined on depth-averaged data (keyword: </w:t>
      </w:r>
      <w:r w:rsidRPr="00752797">
        <w:rPr>
          <w:i/>
          <w:lang w:val="en-US"/>
        </w:rPr>
        <w:t>tsfac</w:t>
      </w:r>
      <w:r w:rsidRPr="00752797">
        <w:rPr>
          <w:lang w:val="en-US"/>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v:shape id="_x0000_i20329" type="#_x0000_t75" style="width:120.75pt;height:37.5pt" o:ole="">
            <v:imagedata r:id="rId211" o:title=""/>
          </v:shape>
          <o:OLEObject Type="Embed" ProgID="Equation.DSMT4" ShapeID="_x0000_i20329" DrawAspect="Content" ObjectID="_1487355892" r:id="rId21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77</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rsidR="009F2210" w:rsidRPr="00752797" w:rsidRDefault="009F2210" w:rsidP="009F2210">
      <w:pPr>
        <w:pStyle w:val="Heading3"/>
        <w:jc w:val="both"/>
        <w:rPr>
          <w:lang w:val="en-US"/>
        </w:rPr>
      </w:pPr>
      <w:bookmarkStart w:id="135" w:name="_Toc412623832"/>
      <w:bookmarkStart w:id="136" w:name="_Toc413611002"/>
      <w:r w:rsidRPr="00752797">
        <w:rPr>
          <w:lang w:val="en-US"/>
        </w:rPr>
        <w:t>General parameters</w:t>
      </w:r>
      <w:bookmarkEnd w:id="135"/>
      <w:bookmarkEnd w:id="136"/>
    </w:p>
    <w:p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ZEqnNum872304  \* MERGEFORMAT </w:instrText>
      </w:r>
      <w:r w:rsidRPr="00752797">
        <w:rPr>
          <w:lang w:val="en-US"/>
        </w:rPr>
        <w:fldChar w:fldCharType="begin"/>
      </w:r>
      <w:r w:rsidRPr="00752797">
        <w:rPr>
          <w:lang w:val="en-US"/>
        </w:rPr>
        <w:instrText xml:space="preserve"> REF ZEqnNum872304 \* Charformat \! \* MERGEFORMAT </w:instrText>
      </w:r>
      <w:r w:rsidRPr="00752797">
        <w:rPr>
          <w:lang w:val="en-US"/>
        </w:rPr>
        <w:fldChar w:fldCharType="separate"/>
      </w:r>
      <w:r w:rsidR="0022667E" w:rsidRPr="00752797">
        <w:rPr>
          <w:lang w:val="en-US"/>
        </w:rPr>
        <w:instrText>(2.78)</w:instrText>
      </w:r>
      <w:r w:rsidRPr="00752797">
        <w:rPr>
          <w:lang w:val="en-US"/>
        </w:rPr>
        <w:fldChar w:fldCharType="end"/>
      </w:r>
      <w:r w:rsidRPr="00752797">
        <w:rPr>
          <w:lang w:val="en-US"/>
        </w:rPr>
        <w:fldChar w:fldCharType="end"/>
      </w:r>
      <w:r w:rsidRPr="00752797">
        <w:rPr>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v:shape id="_x0000_i20330" type="#_x0000_t75" style="width:102.75pt;height:27.75pt" o:ole="">
            <v:imagedata r:id="rId213" o:title=""/>
          </v:shape>
          <o:OLEObject Type="Embed" ProgID="Equation.DSMT4" ShapeID="_x0000_i20330" DrawAspect="Content" ObjectID="_1487355893" r:id="rId21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7" w:name="ZEqnNum8723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78</w:instrText>
      </w:r>
      <w:r w:rsidRPr="00752797">
        <w:rPr>
          <w:lang w:val="en-US"/>
        </w:rPr>
        <w:fldChar w:fldCharType="end"/>
      </w:r>
      <w:r w:rsidRPr="00752797">
        <w:rPr>
          <w:lang w:val="en-US"/>
        </w:rPr>
        <w:instrText>)</w:instrText>
      </w:r>
      <w:bookmarkEnd w:id="137"/>
      <w:r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v:shape id="_x0000_i20331" type="#_x0000_t75" style="width:236.25pt;height:40.5pt" o:ole="">
            <v:imagedata r:id="rId215" o:title=""/>
          </v:shape>
          <o:OLEObject Type="Embed" ProgID="Equation.DSMT4" ShapeID="_x0000_i20331" DrawAspect="Content" ObjectID="_1487355894" r:id="rId21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79</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v:shape id="_x0000_i20332" type="#_x0000_t75" style="width:153.75pt;height:36.75pt" o:ole="">
            <v:imagedata r:id="rId217" o:title=""/>
          </v:shape>
          <o:OLEObject Type="Embed" ProgID="Equation.DSMT4" ShapeID="_x0000_i20332" DrawAspect="Content" ObjectID="_1487355895" r:id="rId21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80</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v:shape id="_x0000_i20333" type="#_x0000_t75" style="width:97.5pt;height:20.25pt" o:ole="">
            <v:imagedata r:id="rId219" o:title=""/>
          </v:shape>
          <o:OLEObject Type="Embed" ProgID="Equation.DSMT4" ShapeID="_x0000_i20333" DrawAspect="Content" ObjectID="_1487355896" r:id="rId22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81</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Ahrens (2000) which are derived based on a relationship suggested by Hallermeier (1981):</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v:shape id="_x0000_i20334" type="#_x0000_t75" style="width:134.25pt;height:34.5pt" o:ole="">
            <v:imagedata r:id="rId221" o:title=""/>
          </v:shape>
          <o:OLEObject Type="Embed" ProgID="Equation.DSMT4" ShapeID="_x0000_i20334" DrawAspect="Content" ObjectID="_1487355897" r:id="rId22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82</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v:shape id="_x0000_i20335" type="#_x0000_t75" style="width:201pt;height:22.5pt" o:ole="">
            <v:imagedata r:id="rId223" o:title=""/>
          </v:shape>
          <o:OLEObject Type="Embed" ProgID="Equation.DSMT4" ShapeID="_x0000_i20335" DrawAspect="Content" ObjectID="_1487355898" r:id="rId22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83</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v:shape id="_x0000_i20336" type="#_x0000_t75" style="width:204pt;height:22.5pt" o:ole="">
            <v:imagedata r:id="rId225" o:title=""/>
          </v:shape>
          <o:OLEObject Type="Embed" ProgID="Equation.DSMT4" ShapeID="_x0000_i20336" DrawAspect="Content" ObjectID="_1487355899" r:id="rId22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84</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r w:rsidRPr="00752797">
        <w:rPr>
          <w:lang w:val="en-US"/>
        </w:rPr>
        <w:t xml:space="preserve">For high sediment concentrations, the fall velocity is reduced (keyword: </w:t>
      </w:r>
      <w:r w:rsidRPr="00752797">
        <w:rPr>
          <w:i/>
          <w:lang w:val="en-US"/>
        </w:rPr>
        <w:t>fallvelred = 1</w:t>
      </w:r>
      <w:r w:rsidRPr="00752797">
        <w:rPr>
          <w:lang w:val="en-US"/>
        </w:rPr>
        <w:t>) using the expression of Richardson and Zaki (1954):</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2079" w:dyaOrig="440">
          <v:shape id="_x0000_i20337" type="#_x0000_t75" style="width:105pt;height:22.5pt" o:ole="">
            <v:imagedata r:id="rId227" o:title=""/>
          </v:shape>
          <o:OLEObject Type="Embed" ProgID="Equation.DSMT4" ShapeID="_x0000_i20337" DrawAspect="Content" ObjectID="_1487355900" r:id="rId22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85</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autoSpaceDE w:val="0"/>
        <w:autoSpaceDN w:val="0"/>
        <w:adjustRightInd w:val="0"/>
        <w:spacing w:line="240" w:lineRule="auto"/>
        <w:jc w:val="left"/>
        <w:rPr>
          <w:rFonts w:ascii="NimbusSanL-Regu" w:hAnsi="NimbusSanL-Regu" w:cs="NimbusSanL-Regu"/>
          <w:szCs w:val="21"/>
          <w:lang w:val="en-US" w:eastAsia="nl-NL"/>
        </w:rPr>
      </w:pPr>
      <w:r w:rsidRPr="00752797">
        <w:rPr>
          <w:rFonts w:ascii="NimbusSanL-Regu" w:hAnsi="NimbusSanL-Regu" w:cs="NimbusSanL-Regu"/>
          <w:szCs w:val="21"/>
          <w:lang w:val="en-US" w:eastAsia="nl-NL"/>
        </w:rPr>
        <w:t xml:space="preserve">The exponent α is estimated using the equation of Rowe (1987), which depends purely on the Reynolds particle number </w:t>
      </w:r>
      <w:r w:rsidRPr="00752797">
        <w:rPr>
          <w:rFonts w:ascii="CMBX10" w:hAnsi="CMBX10" w:cs="CMBX10"/>
          <w:szCs w:val="21"/>
          <w:lang w:val="en-US" w:eastAsia="nl-NL"/>
        </w:rPr>
        <w:t>R</w:t>
      </w:r>
      <w:r w:rsidRPr="00752797">
        <w:rPr>
          <w:rFonts w:ascii="NimbusSanL-Regu" w:hAnsi="NimbusSanL-Regu" w:cs="NimbusSanL-Regu"/>
          <w:szCs w:val="21"/>
          <w:lang w:val="en-US" w:eastAsia="nl-NL"/>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v:shape id="_x0000_i20338" type="#_x0000_t75" style="width:111.75pt;height:34.5pt" o:ole="">
            <v:imagedata r:id="rId229" o:title=""/>
          </v:shape>
          <o:OLEObject Type="Embed" ProgID="Equation.DSMT4" ShapeID="_x0000_i20338" DrawAspect="Content" ObjectID="_1487355901" r:id="rId23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86</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v:shape id="_x0000_i20339" type="#_x0000_t75" style="width:54.75pt;height:32.25pt" o:ole="">
            <v:imagedata r:id="rId231" o:title=""/>
          </v:shape>
          <o:OLEObject Type="Embed" ProgID="Equation.DSMT4" ShapeID="_x0000_i20339" DrawAspect="Content" ObjectID="_1487355902" r:id="rId23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87</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Heading3"/>
        <w:jc w:val="both"/>
        <w:rPr>
          <w:lang w:val="en-US"/>
        </w:rPr>
      </w:pPr>
      <w:bookmarkStart w:id="138" w:name="_Toc412623833"/>
      <w:bookmarkStart w:id="139" w:name="_Toc413611003"/>
      <w:r w:rsidRPr="00752797">
        <w:rPr>
          <w:lang w:val="en-US"/>
        </w:rPr>
        <w:t>Transport formulations</w:t>
      </w:r>
      <w:bookmarkEnd w:id="138"/>
      <w:bookmarkEnd w:id="139"/>
    </w:p>
    <w:p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752797">
        <w:rPr>
          <w:lang w:val="en-US"/>
        </w:rPr>
        <w:t xml:space="preserve">with </w:t>
      </w:r>
      <w:proofErr w:type="gramEnd"/>
      <w:r w:rsidRPr="00752797">
        <w:rPr>
          <w:lang w:val="en-US"/>
        </w:rPr>
        <w:fldChar w:fldCharType="begin"/>
      </w:r>
      <w:r w:rsidRPr="00752797">
        <w:rPr>
          <w:lang w:val="en-US"/>
        </w:rPr>
        <w:instrText xml:space="preserve"> GOTOBUTTON ZEqnNum890759  \* MERGEFORMAT </w:instrText>
      </w:r>
      <w:r w:rsidRPr="00752797">
        <w:rPr>
          <w:lang w:val="en-US"/>
        </w:rPr>
        <w:fldChar w:fldCharType="begin"/>
      </w:r>
      <w:r w:rsidRPr="00752797">
        <w:rPr>
          <w:lang w:val="en-US"/>
        </w:rPr>
        <w:instrText xml:space="preserve"> REF ZEqnNum890759 \* Charformat \! \* MERGEFORMAT </w:instrText>
      </w:r>
      <w:r w:rsidRPr="00752797">
        <w:rPr>
          <w:lang w:val="en-US"/>
        </w:rPr>
        <w:fldChar w:fldCharType="separate"/>
      </w:r>
      <w:r w:rsidR="0022667E" w:rsidRPr="00752797">
        <w:rPr>
          <w:lang w:val="en-US"/>
        </w:rPr>
        <w:instrText>(2.88)</w:instrText>
      </w:r>
      <w:r w:rsidRPr="00752797">
        <w:rPr>
          <w:lang w:val="en-US"/>
        </w:rPr>
        <w:fldChar w:fldCharType="end"/>
      </w:r>
      <w:r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v:shape id="_x0000_i20340" type="#_x0000_t75" style="width:262.5pt;height:32.25pt" o:ole="">
            <v:imagedata r:id="rId233" o:title=""/>
          </v:shape>
          <o:OLEObject Type="Embed" ProgID="Equation.DSMT4" ShapeID="_x0000_i20340" DrawAspect="Content" ObjectID="_1487355903" r:id="rId23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0" w:name="ZEqnNum8907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88</w:instrText>
      </w:r>
      <w:r w:rsidRPr="00752797">
        <w:rPr>
          <w:lang w:val="en-US"/>
        </w:rPr>
        <w:fldChar w:fldCharType="end"/>
      </w:r>
      <w:r w:rsidRPr="00752797">
        <w:rPr>
          <w:lang w:val="en-US"/>
        </w:rPr>
        <w:instrText>)</w:instrText>
      </w:r>
      <w:bookmarkEnd w:id="140"/>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Pr="00752797">
        <w:rPr>
          <w:lang w:val="en-US"/>
        </w:rPr>
        <w:fldChar w:fldCharType="begin"/>
      </w:r>
      <w:r w:rsidRPr="00752797">
        <w:rPr>
          <w:lang w:val="en-US"/>
        </w:rPr>
        <w:instrText xml:space="preserve"> REF _Ref413398989 \r \h </w:instrText>
      </w:r>
      <w:r w:rsidRPr="00752797">
        <w:rPr>
          <w:lang w:val="en-US"/>
        </w:rPr>
      </w:r>
      <w:r w:rsidRPr="00752797">
        <w:rPr>
          <w:lang w:val="en-US"/>
        </w:rPr>
        <w:fldChar w:fldCharType="separate"/>
      </w:r>
      <w:r w:rsidR="0022667E" w:rsidRPr="00752797">
        <w:rPr>
          <w:lang w:val="en-US"/>
        </w:rPr>
        <w:t>2.6.6</w:t>
      </w:r>
      <w:r w:rsidRPr="00752797">
        <w:rPr>
          <w:lang w:val="en-US"/>
        </w:rPr>
        <w:fldChar w:fldCharType="end"/>
      </w:r>
      <w:r w:rsidRPr="00752797">
        <w:rPr>
          <w:lang w:val="en-US"/>
        </w:rPr>
        <w:t xml:space="preserve">) will be calculated </w:t>
      </w:r>
    </w:p>
    <w:p w:rsidR="009F2210" w:rsidRPr="00752797" w:rsidRDefault="009F2210" w:rsidP="009F2210">
      <w:pPr>
        <w:pStyle w:val="Heading4"/>
        <w:jc w:val="both"/>
        <w:rPr>
          <w:lang w:val="en-US"/>
        </w:rPr>
      </w:pPr>
      <w:r w:rsidRPr="00752797">
        <w:rPr>
          <w:lang w:val="en-US"/>
        </w:rPr>
        <w:t>Soulsby-Van Rijn</w:t>
      </w:r>
    </w:p>
    <w:p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v:shape id="_x0000_i20341" type="#_x0000_t75" style="width:200.25pt;height:96.75pt" o:ole="">
            <v:imagedata r:id="rId235" o:title=""/>
          </v:shape>
          <o:OLEObject Type="Embed" ProgID="Equation.DSMT4" ShapeID="_x0000_i20341" DrawAspect="Content" ObjectID="_1487355904" r:id="rId23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89</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For which the bed load and suspended load coefficients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5060" w:dyaOrig="800">
          <v:shape id="_x0000_i20342" type="#_x0000_t75" style="width:252.75pt;height:40.5pt" o:ole="">
            <v:imagedata r:id="rId237" o:title=""/>
          </v:shape>
          <o:OLEObject Type="Embed" ProgID="Equation.DSMT4" ShapeID="_x0000_i20342" DrawAspect="Content" ObjectID="_1487355905" r:id="rId23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90</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r w:rsidRPr="00752797">
        <w:rPr>
          <w:lang w:val="en-US"/>
        </w:rPr>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v:shape id="_x0000_i20343" type="#_x0000_t75" style="width:84.75pt;height:34.5pt" o:ole="">
            <v:imagedata r:id="rId239" o:title=""/>
          </v:shape>
          <o:OLEObject Type="Embed" ProgID="Equation.DSMT4" ShapeID="_x0000_i20343" DrawAspect="Content" ObjectID="_1487355906" r:id="rId24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91</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v:shape id="_x0000_i20344" type="#_x0000_t75" style="width:222.75pt;height:77.25pt" o:ole="">
            <v:imagedata r:id="rId241" o:title=""/>
          </v:shape>
          <o:OLEObject Type="Embed" ProgID="Equation.DSMT4" ShapeID="_x0000_i20344" DrawAspect="Content" ObjectID="_1487355907" r:id="rId24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92</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Pr="00752797">
        <w:rPr>
          <w:lang w:val="en-US"/>
        </w:rPr>
        <w:t xml:space="preserve">) is calculated with </w:t>
      </w:r>
      <w:proofErr w:type="gramStart"/>
      <w:r w:rsidRPr="00752797">
        <w:rPr>
          <w:lang w:val="en-US"/>
        </w:rPr>
        <w:t xml:space="preserve">equation </w:t>
      </w:r>
      <w:proofErr w:type="gramEnd"/>
      <w:r w:rsidRPr="00752797">
        <w:rPr>
          <w:lang w:val="en-US"/>
        </w:rPr>
        <w:fldChar w:fldCharType="begin"/>
      </w:r>
      <w:r w:rsidRPr="00752797">
        <w:rPr>
          <w:lang w:val="en-US"/>
        </w:rPr>
        <w:instrText xml:space="preserve"> GOTOBUTTON ZEqnNum280790  \* MERGEFORMAT </w:instrText>
      </w:r>
      <w:r w:rsidRPr="00752797">
        <w:rPr>
          <w:lang w:val="en-US"/>
        </w:rPr>
        <w:fldChar w:fldCharType="begin"/>
      </w:r>
      <w:r w:rsidRPr="00752797">
        <w:rPr>
          <w:lang w:val="en-US"/>
        </w:rPr>
        <w:instrText xml:space="preserve"> REF ZEqnNum280790 \* Charformat \! \* MERGEFORMAT </w:instrText>
      </w:r>
      <w:r w:rsidRPr="00752797">
        <w:rPr>
          <w:lang w:val="en-US"/>
        </w:rPr>
        <w:fldChar w:fldCharType="separate"/>
      </w:r>
      <w:r w:rsidR="0022667E" w:rsidRPr="00752797">
        <w:rPr>
          <w:lang w:val="en-US"/>
        </w:rPr>
        <w:instrText>(2.93)</w:instrText>
      </w:r>
      <w:r w:rsidRPr="00752797">
        <w:rPr>
          <w:lang w:val="en-US"/>
        </w:rPr>
        <w:fldChar w:fldCharType="end"/>
      </w:r>
      <w:r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0"/>
          <w:lang w:val="en-US"/>
        </w:rPr>
        <w:object w:dxaOrig="2960" w:dyaOrig="1560">
          <v:shape id="_x0000_i20345" type="#_x0000_t75" style="width:148.5pt;height:77.25pt" o:ole="">
            <v:imagedata r:id="rId243" o:title=""/>
          </v:shape>
          <o:OLEObject Type="Embed" ProgID="Equation.DSMT4" ShapeID="_x0000_i20345" DrawAspect="Content" ObjectID="_1487355908" r:id="rId24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1" w:name="ZEqnNum28079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93</w:instrText>
      </w:r>
      <w:r w:rsidRPr="00752797">
        <w:rPr>
          <w:lang w:val="en-US"/>
        </w:rPr>
        <w:fldChar w:fldCharType="end"/>
      </w:r>
      <w:r w:rsidRPr="00752797">
        <w:rPr>
          <w:lang w:val="en-US"/>
        </w:rPr>
        <w:instrText>)</w:instrText>
      </w:r>
      <w:bookmarkEnd w:id="141"/>
      <w:r w:rsidRPr="00752797">
        <w:rPr>
          <w:lang w:val="en-US"/>
        </w:rPr>
        <w:fldChar w:fldCharType="end"/>
      </w:r>
    </w:p>
    <w:p w:rsidR="009F2210" w:rsidRPr="00752797" w:rsidRDefault="009F2210" w:rsidP="009F2210">
      <w:pPr>
        <w:rPr>
          <w:lang w:val="en-US"/>
        </w:rPr>
      </w:pPr>
    </w:p>
    <w:p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v:shape id="_x0000_i20346" type="#_x0000_t75" style="width:5.25pt;height:5.25pt" o:ole="">
            <v:imagedata r:id="rId245" o:title=""/>
          </v:shape>
          <o:OLEObject Type="Embed" ProgID="Equation.DSMT4" ShapeID="_x0000_i20346" DrawAspect="Content" ObjectID="_1487355909" r:id="rId246"/>
        </w:object>
      </w:r>
      <w:r w:rsidRPr="00752797">
        <w:rPr>
          <w:lang w:val="en-US"/>
        </w:rPr>
        <w:t xml:space="preserve"> </w:t>
      </w:r>
      <w:r w:rsidRPr="00752797">
        <w:rPr>
          <w:lang w:val="en-US"/>
        </w:rPr>
        <w:tab/>
      </w:r>
    </w:p>
    <w:p w:rsidR="009F2210" w:rsidRPr="00752797" w:rsidRDefault="009F2210" w:rsidP="009F2210">
      <w:pPr>
        <w:pStyle w:val="Heading4"/>
        <w:jc w:val="both"/>
        <w:rPr>
          <w:lang w:val="en-US"/>
        </w:rPr>
      </w:pPr>
      <w:r w:rsidRPr="00752797">
        <w:rPr>
          <w:lang w:val="en-US"/>
        </w:rPr>
        <w:t>Van Thiel-Van Rijn</w:t>
      </w:r>
    </w:p>
    <w:p w:rsidR="009F2210" w:rsidRPr="00752797" w:rsidRDefault="009F2210" w:rsidP="009F2210">
      <w:pPr>
        <w:rPr>
          <w:lang w:val="en-US"/>
        </w:rPr>
      </w:pPr>
      <w:r w:rsidRPr="00752797">
        <w:rPr>
          <w:lang w:val="en-US"/>
        </w:rPr>
        <w:t>The second possible sediment</w:t>
      </w:r>
      <w:r w:rsidR="00D5585B" w:rsidRPr="00752797">
        <w:rPr>
          <w:lang w:val="en-US"/>
        </w:rPr>
        <w:t xml:space="preserve"> transport formulation are the </w:t>
      </w:r>
      <w:r w:rsidRPr="00752797">
        <w:rPr>
          <w:lang w:val="en-US"/>
        </w:rPr>
        <w:t xml:space="preserve">Van Thiel-Van Rijn transport equations (keyword: </w:t>
      </w:r>
      <w:r w:rsidRPr="00752797">
        <w:rPr>
          <w:i/>
          <w:lang w:val="en-US"/>
        </w:rPr>
        <w:t>form = vanthiel_vanrijn</w:t>
      </w:r>
      <w:r w:rsidRPr="00752797">
        <w:rPr>
          <w:lang w:val="en-US"/>
        </w:rPr>
        <w:t>) (van Rijn, 2007; van Thiel de Vries, 2009). 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rsidR="009F2210" w:rsidRPr="00752797" w:rsidRDefault="009F2210" w:rsidP="009F2210">
      <w:pPr>
        <w:rPr>
          <w:lang w:val="en-US"/>
        </w:rPr>
      </w:pPr>
    </w:p>
    <w:p w:rsidR="009F2210" w:rsidRPr="00752797" w:rsidRDefault="009F2210" w:rsidP="009F2210">
      <w:pPr>
        <w:rPr>
          <w:lang w:val="en-US"/>
        </w:rPr>
      </w:pPr>
      <w:r w:rsidRPr="00752797">
        <w:rPr>
          <w:lang w:val="en-US"/>
        </w:rPr>
        <w:t>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58"/>
          <w:lang w:val="en-US"/>
        </w:rPr>
        <w:object w:dxaOrig="3660" w:dyaOrig="1280">
          <v:shape id="_x0000_i20347" type="#_x0000_t75" style="width:183pt;height:63.75pt" o:ole="">
            <v:imagedata r:id="rId247" o:title=""/>
          </v:shape>
          <o:OLEObject Type="Embed" ProgID="Equation.DSMT4" ShapeID="_x0000_i20347" DrawAspect="Content" ObjectID="_1487355910" r:id="rId24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94</w:instrText>
      </w:r>
      <w:r w:rsidRPr="00752797">
        <w:rPr>
          <w:lang w:val="en-US"/>
        </w:rPr>
        <w:fldChar w:fldCharType="end"/>
      </w:r>
      <w:r w:rsidRPr="00752797">
        <w:rPr>
          <w:lang w:val="en-US"/>
        </w:rPr>
        <w:instrText>)</w:instrText>
      </w:r>
      <w:r w:rsidRPr="00752797">
        <w:rPr>
          <w:lang w:val="en-US"/>
        </w:rPr>
        <w:fldChar w:fldCharType="end"/>
      </w:r>
    </w:p>
    <w:p w:rsidR="00AA1803" w:rsidRPr="00752797" w:rsidRDefault="00AA1803" w:rsidP="00AA1803">
      <w:pPr>
        <w:rPr>
          <w:lang w:val="en-US"/>
        </w:rPr>
      </w:pPr>
    </w:p>
    <w:p w:rsidR="009F2210" w:rsidRPr="00752797" w:rsidRDefault="009F2210" w:rsidP="009F2210">
      <w:pPr>
        <w:rPr>
          <w:lang w:val="en-US"/>
        </w:rPr>
      </w:pPr>
      <w:r w:rsidRPr="00752797">
        <w:rPr>
          <w:lang w:val="en-US"/>
        </w:rPr>
        <w:t>For which the bed-load and suspended load coefficient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6"/>
          <w:lang w:val="en-US"/>
        </w:rPr>
        <w:object w:dxaOrig="4959" w:dyaOrig="840">
          <v:shape id="_x0000_i20348" type="#_x0000_t75" style="width:247.5pt;height:42pt" o:ole="">
            <v:imagedata r:id="rId249" o:title=""/>
          </v:shape>
          <o:OLEObject Type="Embed" ProgID="Equation.DSMT4" ShapeID="_x0000_i20348" DrawAspect="Content" ObjectID="_1487355911" r:id="rId25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95</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v:shape id="_x0000_i20349" type="#_x0000_t75" style="width:243pt;height:36.75pt" o:ole="">
            <v:imagedata r:id="rId251" o:title=""/>
          </v:shape>
          <o:OLEObject Type="Embed" ProgID="Equation.DSMT4" ShapeID="_x0000_i20349" DrawAspect="Content" ObjectID="_1487355912" r:id="rId25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96</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rPr>
          <w:lang w:val="en-US"/>
        </w:rPr>
      </w:pPr>
      <w:r w:rsidRPr="00752797">
        <w:rPr>
          <w:lang w:val="en-US"/>
        </w:rPr>
        <w:t>The critical velocity for currents is based on Shields (1936):</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16"/>
          <w:lang w:val="en-US"/>
        </w:rPr>
        <w:object w:dxaOrig="4720" w:dyaOrig="2439">
          <v:shape id="_x0000_i20350" type="#_x0000_t75" style="width:236.25pt;height:121.5pt" o:ole="">
            <v:imagedata r:id="rId253" o:title=""/>
          </v:shape>
          <o:OLEObject Type="Embed" ProgID="Equation.DSMT4" ShapeID="_x0000_i20350" DrawAspect="Content" ObjectID="_1487355913" r:id="rId25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97</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for waves is based on Komer and Miller (1975):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v:shape id="_x0000_i20351" type="#_x0000_t75" style="width:265.5pt;height:50.25pt" o:ole="">
            <v:imagedata r:id="rId255" o:title=""/>
          </v:shape>
          <o:OLEObject Type="Embed" ProgID="Equation.DSMT4" ShapeID="_x0000_i20351" DrawAspect="Content" ObjectID="_1487355914" r:id="rId25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98</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Heading3"/>
        <w:jc w:val="both"/>
        <w:rPr>
          <w:lang w:val="en-US"/>
        </w:rPr>
      </w:pPr>
      <w:bookmarkStart w:id="142" w:name="_Toc412623834"/>
      <w:bookmarkStart w:id="143" w:name="_Toc413611004"/>
      <w:r w:rsidRPr="00752797">
        <w:rPr>
          <w:lang w:val="en-US"/>
        </w:rPr>
        <w:t>Effects of wave nonlinearity</w:t>
      </w:r>
      <w:bookmarkEnd w:id="142"/>
      <w:bookmarkEnd w:id="143"/>
      <w:r w:rsidRPr="00752797">
        <w:rPr>
          <w:lang w:val="en-US"/>
        </w:rPr>
        <w:t xml:space="preserve"> </w:t>
      </w:r>
    </w:p>
    <w:p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v:shape id="_x0000_i20352" type="#_x0000_t75" style="width:236.25pt;height:72.75pt" o:ole="">
            <v:imagedata r:id="rId257" o:title=""/>
          </v:shape>
          <o:OLEObject Type="Embed" ProgID="Equation.DSMT4" ShapeID="_x0000_i20352" DrawAspect="Content" ObjectID="_1487355915" r:id="rId258"/>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2667E" w:rsidRPr="00752797">
        <w:rPr>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2667E" w:rsidRPr="00752797">
        <w:rPr>
          <w:szCs w:val="21"/>
          <w:lang w:val="en-US"/>
        </w:rPr>
        <w:instrText>99</w:instrText>
      </w:r>
      <w:r w:rsidRPr="00752797">
        <w:rPr>
          <w:szCs w:val="21"/>
          <w:lang w:val="en-US"/>
        </w:rPr>
        <w:fldChar w:fldCharType="end"/>
      </w:r>
      <w:r w:rsidRPr="00752797">
        <w:rPr>
          <w:szCs w:val="21"/>
          <w:lang w:val="en-US"/>
        </w:rPr>
        <w:instrText>)</w:instrText>
      </w:r>
      <w:r w:rsidRPr="00752797">
        <w:rPr>
          <w:szCs w:val="21"/>
          <w:lang w:val="en-US"/>
        </w:rPr>
        <w:fldChar w:fldCharType="end"/>
      </w:r>
    </w:p>
    <w:p w:rsidR="009F2210" w:rsidRPr="00752797" w:rsidRDefault="009F2210" w:rsidP="009F2210">
      <w:pPr>
        <w:rPr>
          <w:szCs w:val="21"/>
          <w:lang w:val="en-US"/>
        </w:rPr>
      </w:pPr>
    </w:p>
    <w:p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facSk &amp; facAs</w:t>
      </w:r>
      <w:r w:rsidRPr="00752797">
        <w:rPr>
          <w:szCs w:val="21"/>
          <w:lang w:val="en-US"/>
        </w:rPr>
        <w:t xml:space="preserve">), see equation </w:t>
      </w:r>
      <w:r w:rsidRPr="00752797">
        <w:rPr>
          <w:szCs w:val="21"/>
          <w:lang w:val="en-US"/>
        </w:rPr>
        <w:fldChar w:fldCharType="begin"/>
      </w:r>
      <w:r w:rsidRPr="00752797">
        <w:rPr>
          <w:szCs w:val="21"/>
          <w:lang w:val="en-US"/>
        </w:rPr>
        <w:instrText xml:space="preserve"> GOTOBUTTON ZEqnNum326040  \* MERGEFORMAT </w:instrText>
      </w:r>
      <w:r w:rsidRPr="00752797">
        <w:rPr>
          <w:szCs w:val="21"/>
          <w:lang w:val="en-US"/>
        </w:rPr>
        <w:fldChar w:fldCharType="begin"/>
      </w:r>
      <w:r w:rsidRPr="00752797">
        <w:rPr>
          <w:szCs w:val="21"/>
          <w:lang w:val="en-US"/>
        </w:rPr>
        <w:instrText xml:space="preserve"> REF ZEqnNum326040 \* Charformat \! \* MERGEFORMAT </w:instrText>
      </w:r>
      <w:r w:rsidRPr="00752797">
        <w:rPr>
          <w:szCs w:val="21"/>
          <w:lang w:val="en-US"/>
        </w:rPr>
        <w:fldChar w:fldCharType="separate"/>
      </w:r>
      <w:r w:rsidR="0022667E" w:rsidRPr="00752797">
        <w:rPr>
          <w:szCs w:val="21"/>
          <w:lang w:val="en-US"/>
        </w:rPr>
        <w:instrText>(2.100)</w:instrText>
      </w:r>
      <w:r w:rsidRPr="00752797">
        <w:rPr>
          <w:szCs w:val="21"/>
          <w:lang w:val="en-US"/>
        </w:rPr>
        <w:fldChar w:fldCharType="end"/>
      </w:r>
      <w:r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section </w:t>
      </w:r>
      <w:r w:rsidRPr="00752797">
        <w:rPr>
          <w:szCs w:val="21"/>
          <w:lang w:val="en-US"/>
        </w:rPr>
        <w:fldChar w:fldCharType="begin"/>
      </w:r>
      <w:r w:rsidRPr="00752797">
        <w:rPr>
          <w:szCs w:val="21"/>
          <w:lang w:val="en-US"/>
        </w:rPr>
        <w:instrText xml:space="preserve"> REF _Ref412651014 \r \h </w:instrText>
      </w:r>
      <w:r w:rsidRPr="00752797">
        <w:rPr>
          <w:szCs w:val="21"/>
          <w:lang w:val="en-US"/>
        </w:rPr>
      </w:r>
      <w:r w:rsidRPr="00752797">
        <w:rPr>
          <w:szCs w:val="21"/>
          <w:lang w:val="en-US"/>
        </w:rPr>
        <w:fldChar w:fldCharType="separate"/>
      </w:r>
      <w:r w:rsidR="0022667E" w:rsidRPr="00752797">
        <w:rPr>
          <w:szCs w:val="21"/>
          <w:lang w:val="en-US"/>
        </w:rPr>
        <w:t>2.3.4</w:t>
      </w:r>
      <w:r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v:shape id="_x0000_i20353" type="#_x0000_t75" style="width:114pt;height:17.25pt" o:ole="">
            <v:imagedata r:id="rId259" o:title=""/>
          </v:shape>
          <o:OLEObject Type="Embed" ProgID="Equation.DSMT4" ShapeID="_x0000_i20353" DrawAspect="Content" ObjectID="_1487355916" r:id="rId260"/>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bookmarkStart w:id="144" w:name="ZEqnNum326040"/>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2667E" w:rsidRPr="00752797">
        <w:rPr>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2667E" w:rsidRPr="00752797">
        <w:rPr>
          <w:szCs w:val="21"/>
          <w:lang w:val="en-US"/>
        </w:rPr>
        <w:instrText>100</w:instrText>
      </w:r>
      <w:r w:rsidRPr="00752797">
        <w:rPr>
          <w:szCs w:val="21"/>
          <w:lang w:val="en-US"/>
        </w:rPr>
        <w:fldChar w:fldCharType="end"/>
      </w:r>
      <w:r w:rsidRPr="00752797">
        <w:rPr>
          <w:szCs w:val="21"/>
          <w:lang w:val="en-US"/>
        </w:rPr>
        <w:instrText>)</w:instrText>
      </w:r>
      <w:bookmarkEnd w:id="144"/>
      <w:r w:rsidRPr="00752797">
        <w:rPr>
          <w:szCs w:val="21"/>
          <w:lang w:val="en-US"/>
        </w:rPr>
        <w:fldChar w:fldCharType="end"/>
      </w:r>
    </w:p>
    <w:p w:rsidR="009F2210" w:rsidRPr="00752797" w:rsidRDefault="009F2210" w:rsidP="009F2210">
      <w:pPr>
        <w:pStyle w:val="Heading3"/>
        <w:jc w:val="both"/>
        <w:rPr>
          <w:lang w:val="en-US"/>
        </w:rPr>
      </w:pPr>
      <w:bookmarkStart w:id="145" w:name="_Toc413611005"/>
      <w:r w:rsidRPr="00752797">
        <w:rPr>
          <w:lang w:val="en-US"/>
        </w:rPr>
        <w:t>Hindered erosion by dilatancy</w:t>
      </w:r>
      <w:bookmarkEnd w:id="145"/>
    </w:p>
    <w:p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rsidR="00AA1803" w:rsidRPr="00752797" w:rsidRDefault="00AA1803"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v:shape id="_x0000_i20354" type="#_x0000_t75" style="width:144.75pt;height:35.25pt" o:ole="">
            <v:imagedata r:id="rId261" o:title=""/>
          </v:shape>
          <o:OLEObject Type="Embed" ProgID="Equation.DSMT4" ShapeID="_x0000_i20354" DrawAspect="Content" ObjectID="_1487355917" r:id="rId262"/>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2667E" w:rsidRPr="00752797">
        <w:rPr>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2667E" w:rsidRPr="00752797">
        <w:rPr>
          <w:szCs w:val="21"/>
          <w:lang w:val="en-US"/>
        </w:rPr>
        <w:instrText>101</w:instrText>
      </w:r>
      <w:r w:rsidRPr="00752797">
        <w:rPr>
          <w:szCs w:val="21"/>
          <w:lang w:val="en-US"/>
        </w:rPr>
        <w:fldChar w:fldCharType="end"/>
      </w:r>
      <w:r w:rsidRPr="00752797">
        <w:rPr>
          <w:szCs w:val="21"/>
          <w:lang w:val="en-US"/>
        </w:rPr>
        <w:instrText>)</w:instrText>
      </w:r>
      <w:r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D5585B">
      <w:pPr>
        <w:spacing w:line="240" w:lineRule="auto"/>
        <w:jc w:val="left"/>
        <w:rPr>
          <w:szCs w:val="21"/>
          <w:lang w:val="en-US"/>
        </w:rPr>
      </w:pPr>
      <w:r w:rsidRPr="00752797">
        <w:rPr>
          <w:szCs w:val="21"/>
          <w:lang w:val="en-US"/>
        </w:rPr>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rsidR="009F2210" w:rsidRPr="00752797" w:rsidRDefault="009F2210" w:rsidP="009F2210">
      <w:pPr>
        <w:spacing w:line="240" w:lineRule="auto"/>
        <w:rPr>
          <w:szCs w:val="21"/>
          <w:lang w:val="en-US"/>
        </w:rPr>
      </w:pPr>
    </w:p>
    <w:p w:rsidR="009F2210" w:rsidRPr="00752797" w:rsidRDefault="009F2210" w:rsidP="009F2210">
      <w:pPr>
        <w:spacing w:line="240" w:lineRule="auto"/>
        <w:rPr>
          <w:szCs w:val="21"/>
          <w:lang w:val="en-US"/>
        </w:rPr>
      </w:pPr>
      <w:proofErr w:type="gramStart"/>
      <w:r w:rsidRPr="00752797">
        <w:rPr>
          <w:szCs w:val="21"/>
          <w:lang w:val="en-US"/>
        </w:rPr>
        <w:t>The larger the permeability of the bed, the smaller the dilatancy effect.</w:t>
      </w:r>
      <w:proofErr w:type="gramEnd"/>
      <w:r w:rsidRPr="00752797">
        <w:rPr>
          <w:szCs w:val="21"/>
          <w:lang w:val="en-US"/>
        </w:rPr>
        <w:t xml:space="preserve"> Van Rhee (2010) suggests </w:t>
      </w:r>
      <w:r w:rsidR="00D5585B" w:rsidRPr="00752797">
        <w:rPr>
          <w:szCs w:val="21"/>
          <w:lang w:val="en-US"/>
        </w:rPr>
        <w:t>using</w:t>
      </w:r>
      <w:r w:rsidRPr="00752797">
        <w:rPr>
          <w:szCs w:val="21"/>
          <w:lang w:val="en-US"/>
        </w:rPr>
        <w:t xml:space="preserve"> the equation proposed by Den Adel (1987):</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v:shape id="_x0000_i20355" type="#_x0000_t75" style="width:105pt;height:36.75pt" o:ole="">
            <v:imagedata r:id="rId263" o:title=""/>
          </v:shape>
          <o:OLEObject Type="Embed" ProgID="Equation.DSMT4" ShapeID="_x0000_i20355" DrawAspect="Content" ObjectID="_1487355918" r:id="rId264"/>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2667E" w:rsidRPr="00752797">
        <w:rPr>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2667E" w:rsidRPr="00752797">
        <w:rPr>
          <w:szCs w:val="21"/>
          <w:lang w:val="en-US"/>
        </w:rPr>
        <w:instrText>102</w:instrText>
      </w:r>
      <w:r w:rsidRPr="00752797">
        <w:rPr>
          <w:szCs w:val="21"/>
          <w:lang w:val="en-US"/>
        </w:rPr>
        <w:fldChar w:fldCharType="end"/>
      </w:r>
      <w:r w:rsidRPr="00752797">
        <w:rPr>
          <w:szCs w:val="21"/>
          <w:lang w:val="en-US"/>
        </w:rPr>
        <w:instrText>)</w:instrText>
      </w:r>
      <w:r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9F2210">
      <w:pPr>
        <w:spacing w:line="240" w:lineRule="auto"/>
        <w:jc w:val="left"/>
        <w:rPr>
          <w:szCs w:val="21"/>
          <w:lang w:val="en-US"/>
        </w:rPr>
      </w:pPr>
      <w:r w:rsidRPr="00752797">
        <w:rPr>
          <w:szCs w:val="21"/>
          <w:lang w:val="en-US"/>
        </w:rPr>
        <w:t xml:space="preserve">Finally, the erosion velocity </w:t>
      </w:r>
      <w:proofErr w:type="gramStart"/>
      <w:r w:rsidRPr="00752797">
        <w:rPr>
          <w:i/>
          <w:szCs w:val="21"/>
          <w:lang w:val="en-US"/>
        </w:rPr>
        <w:t>v</w:t>
      </w:r>
      <w:r w:rsidRPr="00752797">
        <w:rPr>
          <w:i/>
          <w:szCs w:val="21"/>
          <w:vertAlign w:val="subscript"/>
          <w:lang w:val="en-US"/>
        </w:rPr>
        <w:t>e</w:t>
      </w:r>
      <w:r w:rsidRPr="00752797">
        <w:rPr>
          <w:szCs w:val="21"/>
          <w:lang w:val="en-US"/>
        </w:rPr>
        <w:t>,</w:t>
      </w:r>
      <w:proofErr w:type="gramEnd"/>
      <w:r w:rsidRPr="00752797">
        <w:rPr>
          <w:szCs w:val="21"/>
          <w:lang w:val="en-US"/>
        </w:rPr>
        <w:t xml:space="preserve"> is the velocity at which the bottom level decreases:</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v:shape id="_x0000_i20356" type="#_x0000_t75" style="width:165.75pt;height:48pt" o:ole="">
            <v:imagedata r:id="rId265" o:title=""/>
          </v:shape>
          <o:OLEObject Type="Embed" ProgID="Equation.DSMT4" ShapeID="_x0000_i20356" DrawAspect="Content" ObjectID="_1487355919" r:id="rId266"/>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2667E" w:rsidRPr="00752797">
        <w:rPr>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2667E" w:rsidRPr="00752797">
        <w:rPr>
          <w:szCs w:val="21"/>
          <w:lang w:val="en-US"/>
        </w:rPr>
        <w:instrText>103</w:instrText>
      </w:r>
      <w:r w:rsidRPr="00752797">
        <w:rPr>
          <w:szCs w:val="21"/>
          <w:lang w:val="en-US"/>
        </w:rPr>
        <w:fldChar w:fldCharType="end"/>
      </w:r>
      <w:r w:rsidRPr="00752797">
        <w:rPr>
          <w:szCs w:val="21"/>
          <w:lang w:val="en-US"/>
        </w:rPr>
        <w:instrText>)</w:instrText>
      </w:r>
      <w:r w:rsidRPr="00752797">
        <w:rPr>
          <w:szCs w:val="21"/>
          <w:lang w:val="en-US"/>
        </w:rPr>
        <w:fldChar w:fldCharType="end"/>
      </w:r>
    </w:p>
    <w:p w:rsidR="009F2210" w:rsidRPr="00752797" w:rsidRDefault="009F2210" w:rsidP="009F2210">
      <w:pPr>
        <w:pStyle w:val="Heading3"/>
        <w:jc w:val="both"/>
        <w:rPr>
          <w:lang w:val="en-US"/>
        </w:rPr>
      </w:pPr>
      <w:bookmarkStart w:id="146" w:name="_Toc412623835"/>
      <w:bookmarkStart w:id="147" w:name="_Ref413398989"/>
      <w:bookmarkStart w:id="148" w:name="_Toc413611006"/>
      <w:r w:rsidRPr="00752797">
        <w:rPr>
          <w:lang w:val="en-US"/>
        </w:rPr>
        <w:t>Bed slope effect</w:t>
      </w:r>
      <w:bookmarkEnd w:id="146"/>
      <w:bookmarkEnd w:id="147"/>
      <w:bookmarkEnd w:id="148"/>
    </w:p>
    <w:p w:rsidR="009F2210" w:rsidRPr="00752797" w:rsidRDefault="009F2210" w:rsidP="009F2210">
      <w:pPr>
        <w:pStyle w:val="MTDisplayEquation"/>
        <w:rPr>
          <w:lang w:val="en-US"/>
        </w:rPr>
      </w:pPr>
      <w:r w:rsidRPr="00752797">
        <w:rPr>
          <w:lang w:val="en-US"/>
        </w:rPr>
        <w:t>The bed slope affects the sediment transport in various ways (Walstra, 2007):</w:t>
      </w:r>
    </w:p>
    <w:p w:rsidR="009F2210" w:rsidRPr="00752797" w:rsidRDefault="009F2210" w:rsidP="009F2210">
      <w:pPr>
        <w:rPr>
          <w:lang w:val="en-US"/>
        </w:rPr>
      </w:pP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60"/>
          <w:lang w:val="en-US"/>
        </w:rPr>
        <w:object w:dxaOrig="3940" w:dyaOrig="1320">
          <v:shape id="_x0000_i20357" type="#_x0000_t75" style="width:198pt;height:65.25pt" o:ole="">
            <v:imagedata r:id="rId267" o:title=""/>
          </v:shape>
          <o:OLEObject Type="Embed" ProgID="Equation.DSMT4" ShapeID="_x0000_i20357" DrawAspect="Content" ObjectID="_1487355920" r:id="rId26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104</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rFonts w:ascii="NimbusSanL-Regu" w:hAnsi="NimbusSanL-Regu" w:cs="NimbusSanL-Regu"/>
          <w:szCs w:val="21"/>
          <w:lang w:val="en-US" w:eastAsia="nl-NL"/>
        </w:rPr>
      </w:pPr>
      <w:r w:rsidRPr="00752797">
        <w:rPr>
          <w:lang w:val="en-US"/>
        </w:rPr>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980" w:dyaOrig="680">
          <v:shape id="_x0000_i20358" type="#_x0000_t75" style="width:99pt;height:33pt" o:ole="">
            <v:imagedata r:id="rId269" o:title=""/>
          </v:shape>
          <o:OLEObject Type="Embed" ProgID="Equation.DSMT4" ShapeID="_x0000_i20358" DrawAspect="Content" ObjectID="_1487355921" r:id="rId2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105</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54"/>
          <w:lang w:val="en-US"/>
        </w:rPr>
        <w:object w:dxaOrig="3320" w:dyaOrig="1240">
          <v:shape id="_x0000_i20359" type="#_x0000_t75" style="width:166.5pt;height:61.5pt" o:ole="">
            <v:imagedata r:id="rId271" o:title=""/>
          </v:shape>
          <o:OLEObject Type="Embed" ProgID="Equation.DSMT4" ShapeID="_x0000_i20359" DrawAspect="Content" ObjectID="_1487355922" r:id="rId2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106</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v:shape id="_x0000_i20360" type="#_x0000_t75" style="width:119.25pt;height:36.75pt" o:ole="">
            <v:imagedata r:id="rId273" o:title=""/>
          </v:shape>
          <o:OLEObject Type="Embed" ProgID="Equation.DSMT4" ShapeID="_x0000_i20360" DrawAspect="Content" ObjectID="_1487355923" r:id="rId27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107</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v:shape id="_x0000_i20361" type="#_x0000_t75" style="width:102pt;height:44.25pt" o:ole="">
            <v:imagedata r:id="rId275" o:title=""/>
          </v:shape>
          <o:OLEObject Type="Embed" ProgID="Equation.DSMT4" ShapeID="_x0000_i20361" DrawAspect="Content" ObjectID="_1487355924" r:id="rId27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108</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v:shape id="_x0000_i20362" type="#_x0000_t75" style="width:325.5pt;height:40.5pt" o:ole="">
            <v:imagedata r:id="rId277" o:title=""/>
          </v:shape>
          <o:OLEObject Type="Embed" ProgID="Equation.DSMT4" ShapeID="_x0000_i20362" DrawAspect="Content" ObjectID="_1487355925" r:id="rId27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109</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rsidR="009F2210" w:rsidRPr="00752797" w:rsidRDefault="009F2210" w:rsidP="009F2210">
      <w:pPr>
        <w:rPr>
          <w:i/>
          <w:lang w:val="en-US"/>
        </w:rPr>
      </w:pPr>
    </w:p>
    <w:p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rsidR="008C2325" w:rsidRPr="00752797" w:rsidRDefault="008C2325" w:rsidP="002603CC">
      <w:pPr>
        <w:pStyle w:val="Heading2"/>
        <w:jc w:val="both"/>
        <w:rPr>
          <w:lang w:val="en-US"/>
        </w:rPr>
      </w:pPr>
      <w:bookmarkStart w:id="149" w:name="_Ref413406912"/>
      <w:bookmarkStart w:id="150" w:name="_Toc413611007"/>
      <w:r w:rsidRPr="00752797">
        <w:rPr>
          <w:lang w:val="en-US"/>
        </w:rPr>
        <w:t>Bottom updating</w:t>
      </w:r>
      <w:bookmarkEnd w:id="149"/>
      <w:bookmarkEnd w:id="150"/>
    </w:p>
    <w:p w:rsidR="00FB2410" w:rsidRPr="00752797" w:rsidRDefault="00FB2410" w:rsidP="00FB2410">
      <w:pPr>
        <w:pStyle w:val="Heading3"/>
        <w:jc w:val="both"/>
        <w:rPr>
          <w:lang w:val="en-US"/>
        </w:rPr>
      </w:pPr>
      <w:bookmarkStart w:id="151" w:name="_Toc412623837"/>
      <w:bookmarkStart w:id="152" w:name="_Toc413611008"/>
      <w:r w:rsidRPr="00752797">
        <w:rPr>
          <w:lang w:val="en-US"/>
        </w:rPr>
        <w:t>Due to sediment fluxes</w:t>
      </w:r>
      <w:bookmarkEnd w:id="151"/>
      <w:bookmarkEnd w:id="152"/>
    </w:p>
    <w:p w:rsidR="00FB2410" w:rsidRPr="00752797" w:rsidRDefault="00FB2410" w:rsidP="00FB2410">
      <w:pPr>
        <w:rPr>
          <w:lang w:val="en-US"/>
        </w:rPr>
      </w:pPr>
      <w:r w:rsidRPr="00752797">
        <w:rPr>
          <w:lang w:val="en-US"/>
        </w:rPr>
        <w:t>Based on the gradients in the sediment transport the bed level changes according to:</w:t>
      </w:r>
    </w:p>
    <w:p w:rsidR="00FB2410" w:rsidRPr="00752797" w:rsidRDefault="00FB2410" w:rsidP="00FB2410">
      <w:pPr>
        <w:rPr>
          <w:lang w:val="en-US"/>
        </w:rPr>
      </w:pPr>
    </w:p>
    <w:p w:rsidR="00FB2410" w:rsidRPr="00752797" w:rsidRDefault="00FB2410" w:rsidP="00FB2410">
      <w:pPr>
        <w:pStyle w:val="MTDisplayEquation"/>
        <w:rPr>
          <w:lang w:val="en-US"/>
        </w:rPr>
      </w:pPr>
      <w:r w:rsidRPr="00752797">
        <w:rPr>
          <w:lang w:val="en-US"/>
        </w:rPr>
        <w:tab/>
      </w:r>
      <w:r w:rsidRPr="00752797">
        <w:rPr>
          <w:position w:val="-32"/>
          <w:lang w:val="en-US"/>
        </w:rPr>
        <w:object w:dxaOrig="2880" w:dyaOrig="760">
          <v:shape id="_x0000_i20363" type="#_x0000_t75" style="width:2in;height:36.75pt" o:ole="">
            <v:imagedata r:id="rId279" o:title=""/>
          </v:shape>
          <o:OLEObject Type="Embed" ProgID="Equation.DSMT4" ShapeID="_x0000_i20363" DrawAspect="Content" ObjectID="_1487355926" r:id="rId28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3" w:name="ZEqnNum20233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110</w:instrText>
      </w:r>
      <w:r w:rsidRPr="00752797">
        <w:rPr>
          <w:lang w:val="en-US"/>
        </w:rPr>
        <w:fldChar w:fldCharType="end"/>
      </w:r>
      <w:r w:rsidRPr="00752797">
        <w:rPr>
          <w:lang w:val="en-US"/>
        </w:rPr>
        <w:instrText>)</w:instrText>
      </w:r>
      <w:bookmarkEnd w:id="153"/>
      <w:r w:rsidRPr="00752797">
        <w:rPr>
          <w:lang w:val="en-US"/>
        </w:rPr>
        <w:fldChar w:fldCharType="end"/>
      </w:r>
    </w:p>
    <w:p w:rsidR="00FB2410" w:rsidRPr="00752797" w:rsidRDefault="00FB2410" w:rsidP="00FB2410">
      <w:pPr>
        <w:rPr>
          <w:lang w:val="en-US"/>
        </w:rPr>
      </w:pPr>
    </w:p>
    <w:p w:rsidR="00FB2410" w:rsidRPr="00752797" w:rsidRDefault="00FB2410" w:rsidP="00FB2410">
      <w:pPr>
        <w:rPr>
          <w:lang w:val="en-US"/>
        </w:rPr>
      </w:pPr>
      <w:r w:rsidRPr="00752797">
        <w:rPr>
          <w:lang w:val="en-US"/>
        </w:rPr>
        <w:t xml:space="preserve">In </w:t>
      </w:r>
      <w:r w:rsidRPr="00752797">
        <w:rPr>
          <w:lang w:val="en-US"/>
        </w:rPr>
        <w:fldChar w:fldCharType="begin"/>
      </w:r>
      <w:r w:rsidRPr="00752797">
        <w:rPr>
          <w:lang w:val="en-US"/>
        </w:rPr>
        <w:instrText xml:space="preserve"> GOTOBUTTON ZEqnNum202334  \* MERGEFORMAT </w:instrText>
      </w:r>
      <w:r w:rsidRPr="00752797">
        <w:rPr>
          <w:lang w:val="en-US"/>
        </w:rPr>
        <w:fldChar w:fldCharType="begin"/>
      </w:r>
      <w:r w:rsidRPr="00752797">
        <w:rPr>
          <w:lang w:val="en-US"/>
        </w:rPr>
        <w:instrText xml:space="preserve"> REF ZEqnNum202334 \* Charformat \! \* MERGEFORMAT </w:instrText>
      </w:r>
      <w:r w:rsidRPr="00752797">
        <w:rPr>
          <w:lang w:val="en-US"/>
        </w:rPr>
        <w:fldChar w:fldCharType="separate"/>
      </w:r>
      <w:r w:rsidR="0022667E" w:rsidRPr="00752797">
        <w:rPr>
          <w:lang w:val="en-US"/>
        </w:rPr>
        <w:instrText>(2.110)</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rsidR="00FB2410" w:rsidRPr="00752797" w:rsidRDefault="00FB2410" w:rsidP="00FB2410">
      <w:pPr>
        <w:rPr>
          <w:lang w:val="en-US"/>
        </w:rPr>
      </w:pPr>
    </w:p>
    <w:p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rsidR="00FB2410" w:rsidRPr="00752797" w:rsidRDefault="00FB2410" w:rsidP="00FB2410">
      <w:pPr>
        <w:rPr>
          <w:lang w:val="en-US"/>
        </w:rPr>
      </w:pPr>
    </w:p>
    <w:p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rsidR="00FB2410" w:rsidRPr="00752797" w:rsidRDefault="00FB2410" w:rsidP="00FB2410">
      <w:pPr>
        <w:pStyle w:val="Heading3"/>
        <w:jc w:val="both"/>
        <w:rPr>
          <w:lang w:val="en-US"/>
        </w:rPr>
      </w:pPr>
      <w:bookmarkStart w:id="154" w:name="_Toc412623838"/>
      <w:bookmarkStart w:id="155" w:name="_Ref413525986"/>
      <w:bookmarkStart w:id="156" w:name="_Toc413611009"/>
      <w:r w:rsidRPr="00752797">
        <w:rPr>
          <w:lang w:val="en-US"/>
        </w:rPr>
        <w:t>Avalanching</w:t>
      </w:r>
      <w:bookmarkEnd w:id="154"/>
      <w:bookmarkEnd w:id="155"/>
      <w:bookmarkEnd w:id="156"/>
    </w:p>
    <w:p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xml:space="preserve">). It is considered that inundated areas are much more prone to slumping and therefore two separate critical slopes for dry and wet points are used. The default values are 1 and 0.3 respectively. When this critical slope is exceeded, material is exchanged between the adjacent cells to the amount needed to bring the slope back to the critical slope.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v:shape id="_x0000_i20364" type="#_x0000_t75" style="width:51.75pt;height:34.5pt" o:ole="">
            <v:imagedata r:id="rId281" o:title=""/>
          </v:shape>
          <o:OLEObject Type="Embed" ProgID="Equation.DSMT4" ShapeID="_x0000_i20364" DrawAspect="Content" ObjectID="_1487355927" r:id="rId28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110</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Pr="00752797">
        <w:rPr>
          <w:lang w:val="en-US"/>
        </w:rPr>
        <w:fldChar w:fldCharType="begin"/>
      </w:r>
      <w:r w:rsidRPr="00752797">
        <w:rPr>
          <w:lang w:val="en-US"/>
        </w:rPr>
        <w:instrText xml:space="preserve"> GOTOBUTTON ZEqnNum441314  \* MERGEFORMAT </w:instrText>
      </w:r>
      <w:r w:rsidRPr="00752797">
        <w:rPr>
          <w:lang w:val="en-US"/>
        </w:rPr>
        <w:fldChar w:fldCharType="begin"/>
      </w:r>
      <w:r w:rsidRPr="00752797">
        <w:rPr>
          <w:lang w:val="en-US"/>
        </w:rPr>
        <w:instrText xml:space="preserve"> REF ZEqnNum441314 \* Charformat \! \* MERGEFORMAT </w:instrText>
      </w:r>
      <w:r w:rsidRPr="00752797">
        <w:rPr>
          <w:lang w:val="en-US"/>
        </w:rPr>
        <w:fldChar w:fldCharType="separate"/>
      </w:r>
      <w:r w:rsidR="0022667E" w:rsidRPr="00752797">
        <w:rPr>
          <w:lang w:val="en-US"/>
        </w:rPr>
        <w:instrText>(2.110)</w:instrText>
      </w:r>
      <w:r w:rsidRPr="00752797">
        <w:rPr>
          <w:lang w:val="en-US"/>
        </w:rPr>
        <w:fldChar w:fldCharType="end"/>
      </w:r>
      <w:r w:rsidRPr="00752797">
        <w:rPr>
          <w:lang w:val="en-US"/>
        </w:rPr>
        <w:fldChar w:fldCharType="end"/>
      </w:r>
      <w:r w:rsidRPr="00752797">
        <w:rPr>
          <w:lang w:val="en-US"/>
        </w:rPr>
        <w:t xml:space="preserve"> shows the resulting bed level change within one time step.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72"/>
          <w:lang w:val="en-US"/>
        </w:rPr>
        <w:object w:dxaOrig="4959" w:dyaOrig="1560">
          <v:shape id="_x0000_i20365" type="#_x0000_t75" style="width:248.25pt;height:78pt" o:ole="">
            <v:imagedata r:id="rId283" o:title=""/>
          </v:shape>
          <o:OLEObject Type="Embed" ProgID="Equation.DSMT4" ShapeID="_x0000_i20365" DrawAspect="Content" ObjectID="_1487355928" r:id="rId28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157" w:name="ZEqnNum44131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110</w:instrText>
      </w:r>
      <w:r w:rsidRPr="00752797">
        <w:rPr>
          <w:lang w:val="en-US"/>
        </w:rPr>
        <w:fldChar w:fldCharType="end"/>
      </w:r>
      <w:r w:rsidRPr="00752797">
        <w:rPr>
          <w:lang w:val="en-US"/>
        </w:rPr>
        <w:instrText>)</w:instrText>
      </w:r>
      <w:bookmarkEnd w:id="157"/>
      <w:r w:rsidRPr="00752797">
        <w:rPr>
          <w:lang w:val="en-US"/>
        </w:rPr>
        <w:fldChar w:fldCharType="end"/>
      </w:r>
    </w:p>
    <w:p w:rsidR="00FB2410" w:rsidRPr="00752797" w:rsidRDefault="00FB2410" w:rsidP="00FB2410">
      <w:pPr>
        <w:pStyle w:val="Heading3"/>
        <w:jc w:val="both"/>
        <w:rPr>
          <w:lang w:val="en-US"/>
        </w:rPr>
      </w:pPr>
      <w:bookmarkStart w:id="158" w:name="_Toc412623839"/>
      <w:bookmarkStart w:id="159" w:name="_Ref413406934"/>
      <w:bookmarkStart w:id="160" w:name="_Toc413611010"/>
      <w:r w:rsidRPr="00752797">
        <w:rPr>
          <w:lang w:val="en-US"/>
        </w:rPr>
        <w:t>Bed composition</w:t>
      </w:r>
      <w:bookmarkEnd w:id="158"/>
      <w:bookmarkEnd w:id="159"/>
      <w:bookmarkEnd w:id="160"/>
    </w:p>
    <w:p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rsidR="00FB2410" w:rsidRPr="00752797" w:rsidRDefault="00FB2410" w:rsidP="00FB2410">
      <w:pPr>
        <w:pStyle w:val="BodyText"/>
        <w:rPr>
          <w:lang w:val="en-US"/>
        </w:rPr>
      </w:pPr>
      <w:r w:rsidRPr="00752797">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752797">
        <w:rPr>
          <w:lang w:val="en-US"/>
        </w:rPr>
        <w:t>coarse</w:t>
      </w:r>
      <w:proofErr w:type="gramEnd"/>
      <w:r w:rsidRPr="00752797">
        <w:rPr>
          <w:lang w:val="en-US"/>
        </w:rPr>
        <w:t xml:space="preserv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Pr="00752797">
        <w:rPr>
          <w:lang w:val="en-US"/>
        </w:rPr>
        <w:fldChar w:fldCharType="begin"/>
      </w:r>
      <w:r w:rsidRPr="00752797">
        <w:rPr>
          <w:lang w:val="en-US"/>
        </w:rPr>
        <w:instrText xml:space="preserve"> REF _Ref287258163 \h </w:instrText>
      </w:r>
      <w:r w:rsidRPr="00752797">
        <w:rPr>
          <w:lang w:val="en-US"/>
        </w:rPr>
      </w:r>
      <w:r w:rsidRPr="00752797">
        <w:rPr>
          <w:lang w:val="en-US"/>
        </w:rPr>
        <w:fldChar w:fldCharType="separate"/>
      </w:r>
      <w:r w:rsidR="0022667E" w:rsidRPr="00752797">
        <w:rPr>
          <w:lang w:val="en-US"/>
        </w:rPr>
        <w:t>Figure 2.8</w:t>
      </w:r>
      <w:r w:rsidRPr="00752797">
        <w:rPr>
          <w:lang w:val="en-US"/>
        </w:rPr>
        <w:fldChar w:fldCharType="end"/>
      </w:r>
      <w:r w:rsidRPr="00752797">
        <w:rPr>
          <w:lang w:val="en-US"/>
        </w:rPr>
        <w:t>).</w:t>
      </w:r>
    </w:p>
    <w:p w:rsidR="00FB2410" w:rsidRPr="00752797" w:rsidRDefault="00FB2410" w:rsidP="00FB2410">
      <w:pPr>
        <w:spacing w:line="240" w:lineRule="auto"/>
        <w:rPr>
          <w:lang w:val="en-US"/>
        </w:rPr>
      </w:pPr>
      <w:r w:rsidRPr="00752797">
        <w:rPr>
          <w:lang w:val="en-US" w:eastAsia="zh-CN"/>
        </w:rPr>
        <w:drawing>
          <wp:inline distT="0" distB="0" distL="0" distR="0" wp14:anchorId="3C4A6667" wp14:editId="0D47456D">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FB2410" w:rsidRPr="00752797" w:rsidRDefault="00FB2410" w:rsidP="00FB2410">
      <w:pPr>
        <w:pStyle w:val="Caption"/>
        <w:rPr>
          <w:lang w:val="en-US"/>
        </w:rPr>
      </w:pPr>
      <w:bookmarkStart w:id="161" w:name="_Ref287258163"/>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8</w:t>
      </w:r>
      <w:r w:rsidR="001935AF">
        <w:rPr>
          <w:lang w:val="en-US"/>
        </w:rPr>
        <w:fldChar w:fldCharType="end"/>
      </w:r>
      <w:bookmarkEnd w:id="161"/>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rsidR="0050022D" w:rsidRPr="00752797" w:rsidRDefault="0050022D" w:rsidP="0050022D">
      <w:pPr>
        <w:pStyle w:val="Heading2"/>
        <w:rPr>
          <w:lang w:val="en-US"/>
        </w:rPr>
      </w:pPr>
      <w:bookmarkStart w:id="162" w:name="_Ref413524197"/>
      <w:bookmarkStart w:id="163" w:name="_Toc413611011"/>
      <w:r w:rsidRPr="00752797">
        <w:rPr>
          <w:lang w:val="en-US"/>
        </w:rPr>
        <w:t>Ship-induced wave motions</w:t>
      </w:r>
      <w:bookmarkEnd w:id="162"/>
      <w:bookmarkEnd w:id="163"/>
    </w:p>
    <w:p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rsidR="0050022D" w:rsidRPr="00752797" w:rsidRDefault="0050022D" w:rsidP="0050022D">
      <w:pPr>
        <w:rPr>
          <w:lang w:val="en-US"/>
        </w:rPr>
      </w:pPr>
    </w:p>
    <w:p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w:t>
      </w:r>
      <w:r w:rsidRPr="00752797">
        <w:rPr>
          <w:lang w:val="en-US"/>
        </w:rPr>
        <w:fldChar w:fldCharType="begin"/>
      </w:r>
      <w:r w:rsidRPr="00752797">
        <w:rPr>
          <w:lang w:val="en-US"/>
        </w:rPr>
        <w:instrText xml:space="preserve"> REF _Ref413316268 </w:instrText>
      </w:r>
      <w:r w:rsidRPr="00752797">
        <w:rPr>
          <w:lang w:val="en-US"/>
        </w:rPr>
        <w:fldChar w:fldCharType="separate"/>
      </w:r>
      <w:r w:rsidR="0022667E" w:rsidRPr="00752797">
        <w:rPr>
          <w:lang w:val="en-US"/>
        </w:rPr>
        <w:t>Figure 2.9</w:t>
      </w:r>
      <w:r w:rsidRPr="00752797">
        <w:rPr>
          <w:lang w:val="en-US"/>
        </w:rPr>
        <w:fldChar w:fldCharType="end"/>
      </w:r>
      <w:r w:rsidRPr="00752797">
        <w:rPr>
          <w:lang w:val="en-US"/>
        </w:rPr>
        <w:t xml:space="preserve"> an example XBeach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Pr="00752797">
        <w:rPr>
          <w:lang w:val="en-US"/>
        </w:rPr>
        <w:fldChar w:fldCharType="begin"/>
      </w:r>
      <w:r w:rsidRPr="00752797">
        <w:rPr>
          <w:lang w:val="en-US"/>
        </w:rPr>
        <w:instrText xml:space="preserve"> REF _Ref413316395 </w:instrText>
      </w:r>
      <w:r w:rsidRPr="00752797">
        <w:rPr>
          <w:lang w:val="en-US"/>
        </w:rPr>
        <w:fldChar w:fldCharType="separate"/>
      </w:r>
      <w:r w:rsidR="0022667E" w:rsidRPr="00752797">
        <w:rPr>
          <w:lang w:val="en-US"/>
        </w:rPr>
        <w:t>Figure 2.10</w:t>
      </w:r>
      <w:r w:rsidRPr="00752797">
        <w:rPr>
          <w:lang w:val="en-US"/>
        </w:rPr>
        <w:fldChar w:fldCharType="end"/>
      </w:r>
      <w:r w:rsidRPr="00752797">
        <w:rPr>
          <w:lang w:val="en-US"/>
        </w:rPr>
        <w:t>. The time series was filtered to focus on the computation of the primary ship wave.</w:t>
      </w:r>
    </w:p>
    <w:p w:rsidR="0050022D" w:rsidRPr="00752797" w:rsidRDefault="0050022D" w:rsidP="0050022D">
      <w:pPr>
        <w:rPr>
          <w:lang w:val="en-US"/>
        </w:rPr>
      </w:pPr>
    </w:p>
    <w:p w:rsidR="0050022D" w:rsidRPr="00752797" w:rsidRDefault="0050022D" w:rsidP="0050022D">
      <w:pPr>
        <w:rPr>
          <w:lang w:val="en-US"/>
        </w:rPr>
      </w:pPr>
      <w:r w:rsidRPr="00752797">
        <w:rPr>
          <w:lang w:val="en-US" w:eastAsia="zh-CN"/>
        </w:rPr>
        <w:drawing>
          <wp:inline distT="0" distB="0" distL="0" distR="0" wp14:anchorId="023F2F6F" wp14:editId="4D0B57B7">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6"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t xml:space="preserve"> </w:t>
      </w:r>
      <w:r w:rsidRPr="00752797">
        <w:rPr>
          <w:lang w:val="en-US" w:eastAsia="zh-CN"/>
        </w:rPr>
        <w:drawing>
          <wp:inline distT="0" distB="0" distL="0" distR="0" wp14:anchorId="4730EFA2" wp14:editId="3B65F6C3">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p>
    <w:p w:rsidR="0050022D" w:rsidRPr="00752797" w:rsidRDefault="0050022D" w:rsidP="0050022D">
      <w:pPr>
        <w:pStyle w:val="Caption"/>
        <w:rPr>
          <w:lang w:val="en-US"/>
        </w:rPr>
      </w:pPr>
      <w:bookmarkStart w:id="164" w:name="_Ref413316268"/>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9</w:t>
      </w:r>
      <w:r w:rsidR="001935AF">
        <w:rPr>
          <w:lang w:val="en-US"/>
        </w:rPr>
        <w:fldChar w:fldCharType="end"/>
      </w:r>
      <w:bookmarkEnd w:id="164"/>
      <w:r w:rsidRPr="00752797">
        <w:rPr>
          <w:lang w:val="en-US"/>
        </w:rPr>
        <w:tab/>
        <w:t>Example XBeach setup (left) and result (right) for a ship wave simulation in the Scheldt Estuary (The Netherlands). The ship track (red dashed line) is user-defined, and the measurement location is indicated (magenta dot).</w:t>
      </w:r>
    </w:p>
    <w:p w:rsidR="0050022D" w:rsidRPr="00752797" w:rsidRDefault="0050022D" w:rsidP="0050022D">
      <w:pPr>
        <w:rPr>
          <w:lang w:val="en-US"/>
        </w:rPr>
      </w:pPr>
    </w:p>
    <w:p w:rsidR="0050022D" w:rsidRPr="00752797" w:rsidRDefault="0050022D" w:rsidP="0050022D">
      <w:pPr>
        <w:jc w:val="center"/>
        <w:rPr>
          <w:lang w:val="en-US"/>
        </w:rPr>
      </w:pPr>
      <w:r w:rsidRPr="00752797">
        <w:rPr>
          <w:lang w:val="en-US" w:eastAsia="zh-CN"/>
        </w:rPr>
        <w:drawing>
          <wp:inline distT="0" distB="0" distL="0" distR="0" wp14:anchorId="51B879AB" wp14:editId="2D20855D">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cstate="print"/>
                    <a:stretch>
                      <a:fillRect/>
                    </a:stretch>
                  </pic:blipFill>
                  <pic:spPr>
                    <a:xfrm>
                      <a:off x="0" y="0"/>
                      <a:ext cx="3907964" cy="1624409"/>
                    </a:xfrm>
                    <a:prstGeom prst="rect">
                      <a:avLst/>
                    </a:prstGeom>
                  </pic:spPr>
                </pic:pic>
              </a:graphicData>
            </a:graphic>
          </wp:inline>
        </w:drawing>
      </w:r>
    </w:p>
    <w:p w:rsidR="0050022D" w:rsidRPr="00752797" w:rsidRDefault="0050022D" w:rsidP="0050022D">
      <w:pPr>
        <w:pStyle w:val="Caption"/>
        <w:rPr>
          <w:lang w:val="en-US"/>
        </w:rPr>
      </w:pPr>
      <w:bookmarkStart w:id="165" w:name="_Ref413316395"/>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2</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10</w:t>
      </w:r>
      <w:r w:rsidR="001935AF">
        <w:rPr>
          <w:lang w:val="en-US"/>
        </w:rPr>
        <w:fldChar w:fldCharType="end"/>
      </w:r>
      <w:bookmarkEnd w:id="165"/>
      <w:r w:rsidRPr="00752797">
        <w:rPr>
          <w:lang w:val="en-US"/>
        </w:rPr>
        <w:tab/>
        <w:t>Example XBeach result for ship-induced waves. Measurements are taken at Bath, in the Scheldt Estuary, The Netherlands (Schroevers et al., 2011).</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rsidR="00E34418" w:rsidRPr="00752797" w:rsidRDefault="00E34418" w:rsidP="001D1117">
      <w:pPr>
        <w:rPr>
          <w:szCs w:val="28"/>
          <w:lang w:val="en-US"/>
        </w:rPr>
      </w:pPr>
      <w:r w:rsidRPr="00752797">
        <w:rPr>
          <w:lang w:val="en-US"/>
        </w:rPr>
        <w:br w:type="page"/>
      </w:r>
    </w:p>
    <w:p w:rsidR="008E05D9" w:rsidRPr="00752797" w:rsidRDefault="008E05D9" w:rsidP="002603CC">
      <w:pPr>
        <w:pStyle w:val="Heading1"/>
        <w:jc w:val="both"/>
        <w:rPr>
          <w:lang w:val="en-US"/>
        </w:rPr>
      </w:pPr>
      <w:bookmarkStart w:id="166" w:name="_Toc413611012"/>
      <w:r w:rsidRPr="00752797">
        <w:rPr>
          <w:lang w:val="en-US"/>
        </w:rPr>
        <w:t>Boundary conditions</w:t>
      </w:r>
      <w:bookmarkEnd w:id="166"/>
    </w:p>
    <w:p w:rsidR="00235CE0" w:rsidRPr="00752797" w:rsidRDefault="00235CE0" w:rsidP="002603CC">
      <w:pPr>
        <w:pStyle w:val="Heading2"/>
        <w:spacing w:line="240" w:lineRule="auto"/>
        <w:jc w:val="both"/>
        <w:rPr>
          <w:lang w:val="en-US"/>
        </w:rPr>
      </w:pPr>
      <w:bookmarkStart w:id="167" w:name="_Ref413405504"/>
      <w:bookmarkStart w:id="168" w:name="_Ref413406232"/>
      <w:bookmarkStart w:id="169" w:name="_Toc413611013"/>
      <w:r w:rsidRPr="00752797">
        <w:rPr>
          <w:lang w:val="en-US"/>
        </w:rPr>
        <w:t>Waves</w:t>
      </w:r>
      <w:bookmarkEnd w:id="167"/>
      <w:bookmarkEnd w:id="168"/>
      <w:bookmarkEnd w:id="169"/>
    </w:p>
    <w:p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r w:rsidRPr="00752797">
        <w:rPr>
          <w:lang w:val="en-US"/>
        </w:rPr>
        <w:fldChar w:fldCharType="begin"/>
      </w:r>
      <w:r w:rsidRPr="00752797">
        <w:rPr>
          <w:lang w:val="en-US"/>
        </w:rPr>
        <w:instrText xml:space="preserve"> REF _Ref410738028 \r \h  \* MERGEFORMAT </w:instrText>
      </w:r>
      <w:r w:rsidRPr="00752797">
        <w:rPr>
          <w:lang w:val="en-US"/>
        </w:rPr>
      </w:r>
      <w:r w:rsidRPr="00752797">
        <w:rPr>
          <w:lang w:val="en-US"/>
        </w:rPr>
        <w:fldChar w:fldCharType="separate"/>
      </w:r>
      <w:r w:rsidR="0022667E" w:rsidRPr="00752797">
        <w:rPr>
          <w:lang w:val="en-US"/>
        </w:rPr>
        <w:t>3.1.1</w:t>
      </w:r>
      <w:r w:rsidRPr="00752797">
        <w:rPr>
          <w:lang w:val="en-US"/>
        </w:rPr>
        <w:fldChar w:fldCharType="end"/>
      </w:r>
      <w:r w:rsidRPr="00752797">
        <w:rPr>
          <w:lang w:val="en-US"/>
        </w:rPr>
        <w:t xml:space="preserve"> the method to specify wave spectra is discussed. Secondly, in </w:t>
      </w:r>
      <w:r w:rsidRPr="00752797">
        <w:rPr>
          <w:lang w:val="en-US"/>
        </w:rPr>
        <w:fldChar w:fldCharType="begin"/>
      </w:r>
      <w:r w:rsidRPr="00752797">
        <w:rPr>
          <w:lang w:val="en-US"/>
        </w:rPr>
        <w:instrText xml:space="preserve"> REF _Ref412015448 \r \h </w:instrText>
      </w:r>
      <w:r w:rsidR="008245B0"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3.1.2</w:t>
      </w:r>
      <w:r w:rsidRPr="00752797">
        <w:rPr>
          <w:lang w:val="en-US"/>
        </w:rPr>
        <w:fldChar w:fldCharType="end"/>
      </w:r>
      <w:r w:rsidRPr="00752797">
        <w:rPr>
          <w:lang w:val="en-US"/>
        </w:rPr>
        <w:t xml:space="preserve"> the method to apply non-spectra, such as stationary wave conditions or time-series is elaborated. In </w:t>
      </w:r>
      <w:r w:rsidRPr="00752797">
        <w:rPr>
          <w:lang w:val="en-US"/>
        </w:rPr>
        <w:fldChar w:fldCharType="begin"/>
      </w:r>
      <w:r w:rsidRPr="00752797">
        <w:rPr>
          <w:lang w:val="en-US"/>
        </w:rPr>
        <w:instrText xml:space="preserve"> REF _Ref410738048 \r \h  \* MERGEFORMAT </w:instrText>
      </w:r>
      <w:r w:rsidRPr="00752797">
        <w:rPr>
          <w:lang w:val="en-US"/>
        </w:rPr>
      </w:r>
      <w:r w:rsidRPr="00752797">
        <w:rPr>
          <w:lang w:val="en-US"/>
        </w:rPr>
        <w:fldChar w:fldCharType="separate"/>
      </w:r>
      <w:r w:rsidR="0022667E" w:rsidRPr="00752797">
        <w:rPr>
          <w:lang w:val="en-US"/>
        </w:rPr>
        <w:t>3.1.4</w:t>
      </w:r>
      <w:r w:rsidRPr="00752797">
        <w:rPr>
          <w:lang w:val="en-US"/>
        </w:rPr>
        <w:fldChar w:fldCharType="end"/>
      </w:r>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rsidR="00235CE0" w:rsidRPr="00752797" w:rsidRDefault="00235CE0" w:rsidP="002603CC">
      <w:pPr>
        <w:pStyle w:val="Heading3"/>
        <w:jc w:val="both"/>
        <w:rPr>
          <w:lang w:val="en-US"/>
        </w:rPr>
      </w:pPr>
      <w:bookmarkStart w:id="170" w:name="_Ref410738028"/>
      <w:bookmarkStart w:id="171" w:name="_Toc413611014"/>
      <w:r w:rsidRPr="00752797">
        <w:rPr>
          <w:lang w:val="en-US"/>
        </w:rPr>
        <w:t>Spectra</w:t>
      </w:r>
      <w:bookmarkEnd w:id="170"/>
      <w:r w:rsidR="00E22FE1" w:rsidRPr="00752797">
        <w:rPr>
          <w:lang w:val="en-US"/>
        </w:rPr>
        <w:t>l conditions</w:t>
      </w:r>
      <w:bookmarkEnd w:id="171"/>
    </w:p>
    <w:p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r w:rsidR="006E38F6" w:rsidRPr="00752797">
        <w:rPr>
          <w:lang w:val="en-US"/>
        </w:rPr>
        <w:fldChar w:fldCharType="begin"/>
      </w:r>
      <w:r w:rsidR="006E38F6" w:rsidRPr="00752797">
        <w:rPr>
          <w:lang w:val="en-US"/>
        </w:rPr>
        <w:instrText xml:space="preserve"> REF _Ref285375434 \r \h </w:instrText>
      </w:r>
      <w:r w:rsidR="006E38F6" w:rsidRPr="00752797">
        <w:rPr>
          <w:lang w:val="en-US"/>
        </w:rPr>
      </w:r>
      <w:r w:rsidR="006E38F6" w:rsidRPr="00752797">
        <w:rPr>
          <w:lang w:val="en-US"/>
        </w:rPr>
        <w:fldChar w:fldCharType="separate"/>
      </w:r>
      <w:r w:rsidR="0022667E" w:rsidRPr="00752797">
        <w:rPr>
          <w:lang w:val="en-US"/>
        </w:rPr>
        <w:t>4.4.1</w:t>
      </w:r>
      <w:r w:rsidR="006E38F6"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rsidR="00E15C53" w:rsidRPr="00752797" w:rsidRDefault="00E15C53" w:rsidP="002603CC">
      <w:pPr>
        <w:spacing w:line="240" w:lineRule="auto"/>
        <w:rPr>
          <w:lang w:val="en-US"/>
        </w:rPr>
      </w:pPr>
    </w:p>
    <w:p w:rsidR="00A61743" w:rsidRPr="00752797" w:rsidRDefault="00235CE0" w:rsidP="00A61743">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With this option you define the boundary condition as parametric spectral input. The parameters (i.e. the spectral shape, the wave period and the directional spreading)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 xml:space="preserve">wbctype = </w:t>
      </w:r>
      <w:proofErr w:type="gramStart"/>
      <w:r w:rsidRPr="00752797">
        <w:rPr>
          <w:i/>
          <w:lang w:val="en-US"/>
        </w:rPr>
        <w:t>jons</w:t>
      </w:r>
      <w:proofErr w:type="gramEnd"/>
      <w:r w:rsidRPr="00752797">
        <w:rPr>
          <w:lang w:val="en-US"/>
        </w:rPr>
        <w:t>)</w:t>
      </w:r>
      <w:r w:rsidR="006E38F6" w:rsidRPr="00752797">
        <w:rPr>
          <w:lang w:val="en-US"/>
        </w:rPr>
        <w:t>.</w:t>
      </w:r>
    </w:p>
    <w:p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rsidR="00235CE0" w:rsidRPr="00752797" w:rsidRDefault="00235CE0" w:rsidP="00A61743">
      <w:pPr>
        <w:spacing w:line="240" w:lineRule="auto"/>
        <w:ind w:left="510"/>
        <w:rPr>
          <w:lang w:val="en-US"/>
        </w:rPr>
      </w:pPr>
    </w:p>
    <w:p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.sp2 files) can be specified. (</w:t>
      </w:r>
      <w:proofErr w:type="gramStart"/>
      <w:r w:rsidRPr="00752797">
        <w:rPr>
          <w:lang w:val="en-US"/>
        </w:rPr>
        <w:t>keyword</w:t>
      </w:r>
      <w:proofErr w:type="gramEnd"/>
      <w:r w:rsidRPr="00752797">
        <w:rPr>
          <w:lang w:val="en-US"/>
        </w:rPr>
        <w:t xml:space="preserve">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rsidR="00235CE0" w:rsidRPr="00752797" w:rsidRDefault="00235CE0" w:rsidP="002603CC">
      <w:pPr>
        <w:pStyle w:val="ListParagraph"/>
        <w:rPr>
          <w:lang w:val="en-US"/>
        </w:rPr>
      </w:pPr>
    </w:p>
    <w:p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spectrum can be specified.  (</w:t>
      </w:r>
      <w:proofErr w:type="gramStart"/>
      <w:r w:rsidRPr="00752797">
        <w:rPr>
          <w:lang w:val="en-US"/>
        </w:rPr>
        <w:t>keyword</w:t>
      </w:r>
      <w:proofErr w:type="gramEnd"/>
      <w:r w:rsidRPr="00752797">
        <w:rPr>
          <w:lang w:val="en-US"/>
        </w:rPr>
        <w:t xml:space="preserve">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rsidR="00235CE0" w:rsidRPr="00752797" w:rsidRDefault="00235CE0" w:rsidP="002603CC">
      <w:pPr>
        <w:pStyle w:val="Heading3"/>
        <w:jc w:val="both"/>
        <w:rPr>
          <w:lang w:val="en-US"/>
        </w:rPr>
      </w:pPr>
      <w:bookmarkStart w:id="172" w:name="_Ref411847812"/>
      <w:bookmarkStart w:id="173" w:name="_Ref412015448"/>
      <w:bookmarkStart w:id="174" w:name="_Toc413611015"/>
      <w:r w:rsidRPr="00752797">
        <w:rPr>
          <w:lang w:val="en-US"/>
        </w:rPr>
        <w:t>Non-spectra</w:t>
      </w:r>
      <w:bookmarkEnd w:id="172"/>
      <w:bookmarkEnd w:id="173"/>
      <w:r w:rsidR="00E22FE1" w:rsidRPr="00752797">
        <w:rPr>
          <w:lang w:val="en-US"/>
        </w:rPr>
        <w:t xml:space="preserve">l </w:t>
      </w:r>
      <w:r w:rsidR="00F600AE" w:rsidRPr="00752797">
        <w:rPr>
          <w:lang w:val="en-US"/>
        </w:rPr>
        <w:t>conditions</w:t>
      </w:r>
      <w:bookmarkEnd w:id="174"/>
    </w:p>
    <w:p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 xml:space="preserve">The input description of non-spectral wave boundary conditions can be found in </w:t>
      </w:r>
      <w:r w:rsidR="006E38F6" w:rsidRPr="00752797">
        <w:rPr>
          <w:lang w:val="en-US"/>
        </w:rPr>
        <w:fldChar w:fldCharType="begin"/>
      </w:r>
      <w:r w:rsidR="006E38F6" w:rsidRPr="00752797">
        <w:rPr>
          <w:lang w:val="en-US"/>
        </w:rPr>
        <w:instrText xml:space="preserve"> REF _Ref413313396 \r \h </w:instrText>
      </w:r>
      <w:r w:rsidR="006E38F6" w:rsidRPr="00752797">
        <w:rPr>
          <w:lang w:val="en-US"/>
        </w:rPr>
      </w:r>
      <w:r w:rsidR="006E38F6" w:rsidRPr="00752797">
        <w:rPr>
          <w:lang w:val="en-US"/>
        </w:rPr>
        <w:fldChar w:fldCharType="separate"/>
      </w:r>
      <w:r w:rsidR="0022667E" w:rsidRPr="00752797">
        <w:rPr>
          <w:lang w:val="en-US"/>
        </w:rPr>
        <w:t>4.4.2</w:t>
      </w:r>
      <w:r w:rsidR="006E38F6"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rsidR="00E15C53" w:rsidRPr="00752797" w:rsidRDefault="00E15C53" w:rsidP="002603CC">
      <w:pPr>
        <w:spacing w:line="240" w:lineRule="auto"/>
        <w:rPr>
          <w:lang w:val="en-US"/>
        </w:rPr>
      </w:pPr>
    </w:p>
    <w:p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proofErr w:type="gramStart"/>
      <w:r w:rsidR="003E1DDA" w:rsidRPr="00752797">
        <w:rPr>
          <w:lang w:val="en-US"/>
        </w:rPr>
        <w:t>a uniform</w:t>
      </w:r>
      <w:proofErr w:type="gramEnd"/>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rsidR="00235CE0" w:rsidRPr="00752797" w:rsidRDefault="00235CE0" w:rsidP="002603CC">
      <w:pPr>
        <w:spacing w:line="240" w:lineRule="auto"/>
        <w:ind w:left="510"/>
        <w:rPr>
          <w:lang w:val="en-US"/>
        </w:rPr>
      </w:pPr>
    </w:p>
    <w:p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rsidR="003E1DDA" w:rsidRPr="00752797" w:rsidRDefault="003E1DDA" w:rsidP="003E1DDA">
      <w:pPr>
        <w:numPr>
          <w:ilvl w:val="1"/>
          <w:numId w:val="8"/>
        </w:numPr>
        <w:spacing w:line="240" w:lineRule="auto"/>
        <w:rPr>
          <w:lang w:val="en-US"/>
        </w:rPr>
      </w:pPr>
      <w:r w:rsidRPr="00752797">
        <w:rPr>
          <w:lang w:val="en-US"/>
        </w:rPr>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rsidR="006E38F6" w:rsidRPr="00752797" w:rsidRDefault="006E38F6" w:rsidP="00AA1803">
      <w:pPr>
        <w:pStyle w:val="Heading3"/>
        <w:rPr>
          <w:lang w:val="en-US"/>
        </w:rPr>
      </w:pPr>
      <w:bookmarkStart w:id="175" w:name="_Toc413611016"/>
      <w:r w:rsidRPr="00752797">
        <w:rPr>
          <w:lang w:val="en-US"/>
        </w:rPr>
        <w:t xml:space="preserve">Special </w:t>
      </w:r>
      <w:r w:rsidR="00E22FE1" w:rsidRPr="00752797">
        <w:rPr>
          <w:lang w:val="en-US"/>
        </w:rPr>
        <w:t>conditions</w:t>
      </w:r>
      <w:bookmarkEnd w:id="175"/>
    </w:p>
    <w:p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rsidR="006E38F6" w:rsidRPr="00752797" w:rsidRDefault="006E38F6" w:rsidP="006E38F6">
      <w:pPr>
        <w:rPr>
          <w:lang w:val="en-US"/>
        </w:rPr>
      </w:pPr>
    </w:p>
    <w:p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rsidR="00235CE0" w:rsidRPr="00752797" w:rsidRDefault="00235CE0" w:rsidP="002603CC">
      <w:pPr>
        <w:pStyle w:val="Heading3"/>
        <w:jc w:val="both"/>
        <w:rPr>
          <w:lang w:val="en-US"/>
        </w:rPr>
      </w:pPr>
      <w:bookmarkStart w:id="176" w:name="_Ref410738048"/>
      <w:bookmarkStart w:id="177" w:name="_Toc413611017"/>
      <w:r w:rsidRPr="00752797">
        <w:rPr>
          <w:lang w:val="en-US"/>
        </w:rPr>
        <w:t>Lateral boundary conditions</w:t>
      </w:r>
      <w:bookmarkEnd w:id="176"/>
      <w:bookmarkEnd w:id="177"/>
    </w:p>
    <w:p w:rsidR="00892778" w:rsidRPr="00752797" w:rsidRDefault="00892778" w:rsidP="00892778">
      <w:pPr>
        <w:rPr>
          <w:lang w:val="en-US"/>
        </w:rPr>
      </w:pPr>
      <w:r w:rsidRPr="00752797">
        <w:rPr>
          <w:lang w:val="en-US"/>
        </w:rPr>
        <w:t>There are two options to set the lateral boundaries for the wave model:</w:t>
      </w:r>
    </w:p>
    <w:p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 xml:space="preserve">lateralwave = </w:t>
      </w:r>
      <w:proofErr w:type="gramStart"/>
      <w:r w:rsidRPr="00752797">
        <w:rPr>
          <w:i/>
          <w:lang w:val="en-US"/>
        </w:rPr>
        <w:t>neumann</w:t>
      </w:r>
      <w:proofErr w:type="gramEnd"/>
      <w:r w:rsidR="00A313C3" w:rsidRPr="00752797">
        <w:rPr>
          <w:i/>
          <w:lang w:val="en-US"/>
        </w:rPr>
        <w:t>)</w:t>
      </w:r>
      <w:r w:rsidR="00A313C3" w:rsidRPr="00752797">
        <w:rPr>
          <w:lang w:val="en-US"/>
        </w:rPr>
        <w:t>: here the longshore gradient is set to zero.</w:t>
      </w:r>
    </w:p>
    <w:p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xml:space="preserve">. </w:t>
      </w:r>
      <w:proofErr w:type="gramStart"/>
      <w:r w:rsidRPr="00752797">
        <w:rPr>
          <w:lang w:val="en-US"/>
        </w:rPr>
        <w:t>here</w:t>
      </w:r>
      <w:proofErr w:type="gramEnd"/>
      <w:r w:rsidRPr="00752797">
        <w:rPr>
          <w:lang w:val="en-US"/>
        </w:rPr>
        <w:t xml:space="preserve"> the gradient in the wave energy along the wave crest is set to zero.</w:t>
      </w:r>
    </w:p>
    <w:p w:rsidR="00892778" w:rsidRPr="00752797" w:rsidRDefault="00892778" w:rsidP="00892778">
      <w:pPr>
        <w:rPr>
          <w:lang w:val="en-US"/>
        </w:rPr>
      </w:pPr>
    </w:p>
    <w:p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rsidR="00892778" w:rsidRPr="00752797" w:rsidRDefault="00892778" w:rsidP="00892778">
      <w:pPr>
        <w:rPr>
          <w:lang w:val="en-US"/>
        </w:rPr>
      </w:pPr>
    </w:p>
    <w:p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A313C3" w:rsidRPr="00752797">
        <w:rPr>
          <w:lang w:val="en-US"/>
        </w:rPr>
        <w:fldChar w:fldCharType="begin"/>
      </w:r>
      <w:r w:rsidR="00A313C3" w:rsidRPr="00752797">
        <w:rPr>
          <w:lang w:val="en-US"/>
        </w:rPr>
        <w:instrText xml:space="preserve"> REF _Ref413400932 \h </w:instrText>
      </w:r>
      <w:r w:rsidR="00A313C3" w:rsidRPr="00752797">
        <w:rPr>
          <w:lang w:val="en-US"/>
        </w:rPr>
      </w:r>
      <w:r w:rsidR="00A313C3" w:rsidRPr="00752797">
        <w:rPr>
          <w:lang w:val="en-US"/>
        </w:rPr>
        <w:fldChar w:fldCharType="separate"/>
      </w:r>
      <w:r w:rsidR="0022667E" w:rsidRPr="00752797">
        <w:rPr>
          <w:lang w:val="en-US"/>
        </w:rPr>
        <w:t>Figure 3.1</w:t>
      </w:r>
      <w:r w:rsidR="00A313C3" w:rsidRPr="00752797">
        <w:rPr>
          <w:lang w:val="en-US"/>
        </w:rPr>
        <w:fldChar w:fldCharType="end"/>
      </w:r>
      <w:r w:rsidRPr="00752797">
        <w:rPr>
          <w:lang w:val="en-US"/>
        </w:rPr>
        <w:t xml:space="preserve">. </w:t>
      </w:r>
    </w:p>
    <w:p w:rsidR="00DA25E9" w:rsidRPr="00752797" w:rsidRDefault="00DA25E9" w:rsidP="00F600AE">
      <w:pPr>
        <w:keepNext/>
        <w:spacing w:line="240" w:lineRule="auto"/>
        <w:jc w:val="center"/>
        <w:rPr>
          <w:lang w:val="en-US"/>
        </w:rPr>
      </w:pPr>
      <w:r w:rsidRPr="00752797">
        <w:rPr>
          <w:lang w:val="en-US" w:eastAsia="zh-CN"/>
        </w:rPr>
        <w:drawing>
          <wp:inline distT="0" distB="0" distL="0" distR="0" wp14:anchorId="53A91E5F" wp14:editId="19FEF755">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89"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a:ext>
                    </a:extLst>
                  </pic:spPr>
                </pic:pic>
              </a:graphicData>
            </a:graphic>
          </wp:inline>
        </w:drawing>
      </w:r>
    </w:p>
    <w:p w:rsidR="00DA25E9" w:rsidRPr="00752797" w:rsidRDefault="00892778" w:rsidP="00892778">
      <w:pPr>
        <w:pStyle w:val="Caption"/>
        <w:rPr>
          <w:lang w:val="en-US"/>
        </w:rPr>
      </w:pPr>
      <w:bookmarkStart w:id="178" w:name="_Ref413400932"/>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3</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1</w:t>
      </w:r>
      <w:r w:rsidR="001935AF">
        <w:rPr>
          <w:lang w:val="en-US"/>
        </w:rPr>
        <w:fldChar w:fldCharType="end"/>
      </w:r>
      <w:bookmarkEnd w:id="178"/>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rsidR="008E05D9" w:rsidRPr="00752797" w:rsidRDefault="008E05D9" w:rsidP="002603CC">
      <w:pPr>
        <w:pStyle w:val="Heading2"/>
        <w:jc w:val="both"/>
        <w:rPr>
          <w:lang w:val="en-US"/>
        </w:rPr>
      </w:pPr>
      <w:bookmarkStart w:id="179" w:name="_Toc413611018"/>
      <w:r w:rsidRPr="00752797">
        <w:rPr>
          <w:lang w:val="en-US"/>
        </w:rPr>
        <w:t>Shallow water equations</w:t>
      </w:r>
      <w:bookmarkEnd w:id="179"/>
    </w:p>
    <w:p w:rsidR="008E05D9" w:rsidRPr="00752797" w:rsidRDefault="00691D3B" w:rsidP="002603CC">
      <w:pPr>
        <w:pStyle w:val="Heading3"/>
        <w:jc w:val="both"/>
        <w:rPr>
          <w:lang w:val="en-US"/>
        </w:rPr>
      </w:pPr>
      <w:bookmarkStart w:id="180" w:name="_Toc413611019"/>
      <w:r w:rsidRPr="00752797">
        <w:rPr>
          <w:lang w:val="en-US"/>
        </w:rPr>
        <w:t>Offshore boundary</w:t>
      </w:r>
      <w:bookmarkEnd w:id="180"/>
    </w:p>
    <w:p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rsidR="00005EA8" w:rsidRPr="00752797" w:rsidRDefault="00005EA8"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752797" w:rsidRDefault="00D575A5"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752797">
        <w:rPr>
          <w:lang w:val="en-US"/>
        </w:rPr>
        <w:t>particle</w:t>
      </w:r>
      <w:proofErr w:type="gramEnd"/>
      <w:r w:rsidRPr="00752797">
        <w:rPr>
          <w:lang w:val="en-US"/>
        </w:rPr>
        <w:t xml:space="preserv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rsidR="0026108D" w:rsidRPr="00752797" w:rsidRDefault="0026108D" w:rsidP="002603CC">
      <w:pPr>
        <w:spacing w:line="240" w:lineRule="auto"/>
        <w:rPr>
          <w:lang w:val="en-US"/>
        </w:rPr>
      </w:pPr>
    </w:p>
    <w:p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rsidR="00691D3B" w:rsidRPr="00752797" w:rsidRDefault="00691D3B" w:rsidP="002603CC">
      <w:pPr>
        <w:pStyle w:val="Heading3"/>
        <w:jc w:val="both"/>
        <w:rPr>
          <w:lang w:val="en-US"/>
        </w:rPr>
      </w:pPr>
      <w:bookmarkStart w:id="181" w:name="_Toc413611020"/>
      <w:r w:rsidRPr="00752797">
        <w:rPr>
          <w:lang w:val="en-US"/>
        </w:rPr>
        <w:t>Lateral boundaries</w:t>
      </w:r>
      <w:bookmarkEnd w:id="181"/>
    </w:p>
    <w:p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proofErr w:type="gramStart"/>
      <w:r w:rsidRPr="00752797">
        <w:rPr>
          <w:i/>
          <w:lang w:val="en-US"/>
        </w:rPr>
        <w:t>neumann</w:t>
      </w:r>
      <w:proofErr w:type="gramEnd"/>
      <w:r w:rsidRPr="00752797">
        <w:rPr>
          <w:i/>
          <w:lang w:val="en-US"/>
        </w:rPr>
        <w:t>).</w:t>
      </w:r>
      <w:r w:rsidRPr="00752797">
        <w:rPr>
          <w:lang w:val="en-US"/>
        </w:rPr>
        <w:t xml:space="preserve"> </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rsidR="00691D3B" w:rsidRPr="00752797" w:rsidRDefault="00691D3B" w:rsidP="002603CC">
      <w:pPr>
        <w:spacing w:line="240" w:lineRule="auto"/>
        <w:rPr>
          <w:color w:val="FF0000"/>
          <w:lang w:val="en-US"/>
        </w:rPr>
      </w:pPr>
    </w:p>
    <w:p w:rsidR="00691D3B" w:rsidRPr="00752797" w:rsidRDefault="00691D3B" w:rsidP="002603CC">
      <w:pPr>
        <w:pStyle w:val="Heading3"/>
        <w:jc w:val="both"/>
        <w:rPr>
          <w:lang w:val="en-US"/>
        </w:rPr>
      </w:pPr>
      <w:bookmarkStart w:id="182" w:name="_Toc413611021"/>
      <w:r w:rsidRPr="00752797">
        <w:rPr>
          <w:lang w:val="en-US"/>
        </w:rPr>
        <w:t>Tide and surge</w:t>
      </w:r>
      <w:bookmarkEnd w:id="182"/>
    </w:p>
    <w:p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752797" w:rsidRDefault="008E05D9" w:rsidP="00AA1803">
      <w:pPr>
        <w:pStyle w:val="Heading3"/>
        <w:rPr>
          <w:lang w:val="en-US"/>
        </w:rPr>
      </w:pPr>
      <w:bookmarkStart w:id="183" w:name="_Toc413611022"/>
      <w:r w:rsidRPr="00752797">
        <w:rPr>
          <w:lang w:val="en-US"/>
        </w:rPr>
        <w:t>River and point discharge</w:t>
      </w:r>
      <w:bookmarkEnd w:id="183"/>
    </w:p>
    <w:p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rsidR="008E05D9" w:rsidRPr="00752797" w:rsidRDefault="008E05D9" w:rsidP="002603CC">
      <w:pPr>
        <w:pStyle w:val="Heading2"/>
        <w:jc w:val="both"/>
        <w:rPr>
          <w:lang w:val="en-US"/>
        </w:rPr>
      </w:pPr>
      <w:bookmarkStart w:id="184" w:name="_Toc413611023"/>
      <w:r w:rsidRPr="00752797">
        <w:rPr>
          <w:lang w:val="en-US"/>
        </w:rPr>
        <w:t>Sediment transport</w:t>
      </w:r>
      <w:bookmarkEnd w:id="184"/>
    </w:p>
    <w:p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rsidR="008E05D9" w:rsidRPr="00752797" w:rsidRDefault="008E05D9" w:rsidP="002603CC">
      <w:pPr>
        <w:pStyle w:val="Heading1"/>
        <w:jc w:val="both"/>
        <w:rPr>
          <w:lang w:val="en-US"/>
        </w:rPr>
      </w:pPr>
      <w:bookmarkStart w:id="185" w:name="_Toc413611024"/>
      <w:r w:rsidRPr="00752797">
        <w:rPr>
          <w:lang w:val="en-US"/>
        </w:rPr>
        <w:t>Input description</w:t>
      </w:r>
      <w:bookmarkEnd w:id="185"/>
    </w:p>
    <w:p w:rsidR="00620A54" w:rsidRPr="00752797" w:rsidRDefault="00620A54" w:rsidP="002603CC">
      <w:pPr>
        <w:pStyle w:val="Heading2"/>
        <w:spacing w:line="240" w:lineRule="auto"/>
        <w:jc w:val="both"/>
        <w:rPr>
          <w:lang w:val="en-US"/>
        </w:rPr>
      </w:pPr>
      <w:bookmarkStart w:id="186" w:name="_Toc285701663"/>
      <w:bookmarkStart w:id="187" w:name="_Ref413526116"/>
      <w:bookmarkStart w:id="188" w:name="_Toc413611025"/>
      <w:r w:rsidRPr="00752797">
        <w:rPr>
          <w:lang w:val="en-US"/>
        </w:rPr>
        <w:t>General</w:t>
      </w:r>
      <w:bookmarkEnd w:id="186"/>
      <w:bookmarkEnd w:id="187"/>
      <w:bookmarkEnd w:id="188"/>
    </w:p>
    <w:p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r w:rsidRPr="00752797">
        <w:rPr>
          <w:i/>
          <w:lang w:val="en-US"/>
        </w:rPr>
        <w:t>nx</w:t>
      </w:r>
      <w:r w:rsidRPr="00752797">
        <w:rPr>
          <w:lang w:val="en-US"/>
        </w:rPr>
        <w:t xml:space="preserve"> and </w:t>
      </w:r>
      <w:r w:rsidRPr="00752797">
        <w:rPr>
          <w:i/>
          <w:lang w:val="en-US"/>
        </w:rPr>
        <w:t>ny</w:t>
      </w:r>
      <w:r w:rsidRPr="00752797">
        <w:rPr>
          <w:lang w:val="en-US"/>
        </w:rPr>
        <w:t>)</w:t>
      </w:r>
    </w:p>
    <w:p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w:t>
      </w:r>
      <w:proofErr w:type="gramStart"/>
      <w:r w:rsidR="00F9440E" w:rsidRPr="00752797">
        <w:rPr>
          <w:i/>
          <w:lang w:val="en-US"/>
        </w:rPr>
        <w:t>jons</w:t>
      </w:r>
      <w:proofErr w:type="gramEnd"/>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rsidR="00F9440E" w:rsidRPr="00752797" w:rsidRDefault="00F9440E" w:rsidP="00F9440E">
      <w:pPr>
        <w:pStyle w:val="ListBullet"/>
        <w:numPr>
          <w:ilvl w:val="0"/>
          <w:numId w:val="0"/>
        </w:numPr>
        <w:ind w:left="510"/>
        <w:rPr>
          <w:lang w:val="en-US"/>
        </w:rPr>
      </w:pPr>
    </w:p>
    <w:p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When running XBeach, a file called xbeach.log is created, which lists all the parameters set through the params.txt but also all parameters not set, for which the defaults are used.</w:t>
      </w:r>
      <w:r w:rsidR="00B93D55" w:rsidRPr="00752797">
        <w:rPr>
          <w:lang w:val="en-US"/>
        </w:rPr>
        <w:t xml:space="preserve"> </w:t>
      </w:r>
      <w:r w:rsidR="00E74725" w:rsidRPr="00752797">
        <w:rPr>
          <w:lang w:val="en-US"/>
        </w:rPr>
        <w:t xml:space="preserve">When the user starts the model, it generates a file named XBlog.txt. In this file all the different keyword available are determined. When no keyword is defined the default value will be applied.  </w:t>
      </w:r>
    </w:p>
    <w:p w:rsidR="00E34418" w:rsidRPr="00752797" w:rsidRDefault="00E34418" w:rsidP="00E34418">
      <w:pPr>
        <w:pStyle w:val="ListBullet"/>
        <w:numPr>
          <w:ilvl w:val="0"/>
          <w:numId w:val="0"/>
        </w:numPr>
        <w:ind w:left="510"/>
        <w:rPr>
          <w:lang w:val="en-US"/>
        </w:rPr>
      </w:pPr>
    </w:p>
    <w:p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astrix (*)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 XBeach parameter settings input file                                %%%</w:t>
      </w:r>
    </w:p>
    <w:p w:rsidR="00620A54" w:rsidRPr="00752797" w:rsidRDefault="00620A54" w:rsidP="002603CC">
      <w:pPr>
        <w:pStyle w:val="Code"/>
        <w:jc w:val="both"/>
      </w:pPr>
      <w:r w:rsidRPr="00752797">
        <w:t>%%%                                                                     %%%</w:t>
      </w:r>
    </w:p>
    <w:p w:rsidR="00620A54" w:rsidRPr="00752797" w:rsidRDefault="00620A54" w:rsidP="002603CC">
      <w:pPr>
        <w:pStyle w:val="Code"/>
        <w:jc w:val="both"/>
      </w:pPr>
      <w:r w:rsidRPr="00752797">
        <w:t>%%% date:     01-Jan-2015 12:00                                         %%%</w:t>
      </w:r>
    </w:p>
    <w:p w:rsidR="00620A54" w:rsidRPr="00752797" w:rsidRDefault="00620A54" w:rsidP="002603CC">
      <w:pPr>
        <w:pStyle w:val="Code"/>
        <w:jc w:val="both"/>
      </w:pPr>
      <w:r w:rsidRPr="00752797">
        <w:t>%%% function: xb_write_params                                           %%%</w:t>
      </w:r>
    </w:p>
    <w:p w:rsidR="00620A54" w:rsidRPr="00752797" w:rsidRDefault="00620A54" w:rsidP="002603CC">
      <w:pPr>
        <w:pStyle w:val="Code"/>
        <w:jc w:val="both"/>
      </w:pPr>
      <w:r w:rsidRPr="00752797">
        <w:t>%%%%%%%%%%%%%%%%%%%%%%%%%%%%%%%%%%%%%%%%%%%%%%%%%%%%%%%%%%%%%%%%%%%%%%%%%%%</w:t>
      </w:r>
    </w:p>
    <w:p w:rsidR="00620A54" w:rsidRPr="00752797" w:rsidRDefault="00620A54" w:rsidP="002603CC">
      <w:pPr>
        <w:pStyle w:val="Code"/>
        <w:jc w:val="both"/>
      </w:pPr>
    </w:p>
    <w:p w:rsidR="00620A54" w:rsidRPr="00752797" w:rsidRDefault="00620A54" w:rsidP="002603CC">
      <w:pPr>
        <w:pStyle w:val="Code"/>
        <w:jc w:val="both"/>
      </w:pPr>
      <w:r w:rsidRPr="00752797">
        <w:t>%%% Grid parameters %%%%%%%%%%%%%%%%%%%%%%%%%%%%%%%%%%%%%%%%%%%%%%%%%%%%%%%</w:t>
      </w:r>
    </w:p>
    <w:p w:rsidR="00620A54" w:rsidRPr="00752797" w:rsidRDefault="00620A54" w:rsidP="002603CC">
      <w:pPr>
        <w:pStyle w:val="Code"/>
        <w:jc w:val="both"/>
      </w:pPr>
    </w:p>
    <w:p w:rsidR="00620A54" w:rsidRPr="00752797" w:rsidRDefault="00620A54" w:rsidP="002603CC">
      <w:pPr>
        <w:pStyle w:val="Code"/>
        <w:jc w:val="both"/>
      </w:pPr>
      <w:proofErr w:type="gramStart"/>
      <w:r w:rsidRPr="00752797">
        <w:t>depfile</w:t>
      </w:r>
      <w:proofErr w:type="gramEnd"/>
      <w:r w:rsidRPr="00752797">
        <w:t xml:space="preserve">      = bed.dep</w:t>
      </w:r>
    </w:p>
    <w:p w:rsidR="00620A54" w:rsidRPr="00752797" w:rsidRDefault="00620A54" w:rsidP="002603CC">
      <w:pPr>
        <w:pStyle w:val="Code"/>
        <w:jc w:val="both"/>
      </w:pPr>
      <w:proofErr w:type="gramStart"/>
      <w:r w:rsidRPr="00752797">
        <w:t>posdwn</w:t>
      </w:r>
      <w:proofErr w:type="gramEnd"/>
      <w:r w:rsidRPr="00752797">
        <w:t xml:space="preserve">       = 0</w:t>
      </w:r>
    </w:p>
    <w:p w:rsidR="00620A54" w:rsidRPr="00752797" w:rsidRDefault="00620A54" w:rsidP="002603CC">
      <w:pPr>
        <w:pStyle w:val="Code"/>
        <w:jc w:val="both"/>
      </w:pPr>
      <w:proofErr w:type="gramStart"/>
      <w:r w:rsidRPr="00752797">
        <w:t>nx</w:t>
      </w:r>
      <w:proofErr w:type="gramEnd"/>
      <w:r w:rsidRPr="00752797">
        <w:t xml:space="preserve">           = 265</w:t>
      </w:r>
    </w:p>
    <w:p w:rsidR="00620A54" w:rsidRPr="00752797" w:rsidRDefault="00620A54" w:rsidP="002603CC">
      <w:pPr>
        <w:pStyle w:val="Code"/>
        <w:jc w:val="both"/>
      </w:pPr>
      <w:proofErr w:type="gramStart"/>
      <w:r w:rsidRPr="00752797">
        <w:t>ny</w:t>
      </w:r>
      <w:proofErr w:type="gramEnd"/>
      <w:r w:rsidRPr="00752797">
        <w:t xml:space="preserve">           = 0</w:t>
      </w:r>
    </w:p>
    <w:p w:rsidR="00620A54" w:rsidRPr="00752797" w:rsidRDefault="00620A54" w:rsidP="002603CC">
      <w:pPr>
        <w:pStyle w:val="Code"/>
        <w:jc w:val="both"/>
      </w:pPr>
      <w:proofErr w:type="gramStart"/>
      <w:r w:rsidRPr="00752797">
        <w:t>alfa</w:t>
      </w:r>
      <w:proofErr w:type="gramEnd"/>
      <w:r w:rsidRPr="00752797">
        <w:t xml:space="preserve">         = 0</w:t>
      </w:r>
    </w:p>
    <w:p w:rsidR="00620A54" w:rsidRPr="00752797" w:rsidRDefault="00620A54" w:rsidP="002603CC">
      <w:pPr>
        <w:pStyle w:val="Code"/>
        <w:jc w:val="both"/>
      </w:pPr>
      <w:proofErr w:type="gramStart"/>
      <w:r w:rsidRPr="00752797">
        <w:t>vardx</w:t>
      </w:r>
      <w:proofErr w:type="gramEnd"/>
      <w:r w:rsidRPr="00752797">
        <w:t xml:space="preserve">        = 1</w:t>
      </w:r>
    </w:p>
    <w:p w:rsidR="00620A54" w:rsidRPr="00752797" w:rsidRDefault="00620A54" w:rsidP="002603CC">
      <w:pPr>
        <w:pStyle w:val="Code"/>
        <w:jc w:val="both"/>
      </w:pPr>
      <w:proofErr w:type="gramStart"/>
      <w:r w:rsidRPr="00752797">
        <w:t>xfile</w:t>
      </w:r>
      <w:proofErr w:type="gramEnd"/>
      <w:r w:rsidRPr="00752797">
        <w:t xml:space="preserve">        = x.grd</w:t>
      </w:r>
    </w:p>
    <w:p w:rsidR="00620A54" w:rsidRPr="00752797" w:rsidRDefault="00620A54" w:rsidP="002603CC">
      <w:pPr>
        <w:pStyle w:val="Code"/>
        <w:jc w:val="both"/>
      </w:pPr>
      <w:proofErr w:type="gramStart"/>
      <w:r w:rsidRPr="00752797">
        <w:t>yfile</w:t>
      </w:r>
      <w:proofErr w:type="gramEnd"/>
      <w:r w:rsidRPr="00752797">
        <w:t xml:space="preserve">        = y.grd</w:t>
      </w:r>
    </w:p>
    <w:p w:rsidR="00620A54" w:rsidRPr="00752797" w:rsidRDefault="00620A54" w:rsidP="002603CC">
      <w:pPr>
        <w:pStyle w:val="Code"/>
        <w:jc w:val="both"/>
      </w:pPr>
      <w:proofErr w:type="gramStart"/>
      <w:r w:rsidRPr="00752797">
        <w:t>thetamin</w:t>
      </w:r>
      <w:proofErr w:type="gramEnd"/>
      <w:r w:rsidRPr="00752797">
        <w:t xml:space="preserve">     = -90</w:t>
      </w:r>
    </w:p>
    <w:p w:rsidR="00620A54" w:rsidRPr="00752797" w:rsidRDefault="00620A54" w:rsidP="002603CC">
      <w:pPr>
        <w:pStyle w:val="Code"/>
        <w:jc w:val="both"/>
      </w:pPr>
      <w:proofErr w:type="gramStart"/>
      <w:r w:rsidRPr="00752797">
        <w:t>thetamax</w:t>
      </w:r>
      <w:proofErr w:type="gramEnd"/>
      <w:r w:rsidRPr="00752797">
        <w:t xml:space="preserve">     = 90</w:t>
      </w:r>
    </w:p>
    <w:p w:rsidR="00620A54" w:rsidRPr="00752797" w:rsidRDefault="00620A54" w:rsidP="002603CC">
      <w:pPr>
        <w:pStyle w:val="Code"/>
        <w:jc w:val="both"/>
      </w:pPr>
      <w:proofErr w:type="gramStart"/>
      <w:r w:rsidRPr="00752797">
        <w:t>dtheta</w:t>
      </w:r>
      <w:proofErr w:type="gramEnd"/>
      <w:r w:rsidRPr="00752797">
        <w:t xml:space="preserve">       = 15</w:t>
      </w:r>
    </w:p>
    <w:p w:rsidR="00620A54" w:rsidRPr="00752797" w:rsidRDefault="00620A54" w:rsidP="002603CC">
      <w:pPr>
        <w:pStyle w:val="Code"/>
        <w:jc w:val="both"/>
      </w:pPr>
      <w:proofErr w:type="gramStart"/>
      <w:r w:rsidRPr="00752797">
        <w:t>thetanaut</w:t>
      </w:r>
      <w:proofErr w:type="gramEnd"/>
      <w:r w:rsidRPr="00752797">
        <w:t xml:space="preserve">    = 0</w:t>
      </w:r>
    </w:p>
    <w:p w:rsidR="00620A54" w:rsidRPr="00752797" w:rsidRDefault="00620A54" w:rsidP="002603CC">
      <w:pPr>
        <w:pStyle w:val="Code"/>
        <w:jc w:val="both"/>
      </w:pPr>
    </w:p>
    <w:p w:rsidR="00620A54" w:rsidRPr="00752797" w:rsidRDefault="00620A54" w:rsidP="002603CC">
      <w:pPr>
        <w:pStyle w:val="Code"/>
        <w:jc w:val="both"/>
      </w:pPr>
      <w:r w:rsidRPr="00752797">
        <w:t>%%% Model time %%%%%%%%%%%%%%%%%%%%%%%%%%%%%%%%%%%%%%%%%%%%%%%%%%%%%%%%%%%%</w:t>
      </w:r>
    </w:p>
    <w:p w:rsidR="00620A54" w:rsidRPr="00752797" w:rsidRDefault="00620A54" w:rsidP="002603CC">
      <w:pPr>
        <w:pStyle w:val="Code"/>
        <w:jc w:val="both"/>
      </w:pPr>
    </w:p>
    <w:p w:rsidR="00620A54" w:rsidRPr="00752797" w:rsidRDefault="00620A54" w:rsidP="002603CC">
      <w:pPr>
        <w:pStyle w:val="Code"/>
        <w:jc w:val="both"/>
      </w:pPr>
      <w:proofErr w:type="gramStart"/>
      <w:r w:rsidRPr="00752797">
        <w:t>tstop</w:t>
      </w:r>
      <w:proofErr w:type="gramEnd"/>
      <w:r w:rsidRPr="00752797">
        <w:t xml:space="preserve">        = 3600</w:t>
      </w:r>
    </w:p>
    <w:p w:rsidR="00620A54" w:rsidRPr="00752797" w:rsidRDefault="00620A54" w:rsidP="002603CC">
      <w:pPr>
        <w:pStyle w:val="Code"/>
        <w:jc w:val="both"/>
      </w:pPr>
    </w:p>
    <w:p w:rsidR="00620A54" w:rsidRPr="00752797" w:rsidRDefault="00620A54" w:rsidP="002603CC">
      <w:pPr>
        <w:pStyle w:val="Code"/>
        <w:jc w:val="both"/>
      </w:pPr>
      <w:r w:rsidRPr="00752797">
        <w:t>%%% Physical constants %%%%%%%%%%%%%%%%%%%%%%%%%%%%%%%%%%%%%%%%%%%%%%%%%%%%</w:t>
      </w:r>
    </w:p>
    <w:p w:rsidR="00620A54" w:rsidRPr="00752797" w:rsidRDefault="00620A54" w:rsidP="002603CC">
      <w:pPr>
        <w:pStyle w:val="Code"/>
        <w:jc w:val="both"/>
      </w:pPr>
    </w:p>
    <w:p w:rsidR="00620A54" w:rsidRPr="00752797" w:rsidRDefault="00620A54" w:rsidP="002603CC">
      <w:pPr>
        <w:pStyle w:val="Code"/>
        <w:jc w:val="both"/>
      </w:pPr>
      <w:proofErr w:type="gramStart"/>
      <w:r w:rsidRPr="00752797">
        <w:t>rho</w:t>
      </w:r>
      <w:proofErr w:type="gramEnd"/>
      <w:r w:rsidRPr="00752797">
        <w:t xml:space="preserve">          = </w:t>
      </w:r>
      <w:r w:rsidR="00B93D55" w:rsidRPr="00752797">
        <w:t>1025</w:t>
      </w:r>
    </w:p>
    <w:p w:rsidR="00620A54" w:rsidRPr="00752797" w:rsidRDefault="00620A54" w:rsidP="002603CC">
      <w:pPr>
        <w:pStyle w:val="Code"/>
        <w:jc w:val="both"/>
      </w:pPr>
    </w:p>
    <w:p w:rsidR="00620A54" w:rsidRPr="00752797" w:rsidRDefault="00620A54" w:rsidP="002603CC">
      <w:pPr>
        <w:pStyle w:val="Code"/>
        <w:jc w:val="both"/>
      </w:pPr>
      <w:r w:rsidRPr="00752797">
        <w:t>%%% Tide boundary conditions %%%%%%%%%%%%%%%%%%%%%%%%%%%%%%%%%%%%%%%%%%%%%%</w:t>
      </w:r>
    </w:p>
    <w:p w:rsidR="0022695A" w:rsidRPr="00752797" w:rsidRDefault="0022695A" w:rsidP="002603CC">
      <w:pPr>
        <w:pStyle w:val="Code"/>
        <w:jc w:val="both"/>
      </w:pPr>
    </w:p>
    <w:p w:rsidR="00620A54" w:rsidRPr="00752797" w:rsidRDefault="0022695A" w:rsidP="002603CC">
      <w:pPr>
        <w:pStyle w:val="Code"/>
        <w:jc w:val="both"/>
      </w:pPr>
      <w:proofErr w:type="gramStart"/>
      <w:r w:rsidRPr="00752797">
        <w:t>tideloc</w:t>
      </w:r>
      <w:proofErr w:type="gramEnd"/>
      <w:r w:rsidRPr="00752797">
        <w:t xml:space="preserve">      = 2</w:t>
      </w:r>
    </w:p>
    <w:p w:rsidR="00620A54" w:rsidRPr="00752797" w:rsidRDefault="00620A54" w:rsidP="002603CC">
      <w:pPr>
        <w:pStyle w:val="Code"/>
        <w:jc w:val="both"/>
      </w:pPr>
      <w:r w:rsidRPr="00752797">
        <w:t>zs0file      = tide.txt</w:t>
      </w:r>
    </w:p>
    <w:p w:rsidR="00620A54" w:rsidRPr="00752797" w:rsidRDefault="00620A54" w:rsidP="002603CC">
      <w:pPr>
        <w:pStyle w:val="Code"/>
        <w:jc w:val="both"/>
      </w:pPr>
    </w:p>
    <w:p w:rsidR="00620A54" w:rsidRPr="00752797" w:rsidRDefault="00620A54" w:rsidP="002603CC">
      <w:pPr>
        <w:pStyle w:val="Code"/>
        <w:jc w:val="both"/>
      </w:pPr>
      <w:r w:rsidRPr="00752797">
        <w:t>%%% Wave boundary condition parameters %%%%%%%%%%%%%%%%%%%%%%%%%%%%%%%%%%%%</w:t>
      </w:r>
    </w:p>
    <w:p w:rsidR="00620A54" w:rsidRPr="00752797" w:rsidRDefault="00620A54" w:rsidP="002603CC">
      <w:pPr>
        <w:pStyle w:val="Code"/>
        <w:jc w:val="both"/>
      </w:pPr>
    </w:p>
    <w:p w:rsidR="00620A54" w:rsidRPr="00752797" w:rsidRDefault="00B709C9" w:rsidP="002603CC">
      <w:pPr>
        <w:pStyle w:val="Code"/>
        <w:jc w:val="both"/>
      </w:pPr>
      <w:proofErr w:type="gramStart"/>
      <w:r w:rsidRPr="00752797">
        <w:t>wbctype</w:t>
      </w:r>
      <w:proofErr w:type="gramEnd"/>
      <w:r w:rsidRPr="00752797">
        <w:t xml:space="preserve">      </w:t>
      </w:r>
      <w:r w:rsidR="00620A54" w:rsidRPr="00752797">
        <w:t>= jons</w:t>
      </w:r>
    </w:p>
    <w:p w:rsidR="00620A54" w:rsidRPr="00752797" w:rsidRDefault="00620A54" w:rsidP="002603CC">
      <w:pPr>
        <w:pStyle w:val="Code"/>
        <w:jc w:val="both"/>
      </w:pPr>
      <w:proofErr w:type="gramStart"/>
      <w:r w:rsidRPr="00752797">
        <w:t>bcfile</w:t>
      </w:r>
      <w:proofErr w:type="gramEnd"/>
      <w:r w:rsidRPr="00752797">
        <w:t xml:space="preserve">       = filelist.txt</w:t>
      </w:r>
    </w:p>
    <w:p w:rsidR="0022695A" w:rsidRPr="00752797" w:rsidRDefault="0022695A" w:rsidP="002603CC">
      <w:pPr>
        <w:pStyle w:val="Code"/>
        <w:jc w:val="both"/>
      </w:pPr>
    </w:p>
    <w:p w:rsidR="00620A54" w:rsidRPr="00752797" w:rsidRDefault="00620A54" w:rsidP="002603CC">
      <w:pPr>
        <w:pStyle w:val="Code"/>
        <w:jc w:val="both"/>
      </w:pPr>
      <w:r w:rsidRPr="00752797">
        <w:t>%%% Output variables %%%%%%%%%%%%%%%%%%%%%%%%%%%%%%%%%%%%%%%%%%%%%%%%%%%%%%</w:t>
      </w:r>
    </w:p>
    <w:p w:rsidR="00620A54" w:rsidRPr="00752797" w:rsidRDefault="00620A54" w:rsidP="002603CC">
      <w:pPr>
        <w:pStyle w:val="Code"/>
        <w:jc w:val="both"/>
      </w:pPr>
    </w:p>
    <w:p w:rsidR="00620A54" w:rsidRPr="00752797" w:rsidRDefault="00620A54" w:rsidP="002603CC">
      <w:pPr>
        <w:pStyle w:val="Code"/>
        <w:jc w:val="both"/>
      </w:pPr>
      <w:proofErr w:type="gramStart"/>
      <w:r w:rsidRPr="00752797">
        <w:t>outputformat</w:t>
      </w:r>
      <w:proofErr w:type="gramEnd"/>
      <w:r w:rsidRPr="00752797">
        <w:t xml:space="preserve"> = netcdf</w:t>
      </w:r>
    </w:p>
    <w:p w:rsidR="00620A54" w:rsidRPr="00752797" w:rsidRDefault="00620A54" w:rsidP="002603CC">
      <w:pPr>
        <w:pStyle w:val="Code"/>
        <w:jc w:val="both"/>
      </w:pPr>
      <w:proofErr w:type="gramStart"/>
      <w:r w:rsidRPr="00752797">
        <w:t>tint</w:t>
      </w:r>
      <w:proofErr w:type="gramEnd"/>
      <w:r w:rsidRPr="00752797">
        <w:t xml:space="preserve">         = 3600</w:t>
      </w:r>
    </w:p>
    <w:p w:rsidR="00620A54" w:rsidRPr="00752797" w:rsidRDefault="00620A54" w:rsidP="002603CC">
      <w:pPr>
        <w:pStyle w:val="Code"/>
        <w:jc w:val="both"/>
      </w:pPr>
      <w:proofErr w:type="gramStart"/>
      <w:r w:rsidRPr="00752797">
        <w:t>tstart</w:t>
      </w:r>
      <w:proofErr w:type="gramEnd"/>
      <w:r w:rsidRPr="00752797">
        <w:t xml:space="preserve">       = 0</w:t>
      </w:r>
    </w:p>
    <w:p w:rsidR="00620A54" w:rsidRPr="00752797" w:rsidRDefault="00620A54" w:rsidP="002603CC">
      <w:pPr>
        <w:pStyle w:val="Code"/>
        <w:jc w:val="both"/>
      </w:pPr>
    </w:p>
    <w:p w:rsidR="00620A54" w:rsidRPr="00752797" w:rsidRDefault="00620A54" w:rsidP="002603CC">
      <w:pPr>
        <w:pStyle w:val="Code"/>
        <w:jc w:val="both"/>
      </w:pPr>
      <w:proofErr w:type="gramStart"/>
      <w:r w:rsidRPr="00752797">
        <w:t>nglobalvar</w:t>
      </w:r>
      <w:proofErr w:type="gramEnd"/>
      <w:r w:rsidRPr="00752797">
        <w:t xml:space="preserve">   = 3</w:t>
      </w:r>
    </w:p>
    <w:p w:rsidR="00620A54" w:rsidRPr="00752797" w:rsidRDefault="00620A54" w:rsidP="002603CC">
      <w:pPr>
        <w:pStyle w:val="Code"/>
        <w:jc w:val="both"/>
      </w:pPr>
      <w:proofErr w:type="gramStart"/>
      <w:r w:rsidRPr="00752797">
        <w:t>zb</w:t>
      </w:r>
      <w:proofErr w:type="gramEnd"/>
    </w:p>
    <w:p w:rsidR="00620A54" w:rsidRPr="00752797" w:rsidRDefault="00620A54" w:rsidP="002603CC">
      <w:pPr>
        <w:pStyle w:val="Code"/>
        <w:jc w:val="both"/>
      </w:pPr>
      <w:proofErr w:type="gramStart"/>
      <w:r w:rsidRPr="00752797">
        <w:t>zs</w:t>
      </w:r>
      <w:proofErr w:type="gramEnd"/>
    </w:p>
    <w:p w:rsidR="00620A54" w:rsidRPr="00752797" w:rsidRDefault="00620A54" w:rsidP="002603CC">
      <w:pPr>
        <w:pStyle w:val="Code"/>
        <w:jc w:val="both"/>
      </w:pPr>
      <w:r w:rsidRPr="00752797">
        <w:t>H</w:t>
      </w:r>
    </w:p>
    <w:p w:rsidR="00620A54" w:rsidRPr="00752797" w:rsidRDefault="00620A54" w:rsidP="002603CC">
      <w:pPr>
        <w:pStyle w:val="Heading2"/>
        <w:jc w:val="both"/>
        <w:rPr>
          <w:lang w:val="en-US"/>
        </w:rPr>
      </w:pPr>
      <w:bookmarkStart w:id="189" w:name="_Toc285701664"/>
      <w:bookmarkStart w:id="190" w:name="_Toc413611026"/>
      <w:r w:rsidRPr="00752797">
        <w:rPr>
          <w:lang w:val="en-US"/>
        </w:rPr>
        <w:t>Physical processes</w:t>
      </w:r>
      <w:bookmarkEnd w:id="189"/>
      <w:bookmarkEnd w:id="190"/>
    </w:p>
    <w:p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rsidR="001B6449" w:rsidRPr="00752797" w:rsidRDefault="001B6449" w:rsidP="001B6449">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w:t>
      </w:r>
      <w:r w:rsidR="001935AF">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752797"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keyword</w:t>
            </w:r>
          </w:p>
        </w:tc>
        <w:tc>
          <w:tcPr>
            <w:tcW w:w="228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avalanching</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avalanching</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flow</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flow calculation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gwflow</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groundwater flow</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lwave</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 forcing on NLSW equations and boundary conditions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morphology</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morphology</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nonh</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non-hydrostatic pressure: 0 = NSWE, 1 = NSW + non-hydrostatic pressure compensation Stelling &amp; Zijlema, 2003</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sedtrans</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sediment transport</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setbathy</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Turn on </w:t>
            </w:r>
            <w:r w:rsidR="00AB1A16" w:rsidRPr="00752797">
              <w:t>time series</w:t>
            </w:r>
            <w:r w:rsidRPr="00752797">
              <w:t xml:space="preserve"> of prescribed bathy input</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ships</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ship waves</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single_dir</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stationary model for refraction, surfbeat based on mean direction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snells</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Snell's law for wave refraction</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swave</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swrunup</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short wave runup</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vegetation</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interaction of waves and flow with vegetation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191" w:name="_Ref285440913"/>
      <w:bookmarkStart w:id="192" w:name="_Ref285440915"/>
      <w:bookmarkStart w:id="193" w:name="_Ref285465495"/>
      <w:bookmarkStart w:id="194" w:name="_Ref285465497"/>
      <w:bookmarkStart w:id="195" w:name="_Toc285701665"/>
      <w:bookmarkStart w:id="196" w:name="_Toc413611027"/>
      <w:r w:rsidRPr="00752797">
        <w:rPr>
          <w:lang w:val="en-US"/>
        </w:rPr>
        <w:t>Grid and bathymetry</w:t>
      </w:r>
      <w:bookmarkEnd w:id="191"/>
      <w:bookmarkEnd w:id="192"/>
      <w:bookmarkEnd w:id="193"/>
      <w:bookmarkEnd w:id="194"/>
      <w:bookmarkEnd w:id="195"/>
      <w:bookmarkEnd w:id="196"/>
    </w:p>
    <w:p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proofErr w:type="gramStart"/>
      <w:r w:rsidRPr="00752797">
        <w:rPr>
          <w:i/>
          <w:lang w:val="en-US"/>
        </w:rPr>
        <w:t>ny</w:t>
      </w:r>
      <w:proofErr w:type="gramEnd"/>
      <w:r w:rsidRPr="00752797">
        <w:rPr>
          <w:lang w:val="en-US"/>
        </w:rPr>
        <w:t xml:space="preserve">. </w:t>
      </w:r>
      <w:r w:rsidR="00E064E8" w:rsidRPr="00752797">
        <w:rPr>
          <w:lang w:val="en-US"/>
        </w:rPr>
        <w:t xml:space="preserve">Here nx are the number of grid points in the cross-shore direction and </w:t>
      </w:r>
      <w:proofErr w:type="gramStart"/>
      <w:r w:rsidR="00E064E8" w:rsidRPr="00752797">
        <w:rPr>
          <w:lang w:val="en-US"/>
        </w:rPr>
        <w:t>ny</w:t>
      </w:r>
      <w:proofErr w:type="gramEnd"/>
      <w:r w:rsidR="00E064E8" w:rsidRPr="00752797">
        <w:rPr>
          <w:lang w:val="en-US"/>
        </w:rPr>
        <w:t xml:space="preserve">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proofErr w:type="gramStart"/>
      <w:r w:rsidRPr="00752797">
        <w:rPr>
          <w:i/>
          <w:lang w:val="en-US"/>
        </w:rPr>
        <w:t>ny+</w:t>
      </w:r>
      <w:proofErr w:type="gramEnd"/>
      <w:r w:rsidRPr="00752797">
        <w:rPr>
          <w:i/>
          <w:lang w:val="en-US"/>
        </w:rPr>
        <w:t>1</w:t>
      </w:r>
      <w:r w:rsidRPr="00752797">
        <w:rPr>
          <w:lang w:val="en-US"/>
        </w:rPr>
        <w:t xml:space="preserve"> cells large. The initial bathymetry is provided using a separate file that is referred to by the </w:t>
      </w:r>
      <w:r w:rsidRPr="00752797">
        <w:rPr>
          <w:i/>
          <w:lang w:val="en-US"/>
        </w:rPr>
        <w:t>depfile</w:t>
      </w:r>
      <w:r w:rsidRPr="00752797">
        <w:rPr>
          <w:lang w:val="en-US"/>
        </w:rPr>
        <w:t xml:space="preserve"> keyword</w:t>
      </w:r>
      <w:r w:rsidR="00E064E8" w:rsidRPr="00752797">
        <w:rPr>
          <w:lang w:val="en-US"/>
        </w:rPr>
        <w:t xml:space="preserve">, which has to have a size of [nx+1, </w:t>
      </w:r>
      <w:proofErr w:type="gramStart"/>
      <w:r w:rsidR="00E064E8" w:rsidRPr="00752797">
        <w:rPr>
          <w:lang w:val="en-US"/>
        </w:rPr>
        <w:t>ny+</w:t>
      </w:r>
      <w:proofErr w:type="gramEnd"/>
      <w:r w:rsidR="00E064E8" w:rsidRPr="00752797">
        <w:rPr>
          <w:lang w:val="en-US"/>
        </w:rPr>
        <w:t>1]</w:t>
      </w:r>
      <w:r w:rsidRPr="00752797">
        <w:rPr>
          <w:lang w:val="en-US"/>
        </w:rPr>
        <w:t xml:space="preserve">. This file contains an initial bed level for each grid cell where each line corresponds to </w:t>
      </w:r>
      <w:proofErr w:type="gramStart"/>
      <w:r w:rsidRPr="00752797">
        <w:rPr>
          <w:lang w:val="en-US"/>
        </w:rPr>
        <w:t>a transect</w:t>
      </w:r>
      <w:proofErr w:type="gramEnd"/>
      <w:r w:rsidRPr="00752797">
        <w:rPr>
          <w:lang w:val="en-US"/>
        </w:rPr>
        <w:t xml:space="preserve"> in x-direction (cross-shore). The values are positive down by default</w:t>
      </w:r>
      <w:r w:rsidR="00E064E8" w:rsidRPr="00752797">
        <w:rPr>
          <w:lang w:val="en-US"/>
        </w:rPr>
        <w:t xml:space="preserve"> (so e.g. a value of ‘10’ is 10 meters depth)</w:t>
      </w:r>
      <w:r w:rsidRPr="00752797">
        <w:rPr>
          <w:lang w:val="en-US"/>
        </w:rPr>
        <w:t xml:space="preserve">, but this can be changed using the </w:t>
      </w:r>
      <w:r w:rsidRPr="00752797">
        <w:rPr>
          <w:i/>
          <w:lang w:val="en-US"/>
        </w:rPr>
        <w:t>posdwn</w:t>
      </w:r>
      <w:r w:rsidRPr="00752797">
        <w:rPr>
          <w:lang w:val="en-US"/>
        </w:rPr>
        <w:t xml:space="preserve"> keyword.</w:t>
      </w:r>
    </w:p>
    <w:p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proofErr w:type="gramStart"/>
      <w:r w:rsidRPr="00752797">
        <w:rPr>
          <w:i/>
          <w:lang w:val="en-US"/>
        </w:rPr>
        <w:t>ny=</w:t>
      </w:r>
      <w:proofErr w:type="gramEnd"/>
      <w:r w:rsidRPr="00752797">
        <w:rPr>
          <w:i/>
          <w:lang w:val="en-US"/>
        </w:rPr>
        <w:t xml:space="preserve">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proofErr w:type="gramStart"/>
      <w:r w:rsidRPr="00752797">
        <w:rPr>
          <w:i/>
          <w:lang w:val="en-US"/>
        </w:rPr>
        <w:t>ny=</w:t>
      </w:r>
      <w:proofErr w:type="gramEnd"/>
      <w:r w:rsidRPr="00752797">
        <w:rPr>
          <w:i/>
          <w:lang w:val="en-US"/>
        </w:rPr>
        <w:t xml:space="preserve">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proofErr w:type="gramStart"/>
      <w:r w:rsidRPr="00752797">
        <w:rPr>
          <w:i/>
          <w:lang w:val="en-US"/>
        </w:rPr>
        <w:t>ny&gt;</w:t>
      </w:r>
      <w:proofErr w:type="gramEnd"/>
      <w:r w:rsidRPr="00752797">
        <w:rPr>
          <w:i/>
          <w:lang w:val="en-US"/>
        </w:rPr>
        <w: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rsidR="00620A54" w:rsidRPr="00752797" w:rsidRDefault="00620A54" w:rsidP="002603CC">
      <w:pPr>
        <w:pStyle w:val="Codeheader"/>
        <w:rPr>
          <w:lang w:val="en-US"/>
        </w:rPr>
      </w:pPr>
      <w:r w:rsidRPr="00752797">
        <w:rPr>
          <w:lang w:val="en-US"/>
        </w:rPr>
        <w:t>bed.dep</w:t>
      </w:r>
    </w:p>
    <w:p w:rsidR="00620A54" w:rsidRPr="00752797" w:rsidRDefault="00620A54" w:rsidP="002603CC">
      <w:pPr>
        <w:pStyle w:val="Code"/>
        <w:jc w:val="both"/>
      </w:pPr>
      <w:r w:rsidRPr="00752797">
        <w:t>&lt;</w:t>
      </w:r>
      <w:proofErr w:type="gramStart"/>
      <w:r w:rsidRPr="00752797">
        <w:t>z</w:t>
      </w:r>
      <w:proofErr w:type="gramEnd"/>
      <w:r w:rsidRPr="00752797">
        <w:t xml:space="preserve"> 1,1&gt; &lt;z 2,1&gt; &lt;z 3,1&gt; ... &lt;z nx,1&gt; &lt;z nx+1,1&gt;</w:t>
      </w:r>
    </w:p>
    <w:p w:rsidR="00620A54" w:rsidRPr="00752797" w:rsidRDefault="00620A54" w:rsidP="002603CC">
      <w:pPr>
        <w:pStyle w:val="Code"/>
        <w:jc w:val="both"/>
      </w:pPr>
      <w:r w:rsidRPr="00752797">
        <w:t>&lt;</w:t>
      </w:r>
      <w:proofErr w:type="gramStart"/>
      <w:r w:rsidRPr="00752797">
        <w:t>z</w:t>
      </w:r>
      <w:proofErr w:type="gramEnd"/>
      <w:r w:rsidRPr="00752797">
        <w:t xml:space="preserve"> 1,2&gt; &lt;z 2,2&gt; &lt;z 3,2&gt; ... &lt;z nx,2&gt; &lt;z nx+1,2&gt;</w:t>
      </w:r>
    </w:p>
    <w:p w:rsidR="00620A54" w:rsidRPr="00752797" w:rsidRDefault="00620A54" w:rsidP="002603CC">
      <w:pPr>
        <w:pStyle w:val="Code"/>
        <w:jc w:val="both"/>
      </w:pPr>
      <w:r w:rsidRPr="00752797">
        <w:t>&lt;</w:t>
      </w:r>
      <w:proofErr w:type="gramStart"/>
      <w:r w:rsidRPr="00752797">
        <w:t>z</w:t>
      </w:r>
      <w:proofErr w:type="gramEnd"/>
      <w:r w:rsidRPr="00752797">
        <w:t xml:space="preserve"> 1,3&gt; &lt;z 2,3&gt; &lt;z 3,3&gt; ... &lt;z nx,3&gt; &lt;z 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&lt;z 1,ny&gt; &lt;z 2,ny&gt; &lt;z 3,ny&gt; ... &lt;z nx,ny&gt; &lt;z nx+1,ny&gt;</w:t>
      </w:r>
    </w:p>
    <w:p w:rsidR="00620A54" w:rsidRPr="00752797" w:rsidRDefault="00620A54" w:rsidP="002603CC">
      <w:pPr>
        <w:pStyle w:val="Code"/>
        <w:jc w:val="both"/>
      </w:pPr>
      <w:r w:rsidRPr="00752797">
        <w:t>&lt;z 1,ny+1&gt; &lt;z 2,ny+1&gt; &lt;z 3,ny+1&gt; ... &lt;z nx,ny+1&gt; &lt;z nx+1,ny+1&gt;</w:t>
      </w:r>
    </w:p>
    <w:p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proofErr w:type="gramStart"/>
      <w:r w:rsidRPr="00752797">
        <w:rPr>
          <w:i/>
          <w:lang w:val="en-US"/>
        </w:rPr>
        <w:t>dy</w:t>
      </w:r>
      <w:proofErr w:type="gramEnd"/>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670C1A" w:rsidRPr="00752797">
        <w:rPr>
          <w:lang w:val="en-US"/>
        </w:rPr>
        <w:fldChar w:fldCharType="begin"/>
      </w:r>
      <w:r w:rsidR="00670C1A" w:rsidRPr="00752797">
        <w:rPr>
          <w:lang w:val="en-US"/>
        </w:rPr>
        <w:instrText xml:space="preserve"> REF _Ref413317177 \r \h </w:instrText>
      </w:r>
      <w:r w:rsidR="00670C1A" w:rsidRPr="00752797">
        <w:rPr>
          <w:lang w:val="en-US"/>
        </w:rPr>
      </w:r>
      <w:r w:rsidR="00670C1A" w:rsidRPr="00752797">
        <w:rPr>
          <w:lang w:val="en-US"/>
        </w:rPr>
        <w:fldChar w:fldCharType="separate"/>
      </w:r>
      <w:r w:rsidR="0022667E" w:rsidRPr="00752797">
        <w:rPr>
          <w:lang w:val="en-US"/>
        </w:rPr>
        <w:t>2.1</w:t>
      </w:r>
      <w:r w:rsidR="00670C1A" w:rsidRPr="00752797">
        <w:rPr>
          <w:lang w:val="en-US"/>
        </w:rPr>
        <w:fldChar w:fldCharType="end"/>
      </w:r>
      <w:r w:rsidR="00670C1A" w:rsidRPr="00752797">
        <w:rPr>
          <w:lang w:val="en-US"/>
        </w:rPr>
        <w:t>.</w:t>
      </w:r>
    </w:p>
    <w:p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456AF2" w:rsidRPr="00752797">
        <w:rPr>
          <w:lang w:val="en-US"/>
        </w:rPr>
        <w:fldChar w:fldCharType="begin"/>
      </w:r>
      <w:r w:rsidR="00456AF2" w:rsidRPr="00752797">
        <w:rPr>
          <w:lang w:val="en-US"/>
        </w:rPr>
        <w:instrText xml:space="preserve"> REF _Ref413405375 \r \h </w:instrText>
      </w:r>
      <w:r w:rsidR="00456AF2" w:rsidRPr="00752797">
        <w:rPr>
          <w:lang w:val="en-US"/>
        </w:rPr>
      </w:r>
      <w:r w:rsidR="00456AF2" w:rsidRPr="00752797">
        <w:rPr>
          <w:lang w:val="en-US"/>
        </w:rPr>
        <w:fldChar w:fldCharType="separate"/>
      </w:r>
      <w:r w:rsidR="0022667E" w:rsidRPr="00752797">
        <w:rPr>
          <w:lang w:val="en-US"/>
        </w:rPr>
        <w:t>6.2.11</w:t>
      </w:r>
      <w:r w:rsidR="00456AF2" w:rsidRPr="00752797">
        <w:rPr>
          <w:lang w:val="en-US"/>
        </w:rPr>
        <w:fldChar w:fldCharType="end"/>
      </w:r>
      <w:r w:rsidR="00456AF2" w:rsidRPr="00752797">
        <w:rPr>
          <w:lang w:val="en-US"/>
        </w:rPr>
        <w:t>.</w:t>
      </w:r>
    </w:p>
    <w:p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rsidR="00620A54" w:rsidRPr="00752797" w:rsidRDefault="00AF62FE" w:rsidP="002603CC">
      <w:pPr>
        <w:pStyle w:val="Codeheader"/>
        <w:rPr>
          <w:lang w:val="en-US"/>
        </w:rPr>
      </w:pPr>
      <w:proofErr w:type="gramStart"/>
      <w:r w:rsidRPr="00752797">
        <w:rPr>
          <w:lang w:val="en-US"/>
        </w:rPr>
        <w:t>d</w:t>
      </w:r>
      <w:r w:rsidR="00105BFA" w:rsidRPr="00752797">
        <w:rPr>
          <w:lang w:val="en-US"/>
        </w:rPr>
        <w:t>epfile</w:t>
      </w:r>
      <w:proofErr w:type="gramEnd"/>
      <w:r w:rsidR="00105BFA" w:rsidRPr="00752797">
        <w:rPr>
          <w:lang w:val="en-US"/>
        </w:rPr>
        <w:t xml:space="preserve"> = </w:t>
      </w:r>
      <w:r w:rsidR="00620A54" w:rsidRPr="00752797">
        <w:rPr>
          <w:lang w:val="en-US"/>
        </w:rPr>
        <w:t>bed.dep</w:t>
      </w:r>
    </w:p>
    <w:p w:rsidR="00620A54" w:rsidRPr="00752797" w:rsidRDefault="008B14EC" w:rsidP="002603CC">
      <w:pPr>
        <w:pStyle w:val="Code"/>
        <w:jc w:val="both"/>
      </w:pPr>
      <w:r w:rsidRPr="00752797">
        <w:t xml:space="preserve">-20.00 -20.00 -19.90 -19.80 -19.70 </w:t>
      </w:r>
      <w:r w:rsidR="00620A54" w:rsidRPr="00752797">
        <w:t xml:space="preserve">... </w:t>
      </w:r>
      <w:r w:rsidR="00670C1A" w:rsidRPr="00752797">
        <w:t>14</w:t>
      </w:r>
      <w:r w:rsidR="00620A54" w:rsidRPr="00752797">
        <w:t xml:space="preserve"> </w:t>
      </w:r>
      <w:r w:rsidR="00670C1A" w:rsidRPr="00752797">
        <w:t>14</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p>
    <w:p w:rsidR="00620A54" w:rsidRPr="00752797" w:rsidRDefault="00AF62FE" w:rsidP="002603CC">
      <w:pPr>
        <w:pStyle w:val="Codeheader"/>
        <w:rPr>
          <w:lang w:val="en-US"/>
        </w:rPr>
      </w:pPr>
      <w:proofErr w:type="gramStart"/>
      <w:r w:rsidRPr="00752797">
        <w:rPr>
          <w:lang w:val="en-US"/>
        </w:rPr>
        <w:t>x</w:t>
      </w:r>
      <w:r w:rsidR="00105BFA" w:rsidRPr="00752797">
        <w:rPr>
          <w:lang w:val="en-US"/>
        </w:rPr>
        <w:t>file</w:t>
      </w:r>
      <w:proofErr w:type="gramEnd"/>
      <w:r w:rsidR="00105BFA" w:rsidRPr="00752797">
        <w:rPr>
          <w:lang w:val="en-US"/>
        </w:rPr>
        <w:t xml:space="preserve"> = </w:t>
      </w:r>
      <w:r w:rsidR="00620A54" w:rsidRPr="00752797">
        <w:rPr>
          <w:lang w:val="en-US"/>
        </w:rPr>
        <w:t>x.grd</w:t>
      </w:r>
    </w:p>
    <w:p w:rsidR="00620A54" w:rsidRPr="00752797" w:rsidRDefault="00620A54" w:rsidP="002603CC">
      <w:pPr>
        <w:pStyle w:val="Code"/>
        <w:jc w:val="both"/>
      </w:pPr>
      <w:r w:rsidRPr="00752797">
        <w:t>0.00 1</w:t>
      </w:r>
      <w:r w:rsidR="008B14EC" w:rsidRPr="00752797">
        <w:t>0</w:t>
      </w:r>
      <w:r w:rsidRPr="00752797">
        <w:t>.</w:t>
      </w:r>
      <w:r w:rsidR="008B14EC" w:rsidRPr="00752797">
        <w:t>00 20</w:t>
      </w:r>
      <w:r w:rsidRPr="00752797">
        <w:t>.</w:t>
      </w:r>
      <w:r w:rsidR="008B14EC" w:rsidRPr="00752797">
        <w:t>00</w:t>
      </w:r>
      <w:r w:rsidRPr="00752797">
        <w:t xml:space="preserve"> </w:t>
      </w:r>
      <w:r w:rsidR="008B14EC" w:rsidRPr="00752797">
        <w:t>30</w:t>
      </w:r>
      <w:r w:rsidRPr="00752797">
        <w:t>.</w:t>
      </w:r>
      <w:r w:rsidR="008B14EC" w:rsidRPr="00752797">
        <w:t>00</w:t>
      </w:r>
      <w:r w:rsidRPr="00752797">
        <w:t xml:space="preserve"> </w:t>
      </w:r>
      <w:r w:rsidR="008B14EC" w:rsidRPr="00752797">
        <w:t>40</w:t>
      </w:r>
      <w:r w:rsidRPr="00752797">
        <w:t>.</w:t>
      </w:r>
      <w:r w:rsidR="008B14EC" w:rsidRPr="00752797">
        <w:t>00</w:t>
      </w:r>
      <w:r w:rsidRPr="00752797">
        <w:t xml:space="preserve"> ... </w:t>
      </w:r>
      <w:r w:rsidR="008B14EC" w:rsidRPr="00752797">
        <w:t>1992.00 1994.00 1996</w:t>
      </w:r>
      <w:r w:rsidRPr="00752797">
        <w:t>.</w:t>
      </w:r>
      <w:r w:rsidR="008B14EC" w:rsidRPr="00752797">
        <w:t>00 1998.00 2000.00</w:t>
      </w:r>
    </w:p>
    <w:p w:rsidR="00620A54" w:rsidRPr="00752797" w:rsidRDefault="00AF62FE" w:rsidP="002603CC">
      <w:pPr>
        <w:pStyle w:val="Codeheader"/>
        <w:rPr>
          <w:lang w:val="en-US"/>
        </w:rPr>
      </w:pPr>
      <w:proofErr w:type="gramStart"/>
      <w:r w:rsidRPr="00752797">
        <w:rPr>
          <w:lang w:val="en-US"/>
        </w:rPr>
        <w:t>y</w:t>
      </w:r>
      <w:r w:rsidR="00105BFA" w:rsidRPr="00752797">
        <w:rPr>
          <w:lang w:val="en-US"/>
        </w:rPr>
        <w:t>file</w:t>
      </w:r>
      <w:proofErr w:type="gramEnd"/>
      <w:r w:rsidR="00105BFA" w:rsidRPr="00752797">
        <w:rPr>
          <w:lang w:val="en-US"/>
        </w:rPr>
        <w:t xml:space="preserve"> = </w:t>
      </w:r>
      <w:r w:rsidR="00620A54" w:rsidRPr="00752797">
        <w:rPr>
          <w:lang w:val="en-US"/>
        </w:rPr>
        <w:t>y.grd</w:t>
      </w:r>
    </w:p>
    <w:p w:rsidR="00620A54" w:rsidRPr="00752797" w:rsidRDefault="00620A54" w:rsidP="002603CC">
      <w:pPr>
        <w:pStyle w:val="Code"/>
        <w:jc w:val="both"/>
      </w:pPr>
      <w:r w:rsidRPr="00752797">
        <w:t>0.00 0.00 0.00 0.00 0.00 0.00 0.00 ... 0.00 0.00 0.00 0.00 0.00 0.00 0.00</w:t>
      </w:r>
    </w:p>
    <w:p w:rsidR="00620A54" w:rsidRPr="00752797" w:rsidRDefault="00620A54" w:rsidP="002603CC">
      <w:pPr>
        <w:pStyle w:val="BodyText"/>
        <w:rPr>
          <w:lang w:val="en-US"/>
        </w:rPr>
      </w:pPr>
      <w:r w:rsidRPr="00752797">
        <w:rPr>
          <w:lang w:val="en-US"/>
        </w:rPr>
        <w:t xml:space="preserve">All keywords related to grid and bathymetry </w:t>
      </w:r>
      <w:proofErr w:type="gramStart"/>
      <w:r w:rsidRPr="00752797">
        <w:rPr>
          <w:lang w:val="en-US"/>
        </w:rPr>
        <w:t>input are</w:t>
      </w:r>
      <w:proofErr w:type="gramEnd"/>
      <w:r w:rsidRPr="00752797">
        <w:rPr>
          <w:lang w:val="en-US"/>
        </w:rPr>
        <w:t xml:space="preserve"> listed in the following table:</w:t>
      </w:r>
    </w:p>
    <w:p w:rsidR="001B6449" w:rsidRPr="00752797" w:rsidRDefault="001B6449" w:rsidP="001B6449">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2</w:t>
      </w:r>
      <w:r w:rsidR="001935AF">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keyword</w:t>
            </w:r>
          </w:p>
        </w:tc>
        <w:tc>
          <w:tcPr>
            <w:tcW w:w="119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61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19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548"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04"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alfa</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0.0 - 360.0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depfile</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input bathymetry file</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dtheta</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Directional resolution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dtheta_s</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Directional resolution in case of stationary refraction </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dx</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Regular grid spacing in x-direction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dy</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Regular grid spacing in y-direction</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gridform</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Grid definition format</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 delft3d</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nx</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computational cell corners in x-direction</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ny</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cell corners in y-direction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posdwn</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Bathymetry is specified positive down (1) or positive up (-1)</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thetamax</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Higher directional limit (angle w.r.t computational x-axis)</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-180.0 - 180.0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thetamin</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Lower directional limit (angle w.r.t computational x-axis)</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-180.0 - 180.0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thetanaut</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vardx</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variable grid spacing</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xfile</w:t>
            </w:r>
            <w:r w:rsidR="001B6449" w:rsidRPr="00752797">
              <w:t>*</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x-coordinates of the calculation grid</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xori</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X-coordinate of origin of axis</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-100000000.0 - 1000000000.0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xyfile</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Delft3D xy-coordinates of the calculation grid</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yfile</w:t>
            </w:r>
            <w:r w:rsidR="001B6449" w:rsidRPr="00752797">
              <w:t>*</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file containing y-coordinates of the calculation grid</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yori</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Y-coordinate of origin of axis</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-1000000000.0 - 1000000000.0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197" w:name="_Toc285701666"/>
      <w:bookmarkStart w:id="198" w:name="_Ref413405485"/>
      <w:bookmarkStart w:id="199" w:name="_Toc413611028"/>
      <w:r w:rsidRPr="00752797">
        <w:rPr>
          <w:lang w:val="en-US"/>
        </w:rPr>
        <w:t>Waves input</w:t>
      </w:r>
      <w:bookmarkEnd w:id="197"/>
      <w:bookmarkEnd w:id="198"/>
      <w:bookmarkEnd w:id="199"/>
    </w:p>
    <w:p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621C7E" w:rsidRPr="00752797">
        <w:rPr>
          <w:lang w:val="en-US"/>
        </w:rPr>
        <w:fldChar w:fldCharType="begin"/>
      </w:r>
      <w:r w:rsidR="00621C7E" w:rsidRPr="00752797">
        <w:rPr>
          <w:lang w:val="en-US"/>
        </w:rPr>
        <w:instrText xml:space="preserve"> REF _Ref413405443 \r \h </w:instrText>
      </w:r>
      <w:r w:rsidR="00621C7E" w:rsidRPr="00752797">
        <w:rPr>
          <w:lang w:val="en-US"/>
        </w:rPr>
      </w:r>
      <w:r w:rsidR="00621C7E" w:rsidRPr="00752797">
        <w:rPr>
          <w:lang w:val="en-US"/>
        </w:rPr>
        <w:fldChar w:fldCharType="separate"/>
      </w:r>
      <w:r w:rsidR="0022667E" w:rsidRPr="00752797">
        <w:rPr>
          <w:lang w:val="en-US"/>
        </w:rPr>
        <w:t>2.3.1</w:t>
      </w:r>
      <w:r w:rsidR="00621C7E" w:rsidRPr="00752797">
        <w:rPr>
          <w:lang w:val="en-US"/>
        </w:rPr>
        <w:fldChar w:fldCharType="end"/>
      </w:r>
      <w:r w:rsidR="00D00850" w:rsidRPr="00752797">
        <w:rPr>
          <w:lang w:val="en-US"/>
        </w:rPr>
        <w:t>)</w:t>
      </w:r>
      <w:r w:rsidRPr="00752797">
        <w:rPr>
          <w:lang w:val="en-US"/>
        </w:rPr>
        <w:t>, wave dissipation model (see</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_Ref413405454 \r \h </w:instrText>
      </w:r>
      <w:r w:rsidR="00621C7E" w:rsidRPr="00752797">
        <w:rPr>
          <w:lang w:val="en-US"/>
        </w:rPr>
      </w:r>
      <w:r w:rsidR="00621C7E" w:rsidRPr="00752797">
        <w:rPr>
          <w:lang w:val="en-US"/>
        </w:rPr>
        <w:fldChar w:fldCharType="separate"/>
      </w:r>
      <w:r w:rsidR="0022667E" w:rsidRPr="00752797">
        <w:rPr>
          <w:lang w:val="en-US"/>
        </w:rPr>
        <w:t>0</w:t>
      </w:r>
      <w:r w:rsidR="00621C7E" w:rsidRPr="00752797">
        <w:rPr>
          <w:lang w:val="en-US"/>
        </w:rPr>
        <w:fldChar w:fldCharType="end"/>
      </w:r>
      <w:r w:rsidRPr="00752797">
        <w:rPr>
          <w:lang w:val="en-US"/>
        </w:rPr>
        <w:t xml:space="preserve">) and wave roller model </w:t>
      </w:r>
      <w:r w:rsidR="00AF26A5" w:rsidRPr="00752797">
        <w:rPr>
          <w:lang w:val="en-US"/>
        </w:rPr>
        <w:t>(see</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_Ref413405462 \r \h </w:instrText>
      </w:r>
      <w:r w:rsidR="00621C7E" w:rsidRPr="00752797">
        <w:rPr>
          <w:lang w:val="en-US"/>
        </w:rPr>
      </w:r>
      <w:r w:rsidR="00621C7E" w:rsidRPr="00752797">
        <w:rPr>
          <w:lang w:val="en-US"/>
        </w:rPr>
        <w:fldChar w:fldCharType="separate"/>
      </w:r>
      <w:r w:rsidR="0022667E" w:rsidRPr="00752797">
        <w:rPr>
          <w:lang w:val="en-US"/>
        </w:rPr>
        <w:t>2.3.6</w:t>
      </w:r>
      <w:r w:rsidR="00621C7E" w:rsidRPr="00752797">
        <w:rPr>
          <w:lang w:val="en-US"/>
        </w:rPr>
        <w:fldChar w:fldCharType="end"/>
      </w:r>
      <w:r w:rsidR="00AF26A5" w:rsidRPr="00752797">
        <w:rPr>
          <w:lang w:val="en-US"/>
        </w:rPr>
        <w:t>)</w:t>
      </w:r>
    </w:p>
    <w:p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621C7E" w:rsidRPr="00752797">
        <w:rPr>
          <w:lang w:val="en-US"/>
        </w:rPr>
        <w:fldChar w:fldCharType="begin"/>
      </w:r>
      <w:r w:rsidR="00621C7E" w:rsidRPr="00752797">
        <w:rPr>
          <w:lang w:val="en-US"/>
        </w:rPr>
        <w:instrText xml:space="preserve"> REF _Ref413405504 \r \h </w:instrText>
      </w:r>
      <w:r w:rsidR="00621C7E" w:rsidRPr="00752797">
        <w:rPr>
          <w:lang w:val="en-US"/>
        </w:rPr>
      </w:r>
      <w:r w:rsidR="00621C7E" w:rsidRPr="00752797">
        <w:rPr>
          <w:lang w:val="en-US"/>
        </w:rPr>
        <w:fldChar w:fldCharType="separate"/>
      </w:r>
      <w:r w:rsidR="0022667E" w:rsidRPr="00752797">
        <w:rPr>
          <w:lang w:val="en-US"/>
        </w:rPr>
        <w:t>3.1</w:t>
      </w:r>
      <w:r w:rsidR="00621C7E" w:rsidRPr="00752797">
        <w:rPr>
          <w:lang w:val="en-US"/>
        </w:rPr>
        <w:fldChar w:fldCharType="end"/>
      </w:r>
      <w:r w:rsidR="00621C7E" w:rsidRPr="00752797">
        <w:rPr>
          <w:lang w:val="en-US"/>
        </w:rPr>
        <w:t xml:space="preserve"> g</w:t>
      </w:r>
      <w:r w:rsidRPr="00752797">
        <w:rPr>
          <w:lang w:val="en-US"/>
        </w:rPr>
        <w:t xml:space="preserve">ives </w:t>
      </w:r>
      <w:proofErr w:type="gramStart"/>
      <w:r w:rsidRPr="00752797">
        <w:rPr>
          <w:lang w:val="en-US"/>
        </w:rPr>
        <w:t>an</w:t>
      </w:r>
      <w:proofErr w:type="gramEnd"/>
      <w:r w:rsidRPr="00752797">
        <w:rPr>
          <w:lang w:val="en-US"/>
        </w:rPr>
        <w:t xml:space="preserve"> overview of all types of wave boundary conditions available for XBeach.</w:t>
      </w:r>
      <w:r w:rsidR="00AF26A5" w:rsidRPr="00752797">
        <w:rPr>
          <w:lang w:val="en-US"/>
        </w:rPr>
        <w:t xml:space="preserve"> </w:t>
      </w:r>
      <w:r w:rsidR="00AF26A5" w:rsidRPr="00752797">
        <w:rPr>
          <w:lang w:val="en-US"/>
        </w:rPr>
        <w:fldChar w:fldCharType="begin"/>
      </w:r>
      <w:r w:rsidR="00AF26A5" w:rsidRPr="00752797">
        <w:rPr>
          <w:lang w:val="en-US"/>
        </w:rPr>
        <w:instrText xml:space="preserve"> REF _Ref413318096 \h </w:instrText>
      </w:r>
      <w:r w:rsidR="00AF26A5" w:rsidRPr="00752797">
        <w:rPr>
          <w:lang w:val="en-US"/>
        </w:rPr>
      </w:r>
      <w:r w:rsidR="00AF26A5" w:rsidRPr="00752797">
        <w:rPr>
          <w:lang w:val="en-US"/>
        </w:rPr>
        <w:fldChar w:fldCharType="separate"/>
      </w:r>
      <w:r w:rsidR="0022667E" w:rsidRPr="00752797">
        <w:rPr>
          <w:lang w:val="en-US"/>
        </w:rPr>
        <w:t>Figure 4.1</w:t>
      </w:r>
      <w:r w:rsidR="00AF26A5"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4.4.4</w:t>
      </w:r>
      <w:r w:rsidRPr="00752797">
        <w:rPr>
          <w:lang w:val="en-US"/>
        </w:rPr>
        <w:fldChar w:fldCharType="end"/>
      </w:r>
      <w:r w:rsidR="00621C7E" w:rsidRPr="00752797">
        <w:rPr>
          <w:lang w:val="en-US"/>
        </w:rPr>
        <w:t>.</w:t>
      </w:r>
    </w:p>
    <w:p w:rsidR="00620A54" w:rsidRPr="00752797" w:rsidRDefault="00D00850" w:rsidP="00D00850">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3</w:t>
      </w:r>
      <w:r w:rsidR="001935AF">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752797"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752797" w:rsidRDefault="00B709C9" w:rsidP="002603CC">
            <w:pPr>
              <w:rPr>
                <w:i/>
                <w:lang w:val="en-US"/>
              </w:rPr>
            </w:pPr>
            <w:r w:rsidRPr="00752797">
              <w:rPr>
                <w:i/>
                <w:lang w:val="en-US"/>
              </w:rPr>
              <w:t>wbctype</w:t>
            </w:r>
          </w:p>
        </w:tc>
        <w:tc>
          <w:tcPr>
            <w:tcW w:w="950" w:type="pct"/>
          </w:tcPr>
          <w:p w:rsidR="00DE0FCB" w:rsidRPr="00752797" w:rsidRDefault="00DE0FCB" w:rsidP="002603CC">
            <w:pPr>
              <w:rPr>
                <w:lang w:val="en-US"/>
              </w:rPr>
            </w:pPr>
            <w:r w:rsidRPr="00752797">
              <w:rPr>
                <w:lang w:val="en-US"/>
              </w:rPr>
              <w:t>Type</w:t>
            </w:r>
          </w:p>
        </w:tc>
        <w:tc>
          <w:tcPr>
            <w:tcW w:w="3136" w:type="pct"/>
          </w:tcPr>
          <w:p w:rsidR="00DE0FCB" w:rsidRPr="00752797" w:rsidRDefault="00DE0FCB" w:rsidP="002603CC">
            <w:pPr>
              <w:rPr>
                <w:lang w:val="en-US"/>
              </w:rPr>
            </w:pPr>
            <w:r w:rsidRPr="00752797">
              <w:rPr>
                <w:lang w:val="en-US"/>
              </w:rPr>
              <w:t>description</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t>off</w:t>
            </w:r>
          </w:p>
        </w:tc>
        <w:tc>
          <w:tcPr>
            <w:tcW w:w="950" w:type="pct"/>
          </w:tcPr>
          <w:p w:rsidR="00DE0FCB" w:rsidRPr="00752797" w:rsidRDefault="00C944FA" w:rsidP="002603CC">
            <w:pPr>
              <w:rPr>
                <w:lang w:val="en-US"/>
              </w:rPr>
            </w:pPr>
            <w:r w:rsidRPr="00752797">
              <w:rPr>
                <w:lang w:val="en-US"/>
              </w:rPr>
              <w:t>Special</w:t>
            </w:r>
          </w:p>
        </w:tc>
        <w:tc>
          <w:tcPr>
            <w:tcW w:w="3136" w:type="pct"/>
          </w:tcPr>
          <w:p w:rsidR="00DE0FCB" w:rsidRPr="00752797" w:rsidRDefault="00DE0FCB" w:rsidP="002603CC">
            <w:pPr>
              <w:rPr>
                <w:lang w:val="en-US"/>
              </w:rPr>
            </w:pPr>
            <w:r w:rsidRPr="00752797">
              <w:rPr>
                <w:lang w:val="en-US"/>
              </w:rPr>
              <w:t>no wave boundary condition</w:t>
            </w:r>
          </w:p>
        </w:tc>
      </w:tr>
      <w:tr w:rsidR="00DE0FCB" w:rsidRPr="00752797" w:rsidTr="00691D3B">
        <w:tc>
          <w:tcPr>
            <w:tcW w:w="914" w:type="pct"/>
          </w:tcPr>
          <w:p w:rsidR="00DE0FCB" w:rsidRPr="00752797" w:rsidRDefault="00DE0FCB" w:rsidP="002603CC">
            <w:pPr>
              <w:rPr>
                <w:lang w:val="en-US"/>
              </w:rPr>
            </w:pPr>
            <w:r w:rsidRPr="00752797">
              <w:rPr>
                <w:lang w:val="en-US"/>
              </w:rPr>
              <w:t>stat</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2603CC">
            <w:pPr>
              <w:rPr>
                <w:lang w:val="en-US"/>
              </w:rPr>
            </w:pPr>
            <w:r w:rsidRPr="00752797">
              <w:rPr>
                <w:lang w:val="en-US"/>
              </w:rPr>
              <w:t>stationary wave boundary condition (sea state)</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t>bichrom</w:t>
            </w:r>
          </w:p>
        </w:tc>
        <w:tc>
          <w:tcPr>
            <w:tcW w:w="950" w:type="pct"/>
          </w:tcPr>
          <w:p w:rsidR="00DE0FCB" w:rsidRPr="00752797" w:rsidRDefault="00AF62FE" w:rsidP="002603CC">
            <w:pPr>
              <w:rPr>
                <w:lang w:val="en-US"/>
              </w:rPr>
            </w:pPr>
            <w:r w:rsidRPr="00752797">
              <w:rPr>
                <w:lang w:val="en-US"/>
              </w:rPr>
              <w:t>Special</w:t>
            </w:r>
          </w:p>
        </w:tc>
        <w:tc>
          <w:tcPr>
            <w:tcW w:w="3136" w:type="pct"/>
          </w:tcPr>
          <w:p w:rsidR="00DE0FCB" w:rsidRPr="00752797" w:rsidRDefault="00DE0FCB" w:rsidP="002603CC">
            <w:pPr>
              <w:rPr>
                <w:lang w:val="en-US"/>
              </w:rPr>
            </w:pPr>
            <w:r w:rsidRPr="00752797">
              <w:rPr>
                <w:lang w:val="en-US"/>
              </w:rPr>
              <w:t>bichromatic (two wave component) waves</w:t>
            </w:r>
          </w:p>
        </w:tc>
      </w:tr>
      <w:tr w:rsidR="00DE0FCB" w:rsidRPr="00752797" w:rsidTr="00691D3B">
        <w:tc>
          <w:tcPr>
            <w:tcW w:w="914" w:type="pct"/>
          </w:tcPr>
          <w:p w:rsidR="00DE0FCB" w:rsidRPr="00752797" w:rsidRDefault="00DE0FCB" w:rsidP="002603CC">
            <w:pPr>
              <w:rPr>
                <w:lang w:val="en-US"/>
              </w:rPr>
            </w:pPr>
            <w:r w:rsidRPr="00752797">
              <w:rPr>
                <w:lang w:val="en-US"/>
              </w:rPr>
              <w:t>ts_1</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AF62FE">
            <w:pPr>
              <w:rPr>
                <w:lang w:val="en-US"/>
              </w:rPr>
            </w:pPr>
            <w:r w:rsidRPr="00752797">
              <w:rPr>
                <w:lang w:val="en-US"/>
              </w:rPr>
              <w:t xml:space="preserve">first-order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t>ts_2</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2603CC">
            <w:pPr>
              <w:rPr>
                <w:lang w:val="en-US"/>
              </w:rPr>
            </w:pPr>
            <w:r w:rsidRPr="00752797">
              <w:rPr>
                <w:lang w:val="en-US"/>
              </w:rPr>
              <w:t xml:space="preserve">second-order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rsidTr="00691D3B">
        <w:tc>
          <w:tcPr>
            <w:tcW w:w="914" w:type="pct"/>
          </w:tcPr>
          <w:p w:rsidR="00DE0FCB" w:rsidRPr="00752797" w:rsidRDefault="00DE0FCB" w:rsidP="002603CC">
            <w:pPr>
              <w:rPr>
                <w:lang w:val="en-US"/>
              </w:rPr>
            </w:pPr>
            <w:r w:rsidRPr="00752797">
              <w:rPr>
                <w:lang w:val="en-US"/>
              </w:rPr>
              <w:t>jons</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AB1A16">
            <w:pPr>
              <w:rPr>
                <w:lang w:val="en-US"/>
              </w:rPr>
            </w:pPr>
            <w:r w:rsidRPr="00752797">
              <w:rPr>
                <w:lang w:val="en-US"/>
              </w:rPr>
              <w:t>wave groups generated using a parametric (</w:t>
            </w:r>
            <w:r w:rsidR="00AB1A16" w:rsidRPr="00752797">
              <w:rPr>
                <w:lang w:val="en-US"/>
              </w:rPr>
              <w:t>JONSWAP</w:t>
            </w:r>
            <w:r w:rsidRPr="00752797">
              <w:rPr>
                <w:lang w:val="en-US"/>
              </w:rPr>
              <w:t>) spectrum</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t>swan</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2603CC">
            <w:pPr>
              <w:rPr>
                <w:lang w:val="en-US"/>
              </w:rPr>
            </w:pPr>
            <w:r w:rsidRPr="00752797">
              <w:rPr>
                <w:lang w:val="en-US"/>
              </w:rPr>
              <w:t>wave groups generated using a SWAN 2D output file</w:t>
            </w:r>
          </w:p>
        </w:tc>
      </w:tr>
      <w:tr w:rsidR="00DE0FCB" w:rsidRPr="00752797" w:rsidTr="00691D3B">
        <w:tc>
          <w:tcPr>
            <w:tcW w:w="914" w:type="pct"/>
          </w:tcPr>
          <w:p w:rsidR="00DE0FCB" w:rsidRPr="00752797" w:rsidRDefault="00DE0FCB" w:rsidP="002603CC">
            <w:pPr>
              <w:rPr>
                <w:lang w:val="en-US"/>
              </w:rPr>
            </w:pPr>
            <w:r w:rsidRPr="00752797">
              <w:rPr>
                <w:lang w:val="en-US"/>
              </w:rPr>
              <w:t>vardens</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2603CC">
            <w:pPr>
              <w:rPr>
                <w:lang w:val="en-US"/>
              </w:rPr>
            </w:pPr>
            <w:r w:rsidRPr="00752797">
              <w:rPr>
                <w:lang w:val="en-US"/>
              </w:rPr>
              <w:t>wave groups generated using a formatted file</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3245CF" w:rsidP="002603CC">
            <w:pPr>
              <w:rPr>
                <w:lang w:val="en-US"/>
              </w:rPr>
            </w:pPr>
            <w:r w:rsidRPr="00752797">
              <w:rPr>
                <w:lang w:val="en-US"/>
              </w:rPr>
              <w:t>ts_</w:t>
            </w:r>
            <w:r w:rsidR="00DE0FCB" w:rsidRPr="00752797">
              <w:rPr>
                <w:lang w:val="en-US"/>
              </w:rPr>
              <w:t>nonh</w:t>
            </w:r>
          </w:p>
        </w:tc>
        <w:tc>
          <w:tcPr>
            <w:tcW w:w="950" w:type="pct"/>
          </w:tcPr>
          <w:p w:rsidR="00DE0FCB" w:rsidRPr="00752797" w:rsidRDefault="00AF26A5" w:rsidP="00AF26A5">
            <w:pPr>
              <w:rPr>
                <w:lang w:val="en-US"/>
              </w:rPr>
            </w:pPr>
            <w:r w:rsidRPr="00752797">
              <w:rPr>
                <w:lang w:val="en-US"/>
              </w:rPr>
              <w:t>Non-spectral</w:t>
            </w:r>
          </w:p>
        </w:tc>
        <w:tc>
          <w:tcPr>
            <w:tcW w:w="3136" w:type="pct"/>
          </w:tcPr>
          <w:p w:rsidR="00DE0FCB" w:rsidRPr="00752797" w:rsidRDefault="00DE0FCB" w:rsidP="00AF62FE">
            <w:pPr>
              <w:rPr>
                <w:lang w:val="en-US"/>
              </w:rPr>
            </w:pPr>
            <w:r w:rsidRPr="00752797">
              <w:rPr>
                <w:lang w:val="en-US"/>
              </w:rPr>
              <w:t xml:space="preserve">boundary conditions </w:t>
            </w:r>
            <w:r w:rsidR="00AF62FE" w:rsidRPr="00752797">
              <w:rPr>
                <w:lang w:val="en-US"/>
              </w:rPr>
              <w:t xml:space="preserve">initially meant </w:t>
            </w:r>
            <w:r w:rsidRPr="00752797">
              <w:rPr>
                <w:lang w:val="en-US"/>
              </w:rPr>
              <w:t xml:space="preserve">for </w:t>
            </w:r>
            <w:r w:rsidR="00AF62FE" w:rsidRPr="00752797">
              <w:rPr>
                <w:lang w:val="en-US"/>
              </w:rPr>
              <w:t>the non-hydrostatic wave</w:t>
            </w:r>
            <w:r w:rsidR="00586C99" w:rsidRPr="00752797">
              <w:rPr>
                <w:lang w:val="en-US"/>
              </w:rPr>
              <w:t xml:space="preserve"> </w:t>
            </w:r>
            <w:r w:rsidR="00AF62FE" w:rsidRPr="00752797">
              <w:rPr>
                <w:lang w:val="en-US"/>
              </w:rPr>
              <w:t>type, this option specifies free surface elevation and velocity</w:t>
            </w:r>
          </w:p>
        </w:tc>
      </w:tr>
      <w:tr w:rsidR="00DE0FCB" w:rsidRPr="00752797" w:rsidTr="00691D3B">
        <w:tc>
          <w:tcPr>
            <w:tcW w:w="914" w:type="pct"/>
          </w:tcPr>
          <w:p w:rsidR="00DE0FCB" w:rsidRPr="00752797" w:rsidRDefault="00DE0FCB" w:rsidP="002603CC">
            <w:pPr>
              <w:rPr>
                <w:lang w:val="en-US"/>
              </w:rPr>
            </w:pPr>
            <w:r w:rsidRPr="00752797">
              <w:rPr>
                <w:lang w:val="en-US"/>
              </w:rPr>
              <w:t>reuse</w:t>
            </w:r>
          </w:p>
        </w:tc>
        <w:tc>
          <w:tcPr>
            <w:tcW w:w="950" w:type="pct"/>
          </w:tcPr>
          <w:p w:rsidR="00DE0FCB" w:rsidRPr="00752797" w:rsidRDefault="00C944FA" w:rsidP="002603CC">
            <w:pPr>
              <w:rPr>
                <w:lang w:val="en-US"/>
              </w:rPr>
            </w:pPr>
            <w:r w:rsidRPr="00752797">
              <w:rPr>
                <w:lang w:val="en-US"/>
              </w:rPr>
              <w:t>Special</w:t>
            </w:r>
          </w:p>
        </w:tc>
        <w:tc>
          <w:tcPr>
            <w:tcW w:w="3136" w:type="pct"/>
          </w:tcPr>
          <w:p w:rsidR="00DE0FCB" w:rsidRPr="00752797" w:rsidRDefault="00DE0FCB" w:rsidP="002603CC">
            <w:pPr>
              <w:rPr>
                <w:lang w:val="en-US"/>
              </w:rPr>
            </w:pPr>
            <w:r w:rsidRPr="00752797">
              <w:rPr>
                <w:lang w:val="en-US"/>
              </w:rPr>
              <w:t>reuse of wave conditions</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t>stat_table</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2603CC">
            <w:pPr>
              <w:rPr>
                <w:lang w:val="en-US"/>
              </w:rPr>
            </w:pPr>
            <w:r w:rsidRPr="00752797">
              <w:rPr>
                <w:lang w:val="en-US"/>
              </w:rPr>
              <w:t>a sequence of stationary conditions (sea states)</w:t>
            </w:r>
          </w:p>
        </w:tc>
      </w:tr>
      <w:tr w:rsidR="00DE0FCB" w:rsidRPr="00752797" w:rsidTr="00691D3B">
        <w:tc>
          <w:tcPr>
            <w:tcW w:w="914" w:type="pct"/>
          </w:tcPr>
          <w:p w:rsidR="00DE0FCB" w:rsidRPr="00752797" w:rsidRDefault="00DE0FCB" w:rsidP="002603CC">
            <w:pPr>
              <w:rPr>
                <w:lang w:val="en-US"/>
              </w:rPr>
            </w:pPr>
            <w:r w:rsidRPr="00752797">
              <w:rPr>
                <w:lang w:val="en-US"/>
              </w:rPr>
              <w:t>jons_table</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2603CC">
            <w:pPr>
              <w:rPr>
                <w:lang w:val="en-US"/>
              </w:rPr>
            </w:pPr>
            <w:r w:rsidRPr="00752797">
              <w:rPr>
                <w:lang w:val="en-US"/>
              </w:rPr>
              <w:t>a sequence of time-varying wave groups</w:t>
            </w:r>
          </w:p>
        </w:tc>
      </w:tr>
    </w:tbl>
    <w:p w:rsidR="00AB1A16" w:rsidRPr="00752797" w:rsidRDefault="00AB1A16" w:rsidP="002603CC">
      <w:pPr>
        <w:rPr>
          <w:lang w:val="en-US"/>
        </w:rPr>
      </w:pPr>
    </w:p>
    <w:p w:rsidR="00AB1A16" w:rsidRPr="00752797" w:rsidRDefault="00AB1A16">
      <w:pPr>
        <w:spacing w:line="240" w:lineRule="auto"/>
        <w:jc w:val="left"/>
        <w:rPr>
          <w:lang w:val="en-US"/>
        </w:rPr>
      </w:pPr>
      <w:r w:rsidRPr="00752797">
        <w:rPr>
          <w:lang w:val="en-US"/>
        </w:rPr>
        <w:br w:type="page"/>
      </w:r>
    </w:p>
    <w:p w:rsidR="00620A54" w:rsidRPr="00752797" w:rsidRDefault="00AB1A16" w:rsidP="002603CC">
      <w:pPr>
        <w:keepNext/>
        <w:rPr>
          <w:lang w:val="en-US"/>
        </w:rPr>
      </w:pPr>
      <w:r w:rsidRPr="00752797">
        <w:rPr>
          <w:lang w:val="en-US" w:eastAsia="zh-CN"/>
        </w:rPr>
        <w:drawing>
          <wp:inline distT="0" distB="0" distL="0" distR="0" wp14:anchorId="65634308" wp14:editId="2C0F6ADD">
            <wp:extent cx="8146817" cy="5042598"/>
            <wp:effectExtent l="8890" t="0" r="0" b="0"/>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rot="16200000">
                      <a:off x="0" y="0"/>
                      <a:ext cx="8128144" cy="5031040"/>
                    </a:xfrm>
                    <a:prstGeom prst="rect">
                      <a:avLst/>
                    </a:prstGeom>
                    <a:noFill/>
                    <a:ln>
                      <a:noFill/>
                    </a:ln>
                  </pic:spPr>
                </pic:pic>
              </a:graphicData>
            </a:graphic>
          </wp:inline>
        </w:drawing>
      </w:r>
    </w:p>
    <w:p w:rsidR="00620A54" w:rsidRPr="00752797" w:rsidRDefault="00AF26A5" w:rsidP="00AF26A5">
      <w:pPr>
        <w:pStyle w:val="Caption"/>
        <w:rPr>
          <w:lang w:val="en-US"/>
        </w:rPr>
      </w:pPr>
      <w:bookmarkStart w:id="200" w:name="_Ref413318096"/>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1</w:t>
      </w:r>
      <w:r w:rsidR="001935AF">
        <w:rPr>
          <w:lang w:val="en-US"/>
        </w:rPr>
        <w:fldChar w:fldCharType="end"/>
      </w:r>
      <w:bookmarkEnd w:id="200"/>
      <w:r w:rsidRPr="00752797">
        <w:rPr>
          <w:lang w:val="en-US"/>
        </w:rPr>
        <w:tab/>
      </w:r>
      <w:r w:rsidR="00620A54" w:rsidRPr="00752797">
        <w:rPr>
          <w:lang w:val="en-US"/>
        </w:rPr>
        <w:t>Decision tree for selecting the appropriate type of wave boundary conditions</w:t>
      </w:r>
    </w:p>
    <w:p w:rsidR="00620A54" w:rsidRPr="00752797" w:rsidRDefault="00620A54" w:rsidP="002603CC">
      <w:pPr>
        <w:pStyle w:val="Heading3"/>
        <w:jc w:val="both"/>
        <w:rPr>
          <w:lang w:val="en-US"/>
        </w:rPr>
      </w:pPr>
      <w:bookmarkStart w:id="201" w:name="_Ref285375434"/>
      <w:bookmarkStart w:id="202" w:name="_Toc285701668"/>
      <w:bookmarkStart w:id="203" w:name="_Toc413611029"/>
      <w:r w:rsidRPr="00752797">
        <w:rPr>
          <w:lang w:val="en-US"/>
        </w:rPr>
        <w:t>Spectral wave boundary conditions</w:t>
      </w:r>
      <w:bookmarkEnd w:id="201"/>
      <w:bookmarkEnd w:id="202"/>
      <w:bookmarkEnd w:id="203"/>
    </w:p>
    <w:p w:rsidR="00620A54" w:rsidRPr="00752797" w:rsidRDefault="00620A54" w:rsidP="002603CC">
      <w:pPr>
        <w:pStyle w:val="BodyText"/>
        <w:rPr>
          <w:lang w:val="en-US"/>
        </w:rPr>
      </w:pPr>
      <w:r w:rsidRPr="00752797">
        <w:rPr>
          <w:lang w:val="en-US"/>
        </w:rPr>
        <w:t xml:space="preserve">Spectral wave boundary conditions are enabled using </w:t>
      </w:r>
      <w:r w:rsidR="00A61743" w:rsidRPr="00752797">
        <w:rPr>
          <w:i/>
          <w:lang w:val="en-US"/>
        </w:rPr>
        <w:t>wbctype</w:t>
      </w:r>
      <w:r w:rsidRPr="00752797">
        <w:rPr>
          <w:lang w:val="en-US"/>
        </w:rPr>
        <w:t xml:space="preserve"> values </w:t>
      </w:r>
      <w:proofErr w:type="gramStart"/>
      <w:r w:rsidRPr="00752797">
        <w:rPr>
          <w:i/>
          <w:lang w:val="en-US"/>
        </w:rPr>
        <w:t>jons</w:t>
      </w:r>
      <w:proofErr w:type="gramEnd"/>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proofErr w:type="gramStart"/>
      <w:r w:rsidRPr="00752797">
        <w:rPr>
          <w:i/>
          <w:lang w:val="en-US"/>
        </w:rPr>
        <w:t>rt</w:t>
      </w:r>
      <w:proofErr w:type="gramEnd"/>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rsidR="00AF26A5" w:rsidRPr="00752797" w:rsidRDefault="00AF26A5" w:rsidP="00AF26A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4</w:t>
      </w:r>
      <w:r w:rsidR="001935AF">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firstRow="1" w:lastRow="0" w:firstColumn="1" w:lastColumn="0" w:noHBand="0" w:noVBand="1"/>
      </w:tblPr>
      <w:tblGrid>
        <w:gridCol w:w="1951"/>
        <w:gridCol w:w="2126"/>
        <w:gridCol w:w="1135"/>
        <w:gridCol w:w="1418"/>
        <w:gridCol w:w="1134"/>
        <w:gridCol w:w="1166"/>
      </w:tblGrid>
      <w:tr w:rsidR="00620A54" w:rsidRPr="00752797" w:rsidTr="000533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keyword</w:t>
            </w:r>
          </w:p>
        </w:tc>
        <w:tc>
          <w:tcPr>
            <w:tcW w:w="1190"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635"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794"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635"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53"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Tm01switch</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Tm01 rather than Tm-10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bcfile</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spectrum file</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correctHm0</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Hm0 correction</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dtbc</w:t>
            </w:r>
            <w:r w:rsidR="001B6449" w:rsidRPr="00752797">
              <w:t>+</w:t>
            </w:r>
          </w:p>
        </w:tc>
        <w:tc>
          <w:tcPr>
            <w:tcW w:w="1190" w:type="pct"/>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Time step</w:t>
            </w:r>
            <w:r w:rsidR="00620A54" w:rsidRPr="00752797">
              <w:t xml:space="preserve"> used to describe time series of wave energy and long wave flux at offshore boundary (not affected by morfac)</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dthetaS_XB</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The (counter-clockwise) angle in the degrees needed to rotate from the x-axis in SWAN to the x-axis pointing East</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-360.0 - 360.0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fcutoff</w:t>
            </w:r>
            <w:r w:rsidR="001B6449" w:rsidRPr="00752797">
              <w:t>+</w:t>
            </w:r>
          </w:p>
        </w:tc>
        <w:tc>
          <w:tcPr>
            <w:tcW w:w="1190" w:type="pct"/>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Low-freq cutoff frequency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0.0 - 40.0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Hz</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400C16" w:rsidP="002603CC">
            <w:pPr>
              <w:pStyle w:val="PlainText"/>
              <w:jc w:val="both"/>
            </w:pPr>
            <w:r w:rsidRPr="00752797">
              <w:t>wbctype</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stat, bichrom, ts_1, ts_2, jons, swan, vardens, reuse, ts_nonh, off, stat_table, jons_table</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nonhspectrum</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Spectrum format for wave action balance of </w:t>
            </w:r>
            <w:r w:rsidR="00586C99" w:rsidRPr="00752797">
              <w:t>non-hydrostatic</w:t>
            </w:r>
            <w:r w:rsidRPr="00752797">
              <w:t xml:space="preserve"> waves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nspectrumloc</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input spectrum locations</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ny+1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nspr</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long wave direction forced into </w:t>
            </w:r>
            <w:r w:rsidR="00586C99" w:rsidRPr="00752797">
              <w:t>centers</w:t>
            </w:r>
            <w:r w:rsidRPr="00752797">
              <w:t xml:space="preserve"> of short wave bins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oldnyq</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old nyquist switch</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random</w:t>
            </w:r>
            <w:r w:rsidR="001B6449" w:rsidRPr="00752797">
              <w:t>+</w:t>
            </w:r>
          </w:p>
        </w:tc>
        <w:tc>
          <w:tcPr>
            <w:tcW w:w="1190" w:type="pct"/>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random seed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rt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Duration of wave spectrum at offshore boundary, in morphological time</w:t>
            </w:r>
          </w:p>
        </w:tc>
        <w:tc>
          <w:tcPr>
            <w:tcW w:w="635"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w:t>
            </w:r>
          </w:p>
        </w:tc>
        <w:tc>
          <w:tcPr>
            <w:tcW w:w="794"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1200-7200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sprdthr</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ratio to maximum value of S above which spectrum densities are read in</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0.08</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trepfac</w:t>
            </w:r>
            <w:r w:rsidR="001B6449" w:rsidRPr="00752797">
              <w:t>+</w:t>
            </w:r>
          </w:p>
        </w:tc>
        <w:tc>
          <w:tcPr>
            <w:tcW w:w="1190" w:type="pct"/>
          </w:tcPr>
          <w:p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Compute mean wave period over energy band: for </w:t>
            </w:r>
            <w:r w:rsidR="00400C16" w:rsidRPr="00752797">
              <w:t>wbctype</w:t>
            </w:r>
            <w:r w:rsidRPr="00752797">
              <w:t xml:space="preserve"> jons, swan or vardens; converges to Tm01 for trepfac = 0.0 and</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wbcversion</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Version of wave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1 - 3</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4"/>
        <w:jc w:val="both"/>
        <w:rPr>
          <w:lang w:val="en-US"/>
        </w:rPr>
      </w:pPr>
      <w:bookmarkStart w:id="204" w:name="_Ref285376842"/>
      <w:r w:rsidRPr="00752797">
        <w:rPr>
          <w:lang w:val="en-US"/>
        </w:rPr>
        <w:t>JONSWAP wave spectra</w:t>
      </w:r>
      <w:bookmarkEnd w:id="204"/>
    </w:p>
    <w:p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proofErr w:type="gramStart"/>
      <w:r w:rsidRPr="00752797">
        <w:rPr>
          <w:i/>
          <w:lang w:val="en-US"/>
        </w:rPr>
        <w:t>jons</w:t>
      </w:r>
      <w:proofErr w:type="gramEnd"/>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AF62FE" w:rsidRPr="00752797">
        <w:rPr>
          <w:lang w:val="en-US"/>
        </w:rPr>
        <w:fldChar w:fldCharType="begin"/>
      </w:r>
      <w:r w:rsidR="00AF62FE" w:rsidRPr="00752797">
        <w:rPr>
          <w:lang w:val="en-US"/>
        </w:rPr>
        <w:instrText xml:space="preserve"> REF _Ref413320528 \h </w:instrText>
      </w:r>
      <w:r w:rsidR="00AF62FE" w:rsidRPr="00752797">
        <w:rPr>
          <w:lang w:val="en-US"/>
        </w:rPr>
      </w:r>
      <w:r w:rsidR="00AF62FE" w:rsidRPr="00752797">
        <w:rPr>
          <w:lang w:val="en-US"/>
        </w:rPr>
        <w:fldChar w:fldCharType="separate"/>
      </w:r>
      <w:r w:rsidR="0022667E" w:rsidRPr="00752797">
        <w:rPr>
          <w:lang w:val="en-US"/>
        </w:rPr>
        <w:t>Table 4.5</w:t>
      </w:r>
      <w:r w:rsidR="00AF62F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rsidR="00620A54" w:rsidRPr="00752797" w:rsidRDefault="00620A54" w:rsidP="002603CC">
      <w:pPr>
        <w:pStyle w:val="BodyText"/>
        <w:rPr>
          <w:lang w:val="en-US"/>
        </w:rPr>
      </w:pPr>
      <w:r w:rsidRPr="00752797">
        <w:rPr>
          <w:lang w:val="en-US"/>
        </w:rPr>
        <w:t>A typical JONSWAP definition file looks as follows:</w:t>
      </w:r>
    </w:p>
    <w:p w:rsidR="00620A54" w:rsidRPr="00752797" w:rsidRDefault="00620A54" w:rsidP="002603CC">
      <w:pPr>
        <w:pStyle w:val="Codeheader"/>
        <w:rPr>
          <w:lang w:val="en-US"/>
        </w:rPr>
      </w:pPr>
      <w:r w:rsidRPr="00752797">
        <w:rPr>
          <w:lang w:val="en-US"/>
        </w:rPr>
        <w:t>jonswap.txt</w:t>
      </w:r>
    </w:p>
    <w:p w:rsidR="00620A54" w:rsidRPr="00752797" w:rsidRDefault="00620A54" w:rsidP="002603CC">
      <w:pPr>
        <w:pStyle w:val="Code"/>
        <w:jc w:val="both"/>
      </w:pPr>
      <w:r w:rsidRPr="00752797">
        <w:t>Hm0</w:t>
      </w:r>
      <w:r w:rsidRPr="00752797">
        <w:tab/>
      </w:r>
      <w:r w:rsidRPr="00752797">
        <w:tab/>
        <w:t>= 0.8</w:t>
      </w:r>
    </w:p>
    <w:p w:rsidR="00620A54" w:rsidRPr="00752797" w:rsidRDefault="00EB6E3B" w:rsidP="002603CC">
      <w:pPr>
        <w:pStyle w:val="Code"/>
        <w:jc w:val="both"/>
      </w:pPr>
      <w:r w:rsidRPr="00752797">
        <w:t>Tp</w:t>
      </w:r>
      <w:r w:rsidR="00620A54" w:rsidRPr="00752797">
        <w:tab/>
      </w:r>
      <w:r w:rsidR="00620A54" w:rsidRPr="00752797">
        <w:tab/>
        <w:t xml:space="preserve">= </w:t>
      </w:r>
      <w:r w:rsidRPr="00752797">
        <w:t>8</w:t>
      </w:r>
    </w:p>
    <w:p w:rsidR="00620A54" w:rsidRPr="00752797" w:rsidRDefault="00620A54" w:rsidP="002603CC">
      <w:pPr>
        <w:pStyle w:val="Code"/>
        <w:jc w:val="both"/>
      </w:pPr>
      <w:proofErr w:type="gramStart"/>
      <w:r w:rsidRPr="00752797">
        <w:t>mainang</w:t>
      </w:r>
      <w:proofErr w:type="gramEnd"/>
      <w:r w:rsidRPr="00752797">
        <w:tab/>
        <w:t>= 285.</w:t>
      </w:r>
    </w:p>
    <w:p w:rsidR="00620A54" w:rsidRPr="00752797" w:rsidRDefault="00620A54" w:rsidP="002603CC">
      <w:pPr>
        <w:pStyle w:val="Code"/>
        <w:jc w:val="both"/>
      </w:pPr>
      <w:proofErr w:type="gramStart"/>
      <w:r w:rsidRPr="00752797">
        <w:t>gammajsp</w:t>
      </w:r>
      <w:proofErr w:type="gramEnd"/>
      <w:r w:rsidRPr="00752797">
        <w:tab/>
        <w:t>= 3.3</w:t>
      </w:r>
    </w:p>
    <w:p w:rsidR="00620A54" w:rsidRPr="00752797" w:rsidRDefault="00620A54" w:rsidP="002603CC">
      <w:pPr>
        <w:pStyle w:val="Code"/>
        <w:jc w:val="both"/>
      </w:pPr>
      <w:r w:rsidRPr="00752797">
        <w:t>s</w:t>
      </w:r>
      <w:r w:rsidRPr="00752797">
        <w:tab/>
      </w:r>
      <w:r w:rsidRPr="00752797">
        <w:tab/>
        <w:t>= 10.</w:t>
      </w:r>
    </w:p>
    <w:p w:rsidR="00620A54" w:rsidRPr="00752797" w:rsidRDefault="00620A54" w:rsidP="002603CC">
      <w:pPr>
        <w:pStyle w:val="Code"/>
        <w:jc w:val="both"/>
      </w:pPr>
      <w:proofErr w:type="gramStart"/>
      <w:r w:rsidRPr="00752797">
        <w:t>fnyq</w:t>
      </w:r>
      <w:proofErr w:type="gramEnd"/>
      <w:r w:rsidRPr="00752797">
        <w:tab/>
      </w:r>
      <w:r w:rsidRPr="00752797">
        <w:tab/>
        <w:t>= 0.3</w:t>
      </w:r>
    </w:p>
    <w:p w:rsidR="00782FCD" w:rsidRPr="00752797" w:rsidRDefault="007E11C1" w:rsidP="002603CC">
      <w:pPr>
        <w:pStyle w:val="BodyText"/>
        <w:rPr>
          <w:lang w:val="en-US"/>
        </w:rPr>
      </w:pPr>
      <w:r w:rsidRPr="00752797">
        <w:rPr>
          <w:lang w:val="en-US"/>
        </w:rPr>
        <w:t>For the definitions see the table below.</w:t>
      </w:r>
    </w:p>
    <w:p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752797" w:rsidRDefault="00620A54" w:rsidP="002603CC">
      <w:pPr>
        <w:pStyle w:val="Codeheader"/>
        <w:rPr>
          <w:lang w:val="en-US"/>
        </w:rPr>
      </w:pPr>
      <w:r w:rsidRPr="00752797">
        <w:rPr>
          <w:lang w:val="en-US"/>
        </w:rPr>
        <w:t>jonswap.txt</w:t>
      </w:r>
    </w:p>
    <w:p w:rsidR="00620A54" w:rsidRPr="00752797" w:rsidRDefault="00620A54" w:rsidP="002603CC">
      <w:pPr>
        <w:pStyle w:val="Code"/>
        <w:jc w:val="both"/>
      </w:pPr>
      <w:r w:rsidRPr="00752797">
        <w:t>&lt;Hm0&gt; &lt;Tp&gt; &lt;mainang&gt; &lt;gammajsp&gt; &lt;s&gt; &lt;duration&gt; &lt;dtbc&gt;</w:t>
      </w:r>
    </w:p>
    <w:p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752797">
        <w:rPr>
          <w:i/>
          <w:lang w:val="en-US"/>
        </w:rPr>
        <w:t>rt</w:t>
      </w:r>
      <w:proofErr w:type="gramEnd"/>
      <w:r w:rsidRPr="00752797">
        <w:rPr>
          <w:i/>
          <w:lang w:val="en-US"/>
        </w:rPr>
        <w:t xml:space="preserve">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proofErr w:type="gramStart"/>
      <w:r w:rsidRPr="00752797">
        <w:rPr>
          <w:i/>
          <w:lang w:val="en-US"/>
        </w:rPr>
        <w:t>rt</w:t>
      </w:r>
      <w:proofErr w:type="gramEnd"/>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This format is also used for time-varying stationary wave boundary conditions as described in</w:t>
      </w:r>
      <w:r w:rsidR="00AF62FE" w:rsidRPr="00752797">
        <w:rPr>
          <w:lang w:val="en-US"/>
        </w:rPr>
        <w:t xml:space="preserve"> </w:t>
      </w:r>
    </w:p>
    <w:p w:rsidR="00620A54" w:rsidRPr="00752797" w:rsidRDefault="00620A54" w:rsidP="002603CC">
      <w:pPr>
        <w:pStyle w:val="BodyText"/>
        <w:rPr>
          <w:lang w:val="en-US"/>
        </w:rPr>
      </w:pPr>
      <w:r w:rsidRPr="00752797">
        <w:rPr>
          <w:lang w:val="en-US"/>
        </w:rPr>
        <w:t>. As an example, the JONSWAP spectrum definition file presented above would look as follows if the significant wave height should be increased with 0.2 m every hour:</w:t>
      </w:r>
    </w:p>
    <w:p w:rsidR="00620A54" w:rsidRPr="00752797" w:rsidRDefault="00620A54" w:rsidP="002603CC">
      <w:pPr>
        <w:pStyle w:val="Codeheader"/>
        <w:rPr>
          <w:lang w:val="en-US"/>
        </w:rPr>
      </w:pPr>
      <w:r w:rsidRPr="00752797">
        <w:rPr>
          <w:lang w:val="en-US"/>
        </w:rPr>
        <w:t>jonswap.txt</w:t>
      </w:r>
    </w:p>
    <w:p w:rsidR="00620A54" w:rsidRPr="00752797" w:rsidRDefault="00620A54" w:rsidP="002603CC">
      <w:pPr>
        <w:pStyle w:val="Code"/>
        <w:jc w:val="both"/>
      </w:pPr>
      <w:r w:rsidRPr="00752797">
        <w:t>0.</w:t>
      </w:r>
      <w:r w:rsidR="00194960" w:rsidRPr="00752797">
        <w:t xml:space="preserve">8 8. 285. 3.3 10. 0.3 3600. </w:t>
      </w:r>
      <w:r w:rsidR="00EB6E3B" w:rsidRPr="00752797">
        <w:t>1</w:t>
      </w:r>
    </w:p>
    <w:p w:rsidR="00620A54" w:rsidRPr="00752797" w:rsidRDefault="00620A54" w:rsidP="002603CC">
      <w:pPr>
        <w:pStyle w:val="Code"/>
        <w:jc w:val="both"/>
      </w:pPr>
      <w:r w:rsidRPr="00752797">
        <w:t>1</w:t>
      </w:r>
      <w:r w:rsidR="00194960" w:rsidRPr="00752797">
        <w:t xml:space="preserve">.0 8. 285. 3.3 10. 0.3 3600. </w:t>
      </w:r>
      <w:r w:rsidR="00EB6E3B" w:rsidRPr="00752797">
        <w:t>1</w:t>
      </w:r>
    </w:p>
    <w:p w:rsidR="00620A54" w:rsidRPr="00752797" w:rsidRDefault="00620A54" w:rsidP="002603CC">
      <w:pPr>
        <w:pStyle w:val="Code"/>
        <w:jc w:val="both"/>
      </w:pPr>
      <w:r w:rsidRPr="00752797">
        <w:t>1</w:t>
      </w:r>
      <w:r w:rsidR="00194960" w:rsidRPr="00752797">
        <w:t xml:space="preserve">.2 8. 285. 3.3 10. 0.3 3600. </w:t>
      </w:r>
      <w:r w:rsidR="00EB6E3B" w:rsidRPr="00752797">
        <w:t>1</w:t>
      </w:r>
    </w:p>
    <w:p w:rsidR="00620A54" w:rsidRPr="00752797" w:rsidRDefault="00620A54" w:rsidP="002603CC">
      <w:pPr>
        <w:pStyle w:val="BodyText"/>
        <w:rPr>
          <w:lang w:val="en-US"/>
        </w:rPr>
      </w:pPr>
      <w:r w:rsidRPr="00752797">
        <w:rPr>
          <w:lang w:val="en-US"/>
        </w:rPr>
        <w:t xml:space="preserve">A more generic way of providing time-varying spectral wave boundary conditions is using a FILELIST construction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4.4.4</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Pr="00752797">
        <w:rPr>
          <w:lang w:val="en-US"/>
        </w:rPr>
      </w:r>
      <w:r w:rsidRPr="00752797">
        <w:rPr>
          <w:lang w:val="en-US"/>
        </w:rPr>
        <w:fldChar w:fldCharType="separate"/>
      </w:r>
      <w:proofErr w:type="gramStart"/>
      <w:r w:rsidR="0022667E" w:rsidRPr="00752797">
        <w:rPr>
          <w:lang w:val="en-US"/>
        </w:rPr>
        <w:t>Temporally</w:t>
      </w:r>
      <w:proofErr w:type="gramEnd"/>
      <w:r w:rsidR="0022667E" w:rsidRPr="00752797">
        <w:rPr>
          <w:lang w:val="en-US"/>
        </w:rPr>
        <w:t xml:space="preserve"> and/or spatially varying wave boundary conditions</w:t>
      </w:r>
      <w:r w:rsidRPr="00752797">
        <w:rPr>
          <w:lang w:val="en-US"/>
        </w:rPr>
        <w:fldChar w:fldCharType="end"/>
      </w:r>
      <w:r w:rsidRPr="00752797">
        <w:rPr>
          <w:lang w:val="en-US"/>
        </w:rPr>
        <w:t>. This approach is compatible with all spectral wave boundary condition types as well as spatially varying boundary conditions as described in the same section.</w:t>
      </w:r>
    </w:p>
    <w:p w:rsidR="00691D3B" w:rsidRPr="00752797" w:rsidRDefault="00691D3B" w:rsidP="002603CC">
      <w:pPr>
        <w:rPr>
          <w:lang w:val="en-US"/>
        </w:rPr>
      </w:pPr>
      <w:r w:rsidRPr="00752797">
        <w:rPr>
          <w:lang w:val="en-US"/>
        </w:rPr>
        <w:t xml:space="preserve">The parameter s in the JONSWAP spectrum definition is related to the directional spreading (in deg.) through the following </w:t>
      </w:r>
      <w:proofErr w:type="gramStart"/>
      <w:r w:rsidRPr="00752797">
        <w:rPr>
          <w:lang w:val="en-US"/>
        </w:rPr>
        <w:t xml:space="preserve">relation </w:t>
      </w:r>
      <w:proofErr w:type="gramEnd"/>
      <w:r w:rsidRPr="00752797">
        <w:rPr>
          <w:position w:val="-26"/>
          <w:lang w:val="en-US"/>
        </w:rPr>
        <w:object w:dxaOrig="2320" w:dyaOrig="700">
          <v:shape id="_x0000_i20366" type="#_x0000_t75" style="width:116.25pt;height:35.25pt" o:ole="">
            <v:imagedata r:id="rId291" o:title=""/>
          </v:shape>
          <o:OLEObject Type="Embed" ProgID="Equation.DSMT4" ShapeID="_x0000_i20366" DrawAspect="Content" ObjectID="_1487355929" r:id="rId292"/>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rsidR="00691D3B" w:rsidRPr="00752797" w:rsidRDefault="00691D3B" w:rsidP="00F9440E">
      <w:pPr>
        <w:pStyle w:val="BodyText"/>
        <w:jc w:val="center"/>
        <w:rPr>
          <w:lang w:val="en-US"/>
        </w:rPr>
      </w:pPr>
      <w:r w:rsidRPr="00752797">
        <w:rPr>
          <w:b/>
          <w:lang w:val="en-US" w:eastAsia="zh-CN"/>
        </w:rPr>
        <w:drawing>
          <wp:inline distT="0" distB="0" distL="0" distR="0" wp14:anchorId="66837BC5" wp14:editId="5D302C73">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3"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05330B" w:rsidRPr="00752797" w:rsidRDefault="0005330B" w:rsidP="0005330B">
      <w:pPr>
        <w:pStyle w:val="Caption"/>
        <w:rPr>
          <w:lang w:val="en-US"/>
        </w:rPr>
      </w:pPr>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2</w:t>
      </w:r>
      <w:r w:rsidR="001935AF">
        <w:rPr>
          <w:lang w:val="en-US"/>
        </w:rPr>
        <w:fldChar w:fldCharType="end"/>
      </w:r>
      <w:r w:rsidRPr="00752797">
        <w:rPr>
          <w:lang w:val="en-US"/>
        </w:rPr>
        <w:tab/>
        <w:t>Effect a variation in s for the direction spreading of wave energy</w:t>
      </w:r>
    </w:p>
    <w:p w:rsidR="0005330B" w:rsidRPr="00752797" w:rsidRDefault="0005330B" w:rsidP="0005330B">
      <w:pPr>
        <w:rPr>
          <w:lang w:val="en-US"/>
        </w:rPr>
      </w:pPr>
    </w:p>
    <w:p w:rsidR="00620A54" w:rsidRPr="00752797" w:rsidRDefault="00AF26A5" w:rsidP="00AF26A5">
      <w:pPr>
        <w:pStyle w:val="Caption"/>
        <w:rPr>
          <w:lang w:val="en-US"/>
        </w:rPr>
      </w:pPr>
      <w:bookmarkStart w:id="205" w:name="_Ref413320528"/>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5</w:t>
      </w:r>
      <w:r w:rsidR="001935AF">
        <w:rPr>
          <w:lang w:val="en-US"/>
        </w:rPr>
        <w:fldChar w:fldCharType="end"/>
      </w:r>
      <w:bookmarkEnd w:id="205"/>
      <w:r w:rsidRPr="00752797">
        <w:rPr>
          <w:lang w:val="en-US"/>
        </w:rPr>
        <w:tab/>
      </w:r>
      <w:r w:rsidR="00620A54" w:rsidRPr="00752797">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keyword</w:t>
            </w:r>
          </w:p>
        </w:tc>
        <w:tc>
          <w:tcPr>
            <w:tcW w:w="2069"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description</w:t>
            </w:r>
          </w:p>
        </w:tc>
        <w:tc>
          <w:tcPr>
            <w:tcW w:w="661"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default</w:t>
            </w:r>
          </w:p>
        </w:tc>
        <w:tc>
          <w:tcPr>
            <w:tcW w:w="726"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minimum</w:t>
            </w:r>
          </w:p>
        </w:tc>
        <w:tc>
          <w:tcPr>
            <w:tcW w:w="751"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maximum</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Hm0</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Hm0 of the wave spectrum, significant wave height [m]</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fp</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Peak frequency of the wave spectrum [s-1]</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0.08</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0.0625</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0.4</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gammajsp</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Peak enhancement factor in the JONSWAP expression [-]</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3.3</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s</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Directional spreading coefficient, cos</w:t>
            </w:r>
            <w:r w:rsidR="007E11C1" w:rsidRPr="00752797">
              <w:rPr>
                <w:rFonts w:ascii="Courier" w:hAnsi="Courier"/>
                <w:vertAlign w:val="superscript"/>
                <w:lang w:val="en-US"/>
              </w:rPr>
              <w:t>2s</w:t>
            </w:r>
            <w:r w:rsidRPr="00752797">
              <w:rPr>
                <w:rFonts w:ascii="Courier" w:hAnsi="Courier"/>
                <w:lang w:val="en-US"/>
              </w:rPr>
              <w:t xml:space="preserve"> law [-]</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1000.</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mainang</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Main wave angle (nautical convention) [°]</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270.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180.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360.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fnyq</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Highest frequency used to create JONSWAP spectrum [s-1]</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0.3</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0.2</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dfj</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Step size frequency used to create JONSWAP spectrum [s-1]</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fnyq/1000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w:t>
            </w:r>
          </w:p>
        </w:tc>
      </w:tr>
    </w:tbl>
    <w:p w:rsidR="00620A54" w:rsidRPr="00752797" w:rsidRDefault="00620A54" w:rsidP="002603CC">
      <w:pPr>
        <w:pStyle w:val="Heading4"/>
        <w:jc w:val="both"/>
        <w:rPr>
          <w:lang w:val="en-US"/>
        </w:rPr>
      </w:pPr>
      <w:r w:rsidRPr="00752797">
        <w:rPr>
          <w:lang w:val="en-US"/>
        </w:rPr>
        <w:t>SWAN wave spectra</w:t>
      </w:r>
    </w:p>
    <w:p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rsidR="0005330B" w:rsidRPr="00752797" w:rsidRDefault="00620A54" w:rsidP="002603CC">
      <w:pPr>
        <w:pStyle w:val="BodyText"/>
        <w:rPr>
          <w:lang w:val="en-US"/>
        </w:rPr>
      </w:pPr>
      <w:r w:rsidRPr="00752797">
        <w:rPr>
          <w:lang w:val="en-US"/>
        </w:rPr>
        <w:t xml:space="preserve">Note that time-varying and spatially varying SWAN spectra can be provided using the FILELIST and LOCLIST constructions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4.4.4</w:t>
      </w:r>
      <w:r w:rsidRPr="00752797">
        <w:rPr>
          <w:lang w:val="en-US"/>
        </w:rPr>
        <w:fldChar w:fldCharType="end"/>
      </w:r>
      <w:r w:rsidR="0005330B" w:rsidRPr="00752797">
        <w:rPr>
          <w:lang w:val="en-US"/>
        </w:rPr>
        <w:t>.</w:t>
      </w:r>
    </w:p>
    <w:p w:rsidR="00620A54" w:rsidRPr="00752797" w:rsidRDefault="00620A54" w:rsidP="002603CC">
      <w:pPr>
        <w:pStyle w:val="BodyText"/>
        <w:rPr>
          <w:lang w:val="en-US"/>
        </w:rPr>
      </w:pPr>
      <w:r w:rsidRPr="00752797">
        <w:rPr>
          <w:lang w:val="en-US"/>
        </w:rPr>
        <w:t>An example of a 2D SWAN spectrum is given below:</w:t>
      </w:r>
    </w:p>
    <w:p w:rsidR="00620A54" w:rsidRPr="00752797" w:rsidRDefault="00620A54" w:rsidP="002603CC">
      <w:pPr>
        <w:pStyle w:val="Codeheader"/>
        <w:rPr>
          <w:lang w:val="en-US"/>
        </w:rPr>
      </w:pPr>
      <w:r w:rsidRPr="00752797">
        <w:rPr>
          <w:lang w:val="en-US"/>
        </w:rPr>
        <w:t>swan.txt</w:t>
      </w:r>
    </w:p>
    <w:p w:rsidR="00620A54" w:rsidRPr="00752797" w:rsidRDefault="00620A54" w:rsidP="002603CC">
      <w:pPr>
        <w:pStyle w:val="Code"/>
        <w:jc w:val="both"/>
      </w:pPr>
      <w:r w:rsidRPr="00752797">
        <w:t>SWAN   1                                Swan standard spectral file</w:t>
      </w:r>
    </w:p>
    <w:p w:rsidR="00620A54" w:rsidRPr="00752797" w:rsidRDefault="00620A54" w:rsidP="002603CC">
      <w:pPr>
        <w:pStyle w:val="Code"/>
        <w:jc w:val="both"/>
      </w:pPr>
      <w:r w:rsidRPr="00752797">
        <w:t>$ Data produced by SWAN version 40.51</w:t>
      </w:r>
    </w:p>
    <w:p w:rsidR="00620A54" w:rsidRPr="00752797" w:rsidRDefault="00620A54" w:rsidP="002603CC">
      <w:pPr>
        <w:pStyle w:val="Code"/>
        <w:jc w:val="both"/>
      </w:pPr>
      <w:r w:rsidRPr="00752797">
        <w:t>$ Project:'projname'     ;   run number:'runnum'</w:t>
      </w:r>
    </w:p>
    <w:p w:rsidR="00620A54" w:rsidRPr="00752797" w:rsidRDefault="00620A54" w:rsidP="002603CC">
      <w:pPr>
        <w:pStyle w:val="Code"/>
        <w:jc w:val="both"/>
      </w:pPr>
      <w:r w:rsidRPr="00752797">
        <w:t>LOCATIONS                               locations in x-y-space</w:t>
      </w:r>
    </w:p>
    <w:p w:rsidR="00620A54" w:rsidRPr="00752797" w:rsidRDefault="00620A54" w:rsidP="002603CC">
      <w:pPr>
        <w:pStyle w:val="Code"/>
        <w:jc w:val="both"/>
      </w:pPr>
      <w:r w:rsidRPr="00752797">
        <w:t>1                                       number of locations</w:t>
      </w:r>
    </w:p>
    <w:p w:rsidR="00620A54" w:rsidRPr="00752797" w:rsidRDefault="00620A54" w:rsidP="002603CC">
      <w:pPr>
        <w:pStyle w:val="Code"/>
        <w:jc w:val="both"/>
      </w:pPr>
      <w:r w:rsidRPr="00752797">
        <w:t>22222.22        0.00</w:t>
      </w:r>
    </w:p>
    <w:p w:rsidR="00620A54" w:rsidRPr="00752797" w:rsidRDefault="00620A54" w:rsidP="002603CC">
      <w:pPr>
        <w:pStyle w:val="Code"/>
        <w:jc w:val="both"/>
      </w:pPr>
      <w:r w:rsidRPr="00752797">
        <w:t>RFREQ                                   relative frequencies in Hz</w:t>
      </w:r>
    </w:p>
    <w:p w:rsidR="00620A54" w:rsidRPr="00752797" w:rsidRDefault="00620A54" w:rsidP="002603CC">
      <w:pPr>
        <w:pStyle w:val="Code"/>
        <w:jc w:val="both"/>
      </w:pPr>
      <w:r w:rsidRPr="00752797">
        <w:t>23                                      number of frequencies</w:t>
      </w:r>
    </w:p>
    <w:p w:rsidR="00620A54" w:rsidRPr="00752797" w:rsidRDefault="00620A54" w:rsidP="002603CC">
      <w:pPr>
        <w:pStyle w:val="Code"/>
        <w:jc w:val="both"/>
      </w:pPr>
      <w:r w:rsidRPr="00752797">
        <w:t>0.0545</w:t>
      </w:r>
    </w:p>
    <w:p w:rsidR="00620A54" w:rsidRPr="00752797" w:rsidRDefault="00620A54" w:rsidP="002603CC">
      <w:pPr>
        <w:pStyle w:val="Code"/>
        <w:jc w:val="both"/>
      </w:pPr>
      <w:r w:rsidRPr="00752797">
        <w:t>0.0622</w:t>
      </w:r>
    </w:p>
    <w:p w:rsidR="00620A54" w:rsidRPr="00752797" w:rsidRDefault="00620A54" w:rsidP="002603CC">
      <w:pPr>
        <w:pStyle w:val="Code"/>
        <w:jc w:val="both"/>
      </w:pPr>
      <w:r w:rsidRPr="00752797">
        <w:t>0.0710</w:t>
      </w:r>
    </w:p>
    <w:p w:rsidR="00620A54" w:rsidRPr="00752797" w:rsidRDefault="00620A54" w:rsidP="002603CC">
      <w:pPr>
        <w:pStyle w:val="Code"/>
        <w:jc w:val="both"/>
      </w:pPr>
      <w:r w:rsidRPr="00752797">
        <w:t>0.0810</w:t>
      </w:r>
    </w:p>
    <w:p w:rsidR="00620A54" w:rsidRPr="00752797" w:rsidRDefault="00620A54" w:rsidP="002603CC">
      <w:pPr>
        <w:pStyle w:val="Code"/>
        <w:jc w:val="both"/>
      </w:pPr>
      <w:r w:rsidRPr="00752797">
        <w:t>0.0924</w:t>
      </w:r>
    </w:p>
    <w:p w:rsidR="00620A54" w:rsidRPr="00752797" w:rsidRDefault="00620A54" w:rsidP="002603CC">
      <w:pPr>
        <w:pStyle w:val="Code"/>
        <w:jc w:val="both"/>
      </w:pPr>
      <w:r w:rsidRPr="00752797">
        <w:t>0.1055</w:t>
      </w:r>
    </w:p>
    <w:p w:rsidR="00620A54" w:rsidRPr="00752797" w:rsidRDefault="00620A54" w:rsidP="002603CC">
      <w:pPr>
        <w:pStyle w:val="Code"/>
        <w:jc w:val="both"/>
      </w:pPr>
      <w:r w:rsidRPr="00752797">
        <w:t>0.1204</w:t>
      </w:r>
    </w:p>
    <w:p w:rsidR="00620A54" w:rsidRPr="00752797" w:rsidRDefault="00620A54" w:rsidP="002603CC">
      <w:pPr>
        <w:pStyle w:val="Code"/>
        <w:jc w:val="both"/>
      </w:pPr>
      <w:r w:rsidRPr="00752797">
        <w:t>0.1375</w:t>
      </w:r>
    </w:p>
    <w:p w:rsidR="00620A54" w:rsidRPr="00752797" w:rsidRDefault="00620A54" w:rsidP="002603CC">
      <w:pPr>
        <w:pStyle w:val="Code"/>
        <w:jc w:val="both"/>
      </w:pPr>
      <w:r w:rsidRPr="00752797">
        <w:t>0.1569</w:t>
      </w:r>
    </w:p>
    <w:p w:rsidR="00620A54" w:rsidRPr="00752797" w:rsidRDefault="00620A54" w:rsidP="002603CC">
      <w:pPr>
        <w:pStyle w:val="Code"/>
        <w:jc w:val="both"/>
      </w:pPr>
      <w:r w:rsidRPr="00752797">
        <w:t>0.1791</w:t>
      </w:r>
    </w:p>
    <w:p w:rsidR="00620A54" w:rsidRPr="00752797" w:rsidRDefault="00620A54" w:rsidP="002603CC">
      <w:pPr>
        <w:pStyle w:val="Code"/>
        <w:jc w:val="both"/>
      </w:pPr>
      <w:r w:rsidRPr="00752797">
        <w:t>0.2045</w:t>
      </w:r>
    </w:p>
    <w:p w:rsidR="00620A54" w:rsidRPr="00752797" w:rsidRDefault="00620A54" w:rsidP="002603CC">
      <w:pPr>
        <w:pStyle w:val="Code"/>
        <w:jc w:val="both"/>
      </w:pPr>
      <w:r w:rsidRPr="00752797">
        <w:t>0.2334</w:t>
      </w:r>
    </w:p>
    <w:p w:rsidR="00620A54" w:rsidRPr="00752797" w:rsidRDefault="00620A54" w:rsidP="002603CC">
      <w:pPr>
        <w:pStyle w:val="Code"/>
        <w:jc w:val="both"/>
      </w:pPr>
      <w:r w:rsidRPr="00752797">
        <w:t>0.2664</w:t>
      </w:r>
    </w:p>
    <w:p w:rsidR="00620A54" w:rsidRPr="00752797" w:rsidRDefault="00620A54" w:rsidP="002603CC">
      <w:pPr>
        <w:pStyle w:val="Code"/>
        <w:jc w:val="both"/>
      </w:pPr>
      <w:r w:rsidRPr="00752797">
        <w:t>0.3040</w:t>
      </w:r>
    </w:p>
    <w:p w:rsidR="00620A54" w:rsidRPr="00752797" w:rsidRDefault="00620A54" w:rsidP="002603CC">
      <w:pPr>
        <w:pStyle w:val="Code"/>
        <w:jc w:val="both"/>
      </w:pPr>
      <w:r w:rsidRPr="00752797">
        <w:t>0.3470</w:t>
      </w:r>
    </w:p>
    <w:p w:rsidR="00620A54" w:rsidRPr="00752797" w:rsidRDefault="00620A54" w:rsidP="002603CC">
      <w:pPr>
        <w:pStyle w:val="Code"/>
        <w:jc w:val="both"/>
      </w:pPr>
      <w:r w:rsidRPr="00752797">
        <w:t>0.3961</w:t>
      </w:r>
    </w:p>
    <w:p w:rsidR="00620A54" w:rsidRPr="00752797" w:rsidRDefault="00620A54" w:rsidP="002603CC">
      <w:pPr>
        <w:pStyle w:val="Code"/>
        <w:jc w:val="both"/>
      </w:pPr>
      <w:r w:rsidRPr="00752797">
        <w:t>0.4522</w:t>
      </w:r>
    </w:p>
    <w:p w:rsidR="00620A54" w:rsidRPr="00752797" w:rsidRDefault="00620A54" w:rsidP="002603CC">
      <w:pPr>
        <w:pStyle w:val="Code"/>
        <w:jc w:val="both"/>
      </w:pPr>
      <w:r w:rsidRPr="00752797">
        <w:t>0.5161</w:t>
      </w:r>
    </w:p>
    <w:p w:rsidR="00620A54" w:rsidRPr="00752797" w:rsidRDefault="00620A54" w:rsidP="002603CC">
      <w:pPr>
        <w:pStyle w:val="Code"/>
        <w:jc w:val="both"/>
      </w:pPr>
      <w:r w:rsidRPr="00752797">
        <w:t>0.5891</w:t>
      </w:r>
    </w:p>
    <w:p w:rsidR="00620A54" w:rsidRPr="00752797" w:rsidRDefault="00620A54" w:rsidP="002603CC">
      <w:pPr>
        <w:pStyle w:val="Code"/>
        <w:jc w:val="both"/>
      </w:pPr>
      <w:r w:rsidRPr="00752797">
        <w:t>0.6724</w:t>
      </w:r>
    </w:p>
    <w:p w:rsidR="00620A54" w:rsidRPr="00752797" w:rsidRDefault="00620A54" w:rsidP="002603CC">
      <w:pPr>
        <w:pStyle w:val="Code"/>
        <w:jc w:val="both"/>
      </w:pPr>
      <w:r w:rsidRPr="00752797">
        <w:t>0.7675</w:t>
      </w:r>
    </w:p>
    <w:p w:rsidR="00620A54" w:rsidRPr="00752797" w:rsidRDefault="00620A54" w:rsidP="002603CC">
      <w:pPr>
        <w:pStyle w:val="Code"/>
        <w:jc w:val="both"/>
      </w:pPr>
      <w:r w:rsidRPr="00752797">
        <w:t>0.8761</w:t>
      </w:r>
    </w:p>
    <w:p w:rsidR="00620A54" w:rsidRPr="00752797" w:rsidRDefault="00620A54" w:rsidP="002603CC">
      <w:pPr>
        <w:pStyle w:val="Code"/>
        <w:jc w:val="both"/>
      </w:pPr>
      <w:r w:rsidRPr="00752797">
        <w:t>1.0000</w:t>
      </w:r>
    </w:p>
    <w:p w:rsidR="00620A54" w:rsidRPr="00752797" w:rsidRDefault="00620A54" w:rsidP="002603CC">
      <w:pPr>
        <w:pStyle w:val="Code"/>
        <w:jc w:val="both"/>
      </w:pPr>
      <w:r w:rsidRPr="00752797">
        <w:t>CDIR                                    spectral Cartesian directions in degr</w:t>
      </w:r>
    </w:p>
    <w:p w:rsidR="00620A54" w:rsidRPr="00752797" w:rsidRDefault="00620A54" w:rsidP="002603CC">
      <w:pPr>
        <w:pStyle w:val="Code"/>
        <w:jc w:val="both"/>
      </w:pPr>
      <w:r w:rsidRPr="00752797">
        <w:t xml:space="preserve">  12                                    number of directions</w:t>
      </w:r>
    </w:p>
    <w:p w:rsidR="00620A54" w:rsidRPr="00752797" w:rsidRDefault="00620A54" w:rsidP="002603CC">
      <w:pPr>
        <w:pStyle w:val="Code"/>
        <w:jc w:val="both"/>
      </w:pPr>
      <w:r w:rsidRPr="00752797">
        <w:t xml:space="preserve"> 30.0000</w:t>
      </w:r>
    </w:p>
    <w:p w:rsidR="00620A54" w:rsidRPr="00752797" w:rsidRDefault="00620A54" w:rsidP="002603CC">
      <w:pPr>
        <w:pStyle w:val="Code"/>
        <w:jc w:val="both"/>
      </w:pPr>
      <w:r w:rsidRPr="00752797">
        <w:t xml:space="preserve"> 60.0000</w:t>
      </w:r>
    </w:p>
    <w:p w:rsidR="00620A54" w:rsidRPr="00752797" w:rsidRDefault="00620A54" w:rsidP="002603CC">
      <w:pPr>
        <w:pStyle w:val="Code"/>
        <w:jc w:val="both"/>
      </w:pPr>
      <w:r w:rsidRPr="00752797">
        <w:t xml:space="preserve"> 90.0000</w:t>
      </w:r>
    </w:p>
    <w:p w:rsidR="00620A54" w:rsidRPr="00752797" w:rsidRDefault="00620A54" w:rsidP="002603CC">
      <w:pPr>
        <w:pStyle w:val="Code"/>
        <w:jc w:val="both"/>
      </w:pPr>
      <w:r w:rsidRPr="00752797">
        <w:t>120.0000</w:t>
      </w:r>
    </w:p>
    <w:p w:rsidR="00620A54" w:rsidRPr="00752797" w:rsidRDefault="00620A54" w:rsidP="002603CC">
      <w:pPr>
        <w:pStyle w:val="Code"/>
        <w:jc w:val="both"/>
      </w:pPr>
      <w:r w:rsidRPr="00752797">
        <w:t>150.0000</w:t>
      </w:r>
    </w:p>
    <w:p w:rsidR="00620A54" w:rsidRPr="00752797" w:rsidRDefault="00620A54" w:rsidP="002603CC">
      <w:pPr>
        <w:pStyle w:val="Code"/>
        <w:jc w:val="both"/>
      </w:pPr>
      <w:r w:rsidRPr="00752797">
        <w:t>180.0000</w:t>
      </w:r>
    </w:p>
    <w:p w:rsidR="00620A54" w:rsidRPr="00752797" w:rsidRDefault="00620A54" w:rsidP="002603CC">
      <w:pPr>
        <w:pStyle w:val="Code"/>
        <w:jc w:val="both"/>
      </w:pPr>
      <w:r w:rsidRPr="00752797">
        <w:t>210.0000</w:t>
      </w:r>
    </w:p>
    <w:p w:rsidR="00620A54" w:rsidRPr="00752797" w:rsidRDefault="00620A54" w:rsidP="002603CC">
      <w:pPr>
        <w:pStyle w:val="Code"/>
        <w:jc w:val="both"/>
      </w:pPr>
      <w:r w:rsidRPr="00752797">
        <w:t>240.0000</w:t>
      </w:r>
    </w:p>
    <w:p w:rsidR="00620A54" w:rsidRPr="00752797" w:rsidRDefault="00620A54" w:rsidP="002603CC">
      <w:pPr>
        <w:pStyle w:val="Code"/>
        <w:jc w:val="both"/>
      </w:pPr>
      <w:r w:rsidRPr="00752797">
        <w:t>270.0000</w:t>
      </w:r>
    </w:p>
    <w:p w:rsidR="00620A54" w:rsidRPr="00752797" w:rsidRDefault="00620A54" w:rsidP="002603CC">
      <w:pPr>
        <w:pStyle w:val="Code"/>
        <w:jc w:val="both"/>
      </w:pPr>
      <w:r w:rsidRPr="00752797">
        <w:t>300.0000</w:t>
      </w:r>
    </w:p>
    <w:p w:rsidR="00620A54" w:rsidRPr="00752797" w:rsidRDefault="00620A54" w:rsidP="002603CC">
      <w:pPr>
        <w:pStyle w:val="Code"/>
        <w:jc w:val="both"/>
      </w:pPr>
      <w:r w:rsidRPr="00752797">
        <w:t>330.0000</w:t>
      </w:r>
    </w:p>
    <w:p w:rsidR="00620A54" w:rsidRPr="00752797" w:rsidRDefault="00620A54" w:rsidP="002603CC">
      <w:pPr>
        <w:pStyle w:val="Code"/>
        <w:jc w:val="both"/>
      </w:pPr>
      <w:r w:rsidRPr="00752797">
        <w:t>360.0000</w:t>
      </w:r>
    </w:p>
    <w:p w:rsidR="00620A54" w:rsidRPr="00752797" w:rsidRDefault="00620A54" w:rsidP="002603CC">
      <w:pPr>
        <w:pStyle w:val="Code"/>
        <w:jc w:val="both"/>
      </w:pPr>
      <w:r w:rsidRPr="00752797">
        <w:t>QUANT</w:t>
      </w:r>
    </w:p>
    <w:p w:rsidR="00620A54" w:rsidRPr="00752797" w:rsidRDefault="00620A54" w:rsidP="002603CC">
      <w:pPr>
        <w:pStyle w:val="Code"/>
        <w:jc w:val="both"/>
      </w:pPr>
      <w:r w:rsidRPr="00752797">
        <w:t>1                                       number of quantities in table</w:t>
      </w:r>
    </w:p>
    <w:p w:rsidR="00620A54" w:rsidRPr="00752797" w:rsidRDefault="00620A54" w:rsidP="002603CC">
      <w:pPr>
        <w:pStyle w:val="Code"/>
        <w:jc w:val="both"/>
      </w:pPr>
      <w:r w:rsidRPr="00752797">
        <w:t>VaDens                                  variance densities in m2/Hz/degr</w:t>
      </w:r>
    </w:p>
    <w:p w:rsidR="00620A54" w:rsidRPr="00752797" w:rsidRDefault="00620A54" w:rsidP="002603CC">
      <w:pPr>
        <w:pStyle w:val="Code"/>
        <w:jc w:val="both"/>
      </w:pPr>
      <w:proofErr w:type="gramStart"/>
      <w:r w:rsidRPr="00752797">
        <w:t>m2/Hz/degr</w:t>
      </w:r>
      <w:proofErr w:type="gramEnd"/>
      <w:r w:rsidRPr="00752797">
        <w:t xml:space="preserve">                              unit</w:t>
      </w:r>
    </w:p>
    <w:p w:rsidR="00620A54" w:rsidRPr="00752797" w:rsidRDefault="00620A54" w:rsidP="002603CC">
      <w:pPr>
        <w:pStyle w:val="Code"/>
        <w:jc w:val="both"/>
      </w:pPr>
      <w:r w:rsidRPr="00752797">
        <w:t>-0.9900E+02                             exception value</w:t>
      </w:r>
    </w:p>
    <w:p w:rsidR="00620A54" w:rsidRPr="00752797" w:rsidRDefault="00620A54" w:rsidP="002603CC">
      <w:pPr>
        <w:pStyle w:val="Code"/>
        <w:jc w:val="both"/>
      </w:pPr>
      <w:r w:rsidRPr="00752797">
        <w:t>FACTOR</w:t>
      </w:r>
    </w:p>
    <w:p w:rsidR="00620A54" w:rsidRPr="00752797" w:rsidRDefault="00620A54" w:rsidP="002603CC">
      <w:pPr>
        <w:pStyle w:val="Code"/>
        <w:jc w:val="both"/>
      </w:pPr>
      <w:r w:rsidRPr="00752797">
        <w:t>0.675611E-06</w:t>
      </w:r>
    </w:p>
    <w:p w:rsidR="00620A54" w:rsidRPr="00752797" w:rsidRDefault="00620A54" w:rsidP="002603CC">
      <w:pPr>
        <w:pStyle w:val="Code"/>
        <w:jc w:val="both"/>
      </w:pPr>
      <w:r w:rsidRPr="00752797">
        <w:t xml:space="preserve">  51   242   574   956   </w:t>
      </w:r>
      <w:proofErr w:type="gramStart"/>
      <w:r w:rsidRPr="00752797">
        <w:t>1288  1482</w:t>
      </w:r>
      <w:proofErr w:type="gramEnd"/>
      <w:r w:rsidRPr="00752797">
        <w:t xml:space="preserve">  1481   1286   957    579    244    51</w:t>
      </w:r>
    </w:p>
    <w:p w:rsidR="00620A54" w:rsidRPr="00752797" w:rsidRDefault="00620A54" w:rsidP="002603CC">
      <w:pPr>
        <w:pStyle w:val="Code"/>
        <w:jc w:val="both"/>
      </w:pPr>
      <w:r w:rsidRPr="00752797">
        <w:t xml:space="preserve"> </w:t>
      </w:r>
      <w:proofErr w:type="gramStart"/>
      <w:r w:rsidRPr="00752797">
        <w:t>129  610</w:t>
      </w:r>
      <w:proofErr w:type="gramEnd"/>
      <w:r w:rsidRPr="00752797">
        <w:t xml:space="preserve">   1443  2402  3238  3725  3724   3234   2406   1454   613    128</w:t>
      </w:r>
    </w:p>
    <w:p w:rsidR="00620A54" w:rsidRPr="00752797" w:rsidRDefault="00620A54" w:rsidP="002603CC">
      <w:pPr>
        <w:pStyle w:val="Code"/>
        <w:jc w:val="both"/>
      </w:pPr>
      <w:r w:rsidRPr="00752797">
        <w:t xml:space="preserve"> </w:t>
      </w:r>
      <w:proofErr w:type="gramStart"/>
      <w:r w:rsidRPr="00752797">
        <w:t>273  1287</w:t>
      </w:r>
      <w:proofErr w:type="gramEnd"/>
      <w:r w:rsidRPr="00752797">
        <w:t xml:space="preserve">  3054  5084  6846  7872  7869   6837   5091   3076   1295   271</w:t>
      </w:r>
    </w:p>
    <w:p w:rsidR="00620A54" w:rsidRPr="00752797" w:rsidRDefault="00620A54" w:rsidP="002603CC">
      <w:pPr>
        <w:pStyle w:val="Code"/>
        <w:jc w:val="both"/>
      </w:pPr>
      <w:r w:rsidRPr="00752797">
        <w:t xml:space="preserve"> </w:t>
      </w:r>
      <w:proofErr w:type="gramStart"/>
      <w:r w:rsidRPr="00752797">
        <w:t>665  3152</w:t>
      </w:r>
      <w:proofErr w:type="gramEnd"/>
      <w:r w:rsidRPr="00752797">
        <w:t xml:space="preserve">  7463  12402 16712 19229 19221  16690  12419  7518   3172   662</w:t>
      </w:r>
    </w:p>
    <w:p w:rsidR="00620A54" w:rsidRPr="00752797" w:rsidRDefault="00620A54" w:rsidP="002603CC">
      <w:pPr>
        <w:pStyle w:val="Code"/>
        <w:jc w:val="both"/>
      </w:pPr>
      <w:r w:rsidRPr="00752797">
        <w:t xml:space="preserve">1302 </w:t>
      </w:r>
      <w:proofErr w:type="gramStart"/>
      <w:r w:rsidRPr="00752797">
        <w:t>6159  14608</w:t>
      </w:r>
      <w:proofErr w:type="gramEnd"/>
      <w:r w:rsidRPr="00752797">
        <w:t xml:space="preserve"> 24275 32688 37618 37603  32644  24309  14716  6198   1296</w:t>
      </w:r>
    </w:p>
    <w:p w:rsidR="00620A54" w:rsidRPr="00752797" w:rsidRDefault="00620A54" w:rsidP="002603CC">
      <w:pPr>
        <w:pStyle w:val="Code"/>
        <w:jc w:val="both"/>
      </w:pPr>
      <w:r w:rsidRPr="00752797">
        <w:t xml:space="preserve">2328 10989 26020 43341 58358 67109 </w:t>
      </w:r>
      <w:proofErr w:type="gramStart"/>
      <w:r w:rsidRPr="00752797">
        <w:t>67080  58281</w:t>
      </w:r>
      <w:proofErr w:type="gramEnd"/>
      <w:r w:rsidRPr="00752797">
        <w:t xml:space="preserve">  43401  26213  11058  2317</w:t>
      </w:r>
    </w:p>
    <w:p w:rsidR="00620A54" w:rsidRPr="00752797" w:rsidRDefault="00620A54" w:rsidP="002603CC">
      <w:pPr>
        <w:pStyle w:val="Code"/>
        <w:jc w:val="both"/>
      </w:pPr>
      <w:r w:rsidRPr="00752797">
        <w:t xml:space="preserve">3365 15922 37712 62733 84492 97150 </w:t>
      </w:r>
      <w:proofErr w:type="gramStart"/>
      <w:r w:rsidRPr="00752797">
        <w:t>97110  84380</w:t>
      </w:r>
      <w:proofErr w:type="gramEnd"/>
      <w:r w:rsidRPr="00752797">
        <w:t xml:space="preserve">  62820  37991  16021  3349</w:t>
      </w:r>
    </w:p>
    <w:p w:rsidR="00620A54" w:rsidRPr="00752797" w:rsidRDefault="00620A54" w:rsidP="002603CC">
      <w:pPr>
        <w:pStyle w:val="Code"/>
        <w:jc w:val="both"/>
      </w:pPr>
      <w:r w:rsidRPr="00752797">
        <w:t xml:space="preserve">3426 16230 38440 63939 86109 99010 </w:t>
      </w:r>
      <w:proofErr w:type="gramStart"/>
      <w:r w:rsidRPr="00752797">
        <w:t>98969  85995</w:t>
      </w:r>
      <w:proofErr w:type="gramEnd"/>
      <w:r w:rsidRPr="00752797">
        <w:t xml:space="preserve">  64027  38724  16331  3410</w:t>
      </w:r>
    </w:p>
    <w:p w:rsidR="00620A54" w:rsidRPr="00752797" w:rsidRDefault="00620A54" w:rsidP="002603CC">
      <w:pPr>
        <w:pStyle w:val="Code"/>
        <w:jc w:val="both"/>
      </w:pPr>
      <w:r w:rsidRPr="00752797">
        <w:t xml:space="preserve">2027 </w:t>
      </w:r>
      <w:proofErr w:type="gramStart"/>
      <w:r w:rsidRPr="00752797">
        <w:t>9612  22730</w:t>
      </w:r>
      <w:proofErr w:type="gramEnd"/>
      <w:r w:rsidRPr="00752797">
        <w:t xml:space="preserve"> 37790 50909 58529 58505  50841  37843  22898  9672   2018</w:t>
      </w:r>
    </w:p>
    <w:p w:rsidR="00620A54" w:rsidRPr="00752797" w:rsidRDefault="00620A54" w:rsidP="002603CC">
      <w:pPr>
        <w:pStyle w:val="Code"/>
        <w:jc w:val="both"/>
      </w:pPr>
      <w:r w:rsidRPr="00752797">
        <w:t xml:space="preserve"> </w:t>
      </w:r>
      <w:proofErr w:type="gramStart"/>
      <w:r w:rsidRPr="00752797">
        <w:t>672  3178</w:t>
      </w:r>
      <w:proofErr w:type="gramEnd"/>
      <w:r w:rsidRPr="00752797">
        <w:t xml:space="preserve">  7538  12535 16892 19440 19432  16870  12552  7594   3198   669</w:t>
      </w:r>
    </w:p>
    <w:p w:rsidR="00620A54" w:rsidRPr="00752797" w:rsidRDefault="00620A54" w:rsidP="002603CC">
      <w:pPr>
        <w:pStyle w:val="Code"/>
        <w:jc w:val="both"/>
      </w:pPr>
      <w:r w:rsidRPr="00752797">
        <w:t xml:space="preserve"> </w:t>
      </w:r>
      <w:proofErr w:type="gramStart"/>
      <w:r w:rsidRPr="00752797">
        <w:t>101  479</w:t>
      </w:r>
      <w:proofErr w:type="gramEnd"/>
      <w:r w:rsidRPr="00752797">
        <w:t xml:space="preserve">   1135  1890  2542  2924  2923   2539   1892   1144   482    101</w:t>
      </w:r>
    </w:p>
    <w:p w:rsidR="00620A54" w:rsidRPr="00752797" w:rsidRDefault="00620A54" w:rsidP="002603CC">
      <w:pPr>
        <w:pStyle w:val="Code"/>
        <w:jc w:val="both"/>
      </w:pPr>
      <w:r w:rsidRPr="00752797">
        <w:t xml:space="preserve">   2    11    26    43    57    66    66     57     43     26     11     2</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Heading4"/>
        <w:jc w:val="both"/>
        <w:rPr>
          <w:lang w:val="en-US"/>
        </w:rPr>
      </w:pPr>
      <w:r w:rsidRPr="00752797">
        <w:rPr>
          <w:lang w:val="en-US"/>
        </w:rPr>
        <w:t>Variance density spectra</w:t>
      </w:r>
    </w:p>
    <w:p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rsidR="00620A54" w:rsidRPr="00752797" w:rsidRDefault="00620A54" w:rsidP="002603CC">
      <w:pPr>
        <w:pStyle w:val="Codeheader"/>
        <w:rPr>
          <w:lang w:val="en-US"/>
        </w:rPr>
      </w:pPr>
      <w:r w:rsidRPr="00752797">
        <w:rPr>
          <w:lang w:val="en-US"/>
        </w:rPr>
        <w:t>vardens.txt</w:t>
      </w:r>
    </w:p>
    <w:p w:rsidR="00620A54" w:rsidRPr="00752797" w:rsidRDefault="00620A54" w:rsidP="002603CC">
      <w:pPr>
        <w:pStyle w:val="Code"/>
        <w:jc w:val="both"/>
      </w:pPr>
      <w:r w:rsidRPr="00752797">
        <w:t>&lt;</w:t>
      </w:r>
      <w:proofErr w:type="gramStart"/>
      <w:r w:rsidRPr="00752797">
        <w:t>number</w:t>
      </w:r>
      <w:proofErr w:type="gramEnd"/>
      <w:r w:rsidRPr="00752797">
        <w:t xml:space="preserve"> of frequencies (n)&gt;</w:t>
      </w:r>
    </w:p>
    <w:p w:rsidR="00620A54" w:rsidRPr="00752797" w:rsidRDefault="00620A54" w:rsidP="002603CC">
      <w:pPr>
        <w:pStyle w:val="Code"/>
        <w:jc w:val="both"/>
      </w:pPr>
      <w:r w:rsidRPr="00752797">
        <w:t>&lt;</w:t>
      </w:r>
      <w:proofErr w:type="gramStart"/>
      <w:r w:rsidRPr="00752797">
        <w:t>frequency</w:t>
      </w:r>
      <w:proofErr w:type="gramEnd"/>
      <w:r w:rsidRPr="00752797">
        <w:t xml:space="preserve"> 1&gt;</w:t>
      </w:r>
    </w:p>
    <w:p w:rsidR="00620A54" w:rsidRPr="00752797" w:rsidRDefault="00620A54" w:rsidP="002603CC">
      <w:pPr>
        <w:pStyle w:val="Code"/>
        <w:jc w:val="both"/>
      </w:pPr>
      <w:r w:rsidRPr="00752797">
        <w:t>&lt;</w:t>
      </w:r>
      <w:proofErr w:type="gramStart"/>
      <w:r w:rsidRPr="00752797">
        <w:t>frequency</w:t>
      </w:r>
      <w:proofErr w:type="gramEnd"/>
      <w:r w:rsidRPr="00752797">
        <w:t xml:space="preserve"> 2&gt;</w:t>
      </w:r>
    </w:p>
    <w:p w:rsidR="00620A54" w:rsidRPr="00752797" w:rsidRDefault="00620A54" w:rsidP="002603CC">
      <w:pPr>
        <w:pStyle w:val="Code"/>
        <w:jc w:val="both"/>
      </w:pPr>
      <w:r w:rsidRPr="00752797">
        <w:t>&lt;</w:t>
      </w:r>
      <w:proofErr w:type="gramStart"/>
      <w:r w:rsidRPr="00752797">
        <w:t>frequency</w:t>
      </w:r>
      <w:proofErr w:type="gramEnd"/>
      <w:r w:rsidRPr="00752797">
        <w:t xml:space="preserve">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w:t>
      </w:r>
      <w:proofErr w:type="gramStart"/>
      <w:r w:rsidRPr="00752797">
        <w:t>frequency</w:t>
      </w:r>
      <w:proofErr w:type="gramEnd"/>
      <w:r w:rsidRPr="00752797">
        <w:t xml:space="preserve"> n-1&gt;</w:t>
      </w:r>
    </w:p>
    <w:p w:rsidR="00620A54" w:rsidRPr="00752797" w:rsidRDefault="00620A54" w:rsidP="002603CC">
      <w:pPr>
        <w:pStyle w:val="Code"/>
        <w:jc w:val="both"/>
      </w:pPr>
      <w:r w:rsidRPr="00752797">
        <w:t>&lt;</w:t>
      </w:r>
      <w:proofErr w:type="gramStart"/>
      <w:r w:rsidRPr="00752797">
        <w:t>frequency</w:t>
      </w:r>
      <w:proofErr w:type="gramEnd"/>
      <w:r w:rsidRPr="00752797">
        <w:t xml:space="preserve"> n&gt;</w:t>
      </w:r>
    </w:p>
    <w:p w:rsidR="00620A54" w:rsidRPr="00752797" w:rsidRDefault="00620A54" w:rsidP="002603CC">
      <w:pPr>
        <w:pStyle w:val="Code"/>
        <w:jc w:val="both"/>
      </w:pPr>
      <w:r w:rsidRPr="00752797">
        <w:t>&lt;</w:t>
      </w:r>
      <w:proofErr w:type="gramStart"/>
      <w:r w:rsidRPr="00752797">
        <w:t>number</w:t>
      </w:r>
      <w:proofErr w:type="gramEnd"/>
      <w:r w:rsidRPr="00752797">
        <w:t xml:space="preserve"> of directions (m)&gt;</w:t>
      </w:r>
    </w:p>
    <w:p w:rsidR="00620A54" w:rsidRPr="00752797" w:rsidRDefault="00620A54" w:rsidP="002603CC">
      <w:pPr>
        <w:pStyle w:val="Code"/>
        <w:jc w:val="both"/>
      </w:pPr>
      <w:r w:rsidRPr="00752797">
        <w:t>&lt;</w:t>
      </w:r>
      <w:proofErr w:type="gramStart"/>
      <w:r w:rsidRPr="00752797">
        <w:t>directions</w:t>
      </w:r>
      <w:proofErr w:type="gramEnd"/>
      <w:r w:rsidRPr="00752797">
        <w:t xml:space="preserve"> 1&gt;</w:t>
      </w:r>
    </w:p>
    <w:p w:rsidR="00620A54" w:rsidRPr="00752797" w:rsidRDefault="00620A54" w:rsidP="002603CC">
      <w:pPr>
        <w:pStyle w:val="Code"/>
        <w:jc w:val="both"/>
      </w:pPr>
      <w:r w:rsidRPr="00752797">
        <w:t>&lt;</w:t>
      </w:r>
      <w:proofErr w:type="gramStart"/>
      <w:r w:rsidRPr="00752797">
        <w:t>directions</w:t>
      </w:r>
      <w:proofErr w:type="gramEnd"/>
      <w:r w:rsidRPr="00752797">
        <w:t xml:space="preserve"> 2&gt;</w:t>
      </w:r>
    </w:p>
    <w:p w:rsidR="00620A54" w:rsidRPr="00752797" w:rsidRDefault="00620A54" w:rsidP="002603CC">
      <w:pPr>
        <w:pStyle w:val="Code"/>
        <w:jc w:val="both"/>
      </w:pPr>
      <w:r w:rsidRPr="00752797">
        <w:t>&lt;</w:t>
      </w:r>
      <w:proofErr w:type="gramStart"/>
      <w:r w:rsidRPr="00752797">
        <w:t>directions</w:t>
      </w:r>
      <w:proofErr w:type="gramEnd"/>
      <w:r w:rsidRPr="00752797">
        <w:t xml:space="preserve">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w:t>
      </w:r>
      <w:proofErr w:type="gramStart"/>
      <w:r w:rsidRPr="00752797">
        <w:t>directions</w:t>
      </w:r>
      <w:proofErr w:type="gramEnd"/>
      <w:r w:rsidRPr="00752797">
        <w:t xml:space="preserve"> m-1&gt;</w:t>
      </w:r>
    </w:p>
    <w:p w:rsidR="00620A54" w:rsidRPr="00752797" w:rsidRDefault="00620A54" w:rsidP="002603CC">
      <w:pPr>
        <w:pStyle w:val="Code"/>
        <w:jc w:val="both"/>
      </w:pPr>
      <w:r w:rsidRPr="00752797">
        <w:t>&lt;</w:t>
      </w:r>
      <w:proofErr w:type="gramStart"/>
      <w:r w:rsidRPr="00752797">
        <w:t>directions</w:t>
      </w:r>
      <w:proofErr w:type="gramEnd"/>
      <w:r w:rsidRPr="00752797">
        <w:t xml:space="preserve"> m&gt;</w:t>
      </w:r>
    </w:p>
    <w:p w:rsidR="00620A54" w:rsidRPr="00752797" w:rsidRDefault="00620A54" w:rsidP="002603CC">
      <w:pPr>
        <w:pStyle w:val="Code"/>
        <w:jc w:val="both"/>
      </w:pPr>
      <w:r w:rsidRPr="00752797">
        <w:t>&lt;</w:t>
      </w:r>
      <w:proofErr w:type="gramStart"/>
      <w:r w:rsidRPr="00752797">
        <w:t>variance</w:t>
      </w:r>
      <w:proofErr w:type="gramEnd"/>
      <w:r w:rsidRPr="00752797">
        <w:t xml:space="preserve"> density 1,1&gt; &lt;variance density 2,1&gt; ... &lt;variance density m,1&gt;</w:t>
      </w:r>
    </w:p>
    <w:p w:rsidR="00620A54" w:rsidRPr="00752797" w:rsidRDefault="00620A54" w:rsidP="002603CC">
      <w:pPr>
        <w:pStyle w:val="Code"/>
        <w:jc w:val="both"/>
      </w:pPr>
      <w:r w:rsidRPr="00752797">
        <w:t>&lt;</w:t>
      </w:r>
      <w:proofErr w:type="gramStart"/>
      <w:r w:rsidRPr="00752797">
        <w:t>variance</w:t>
      </w:r>
      <w:proofErr w:type="gramEnd"/>
      <w:r w:rsidRPr="00752797">
        <w:t xml:space="preserve"> density 1,2&gt; &lt;variance density 2,2&gt; ... &lt;variance density m,2&gt;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w:t>
      </w:r>
      <w:proofErr w:type="gramStart"/>
      <w:r w:rsidRPr="00752797">
        <w:t>variance</w:t>
      </w:r>
      <w:proofErr w:type="gramEnd"/>
      <w:r w:rsidRPr="00752797">
        <w:t xml:space="preserve"> density 1,n&gt; &lt;variance density 2,n&gt; ... &lt;variance density m,n&gt;</w:t>
      </w:r>
    </w:p>
    <w:p w:rsidR="00620A54" w:rsidRPr="00752797" w:rsidRDefault="00620A54" w:rsidP="002603CC">
      <w:pPr>
        <w:pStyle w:val="BodyText"/>
        <w:rPr>
          <w:lang w:val="en-US"/>
        </w:rPr>
      </w:pPr>
      <w:r w:rsidRPr="00752797">
        <w:rPr>
          <w:lang w:val="en-US"/>
        </w:rPr>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4.4.4</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Pr="00752797">
        <w:rPr>
          <w:lang w:val="en-US"/>
        </w:rPr>
      </w:r>
      <w:r w:rsidRPr="00752797">
        <w:rPr>
          <w:lang w:val="en-US"/>
        </w:rPr>
        <w:fldChar w:fldCharType="separate"/>
      </w:r>
      <w:proofErr w:type="gramStart"/>
      <w:r w:rsidR="0022667E" w:rsidRPr="00752797">
        <w:rPr>
          <w:lang w:val="en-US"/>
        </w:rPr>
        <w:t>Temporally</w:t>
      </w:r>
      <w:proofErr w:type="gramEnd"/>
      <w:r w:rsidR="0022667E" w:rsidRPr="00752797">
        <w:rPr>
          <w:lang w:val="en-US"/>
        </w:rPr>
        <w:t xml:space="preserve"> and/or spatially varying wave boundary conditions</w:t>
      </w:r>
      <w:r w:rsidRPr="00752797">
        <w:rPr>
          <w:lang w:val="en-US"/>
        </w:rPr>
        <w:fldChar w:fldCharType="end"/>
      </w:r>
      <w:r w:rsidRPr="00752797">
        <w:rPr>
          <w:lang w:val="en-US"/>
        </w:rPr>
        <w:t>.</w:t>
      </w:r>
    </w:p>
    <w:p w:rsidR="00620A54" w:rsidRPr="00752797" w:rsidRDefault="00620A54" w:rsidP="002603CC">
      <w:pPr>
        <w:pStyle w:val="BodyText"/>
        <w:rPr>
          <w:lang w:val="en-US"/>
        </w:rPr>
      </w:pPr>
      <w:r w:rsidRPr="00752797">
        <w:rPr>
          <w:lang w:val="en-US"/>
        </w:rPr>
        <w:t>An example of a formatted variance density file is given below:</w:t>
      </w:r>
    </w:p>
    <w:p w:rsidR="00620A54" w:rsidRPr="00752797" w:rsidRDefault="00620A54" w:rsidP="002603CC">
      <w:pPr>
        <w:pStyle w:val="Codeheader"/>
        <w:rPr>
          <w:lang w:val="en-US"/>
        </w:rPr>
      </w:pPr>
      <w:r w:rsidRPr="00752797">
        <w:rPr>
          <w:lang w:val="en-US"/>
        </w:rPr>
        <w:t>vardens.txt</w:t>
      </w:r>
    </w:p>
    <w:p w:rsidR="00620A54" w:rsidRPr="00752797" w:rsidRDefault="00620A54" w:rsidP="002603CC">
      <w:pPr>
        <w:pStyle w:val="Code"/>
        <w:jc w:val="both"/>
      </w:pPr>
      <w:r w:rsidRPr="00752797">
        <w:t xml:space="preserve">15 </w:t>
      </w:r>
    </w:p>
    <w:p w:rsidR="00620A54" w:rsidRPr="00752797" w:rsidRDefault="00620A54" w:rsidP="002603CC">
      <w:pPr>
        <w:pStyle w:val="Code"/>
        <w:jc w:val="both"/>
      </w:pPr>
      <w:r w:rsidRPr="00752797">
        <w:t>0.0418</w:t>
      </w:r>
    </w:p>
    <w:p w:rsidR="00620A54" w:rsidRPr="00752797" w:rsidRDefault="00620A54" w:rsidP="002603CC">
      <w:pPr>
        <w:pStyle w:val="Code"/>
        <w:jc w:val="both"/>
      </w:pPr>
      <w:r w:rsidRPr="00752797">
        <w:t>0.0477</w:t>
      </w:r>
    </w:p>
    <w:p w:rsidR="00620A54" w:rsidRPr="00752797" w:rsidRDefault="00620A54" w:rsidP="002603CC">
      <w:pPr>
        <w:pStyle w:val="Code"/>
        <w:jc w:val="both"/>
      </w:pPr>
      <w:r w:rsidRPr="00752797">
        <w:t>0.0545</w:t>
      </w:r>
    </w:p>
    <w:p w:rsidR="00620A54" w:rsidRPr="00752797" w:rsidRDefault="00620A54" w:rsidP="002603CC">
      <w:pPr>
        <w:pStyle w:val="Code"/>
        <w:jc w:val="both"/>
      </w:pPr>
      <w:r w:rsidRPr="00752797">
        <w:t>0.0622</w:t>
      </w:r>
    </w:p>
    <w:p w:rsidR="00620A54" w:rsidRPr="00752797" w:rsidRDefault="00620A54" w:rsidP="002603CC">
      <w:pPr>
        <w:pStyle w:val="Code"/>
        <w:jc w:val="both"/>
      </w:pPr>
      <w:r w:rsidRPr="00752797">
        <w:t>0.0710</w:t>
      </w:r>
    </w:p>
    <w:p w:rsidR="00620A54" w:rsidRPr="00752797" w:rsidRDefault="00620A54" w:rsidP="002603CC">
      <w:pPr>
        <w:pStyle w:val="Code"/>
        <w:jc w:val="both"/>
      </w:pPr>
      <w:r w:rsidRPr="00752797">
        <w:t>0.0810</w:t>
      </w:r>
    </w:p>
    <w:p w:rsidR="00620A54" w:rsidRPr="00752797" w:rsidRDefault="00620A54" w:rsidP="002603CC">
      <w:pPr>
        <w:pStyle w:val="Code"/>
        <w:jc w:val="both"/>
      </w:pPr>
      <w:r w:rsidRPr="00752797">
        <w:t>0.0924</w:t>
      </w:r>
    </w:p>
    <w:p w:rsidR="00620A54" w:rsidRPr="00752797" w:rsidRDefault="00620A54" w:rsidP="002603CC">
      <w:pPr>
        <w:pStyle w:val="Code"/>
        <w:jc w:val="both"/>
      </w:pPr>
      <w:r w:rsidRPr="00752797">
        <w:t>0.1055</w:t>
      </w:r>
    </w:p>
    <w:p w:rsidR="00620A54" w:rsidRPr="00752797" w:rsidRDefault="00620A54" w:rsidP="002603CC">
      <w:pPr>
        <w:pStyle w:val="Code"/>
        <w:jc w:val="both"/>
      </w:pPr>
      <w:r w:rsidRPr="00752797">
        <w:t>0.1204</w:t>
      </w:r>
    </w:p>
    <w:p w:rsidR="00620A54" w:rsidRPr="00752797" w:rsidRDefault="00620A54" w:rsidP="002603CC">
      <w:pPr>
        <w:pStyle w:val="Code"/>
        <w:jc w:val="both"/>
      </w:pPr>
      <w:r w:rsidRPr="00752797">
        <w:t>0.1375</w:t>
      </w:r>
    </w:p>
    <w:p w:rsidR="00620A54" w:rsidRPr="00752797" w:rsidRDefault="00620A54" w:rsidP="002603CC">
      <w:pPr>
        <w:pStyle w:val="Code"/>
        <w:jc w:val="both"/>
      </w:pPr>
      <w:r w:rsidRPr="00752797">
        <w:t>0.1569</w:t>
      </w:r>
    </w:p>
    <w:p w:rsidR="00620A54" w:rsidRPr="00752797" w:rsidRDefault="00620A54" w:rsidP="002603CC">
      <w:pPr>
        <w:pStyle w:val="Code"/>
        <w:jc w:val="both"/>
      </w:pPr>
      <w:r w:rsidRPr="00752797">
        <w:t>0.1791</w:t>
      </w:r>
    </w:p>
    <w:p w:rsidR="00620A54" w:rsidRPr="00752797" w:rsidRDefault="00620A54" w:rsidP="002603CC">
      <w:pPr>
        <w:pStyle w:val="Code"/>
        <w:jc w:val="both"/>
      </w:pPr>
      <w:r w:rsidRPr="00752797">
        <w:t>0.2045</w:t>
      </w:r>
    </w:p>
    <w:p w:rsidR="00620A54" w:rsidRPr="00752797" w:rsidRDefault="00620A54" w:rsidP="002603CC">
      <w:pPr>
        <w:pStyle w:val="Code"/>
        <w:jc w:val="both"/>
      </w:pPr>
      <w:r w:rsidRPr="00752797">
        <w:t>0.2334</w:t>
      </w:r>
    </w:p>
    <w:p w:rsidR="00620A54" w:rsidRPr="00752797" w:rsidRDefault="00620A54" w:rsidP="002603CC">
      <w:pPr>
        <w:pStyle w:val="Code"/>
        <w:jc w:val="both"/>
      </w:pPr>
      <w:r w:rsidRPr="00752797">
        <w:t>0.2664</w:t>
      </w:r>
    </w:p>
    <w:p w:rsidR="00620A54" w:rsidRPr="00752797" w:rsidRDefault="00620A54" w:rsidP="002603CC">
      <w:pPr>
        <w:pStyle w:val="Code"/>
        <w:jc w:val="both"/>
      </w:pPr>
      <w:r w:rsidRPr="00752797">
        <w:t xml:space="preserve">13 </w:t>
      </w:r>
    </w:p>
    <w:p w:rsidR="00620A54" w:rsidRPr="00752797" w:rsidRDefault="00620A54" w:rsidP="002603CC">
      <w:pPr>
        <w:pStyle w:val="Code"/>
        <w:jc w:val="both"/>
      </w:pPr>
      <w:r w:rsidRPr="00752797">
        <w:t>-180.0000</w:t>
      </w:r>
    </w:p>
    <w:p w:rsidR="00620A54" w:rsidRPr="00752797" w:rsidRDefault="00620A54" w:rsidP="002603CC">
      <w:pPr>
        <w:pStyle w:val="Code"/>
        <w:jc w:val="both"/>
      </w:pPr>
      <w:r w:rsidRPr="00752797">
        <w:t>-150.0000</w:t>
      </w:r>
    </w:p>
    <w:p w:rsidR="00620A54" w:rsidRPr="00752797" w:rsidRDefault="00620A54" w:rsidP="002603CC">
      <w:pPr>
        <w:pStyle w:val="Code"/>
        <w:jc w:val="both"/>
      </w:pPr>
      <w:r w:rsidRPr="00752797">
        <w:t>-120.0000</w:t>
      </w:r>
    </w:p>
    <w:p w:rsidR="00620A54" w:rsidRPr="00752797" w:rsidRDefault="00620A54" w:rsidP="002603CC">
      <w:pPr>
        <w:pStyle w:val="Code"/>
        <w:jc w:val="both"/>
      </w:pPr>
      <w:r w:rsidRPr="00752797">
        <w:t>-90.0000</w:t>
      </w:r>
    </w:p>
    <w:p w:rsidR="00620A54" w:rsidRPr="00752797" w:rsidRDefault="00620A54" w:rsidP="002603CC">
      <w:pPr>
        <w:pStyle w:val="Code"/>
        <w:jc w:val="both"/>
      </w:pPr>
      <w:r w:rsidRPr="00752797">
        <w:t>-60.0000</w:t>
      </w:r>
    </w:p>
    <w:p w:rsidR="00620A54" w:rsidRPr="00752797" w:rsidRDefault="00620A54" w:rsidP="002603CC">
      <w:pPr>
        <w:pStyle w:val="Code"/>
        <w:jc w:val="both"/>
      </w:pPr>
      <w:r w:rsidRPr="00752797">
        <w:t>-30.0000</w:t>
      </w:r>
    </w:p>
    <w:p w:rsidR="00620A54" w:rsidRPr="00752797" w:rsidRDefault="00620A54" w:rsidP="002603CC">
      <w:pPr>
        <w:pStyle w:val="Code"/>
        <w:jc w:val="both"/>
      </w:pPr>
      <w:r w:rsidRPr="00752797">
        <w:t>0.0000</w:t>
      </w:r>
    </w:p>
    <w:p w:rsidR="00620A54" w:rsidRPr="00752797" w:rsidRDefault="00620A54" w:rsidP="002603CC">
      <w:pPr>
        <w:pStyle w:val="Code"/>
        <w:jc w:val="both"/>
      </w:pPr>
      <w:r w:rsidRPr="00752797">
        <w:t>30.0000</w:t>
      </w:r>
    </w:p>
    <w:p w:rsidR="00620A54" w:rsidRPr="00752797" w:rsidRDefault="00620A54" w:rsidP="002603CC">
      <w:pPr>
        <w:pStyle w:val="Code"/>
        <w:jc w:val="both"/>
      </w:pPr>
      <w:r w:rsidRPr="00752797">
        <w:t>60.0000</w:t>
      </w:r>
    </w:p>
    <w:p w:rsidR="00620A54" w:rsidRPr="00752797" w:rsidRDefault="00620A54" w:rsidP="002603CC">
      <w:pPr>
        <w:pStyle w:val="Code"/>
        <w:jc w:val="both"/>
      </w:pPr>
      <w:r w:rsidRPr="00752797">
        <w:t>90.0000</w:t>
      </w:r>
    </w:p>
    <w:p w:rsidR="00620A54" w:rsidRPr="00752797" w:rsidRDefault="00620A54" w:rsidP="002603CC">
      <w:pPr>
        <w:pStyle w:val="Code"/>
        <w:jc w:val="both"/>
      </w:pPr>
      <w:r w:rsidRPr="00752797">
        <w:t>120.0000</w:t>
      </w:r>
    </w:p>
    <w:p w:rsidR="00620A54" w:rsidRPr="00752797" w:rsidRDefault="00620A54" w:rsidP="002603CC">
      <w:pPr>
        <w:pStyle w:val="Code"/>
        <w:jc w:val="both"/>
      </w:pPr>
      <w:r w:rsidRPr="00752797">
        <w:t>150.0000</w:t>
      </w:r>
    </w:p>
    <w:p w:rsidR="00620A54" w:rsidRPr="00752797" w:rsidRDefault="00620A54" w:rsidP="002603CC">
      <w:pPr>
        <w:pStyle w:val="Code"/>
        <w:jc w:val="both"/>
      </w:pPr>
      <w:r w:rsidRPr="00752797">
        <w:t>180.0000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51   242   574   </w:t>
      </w:r>
      <w:proofErr w:type="gramStart"/>
      <w:r w:rsidRPr="00752797">
        <w:t>956  1288</w:t>
      </w:r>
      <w:proofErr w:type="gramEnd"/>
      <w:r w:rsidRPr="00752797">
        <w:t xml:space="preserve">  1482  1481  1286   957   579   244    51</w:t>
      </w:r>
    </w:p>
    <w:p w:rsidR="00620A54" w:rsidRPr="00752797" w:rsidRDefault="00620A54" w:rsidP="002603CC">
      <w:pPr>
        <w:pStyle w:val="Code"/>
        <w:jc w:val="both"/>
      </w:pPr>
      <w:r w:rsidRPr="00752797">
        <w:t xml:space="preserve"> 129   </w:t>
      </w:r>
      <w:proofErr w:type="gramStart"/>
      <w:r w:rsidRPr="00752797">
        <w:t>610  1443</w:t>
      </w:r>
      <w:proofErr w:type="gramEnd"/>
      <w:r w:rsidRPr="00752797">
        <w:t xml:space="preserve">  2402  3238  3725  3724  3234  2406  1454   613   128</w:t>
      </w:r>
    </w:p>
    <w:p w:rsidR="00620A54" w:rsidRPr="00752797" w:rsidRDefault="00620A54" w:rsidP="002603CC">
      <w:pPr>
        <w:pStyle w:val="Code"/>
        <w:jc w:val="both"/>
      </w:pPr>
      <w:r w:rsidRPr="00752797">
        <w:t xml:space="preserve"> 273  1287  3054  5084  6846  7872  7869  6837  5091  3076  1295   271</w:t>
      </w:r>
    </w:p>
    <w:p w:rsidR="00620A54" w:rsidRPr="00752797" w:rsidRDefault="00620A54" w:rsidP="002603CC">
      <w:pPr>
        <w:pStyle w:val="Code"/>
        <w:jc w:val="both"/>
      </w:pPr>
      <w:r w:rsidRPr="00752797">
        <w:t xml:space="preserve"> </w:t>
      </w:r>
      <w:proofErr w:type="gramStart"/>
      <w:r w:rsidRPr="00752797">
        <w:t>665  3152</w:t>
      </w:r>
      <w:proofErr w:type="gramEnd"/>
      <w:r w:rsidRPr="00752797">
        <w:t xml:space="preserve">  7463 12402 16712 19229 19221 16690 12419  7518  3172   662</w:t>
      </w:r>
    </w:p>
    <w:p w:rsidR="00620A54" w:rsidRPr="00752797" w:rsidRDefault="00620A54" w:rsidP="002603CC">
      <w:pPr>
        <w:pStyle w:val="Code"/>
        <w:jc w:val="both"/>
      </w:pPr>
      <w:proofErr w:type="gramStart"/>
      <w:r w:rsidRPr="00752797">
        <w:t>1302  6159</w:t>
      </w:r>
      <w:proofErr w:type="gramEnd"/>
      <w:r w:rsidRPr="00752797">
        <w:t xml:space="preserve"> 14608 24275 32688 37618 37603 32644 24309 14716  6198  1296</w:t>
      </w:r>
    </w:p>
    <w:p w:rsidR="00620A54" w:rsidRPr="00752797" w:rsidRDefault="00620A54" w:rsidP="002603CC">
      <w:pPr>
        <w:pStyle w:val="Code"/>
        <w:jc w:val="both"/>
      </w:pPr>
      <w:r w:rsidRPr="00752797">
        <w:t xml:space="preserve">2328 10989 26020 43341 58358 67109 67080 58281 43401 26213 </w:t>
      </w:r>
      <w:proofErr w:type="gramStart"/>
      <w:r w:rsidRPr="00752797">
        <w:t>11058  2317</w:t>
      </w:r>
      <w:proofErr w:type="gramEnd"/>
    </w:p>
    <w:p w:rsidR="00620A54" w:rsidRPr="00752797" w:rsidRDefault="00620A54" w:rsidP="002603CC">
      <w:pPr>
        <w:pStyle w:val="Code"/>
        <w:jc w:val="both"/>
      </w:pPr>
      <w:r w:rsidRPr="00752797">
        <w:t xml:space="preserve">3365 15922 37712 62733 84492 97150 97110 84380 62820 37991 </w:t>
      </w:r>
      <w:proofErr w:type="gramStart"/>
      <w:r w:rsidRPr="00752797">
        <w:t>16021  3349</w:t>
      </w:r>
      <w:proofErr w:type="gramEnd"/>
    </w:p>
    <w:p w:rsidR="00620A54" w:rsidRPr="00752797" w:rsidRDefault="00620A54" w:rsidP="002603CC">
      <w:pPr>
        <w:pStyle w:val="Code"/>
        <w:jc w:val="both"/>
      </w:pPr>
      <w:r w:rsidRPr="00752797">
        <w:t xml:space="preserve">3426 16230 38440 63939 86109 99010 98969 85995 64027 38724 </w:t>
      </w:r>
      <w:proofErr w:type="gramStart"/>
      <w:r w:rsidRPr="00752797">
        <w:t>16331  3410</w:t>
      </w:r>
      <w:proofErr w:type="gramEnd"/>
    </w:p>
    <w:p w:rsidR="00620A54" w:rsidRPr="00752797" w:rsidRDefault="00620A54" w:rsidP="002603CC">
      <w:pPr>
        <w:pStyle w:val="Code"/>
        <w:jc w:val="both"/>
      </w:pPr>
      <w:proofErr w:type="gramStart"/>
      <w:r w:rsidRPr="00752797">
        <w:t>2027  9612</w:t>
      </w:r>
      <w:proofErr w:type="gramEnd"/>
      <w:r w:rsidRPr="00752797">
        <w:t xml:space="preserve"> 22730 37790 50909 58529 58505 50841 37843 22898  9672  2018</w:t>
      </w:r>
    </w:p>
    <w:p w:rsidR="00620A54" w:rsidRPr="00752797" w:rsidRDefault="00620A54" w:rsidP="002603CC">
      <w:pPr>
        <w:pStyle w:val="Code"/>
        <w:jc w:val="both"/>
      </w:pPr>
      <w:r w:rsidRPr="00752797">
        <w:t xml:space="preserve"> </w:t>
      </w:r>
      <w:proofErr w:type="gramStart"/>
      <w:r w:rsidRPr="00752797">
        <w:t>672  3178</w:t>
      </w:r>
      <w:proofErr w:type="gramEnd"/>
      <w:r w:rsidRPr="00752797">
        <w:t xml:space="preserve">  7538 12535 16892 19440 19432 16870 12552  7594  3198   669</w:t>
      </w:r>
    </w:p>
    <w:p w:rsidR="00620A54" w:rsidRPr="00752797" w:rsidRDefault="00620A54" w:rsidP="002603CC">
      <w:pPr>
        <w:pStyle w:val="Code"/>
        <w:jc w:val="both"/>
      </w:pPr>
      <w:r w:rsidRPr="00752797">
        <w:t xml:space="preserve"> 101   </w:t>
      </w:r>
      <w:proofErr w:type="gramStart"/>
      <w:r w:rsidRPr="00752797">
        <w:t>479  1135</w:t>
      </w:r>
      <w:proofErr w:type="gramEnd"/>
      <w:r w:rsidRPr="00752797">
        <w:t xml:space="preserve">  1890  2542  2924  2923  2539  1892  1144   482   101</w:t>
      </w:r>
    </w:p>
    <w:p w:rsidR="00620A54" w:rsidRPr="00752797" w:rsidRDefault="00620A54" w:rsidP="002603CC">
      <w:pPr>
        <w:pStyle w:val="Code"/>
        <w:jc w:val="both"/>
      </w:pPr>
      <w:r w:rsidRPr="00752797">
        <w:t xml:space="preserve">   2    11    26    43    57    66    66    57    43    26    11     2</w:t>
      </w:r>
    </w:p>
    <w:p w:rsidR="00620A54" w:rsidRPr="00752797" w:rsidRDefault="00620A54" w:rsidP="002603CC">
      <w:pPr>
        <w:pStyle w:val="Code"/>
        <w:jc w:val="both"/>
      </w:pPr>
      <w:r w:rsidRPr="00752797">
        <w:t xml:space="preserve">   0     0     0     1     1     1     1     1     1     0     0     0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3E1DDA" w:rsidRPr="00752797" w:rsidRDefault="006E38F6" w:rsidP="003E1DDA">
      <w:pPr>
        <w:pStyle w:val="Heading3"/>
        <w:jc w:val="both"/>
        <w:rPr>
          <w:lang w:val="en-US"/>
        </w:rPr>
      </w:pPr>
      <w:bookmarkStart w:id="206" w:name="_Ref413313396"/>
      <w:bookmarkStart w:id="207" w:name="_Toc285701670"/>
      <w:bookmarkStart w:id="208" w:name="_Toc413611030"/>
      <w:r w:rsidRPr="00752797">
        <w:rPr>
          <w:lang w:val="en-US"/>
        </w:rPr>
        <w:t>Non-spectral wave boundary conditions</w:t>
      </w:r>
      <w:bookmarkEnd w:id="206"/>
      <w:bookmarkEnd w:id="208"/>
    </w:p>
    <w:p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 xml:space="preserve">also a separate file is needed. </w:t>
      </w:r>
      <w:proofErr w:type="gramStart"/>
      <w:r w:rsidR="00400C16" w:rsidRPr="00752797">
        <w:rPr>
          <w:lang w:val="en-US"/>
        </w:rPr>
        <w:t>M</w:t>
      </w:r>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r w:rsidRPr="00752797">
        <w:rPr>
          <w:lang w:val="en-US"/>
        </w:rPr>
        <w:t xml:space="preserve"> </w:t>
      </w:r>
      <w:r w:rsidR="0005330B" w:rsidRPr="00752797">
        <w:rPr>
          <w:lang w:val="en-US"/>
        </w:rPr>
        <w:t xml:space="preserve">in </w:t>
      </w:r>
      <w:r w:rsidR="0005330B" w:rsidRPr="00752797">
        <w:rPr>
          <w:lang w:val="en-US"/>
        </w:rPr>
        <w:fldChar w:fldCharType="begin"/>
      </w:r>
      <w:r w:rsidR="0005330B" w:rsidRPr="00752797">
        <w:rPr>
          <w:lang w:val="en-US"/>
        </w:rPr>
        <w:instrText xml:space="preserve"> REF _Ref413596729 \r \h </w:instrText>
      </w:r>
      <w:r w:rsidR="0005330B" w:rsidRPr="00752797">
        <w:rPr>
          <w:lang w:val="en-US"/>
        </w:rPr>
      </w:r>
      <w:r w:rsidR="0005330B" w:rsidRPr="00752797">
        <w:rPr>
          <w:lang w:val="en-US"/>
        </w:rPr>
        <w:fldChar w:fldCharType="separate"/>
      </w:r>
      <w:r w:rsidR="0005330B" w:rsidRPr="00752797">
        <w:rPr>
          <w:lang w:val="en-US"/>
        </w:rPr>
        <w:t>4.4.2.2</w:t>
      </w:r>
      <w:r w:rsidR="0005330B" w:rsidRPr="00752797">
        <w:rPr>
          <w:lang w:val="en-US"/>
        </w:rPr>
        <w:fldChar w:fldCharType="end"/>
      </w:r>
      <w:r w:rsidR="0005330B" w:rsidRPr="00752797">
        <w:rPr>
          <w:lang w:val="en-US"/>
        </w:rPr>
        <w:t>.</w:t>
      </w:r>
      <w:proofErr w:type="gramEnd"/>
      <w:r w:rsidR="00400C16" w:rsidRPr="00752797">
        <w:rPr>
          <w:lang w:val="en-US"/>
        </w:rPr>
        <w:t xml:space="preserve"> </w:t>
      </w:r>
    </w:p>
    <w:p w:rsidR="006E38F6" w:rsidRPr="00752797" w:rsidRDefault="006E38F6" w:rsidP="006E38F6">
      <w:pPr>
        <w:pStyle w:val="Heading4"/>
        <w:rPr>
          <w:lang w:val="en-US"/>
        </w:rPr>
      </w:pPr>
      <w:r w:rsidRPr="00752797">
        <w:rPr>
          <w:lang w:val="en-US"/>
        </w:rPr>
        <w:t>Stationary wave boundary conditions</w:t>
      </w:r>
    </w:p>
    <w:p w:rsidR="00E22FE1" w:rsidRPr="00752797" w:rsidRDefault="00E22FE1" w:rsidP="00E22FE1">
      <w:pPr>
        <w:pStyle w:val="BodyText"/>
        <w:rPr>
          <w:lang w:val="en-US"/>
        </w:rPr>
      </w:pPr>
      <w:bookmarkStart w:id="209"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r w:rsidRPr="00752797">
        <w:rPr>
          <w:lang w:val="en-US"/>
        </w:rPr>
        <w:fldChar w:fldCharType="begin"/>
      </w:r>
      <w:r w:rsidRPr="00752797">
        <w:rPr>
          <w:lang w:val="en-US"/>
        </w:rPr>
        <w:instrText xml:space="preserve"> REF _Ref285376842 \r \h </w:instrText>
      </w:r>
      <w:r w:rsidRPr="00752797">
        <w:rPr>
          <w:lang w:val="en-US"/>
        </w:rPr>
      </w:r>
      <w:r w:rsidRPr="00752797">
        <w:rPr>
          <w:lang w:val="en-US"/>
        </w:rPr>
        <w:fldChar w:fldCharType="separate"/>
      </w:r>
      <w:r w:rsidR="0022667E" w:rsidRPr="00752797">
        <w:rPr>
          <w:lang w:val="en-US"/>
        </w:rPr>
        <w:t>4.4.1.1</w:t>
      </w:r>
      <w:r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rsidR="00621C7E" w:rsidRPr="00752797" w:rsidRDefault="00621C7E" w:rsidP="00621C7E">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6</w:t>
      </w:r>
      <w:r w:rsidR="001935AF">
        <w:rPr>
          <w:lang w:val="en-US"/>
        </w:rPr>
        <w:fldChar w:fldCharType="end"/>
      </w:r>
      <w:r w:rsidRPr="00752797">
        <w:rPr>
          <w:lang w:val="en-US"/>
        </w:rPr>
        <w:tab/>
        <w:t>Overview of available keywords for stationary boundary conditions</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752797"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keyword</w:t>
            </w:r>
          </w:p>
        </w:tc>
        <w:tc>
          <w:tcPr>
            <w:tcW w:w="2245"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7"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721"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8"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Hrms</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Hrms wave height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Tlong</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Wave group period for case </w:t>
            </w:r>
            <w:r w:rsidR="00400C16" w:rsidRPr="00752797">
              <w:t xml:space="preserve">wbctype </w:t>
            </w:r>
            <w:r w:rsidRPr="00752797">
              <w:t>= bichrom</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80.0</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20.0 - 300.0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Trep</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Representative wave period for </w:t>
            </w:r>
            <w:r w:rsidR="00400C16" w:rsidRPr="00752797">
              <w:t xml:space="preserve">wbctype </w:t>
            </w:r>
            <w:r w:rsidRPr="00752797">
              <w:t>=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dir0</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Mean wave direction for </w:t>
            </w:r>
            <w:r w:rsidR="00400C16" w:rsidRPr="00752797">
              <w:t xml:space="preserve">wbctype </w:t>
            </w:r>
            <w:r w:rsidRPr="00752797">
              <w:t>= stat, bichrom, ts_1 or ts_2 (nautical convention)</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180.0 - 360.0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400C16" w:rsidP="00400C16">
            <w:pPr>
              <w:pStyle w:val="PlainText"/>
              <w:jc w:val="both"/>
            </w:pPr>
            <w:r w:rsidRPr="00752797">
              <w:t>wbctype</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stat, bichrom, ts_1, ts_2, jons, swan, vardens, reuse, ts_nonh, off, stat_table, jons_table</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lateralwave</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for lateral boundary at left</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wavecrest, cyclic</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m</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Power in cos^m directional distribution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2 - 128</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nmax+</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ratio of cg/c for computing long wave boundary conditions</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0.8</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0.5 - 1.0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taper</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Spin-up time of wave boundary conditions, in morphological time</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E38F6" w:rsidRPr="00752797" w:rsidRDefault="006E38F6" w:rsidP="006E38F6">
      <w:pPr>
        <w:pStyle w:val="Heading4"/>
        <w:rPr>
          <w:lang w:val="en-US"/>
        </w:rPr>
      </w:pPr>
      <w:bookmarkStart w:id="210" w:name="_Ref413596729"/>
      <w:r w:rsidRPr="00752797">
        <w:rPr>
          <w:lang w:val="en-US"/>
        </w:rPr>
        <w:t>Time series</w:t>
      </w:r>
      <w:bookmarkEnd w:id="209"/>
      <w:bookmarkEnd w:id="210"/>
    </w:p>
    <w:p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rsidR="00400C16" w:rsidRPr="00752797" w:rsidRDefault="00400C16" w:rsidP="00400C16">
      <w:pPr>
        <w:rPr>
          <w:lang w:val="en-US"/>
        </w:rPr>
      </w:pPr>
    </w:p>
    <w:p w:rsidR="003E1DDA" w:rsidRPr="00752797" w:rsidRDefault="003E1DDA" w:rsidP="003E1DDA">
      <w:pPr>
        <w:pStyle w:val="Codeheader"/>
        <w:rPr>
          <w:lang w:val="en-US"/>
        </w:rPr>
      </w:pPr>
      <w:proofErr w:type="gramStart"/>
      <w:r w:rsidRPr="00752797">
        <w:rPr>
          <w:lang w:val="en-US"/>
        </w:rPr>
        <w:t>bc/gen.ezs</w:t>
      </w:r>
      <w:proofErr w:type="gramEnd"/>
    </w:p>
    <w:p w:rsidR="003E1DDA" w:rsidRPr="00752797" w:rsidRDefault="003E1DDA" w:rsidP="003E1DDA">
      <w:pPr>
        <w:pStyle w:val="Code"/>
        <w:jc w:val="both"/>
      </w:pPr>
      <w:r w:rsidRPr="00752797">
        <w:t>&lt;</w:t>
      </w:r>
      <w:proofErr w:type="gramStart"/>
      <w:r w:rsidRPr="00752797">
        <w:t>time</w:t>
      </w:r>
      <w:proofErr w:type="gramEnd"/>
      <w:r w:rsidRPr="00752797">
        <w:t xml:space="preserve"> 1&gt; &lt;zs 1&gt; &lt;E 1&gt;</w:t>
      </w:r>
    </w:p>
    <w:p w:rsidR="003E1DDA" w:rsidRPr="00752797" w:rsidRDefault="003E1DDA" w:rsidP="003E1DDA">
      <w:pPr>
        <w:pStyle w:val="Code"/>
        <w:jc w:val="both"/>
      </w:pPr>
      <w:r w:rsidRPr="00752797">
        <w:t>&lt;</w:t>
      </w:r>
      <w:proofErr w:type="gramStart"/>
      <w:r w:rsidRPr="00752797">
        <w:t>time</w:t>
      </w:r>
      <w:proofErr w:type="gramEnd"/>
      <w:r w:rsidRPr="00752797">
        <w:t xml:space="preserve"> 1&gt; &lt;zs 2&gt; &lt;E 2&gt;</w:t>
      </w:r>
    </w:p>
    <w:p w:rsidR="003E1DDA" w:rsidRPr="00752797" w:rsidRDefault="003E1DDA" w:rsidP="003E1DDA">
      <w:pPr>
        <w:pStyle w:val="Code"/>
        <w:jc w:val="both"/>
      </w:pPr>
      <w:r w:rsidRPr="00752797">
        <w:t>&lt;</w:t>
      </w:r>
      <w:proofErr w:type="gramStart"/>
      <w:r w:rsidRPr="00752797">
        <w:t>time</w:t>
      </w:r>
      <w:proofErr w:type="gramEnd"/>
      <w:r w:rsidRPr="00752797">
        <w:t xml:space="preserve"> 2&gt; &lt;zs 3&gt; &lt;E 3&gt;</w:t>
      </w:r>
    </w:p>
    <w:p w:rsidR="003E1DDA" w:rsidRPr="00752797" w:rsidRDefault="003E1DDA" w:rsidP="003E1DDA">
      <w:pPr>
        <w:pStyle w:val="Code"/>
        <w:jc w:val="both"/>
      </w:pPr>
      <w:r w:rsidRPr="00752797">
        <w:t>...</w:t>
      </w:r>
    </w:p>
    <w:p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firstRow="1" w:lastRow="1" w:firstColumn="1" w:lastColumn="1" w:noHBand="0" w:noVBand="0"/>
      </w:tblPr>
      <w:tblGrid>
        <w:gridCol w:w="8363"/>
      </w:tblGrid>
      <w:tr w:rsidR="00962612" w:rsidRPr="00752797" w:rsidTr="00962612">
        <w:tc>
          <w:tcPr>
            <w:tcW w:w="8363" w:type="dxa"/>
          </w:tcPr>
          <w:p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scalar/vector       &gt;</w:t>
            </w:r>
          </w:p>
          <w:p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number of variables &gt;</w:t>
            </w:r>
          </w:p>
          <w:p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variables: t,U,Zs,W &gt;</w:t>
            </w:r>
          </w:p>
          <w:p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v:shape id="_x0000_i20367" type="#_x0000_t75" style="width:240pt;height:48pt" o:ole="">
                  <v:imagedata r:id="rId294" o:title=""/>
                </v:shape>
                <o:OLEObject Type="Embed" ProgID="Equation.DSMT4" ShapeID="_x0000_i20367" DrawAspect="Content" ObjectID="_1487355930" r:id="rId295"/>
              </w:object>
            </w:r>
          </w:p>
        </w:tc>
      </w:tr>
    </w:tbl>
    <w:p w:rsidR="00962612" w:rsidRPr="00752797" w:rsidRDefault="00962612" w:rsidP="003E1DDA">
      <w:pPr>
        <w:pStyle w:val="BodyText"/>
        <w:rPr>
          <w:lang w:val="en-US"/>
        </w:rPr>
      </w:pPr>
    </w:p>
    <w:p w:rsidR="00620A54" w:rsidRPr="00752797" w:rsidRDefault="00620A54" w:rsidP="002603CC">
      <w:pPr>
        <w:pStyle w:val="Heading3"/>
        <w:jc w:val="both"/>
        <w:rPr>
          <w:lang w:val="en-US"/>
        </w:rPr>
      </w:pPr>
      <w:bookmarkStart w:id="211" w:name="_Toc413611031"/>
      <w:r w:rsidRPr="00752797">
        <w:rPr>
          <w:lang w:val="en-US"/>
        </w:rPr>
        <w:t>Special types of wave boundary conditions</w:t>
      </w:r>
      <w:bookmarkEnd w:id="207"/>
      <w:bookmarkEnd w:id="211"/>
    </w:p>
    <w:p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rsidR="00E22FE1" w:rsidRPr="00752797" w:rsidRDefault="00E22FE1" w:rsidP="00E22FE1">
      <w:pPr>
        <w:rPr>
          <w:lang w:val="en-US"/>
        </w:rPr>
      </w:pPr>
      <w:bookmarkStart w:id="212"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962612" w:rsidRPr="00752797">
        <w:rPr>
          <w:lang w:val="en-US"/>
        </w:rPr>
        <w:fldChar w:fldCharType="begin"/>
      </w:r>
      <w:r w:rsidR="00962612" w:rsidRPr="00752797">
        <w:rPr>
          <w:lang w:val="en-US"/>
        </w:rPr>
        <w:instrText xml:space="preserve"> REF _Ref413313396 \r \h </w:instrText>
      </w:r>
      <w:r w:rsidR="00962612" w:rsidRPr="00752797">
        <w:rPr>
          <w:lang w:val="en-US"/>
        </w:rPr>
      </w:r>
      <w:r w:rsidR="00962612" w:rsidRPr="00752797">
        <w:rPr>
          <w:lang w:val="en-US"/>
        </w:rPr>
        <w:fldChar w:fldCharType="separate"/>
      </w:r>
      <w:r w:rsidR="0022667E" w:rsidRPr="00752797">
        <w:rPr>
          <w:lang w:val="en-US"/>
        </w:rPr>
        <w:t>4.4.2</w:t>
      </w:r>
      <w:r w:rsidR="00962612"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rsidR="00620A54" w:rsidRPr="00752797" w:rsidRDefault="00620A54" w:rsidP="002603CC">
      <w:pPr>
        <w:pStyle w:val="Heading3"/>
        <w:jc w:val="both"/>
        <w:rPr>
          <w:lang w:val="en-US"/>
        </w:rPr>
      </w:pPr>
      <w:bookmarkStart w:id="213" w:name="_Ref285374442"/>
      <w:bookmarkStart w:id="214" w:name="_Toc285701671"/>
      <w:bookmarkStart w:id="215" w:name="_Toc413611032"/>
      <w:bookmarkEnd w:id="212"/>
      <w:r w:rsidRPr="00752797">
        <w:rPr>
          <w:lang w:val="en-US"/>
        </w:rPr>
        <w:t>Temporally and/or spatially varying wave boundary conditions</w:t>
      </w:r>
      <w:bookmarkEnd w:id="213"/>
      <w:bookmarkEnd w:id="214"/>
      <w:bookmarkEnd w:id="215"/>
    </w:p>
    <w:p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proofErr w:type="gramStart"/>
      <w:r w:rsidRPr="00752797">
        <w:rPr>
          <w:i/>
          <w:lang w:val="en-US"/>
        </w:rPr>
        <w:t>rt</w:t>
      </w:r>
      <w:proofErr w:type="gramEnd"/>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rsidR="00620A54" w:rsidRPr="00752797" w:rsidRDefault="00620A54" w:rsidP="002603CC">
      <w:pPr>
        <w:pStyle w:val="BodyText"/>
        <w:rPr>
          <w:lang w:val="en-US"/>
        </w:rPr>
      </w:pPr>
      <w:r w:rsidRPr="00752797">
        <w:rPr>
          <w:lang w:val="en-US"/>
        </w:rPr>
        <w:t>A typical input file contains the following:</w:t>
      </w:r>
    </w:p>
    <w:p w:rsidR="00620A54" w:rsidRPr="00752797" w:rsidRDefault="00620A54" w:rsidP="002603CC">
      <w:pPr>
        <w:pStyle w:val="Codeheader"/>
        <w:rPr>
          <w:lang w:val="en-US"/>
        </w:rPr>
      </w:pPr>
      <w:r w:rsidRPr="00752797">
        <w:rPr>
          <w:lang w:val="en-US"/>
        </w:rPr>
        <w:t>filelist.txt</w:t>
      </w:r>
    </w:p>
    <w:p w:rsidR="00620A54" w:rsidRPr="00752797" w:rsidRDefault="00620A54" w:rsidP="002603CC">
      <w:pPr>
        <w:pStyle w:val="Code"/>
        <w:jc w:val="both"/>
      </w:pPr>
      <w:r w:rsidRPr="00752797">
        <w:t>FILELIST</w:t>
      </w:r>
    </w:p>
    <w:p w:rsidR="00620A54" w:rsidRPr="00752797" w:rsidRDefault="00620A54" w:rsidP="002603CC">
      <w:pPr>
        <w:pStyle w:val="Code"/>
        <w:jc w:val="both"/>
      </w:pPr>
      <w:r w:rsidRPr="00752797">
        <w:t>1800 0.2 jonswap1.inp</w:t>
      </w:r>
    </w:p>
    <w:p w:rsidR="00620A54" w:rsidRPr="00752797" w:rsidRDefault="00620A54" w:rsidP="002603CC">
      <w:pPr>
        <w:pStyle w:val="Code"/>
        <w:jc w:val="both"/>
      </w:pPr>
      <w:r w:rsidRPr="00752797">
        <w:t>1800 0.2 jonswap1.inp</w:t>
      </w:r>
    </w:p>
    <w:p w:rsidR="00620A54" w:rsidRPr="00752797" w:rsidRDefault="00620A54" w:rsidP="002603CC">
      <w:pPr>
        <w:pStyle w:val="Code"/>
        <w:jc w:val="both"/>
      </w:pPr>
      <w:r w:rsidRPr="00752797">
        <w:t>1350 0.2 jonswap2.inp</w:t>
      </w:r>
    </w:p>
    <w:p w:rsidR="00620A54" w:rsidRPr="00752797" w:rsidRDefault="00620A54" w:rsidP="002603CC">
      <w:pPr>
        <w:pStyle w:val="Code"/>
        <w:jc w:val="both"/>
      </w:pPr>
      <w:r w:rsidRPr="00752797">
        <w:t>1500 0.2 jonswap3.inp</w:t>
      </w:r>
    </w:p>
    <w:p w:rsidR="00620A54" w:rsidRPr="00752797" w:rsidRDefault="00620A54" w:rsidP="002603CC">
      <w:pPr>
        <w:pStyle w:val="Code"/>
        <w:jc w:val="both"/>
      </w:pPr>
      <w:r w:rsidRPr="00752797">
        <w:t>1200 0.2 jonswap2.inp</w:t>
      </w:r>
    </w:p>
    <w:p w:rsidR="00620A54" w:rsidRPr="00752797" w:rsidRDefault="00620A54" w:rsidP="002603CC">
      <w:pPr>
        <w:pStyle w:val="Code"/>
        <w:jc w:val="both"/>
      </w:pPr>
      <w:r w:rsidRPr="00752797">
        <w:t>3600 0.2 jonswap4.inp</w:t>
      </w:r>
    </w:p>
    <w:p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rsidR="00620A54" w:rsidRPr="00752797" w:rsidRDefault="00620A54" w:rsidP="002603CC">
      <w:pPr>
        <w:pStyle w:val="BodyText"/>
        <w:rPr>
          <w:lang w:val="en-US"/>
        </w:rPr>
      </w:pPr>
      <w:r w:rsidRPr="00752797">
        <w:rPr>
          <w:lang w:val="en-US"/>
        </w:rPr>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rsidR="00620A54" w:rsidRPr="00752797" w:rsidRDefault="00620A54" w:rsidP="002603CC">
      <w:pPr>
        <w:pStyle w:val="Codeheader"/>
        <w:rPr>
          <w:lang w:val="en-US"/>
        </w:rPr>
      </w:pPr>
      <w:r w:rsidRPr="00752797">
        <w:rPr>
          <w:lang w:val="en-US"/>
        </w:rPr>
        <w:t>loclist.txt</w:t>
      </w:r>
    </w:p>
    <w:p w:rsidR="00620A54" w:rsidRPr="00752797" w:rsidRDefault="00620A54" w:rsidP="002603CC">
      <w:pPr>
        <w:pStyle w:val="Code"/>
        <w:jc w:val="both"/>
      </w:pPr>
      <w:r w:rsidRPr="00752797">
        <w:t>LOCLIST</w:t>
      </w:r>
    </w:p>
    <w:p w:rsidR="00620A54" w:rsidRPr="00752797" w:rsidRDefault="00620A54" w:rsidP="002603CC">
      <w:pPr>
        <w:pStyle w:val="Code"/>
        <w:jc w:val="both"/>
      </w:pPr>
      <w:r w:rsidRPr="00752797">
        <w:t>0. 0.    jonswap1.inp</w:t>
      </w:r>
    </w:p>
    <w:p w:rsidR="00620A54" w:rsidRPr="00752797" w:rsidRDefault="00620A54" w:rsidP="002603CC">
      <w:pPr>
        <w:pStyle w:val="Code"/>
        <w:jc w:val="both"/>
      </w:pPr>
      <w:r w:rsidRPr="00752797">
        <w:t>0. 100.  jonswap2.inp</w:t>
      </w:r>
    </w:p>
    <w:p w:rsidR="00620A54" w:rsidRPr="00752797" w:rsidRDefault="00620A54" w:rsidP="002603CC">
      <w:pPr>
        <w:pStyle w:val="Code"/>
        <w:jc w:val="both"/>
      </w:pPr>
      <w:r w:rsidRPr="00752797">
        <w:t>0. 200.  jonswap3.inp</w:t>
      </w:r>
    </w:p>
    <w:p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752797" w:rsidRDefault="00620A54" w:rsidP="002603CC">
      <w:pPr>
        <w:pStyle w:val="Heading2"/>
        <w:spacing w:line="240" w:lineRule="auto"/>
        <w:jc w:val="both"/>
        <w:rPr>
          <w:lang w:val="en-US"/>
        </w:rPr>
      </w:pPr>
      <w:bookmarkStart w:id="216" w:name="_Toc285701673"/>
      <w:bookmarkStart w:id="217" w:name="_Toc413611033"/>
      <w:r w:rsidRPr="00752797">
        <w:rPr>
          <w:lang w:val="en-US"/>
        </w:rPr>
        <w:t>Flow, tide and surge input</w:t>
      </w:r>
      <w:bookmarkEnd w:id="216"/>
      <w:bookmarkEnd w:id="217"/>
    </w:p>
    <w:p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 xml:space="preserve">each </w:t>
      </w:r>
      <w:proofErr w:type="gramStart"/>
      <w:r w:rsidRPr="00752797">
        <w:rPr>
          <w:lang w:val="en-US"/>
        </w:rPr>
        <w:t>boundary  tid</w:t>
      </w:r>
      <w:r w:rsidR="000032BA" w:rsidRPr="00752797">
        <w:rPr>
          <w:lang w:val="en-US"/>
        </w:rPr>
        <w:t>al</w:t>
      </w:r>
      <w:proofErr w:type="gramEnd"/>
      <w:r w:rsidR="000032BA" w:rsidRPr="00752797">
        <w:rPr>
          <w:lang w:val="en-US"/>
        </w:rPr>
        <w:t xml:space="preserve">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r w:rsidR="00003B05" w:rsidRPr="00752797">
        <w:rPr>
          <w:lang w:val="en-US"/>
        </w:rPr>
        <w:fldChar w:fldCharType="begin"/>
      </w:r>
      <w:r w:rsidR="00003B05" w:rsidRPr="00752797">
        <w:rPr>
          <w:lang w:val="en-US"/>
        </w:rPr>
        <w:instrText xml:space="preserve"> REF _Ref413406030 \r \h </w:instrText>
      </w:r>
      <w:r w:rsidR="00003B05" w:rsidRPr="00752797">
        <w:rPr>
          <w:lang w:val="en-US"/>
        </w:rPr>
      </w:r>
      <w:r w:rsidR="00003B05" w:rsidRPr="00752797">
        <w:rPr>
          <w:lang w:val="en-US"/>
        </w:rPr>
        <w:fldChar w:fldCharType="separate"/>
      </w:r>
      <w:r w:rsidR="0022667E" w:rsidRPr="00752797">
        <w:rPr>
          <w:lang w:val="en-US"/>
        </w:rPr>
        <w:t>2.4</w:t>
      </w:r>
      <w:r w:rsidR="00003B05" w:rsidRPr="00752797">
        <w:rPr>
          <w:lang w:val="en-US"/>
        </w:rPr>
        <w:fldChar w:fldCharType="end"/>
      </w:r>
      <w:r w:rsidRPr="00752797">
        <w:rPr>
          <w:lang w:val="en-US"/>
        </w:rPr>
        <w:t>)</w:t>
      </w:r>
      <w:r w:rsidR="00003B05" w:rsidRPr="00752797">
        <w:rPr>
          <w:lang w:val="en-US"/>
        </w:rPr>
        <w:t>.</w:t>
      </w:r>
    </w:p>
    <w:p w:rsidR="00620A54" w:rsidRPr="00752797" w:rsidRDefault="00620A54" w:rsidP="002603CC">
      <w:pPr>
        <w:pStyle w:val="Heading3"/>
        <w:jc w:val="both"/>
        <w:rPr>
          <w:lang w:val="en-US"/>
        </w:rPr>
      </w:pPr>
      <w:bookmarkStart w:id="218" w:name="_Ref285375281"/>
      <w:bookmarkStart w:id="219" w:name="_Toc285701674"/>
      <w:bookmarkStart w:id="220" w:name="_Toc413611034"/>
      <w:r w:rsidRPr="00752797">
        <w:rPr>
          <w:lang w:val="en-US"/>
        </w:rPr>
        <w:t>Flow boundary conditions</w:t>
      </w:r>
      <w:bookmarkEnd w:id="218"/>
      <w:bookmarkEnd w:id="219"/>
      <w:bookmarkEnd w:id="220"/>
    </w:p>
    <w:p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r w:rsidR="00003B05" w:rsidRPr="00752797">
        <w:rPr>
          <w:highlight w:val="yellow"/>
          <w:lang w:val="en-US"/>
        </w:rPr>
        <w:fldChar w:fldCharType="begin"/>
      </w:r>
      <w:r w:rsidR="00003B05" w:rsidRPr="00752797">
        <w:rPr>
          <w:lang w:val="en-US"/>
        </w:rPr>
        <w:instrText xml:space="preserve"> REF _Ref413406159 \h </w:instrText>
      </w:r>
      <w:r w:rsidR="00003B05" w:rsidRPr="00752797">
        <w:rPr>
          <w:highlight w:val="yellow"/>
          <w:lang w:val="en-US"/>
        </w:rPr>
      </w:r>
      <w:r w:rsidR="00003B05" w:rsidRPr="00752797">
        <w:rPr>
          <w:highlight w:val="yellow"/>
          <w:lang w:val="en-US"/>
        </w:rPr>
        <w:fldChar w:fldCharType="separate"/>
      </w:r>
      <w:proofErr w:type="gramStart"/>
      <w:r w:rsidR="0022667E" w:rsidRPr="00752797">
        <w:rPr>
          <w:lang w:val="en-US"/>
        </w:rPr>
        <w:t>Table 4.7</w:t>
      </w:r>
      <w:r w:rsidR="00003B05" w:rsidRPr="00752797">
        <w:rPr>
          <w:highlight w:val="yellow"/>
          <w:lang w:val="en-US"/>
        </w:rPr>
        <w:fldChar w:fldCharType="end"/>
      </w:r>
      <w:r w:rsidR="00003B05" w:rsidRPr="00752797">
        <w:rPr>
          <w:lang w:val="en-US"/>
        </w:rPr>
        <w:t xml:space="preserve"> </w:t>
      </w:r>
      <w:r w:rsidRPr="00752797">
        <w:rPr>
          <w:lang w:val="en-US"/>
        </w:rPr>
        <w:t xml:space="preserve">to </w:t>
      </w:r>
      <w:r w:rsidR="00003B05" w:rsidRPr="00752797">
        <w:rPr>
          <w:highlight w:val="yellow"/>
          <w:lang w:val="en-US"/>
        </w:rPr>
        <w:fldChar w:fldCharType="begin"/>
      </w:r>
      <w:r w:rsidR="00003B05" w:rsidRPr="00752797">
        <w:rPr>
          <w:lang w:val="en-US"/>
        </w:rPr>
        <w:instrText xml:space="preserve"> REF _Ref413406168 \h </w:instrText>
      </w:r>
      <w:r w:rsidR="00003B05" w:rsidRPr="00752797">
        <w:rPr>
          <w:highlight w:val="yellow"/>
          <w:lang w:val="en-US"/>
        </w:rPr>
      </w:r>
      <w:r w:rsidR="00003B05" w:rsidRPr="00752797">
        <w:rPr>
          <w:highlight w:val="yellow"/>
          <w:lang w:val="en-US"/>
        </w:rPr>
        <w:fldChar w:fldCharType="separate"/>
      </w:r>
      <w:r w:rsidR="0022667E" w:rsidRPr="00752797">
        <w:rPr>
          <w:lang w:val="en-US"/>
        </w:rPr>
        <w:t>Table 4.10</w:t>
      </w:r>
      <w:r w:rsidR="00003B05" w:rsidRPr="00752797">
        <w:rPr>
          <w:highlight w:val="yellow"/>
          <w:lang w:val="en-US"/>
        </w:rPr>
        <w:fldChar w:fldCharType="end"/>
      </w:r>
      <w:r w:rsidR="00003B05" w:rsidRPr="00752797">
        <w:rPr>
          <w:lang w:val="en-US"/>
        </w:rPr>
        <w:t xml:space="preserve"> </w:t>
      </w:r>
      <w:r w:rsidRPr="00752797">
        <w:rPr>
          <w:lang w:val="en-US"/>
        </w:rPr>
        <w:t>give</w:t>
      </w:r>
      <w:proofErr w:type="gramEnd"/>
      <w:r w:rsidRPr="00752797">
        <w:rPr>
          <w:lang w:val="en-US"/>
        </w:rPr>
        <w:t xml:space="preserve"> an overview of the available flow boundary condition types for each of these boundaries.</w:t>
      </w:r>
    </w:p>
    <w:p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r w:rsidR="00003B05" w:rsidRPr="00752797">
        <w:rPr>
          <w:lang w:val="en-US"/>
        </w:rPr>
        <w:fldChar w:fldCharType="begin"/>
      </w:r>
      <w:r w:rsidR="00003B05" w:rsidRPr="00752797">
        <w:rPr>
          <w:lang w:val="en-US"/>
        </w:rPr>
        <w:instrText xml:space="preserve"> REF _Ref413406232 \r \h </w:instrText>
      </w:r>
      <w:r w:rsidR="00003B05" w:rsidRPr="00752797">
        <w:rPr>
          <w:lang w:val="en-US"/>
        </w:rPr>
      </w:r>
      <w:r w:rsidR="00003B05" w:rsidRPr="00752797">
        <w:rPr>
          <w:lang w:val="en-US"/>
        </w:rPr>
        <w:fldChar w:fldCharType="separate"/>
      </w:r>
      <w:r w:rsidR="0022667E" w:rsidRPr="00752797">
        <w:rPr>
          <w:lang w:val="en-US"/>
        </w:rPr>
        <w:t>3.1</w:t>
      </w:r>
      <w:r w:rsidR="00003B05" w:rsidRPr="00752797">
        <w:rPr>
          <w:lang w:val="en-US"/>
        </w:rPr>
        <w:fldChar w:fldCharType="end"/>
      </w:r>
      <w:r w:rsidR="00003B05" w:rsidRPr="00752797">
        <w:rPr>
          <w:lang w:val="en-US"/>
        </w:rPr>
        <w:t>.</w:t>
      </w:r>
    </w:p>
    <w:p w:rsidR="00620A54" w:rsidRPr="00752797" w:rsidRDefault="00003B05" w:rsidP="00003B05">
      <w:pPr>
        <w:pStyle w:val="Caption"/>
        <w:rPr>
          <w:lang w:val="en-US"/>
        </w:rPr>
      </w:pPr>
      <w:bookmarkStart w:id="221" w:name="_Ref413406159"/>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7</w:t>
      </w:r>
      <w:r w:rsidR="001935AF">
        <w:rPr>
          <w:lang w:val="en-US"/>
        </w:rPr>
        <w:fldChar w:fldCharType="end"/>
      </w:r>
      <w:bookmarkEnd w:id="221"/>
      <w:r w:rsidRPr="00752797">
        <w:rPr>
          <w:lang w:val="en-US"/>
        </w:rPr>
        <w:tab/>
      </w:r>
      <w:r w:rsidR="00620A54" w:rsidRPr="00752797">
        <w:rPr>
          <w:lang w:val="en-US"/>
        </w:rPr>
        <w:t>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lang w:val="en-US"/>
              </w:rPr>
            </w:pPr>
            <w:r w:rsidRPr="00752797">
              <w:rPr>
                <w:i/>
                <w:lang w:val="en-US"/>
              </w:rPr>
              <w:t>front</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abs1d</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1D</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abs2d</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2D</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wlevel</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nonh_1d</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boundary condition for non-hydrostatic option</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waveflume</w:t>
            </w:r>
          </w:p>
        </w:tc>
        <w:tc>
          <w:tcPr>
            <w:tcW w:w="3828" w:type="pct"/>
          </w:tcPr>
          <w:p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 xml:space="preserve">boundary condition for flume experiments based on a continuity relation </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8</w:t>
      </w:r>
      <w:r w:rsidR="001935AF">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lang w:val="en-US"/>
              </w:rPr>
            </w:pPr>
            <w:r w:rsidRPr="00752797">
              <w:rPr>
                <w:i/>
                <w:lang w:val="en-US"/>
              </w:rPr>
              <w:t>back</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abs1d</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1D</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abs2d</w:t>
            </w:r>
          </w:p>
        </w:tc>
        <w:tc>
          <w:tcPr>
            <w:tcW w:w="3828" w:type="pct"/>
          </w:tcPr>
          <w:p w:rsidR="00620A54" w:rsidRPr="00752797"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2D</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wlevel</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9</w:t>
      </w:r>
      <w:r w:rsidR="001935AF">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lang w:val="en-US"/>
              </w:rPr>
            </w:pPr>
            <w:r w:rsidRPr="00752797">
              <w:rPr>
                <w:i/>
                <w:lang w:val="en-US"/>
              </w:rPr>
              <w:t>back</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neumann</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(constant water level gradient)</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neumann_v</w:t>
            </w:r>
          </w:p>
        </w:tc>
        <w:tc>
          <w:tcPr>
            <w:tcW w:w="3828" w:type="pct"/>
          </w:tcPr>
          <w:p w:rsidR="00620A54" w:rsidRPr="00752797" w:rsidRDefault="00003B05"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velocity is determined by the adjacent cell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no_advec</w:t>
            </w:r>
          </w:p>
        </w:tc>
        <w:tc>
          <w:tcPr>
            <w:tcW w:w="3828" w:type="pct"/>
          </w:tcPr>
          <w:p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but only the advective terms are taken into account. Intermediate form between wall and neumann</w:t>
            </w:r>
          </w:p>
        </w:tc>
      </w:tr>
    </w:tbl>
    <w:p w:rsidR="00003B05" w:rsidRPr="00752797" w:rsidRDefault="00003B05" w:rsidP="00003B05">
      <w:pPr>
        <w:pStyle w:val="Caption"/>
        <w:rPr>
          <w:lang w:val="en-US"/>
        </w:rPr>
      </w:pPr>
    </w:p>
    <w:p w:rsidR="00003B05" w:rsidRPr="00752797" w:rsidRDefault="00003B05" w:rsidP="00003B05">
      <w:pPr>
        <w:pStyle w:val="Caption"/>
        <w:rPr>
          <w:lang w:val="en-US"/>
        </w:rPr>
      </w:pPr>
      <w:bookmarkStart w:id="222" w:name="_Ref413406168"/>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10</w:t>
      </w:r>
      <w:r w:rsidR="001935AF">
        <w:rPr>
          <w:lang w:val="en-US"/>
        </w:rPr>
        <w:fldChar w:fldCharType="end"/>
      </w:r>
      <w:bookmarkEnd w:id="222"/>
      <w:r w:rsidRPr="00752797">
        <w:rPr>
          <w:lang w:val="en-US"/>
        </w:rPr>
        <w:tab/>
        <w:t>Preview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keyword</w:t>
            </w:r>
          </w:p>
        </w:tc>
        <w:tc>
          <w:tcPr>
            <w:tcW w:w="226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30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1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ARC</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active reflection compensation at seaward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back</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boundary at bay side</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abs_2d</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wall, abs_1d, abs_2d, wlevel</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epsi</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Ratio of mean current to time varying current through offshore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-1.0 - 0.2</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freewave</w:t>
            </w:r>
            <w:r w:rsidR="001B6449" w:rsidRPr="00752797">
              <w:t>+</w:t>
            </w:r>
          </w:p>
        </w:tc>
        <w:tc>
          <w:tcPr>
            <w:tcW w:w="2266" w:type="dxa"/>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front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seaward flow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abs_2d</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abs_1d, abs_2d, wall, wlevel, nonh_1d, waveflume</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left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lateral boundary at ny+1</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wall, no_advec, neumann_v</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nc</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Smoothing distance for estimating umean (defined as nr of cells)</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ny+1</w:t>
            </w:r>
          </w:p>
        </w:tc>
        <w:tc>
          <w:tcPr>
            <w:tcW w:w="1616" w:type="dxa"/>
          </w:tcPr>
          <w:p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r w:rsidR="00586C99" w:rsidRPr="00752797">
              <w:t xml:space="preserve"> - </w:t>
            </w:r>
            <w:r w:rsidRPr="00752797">
              <w:t>ny+1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order</w:t>
            </w:r>
            <w:r w:rsidR="001B6449" w:rsidRPr="00752797">
              <w: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right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lateral boundary at 0</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 wall, no_advec, neumann_v</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tidetype</w:t>
            </w:r>
            <w:r w:rsidR="001B6449" w:rsidRPr="00752797">
              <w: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velocity</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instant, velocity</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3"/>
        <w:jc w:val="both"/>
        <w:rPr>
          <w:lang w:val="en-US"/>
        </w:rPr>
      </w:pPr>
      <w:bookmarkStart w:id="223" w:name="_Ref285440556"/>
      <w:bookmarkStart w:id="224" w:name="_Toc285701675"/>
      <w:bookmarkStart w:id="225" w:name="_Toc413611035"/>
      <w:r w:rsidRPr="00752797">
        <w:rPr>
          <w:lang w:val="en-US"/>
        </w:rPr>
        <w:t>Time-varying tide/surge</w:t>
      </w:r>
      <w:bookmarkEnd w:id="223"/>
      <w:bookmarkEnd w:id="224"/>
      <w:bookmarkEnd w:id="225"/>
    </w:p>
    <w:p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rsidR="003A481D" w:rsidRPr="00752797" w:rsidRDefault="003A481D"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on each corner of the model domain and spatially interpolated along the boundaries. The first signal is imposed to the left offshore boundary seen from sea (x=1</w:t>
      </w:r>
      <w:proofErr w:type="gramStart"/>
      <w:r w:rsidRPr="00752797">
        <w:rPr>
          <w:rStyle w:val="IntenseEmphasis"/>
          <w:lang w:val="en-US"/>
        </w:rPr>
        <w:t>,y</w:t>
      </w:r>
      <w:proofErr w:type="gramEnd"/>
      <w:r w:rsidRPr="00752797">
        <w:rPr>
          <w:rStyle w:val="IntenseEmphasis"/>
          <w:lang w:val="en-US"/>
        </w:rPr>
        <w:t xml:space="preserve">=1) and the others according to a clockwise rotation. Therefore the columns in the </w:t>
      </w:r>
      <w:r w:rsidRPr="00752797">
        <w:rPr>
          <w:rStyle w:val="IntenseEmphasis"/>
          <w:i/>
          <w:lang w:val="en-US"/>
        </w:rPr>
        <w:t xml:space="preserve">zs0file </w:t>
      </w:r>
      <w:r w:rsidRPr="00752797">
        <w:rPr>
          <w:rStyle w:val="IntenseEmphasis"/>
          <w:lang w:val="en-US"/>
        </w:rPr>
        <w:t>must follow the order of: (x=1</w:t>
      </w:r>
      <w:proofErr w:type="gramStart"/>
      <w:r w:rsidRPr="00752797">
        <w:rPr>
          <w:rStyle w:val="IntenseEmphasis"/>
          <w:lang w:val="en-US"/>
        </w:rPr>
        <w:t>,y</w:t>
      </w:r>
      <w:proofErr w:type="gramEnd"/>
      <w:r w:rsidRPr="00752797">
        <w:rPr>
          <w:rStyle w:val="IntenseEmphasis"/>
          <w:lang w:val="en-US"/>
        </w:rPr>
        <w:t>=1), (x=1,y=N), (x=N,y=N), (x=N,y=1).</w:t>
      </w:r>
    </w:p>
    <w:p w:rsidR="00620A54" w:rsidRPr="00752797" w:rsidRDefault="00620A54" w:rsidP="002603CC">
      <w:pPr>
        <w:pStyle w:val="BodyText"/>
        <w:rPr>
          <w:rStyle w:val="IntenseEmphasis"/>
          <w:lang w:val="en-US"/>
        </w:rPr>
      </w:pPr>
      <w:r w:rsidRPr="00752797">
        <w:rPr>
          <w:rStyle w:val="IntenseEmphasis"/>
          <w:lang w:val="en-US"/>
        </w:rPr>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proofErr w:type="gramStart"/>
      <w:r w:rsidRPr="00752797">
        <w:rPr>
          <w:rStyle w:val="IntenseEmphasis"/>
          <w:lang w:val="en-US"/>
        </w:rPr>
        <w:t>used,</w:t>
      </w:r>
      <w:proofErr w:type="gramEnd"/>
      <w:r w:rsidRPr="00752797">
        <w:rPr>
          <w:rStyle w:val="IntenseEmphasis"/>
          <w:lang w:val="en-US"/>
        </w:rPr>
        <w:t xml:space="preserve"> therefore the signal should be at least as long as the simulation time.</w:t>
      </w:r>
    </w:p>
    <w:p w:rsidR="00620A54" w:rsidRPr="00752797" w:rsidRDefault="00620A54" w:rsidP="002603CC">
      <w:pPr>
        <w:pStyle w:val="BodyText"/>
        <w:rPr>
          <w:rStyle w:val="IntenseEmphasis"/>
          <w:lang w:val="en-US"/>
        </w:rPr>
      </w:pPr>
      <w:r w:rsidRPr="00752797">
        <w:rPr>
          <w:rStyle w:val="IntenseEmphasis"/>
          <w:lang w:val="en-US"/>
        </w:rPr>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rsidR="00620A54" w:rsidRPr="00752797" w:rsidRDefault="00620A54" w:rsidP="002603CC">
      <w:pPr>
        <w:pStyle w:val="Codeheader"/>
        <w:rPr>
          <w:rStyle w:val="IntenseEmphasis"/>
          <w:lang w:val="en-US"/>
        </w:rPr>
      </w:pPr>
      <w:r w:rsidRPr="00752797">
        <w:rPr>
          <w:rStyle w:val="IntenseEmphasis"/>
          <w:lang w:val="en-US"/>
        </w:rPr>
        <w:t>tide.txt</w:t>
      </w:r>
    </w:p>
    <w:p w:rsidR="00620A54" w:rsidRPr="00752797" w:rsidRDefault="00620A54" w:rsidP="002603CC">
      <w:pPr>
        <w:pStyle w:val="Code"/>
        <w:jc w:val="both"/>
      </w:pPr>
      <w:r w:rsidRPr="00752797">
        <w:t>&lt;</w:t>
      </w:r>
      <w:proofErr w:type="gramStart"/>
      <w:r w:rsidRPr="00752797">
        <w:t>time</w:t>
      </w:r>
      <w:proofErr w:type="gramEnd"/>
      <w:r w:rsidRPr="00752797">
        <w:t xml:space="preserve"> 1&gt; &lt;zs 1,1&gt; [&lt;zs 2,1&gt; [&lt;zs 3,1&gt; &lt;zs 4,1&gt;]]</w:t>
      </w:r>
    </w:p>
    <w:p w:rsidR="00620A54" w:rsidRPr="00752797" w:rsidRDefault="00620A54" w:rsidP="002603CC">
      <w:pPr>
        <w:pStyle w:val="Code"/>
        <w:jc w:val="both"/>
      </w:pPr>
      <w:r w:rsidRPr="00752797">
        <w:t>&lt;</w:t>
      </w:r>
      <w:proofErr w:type="gramStart"/>
      <w:r w:rsidRPr="00752797">
        <w:t>time</w:t>
      </w:r>
      <w:proofErr w:type="gramEnd"/>
      <w:r w:rsidRPr="00752797">
        <w:t xml:space="preserve"> 2&gt; &lt;zs 1,2&gt; [&lt;zs 2,2&gt; [&lt;zs 3,2&gt; &lt;zs 4,2&gt;]]</w:t>
      </w:r>
    </w:p>
    <w:p w:rsidR="00620A54" w:rsidRPr="00752797" w:rsidRDefault="00620A54" w:rsidP="002603CC">
      <w:pPr>
        <w:pStyle w:val="Code"/>
        <w:jc w:val="both"/>
      </w:pPr>
      <w:r w:rsidRPr="00752797">
        <w:t>&lt;</w:t>
      </w:r>
      <w:proofErr w:type="gramStart"/>
      <w:r w:rsidRPr="00752797">
        <w:t>time</w:t>
      </w:r>
      <w:proofErr w:type="gramEnd"/>
      <w:r w:rsidRPr="00752797">
        <w:t xml:space="preserve"> 3&gt; &lt;zs 1,3&gt; [&lt;zs 2,3&gt; [&lt;zs 3,3&gt; &lt;zs 4,3&gt;]]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w:t>
      </w:r>
      <w:proofErr w:type="gramStart"/>
      <w:r w:rsidRPr="00752797">
        <w:t>time</w:t>
      </w:r>
      <w:proofErr w:type="gramEnd"/>
      <w:r w:rsidRPr="00752797">
        <w:t xml:space="preserve"> tlen&gt; &lt;zs 1,tlen&gt; [&lt;zs 2,tlen&gt; [&lt;zs 3,tlen&gt; &lt;zs 4,tlen&gt;]]</w:t>
      </w:r>
    </w:p>
    <w:p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rsidR="00003B05" w:rsidRPr="00752797" w:rsidRDefault="00003B05" w:rsidP="00003B05">
      <w:pPr>
        <w:pStyle w:val="Caption"/>
        <w:rPr>
          <w:rStyle w:val="IntenseEmphasis"/>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11</w:t>
      </w:r>
      <w:r w:rsidR="001935AF">
        <w:rPr>
          <w:lang w:val="en-US"/>
        </w:rPr>
        <w:fldChar w:fldCharType="end"/>
      </w:r>
      <w:r w:rsidRPr="00752797">
        <w:rPr>
          <w:lang w:val="en-US"/>
        </w:rPr>
        <w:tab/>
        <w:t>Overview of all keywords related to the tide boundary conditions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keyword</w:t>
            </w:r>
          </w:p>
        </w:tc>
        <w:tc>
          <w:tcPr>
            <w:tcW w:w="221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paulrevere</w:t>
            </w:r>
          </w:p>
        </w:tc>
        <w:tc>
          <w:tcPr>
            <w:tcW w:w="221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Specifies tide on sea and land or two sea points if tideloc = 2</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w:t>
            </w:r>
          </w:p>
        </w:tc>
        <w:tc>
          <w:tcPr>
            <w:tcW w:w="141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 sea</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tideloc</w:t>
            </w:r>
          </w:p>
        </w:tc>
        <w:tc>
          <w:tcPr>
            <w:tcW w:w="221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corner points on which a tide time series is specified</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0 - 4</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zs0</w:t>
            </w:r>
          </w:p>
        </w:tc>
        <w:tc>
          <w:tcPr>
            <w:tcW w:w="221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Init</w:t>
            </w:r>
            <w:r w:rsidR="00742DB2" w:rsidRPr="00752797">
              <w:t>i</w:t>
            </w:r>
            <w:r w:rsidRPr="00752797">
              <w:t>al water level</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41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zs0file</w:t>
            </w:r>
          </w:p>
        </w:tc>
        <w:tc>
          <w:tcPr>
            <w:tcW w:w="221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tide boundary condition series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26" w:name="_Toc285701676"/>
      <w:bookmarkStart w:id="227" w:name="_Toc413611036"/>
      <w:r w:rsidRPr="00752797">
        <w:rPr>
          <w:lang w:val="en-US"/>
        </w:rPr>
        <w:t>Water level (dam break)</w:t>
      </w:r>
      <w:bookmarkEnd w:id="226"/>
      <w:bookmarkEnd w:id="227"/>
    </w:p>
    <w:p w:rsidR="00620A54" w:rsidRPr="00752797" w:rsidRDefault="00620A54" w:rsidP="002603CC">
      <w:pPr>
        <w:pStyle w:val="BodyText"/>
        <w:rPr>
          <w:lang w:val="en-US"/>
        </w:rPr>
      </w:pPr>
      <w:r w:rsidRPr="00752797">
        <w:rPr>
          <w:lang w:val="en-US"/>
        </w:rPr>
        <w:t xml:space="preserve">Water levels can be imposed on the model boundaries as explained in </w:t>
      </w:r>
      <w:r w:rsidRPr="00752797">
        <w:rPr>
          <w:lang w:val="en-US"/>
        </w:rPr>
        <w:fldChar w:fldCharType="begin"/>
      </w:r>
      <w:r w:rsidRPr="00752797">
        <w:rPr>
          <w:lang w:val="en-US"/>
        </w:rPr>
        <w:instrText xml:space="preserve"> REF _Ref285440556 \w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4.5.2</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_Ref285440556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Time-varying tide/surge</w:t>
      </w:r>
      <w:r w:rsidRPr="00752797">
        <w:rPr>
          <w:lang w:val="en-US"/>
        </w:rPr>
        <w:fldChar w:fldCharType="end"/>
      </w:r>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rsidR="00620A54" w:rsidRPr="00752797" w:rsidRDefault="00620A54" w:rsidP="002603CC">
      <w:pPr>
        <w:pStyle w:val="BodyText"/>
        <w:rPr>
          <w:lang w:val="en-US"/>
        </w:rPr>
      </w:pPr>
      <w:r w:rsidRPr="00752797">
        <w:rPr>
          <w:lang w:val="en-US"/>
        </w:rPr>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4.3</w:t>
      </w:r>
      <w:r w:rsidRPr="00752797">
        <w:rPr>
          <w:lang w:val="en-US"/>
        </w:rPr>
        <w:fldChar w:fldCharType="end"/>
      </w:r>
      <w:r w:rsidRPr="00752797">
        <w:rPr>
          <w:lang w:val="en-US"/>
        </w:rPr>
        <w:t xml:space="preserve"> </w:t>
      </w:r>
      <w:r w:rsidR="00EA4470" w:rsidRPr="00752797">
        <w:rPr>
          <w:lang w:val="en-US"/>
        </w:rPr>
        <w:t>(</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Grid and bathymetry</w:t>
      </w:r>
      <w:r w:rsidRPr="00752797">
        <w:rPr>
          <w:lang w:val="en-US"/>
        </w:rPr>
        <w:fldChar w:fldCharType="end"/>
      </w:r>
      <w:r w:rsidR="00EA4470" w:rsidRPr="00752797">
        <w:rPr>
          <w:lang w:val="en-US"/>
        </w:rPr>
        <w:t>)</w:t>
      </w:r>
      <w:r w:rsidRPr="00752797">
        <w:rPr>
          <w:lang w:val="en-US"/>
        </w:rPr>
        <w:t>.</w:t>
      </w:r>
    </w:p>
    <w:p w:rsidR="00EA4470" w:rsidRPr="00752797" w:rsidRDefault="00EA4470">
      <w:pPr>
        <w:spacing w:line="240" w:lineRule="auto"/>
        <w:jc w:val="left"/>
        <w:rPr>
          <w:bCs/>
          <w:i/>
          <w:sz w:val="17"/>
          <w:szCs w:val="20"/>
          <w:lang w:val="en-US"/>
        </w:rPr>
      </w:pPr>
      <w:r w:rsidRPr="00752797">
        <w:rPr>
          <w:lang w:val="en-US"/>
        </w:rPr>
        <w:br w:type="page"/>
      </w:r>
    </w:p>
    <w:p w:rsidR="00003B05"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12</w:t>
      </w:r>
      <w:r w:rsidR="001935AF">
        <w:rPr>
          <w:lang w:val="en-US"/>
        </w:rPr>
        <w:fldChar w:fldCharType="end"/>
      </w:r>
      <w:r w:rsidRPr="00752797">
        <w:rPr>
          <w:lang w:val="en-US"/>
        </w:rPr>
        <w:tab/>
        <w:t>Overview of all keywords related to the water levels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hotstartflow</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hotstart flow conditions with pressure gradient balanced by wind and bed stress</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zs0</w:t>
            </w:r>
          </w:p>
        </w:tc>
        <w:tc>
          <w:tcPr>
            <w:tcW w:w="2834" w:type="dxa"/>
          </w:tcPr>
          <w:p w:rsidR="00620A54" w:rsidRPr="00752797" w:rsidRDefault="00EA4470"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Initial</w:t>
            </w:r>
            <w:r w:rsidR="00620A54" w:rsidRPr="00752797">
              <w:t xml:space="preserve"> water level</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zsinitfile</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w:t>
            </w:r>
            <w:r w:rsidR="00742DB2" w:rsidRPr="00752797">
              <w:t>i</w:t>
            </w:r>
            <w:r w:rsidRPr="00752797">
              <w:t>al water level file</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28" w:name="_Toc285701677"/>
      <w:bookmarkStart w:id="229" w:name="_Toc413611037"/>
      <w:r w:rsidRPr="00752797">
        <w:rPr>
          <w:lang w:val="en-US"/>
        </w:rPr>
        <w:t>Wind input</w:t>
      </w:r>
      <w:bookmarkEnd w:id="228"/>
      <w:bookmarkEnd w:id="229"/>
    </w:p>
    <w:p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rsidR="00620A54" w:rsidRPr="00752797" w:rsidRDefault="00620A54" w:rsidP="002603CC">
      <w:pPr>
        <w:pStyle w:val="Codeheader"/>
        <w:rPr>
          <w:lang w:val="en-US"/>
        </w:rPr>
      </w:pPr>
      <w:r w:rsidRPr="00752797">
        <w:rPr>
          <w:lang w:val="en-US"/>
        </w:rPr>
        <w:t>wind.txt</w:t>
      </w:r>
    </w:p>
    <w:p w:rsidR="00620A54" w:rsidRPr="00752797" w:rsidRDefault="00620A54" w:rsidP="002603CC">
      <w:pPr>
        <w:pStyle w:val="Code"/>
        <w:jc w:val="both"/>
      </w:pPr>
      <w:r w:rsidRPr="00752797">
        <w:t>&lt;</w:t>
      </w:r>
      <w:proofErr w:type="gramStart"/>
      <w:r w:rsidRPr="00752797">
        <w:t>time</w:t>
      </w:r>
      <w:proofErr w:type="gramEnd"/>
      <w:r w:rsidRPr="00752797">
        <w:t xml:space="preserve"> 1&gt; &lt;windv 1&gt; &lt;windth 1&gt;</w:t>
      </w:r>
    </w:p>
    <w:p w:rsidR="00620A54" w:rsidRPr="00752797" w:rsidRDefault="00620A54" w:rsidP="002603CC">
      <w:pPr>
        <w:pStyle w:val="Code"/>
        <w:jc w:val="both"/>
      </w:pPr>
      <w:r w:rsidRPr="00752797">
        <w:t>&lt;</w:t>
      </w:r>
      <w:proofErr w:type="gramStart"/>
      <w:r w:rsidRPr="00752797">
        <w:t>time</w:t>
      </w:r>
      <w:proofErr w:type="gramEnd"/>
      <w:r w:rsidRPr="00752797">
        <w:t xml:space="preserve"> 2&gt; &lt;windv 2&gt; &lt;windth 2&gt;</w:t>
      </w:r>
    </w:p>
    <w:p w:rsidR="00620A54" w:rsidRPr="00752797" w:rsidRDefault="00620A54" w:rsidP="002603CC">
      <w:pPr>
        <w:pStyle w:val="Code"/>
        <w:jc w:val="both"/>
      </w:pPr>
      <w:r w:rsidRPr="00752797">
        <w:t>&lt;</w:t>
      </w:r>
      <w:proofErr w:type="gramStart"/>
      <w:r w:rsidRPr="00752797">
        <w:t>time</w:t>
      </w:r>
      <w:proofErr w:type="gramEnd"/>
      <w:r w:rsidRPr="00752797">
        <w:t xml:space="preserve"> 3&gt; &lt;windv 3&gt; &lt;windth 3&gt;</w:t>
      </w:r>
    </w:p>
    <w:p w:rsidR="00620A54" w:rsidRPr="00752797" w:rsidRDefault="00620A54" w:rsidP="002603CC">
      <w:pPr>
        <w:pStyle w:val="Code"/>
        <w:jc w:val="both"/>
      </w:pPr>
      <w:r w:rsidRPr="00752797">
        <w:t>...</w:t>
      </w:r>
    </w:p>
    <w:p w:rsidR="00620A54" w:rsidRPr="00752797" w:rsidRDefault="00620A54" w:rsidP="002603CC">
      <w:pPr>
        <w:pStyle w:val="BodyText"/>
        <w:rPr>
          <w:lang w:val="en-US"/>
        </w:rPr>
      </w:pPr>
      <w:r w:rsidRPr="00752797">
        <w:rPr>
          <w:lang w:val="en-US"/>
        </w:rPr>
        <w:t>The table below gives an overview of all keywords related to the wind:</w:t>
      </w:r>
    </w:p>
    <w:p w:rsidR="00003B05"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13</w:t>
      </w:r>
      <w:r w:rsidR="001935AF">
        <w:rPr>
          <w:lang w:val="en-US"/>
        </w:rPr>
        <w:fldChar w:fldCharType="end"/>
      </w:r>
      <w:r w:rsidRPr="00752797">
        <w:rPr>
          <w:lang w:val="en-US"/>
        </w:rPr>
        <w:tab/>
        <w:t>Overview of all keywords related to the wind input</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Cd</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drag coefficient</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0.002</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0.0001 - 0.01</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rhoa</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Air density</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1.25</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windfile</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file with non-stationary wind data</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windth</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Nautical wind direction, in case of stationary wind</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-360.0 - 360.0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windv</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velocity, in case of stationary wind</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0.0 - 200.0</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30" w:name="_Toc285701678"/>
      <w:bookmarkStart w:id="231" w:name="_Toc413611038"/>
      <w:r w:rsidRPr="00752797">
        <w:rPr>
          <w:lang w:val="en-US"/>
        </w:rPr>
        <w:t>Sediment input</w:t>
      </w:r>
      <w:bookmarkEnd w:id="230"/>
      <w:bookmarkEnd w:id="231"/>
    </w:p>
    <w:p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42185A" w:rsidRPr="00752797">
        <w:rPr>
          <w:lang w:val="en-US"/>
        </w:rPr>
        <w:fldChar w:fldCharType="begin"/>
      </w:r>
      <w:r w:rsidR="0042185A" w:rsidRPr="00752797">
        <w:rPr>
          <w:lang w:val="en-US"/>
        </w:rPr>
        <w:instrText xml:space="preserve"> REF _Ref413406902 \r \h </w:instrText>
      </w:r>
      <w:r w:rsidR="0042185A" w:rsidRPr="00752797">
        <w:rPr>
          <w:lang w:val="en-US"/>
        </w:rPr>
      </w:r>
      <w:r w:rsidR="0042185A" w:rsidRPr="00752797">
        <w:rPr>
          <w:lang w:val="en-US"/>
        </w:rPr>
        <w:fldChar w:fldCharType="separate"/>
      </w:r>
      <w:r w:rsidR="0022667E" w:rsidRPr="00752797">
        <w:rPr>
          <w:lang w:val="en-US"/>
        </w:rPr>
        <w:t>2.6</w:t>
      </w:r>
      <w:r w:rsidR="0042185A" w:rsidRPr="00752797">
        <w:rPr>
          <w:lang w:val="en-US"/>
        </w:rPr>
        <w:fldChar w:fldCharType="end"/>
      </w:r>
      <w:r w:rsidR="0042185A" w:rsidRPr="00752797">
        <w:rPr>
          <w:lang w:val="en-US"/>
        </w:rPr>
        <w:t xml:space="preserve"> and </w:t>
      </w:r>
      <w:r w:rsidR="0042185A" w:rsidRPr="00752797">
        <w:rPr>
          <w:lang w:val="en-US"/>
        </w:rPr>
        <w:fldChar w:fldCharType="begin"/>
      </w:r>
      <w:r w:rsidR="0042185A" w:rsidRPr="00752797">
        <w:rPr>
          <w:lang w:val="en-US"/>
        </w:rPr>
        <w:instrText xml:space="preserve"> REF _Ref413406912 \r \h </w:instrText>
      </w:r>
      <w:r w:rsidR="0042185A" w:rsidRPr="00752797">
        <w:rPr>
          <w:lang w:val="en-US"/>
        </w:rPr>
      </w:r>
      <w:r w:rsidR="0042185A" w:rsidRPr="00752797">
        <w:rPr>
          <w:lang w:val="en-US"/>
        </w:rPr>
        <w:fldChar w:fldCharType="separate"/>
      </w:r>
      <w:r w:rsidR="0022667E" w:rsidRPr="00752797">
        <w:rPr>
          <w:lang w:val="en-US"/>
        </w:rPr>
        <w:t>2.7</w:t>
      </w:r>
      <w:r w:rsidR="0042185A" w:rsidRPr="00752797">
        <w:rPr>
          <w:lang w:val="en-US"/>
        </w:rPr>
        <w:fldChar w:fldCharType="end"/>
      </w:r>
    </w:p>
    <w:p w:rsidR="00620A54" w:rsidRPr="00752797" w:rsidRDefault="00620A54" w:rsidP="002603CC">
      <w:pPr>
        <w:pStyle w:val="BodyText"/>
        <w:rPr>
          <w:lang w:val="en-US"/>
        </w:rPr>
      </w:pPr>
      <w:r w:rsidRPr="00752797">
        <w:rPr>
          <w:lang w:val="en-US"/>
        </w:rPr>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rsidR="00620A54" w:rsidRPr="00752797" w:rsidRDefault="00620A54" w:rsidP="002603CC">
      <w:pPr>
        <w:pStyle w:val="BodyText"/>
        <w:rPr>
          <w:lang w:val="en-US"/>
        </w:rPr>
      </w:pPr>
      <w:r w:rsidRPr="00752797">
        <w:rPr>
          <w:lang w:val="en-US"/>
        </w:rPr>
        <w:t xml:space="preserve">Three types of bed layers are distinguished: 1) the top layer 2) the variable or “breathing” layer and 3) the bottom layers. At least one of each type of bed layer is needed, which makes that at least three bed layers are required (see </w:t>
      </w:r>
      <w:r w:rsidR="0042185A" w:rsidRPr="00752797">
        <w:rPr>
          <w:lang w:val="en-US"/>
        </w:rPr>
        <w:fldChar w:fldCharType="begin"/>
      </w:r>
      <w:r w:rsidR="0042185A" w:rsidRPr="00752797">
        <w:rPr>
          <w:lang w:val="en-US"/>
        </w:rPr>
        <w:instrText xml:space="preserve"> REF _Ref413406934 \r \h </w:instrText>
      </w:r>
      <w:r w:rsidR="0042185A" w:rsidRPr="00752797">
        <w:rPr>
          <w:lang w:val="en-US"/>
        </w:rPr>
      </w:r>
      <w:r w:rsidR="0042185A" w:rsidRPr="00752797">
        <w:rPr>
          <w:lang w:val="en-US"/>
        </w:rPr>
        <w:fldChar w:fldCharType="separate"/>
      </w:r>
      <w:r w:rsidR="0022667E" w:rsidRPr="00752797">
        <w:rPr>
          <w:lang w:val="en-US"/>
        </w:rPr>
        <w:t>2.7.3</w:t>
      </w:r>
      <w:r w:rsidR="0042185A"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Grid and bathymetry</w:t>
      </w:r>
      <w:r w:rsidRPr="00752797">
        <w:rPr>
          <w:lang w:val="en-US"/>
        </w:rPr>
        <w:fldChar w:fldCharType="end"/>
      </w:r>
      <w:r w:rsidRPr="00752797">
        <w:rPr>
          <w:lang w:val="en-US"/>
        </w:rPr>
        <w:t>), but now holds values over the three dimensions x (nx+1), y (</w:t>
      </w:r>
      <w:proofErr w:type="gramStart"/>
      <w:r w:rsidRPr="00752797">
        <w:rPr>
          <w:lang w:val="en-US"/>
        </w:rPr>
        <w:t>ny+</w:t>
      </w:r>
      <w:proofErr w:type="gramEnd"/>
      <w:r w:rsidRPr="00752797">
        <w:rPr>
          <w:lang w:val="en-US"/>
        </w:rPr>
        <w:t>1) and the bed layers (nd). The file format is as follows:</w:t>
      </w:r>
    </w:p>
    <w:p w:rsidR="00620A54" w:rsidRPr="00752797" w:rsidRDefault="00620A54" w:rsidP="002603CC">
      <w:pPr>
        <w:pStyle w:val="Codeheader"/>
        <w:rPr>
          <w:lang w:val="en-US"/>
        </w:rPr>
      </w:pPr>
      <w:r w:rsidRPr="00752797">
        <w:rPr>
          <w:lang w:val="en-US"/>
        </w:rPr>
        <w:t>gdist1.inp</w:t>
      </w:r>
    </w:p>
    <w:p w:rsidR="00620A54" w:rsidRPr="00752797" w:rsidRDefault="00620A54" w:rsidP="002603CC">
      <w:pPr>
        <w:pStyle w:val="Code"/>
        <w:jc w:val="both"/>
      </w:pPr>
      <w:r w:rsidRPr="00752797">
        <w:t>&lt;p 1,1,1&gt; &lt;p 1,2,1&gt; &lt;p 1,3,1&gt; ... &lt;p 1,nx,1&gt; &lt;p 1,nx+1,1&gt;</w:t>
      </w:r>
    </w:p>
    <w:p w:rsidR="00620A54" w:rsidRPr="00752797" w:rsidRDefault="00620A54" w:rsidP="002603CC">
      <w:pPr>
        <w:pStyle w:val="Code"/>
        <w:jc w:val="both"/>
      </w:pPr>
      <w:r w:rsidRPr="00752797">
        <w:t>&lt;p 1,1,2&gt; &lt;p 1,2,2&gt; &lt;p 1,3,2&gt; ... &lt;p 1,nx,2&gt; &lt;p 1,nx+1,2&gt;</w:t>
      </w:r>
    </w:p>
    <w:p w:rsidR="00620A54" w:rsidRPr="00752797" w:rsidRDefault="00620A54" w:rsidP="002603CC">
      <w:pPr>
        <w:pStyle w:val="Code"/>
        <w:jc w:val="both"/>
      </w:pPr>
      <w:r w:rsidRPr="00752797">
        <w:t>&lt;p 1,1,3&gt; &lt;p 1,2,3&gt; &lt;p 1,3,3&gt; ... &lt;p 1,nx,3&gt; &lt;p 1,nx+1,3&gt;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&lt;p 1,1,ny&gt; &lt;p 1,2,ny&gt; &lt;p 1,3,ny&gt; ... &lt;p 1,nx,ny&gt; &lt;p 1,nx+1,ny&gt;</w:t>
      </w:r>
    </w:p>
    <w:p w:rsidR="00620A54" w:rsidRPr="00752797" w:rsidRDefault="00620A54" w:rsidP="002603CC">
      <w:pPr>
        <w:pStyle w:val="Code"/>
        <w:jc w:val="both"/>
      </w:pPr>
      <w:r w:rsidRPr="00752797">
        <w:t>&lt;p 1,1,ny+1&gt; &lt;p 1,2,ny+1&gt; &lt;p 1,3,ny+1&gt; ... &lt;p 1,nx,ny+1&gt; &lt;p 1,nx+1,ny+1&gt;</w:t>
      </w:r>
    </w:p>
    <w:p w:rsidR="00620A54" w:rsidRPr="00752797" w:rsidRDefault="00620A54" w:rsidP="002603CC">
      <w:pPr>
        <w:pStyle w:val="Code"/>
        <w:jc w:val="both"/>
      </w:pPr>
    </w:p>
    <w:p w:rsidR="00620A54" w:rsidRPr="00752797" w:rsidRDefault="00620A54" w:rsidP="002603CC">
      <w:pPr>
        <w:pStyle w:val="Code"/>
        <w:jc w:val="both"/>
      </w:pPr>
      <w:r w:rsidRPr="00752797">
        <w:t>...</w:t>
      </w:r>
    </w:p>
    <w:p w:rsidR="00620A54" w:rsidRPr="00752797" w:rsidRDefault="00620A54" w:rsidP="002603CC">
      <w:pPr>
        <w:pStyle w:val="Code"/>
        <w:jc w:val="both"/>
      </w:pPr>
    </w:p>
    <w:p w:rsidR="00620A54" w:rsidRPr="00752797" w:rsidRDefault="00620A54" w:rsidP="002603CC">
      <w:pPr>
        <w:pStyle w:val="Code"/>
        <w:jc w:val="both"/>
      </w:pPr>
      <w:r w:rsidRPr="00752797">
        <w:t>&lt;p 2,1,1&gt; &lt;p 2,2,1&gt; &lt;p 2,3,1&gt; ... &lt;p 2,nx,1&gt; &lt;p 2,nx+1,1&gt;</w:t>
      </w:r>
    </w:p>
    <w:p w:rsidR="00620A54" w:rsidRPr="00752797" w:rsidRDefault="00620A54" w:rsidP="002603CC">
      <w:pPr>
        <w:pStyle w:val="Code"/>
        <w:jc w:val="both"/>
      </w:pPr>
      <w:r w:rsidRPr="00752797">
        <w:t>&lt;p 2,1,2&gt; &lt;p 2,2,2&gt; &lt;p 2,3,2&gt; ... &lt;p 2,nx,2&gt; &lt;p 2,nx+1,2&gt;</w:t>
      </w:r>
    </w:p>
    <w:p w:rsidR="00620A54" w:rsidRPr="00752797" w:rsidRDefault="00620A54" w:rsidP="002603CC">
      <w:pPr>
        <w:pStyle w:val="Code"/>
        <w:jc w:val="both"/>
      </w:pPr>
      <w:r w:rsidRPr="00752797">
        <w:t>&lt;p 2,1,3&gt; &lt;p 2,2,3&gt; &lt;p 2,3,3&gt; ... &lt;p 2,nx,3&gt; &lt;p 2,nx+1,3&gt;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&lt;p 2,1,ny&gt; &lt;p 2,2,ny&gt; &lt;p 2,3,ny&gt; ... &lt;p 2,nx,ny&gt; &lt;p 2,nx+1,ny&gt;</w:t>
      </w:r>
    </w:p>
    <w:p w:rsidR="00620A54" w:rsidRPr="00752797" w:rsidRDefault="00620A54" w:rsidP="002603CC">
      <w:pPr>
        <w:pStyle w:val="Code"/>
        <w:jc w:val="both"/>
      </w:pPr>
      <w:r w:rsidRPr="00752797">
        <w:t>&lt;p 2,1,ny+1&gt; &lt;p 2,2,ny+1&gt; &lt;p 2,3,ny+1&gt; ... &lt;p 2,nx,ny+1&gt; &lt;p 2,nx+1,ny+1&gt;</w:t>
      </w:r>
    </w:p>
    <w:p w:rsidR="00620A54" w:rsidRPr="00752797" w:rsidRDefault="00620A54" w:rsidP="002603CC">
      <w:pPr>
        <w:pStyle w:val="Code"/>
        <w:jc w:val="both"/>
      </w:pPr>
    </w:p>
    <w:p w:rsidR="00620A54" w:rsidRPr="00752797" w:rsidRDefault="00620A54" w:rsidP="002603CC">
      <w:pPr>
        <w:pStyle w:val="Code"/>
        <w:jc w:val="both"/>
      </w:pPr>
      <w:r w:rsidRPr="00752797">
        <w:t>...</w:t>
      </w:r>
    </w:p>
    <w:p w:rsidR="00620A54" w:rsidRPr="00752797" w:rsidRDefault="00620A54" w:rsidP="002603CC">
      <w:pPr>
        <w:pStyle w:val="Code"/>
        <w:jc w:val="both"/>
      </w:pPr>
    </w:p>
    <w:p w:rsidR="00620A54" w:rsidRPr="00752797" w:rsidRDefault="00620A54" w:rsidP="002603CC">
      <w:pPr>
        <w:pStyle w:val="Code"/>
        <w:jc w:val="both"/>
      </w:pPr>
      <w:r w:rsidRPr="00752797">
        <w:t>&lt;p nd,1,1&gt; &lt;p nd,2,1&gt; &lt;p nd,3,1&gt; ... &lt;p nd,nx,1&gt; &lt;p nd,nx+1,1&gt;</w:t>
      </w:r>
    </w:p>
    <w:p w:rsidR="00620A54" w:rsidRPr="00752797" w:rsidRDefault="00620A54" w:rsidP="002603CC">
      <w:pPr>
        <w:pStyle w:val="Code"/>
        <w:jc w:val="both"/>
      </w:pPr>
      <w:r w:rsidRPr="00752797">
        <w:t>&lt;p nd,1,2&gt; &lt;p nd,2,2&gt; &lt;p nd,3,2&gt; ... &lt;p nd,nx,2&gt; &lt;p nd,nx+1,2&gt;</w:t>
      </w:r>
    </w:p>
    <w:p w:rsidR="00620A54" w:rsidRPr="00752797" w:rsidRDefault="00620A54" w:rsidP="002603CC">
      <w:pPr>
        <w:pStyle w:val="Code"/>
        <w:jc w:val="both"/>
      </w:pPr>
      <w:r w:rsidRPr="00752797">
        <w:t>&lt;p nd,1,3&gt; &lt;p nd,2,3&gt; &lt;p nd,3,3&gt; ... &lt;p nd,nx,3&gt; &lt;p nd,nx+1,3&gt;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&lt;p nd,1,ny&gt; &lt;p nd,2,ny&gt; &lt;p nd,3,ny&gt; ... &lt;p nd,nx,ny&gt; &lt;p nd,nx+1,ny&gt;</w:t>
      </w:r>
    </w:p>
    <w:p w:rsidR="00620A54" w:rsidRPr="00752797" w:rsidRDefault="00620A54" w:rsidP="002603CC">
      <w:pPr>
        <w:pStyle w:val="Code"/>
        <w:jc w:val="both"/>
      </w:pPr>
      <w:r w:rsidRPr="00752797">
        <w:t>&lt;p nd,1,ny+1&gt; &lt;p nd,2,ny+1&gt; ... &lt;p nd,nx,ny+1&gt; &lt;p nd,nx+1,ny+1&gt;</w:t>
      </w:r>
    </w:p>
    <w:p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rsidR="00003B05"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14</w:t>
      </w:r>
      <w:r w:rsidR="001935AF">
        <w:rPr>
          <w:lang w:val="en-US"/>
        </w:rPr>
        <w:fldChar w:fldCharType="end"/>
      </w:r>
      <w:r w:rsidRPr="00752797">
        <w:rPr>
          <w:lang w:val="en-US"/>
        </w:rPr>
        <w:tab/>
        <w:t>Overview of all keywords related to the sediment input</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75279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82"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10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D15</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D15 grain size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0.00015</w:t>
            </w:r>
          </w:p>
        </w:tc>
        <w:tc>
          <w:tcPr>
            <w:tcW w:w="2107" w:type="dxa"/>
          </w:tcPr>
          <w:p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0.0001-0.0008</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D50</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D50 grain size per grain type</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0.0002</w:t>
            </w:r>
          </w:p>
        </w:tc>
        <w:tc>
          <w:tcPr>
            <w:tcW w:w="2107" w:type="dxa"/>
          </w:tcPr>
          <w:p w:rsidR="00E7730C" w:rsidRPr="00752797" w:rsidRDefault="00E7730C" w:rsidP="00E7730C">
            <w:pPr>
              <w:pStyle w:val="PlainText"/>
              <w:jc w:val="both"/>
              <w:cnfStyle w:val="000000000000" w:firstRow="0" w:lastRow="0" w:firstColumn="0" w:lastColumn="0" w:oddVBand="0" w:evenVBand="0" w:oddHBand="0" w:evenHBand="0" w:firstRowFirstColumn="0" w:firstRowLastColumn="0" w:lastRowFirstColumn="0" w:lastRowLastColumn="0"/>
            </w:pPr>
            <w:r w:rsidRPr="00752797">
              <w:t>0.0001-0.0008</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D90</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D90 grain size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0.0003</w:t>
            </w:r>
          </w:p>
        </w:tc>
        <w:tc>
          <w:tcPr>
            <w:tcW w:w="2107" w:type="dxa"/>
          </w:tcPr>
          <w:p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0.0001-0.0015</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top sediment class layers</w:t>
            </w:r>
          </w:p>
        </w:tc>
        <w:tc>
          <w:tcPr>
            <w:tcW w:w="1282" w:type="dxa"/>
          </w:tcPr>
          <w:p w:rsidR="00E7730C" w:rsidRPr="00752797" w:rsidRDefault="008C0DD1" w:rsidP="008C0DD1">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dzg2+</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Nominal thickness of variable sediment class layer</w:t>
            </w:r>
          </w:p>
        </w:tc>
        <w:tc>
          <w:tcPr>
            <w:tcW w:w="1282" w:type="dxa"/>
          </w:tcPr>
          <w:p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dzg3+</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bottom sediment class layers</w:t>
            </w:r>
          </w:p>
        </w:tc>
        <w:tc>
          <w:tcPr>
            <w:tcW w:w="1282" w:type="dxa"/>
          </w:tcPr>
          <w:p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nd+</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layers in the bed</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3 - 1000</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ngd</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sediment classes</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1 - 20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por</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Porosity</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0.3 - 0.5</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rhos</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Solid sediment density (no pores)</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2650.0</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2400.0 - 2800.0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sedcal+</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Sediment transport calibration coefficient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2107" w:type="dxa"/>
          </w:tcPr>
          <w:p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t>None</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ucrcal+</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Critical velocity calibration coefficient per grain type</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t>None</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32" w:name="_Toc285701679"/>
      <w:bookmarkStart w:id="233" w:name="_Toc412623869"/>
      <w:bookmarkStart w:id="234" w:name="_Toc413611039"/>
      <w:r w:rsidRPr="00752797">
        <w:rPr>
          <w:lang w:val="en-US"/>
        </w:rPr>
        <w:t>Vegetation input</w:t>
      </w:r>
      <w:bookmarkEnd w:id="232"/>
      <w:bookmarkEnd w:id="233"/>
      <w:bookmarkEnd w:id="234"/>
    </w:p>
    <w:p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rsidR="00FA6759" w:rsidRPr="00752797" w:rsidRDefault="00FA6759" w:rsidP="00FA6759">
      <w:pPr>
        <w:pStyle w:val="Codeheader"/>
        <w:rPr>
          <w:lang w:val="en-US"/>
        </w:rPr>
      </w:pPr>
      <w:r w:rsidRPr="00752797">
        <w:rPr>
          <w:lang w:val="en-US"/>
        </w:rPr>
        <w:t>veggiefile.txt</w:t>
      </w:r>
    </w:p>
    <w:p w:rsidR="00FA6759" w:rsidRPr="00752797" w:rsidRDefault="00FA6759" w:rsidP="00FA6759">
      <w:pPr>
        <w:pStyle w:val="Code"/>
        <w:jc w:val="both"/>
      </w:pPr>
      <w:r w:rsidRPr="00752797">
        <w:t>seagrass.txt</w:t>
      </w:r>
    </w:p>
    <w:p w:rsidR="00FA6759" w:rsidRPr="00752797" w:rsidRDefault="00FA6759" w:rsidP="00FA6759">
      <w:pPr>
        <w:pStyle w:val="Code"/>
        <w:jc w:val="both"/>
      </w:pPr>
      <w:r w:rsidRPr="00752797">
        <w:t>mangrove.txt</w:t>
      </w:r>
    </w:p>
    <w:p w:rsidR="00FA6759" w:rsidRPr="00752797" w:rsidRDefault="00FA6759" w:rsidP="00FA6759">
      <w:pPr>
        <w:pStyle w:val="Codeheader"/>
        <w:rPr>
          <w:lang w:val="en-US"/>
        </w:rPr>
      </w:pPr>
      <w:r w:rsidRPr="00752797">
        <w:rPr>
          <w:lang w:val="en-US"/>
        </w:rPr>
        <w:t>seagrass.txt</w:t>
      </w:r>
    </w:p>
    <w:p w:rsidR="00FA6759" w:rsidRPr="00752797" w:rsidRDefault="00FA6759" w:rsidP="00FA6759">
      <w:pPr>
        <w:pStyle w:val="Code"/>
        <w:jc w:val="both"/>
      </w:pPr>
      <w:proofErr w:type="gramStart"/>
      <w:r w:rsidRPr="00752797">
        <w:t>ah</w:t>
      </w:r>
      <w:proofErr w:type="gramEnd"/>
      <w:r w:rsidRPr="00752797">
        <w:t xml:space="preserve"> = 0.2</w:t>
      </w:r>
    </w:p>
    <w:p w:rsidR="00FA6759" w:rsidRPr="00752797" w:rsidRDefault="00FA6759" w:rsidP="00FA6759">
      <w:pPr>
        <w:pStyle w:val="Code"/>
        <w:jc w:val="both"/>
      </w:pPr>
      <w:r w:rsidRPr="00752797">
        <w:t>Cd = 1.0</w:t>
      </w:r>
    </w:p>
    <w:p w:rsidR="00FA6759" w:rsidRPr="00752797" w:rsidRDefault="00FA6759" w:rsidP="00FA6759">
      <w:pPr>
        <w:pStyle w:val="Code"/>
        <w:jc w:val="both"/>
      </w:pPr>
      <w:proofErr w:type="gramStart"/>
      <w:r w:rsidRPr="00752797">
        <w:t>bv</w:t>
      </w:r>
      <w:proofErr w:type="gramEnd"/>
      <w:r w:rsidRPr="00752797">
        <w:t xml:space="preserve"> = 0.02</w:t>
      </w:r>
    </w:p>
    <w:p w:rsidR="00FA6759" w:rsidRPr="00752797" w:rsidRDefault="00FA6759" w:rsidP="00FA6759">
      <w:pPr>
        <w:pStyle w:val="Code"/>
        <w:jc w:val="both"/>
      </w:pPr>
      <w:r w:rsidRPr="00752797">
        <w:t>N = 1200</w:t>
      </w:r>
    </w:p>
    <w:p w:rsidR="00FA6759" w:rsidRPr="00752797" w:rsidRDefault="00FA6759" w:rsidP="00FA6759">
      <w:pPr>
        <w:pStyle w:val="Codeheader"/>
        <w:rPr>
          <w:lang w:val="en-US"/>
        </w:rPr>
      </w:pPr>
      <w:r w:rsidRPr="00752797">
        <w:rPr>
          <w:lang w:val="en-US"/>
        </w:rPr>
        <w:t>mangrove.txt</w:t>
      </w:r>
    </w:p>
    <w:p w:rsidR="00FA6759" w:rsidRPr="00752797" w:rsidRDefault="00FA6759" w:rsidP="00FA6759">
      <w:pPr>
        <w:pStyle w:val="Code"/>
        <w:jc w:val="both"/>
      </w:pPr>
      <w:proofErr w:type="gramStart"/>
      <w:r w:rsidRPr="00752797">
        <w:t>nsec</w:t>
      </w:r>
      <w:proofErr w:type="gramEnd"/>
      <w:r w:rsidRPr="00752797">
        <w:t xml:space="preserve"> = 3</w:t>
      </w:r>
    </w:p>
    <w:p w:rsidR="00FA6759" w:rsidRPr="00752797" w:rsidRDefault="00FA6759" w:rsidP="00FA6759">
      <w:pPr>
        <w:pStyle w:val="Code"/>
        <w:jc w:val="both"/>
      </w:pPr>
      <w:proofErr w:type="gramStart"/>
      <w:r w:rsidRPr="00752797">
        <w:t>ah</w:t>
      </w:r>
      <w:proofErr w:type="gramEnd"/>
      <w:r w:rsidRPr="00752797">
        <w:t xml:space="preserve"> = 0.5 0.8 1.3</w:t>
      </w:r>
    </w:p>
    <w:p w:rsidR="00FA6759" w:rsidRPr="00752797" w:rsidRDefault="00FA6759" w:rsidP="00FA6759">
      <w:pPr>
        <w:pStyle w:val="Code"/>
        <w:jc w:val="both"/>
      </w:pPr>
      <w:r w:rsidRPr="00752797">
        <w:t>Cd = 2.0 1.0 2.0</w:t>
      </w:r>
    </w:p>
    <w:p w:rsidR="00FA6759" w:rsidRPr="00752797" w:rsidRDefault="00FA6759" w:rsidP="00FA6759">
      <w:pPr>
        <w:pStyle w:val="Code"/>
        <w:jc w:val="both"/>
      </w:pPr>
      <w:proofErr w:type="gramStart"/>
      <w:r w:rsidRPr="00752797">
        <w:t>bv</w:t>
      </w:r>
      <w:proofErr w:type="gramEnd"/>
      <w:r w:rsidRPr="00752797">
        <w:t xml:space="preserve"> = 0.05 0.15 0.1</w:t>
      </w:r>
    </w:p>
    <w:p w:rsidR="00FA6759" w:rsidRPr="00752797" w:rsidRDefault="00FA6759" w:rsidP="00FA6759">
      <w:pPr>
        <w:pStyle w:val="Code"/>
        <w:jc w:val="both"/>
      </w:pPr>
      <w:r w:rsidRPr="00752797">
        <w:t>N = 1000 50 500</w:t>
      </w:r>
    </w:p>
    <w:p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definition sketch is given in Figure XX.</w:t>
      </w:r>
    </w:p>
    <w:p w:rsidR="00FA6759" w:rsidRPr="00752797" w:rsidRDefault="00FA6759" w:rsidP="00FA6759">
      <w:pPr>
        <w:pStyle w:val="BodyText"/>
        <w:jc w:val="center"/>
        <w:rPr>
          <w:lang w:val="en-US"/>
        </w:rPr>
      </w:pPr>
      <w:r w:rsidRPr="00752797">
        <w:rPr>
          <w:lang w:val="en-US" w:eastAsia="zh-CN"/>
        </w:rPr>
        <w:drawing>
          <wp:inline distT="0" distB="0" distL="0" distR="0" wp14:anchorId="1C262999" wp14:editId="7F1682AF">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rsidR="00FA6759" w:rsidRPr="00752797" w:rsidRDefault="00FA6759" w:rsidP="00FA6759">
      <w:pPr>
        <w:pStyle w:val="Caption"/>
        <w:rPr>
          <w:lang w:val="en-US"/>
        </w:rPr>
      </w:pPr>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3</w:t>
      </w:r>
      <w:r w:rsidR="001935AF">
        <w:rPr>
          <w:lang w:val="en-US"/>
        </w:rPr>
        <w:fldChar w:fldCharType="end"/>
      </w:r>
      <w:r w:rsidRPr="00752797">
        <w:rPr>
          <w:lang w:val="en-US"/>
        </w:rPr>
        <w:tab/>
        <w:t>Definition sketch of vegetation specification in XBeach (example for mangrove type vegetation schematized in three vertical sections).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Finally</w:t>
      </w:r>
      <w:proofErr w:type="gramStart"/>
      <w:r w:rsidRPr="00752797">
        <w:rPr>
          <w:lang w:val="en-US"/>
        </w:rPr>
        <w:t>,  the</w:t>
      </w:r>
      <w:proofErr w:type="gramEnd"/>
      <w:r w:rsidRPr="00752797">
        <w:rPr>
          <w:lang w:val="en-US"/>
        </w:rPr>
        <w:t xml:space="preserve"> </w:t>
      </w:r>
      <w:r w:rsidRPr="00752797">
        <w:rPr>
          <w:i/>
          <w:lang w:val="en-US"/>
        </w:rPr>
        <w:t>veggiemapfile</w:t>
      </w:r>
      <w:r w:rsidRPr="00752797">
        <w:rPr>
          <w:lang w:val="en-US"/>
        </w:rPr>
        <w:t xml:space="preserve"> indicates in what grid cell which vegetation species can be found. The format of this file is similar to the bathymetry files described in </w:t>
      </w:r>
      <w:r w:rsidRPr="00752797">
        <w:rPr>
          <w:lang w:val="en-US"/>
        </w:rPr>
        <w:fldChar w:fldCharType="begin"/>
      </w:r>
      <w:r w:rsidRPr="00752797">
        <w:rPr>
          <w:lang w:val="en-US"/>
        </w:rPr>
        <w:instrText xml:space="preserve"> REF _Ref285440913 \w \h  \* MERGEFORMAT </w:instrText>
      </w:r>
      <w:r w:rsidRPr="00752797">
        <w:rPr>
          <w:lang w:val="en-US"/>
        </w:rPr>
      </w:r>
      <w:r w:rsidRPr="00752797">
        <w:rPr>
          <w:lang w:val="en-US"/>
        </w:rPr>
        <w:fldChar w:fldCharType="separate"/>
      </w:r>
      <w:r w:rsidR="0022667E" w:rsidRPr="00752797">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 MERGEFORMAT </w:instrText>
      </w:r>
      <w:r w:rsidRPr="00752797">
        <w:rPr>
          <w:lang w:val="en-US"/>
        </w:rPr>
      </w:r>
      <w:r w:rsidRPr="00752797">
        <w:rPr>
          <w:lang w:val="en-US"/>
        </w:rPr>
        <w:fldChar w:fldCharType="separate"/>
      </w:r>
      <w:r w:rsidR="0022667E" w:rsidRPr="00752797">
        <w:rPr>
          <w:lang w:val="en-US"/>
        </w:rPr>
        <w:t>Grid and bathymetry</w:t>
      </w:r>
      <w:r w:rsidRPr="00752797">
        <w:rPr>
          <w:lang w:val="en-US"/>
        </w:rPr>
        <w:fldChar w:fldCharType="end"/>
      </w:r>
      <w:r w:rsidRPr="00752797">
        <w:rPr>
          <w:lang w:val="en-US"/>
        </w:rPr>
        <w:t>, but the values are integers referring to a species where 1 refers to the first listed species, 2 to the second, et cetera. A zero indicates no vegetation at that particular location.</w:t>
      </w:r>
    </w:p>
    <w:p w:rsidR="00FA6759" w:rsidRPr="00752797" w:rsidRDefault="00FA6759" w:rsidP="00FA6759">
      <w:pPr>
        <w:pStyle w:val="BodyText"/>
        <w:rPr>
          <w:lang w:val="en-US"/>
        </w:rPr>
      </w:pPr>
      <w:r w:rsidRPr="00752797">
        <w:rPr>
          <w:lang w:val="en-US"/>
        </w:rPr>
        <w:t>In summary, the following files should be created when the effect of vegetation is modeled:</w:t>
      </w:r>
    </w:p>
    <w:p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rsidR="00FA6759" w:rsidRPr="00752797" w:rsidRDefault="00FA6759" w:rsidP="00FA6759">
      <w:pPr>
        <w:numPr>
          <w:ilvl w:val="0"/>
          <w:numId w:val="4"/>
        </w:numPr>
        <w:rPr>
          <w:lang w:val="en-US"/>
        </w:rPr>
      </w:pPr>
      <w:r w:rsidRPr="00752797">
        <w:rPr>
          <w:lang w:val="en-US"/>
        </w:rPr>
        <w:t>1 x Veggiefile: list of file names of vegetation property files per species</w:t>
      </w:r>
    </w:p>
    <w:p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rsidR="00FA6759"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15</w:t>
      </w:r>
      <w:r w:rsidR="001935AF">
        <w:rPr>
          <w:lang w:val="en-US"/>
        </w:rPr>
        <w:fldChar w:fldCharType="end"/>
      </w:r>
      <w:r w:rsidRPr="00752797">
        <w:rPr>
          <w:lang w:val="en-US"/>
        </w:rPr>
        <w:tab/>
        <w:t>Overview of all keywords related to the vegetation module</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FA6759" w:rsidRPr="00752797" w:rsidTr="009957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keyword</w:t>
            </w:r>
          </w:p>
        </w:tc>
        <w:tc>
          <w:tcPr>
            <w:tcW w:w="2834"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FA6759" w:rsidRPr="0075279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nveg</w:t>
            </w:r>
          </w:p>
        </w:tc>
        <w:tc>
          <w:tcPr>
            <w:tcW w:w="283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vegetation species</w:t>
            </w:r>
          </w:p>
        </w:tc>
        <w:tc>
          <w:tcPr>
            <w:tcW w:w="1417"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r w:rsidR="00FA6759" w:rsidRPr="00752797" w:rsidTr="00995779">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veggiefile</w:t>
            </w:r>
          </w:p>
        </w:tc>
        <w:tc>
          <w:tcPr>
            <w:tcW w:w="2834"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vegetation species list file</w:t>
            </w:r>
          </w:p>
        </w:tc>
        <w:tc>
          <w:tcPr>
            <w:tcW w:w="1417"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r>
      <w:tr w:rsidR="00FA6759" w:rsidRPr="0075279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veggiemapfile</w:t>
            </w:r>
          </w:p>
        </w:tc>
        <w:tc>
          <w:tcPr>
            <w:tcW w:w="283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vegetation species map file</w:t>
            </w:r>
          </w:p>
        </w:tc>
        <w:tc>
          <w:tcPr>
            <w:tcW w:w="1417"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35" w:name="_Toc285701680"/>
      <w:bookmarkStart w:id="236" w:name="_Toc412623870"/>
      <w:bookmarkStart w:id="237" w:name="_Toc413611040"/>
      <w:r w:rsidRPr="00752797">
        <w:rPr>
          <w:lang w:val="en-US"/>
        </w:rPr>
        <w:t>Discharge input</w:t>
      </w:r>
      <w:bookmarkEnd w:id="235"/>
      <w:bookmarkEnd w:id="236"/>
      <w:bookmarkEnd w:id="237"/>
    </w:p>
    <w:p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rsidR="00620A54" w:rsidRPr="00752797" w:rsidRDefault="00620A54" w:rsidP="002603CC">
      <w:pPr>
        <w:pStyle w:val="Codeheader"/>
        <w:rPr>
          <w:lang w:val="en-US"/>
        </w:rPr>
      </w:pPr>
      <w:r w:rsidRPr="00752797">
        <w:rPr>
          <w:lang w:val="en-US"/>
        </w:rPr>
        <w:t>disch_loc.txt</w:t>
      </w:r>
    </w:p>
    <w:p w:rsidR="00620A54" w:rsidRPr="00752797" w:rsidRDefault="00620A54" w:rsidP="002603CC">
      <w:pPr>
        <w:pStyle w:val="Code"/>
        <w:jc w:val="both"/>
      </w:pPr>
      <w:r w:rsidRPr="00752797">
        <w:t>&lt;x_start 1&gt; &lt;y_start 1&gt; &lt;x_end 1&gt; &lt;y_end 1&gt;</w:t>
      </w:r>
    </w:p>
    <w:p w:rsidR="00620A54" w:rsidRPr="00752797" w:rsidRDefault="00620A54" w:rsidP="002603CC">
      <w:pPr>
        <w:pStyle w:val="Code"/>
        <w:jc w:val="both"/>
      </w:pPr>
      <w:r w:rsidRPr="00752797">
        <w:t>&lt;x_start 2&gt; &lt;y_start 2&gt; &lt;x_end 2&gt; &lt;y_end 2&gt;</w:t>
      </w:r>
    </w:p>
    <w:p w:rsidR="00620A54" w:rsidRPr="00752797" w:rsidRDefault="00620A54" w:rsidP="002603CC">
      <w:pPr>
        <w:pStyle w:val="Code"/>
        <w:jc w:val="both"/>
      </w:pPr>
      <w:r w:rsidRPr="00752797">
        <w:t>&lt;x_start 3&gt; &lt;y_start 3&gt; &lt;x_end 3&gt; &lt;y_end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w:t>
      </w:r>
      <w:proofErr w:type="gramStart"/>
      <w:r w:rsidRPr="00752797">
        <w:t>x_start</w:t>
      </w:r>
      <w:proofErr w:type="gramEnd"/>
      <w:r w:rsidRPr="00752797">
        <w:t xml:space="preserve"> ndisch&gt; &lt;y_start ndisch&gt; &lt;x_end ndisch&gt; &lt;y_end ndisch&gt;</w:t>
      </w:r>
    </w:p>
    <w:p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rsidR="00620A54" w:rsidRPr="00752797" w:rsidRDefault="00620A54" w:rsidP="002603CC">
      <w:pPr>
        <w:pStyle w:val="BodyText"/>
        <w:rPr>
          <w:lang w:val="en-US"/>
        </w:rPr>
      </w:pPr>
      <w:r w:rsidRPr="00752797">
        <w:rPr>
          <w:lang w:val="en-US"/>
        </w:rPr>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rsidR="00620A54" w:rsidRPr="00752797" w:rsidRDefault="00620A54" w:rsidP="002603CC">
      <w:pPr>
        <w:pStyle w:val="Codeheader"/>
        <w:rPr>
          <w:lang w:val="en-US"/>
        </w:rPr>
      </w:pPr>
      <w:r w:rsidRPr="00752797">
        <w:rPr>
          <w:lang w:val="en-US"/>
        </w:rPr>
        <w:t>disch_</w:t>
      </w:r>
      <w:r w:rsidR="00AB1A16" w:rsidRPr="00752797">
        <w:rPr>
          <w:lang w:val="en-US"/>
        </w:rPr>
        <w:t>time series</w:t>
      </w:r>
      <w:r w:rsidRPr="00752797">
        <w:rPr>
          <w:lang w:val="en-US"/>
        </w:rPr>
        <w:t>.txt</w:t>
      </w:r>
    </w:p>
    <w:p w:rsidR="00620A54" w:rsidRPr="00752797" w:rsidRDefault="00620A54" w:rsidP="002603CC">
      <w:pPr>
        <w:pStyle w:val="Code"/>
        <w:jc w:val="both"/>
      </w:pPr>
      <w:r w:rsidRPr="00752797">
        <w:t>&lt;</w:t>
      </w:r>
      <w:proofErr w:type="gramStart"/>
      <w:r w:rsidRPr="00752797">
        <w:t>t</w:t>
      </w:r>
      <w:proofErr w:type="gramEnd"/>
      <w:r w:rsidRPr="00752797">
        <w:t xml:space="preserve"> 1&gt; &lt;Q 1,1&gt; &lt;Q 2,1&gt; ... &lt;Q ndisch,1&gt;</w:t>
      </w:r>
    </w:p>
    <w:p w:rsidR="00620A54" w:rsidRPr="00752797" w:rsidRDefault="00620A54" w:rsidP="002603CC">
      <w:pPr>
        <w:pStyle w:val="Code"/>
        <w:jc w:val="both"/>
      </w:pPr>
      <w:r w:rsidRPr="00752797">
        <w:t>&lt;</w:t>
      </w:r>
      <w:proofErr w:type="gramStart"/>
      <w:r w:rsidRPr="00752797">
        <w:t>t</w:t>
      </w:r>
      <w:proofErr w:type="gramEnd"/>
      <w:r w:rsidRPr="00752797">
        <w:t xml:space="preserve"> 2&gt; &lt;Q 1,2&gt; &lt;Q 2,2&gt; ... &lt;Q ndisch,2&gt;</w:t>
      </w:r>
    </w:p>
    <w:p w:rsidR="00620A54" w:rsidRPr="00752797" w:rsidRDefault="00620A54" w:rsidP="002603CC">
      <w:pPr>
        <w:pStyle w:val="Code"/>
        <w:jc w:val="both"/>
      </w:pPr>
      <w:r w:rsidRPr="00752797">
        <w:t>&lt;</w:t>
      </w:r>
      <w:proofErr w:type="gramStart"/>
      <w:r w:rsidRPr="00752797">
        <w:t>t</w:t>
      </w:r>
      <w:proofErr w:type="gramEnd"/>
      <w:r w:rsidRPr="00752797">
        <w:t xml:space="preserve"> 3&gt; &lt;Q 1,3&gt; &lt;Q 2,3&gt; ... &lt;Q ndisch,3&gt;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w:t>
      </w:r>
      <w:proofErr w:type="gramStart"/>
      <w:r w:rsidRPr="00752797">
        <w:t>t</w:t>
      </w:r>
      <w:proofErr w:type="gramEnd"/>
      <w:r w:rsidRPr="00752797">
        <w:t xml:space="preserve"> ntdisch&gt; &lt;Q 1,ntdisch&gt; &lt;Q 2,ntdisch&gt; ... &lt;Q ndisch,ntdisch&gt;</w:t>
      </w:r>
    </w:p>
    <w:p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0F7A3E" w:rsidRPr="00752797" w:rsidRDefault="000F7A3E" w:rsidP="000F7A3E">
      <w:pPr>
        <w:pStyle w:val="BodyText"/>
        <w:jc w:val="center"/>
        <w:rPr>
          <w:lang w:val="en-US"/>
        </w:rPr>
      </w:pPr>
      <w:r w:rsidRPr="00752797">
        <w:rPr>
          <w:lang w:val="en-US" w:eastAsia="zh-CN"/>
        </w:rPr>
        <w:drawing>
          <wp:inline distT="0" distB="0" distL="0" distR="0" wp14:anchorId="1DA064F1" wp14:editId="2D4D44A6">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680000" cy="2796494"/>
                    </a:xfrm>
                    <a:prstGeom prst="rect">
                      <a:avLst/>
                    </a:prstGeom>
                    <a:noFill/>
                    <a:ln>
                      <a:noFill/>
                    </a:ln>
                  </pic:spPr>
                </pic:pic>
              </a:graphicData>
            </a:graphic>
          </wp:inline>
        </w:drawing>
      </w:r>
    </w:p>
    <w:p w:rsidR="000F7A3E" w:rsidRPr="00752797" w:rsidRDefault="000F7A3E" w:rsidP="000F7A3E">
      <w:pPr>
        <w:pStyle w:val="Caption"/>
        <w:rPr>
          <w:lang w:val="en-US"/>
        </w:rPr>
      </w:pPr>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4</w:t>
      </w:r>
      <w:r w:rsidR="001935AF">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rsidR="00620A54" w:rsidRPr="00752797" w:rsidRDefault="00620A54" w:rsidP="002603CC">
      <w:pPr>
        <w:pStyle w:val="BodyText"/>
        <w:rPr>
          <w:lang w:val="en-US"/>
        </w:rPr>
      </w:pPr>
      <w:r w:rsidRPr="00752797">
        <w:rPr>
          <w:lang w:val="en-US"/>
        </w:rPr>
        <w:t>The table below gives an overview of all keywords related to discharges:</w:t>
      </w:r>
    </w:p>
    <w:p w:rsidR="00003B05"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16</w:t>
      </w:r>
      <w:r w:rsidR="001935AF">
        <w:rPr>
          <w:lang w:val="en-US"/>
        </w:rPr>
        <w:fldChar w:fldCharType="end"/>
      </w:r>
      <w:r w:rsidRPr="00752797">
        <w:rPr>
          <w:lang w:val="en-US"/>
        </w:rPr>
        <w:tab/>
        <w:t>Overview of all keywords related to the discharge input</w:t>
      </w:r>
    </w:p>
    <w:tbl>
      <w:tblPr>
        <w:tblStyle w:val="LightShading-Accent1"/>
        <w:tblW w:w="0" w:type="auto"/>
        <w:tblLook w:val="04A0" w:firstRow="1" w:lastRow="0" w:firstColumn="1" w:lastColumn="0" w:noHBand="0" w:noVBand="1"/>
      </w:tblPr>
      <w:tblGrid>
        <w:gridCol w:w="2107"/>
        <w:gridCol w:w="2082"/>
        <w:gridCol w:w="1223"/>
        <w:gridCol w:w="1289"/>
        <w:gridCol w:w="973"/>
        <w:gridCol w:w="1256"/>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disch_loc_file</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discharge locations file</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discharge </w:t>
            </w:r>
            <w:r w:rsidR="00AB1A16" w:rsidRPr="00752797">
              <w:t>time series</w:t>
            </w:r>
            <w:r w:rsidRPr="00752797">
              <w:t xml:space="preserve"> file</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ndischarge</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discharge locations</w:t>
            </w:r>
          </w:p>
        </w:tc>
        <w:tc>
          <w:tcPr>
            <w:tcW w:w="1417" w:type="dxa"/>
          </w:tcPr>
          <w:p w:rsidR="00620A54"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ntdischarge</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Length of discharge time series</w:t>
            </w:r>
          </w:p>
        </w:tc>
        <w:tc>
          <w:tcPr>
            <w:tcW w:w="1417" w:type="dxa"/>
          </w:tcPr>
          <w:p w:rsidR="00620A54"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38" w:name="_Toc285701681"/>
      <w:bookmarkStart w:id="239" w:name="_Toc413611041"/>
      <w:r w:rsidRPr="00752797">
        <w:rPr>
          <w:lang w:val="en-US"/>
        </w:rPr>
        <w:t>Drifters input</w:t>
      </w:r>
      <w:bookmarkEnd w:id="238"/>
      <w:bookmarkEnd w:id="239"/>
    </w:p>
    <w:p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rsidR="00620A54" w:rsidRPr="00752797" w:rsidRDefault="00620A54" w:rsidP="002603CC">
      <w:pPr>
        <w:pStyle w:val="Codeheader"/>
        <w:rPr>
          <w:lang w:val="en-US"/>
        </w:rPr>
      </w:pPr>
      <w:r w:rsidRPr="00752797">
        <w:rPr>
          <w:lang w:val="en-US"/>
        </w:rPr>
        <w:t>drifter.txt</w:t>
      </w:r>
    </w:p>
    <w:p w:rsidR="00620A54" w:rsidRPr="00752797" w:rsidRDefault="00620A54" w:rsidP="002603CC">
      <w:pPr>
        <w:pStyle w:val="Code"/>
        <w:jc w:val="both"/>
      </w:pPr>
      <w:r w:rsidRPr="00752797">
        <w:t>&lt;</w:t>
      </w:r>
      <w:proofErr w:type="gramStart"/>
      <w:r w:rsidRPr="00752797">
        <w:t>x</w:t>
      </w:r>
      <w:proofErr w:type="gramEnd"/>
      <w:r w:rsidRPr="00752797">
        <w:t xml:space="preserve"> 1&gt; &lt;y 1&gt; &lt;t_start 1&gt; &lt;t_end 1&gt;</w:t>
      </w:r>
    </w:p>
    <w:p w:rsidR="00620A54" w:rsidRPr="00752797" w:rsidRDefault="00620A54" w:rsidP="002603CC">
      <w:pPr>
        <w:pStyle w:val="Code"/>
        <w:jc w:val="both"/>
      </w:pPr>
      <w:r w:rsidRPr="00752797">
        <w:t>&lt;</w:t>
      </w:r>
      <w:proofErr w:type="gramStart"/>
      <w:r w:rsidRPr="00752797">
        <w:t>x</w:t>
      </w:r>
      <w:proofErr w:type="gramEnd"/>
      <w:r w:rsidRPr="00752797">
        <w:t xml:space="preserve"> 2&gt; &lt;y 2&gt; &lt;t_start 2&gt; &lt;t_end 2&gt;</w:t>
      </w:r>
    </w:p>
    <w:p w:rsidR="00620A54" w:rsidRPr="00752797" w:rsidRDefault="00620A54" w:rsidP="002603CC">
      <w:pPr>
        <w:pStyle w:val="Code"/>
        <w:jc w:val="both"/>
      </w:pPr>
      <w:r w:rsidRPr="00752797">
        <w:t>&lt;</w:t>
      </w:r>
      <w:proofErr w:type="gramStart"/>
      <w:r w:rsidRPr="00752797">
        <w:t>x</w:t>
      </w:r>
      <w:proofErr w:type="gramEnd"/>
      <w:r w:rsidRPr="00752797">
        <w:t xml:space="preserve"> 3&gt; &lt;y 3&gt; &lt;t_start 3&gt; &lt;t_end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w:t>
      </w:r>
      <w:proofErr w:type="gramStart"/>
      <w:r w:rsidRPr="00752797">
        <w:t>x</w:t>
      </w:r>
      <w:proofErr w:type="gramEnd"/>
      <w:r w:rsidRPr="00752797">
        <w:t xml:space="preserve"> ndrifter&gt; &lt;y ndrifter&gt; &lt;t_start ndrifter&gt; &lt;t_end ndrifter&gt;</w:t>
      </w:r>
    </w:p>
    <w:p w:rsidR="00620A54" w:rsidRPr="00752797" w:rsidRDefault="00620A54" w:rsidP="002603CC">
      <w:pPr>
        <w:pStyle w:val="BodyText"/>
        <w:rPr>
          <w:lang w:val="en-US"/>
        </w:rPr>
      </w:pPr>
      <w:r w:rsidRPr="00752797">
        <w:rPr>
          <w:lang w:val="en-US"/>
        </w:rPr>
        <w:t>The table below gives an overview of all keywords related to drifters:</w:t>
      </w:r>
    </w:p>
    <w:p w:rsidR="00003B05"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17</w:t>
      </w:r>
      <w:r w:rsidR="001935AF">
        <w:rPr>
          <w:lang w:val="en-US"/>
        </w:rPr>
        <w:fldChar w:fldCharType="end"/>
      </w:r>
      <w:r w:rsidRPr="00752797">
        <w:rPr>
          <w:lang w:val="en-US"/>
        </w:rPr>
        <w:tab/>
        <w:t>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75279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keyword</w:t>
            </w:r>
          </w:p>
        </w:tc>
        <w:tc>
          <w:tcPr>
            <w:tcW w:w="2029"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729"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24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2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drifterfile</w:t>
            </w:r>
          </w:p>
        </w:tc>
        <w:tc>
          <w:tcPr>
            <w:tcW w:w="2029"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drifter data file</w:t>
            </w:r>
          </w:p>
        </w:tc>
        <w:tc>
          <w:tcPr>
            <w:tcW w:w="1729"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4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2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FA6759">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ndrifter</w:t>
            </w:r>
          </w:p>
        </w:tc>
        <w:tc>
          <w:tcPr>
            <w:tcW w:w="2029"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w:t>
            </w:r>
            <w:r w:rsidR="00EA4470" w:rsidRPr="00752797">
              <w:t>drifters</w:t>
            </w:r>
          </w:p>
        </w:tc>
        <w:tc>
          <w:tcPr>
            <w:tcW w:w="1729"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ndrifter</w:t>
            </w:r>
          </w:p>
        </w:tc>
        <w:tc>
          <w:tcPr>
            <w:tcW w:w="124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2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40" w:name="_Toc285701682"/>
      <w:bookmarkStart w:id="241" w:name="_Toc412623872"/>
      <w:bookmarkStart w:id="242" w:name="_Toc413611042"/>
      <w:r w:rsidRPr="00752797">
        <w:rPr>
          <w:lang w:val="en-US"/>
        </w:rPr>
        <w:t>Ship-induced wave</w:t>
      </w:r>
      <w:bookmarkEnd w:id="240"/>
      <w:bookmarkEnd w:id="241"/>
      <w:r w:rsidRPr="00752797">
        <w:rPr>
          <w:lang w:val="en-US"/>
        </w:rPr>
        <w:t xml:space="preserve"> motions</w:t>
      </w:r>
      <w:bookmarkEnd w:id="242"/>
    </w:p>
    <w:p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 xml:space="preserve">dx, </w:t>
      </w:r>
      <w:proofErr w:type="gramStart"/>
      <w:r w:rsidRPr="00752797">
        <w:rPr>
          <w:i/>
          <w:lang w:val="en-US"/>
        </w:rPr>
        <w:t>dy</w:t>
      </w:r>
      <w:proofErr w:type="gramEnd"/>
      <w:r w:rsidRPr="00752797">
        <w:rPr>
          <w:i/>
          <w:lang w:val="en-US"/>
        </w:rPr>
        <w:t>,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proofErr w:type="gramStart"/>
      <w:r w:rsidRPr="00752797">
        <w:rPr>
          <w:i/>
          <w:lang w:val="en-US"/>
        </w:rPr>
        <w:t>ny</w:t>
      </w:r>
      <w:r w:rsidRPr="00752797">
        <w:rPr>
          <w:lang w:val="en-US"/>
        </w:rPr>
        <w:t>+</w:t>
      </w:r>
      <w:proofErr w:type="gramEnd"/>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w:t>
      </w:r>
      <w:proofErr w:type="gramStart"/>
      <w:r w:rsidRPr="00752797">
        <w:rPr>
          <w:lang w:val="en-US"/>
        </w:rPr>
        <w:t>ships  position</w:t>
      </w:r>
      <w:proofErr w:type="gramEnd"/>
      <w:r w:rsidRPr="00752797">
        <w:rPr>
          <w:lang w:val="en-US"/>
        </w:rPr>
        <w:t xml:space="preserve"> as function of time.  </w:t>
      </w:r>
    </w:p>
    <w:p w:rsidR="00FA6759" w:rsidRPr="00752797" w:rsidRDefault="00FA6759" w:rsidP="00FA6759">
      <w:pPr>
        <w:pStyle w:val="BodyText"/>
        <w:rPr>
          <w:lang w:val="en-US"/>
        </w:rPr>
      </w:pPr>
      <w:r w:rsidRPr="00752797">
        <w:rPr>
          <w:lang w:val="en-US"/>
        </w:rPr>
        <w:t xml:space="preserve">To avoid numerical problems, the full ship track should be within the model domain (i.e. a vessel cannot sail through the model boundary). Furthermore, it is advised to start the ship track with a very low velocity and gradually increase the sailing speed. </w:t>
      </w:r>
      <w:proofErr w:type="gramStart"/>
      <w:r w:rsidRPr="00752797">
        <w:rPr>
          <w:lang w:val="en-US"/>
        </w:rPr>
        <w:t>When not taking into account such spin up period, the impact of the ship on the water level can be too abrupt, resulting in unrealistic wave patterns.</w:t>
      </w:r>
      <w:proofErr w:type="gramEnd"/>
      <w:r w:rsidRPr="00752797">
        <w:rPr>
          <w:lang w:val="en-US"/>
        </w:rPr>
        <w:t xml:space="preserve"> In addition, it is advised to maintain a relatively deep edge of a few grid cells at both model boundaries (i.e. front and back side).</w:t>
      </w:r>
    </w:p>
    <w:p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enable the computation of forces on the ship and the ships motions due to wave forcing respectively; the latter has not been 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rsidR="00FA6759" w:rsidRPr="00752797" w:rsidRDefault="00FA6759" w:rsidP="00FA6759">
      <w:pPr>
        <w:pStyle w:val="Codeheader"/>
        <w:rPr>
          <w:lang w:val="en-US"/>
        </w:rPr>
      </w:pPr>
      <w:r w:rsidRPr="00752797">
        <w:rPr>
          <w:lang w:val="en-US"/>
        </w:rPr>
        <w:t>shipfile.txt</w:t>
      </w:r>
    </w:p>
    <w:p w:rsidR="00FA6759" w:rsidRPr="00752797" w:rsidRDefault="00FA6759" w:rsidP="00FA6759">
      <w:pPr>
        <w:pStyle w:val="Code"/>
        <w:jc w:val="both"/>
      </w:pPr>
      <w:r w:rsidRPr="00752797">
        <w:t>containership.txt</w:t>
      </w:r>
    </w:p>
    <w:p w:rsidR="00FA6759" w:rsidRPr="00752797" w:rsidRDefault="00FA6759" w:rsidP="00FA6759">
      <w:pPr>
        <w:pStyle w:val="Code"/>
        <w:jc w:val="both"/>
      </w:pPr>
      <w:r w:rsidRPr="00752797">
        <w:t>oiltanker.txt</w:t>
      </w:r>
    </w:p>
    <w:p w:rsidR="00FA6759" w:rsidRPr="00752797" w:rsidRDefault="00FA6759" w:rsidP="00FA6759">
      <w:pPr>
        <w:pStyle w:val="Codeheader"/>
        <w:rPr>
          <w:lang w:val="en-US"/>
        </w:rPr>
      </w:pPr>
      <w:r w:rsidRPr="00752797">
        <w:rPr>
          <w:lang w:val="en-US"/>
        </w:rPr>
        <w:t>containership.txt</w:t>
      </w:r>
    </w:p>
    <w:p w:rsidR="00FA6759" w:rsidRPr="00752797" w:rsidRDefault="00FA6759" w:rsidP="00FA6759">
      <w:pPr>
        <w:pStyle w:val="Code"/>
        <w:jc w:val="both"/>
      </w:pPr>
      <w:proofErr w:type="gramStart"/>
      <w:r w:rsidRPr="00752797">
        <w:t>dx</w:t>
      </w:r>
      <w:proofErr w:type="gramEnd"/>
      <w:r w:rsidRPr="00752797">
        <w:t xml:space="preserve"> = 10</w:t>
      </w:r>
    </w:p>
    <w:p w:rsidR="00FA6759" w:rsidRPr="00752797" w:rsidRDefault="00FA6759" w:rsidP="00FA6759">
      <w:pPr>
        <w:pStyle w:val="Code"/>
        <w:jc w:val="both"/>
      </w:pPr>
      <w:proofErr w:type="gramStart"/>
      <w:r w:rsidRPr="00752797">
        <w:t>dy</w:t>
      </w:r>
      <w:proofErr w:type="gramEnd"/>
      <w:r w:rsidRPr="00752797">
        <w:t xml:space="preserve"> = 10</w:t>
      </w:r>
    </w:p>
    <w:p w:rsidR="00FA6759" w:rsidRPr="00752797" w:rsidRDefault="00FA6759" w:rsidP="00FA6759">
      <w:pPr>
        <w:pStyle w:val="Code"/>
        <w:jc w:val="both"/>
      </w:pPr>
      <w:proofErr w:type="gramStart"/>
      <w:r w:rsidRPr="00752797">
        <w:t>nx</w:t>
      </w:r>
      <w:proofErr w:type="gramEnd"/>
      <w:r w:rsidRPr="00752797">
        <w:t xml:space="preserve"> = 30</w:t>
      </w:r>
    </w:p>
    <w:p w:rsidR="00FA6759" w:rsidRPr="00752797" w:rsidRDefault="00FA6759" w:rsidP="00FA6759">
      <w:pPr>
        <w:pStyle w:val="Code"/>
        <w:jc w:val="both"/>
      </w:pPr>
      <w:proofErr w:type="gramStart"/>
      <w:r w:rsidRPr="00752797">
        <w:t>ny</w:t>
      </w:r>
      <w:proofErr w:type="gramEnd"/>
      <w:r w:rsidRPr="00752797">
        <w:t xml:space="preserve"> = 10</w:t>
      </w:r>
    </w:p>
    <w:p w:rsidR="00FA6759" w:rsidRPr="00752797" w:rsidRDefault="00FA6759" w:rsidP="00FA6759">
      <w:pPr>
        <w:pStyle w:val="Code"/>
        <w:jc w:val="both"/>
      </w:pPr>
      <w:proofErr w:type="gramStart"/>
      <w:r w:rsidRPr="00752797">
        <w:t>shipgeom</w:t>
      </w:r>
      <w:proofErr w:type="gramEnd"/>
      <w:r w:rsidRPr="00752797">
        <w:t xml:space="preserve"> = container_geom.dep</w:t>
      </w:r>
    </w:p>
    <w:p w:rsidR="00FA6759" w:rsidRPr="00752797" w:rsidRDefault="00FA6759" w:rsidP="00FA6759">
      <w:pPr>
        <w:pStyle w:val="Code"/>
        <w:jc w:val="both"/>
      </w:pPr>
      <w:proofErr w:type="gramStart"/>
      <w:r w:rsidRPr="00752797">
        <w:t>xCG</w:t>
      </w:r>
      <w:proofErr w:type="gramEnd"/>
      <w:r w:rsidRPr="00752797">
        <w:t xml:space="preserve"> = 120</w:t>
      </w:r>
    </w:p>
    <w:p w:rsidR="00FA6759" w:rsidRPr="00752797" w:rsidRDefault="00FA6759" w:rsidP="00FA6759">
      <w:pPr>
        <w:pStyle w:val="Code"/>
        <w:jc w:val="both"/>
      </w:pPr>
      <w:proofErr w:type="gramStart"/>
      <w:r w:rsidRPr="00752797">
        <w:t>yCG</w:t>
      </w:r>
      <w:proofErr w:type="gramEnd"/>
      <w:r w:rsidRPr="00752797">
        <w:t xml:space="preserve"> = 50</w:t>
      </w:r>
    </w:p>
    <w:p w:rsidR="00FA6759" w:rsidRPr="00752797" w:rsidRDefault="00FA6759" w:rsidP="00FA6759">
      <w:pPr>
        <w:pStyle w:val="Code"/>
        <w:jc w:val="both"/>
      </w:pPr>
      <w:proofErr w:type="gramStart"/>
      <w:r w:rsidRPr="00752797">
        <w:t>zCG</w:t>
      </w:r>
      <w:proofErr w:type="gramEnd"/>
      <w:r w:rsidRPr="00752797">
        <w:t xml:space="preserve"> = 30</w:t>
      </w:r>
    </w:p>
    <w:p w:rsidR="00FA6759" w:rsidRPr="00752797" w:rsidRDefault="00FA6759" w:rsidP="00FA6759">
      <w:pPr>
        <w:pStyle w:val="Code"/>
        <w:jc w:val="both"/>
      </w:pPr>
      <w:proofErr w:type="gramStart"/>
      <w:r w:rsidRPr="00752797">
        <w:t>shiptrack</w:t>
      </w:r>
      <w:proofErr w:type="gramEnd"/>
      <w:r w:rsidRPr="00752797">
        <w:t xml:space="preserve"> = container_track.txt</w:t>
      </w:r>
    </w:p>
    <w:p w:rsidR="00FA6759" w:rsidRPr="00752797" w:rsidRDefault="00FA6759" w:rsidP="00FA6759">
      <w:pPr>
        <w:pStyle w:val="Code"/>
        <w:jc w:val="both"/>
      </w:pPr>
      <w:proofErr w:type="gramStart"/>
      <w:r w:rsidRPr="00752797">
        <w:t>flying</w:t>
      </w:r>
      <w:proofErr w:type="gramEnd"/>
      <w:r w:rsidRPr="00752797">
        <w:t xml:space="preserve"> = 1</w:t>
      </w:r>
    </w:p>
    <w:p w:rsidR="00FA6759" w:rsidRPr="00752797" w:rsidRDefault="00FA6759" w:rsidP="00FA6759">
      <w:pPr>
        <w:pStyle w:val="Code"/>
        <w:jc w:val="both"/>
      </w:pPr>
      <w:r w:rsidRPr="00752797">
        <w:t>compute_force = 1</w:t>
      </w:r>
    </w:p>
    <w:p w:rsidR="00FA6759" w:rsidRPr="00752797" w:rsidRDefault="00FA6759" w:rsidP="00FA6759">
      <w:pPr>
        <w:pStyle w:val="Code"/>
        <w:jc w:val="both"/>
      </w:pPr>
      <w:r w:rsidRPr="00752797">
        <w:t>compute_motion = 1</w:t>
      </w:r>
    </w:p>
    <w:p w:rsidR="00FA6759" w:rsidRPr="00752797" w:rsidRDefault="00FA6759" w:rsidP="00FA6759">
      <w:pPr>
        <w:pStyle w:val="Codeheader"/>
        <w:rPr>
          <w:lang w:val="en-US"/>
        </w:rPr>
      </w:pPr>
      <w:r w:rsidRPr="00752797">
        <w:rPr>
          <w:lang w:val="en-US"/>
        </w:rPr>
        <w:t>pannamax_geom.txt</w:t>
      </w:r>
    </w:p>
    <w:p w:rsidR="00FA6759" w:rsidRPr="00752797" w:rsidRDefault="00FA6759" w:rsidP="00FA6759">
      <w:pPr>
        <w:pStyle w:val="Code"/>
        <w:jc w:val="both"/>
      </w:pPr>
      <w:r w:rsidRPr="00752797">
        <w:t>&lt;</w:t>
      </w:r>
      <w:proofErr w:type="gramStart"/>
      <w:r w:rsidRPr="00752797">
        <w:t>z</w:t>
      </w:r>
      <w:proofErr w:type="gramEnd"/>
      <w:r w:rsidRPr="00752797">
        <w:t xml:space="preserve"> 0,0&gt; &lt;z 1,0&gt; &lt;z 2,0&gt; &lt;z 3,0&gt; ... &lt;z nx,0&gt; &lt;z nx+1,0&gt;</w:t>
      </w:r>
    </w:p>
    <w:p w:rsidR="00FA6759" w:rsidRPr="00752797" w:rsidRDefault="00FA6759" w:rsidP="00FA6759">
      <w:pPr>
        <w:pStyle w:val="Code"/>
        <w:jc w:val="both"/>
      </w:pPr>
      <w:r w:rsidRPr="00752797">
        <w:t>&lt;</w:t>
      </w:r>
      <w:proofErr w:type="gramStart"/>
      <w:r w:rsidRPr="00752797">
        <w:t>z</w:t>
      </w:r>
      <w:proofErr w:type="gramEnd"/>
      <w:r w:rsidRPr="00752797">
        <w:t xml:space="preserve"> 0,1&gt; &lt;z 1,1&gt; &lt;z 2,1&gt; &lt;z 3,1&gt; ... &lt;z nx,1&gt; &lt;z nx+1,1&gt;</w:t>
      </w:r>
    </w:p>
    <w:p w:rsidR="00FA6759" w:rsidRPr="00752797" w:rsidRDefault="00FA6759" w:rsidP="00FA6759">
      <w:pPr>
        <w:pStyle w:val="Code"/>
        <w:jc w:val="both"/>
      </w:pPr>
      <w:r w:rsidRPr="00752797">
        <w:t>...</w:t>
      </w:r>
    </w:p>
    <w:p w:rsidR="00FA6759" w:rsidRPr="00752797" w:rsidRDefault="00FA6759" w:rsidP="00FA6759">
      <w:pPr>
        <w:pStyle w:val="Code"/>
        <w:jc w:val="both"/>
      </w:pPr>
      <w:r w:rsidRPr="00752797">
        <w:t>&lt;z 0,ny&gt; &lt;z 1,ny&gt; &lt;z 2,ny&gt; &lt;z 3,ny&gt; ... &lt;z nx,ny&gt; &lt;z nx+1,ny&gt;</w:t>
      </w:r>
    </w:p>
    <w:p w:rsidR="00FA6759" w:rsidRPr="00752797" w:rsidRDefault="00FA6759" w:rsidP="00FA6759">
      <w:pPr>
        <w:pStyle w:val="Code"/>
        <w:jc w:val="both"/>
      </w:pPr>
      <w:r w:rsidRPr="00752797">
        <w:t>&lt;z 0,ny+1&gt; &lt;z 1,ny+1&gt; &lt;z 2,ny+1&gt; &lt;z 3,ny+1&gt; ... &lt;z nx,ny+1&gt; &lt;z nx+1,ny+1&gt;</w:t>
      </w:r>
    </w:p>
    <w:p w:rsidR="00FA6759" w:rsidRPr="00752797" w:rsidRDefault="00FA6759" w:rsidP="00FA6759">
      <w:pPr>
        <w:pStyle w:val="Codeheader"/>
        <w:rPr>
          <w:lang w:val="en-US"/>
        </w:rPr>
      </w:pPr>
      <w:r w:rsidRPr="00752797">
        <w:rPr>
          <w:lang w:val="en-US"/>
        </w:rPr>
        <w:t>pannamax_track.txt</w:t>
      </w:r>
    </w:p>
    <w:p w:rsidR="00FA6759" w:rsidRPr="00752797" w:rsidRDefault="00FA6759" w:rsidP="00FA6759">
      <w:pPr>
        <w:pStyle w:val="Code"/>
        <w:jc w:val="both"/>
      </w:pPr>
      <w:r w:rsidRPr="00752797">
        <w:t>&lt;</w:t>
      </w:r>
      <w:proofErr w:type="gramStart"/>
      <w:r w:rsidRPr="00752797">
        <w:t>t</w:t>
      </w:r>
      <w:proofErr w:type="gramEnd"/>
      <w:r w:rsidRPr="00752797">
        <w:t xml:space="preserve"> 1&gt; &lt;x 1&gt; &lt;y 1&gt; &lt;z 1&gt;</w:t>
      </w:r>
    </w:p>
    <w:p w:rsidR="00FA6759" w:rsidRPr="00752797" w:rsidRDefault="00FA6759" w:rsidP="00FA6759">
      <w:pPr>
        <w:pStyle w:val="Code"/>
        <w:jc w:val="both"/>
      </w:pPr>
      <w:r w:rsidRPr="00752797">
        <w:t>&lt;</w:t>
      </w:r>
      <w:proofErr w:type="gramStart"/>
      <w:r w:rsidRPr="00752797">
        <w:t>t</w:t>
      </w:r>
      <w:proofErr w:type="gramEnd"/>
      <w:r w:rsidRPr="00752797">
        <w:t xml:space="preserve"> 2&gt; &lt;x 2&gt; &lt;y 2&gt; &lt;z 2&gt;</w:t>
      </w:r>
    </w:p>
    <w:p w:rsidR="00FA6759" w:rsidRPr="00752797" w:rsidRDefault="00FA6759" w:rsidP="00FA6759">
      <w:pPr>
        <w:pStyle w:val="Code"/>
        <w:jc w:val="both"/>
      </w:pPr>
      <w:r w:rsidRPr="00752797">
        <w:t>&lt;</w:t>
      </w:r>
      <w:proofErr w:type="gramStart"/>
      <w:r w:rsidRPr="00752797">
        <w:t>t</w:t>
      </w:r>
      <w:proofErr w:type="gramEnd"/>
      <w:r w:rsidRPr="00752797">
        <w:t xml:space="preserve"> 3&gt; &lt;x 3&gt; &lt;y 3&gt; &lt;z 3&gt;</w:t>
      </w:r>
    </w:p>
    <w:p w:rsidR="00FA6759" w:rsidRPr="00752797" w:rsidRDefault="00FA6759" w:rsidP="00FA6759">
      <w:pPr>
        <w:pStyle w:val="Code"/>
        <w:jc w:val="both"/>
      </w:pPr>
      <w:r w:rsidRPr="00752797">
        <w:t>...</w:t>
      </w:r>
    </w:p>
    <w:p w:rsidR="00FA6759" w:rsidRPr="00752797" w:rsidRDefault="00FA6759" w:rsidP="00FA6759">
      <w:pPr>
        <w:pStyle w:val="Codeheader"/>
        <w:rPr>
          <w:lang w:val="en-US"/>
        </w:rPr>
      </w:pPr>
      <w:r w:rsidRPr="00752797">
        <w:rPr>
          <w:lang w:val="en-US"/>
        </w:rPr>
        <w:t>oiltanker.txt</w:t>
      </w:r>
    </w:p>
    <w:p w:rsidR="00FA6759" w:rsidRPr="00752797" w:rsidRDefault="00FA6759" w:rsidP="00FA6759">
      <w:pPr>
        <w:pStyle w:val="Code"/>
        <w:jc w:val="both"/>
      </w:pPr>
      <w:proofErr w:type="gramStart"/>
      <w:r w:rsidRPr="00752797">
        <w:t>dx</w:t>
      </w:r>
      <w:proofErr w:type="gramEnd"/>
      <w:r w:rsidRPr="00752797">
        <w:t xml:space="preserve"> = 2</w:t>
      </w:r>
    </w:p>
    <w:p w:rsidR="00FA6759" w:rsidRPr="00752797" w:rsidRDefault="00FA6759" w:rsidP="00FA6759">
      <w:pPr>
        <w:pStyle w:val="Code"/>
        <w:jc w:val="both"/>
      </w:pPr>
      <w:proofErr w:type="gramStart"/>
      <w:r w:rsidRPr="00752797">
        <w:t>dy</w:t>
      </w:r>
      <w:proofErr w:type="gramEnd"/>
      <w:r w:rsidRPr="00752797">
        <w:t xml:space="preserve"> = 2</w:t>
      </w:r>
    </w:p>
    <w:p w:rsidR="00FA6759" w:rsidRPr="00752797" w:rsidRDefault="00FA6759" w:rsidP="00FA6759">
      <w:pPr>
        <w:pStyle w:val="Code"/>
        <w:jc w:val="both"/>
      </w:pPr>
      <w:proofErr w:type="gramStart"/>
      <w:r w:rsidRPr="00752797">
        <w:t>nx</w:t>
      </w:r>
      <w:proofErr w:type="gramEnd"/>
      <w:r w:rsidRPr="00752797">
        <w:t xml:space="preserve"> = 20</w:t>
      </w:r>
    </w:p>
    <w:p w:rsidR="00FA6759" w:rsidRPr="00752797" w:rsidRDefault="00FA6759" w:rsidP="00FA6759">
      <w:pPr>
        <w:pStyle w:val="Code"/>
        <w:jc w:val="both"/>
      </w:pPr>
      <w:proofErr w:type="gramStart"/>
      <w:r w:rsidRPr="00752797">
        <w:t>ny</w:t>
      </w:r>
      <w:proofErr w:type="gramEnd"/>
      <w:r w:rsidRPr="00752797">
        <w:t xml:space="preserve"> = 4</w:t>
      </w:r>
    </w:p>
    <w:p w:rsidR="00FA6759" w:rsidRPr="00752797" w:rsidRDefault="00FA6759" w:rsidP="00FA6759">
      <w:pPr>
        <w:pStyle w:val="Code"/>
        <w:jc w:val="both"/>
      </w:pPr>
      <w:proofErr w:type="gramStart"/>
      <w:r w:rsidRPr="00752797">
        <w:t>shipgeom</w:t>
      </w:r>
      <w:proofErr w:type="gramEnd"/>
      <w:r w:rsidRPr="00752797">
        <w:t xml:space="preserve"> = tanker_geom.dep</w:t>
      </w:r>
    </w:p>
    <w:p w:rsidR="00FA6759" w:rsidRPr="00752797" w:rsidRDefault="00FA6759" w:rsidP="00FA6759">
      <w:pPr>
        <w:pStyle w:val="Code"/>
        <w:jc w:val="both"/>
      </w:pPr>
      <w:proofErr w:type="gramStart"/>
      <w:r w:rsidRPr="00752797">
        <w:t>xCG</w:t>
      </w:r>
      <w:proofErr w:type="gramEnd"/>
      <w:r w:rsidRPr="00752797">
        <w:t xml:space="preserve"> = 20</w:t>
      </w:r>
    </w:p>
    <w:p w:rsidR="00FA6759" w:rsidRPr="00752797" w:rsidRDefault="00FA6759" w:rsidP="00FA6759">
      <w:pPr>
        <w:pStyle w:val="Code"/>
        <w:jc w:val="both"/>
      </w:pPr>
      <w:proofErr w:type="gramStart"/>
      <w:r w:rsidRPr="00752797">
        <w:t>yCG</w:t>
      </w:r>
      <w:proofErr w:type="gramEnd"/>
      <w:r w:rsidRPr="00752797">
        <w:t xml:space="preserve"> = 40</w:t>
      </w:r>
    </w:p>
    <w:p w:rsidR="00FA6759" w:rsidRPr="00752797" w:rsidRDefault="00FA6759" w:rsidP="00FA6759">
      <w:pPr>
        <w:pStyle w:val="Code"/>
        <w:jc w:val="both"/>
      </w:pPr>
      <w:proofErr w:type="gramStart"/>
      <w:r w:rsidRPr="00752797">
        <w:t>zCG</w:t>
      </w:r>
      <w:proofErr w:type="gramEnd"/>
      <w:r w:rsidRPr="00752797">
        <w:t xml:space="preserve"> = 1.5</w:t>
      </w:r>
    </w:p>
    <w:p w:rsidR="00FA6759" w:rsidRPr="00752797" w:rsidRDefault="00FA6759" w:rsidP="00FA6759">
      <w:pPr>
        <w:pStyle w:val="Code"/>
        <w:jc w:val="both"/>
      </w:pPr>
      <w:proofErr w:type="gramStart"/>
      <w:r w:rsidRPr="00752797">
        <w:t>shiptrack</w:t>
      </w:r>
      <w:proofErr w:type="gramEnd"/>
      <w:r w:rsidRPr="00752797">
        <w:t xml:space="preserve"> = tanker_track.txt</w:t>
      </w:r>
    </w:p>
    <w:p w:rsidR="00FA6759" w:rsidRPr="00752797" w:rsidRDefault="00FA6759" w:rsidP="00FA6759">
      <w:pPr>
        <w:pStyle w:val="Code"/>
        <w:jc w:val="both"/>
      </w:pPr>
      <w:proofErr w:type="gramStart"/>
      <w:r w:rsidRPr="00752797">
        <w:t>flying</w:t>
      </w:r>
      <w:proofErr w:type="gramEnd"/>
      <w:r w:rsidRPr="00752797">
        <w:t xml:space="preserve"> = 0</w:t>
      </w:r>
    </w:p>
    <w:p w:rsidR="00FA6759" w:rsidRPr="00752797" w:rsidRDefault="00FA6759" w:rsidP="00FA6759">
      <w:pPr>
        <w:pStyle w:val="Codeheader"/>
        <w:rPr>
          <w:lang w:val="en-US"/>
        </w:rPr>
      </w:pPr>
      <w:r w:rsidRPr="00752797">
        <w:rPr>
          <w:lang w:val="en-US"/>
        </w:rPr>
        <w:t>tanker_track.txt</w:t>
      </w:r>
    </w:p>
    <w:p w:rsidR="00FA6759" w:rsidRPr="00752797" w:rsidRDefault="00FA6759" w:rsidP="00FA6759">
      <w:pPr>
        <w:pStyle w:val="Code"/>
        <w:jc w:val="both"/>
      </w:pPr>
      <w:r w:rsidRPr="00752797">
        <w:t>&lt;</w:t>
      </w:r>
      <w:proofErr w:type="gramStart"/>
      <w:r w:rsidRPr="00752797">
        <w:t>t</w:t>
      </w:r>
      <w:proofErr w:type="gramEnd"/>
      <w:r w:rsidRPr="00752797">
        <w:t xml:space="preserve"> 1&gt; &lt;x 1&gt; &lt;y 1&gt;</w:t>
      </w:r>
    </w:p>
    <w:p w:rsidR="00FA6759" w:rsidRPr="00752797" w:rsidRDefault="00FA6759" w:rsidP="00FA6759">
      <w:pPr>
        <w:pStyle w:val="Code"/>
        <w:jc w:val="both"/>
      </w:pPr>
      <w:r w:rsidRPr="00752797">
        <w:t>&lt;</w:t>
      </w:r>
      <w:proofErr w:type="gramStart"/>
      <w:r w:rsidRPr="00752797">
        <w:t>t</w:t>
      </w:r>
      <w:proofErr w:type="gramEnd"/>
      <w:r w:rsidRPr="00752797">
        <w:t xml:space="preserve"> 2&gt; &lt;x 2&gt; &lt;y 2&gt;</w:t>
      </w:r>
    </w:p>
    <w:p w:rsidR="00FA6759" w:rsidRPr="00752797" w:rsidRDefault="00FA6759" w:rsidP="00FA6759">
      <w:pPr>
        <w:pStyle w:val="Code"/>
        <w:jc w:val="both"/>
      </w:pPr>
      <w:r w:rsidRPr="00752797">
        <w:t>&lt;</w:t>
      </w:r>
      <w:proofErr w:type="gramStart"/>
      <w:r w:rsidRPr="00752797">
        <w:t>t</w:t>
      </w:r>
      <w:proofErr w:type="gramEnd"/>
      <w:r w:rsidRPr="00752797">
        <w:t xml:space="preserve"> 3&gt; &lt;x 3&gt; &lt;y 3&gt;</w:t>
      </w:r>
    </w:p>
    <w:p w:rsidR="00FA6759" w:rsidRPr="00752797" w:rsidRDefault="00FA6759" w:rsidP="00FA6759">
      <w:pPr>
        <w:pStyle w:val="Code"/>
        <w:jc w:val="both"/>
      </w:pPr>
      <w:r w:rsidRPr="00752797">
        <w:t>...</w:t>
      </w:r>
    </w:p>
    <w:p w:rsidR="00003B05" w:rsidRPr="00752797" w:rsidRDefault="00003B05" w:rsidP="00003B05">
      <w:pPr>
        <w:pStyle w:val="Caption"/>
        <w:rPr>
          <w:lang w:val="en-US"/>
        </w:rPr>
      </w:pPr>
      <w:bookmarkStart w:id="243" w:name="_Ref285455080"/>
      <w:bookmarkStart w:id="244" w:name="_Ref285455082"/>
      <w:bookmarkStart w:id="245" w:name="_Toc285701683"/>
      <w:bookmarkStart w:id="246" w:name="_Toc412623873"/>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18</w:t>
      </w:r>
      <w:r w:rsidR="001935AF">
        <w:rPr>
          <w:lang w:val="en-US"/>
        </w:rPr>
        <w:fldChar w:fldCharType="end"/>
      </w:r>
      <w:r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003B05" w:rsidRPr="0075279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Keyword</w:t>
            </w:r>
          </w:p>
        </w:tc>
        <w:tc>
          <w:tcPr>
            <w:tcW w:w="2834"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003B05" w:rsidRPr="0075279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nship*</w:t>
            </w:r>
          </w:p>
        </w:tc>
        <w:tc>
          <w:tcPr>
            <w:tcW w:w="2834"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003B05" w:rsidRPr="00752797" w:rsidTr="00003B05">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shipfile</w:t>
            </w:r>
          </w:p>
        </w:tc>
        <w:tc>
          <w:tcPr>
            <w:tcW w:w="2834"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47" w:name="_Toc413611043"/>
      <w:r w:rsidRPr="00752797">
        <w:rPr>
          <w:lang w:val="en-US"/>
        </w:rPr>
        <w:t>Output selection</w:t>
      </w:r>
      <w:bookmarkEnd w:id="243"/>
      <w:bookmarkEnd w:id="244"/>
      <w:bookmarkEnd w:id="245"/>
      <w:bookmarkEnd w:id="246"/>
      <w:bookmarkEnd w:id="247"/>
    </w:p>
    <w:p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rsidR="00003B05"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19</w:t>
      </w:r>
      <w:r w:rsidR="001935AF">
        <w:rPr>
          <w:lang w:val="en-US"/>
        </w:rPr>
        <w:fldChar w:fldCharType="end"/>
      </w:r>
      <w:r w:rsidRPr="00752797">
        <w:rPr>
          <w:lang w:val="en-US"/>
        </w:rPr>
        <w:tab/>
        <w:t>Overview of all keywords related to the output definitions</w:t>
      </w:r>
    </w:p>
    <w:tbl>
      <w:tblPr>
        <w:tblStyle w:val="LightShading-Accent1"/>
        <w:tblW w:w="0" w:type="auto"/>
        <w:tblLook w:val="04A0" w:firstRow="1" w:lastRow="0" w:firstColumn="1" w:lastColumn="0" w:noHBand="0" w:noVBand="1"/>
      </w:tblPr>
      <w:tblGrid>
        <w:gridCol w:w="1893"/>
        <w:gridCol w:w="2145"/>
        <w:gridCol w:w="1193"/>
        <w:gridCol w:w="1538"/>
        <w:gridCol w:w="973"/>
        <w:gridCol w:w="1188"/>
      </w:tblGrid>
      <w:tr w:rsidR="00620A54" w:rsidRPr="00752797" w:rsidTr="00586C9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19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53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globalvars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global output variables, not per se the same size as nglobalvar (invalid variables, defaults)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meanvars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mean output variables (by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ncfilename</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Xbeach netcdf output file name</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ncross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output cross sections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nglobalvar</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global output variables (as specified by user)</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-1 - 20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nmeanvar</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mean, min, max, var output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0 - 15</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npoints</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point locations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npointvar</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point output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nrugauge</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runup gauge locations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nrugdepth</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depths to compute runup in runup gauge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outputformat</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Output file format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 netcdf, debug</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pointtypes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Point types (0 = point, 1 = rugauge)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&gt; NULL()</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pointvars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point output variables (by variables)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rugdepth</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Minimum depth for determination of last wet point in runup gauge</w:t>
            </w:r>
          </w:p>
        </w:tc>
        <w:tc>
          <w:tcPr>
            <w:tcW w:w="1193" w:type="dxa"/>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timings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enable progress output to screen</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tintc</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cross section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tintg</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global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586C99"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586C99" w:rsidRPr="00752797" w:rsidRDefault="00586C99" w:rsidP="002603CC">
            <w:pPr>
              <w:pStyle w:val="PlainText"/>
              <w:jc w:val="both"/>
            </w:pPr>
            <w:r w:rsidRPr="00752797">
              <w:t>tintm</w:t>
            </w:r>
          </w:p>
        </w:tc>
        <w:tc>
          <w:tcPr>
            <w:tcW w:w="2145" w:type="dxa"/>
          </w:tcPr>
          <w:p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mean, var, max, min output</w:t>
            </w:r>
          </w:p>
        </w:tc>
        <w:tc>
          <w:tcPr>
            <w:tcW w:w="1193" w:type="dxa"/>
          </w:tcPr>
          <w:p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tstop- tstart</w:t>
            </w:r>
          </w:p>
        </w:tc>
        <w:tc>
          <w:tcPr>
            <w:tcW w:w="1538" w:type="dxa"/>
          </w:tcPr>
          <w:p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1 – [tstop – start]</w:t>
            </w:r>
          </w:p>
        </w:tc>
        <w:tc>
          <w:tcPr>
            <w:tcW w:w="973" w:type="dxa"/>
          </w:tcPr>
          <w:p w:rsidR="00586C99" w:rsidRPr="00752797" w:rsidRDefault="00586C99"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tintp</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point and runup gauge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tscross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cross section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tsglobal</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global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tsmean</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mean, max, min and var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tspoints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point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tstart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Start time of output, in morphological time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3"/>
        <w:jc w:val="both"/>
        <w:rPr>
          <w:lang w:val="en-US"/>
        </w:rPr>
      </w:pPr>
      <w:bookmarkStart w:id="248" w:name="_Toc285701684"/>
      <w:bookmarkStart w:id="249" w:name="_Toc413611044"/>
      <w:r w:rsidRPr="00752797">
        <w:rPr>
          <w:lang w:val="en-US"/>
        </w:rPr>
        <w:t>Output types</w:t>
      </w:r>
      <w:bookmarkEnd w:id="248"/>
      <w:bookmarkEnd w:id="249"/>
    </w:p>
    <w:p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05330B" w:rsidRPr="00752797">
        <w:rPr>
          <w:lang w:val="en-US"/>
        </w:rPr>
        <w:fldChar w:fldCharType="begin"/>
      </w:r>
      <w:r w:rsidR="0005330B" w:rsidRPr="00752797">
        <w:rPr>
          <w:lang w:val="en-US"/>
        </w:rPr>
        <w:instrText xml:space="preserve"> REF _Ref413596327 \h </w:instrText>
      </w:r>
      <w:r w:rsidR="0005330B" w:rsidRPr="00752797">
        <w:rPr>
          <w:lang w:val="en-US"/>
        </w:rPr>
      </w:r>
      <w:r w:rsidR="0005330B" w:rsidRPr="00752797">
        <w:rPr>
          <w:lang w:val="en-US"/>
        </w:rPr>
        <w:fldChar w:fldCharType="separate"/>
      </w:r>
      <w:r w:rsidR="0005330B" w:rsidRPr="00752797">
        <w:rPr>
          <w:lang w:val="en-US"/>
        </w:rPr>
        <w:t>Table 4.20</w:t>
      </w:r>
      <w:r w:rsidR="0005330B" w:rsidRPr="00752797">
        <w:rPr>
          <w:lang w:val="en-US"/>
        </w:rPr>
        <w:fldChar w:fldCharType="end"/>
      </w:r>
      <w:r w:rsidRPr="00752797">
        <w:rPr>
          <w:lang w:val="en-US"/>
        </w:rPr>
        <w:t>.</w:t>
      </w:r>
    </w:p>
    <w:p w:rsidR="0005330B" w:rsidRPr="00752797" w:rsidRDefault="00620A54" w:rsidP="002603CC">
      <w:pPr>
        <w:pStyle w:val="BodyText"/>
        <w:rPr>
          <w:lang w:val="en-US"/>
        </w:rPr>
      </w:pPr>
      <w:r w:rsidRPr="00752797">
        <w:rPr>
          <w:lang w:val="en-US"/>
        </w:rPr>
        <w:t xml:space="preserve">The amount 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rsidR="0005330B" w:rsidRPr="00752797" w:rsidRDefault="0005330B" w:rsidP="0005330B">
      <w:pPr>
        <w:pStyle w:val="Caption"/>
        <w:rPr>
          <w:lang w:val="en-US"/>
        </w:rPr>
      </w:pPr>
      <w:bookmarkStart w:id="250" w:name="_Ref413596327"/>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20</w:t>
      </w:r>
      <w:r w:rsidR="001935AF">
        <w:rPr>
          <w:lang w:val="en-US"/>
        </w:rPr>
        <w:fldChar w:fldCharType="end"/>
      </w:r>
      <w:bookmarkEnd w:id="250"/>
      <w:r w:rsidRPr="00752797">
        <w:rPr>
          <w:lang w:val="en-US"/>
        </w:rPr>
        <w:tab/>
        <w:t>Possible output parameters</w:t>
      </w:r>
    </w:p>
    <w:tbl>
      <w:tblPr>
        <w:tblStyle w:val="MediumList1-Accent1"/>
        <w:tblW w:w="8930" w:type="dxa"/>
        <w:tblLook w:val="04A0" w:firstRow="1" w:lastRow="0" w:firstColumn="1" w:lastColumn="0" w:noHBand="0" w:noVBand="1"/>
      </w:tblPr>
      <w:tblGrid>
        <w:gridCol w:w="1607"/>
        <w:gridCol w:w="5337"/>
        <w:gridCol w:w="1986"/>
      </w:tblGrid>
      <w:tr w:rsidR="0005330B" w:rsidRPr="00752797" w:rsidTr="0005330B">
        <w:trPr>
          <w:cnfStyle w:val="100000000000" w:firstRow="1" w:lastRow="0" w:firstColumn="0" w:lastColumn="0" w:oddVBand="0" w:evenVBand="0" w:oddHBand="0" w:evenHBand="0" w:firstRowFirstColumn="0" w:firstRowLastColumn="0" w:lastRowFirstColumn="0" w:lastRowLastColumn="0"/>
          <w:trHeight w:val="319"/>
          <w:tblHeader/>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Explanation</w:t>
            </w:r>
          </w:p>
        </w:tc>
        <w:tc>
          <w:tcPr>
            <w:tcW w:w="1986" w:type="dxa"/>
            <w:noWrap/>
            <w:hideMark/>
          </w:tcPr>
          <w:p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Unit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asymmetry of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incoming bound long wave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cctot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equilibrium concentration for each sediment class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ceqsg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group velocity,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theta-direction (refraction)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diffusion coefficient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proofErr w:type="gramStart"/>
            <w:r w:rsidRPr="00752797">
              <w:rPr>
                <w:color w:val="365F91" w:themeColor="accent1" w:themeShade="BF"/>
              </w:rPr>
              <w:t>bed</w:t>
            </w:r>
            <w:proofErr w:type="gramEnd"/>
            <w:r w:rsidRPr="00752797">
              <w:rPr>
                <w:color w:val="365F91" w:themeColor="accent1" w:themeShade="BF"/>
              </w:rPr>
              <w:t xml:space="preserve"> concentration gradient x-dir.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proofErr w:type="gramStart"/>
            <w:r w:rsidRPr="00752797">
              <w:rPr>
                <w:color w:val="365F91" w:themeColor="accent1" w:themeShade="BF"/>
              </w:rPr>
              <w:t>bed</w:t>
            </w:r>
            <w:proofErr w:type="gramEnd"/>
            <w:r w:rsidRPr="00752797">
              <w:rPr>
                <w:color w:val="365F91" w:themeColor="accent1" w:themeShade="BF"/>
              </w:rPr>
              <w:t xml:space="preserve"> concentration gradient y-dir.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proofErr w:type="gramStart"/>
            <w:r w:rsidRPr="00752797">
              <w:rPr>
                <w:color w:val="365F91" w:themeColor="accent1" w:themeShade="BF"/>
              </w:rPr>
              <w:t>suspended</w:t>
            </w:r>
            <w:proofErr w:type="gramEnd"/>
            <w:r w:rsidRPr="00752797">
              <w:rPr>
                <w:color w:val="365F91" w:themeColor="accent1" w:themeShade="BF"/>
              </w:rPr>
              <w:t xml:space="preserve"> concentration gradient x-dir.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proofErr w:type="gramStart"/>
            <w:r w:rsidRPr="00752797">
              <w:rPr>
                <w:color w:val="365F91" w:themeColor="accent1" w:themeShade="BF"/>
              </w:rPr>
              <w:t>suspended</w:t>
            </w:r>
            <w:proofErr w:type="gramEnd"/>
            <w:r w:rsidRPr="00752797">
              <w:rPr>
                <w:color w:val="365F91" w:themeColor="accent1" w:themeShade="BF"/>
              </w:rPr>
              <w:t xml:space="preserve"> concentration gradient y-dir.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rate due to bed friction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dissipation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dsdnvi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z-point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rsidR="0005330B" w:rsidRPr="00752797" w:rsidRDefault="00752797"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water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wave energy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ero</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erosion rate per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force,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force,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level of the bottom of the aquifer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head (differs from gwlevel)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rsidR="0005330B" w:rsidRPr="00752797" w:rsidRDefault="0005330B" w:rsidP="00752797">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table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previous time step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Drifter x-coordinate in grid space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jdrift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y-coordinate in grid space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number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length (used in dispersion relation)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elevation in simulation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elevation in simulation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ratio group velocity/wave celerity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horizontal viscosity coefficient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locations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pressure head due to ship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Point discharge locations (no momentum)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normalized dynamic pressure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fraction breaking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qdisch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 wave roller thickness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roller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sedimentation/erosion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frequency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relative frequency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skewness of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Sutot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Svtot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time series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retrieval time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angles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incident wave angle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thetamean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wave angle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tidal signal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tidal signal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wave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umwci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reflected velocity at bnds in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urepb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ureps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orbital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Stokes drift,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bottom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mask wet/dry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eta-points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winddirts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wind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[deg nautical]</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wind signal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windlen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wind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abs frequency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free surface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initial bed level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level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bl>
    <w:p w:rsidR="00620A54" w:rsidRPr="00752797" w:rsidRDefault="0005330B" w:rsidP="002603CC">
      <w:pPr>
        <w:pStyle w:val="Heading4"/>
        <w:jc w:val="both"/>
        <w:rPr>
          <w:lang w:val="en-US"/>
        </w:rPr>
      </w:pPr>
      <w:r w:rsidRPr="00752797">
        <w:rPr>
          <w:lang w:val="en-US"/>
        </w:rPr>
        <w:t>I</w:t>
      </w:r>
      <w:r w:rsidR="00620A54" w:rsidRPr="00752797">
        <w:rPr>
          <w:lang w:val="en-US"/>
        </w:rPr>
        <w:t>nstantaneous spatial output</w:t>
      </w:r>
    </w:p>
    <w:p w:rsidR="00620A54" w:rsidRPr="00752797" w:rsidRDefault="00620A54" w:rsidP="002603CC">
      <w:pPr>
        <w:pStyle w:val="BodyText"/>
        <w:rPr>
          <w:lang w:val="en-US"/>
        </w:rPr>
      </w:pPr>
      <w:r w:rsidRPr="00752797">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proofErr w:type="gramStart"/>
      <w:r w:rsidRPr="00752797">
        <w:t>nglobalvar</w:t>
      </w:r>
      <w:proofErr w:type="gramEnd"/>
      <w:r w:rsidRPr="00752797">
        <w:t xml:space="preserve"> = 3</w:t>
      </w:r>
    </w:p>
    <w:p w:rsidR="00620A54" w:rsidRPr="00752797" w:rsidRDefault="00620A54" w:rsidP="002603CC">
      <w:pPr>
        <w:pStyle w:val="Code"/>
        <w:jc w:val="both"/>
      </w:pPr>
      <w:proofErr w:type="gramStart"/>
      <w:r w:rsidRPr="00752797">
        <w:t>zs</w:t>
      </w:r>
      <w:proofErr w:type="gramEnd"/>
    </w:p>
    <w:p w:rsidR="00620A54" w:rsidRPr="00752797" w:rsidRDefault="00620A54" w:rsidP="002603CC">
      <w:pPr>
        <w:pStyle w:val="Code"/>
        <w:jc w:val="both"/>
      </w:pPr>
      <w:proofErr w:type="gramStart"/>
      <w:r w:rsidRPr="00752797">
        <w:t>zb</w:t>
      </w:r>
      <w:proofErr w:type="gramEnd"/>
    </w:p>
    <w:p w:rsidR="00620A54" w:rsidRPr="00752797" w:rsidRDefault="00620A54" w:rsidP="002603CC">
      <w:pPr>
        <w:pStyle w:val="Code"/>
        <w:jc w:val="both"/>
      </w:pPr>
      <w:r w:rsidRPr="00752797">
        <w:t>H</w:t>
      </w:r>
    </w:p>
    <w:p w:rsidR="00C96CBA" w:rsidRPr="004F2B4F" w:rsidRDefault="00C96CBA" w:rsidP="00C96CBA">
      <w:pPr>
        <w:pStyle w:val="Heading4"/>
        <w:jc w:val="both"/>
        <w:rPr>
          <w:lang w:val="en-US"/>
        </w:rPr>
      </w:pPr>
      <w:bookmarkStart w:id="251" w:name="_Ref285459027"/>
      <w:bookmarkStart w:id="252" w:name="_Toc285701685"/>
      <w:r w:rsidRPr="004F2B4F">
        <w:rPr>
          <w:lang w:val="en-US"/>
        </w:rPr>
        <w:t>Time-averaged spatial output</w:t>
      </w:r>
    </w:p>
    <w:p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C96CBA" w:rsidRPr="004F2B4F" w:rsidRDefault="00C96CBA" w:rsidP="00C96CBA">
      <w:pPr>
        <w:pStyle w:val="Codeheader"/>
        <w:rPr>
          <w:lang w:val="en-US"/>
        </w:rPr>
      </w:pPr>
      <w:r w:rsidRPr="004F2B4F">
        <w:rPr>
          <w:lang w:val="en-US"/>
        </w:rPr>
        <w:t>params.txt</w:t>
      </w:r>
    </w:p>
    <w:p w:rsidR="00C96CBA" w:rsidRPr="004F2B4F" w:rsidRDefault="00C96CBA" w:rsidP="00C96CBA">
      <w:pPr>
        <w:pStyle w:val="Code"/>
        <w:jc w:val="both"/>
      </w:pPr>
      <w:proofErr w:type="gramStart"/>
      <w:r w:rsidRPr="004F2B4F">
        <w:t>nmeanvar</w:t>
      </w:r>
      <w:proofErr w:type="gramEnd"/>
      <w:r w:rsidRPr="004F2B4F">
        <w:t xml:space="preserve"> = 2</w:t>
      </w:r>
    </w:p>
    <w:p w:rsidR="00C96CBA" w:rsidRPr="004F2B4F" w:rsidRDefault="00C96CBA" w:rsidP="00C96CBA">
      <w:pPr>
        <w:pStyle w:val="Code"/>
        <w:jc w:val="both"/>
      </w:pPr>
      <w:proofErr w:type="gramStart"/>
      <w:r w:rsidRPr="004F2B4F">
        <w:t>u</w:t>
      </w:r>
      <w:proofErr w:type="gramEnd"/>
    </w:p>
    <w:p w:rsidR="00C96CBA" w:rsidRPr="004F2B4F" w:rsidRDefault="00C96CBA" w:rsidP="00C96CBA">
      <w:pPr>
        <w:pStyle w:val="Code"/>
        <w:jc w:val="both"/>
      </w:pPr>
      <w:proofErr w:type="gramStart"/>
      <w:r w:rsidRPr="004F2B4F">
        <w:t>v</w:t>
      </w:r>
      <w:proofErr w:type="gramEnd"/>
    </w:p>
    <w:p w:rsidR="00C96CBA" w:rsidRDefault="00C96CBA">
      <w:pPr>
        <w:spacing w:line="240" w:lineRule="auto"/>
        <w:jc w:val="left"/>
        <w:rPr>
          <w:i/>
          <w:iCs/>
          <w:szCs w:val="28"/>
          <w:lang w:val="en-US"/>
        </w:rPr>
      </w:pPr>
      <w:r>
        <w:rPr>
          <w:lang w:val="en-US"/>
        </w:rPr>
        <w:br w:type="page"/>
      </w:r>
    </w:p>
    <w:p w:rsidR="00270CE6" w:rsidRPr="00752797" w:rsidRDefault="00270CE6" w:rsidP="00270CE6">
      <w:pPr>
        <w:pStyle w:val="Heading4"/>
        <w:jc w:val="both"/>
        <w:rPr>
          <w:lang w:val="en-US"/>
        </w:rPr>
      </w:pPr>
      <w:r w:rsidRPr="00752797">
        <w:rPr>
          <w:lang w:val="en-US"/>
        </w:rPr>
        <w:t>Fixed point output</w:t>
      </w:r>
    </w:p>
    <w:p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rsidR="00270CE6" w:rsidRPr="00752797" w:rsidRDefault="00270CE6" w:rsidP="00270CE6">
      <w:pPr>
        <w:pStyle w:val="BodyText"/>
        <w:rPr>
          <w:lang w:val="en-US"/>
        </w:rPr>
      </w:pPr>
      <w:r w:rsidRPr="00752797">
        <w:rPr>
          <w:lang w:val="en-US"/>
        </w:rPr>
        <w:t xml:space="preserve">The user can specify the number and selection of output variables for all points (and run-up 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p>
    <w:p w:rsidR="00270CE6" w:rsidRPr="00752797" w:rsidRDefault="00270CE6" w:rsidP="00270CE6">
      <w:pPr>
        <w:pStyle w:val="BodyText"/>
        <w:rPr>
          <w:lang w:val="en-US"/>
        </w:rPr>
      </w:pPr>
      <w:r w:rsidRPr="00752797">
        <w:rPr>
          <w:lang w:val="en-US"/>
        </w:rPr>
        <w:t>Fixed point output significantly reduces the amount of data written to file in each time step and is therefore particularly suitable for high temporal resolution output.</w:t>
      </w:r>
    </w:p>
    <w:p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rsidR="00270CE6" w:rsidRPr="00752797" w:rsidRDefault="00270CE6" w:rsidP="00270CE6">
      <w:pPr>
        <w:pStyle w:val="Codeheader"/>
        <w:rPr>
          <w:lang w:val="en-US"/>
        </w:rPr>
      </w:pPr>
      <w:r w:rsidRPr="00752797">
        <w:rPr>
          <w:lang w:val="en-US"/>
        </w:rPr>
        <w:t>params.txt</w:t>
      </w:r>
    </w:p>
    <w:p w:rsidR="00270CE6" w:rsidRPr="00752797" w:rsidRDefault="00270CE6" w:rsidP="00270CE6">
      <w:pPr>
        <w:pStyle w:val="Code"/>
        <w:jc w:val="both"/>
      </w:pPr>
      <w:proofErr w:type="gramStart"/>
      <w:r w:rsidRPr="00752797">
        <w:t>npoints</w:t>
      </w:r>
      <w:proofErr w:type="gramEnd"/>
      <w:r w:rsidRPr="00752797">
        <w:t xml:space="preserve"> = 2</w:t>
      </w:r>
    </w:p>
    <w:p w:rsidR="00270CE6" w:rsidRPr="00752797" w:rsidRDefault="00270CE6" w:rsidP="00270CE6">
      <w:pPr>
        <w:pStyle w:val="Code"/>
        <w:jc w:val="both"/>
      </w:pPr>
      <w:r w:rsidRPr="00752797">
        <w:t xml:space="preserve">0. 800. </w:t>
      </w:r>
    </w:p>
    <w:p w:rsidR="00270CE6" w:rsidRPr="00752797" w:rsidRDefault="00270CE6" w:rsidP="00270CE6">
      <w:pPr>
        <w:pStyle w:val="Code"/>
        <w:jc w:val="both"/>
      </w:pPr>
      <w:r w:rsidRPr="00752797">
        <w:t xml:space="preserve">2000. 1600. </w:t>
      </w:r>
    </w:p>
    <w:p w:rsidR="00270CE6" w:rsidRPr="00752797" w:rsidRDefault="00270CE6" w:rsidP="00270CE6">
      <w:pPr>
        <w:pStyle w:val="Code"/>
        <w:jc w:val="both"/>
      </w:pPr>
    </w:p>
    <w:p w:rsidR="00270CE6" w:rsidRPr="00752797" w:rsidRDefault="00270CE6" w:rsidP="00270CE6">
      <w:pPr>
        <w:pStyle w:val="Code"/>
        <w:jc w:val="both"/>
      </w:pPr>
      <w:proofErr w:type="gramStart"/>
      <w:r w:rsidRPr="00752797">
        <w:t>npointvar</w:t>
      </w:r>
      <w:proofErr w:type="gramEnd"/>
      <w:r w:rsidRPr="00752797">
        <w:t xml:space="preserve"> = 4</w:t>
      </w:r>
    </w:p>
    <w:p w:rsidR="00270CE6" w:rsidRPr="00752797" w:rsidRDefault="00270CE6" w:rsidP="00270CE6">
      <w:pPr>
        <w:pStyle w:val="Code"/>
        <w:jc w:val="both"/>
      </w:pPr>
      <w:r w:rsidRPr="00752797">
        <w:t>H</w:t>
      </w:r>
    </w:p>
    <w:p w:rsidR="00270CE6" w:rsidRPr="00752797" w:rsidRDefault="00270CE6" w:rsidP="00270CE6">
      <w:pPr>
        <w:pStyle w:val="Code"/>
        <w:jc w:val="both"/>
      </w:pPr>
      <w:proofErr w:type="gramStart"/>
      <w:r w:rsidRPr="00752797">
        <w:t>zs</w:t>
      </w:r>
      <w:proofErr w:type="gramEnd"/>
    </w:p>
    <w:p w:rsidR="00270CE6" w:rsidRPr="00752797" w:rsidRDefault="00270CE6" w:rsidP="00270CE6">
      <w:pPr>
        <w:pStyle w:val="Code"/>
        <w:jc w:val="both"/>
      </w:pPr>
      <w:proofErr w:type="gramStart"/>
      <w:r w:rsidRPr="00752797">
        <w:t>zb</w:t>
      </w:r>
      <w:proofErr w:type="gramEnd"/>
    </w:p>
    <w:p w:rsidR="00270CE6" w:rsidRPr="00752797" w:rsidRDefault="00270CE6" w:rsidP="00270CE6">
      <w:pPr>
        <w:pStyle w:val="Code"/>
        <w:jc w:val="both"/>
      </w:pPr>
      <w:r w:rsidRPr="00752797">
        <w:t>D</w:t>
      </w:r>
    </w:p>
    <w:p w:rsidR="00270CE6" w:rsidRPr="00752797" w:rsidRDefault="00270CE6" w:rsidP="00270CE6">
      <w:pPr>
        <w:pStyle w:val="Heading4"/>
        <w:jc w:val="both"/>
        <w:rPr>
          <w:lang w:val="en-US"/>
        </w:rPr>
      </w:pPr>
      <w:r w:rsidRPr="00752797">
        <w:rPr>
          <w:lang w:val="en-US"/>
        </w:rPr>
        <w:t>Run-up gauge output</w:t>
      </w:r>
    </w:p>
    <w:p w:rsidR="00270CE6" w:rsidRPr="00752797" w:rsidRDefault="00270CE6" w:rsidP="00270CE6">
      <w:pPr>
        <w:pStyle w:val="BodyText"/>
        <w:rPr>
          <w:lang w:val="en-US"/>
        </w:rPr>
      </w:pPr>
      <w:r w:rsidRPr="00752797">
        <w:rPr>
          <w:lang w:val="en-US"/>
        </w:rPr>
        <w:t>Run-up 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run-up levels in cross-shore transects.</w:t>
      </w:r>
    </w:p>
    <w:p w:rsidR="00270CE6" w:rsidRPr="00752797" w:rsidRDefault="00270CE6" w:rsidP="00270CE6">
      <w:pPr>
        <w:pStyle w:val="BodyText"/>
        <w:rPr>
          <w:lang w:val="en-US"/>
        </w:rPr>
      </w:pPr>
      <w:r w:rsidRPr="00752797">
        <w:rPr>
          <w:lang w:val="en-US"/>
        </w:rPr>
        <w:t xml:space="preserve">The definition of run-up gauges is similar to the definition of fixed point output. The user needs to specify the number of run-up 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immediately followed by one line per run-up gauge location describing the coordinates of the initial location of the run-up gauge. XBeach will subsequently link the initial run-up gauge location to the nearest computational cross-shore transect rather than just the nearest computational point.</w:t>
      </w:r>
    </w:p>
    <w:p w:rsidR="00270CE6" w:rsidRPr="00752797" w:rsidRDefault="00270CE6" w:rsidP="00270CE6">
      <w:pPr>
        <w:pStyle w:val="BodyText"/>
        <w:rPr>
          <w:lang w:val="en-US"/>
        </w:rPr>
      </w:pPr>
      <w:r w:rsidRPr="00752797">
        <w:rPr>
          <w:lang w:val="en-US"/>
        </w:rPr>
        <w:t xml:space="preserve">Run-up gauges share their selection of output variables with regular point output. However, in the case of run-up gauges, XBeach will automatically also include the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to the point output variables, if these variables were not specified using the </w:t>
      </w:r>
      <w:r w:rsidRPr="00752797">
        <w:rPr>
          <w:i/>
          <w:lang w:val="en-US"/>
        </w:rPr>
        <w:t>npointvar</w:t>
      </w:r>
      <w:r w:rsidRPr="00752797">
        <w:rPr>
          <w:lang w:val="en-US"/>
        </w:rPr>
        <w:t xml:space="preserve"> keyword in </w:t>
      </w:r>
      <w:r w:rsidRPr="00752797">
        <w:rPr>
          <w:i/>
          <w:lang w:val="en-US"/>
        </w:rPr>
        <w:t>params.txt</w:t>
      </w:r>
      <w:r w:rsidRPr="00752797">
        <w:rPr>
          <w:lang w:val="en-US"/>
        </w:rPr>
        <w:t xml:space="preserve">. Note that the user should refer to the </w:t>
      </w:r>
      <w:r w:rsidRPr="00752797">
        <w:rPr>
          <w:i/>
          <w:lang w:val="en-US"/>
        </w:rPr>
        <w:t>pointvars.idx</w:t>
      </w:r>
      <w:r w:rsidRPr="00752797">
        <w:rPr>
          <w:lang w:val="en-US"/>
        </w:rPr>
        <w:t xml:space="preserve"> output file to check order of output variables for points and run-up gauges.</w:t>
      </w:r>
    </w:p>
    <w:p w:rsidR="00270CE6" w:rsidRPr="00752797" w:rsidRDefault="00270CE6" w:rsidP="00270CE6">
      <w:pPr>
        <w:pStyle w:val="BodyText"/>
        <w:rPr>
          <w:lang w:val="en-US"/>
        </w:rPr>
      </w:pPr>
      <w:r w:rsidRPr="00752797">
        <w:rPr>
          <w:lang w:val="en-US"/>
        </w:rPr>
        <w:t>An example of a run-up gauge input is given below. The run-up gauge is initially located on the offshore boundary (x = 0.0) and somewhere in the middle of the model domain in y-direction (y = 800.0). The run-up 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rsidR="00270CE6" w:rsidRPr="00752797" w:rsidRDefault="00270CE6" w:rsidP="00270CE6">
      <w:pPr>
        <w:pStyle w:val="Codeheader"/>
        <w:rPr>
          <w:lang w:val="en-US"/>
        </w:rPr>
      </w:pPr>
      <w:r w:rsidRPr="00752797">
        <w:rPr>
          <w:lang w:val="en-US"/>
        </w:rPr>
        <w:t>params.txt</w:t>
      </w:r>
    </w:p>
    <w:p w:rsidR="00270CE6" w:rsidRPr="00752797" w:rsidRDefault="00270CE6" w:rsidP="00270CE6">
      <w:pPr>
        <w:pStyle w:val="Code"/>
        <w:jc w:val="both"/>
      </w:pPr>
      <w:proofErr w:type="gramStart"/>
      <w:r w:rsidRPr="00752797">
        <w:t>nrugauge</w:t>
      </w:r>
      <w:proofErr w:type="gramEnd"/>
      <w:r w:rsidRPr="00752797">
        <w:t xml:space="preserve"> = 1</w:t>
      </w:r>
    </w:p>
    <w:p w:rsidR="00270CE6" w:rsidRPr="00752797" w:rsidRDefault="00270CE6" w:rsidP="00270CE6">
      <w:pPr>
        <w:pStyle w:val="Code"/>
        <w:jc w:val="both"/>
      </w:pPr>
      <w:r w:rsidRPr="00752797">
        <w:t xml:space="preserve">0. 800. </w:t>
      </w:r>
    </w:p>
    <w:p w:rsidR="00620A54" w:rsidRPr="00752797" w:rsidRDefault="00620A54" w:rsidP="002603CC">
      <w:pPr>
        <w:pStyle w:val="Heading3"/>
        <w:jc w:val="both"/>
        <w:rPr>
          <w:lang w:val="en-US"/>
        </w:rPr>
      </w:pPr>
      <w:bookmarkStart w:id="253" w:name="_Toc413611045"/>
      <w:r w:rsidRPr="00752797">
        <w:rPr>
          <w:lang w:val="en-US"/>
        </w:rPr>
        <w:t>Output times</w:t>
      </w:r>
      <w:bookmarkEnd w:id="251"/>
      <w:bookmarkEnd w:id="252"/>
      <w:bookmarkEnd w:id="253"/>
    </w:p>
    <w:p w:rsidR="00620A54" w:rsidRPr="00752797" w:rsidRDefault="00620A54" w:rsidP="002603CC">
      <w:pPr>
        <w:pStyle w:val="BodyText"/>
        <w:rPr>
          <w:lang w:val="en-US"/>
        </w:rPr>
      </w:pPr>
      <w:r w:rsidRPr="00752797">
        <w:rPr>
          <w:lang w:val="en-US"/>
        </w:rPr>
        <w:t xml:space="preserve">The user may determine the output times for regular spatial output </w:t>
      </w:r>
      <w:proofErr w:type="gramStart"/>
      <w:r w:rsidRPr="00752797">
        <w:rPr>
          <w:lang w:val="en-US"/>
        </w:rPr>
        <w:t>variables,</w:t>
      </w:r>
      <w:proofErr w:type="gramEnd"/>
      <w:r w:rsidRPr="00752797">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752797" w:rsidRDefault="00620A54" w:rsidP="002603CC">
      <w:pPr>
        <w:pStyle w:val="Heading4"/>
        <w:jc w:val="both"/>
        <w:rPr>
          <w:lang w:val="en-US"/>
        </w:rPr>
      </w:pPr>
      <w:r w:rsidRPr="00752797">
        <w:rPr>
          <w:lang w:val="en-US"/>
        </w:rPr>
        <w:t>Output at fixed intervals</w:t>
      </w:r>
    </w:p>
    <w:p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run-up 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proofErr w:type="gramStart"/>
      <w:r w:rsidRPr="00752797">
        <w:t>tstart</w:t>
      </w:r>
      <w:proofErr w:type="gramEnd"/>
      <w:r w:rsidRPr="00752797">
        <w:t xml:space="preserve"> = 100.</w:t>
      </w:r>
    </w:p>
    <w:p w:rsidR="00620A54" w:rsidRPr="00752797" w:rsidRDefault="00620A54" w:rsidP="002603CC">
      <w:pPr>
        <w:pStyle w:val="Code"/>
        <w:jc w:val="both"/>
      </w:pPr>
      <w:proofErr w:type="gramStart"/>
      <w:r w:rsidRPr="00752797">
        <w:t>tintg</w:t>
      </w:r>
      <w:proofErr w:type="gramEnd"/>
      <w:r w:rsidRPr="00752797">
        <w:t xml:space="preserve"> = 100.</w:t>
      </w:r>
    </w:p>
    <w:p w:rsidR="00620A54" w:rsidRPr="00752797" w:rsidRDefault="00620A54" w:rsidP="002603CC">
      <w:pPr>
        <w:pStyle w:val="Code"/>
        <w:jc w:val="both"/>
      </w:pPr>
      <w:proofErr w:type="gramStart"/>
      <w:r w:rsidRPr="00752797">
        <w:t>tintp</w:t>
      </w:r>
      <w:proofErr w:type="gramEnd"/>
      <w:r w:rsidRPr="00752797">
        <w:t xml:space="preserve"> = 2.</w:t>
      </w:r>
    </w:p>
    <w:p w:rsidR="00620A54" w:rsidRPr="00752797" w:rsidRDefault="00620A54" w:rsidP="002603CC">
      <w:pPr>
        <w:pStyle w:val="Code"/>
        <w:jc w:val="both"/>
      </w:pPr>
      <w:proofErr w:type="gramStart"/>
      <w:r w:rsidRPr="00752797">
        <w:t>tintm</w:t>
      </w:r>
      <w:proofErr w:type="gramEnd"/>
      <w:r w:rsidRPr="00752797">
        <w:t xml:space="preserve"> = 3600.</w:t>
      </w:r>
    </w:p>
    <w:p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rsidR="00620A54" w:rsidRPr="00752797" w:rsidRDefault="00620A54" w:rsidP="002603CC">
      <w:pPr>
        <w:pStyle w:val="Heading4"/>
        <w:jc w:val="both"/>
        <w:rPr>
          <w:lang w:val="en-US"/>
        </w:rPr>
      </w:pPr>
      <w:r w:rsidRPr="00752797">
        <w:rPr>
          <w:lang w:val="en-US"/>
        </w:rPr>
        <w:t>Output times defined by external file</w:t>
      </w:r>
    </w:p>
    <w:p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proofErr w:type="gramStart"/>
      <w:r w:rsidRPr="00752797">
        <w:t>tsglobal</w:t>
      </w:r>
      <w:proofErr w:type="gramEnd"/>
      <w:r w:rsidRPr="00752797">
        <w:t xml:space="preserve">= </w:t>
      </w:r>
      <w:r w:rsidR="00AB1A16" w:rsidRPr="00752797">
        <w:t>time series</w:t>
      </w:r>
      <w:r w:rsidRPr="00752797">
        <w:t>1.txt</w:t>
      </w:r>
    </w:p>
    <w:p w:rsidR="00620A54" w:rsidRPr="00752797" w:rsidRDefault="00620A54" w:rsidP="002603CC">
      <w:pPr>
        <w:pStyle w:val="Code"/>
        <w:jc w:val="both"/>
      </w:pPr>
      <w:proofErr w:type="gramStart"/>
      <w:r w:rsidRPr="00752797">
        <w:t>tspoints</w:t>
      </w:r>
      <w:proofErr w:type="gramEnd"/>
      <w:r w:rsidRPr="00752797">
        <w:t xml:space="preserve"> = </w:t>
      </w:r>
      <w:r w:rsidR="00AB1A16" w:rsidRPr="00752797">
        <w:t>time series</w:t>
      </w:r>
      <w:r w:rsidRPr="00752797">
        <w:t>2.txt</w:t>
      </w:r>
    </w:p>
    <w:p w:rsidR="00620A54" w:rsidRPr="00752797" w:rsidRDefault="00620A54" w:rsidP="002603CC">
      <w:pPr>
        <w:pStyle w:val="Code"/>
        <w:jc w:val="both"/>
      </w:pPr>
      <w:proofErr w:type="gramStart"/>
      <w:r w:rsidRPr="00752797">
        <w:t>tsmean</w:t>
      </w:r>
      <w:proofErr w:type="gramEnd"/>
      <w:r w:rsidRPr="00752797">
        <w:t xml:space="preserve">= </w:t>
      </w:r>
      <w:r w:rsidR="00AB1A16" w:rsidRPr="00752797">
        <w:t>time series</w:t>
      </w:r>
      <w:r w:rsidRPr="00752797">
        <w:t>3.txt</w:t>
      </w:r>
    </w:p>
    <w:p w:rsidR="00620A54" w:rsidRPr="00752797" w:rsidRDefault="00AB1A16" w:rsidP="002603CC">
      <w:pPr>
        <w:pStyle w:val="Codeheader"/>
        <w:rPr>
          <w:lang w:val="en-US"/>
        </w:rPr>
      </w:pPr>
      <w:proofErr w:type="gramStart"/>
      <w:r w:rsidRPr="00752797">
        <w:rPr>
          <w:lang w:val="en-US"/>
        </w:rPr>
        <w:t>time</w:t>
      </w:r>
      <w:proofErr w:type="gramEnd"/>
      <w:r w:rsidRPr="00752797">
        <w:rPr>
          <w:lang w:val="en-US"/>
        </w:rPr>
        <w:t xml:space="preserve"> series</w:t>
      </w:r>
      <w:r w:rsidR="00620A54" w:rsidRPr="00752797">
        <w:rPr>
          <w:lang w:val="en-US"/>
        </w:rPr>
        <w:t>1.txt</w:t>
      </w:r>
    </w:p>
    <w:p w:rsidR="00620A54" w:rsidRPr="00752797" w:rsidRDefault="00620A54" w:rsidP="002603CC">
      <w:pPr>
        <w:pStyle w:val="Code"/>
        <w:jc w:val="both"/>
      </w:pPr>
      <w:r w:rsidRPr="00752797">
        <w:t>18</w:t>
      </w:r>
    </w:p>
    <w:p w:rsidR="00620A54" w:rsidRPr="00752797" w:rsidRDefault="00620A54" w:rsidP="002603CC">
      <w:pPr>
        <w:pStyle w:val="Code"/>
        <w:jc w:val="both"/>
      </w:pPr>
      <w:r w:rsidRPr="00752797">
        <w:t>0.05</w:t>
      </w:r>
    </w:p>
    <w:p w:rsidR="00620A54" w:rsidRPr="00752797" w:rsidRDefault="00620A54" w:rsidP="002603CC">
      <w:pPr>
        <w:pStyle w:val="Code"/>
        <w:jc w:val="both"/>
      </w:pPr>
      <w:r w:rsidRPr="00752797">
        <w:t>0.15</w:t>
      </w:r>
    </w:p>
    <w:p w:rsidR="00620A54" w:rsidRPr="00752797" w:rsidRDefault="00620A54" w:rsidP="002603CC">
      <w:pPr>
        <w:pStyle w:val="Code"/>
        <w:jc w:val="both"/>
      </w:pPr>
      <w:r w:rsidRPr="00752797">
        <w:t>0.2</w:t>
      </w:r>
    </w:p>
    <w:p w:rsidR="00620A54" w:rsidRPr="00752797" w:rsidRDefault="00620A54" w:rsidP="002603CC">
      <w:pPr>
        <w:pStyle w:val="Code"/>
        <w:jc w:val="both"/>
      </w:pPr>
      <w:r w:rsidRPr="00752797">
        <w:t>0.8</w:t>
      </w:r>
    </w:p>
    <w:p w:rsidR="00620A54" w:rsidRPr="00752797" w:rsidRDefault="00620A54" w:rsidP="002603CC">
      <w:pPr>
        <w:pStyle w:val="Code"/>
        <w:jc w:val="both"/>
      </w:pPr>
      <w:r w:rsidRPr="00752797">
        <w:t>12.0</w:t>
      </w:r>
    </w:p>
    <w:p w:rsidR="00620A54" w:rsidRPr="00752797" w:rsidRDefault="00620A54" w:rsidP="002603CC">
      <w:pPr>
        <w:pStyle w:val="Code"/>
        <w:jc w:val="both"/>
      </w:pPr>
      <w:r w:rsidRPr="00752797">
        <w:t>12.5</w:t>
      </w:r>
    </w:p>
    <w:p w:rsidR="00620A54" w:rsidRPr="00752797" w:rsidRDefault="00620A54" w:rsidP="002603CC">
      <w:pPr>
        <w:pStyle w:val="Code"/>
        <w:jc w:val="both"/>
      </w:pPr>
      <w:r w:rsidRPr="00752797">
        <w:t>19.124</w:t>
      </w:r>
    </w:p>
    <w:p w:rsidR="00620A54" w:rsidRPr="00752797" w:rsidRDefault="00620A54" w:rsidP="002603CC">
      <w:pPr>
        <w:pStyle w:val="Code"/>
        <w:jc w:val="both"/>
      </w:pPr>
      <w:r w:rsidRPr="00752797">
        <w:t>30.</w:t>
      </w:r>
    </w:p>
    <w:p w:rsidR="00620A54" w:rsidRPr="00752797" w:rsidRDefault="00620A54" w:rsidP="002603CC">
      <w:pPr>
        <w:pStyle w:val="Code"/>
        <w:jc w:val="both"/>
      </w:pPr>
      <w:r w:rsidRPr="00752797">
        <w:t>60.</w:t>
      </w:r>
    </w:p>
    <w:p w:rsidR="00620A54" w:rsidRPr="00752797" w:rsidRDefault="00620A54" w:rsidP="002603CC">
      <w:pPr>
        <w:pStyle w:val="Code"/>
        <w:jc w:val="both"/>
      </w:pPr>
      <w:r w:rsidRPr="00752797">
        <w:t>90.</w:t>
      </w:r>
    </w:p>
    <w:p w:rsidR="00620A54" w:rsidRPr="00752797" w:rsidRDefault="00620A54" w:rsidP="002603CC">
      <w:pPr>
        <w:pStyle w:val="Code"/>
        <w:jc w:val="both"/>
      </w:pPr>
      <w:r w:rsidRPr="00752797">
        <w:t>120.</w:t>
      </w:r>
    </w:p>
    <w:p w:rsidR="00620A54" w:rsidRPr="00752797" w:rsidRDefault="00620A54" w:rsidP="002603CC">
      <w:pPr>
        <w:pStyle w:val="Code"/>
        <w:jc w:val="both"/>
      </w:pPr>
      <w:r w:rsidRPr="00752797">
        <w:t>150.</w:t>
      </w:r>
    </w:p>
    <w:p w:rsidR="00620A54" w:rsidRPr="00752797" w:rsidRDefault="00620A54" w:rsidP="002603CC">
      <w:pPr>
        <w:pStyle w:val="Code"/>
        <w:jc w:val="both"/>
      </w:pPr>
      <w:r w:rsidRPr="00752797">
        <w:t>160.</w:t>
      </w:r>
    </w:p>
    <w:p w:rsidR="00620A54" w:rsidRPr="00752797" w:rsidRDefault="00620A54" w:rsidP="002603CC">
      <w:pPr>
        <w:pStyle w:val="Code"/>
        <w:jc w:val="both"/>
      </w:pPr>
      <w:r w:rsidRPr="00752797">
        <w:t>170.</w:t>
      </w:r>
    </w:p>
    <w:p w:rsidR="00620A54" w:rsidRPr="00752797" w:rsidRDefault="00620A54" w:rsidP="002603CC">
      <w:pPr>
        <w:pStyle w:val="Code"/>
        <w:jc w:val="both"/>
      </w:pPr>
      <w:r w:rsidRPr="00752797">
        <w:t>177.</w:t>
      </w:r>
    </w:p>
    <w:p w:rsidR="00620A54" w:rsidRPr="00752797" w:rsidRDefault="00620A54" w:rsidP="002603CC">
      <w:pPr>
        <w:pStyle w:val="Code"/>
        <w:jc w:val="both"/>
      </w:pPr>
      <w:r w:rsidRPr="00752797">
        <w:t>178.</w:t>
      </w:r>
    </w:p>
    <w:p w:rsidR="00620A54" w:rsidRPr="00752797" w:rsidRDefault="00620A54" w:rsidP="002603CC">
      <w:pPr>
        <w:pStyle w:val="Code"/>
        <w:jc w:val="both"/>
      </w:pPr>
      <w:r w:rsidRPr="00752797">
        <w:t>179.</w:t>
      </w:r>
    </w:p>
    <w:p w:rsidR="00620A54" w:rsidRPr="00752797" w:rsidRDefault="00620A54" w:rsidP="002603CC">
      <w:pPr>
        <w:pStyle w:val="Code"/>
        <w:jc w:val="both"/>
      </w:pPr>
      <w:r w:rsidRPr="00752797">
        <w:t>180.</w:t>
      </w:r>
    </w:p>
    <w:p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752797" w:rsidRDefault="00620A54" w:rsidP="002603CC">
      <w:pPr>
        <w:pStyle w:val="Heading4"/>
        <w:jc w:val="both"/>
        <w:rPr>
          <w:lang w:val="en-US"/>
        </w:rPr>
      </w:pPr>
      <w:r w:rsidRPr="00752797">
        <w:rPr>
          <w:lang w:val="en-US"/>
        </w:rPr>
        <w:t xml:space="preserve">Combinations of fixed </w:t>
      </w:r>
      <w:r w:rsidR="00C96CBA" w:rsidRPr="00752797">
        <w:rPr>
          <w:lang w:val="en-US"/>
        </w:rPr>
        <w:t>internal</w:t>
      </w:r>
      <w:r w:rsidRPr="00752797">
        <w:rPr>
          <w:lang w:val="en-US"/>
        </w:rPr>
        <w:t xml:space="preserve"> and external files</w:t>
      </w:r>
    </w:p>
    <w:p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rsidR="00620A54" w:rsidRPr="00752797" w:rsidRDefault="00620A54" w:rsidP="002603CC">
      <w:pPr>
        <w:pStyle w:val="Codeheader"/>
        <w:rPr>
          <w:lang w:val="en-US"/>
        </w:rPr>
      </w:pPr>
      <w:r w:rsidRPr="00752797">
        <w:rPr>
          <w:lang w:val="en-US"/>
        </w:rPr>
        <w:t>param.txt</w:t>
      </w:r>
    </w:p>
    <w:p w:rsidR="00620A54" w:rsidRPr="00752797" w:rsidRDefault="00620A54" w:rsidP="002603CC">
      <w:pPr>
        <w:pStyle w:val="Code"/>
        <w:jc w:val="both"/>
      </w:pPr>
      <w:proofErr w:type="gramStart"/>
      <w:r w:rsidRPr="00752797">
        <w:t>tstart</w:t>
      </w:r>
      <w:proofErr w:type="gramEnd"/>
      <w:r w:rsidRPr="00752797">
        <w:t xml:space="preserve"> = 100.</w:t>
      </w:r>
    </w:p>
    <w:p w:rsidR="00620A54" w:rsidRPr="00752797" w:rsidRDefault="00620A54" w:rsidP="002603CC">
      <w:pPr>
        <w:pStyle w:val="Code"/>
        <w:jc w:val="both"/>
      </w:pPr>
      <w:proofErr w:type="gramStart"/>
      <w:r w:rsidRPr="00752797">
        <w:t>tintg</w:t>
      </w:r>
      <w:proofErr w:type="gramEnd"/>
      <w:r w:rsidRPr="00752797">
        <w:t xml:space="preserve"> = 100.</w:t>
      </w:r>
    </w:p>
    <w:p w:rsidR="00620A54" w:rsidRPr="00752797" w:rsidRDefault="00620A54" w:rsidP="002603CC">
      <w:pPr>
        <w:pStyle w:val="Code"/>
        <w:jc w:val="both"/>
      </w:pPr>
      <w:proofErr w:type="gramStart"/>
      <w:r w:rsidRPr="00752797">
        <w:t>tspoints</w:t>
      </w:r>
      <w:proofErr w:type="gramEnd"/>
      <w:r w:rsidRPr="00752797">
        <w:t xml:space="preserve"> = </w:t>
      </w:r>
      <w:r w:rsidR="00AB1A16" w:rsidRPr="00752797">
        <w:t>time series</w:t>
      </w:r>
      <w:r w:rsidRPr="00752797">
        <w:t>2.txt</w:t>
      </w:r>
    </w:p>
    <w:p w:rsidR="00620A54" w:rsidRPr="00752797" w:rsidRDefault="00620A54" w:rsidP="002603CC">
      <w:pPr>
        <w:pStyle w:val="Code"/>
        <w:jc w:val="both"/>
      </w:pPr>
      <w:proofErr w:type="gramStart"/>
      <w:r w:rsidRPr="00752797">
        <w:t>tintm</w:t>
      </w:r>
      <w:proofErr w:type="gramEnd"/>
      <w:r w:rsidRPr="00752797">
        <w:t xml:space="preserve"> = 3600.</w:t>
      </w:r>
    </w:p>
    <w:p w:rsidR="00620A54" w:rsidRPr="00752797" w:rsidRDefault="00620A54" w:rsidP="002603CC">
      <w:pPr>
        <w:pStyle w:val="Heading3"/>
        <w:jc w:val="both"/>
        <w:rPr>
          <w:lang w:val="en-US"/>
        </w:rPr>
      </w:pPr>
      <w:bookmarkStart w:id="254" w:name="_Toc285701686"/>
      <w:bookmarkStart w:id="255" w:name="_Toc413611046"/>
      <w:r w:rsidRPr="00752797">
        <w:rPr>
          <w:lang w:val="en-US"/>
        </w:rPr>
        <w:t>Output format</w:t>
      </w:r>
      <w:bookmarkEnd w:id="254"/>
      <w:bookmarkEnd w:id="255"/>
    </w:p>
    <w:p w:rsidR="00620A54" w:rsidRPr="00752797" w:rsidRDefault="00620A54" w:rsidP="002603CC">
      <w:pPr>
        <w:pStyle w:val="BodyText"/>
        <w:rPr>
          <w:lang w:val="en-US"/>
        </w:rPr>
      </w:pPr>
      <w:r w:rsidRPr="00752797">
        <w:rPr>
          <w:lang w:val="en-US"/>
        </w:rPr>
        <w:t>XBeach supports two types of output:</w:t>
      </w:r>
      <w:proofErr w:type="gramStart"/>
      <w:r w:rsidRPr="00752797">
        <w:rPr>
          <w:lang w:val="en-US"/>
        </w:rPr>
        <w:t xml:space="preserve"> 1) Fortran</w:t>
      </w:r>
      <w:proofErr w:type="gramEnd"/>
      <w:r w:rsidRPr="00752797">
        <w:rPr>
          <w:lang w:val="en-US"/>
        </w:rPr>
        <w:t xml:space="preserve">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 xml:space="preserve">more convenient since all output (and input) is stored in a single, easy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rsidR="00620A54" w:rsidRPr="00752797" w:rsidRDefault="00620A54" w:rsidP="002603CC">
      <w:pPr>
        <w:pStyle w:val="Heading4"/>
        <w:jc w:val="both"/>
        <w:rPr>
          <w:lang w:val="en-US"/>
        </w:rPr>
      </w:pPr>
      <w:proofErr w:type="gramStart"/>
      <w:r w:rsidRPr="00752797">
        <w:rPr>
          <w:lang w:val="en-US"/>
        </w:rPr>
        <w:t>Fortran</w:t>
      </w:r>
      <w:proofErr w:type="gramEnd"/>
      <w:r w:rsidRPr="00752797">
        <w:rPr>
          <w:lang w:val="en-US"/>
        </w:rPr>
        <w:t xml:space="preserve"> binary</w:t>
      </w:r>
    </w:p>
    <w:p w:rsidR="00620A54" w:rsidRPr="00752797" w:rsidRDefault="00620A54" w:rsidP="002603CC">
      <w:pPr>
        <w:pStyle w:val="BodyText"/>
        <w:rPr>
          <w:lang w:val="en-US"/>
        </w:rPr>
      </w:pPr>
      <w:r w:rsidRPr="00752797">
        <w:rPr>
          <w:lang w:val="en-US"/>
        </w:rPr>
        <w:t xml:space="preserve">Output files in </w:t>
      </w:r>
      <w:proofErr w:type="gramStart"/>
      <w:r w:rsidRPr="00752797">
        <w:rPr>
          <w:lang w:val="en-US"/>
        </w:rPr>
        <w:t>Fortran</w:t>
      </w:r>
      <w:proofErr w:type="gramEnd"/>
      <w:r w:rsidRPr="00752797">
        <w:rPr>
          <w:lang w:val="en-US"/>
        </w:rPr>
        <w:t xml:space="preserve">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rsidR="00620A54" w:rsidRPr="00752797" w:rsidRDefault="00620A54" w:rsidP="002603CC">
      <w:pPr>
        <w:pStyle w:val="BodyText"/>
        <w:rPr>
          <w:lang w:val="en-US"/>
        </w:rPr>
      </w:pPr>
      <w:r w:rsidRPr="00752797">
        <w:rPr>
          <w:lang w:val="en-US"/>
        </w:rPr>
        <w:t xml:space="preserve">Output files written in </w:t>
      </w:r>
      <w:proofErr w:type="gramStart"/>
      <w:r w:rsidRPr="00752797">
        <w:rPr>
          <w:lang w:val="en-US"/>
        </w:rPr>
        <w:t>Fortran</w:t>
      </w:r>
      <w:proofErr w:type="gramEnd"/>
      <w:r w:rsidRPr="00752797">
        <w:rPr>
          <w:lang w:val="en-US"/>
        </w:rPr>
        <w:t xml:space="preserve">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run-up gauge locations are stored in the same format as fixed point output, but the files are named </w:t>
      </w:r>
      <w:r w:rsidRPr="00752797">
        <w:rPr>
          <w:i/>
          <w:lang w:val="en-US"/>
        </w:rPr>
        <w:t>rugau&lt;NNN&gt;.dat</w:t>
      </w:r>
      <w:r w:rsidRPr="00752797">
        <w:rPr>
          <w:lang w:val="en-US"/>
        </w:rPr>
        <w:t>.</w:t>
      </w:r>
    </w:p>
    <w:p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w:t>
      </w:r>
      <w:proofErr w:type="gramStart"/>
      <w:r w:rsidRPr="00752797">
        <w:rPr>
          <w:lang w:val="en-US"/>
        </w:rPr>
        <w:t>Fortran</w:t>
      </w:r>
      <w:proofErr w:type="gramEnd"/>
      <w:r w:rsidRPr="00752797">
        <w:rPr>
          <w:lang w:val="en-US"/>
        </w:rPr>
        <w:t xml:space="preserve">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rsidR="00620A54" w:rsidRPr="00752797" w:rsidRDefault="00620A54" w:rsidP="002603CC">
      <w:pPr>
        <w:pStyle w:val="Heading4"/>
        <w:jc w:val="both"/>
        <w:rPr>
          <w:lang w:val="en-US"/>
        </w:rPr>
      </w:pPr>
      <w:proofErr w:type="gramStart"/>
      <w:r w:rsidRPr="00752797">
        <w:rPr>
          <w:lang w:val="en-US"/>
        </w:rPr>
        <w:t>netCDF</w:t>
      </w:r>
      <w:proofErr w:type="gramEnd"/>
    </w:p>
    <w:p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rsidR="00620A54" w:rsidRPr="00752797" w:rsidRDefault="00620A54" w:rsidP="002603CC">
      <w:pPr>
        <w:pStyle w:val="Codeheader"/>
        <w:rPr>
          <w:lang w:val="en-US"/>
        </w:rPr>
      </w:pPr>
      <w:r w:rsidRPr="00752797">
        <w:rPr>
          <w:lang w:val="en-US"/>
        </w:rPr>
        <w:t>xboutput.nc (structure only, no real contents)</w:t>
      </w:r>
    </w:p>
    <w:p w:rsidR="00620A54" w:rsidRPr="00752797" w:rsidRDefault="00620A54" w:rsidP="002603CC">
      <w:pPr>
        <w:pStyle w:val="Code"/>
        <w:jc w:val="both"/>
      </w:pPr>
      <w:proofErr w:type="gramStart"/>
      <w:r w:rsidRPr="00752797">
        <w:t>netcdf</w:t>
      </w:r>
      <w:proofErr w:type="gramEnd"/>
      <w:r w:rsidRPr="00752797">
        <w:t xml:space="preserve"> xboutput {</w:t>
      </w:r>
    </w:p>
    <w:p w:rsidR="00620A54" w:rsidRPr="00752797" w:rsidRDefault="00620A54" w:rsidP="002603CC">
      <w:pPr>
        <w:pStyle w:val="Code"/>
        <w:jc w:val="both"/>
      </w:pPr>
      <w:proofErr w:type="gramStart"/>
      <w:r w:rsidRPr="00752797">
        <w:t>dimensions</w:t>
      </w:r>
      <w:proofErr w:type="gramEnd"/>
      <w:r w:rsidRPr="00752797">
        <w:t>:</w:t>
      </w:r>
    </w:p>
    <w:p w:rsidR="00620A54" w:rsidRPr="00752797" w:rsidRDefault="00620A54" w:rsidP="002603CC">
      <w:pPr>
        <w:pStyle w:val="Code"/>
        <w:jc w:val="both"/>
      </w:pPr>
      <w:r w:rsidRPr="00752797">
        <w:tab/>
        <w:t xml:space="preserve">x = </w:t>
      </w:r>
      <w:proofErr w:type="gramStart"/>
      <w:r w:rsidRPr="00752797">
        <w:t>565 ;</w:t>
      </w:r>
      <w:proofErr w:type="gramEnd"/>
    </w:p>
    <w:p w:rsidR="00620A54" w:rsidRPr="00752797" w:rsidRDefault="00620A54" w:rsidP="002603CC">
      <w:pPr>
        <w:pStyle w:val="Code"/>
        <w:jc w:val="both"/>
      </w:pPr>
      <w:r w:rsidRPr="00752797">
        <w:tab/>
        <w:t xml:space="preserve">y = </w:t>
      </w:r>
      <w:proofErr w:type="gramStart"/>
      <w:r w:rsidRPr="00752797">
        <w:t>101 ;</w:t>
      </w:r>
      <w:proofErr w:type="gramEnd"/>
    </w:p>
    <w:p w:rsidR="00620A54" w:rsidRPr="00752797" w:rsidRDefault="00620A54" w:rsidP="002603CC">
      <w:pPr>
        <w:pStyle w:val="Code"/>
        <w:jc w:val="both"/>
      </w:pPr>
      <w:r w:rsidRPr="00752797">
        <w:tab/>
        <w:t xml:space="preserve">wave_angle = </w:t>
      </w:r>
      <w:proofErr w:type="gramStart"/>
      <w:r w:rsidRPr="00752797">
        <w:t>9 ;</w:t>
      </w:r>
      <w:proofErr w:type="gramEnd"/>
    </w:p>
    <w:p w:rsidR="00620A54" w:rsidRPr="00752797" w:rsidRDefault="00620A54" w:rsidP="002603CC">
      <w:pPr>
        <w:pStyle w:val="Code"/>
        <w:jc w:val="both"/>
      </w:pPr>
      <w:r w:rsidRPr="00752797">
        <w:tab/>
        <w:t xml:space="preserve">bed_layers = </w:t>
      </w:r>
      <w:proofErr w:type="gramStart"/>
      <w:r w:rsidRPr="00752797">
        <w:t>3 ;</w:t>
      </w:r>
      <w:proofErr w:type="gramEnd"/>
    </w:p>
    <w:p w:rsidR="00620A54" w:rsidRPr="00752797" w:rsidRDefault="00620A54" w:rsidP="002603CC">
      <w:pPr>
        <w:pStyle w:val="Code"/>
        <w:jc w:val="both"/>
      </w:pPr>
      <w:r w:rsidRPr="00752797">
        <w:tab/>
        <w:t xml:space="preserve">sediment_classes = </w:t>
      </w:r>
      <w:proofErr w:type="gramStart"/>
      <w:r w:rsidRPr="00752797">
        <w:t>1 ;</w:t>
      </w:r>
      <w:proofErr w:type="gramEnd"/>
    </w:p>
    <w:p w:rsidR="00620A54" w:rsidRPr="00752797" w:rsidRDefault="00620A54" w:rsidP="002603CC">
      <w:pPr>
        <w:pStyle w:val="Code"/>
        <w:jc w:val="both"/>
      </w:pPr>
      <w:r w:rsidRPr="00752797">
        <w:tab/>
      </w:r>
      <w:proofErr w:type="gramStart"/>
      <w:r w:rsidRPr="00752797">
        <w:t>inout</w:t>
      </w:r>
      <w:proofErr w:type="gramEnd"/>
      <w:r w:rsidRPr="00752797">
        <w:t xml:space="preserve"> = 2 ;</w:t>
      </w:r>
    </w:p>
    <w:p w:rsidR="00620A54" w:rsidRPr="00752797" w:rsidRDefault="00620A54" w:rsidP="002603CC">
      <w:pPr>
        <w:pStyle w:val="Code"/>
        <w:jc w:val="both"/>
      </w:pPr>
      <w:r w:rsidRPr="00752797">
        <w:tab/>
      </w:r>
      <w:proofErr w:type="gramStart"/>
      <w:r w:rsidRPr="00752797">
        <w:t>globaltime</w:t>
      </w:r>
      <w:proofErr w:type="gramEnd"/>
      <w:r w:rsidRPr="00752797">
        <w:t xml:space="preserve"> = 2 ;</w:t>
      </w:r>
    </w:p>
    <w:p w:rsidR="00620A54" w:rsidRPr="00752797" w:rsidRDefault="00620A54" w:rsidP="002603CC">
      <w:pPr>
        <w:pStyle w:val="Code"/>
        <w:jc w:val="both"/>
      </w:pPr>
      <w:r w:rsidRPr="00752797">
        <w:tab/>
      </w:r>
      <w:proofErr w:type="gramStart"/>
      <w:r w:rsidRPr="00752797">
        <w:t>tidetime</w:t>
      </w:r>
      <w:proofErr w:type="gramEnd"/>
      <w:r w:rsidRPr="00752797">
        <w:t xml:space="preserve"> = 435 ;</w:t>
      </w:r>
    </w:p>
    <w:p w:rsidR="00620A54" w:rsidRPr="00752797" w:rsidRDefault="00620A54" w:rsidP="002603CC">
      <w:pPr>
        <w:pStyle w:val="Code"/>
        <w:jc w:val="both"/>
      </w:pPr>
      <w:r w:rsidRPr="00752797">
        <w:tab/>
      </w:r>
      <w:proofErr w:type="gramStart"/>
      <w:r w:rsidRPr="00752797">
        <w:t>tidecorners</w:t>
      </w:r>
      <w:proofErr w:type="gramEnd"/>
      <w:r w:rsidRPr="00752797">
        <w:t xml:space="preserve"> = 2 ;</w:t>
      </w:r>
    </w:p>
    <w:p w:rsidR="00620A54" w:rsidRPr="00752797" w:rsidRDefault="00620A54" w:rsidP="002603CC">
      <w:pPr>
        <w:pStyle w:val="Code"/>
        <w:jc w:val="both"/>
      </w:pPr>
      <w:r w:rsidRPr="00752797">
        <w:tab/>
      </w:r>
      <w:proofErr w:type="gramStart"/>
      <w:r w:rsidRPr="00752797">
        <w:t>windtime</w:t>
      </w:r>
      <w:proofErr w:type="gramEnd"/>
      <w:r w:rsidRPr="00752797">
        <w:t xml:space="preserve"> = 2 ;</w:t>
      </w:r>
    </w:p>
    <w:p w:rsidR="00620A54" w:rsidRPr="00752797" w:rsidRDefault="00620A54" w:rsidP="002603CC">
      <w:pPr>
        <w:pStyle w:val="Code"/>
        <w:jc w:val="both"/>
      </w:pPr>
      <w:proofErr w:type="gramStart"/>
      <w:r w:rsidRPr="00752797">
        <w:t>variables</w:t>
      </w:r>
      <w:proofErr w:type="gramEnd"/>
      <w:r w:rsidRPr="00752797">
        <w:t>:</w:t>
      </w:r>
    </w:p>
    <w:p w:rsidR="00620A54" w:rsidRPr="00752797" w:rsidRDefault="00620A54" w:rsidP="002603CC">
      <w:pPr>
        <w:pStyle w:val="Code"/>
        <w:jc w:val="both"/>
      </w:pPr>
      <w:r w:rsidRPr="00752797">
        <w:tab/>
      </w:r>
      <w:proofErr w:type="gramStart"/>
      <w:r w:rsidRPr="00752797">
        <w:t>double</w:t>
      </w:r>
      <w:proofErr w:type="gramEnd"/>
      <w:r w:rsidRPr="00752797">
        <w:t xml:space="preserve"> x(x) ;</w:t>
      </w:r>
    </w:p>
    <w:p w:rsidR="00620A54" w:rsidRPr="00752797" w:rsidRDefault="00620A54" w:rsidP="002603CC">
      <w:pPr>
        <w:pStyle w:val="Code"/>
        <w:jc w:val="both"/>
      </w:pPr>
      <w:r w:rsidRPr="00752797">
        <w:tab/>
      </w:r>
      <w:r w:rsidRPr="00752797">
        <w:tab/>
      </w:r>
      <w:proofErr w:type="gramStart"/>
      <w:r w:rsidRPr="00752797">
        <w:t>x:</w:t>
      </w:r>
      <w:proofErr w:type="gramEnd"/>
      <w:r w:rsidRPr="00752797">
        <w:t>units = "m" ;</w:t>
      </w:r>
    </w:p>
    <w:p w:rsidR="00620A54" w:rsidRPr="00752797" w:rsidRDefault="00620A54" w:rsidP="002603CC">
      <w:pPr>
        <w:pStyle w:val="Code"/>
        <w:jc w:val="both"/>
      </w:pPr>
      <w:r w:rsidRPr="00752797">
        <w:tab/>
      </w:r>
      <w:r w:rsidRPr="00752797">
        <w:tab/>
      </w:r>
      <w:proofErr w:type="gramStart"/>
      <w:r w:rsidRPr="00752797">
        <w:t>x:</w:t>
      </w:r>
      <w:proofErr w:type="gramEnd"/>
      <w:r w:rsidRPr="00752797">
        <w:t>long_name = "local x coordinate" ;</w:t>
      </w:r>
    </w:p>
    <w:p w:rsidR="00620A54" w:rsidRPr="00752797" w:rsidRDefault="00620A54" w:rsidP="002603CC">
      <w:pPr>
        <w:pStyle w:val="Code"/>
        <w:jc w:val="both"/>
      </w:pPr>
      <w:r w:rsidRPr="00752797">
        <w:tab/>
      </w:r>
      <w:proofErr w:type="gramStart"/>
      <w:r w:rsidRPr="00752797">
        <w:t>double</w:t>
      </w:r>
      <w:proofErr w:type="gramEnd"/>
      <w:r w:rsidRPr="00752797">
        <w:t xml:space="preserve"> y(y) ;</w:t>
      </w:r>
    </w:p>
    <w:p w:rsidR="00620A54" w:rsidRPr="00752797" w:rsidRDefault="00620A54" w:rsidP="002603CC">
      <w:pPr>
        <w:pStyle w:val="Code"/>
        <w:jc w:val="both"/>
      </w:pPr>
      <w:r w:rsidRPr="00752797">
        <w:tab/>
      </w:r>
      <w:r w:rsidRPr="00752797">
        <w:tab/>
      </w:r>
      <w:proofErr w:type="gramStart"/>
      <w:r w:rsidRPr="00752797">
        <w:t>y:</w:t>
      </w:r>
      <w:proofErr w:type="gramEnd"/>
      <w:r w:rsidRPr="00752797">
        <w:t>units = "m" ;</w:t>
      </w:r>
    </w:p>
    <w:p w:rsidR="00620A54" w:rsidRPr="00752797" w:rsidRDefault="00620A54" w:rsidP="002603CC">
      <w:pPr>
        <w:pStyle w:val="Code"/>
        <w:jc w:val="both"/>
      </w:pPr>
      <w:r w:rsidRPr="00752797">
        <w:tab/>
      </w:r>
      <w:r w:rsidRPr="00752797">
        <w:tab/>
      </w:r>
      <w:proofErr w:type="gramStart"/>
      <w:r w:rsidRPr="00752797">
        <w:t>y:</w:t>
      </w:r>
      <w:proofErr w:type="gramEnd"/>
      <w:r w:rsidRPr="00752797">
        <w:t>long_name = "local y coordinate" ;</w:t>
      </w:r>
    </w:p>
    <w:p w:rsidR="00620A54" w:rsidRPr="00752797" w:rsidRDefault="00620A54" w:rsidP="002603CC">
      <w:pPr>
        <w:pStyle w:val="Code"/>
        <w:jc w:val="both"/>
      </w:pPr>
      <w:r w:rsidRPr="00752797">
        <w:tab/>
      </w:r>
      <w:proofErr w:type="gramStart"/>
      <w:r w:rsidRPr="00752797">
        <w:t>double</w:t>
      </w:r>
      <w:proofErr w:type="gramEnd"/>
      <w:r w:rsidRPr="00752797">
        <w:t xml:space="preserve"> globaltime(globaltime) ;</w:t>
      </w:r>
    </w:p>
    <w:p w:rsidR="00620A54" w:rsidRPr="00752797" w:rsidRDefault="00620A54" w:rsidP="002603CC">
      <w:pPr>
        <w:pStyle w:val="Code"/>
        <w:jc w:val="both"/>
      </w:pPr>
      <w:r w:rsidRPr="00752797">
        <w:tab/>
      </w:r>
      <w:r w:rsidRPr="00752797">
        <w:tab/>
      </w:r>
      <w:proofErr w:type="gramStart"/>
      <w:r w:rsidRPr="00752797">
        <w:t>globaltime:</w:t>
      </w:r>
      <w:proofErr w:type="gramEnd"/>
      <w:r w:rsidRPr="00752797">
        <w:t>units = "s" ;</w:t>
      </w:r>
    </w:p>
    <w:p w:rsidR="00620A54" w:rsidRPr="00752797" w:rsidRDefault="00620A54" w:rsidP="002603CC">
      <w:pPr>
        <w:pStyle w:val="Code"/>
        <w:jc w:val="both"/>
      </w:pPr>
      <w:r w:rsidRPr="00752797">
        <w:tab/>
      </w:r>
      <w:proofErr w:type="gramStart"/>
      <w:r w:rsidRPr="00752797">
        <w:t>double</w:t>
      </w:r>
      <w:proofErr w:type="gramEnd"/>
      <w:r w:rsidRPr="00752797">
        <w:t xml:space="preserve"> H(globaltime, y, x) ;</w:t>
      </w:r>
    </w:p>
    <w:p w:rsidR="00620A54" w:rsidRPr="00752797" w:rsidRDefault="00620A54" w:rsidP="002603CC">
      <w:pPr>
        <w:pStyle w:val="Code"/>
        <w:jc w:val="both"/>
      </w:pPr>
      <w:r w:rsidRPr="00752797">
        <w:tab/>
      </w:r>
      <w:r w:rsidRPr="00752797">
        <w:tab/>
        <w:t>H</w:t>
      </w:r>
      <w:proofErr w:type="gramStart"/>
      <w:r w:rsidRPr="00752797">
        <w:t>:units</w:t>
      </w:r>
      <w:proofErr w:type="gramEnd"/>
      <w:r w:rsidRPr="00752797">
        <w:t xml:space="preserve"> = "m" ;</w:t>
      </w:r>
    </w:p>
    <w:p w:rsidR="00620A54" w:rsidRPr="00752797" w:rsidRDefault="00620A54" w:rsidP="002603CC">
      <w:pPr>
        <w:pStyle w:val="Code"/>
        <w:jc w:val="both"/>
      </w:pPr>
      <w:r w:rsidRPr="00752797">
        <w:tab/>
      </w:r>
      <w:r w:rsidRPr="00752797">
        <w:tab/>
        <w:t>H</w:t>
      </w:r>
      <w:proofErr w:type="gramStart"/>
      <w:r w:rsidRPr="00752797">
        <w:t>:long</w:t>
      </w:r>
      <w:proofErr w:type="gramEnd"/>
      <w:r w:rsidRPr="00752797">
        <w:t>_name = "wave height" ;</w:t>
      </w:r>
    </w:p>
    <w:p w:rsidR="00620A54" w:rsidRPr="00752797" w:rsidRDefault="00620A54" w:rsidP="002603CC">
      <w:pPr>
        <w:pStyle w:val="Code"/>
        <w:jc w:val="both"/>
      </w:pPr>
      <w:r w:rsidRPr="00752797">
        <w:tab/>
      </w:r>
      <w:proofErr w:type="gramStart"/>
      <w:r w:rsidRPr="00752797">
        <w:t>double</w:t>
      </w:r>
      <w:proofErr w:type="gramEnd"/>
      <w:r w:rsidRPr="00752797">
        <w:t xml:space="preserve"> zs(globaltime, y, x) ;</w:t>
      </w:r>
    </w:p>
    <w:p w:rsidR="00620A54" w:rsidRPr="00752797" w:rsidRDefault="00620A54" w:rsidP="002603CC">
      <w:pPr>
        <w:pStyle w:val="Code"/>
        <w:jc w:val="both"/>
      </w:pPr>
      <w:r w:rsidRPr="00752797">
        <w:tab/>
      </w:r>
      <w:r w:rsidRPr="00752797">
        <w:tab/>
      </w:r>
      <w:proofErr w:type="gramStart"/>
      <w:r w:rsidRPr="00752797">
        <w:t>zs:</w:t>
      </w:r>
      <w:proofErr w:type="gramEnd"/>
      <w:r w:rsidRPr="00752797">
        <w:t>units = "m" ;</w:t>
      </w:r>
    </w:p>
    <w:p w:rsidR="00620A54" w:rsidRPr="00752797" w:rsidRDefault="00620A54" w:rsidP="002603CC">
      <w:pPr>
        <w:pStyle w:val="Code"/>
        <w:jc w:val="both"/>
      </w:pPr>
      <w:r w:rsidRPr="00752797">
        <w:tab/>
      </w:r>
      <w:r w:rsidRPr="00752797">
        <w:tab/>
      </w:r>
      <w:proofErr w:type="gramStart"/>
      <w:r w:rsidRPr="00752797">
        <w:t>zs:</w:t>
      </w:r>
      <w:proofErr w:type="gramEnd"/>
      <w:r w:rsidRPr="00752797">
        <w:t>long_name = "water level" ;</w:t>
      </w:r>
    </w:p>
    <w:p w:rsidR="00620A54" w:rsidRPr="00752797" w:rsidRDefault="00620A54" w:rsidP="002603CC">
      <w:pPr>
        <w:pStyle w:val="Code"/>
        <w:jc w:val="both"/>
      </w:pPr>
      <w:r w:rsidRPr="00752797">
        <w:tab/>
      </w:r>
      <w:proofErr w:type="gramStart"/>
      <w:r w:rsidRPr="00752797">
        <w:t>double</w:t>
      </w:r>
      <w:proofErr w:type="gramEnd"/>
      <w:r w:rsidRPr="00752797">
        <w:t xml:space="preserve"> zb(globaltime, y, x) ;</w:t>
      </w:r>
    </w:p>
    <w:p w:rsidR="00620A54" w:rsidRPr="00752797" w:rsidRDefault="00620A54" w:rsidP="002603CC">
      <w:pPr>
        <w:pStyle w:val="Code"/>
        <w:jc w:val="both"/>
      </w:pPr>
      <w:r w:rsidRPr="00752797">
        <w:tab/>
      </w:r>
      <w:r w:rsidRPr="00752797">
        <w:tab/>
      </w:r>
      <w:proofErr w:type="gramStart"/>
      <w:r w:rsidRPr="00752797">
        <w:t>zb:</w:t>
      </w:r>
      <w:proofErr w:type="gramEnd"/>
      <w:r w:rsidRPr="00752797">
        <w:t>units = "m" ;</w:t>
      </w:r>
    </w:p>
    <w:p w:rsidR="00620A54" w:rsidRPr="00752797" w:rsidRDefault="00620A54" w:rsidP="002603CC">
      <w:pPr>
        <w:pStyle w:val="Code"/>
        <w:jc w:val="both"/>
      </w:pPr>
      <w:r w:rsidRPr="00752797">
        <w:tab/>
      </w:r>
      <w:r w:rsidRPr="00752797">
        <w:tab/>
      </w:r>
      <w:proofErr w:type="gramStart"/>
      <w:r w:rsidRPr="00752797">
        <w:t>zb:</w:t>
      </w:r>
      <w:proofErr w:type="gramEnd"/>
      <w:r w:rsidRPr="00752797">
        <w:t>long_name = "bed level" ;</w:t>
      </w:r>
    </w:p>
    <w:p w:rsidR="00620A54" w:rsidRPr="00752797" w:rsidRDefault="00620A54" w:rsidP="002603CC">
      <w:pPr>
        <w:pStyle w:val="Code"/>
        <w:jc w:val="both"/>
      </w:pPr>
      <w:r w:rsidRPr="00752797">
        <w:tab/>
      </w:r>
      <w:proofErr w:type="gramStart"/>
      <w:r w:rsidRPr="00752797">
        <w:t>double</w:t>
      </w:r>
      <w:proofErr w:type="gramEnd"/>
      <w:r w:rsidRPr="00752797">
        <w:t xml:space="preserve"> ue(globaltime, y, x) ;</w:t>
      </w:r>
    </w:p>
    <w:p w:rsidR="00620A54" w:rsidRPr="00752797" w:rsidRDefault="00620A54" w:rsidP="002603CC">
      <w:pPr>
        <w:pStyle w:val="Code"/>
        <w:jc w:val="both"/>
      </w:pPr>
      <w:r w:rsidRPr="00752797">
        <w:tab/>
      </w:r>
      <w:r w:rsidRPr="00752797">
        <w:tab/>
      </w:r>
      <w:proofErr w:type="gramStart"/>
      <w:r w:rsidRPr="00752797">
        <w:t>ue:</w:t>
      </w:r>
      <w:proofErr w:type="gramEnd"/>
      <w:r w:rsidRPr="00752797">
        <w:t>units = "m/s" ;</w:t>
      </w:r>
    </w:p>
    <w:p w:rsidR="00620A54" w:rsidRPr="00752797" w:rsidRDefault="00620A54" w:rsidP="002603CC">
      <w:pPr>
        <w:pStyle w:val="Heading2"/>
        <w:spacing w:line="240" w:lineRule="auto"/>
        <w:jc w:val="both"/>
        <w:rPr>
          <w:lang w:val="en-US"/>
        </w:rPr>
      </w:pPr>
      <w:bookmarkStart w:id="256" w:name="_Toc285701687"/>
      <w:bookmarkStart w:id="257" w:name="_Toc413611047"/>
      <w:r w:rsidRPr="00752797">
        <w:rPr>
          <w:lang w:val="en-US"/>
        </w:rPr>
        <w:t>Time parameters</w:t>
      </w:r>
      <w:bookmarkEnd w:id="256"/>
      <w:bookmarkEnd w:id="257"/>
    </w:p>
    <w:p w:rsidR="0022667E" w:rsidRPr="00752797" w:rsidRDefault="00620A54" w:rsidP="0022667E">
      <w:pPr>
        <w:pStyle w:val="BodyText"/>
        <w:rPr>
          <w:lang w:val="en-US"/>
        </w:rPr>
      </w:pPr>
      <w:r w:rsidRPr="00752797">
        <w:rPr>
          <w:lang w:val="en-US"/>
        </w:rPr>
        <w:t xml:space="preserve">In all XBeach simulations the hydrodynamic simulation starts at time 0. Model output can be postponed until the time specified by the keyword </w:t>
      </w:r>
      <w:r w:rsidRPr="00752797">
        <w:rPr>
          <w:i/>
          <w:lang w:val="en-US"/>
        </w:rPr>
        <w:t xml:space="preserve">tstart </w:t>
      </w:r>
      <w:r w:rsidRPr="00752797">
        <w:rPr>
          <w:lang w:val="en-US"/>
        </w:rPr>
        <w:t xml:space="preserve">(see </w:t>
      </w:r>
      <w:r w:rsidRPr="00752797">
        <w:rPr>
          <w:lang w:val="en-US"/>
        </w:rPr>
        <w:fldChar w:fldCharType="begin"/>
      </w:r>
      <w:r w:rsidRPr="00752797">
        <w:rPr>
          <w:lang w:val="en-US"/>
        </w:rPr>
        <w:instrText xml:space="preserve"> REF _Ref285455080 \w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0</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_Ref285455082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Table</w:t>
      </w:r>
      <w:r w:rsidR="0022667E" w:rsidRPr="00752797">
        <w:rPr>
          <w:lang w:val="en-US"/>
        </w:rPr>
        <w:t xml:space="preserve"> </w:t>
      </w:r>
      <w:r w:rsidR="0022667E" w:rsidRPr="00752797">
        <w:rPr>
          <w:lang w:val="en-US"/>
        </w:rPr>
        <w:t>4.18</w:t>
      </w:r>
      <w:r w:rsidR="0022667E"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22667E" w:rsidRPr="0075279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22667E" w:rsidRPr="00752797" w:rsidRDefault="0022667E" w:rsidP="00003B05">
            <w:pPr>
              <w:pStyle w:val="PlainText"/>
              <w:jc w:val="both"/>
            </w:pPr>
            <w:r w:rsidRPr="00752797">
              <w:t>Keyword</w:t>
            </w:r>
          </w:p>
        </w:tc>
        <w:tc>
          <w:tcPr>
            <w:tcW w:w="2834" w:type="dxa"/>
          </w:tcPr>
          <w:p w:rsidR="0022667E" w:rsidRPr="00752797" w:rsidRDefault="0022667E"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22667E" w:rsidRPr="00752797" w:rsidRDefault="0022667E"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22667E" w:rsidRPr="00752797" w:rsidRDefault="0022667E"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22667E" w:rsidRPr="00752797" w:rsidRDefault="0022667E"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22667E" w:rsidRPr="00752797" w:rsidRDefault="0022667E"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2667E" w:rsidRPr="0075279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22667E" w:rsidRPr="00752797" w:rsidRDefault="0022667E" w:rsidP="00003B05">
            <w:pPr>
              <w:pStyle w:val="PlainText"/>
              <w:jc w:val="both"/>
            </w:pPr>
            <w:r w:rsidRPr="00752797">
              <w:t>nship*</w:t>
            </w:r>
          </w:p>
        </w:tc>
        <w:tc>
          <w:tcPr>
            <w:tcW w:w="2834" w:type="dxa"/>
          </w:tcPr>
          <w:p w:rsidR="0022667E" w:rsidRPr="00752797" w:rsidRDefault="0022667E"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rsidR="0022667E" w:rsidRPr="00752797" w:rsidRDefault="0022667E"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22667E" w:rsidRPr="00752797" w:rsidRDefault="0022667E"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22667E" w:rsidRPr="00752797" w:rsidRDefault="0022667E"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22667E" w:rsidRPr="00752797" w:rsidRDefault="0022667E"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22667E" w:rsidRPr="00752797" w:rsidTr="00003B05">
        <w:tc>
          <w:tcPr>
            <w:cnfStyle w:val="001000000000" w:firstRow="0" w:lastRow="0" w:firstColumn="1" w:lastColumn="0" w:oddVBand="0" w:evenVBand="0" w:oddHBand="0" w:evenHBand="0" w:firstRowFirstColumn="0" w:firstRowLastColumn="0" w:lastRowFirstColumn="0" w:lastRowLastColumn="0"/>
            <w:tcW w:w="1984" w:type="dxa"/>
          </w:tcPr>
          <w:p w:rsidR="0022667E" w:rsidRPr="00752797" w:rsidRDefault="0022667E" w:rsidP="00003B05">
            <w:pPr>
              <w:pStyle w:val="PlainText"/>
              <w:jc w:val="both"/>
            </w:pPr>
            <w:r w:rsidRPr="00752797">
              <w:t>shipfile</w:t>
            </w:r>
          </w:p>
        </w:tc>
        <w:tc>
          <w:tcPr>
            <w:tcW w:w="2834" w:type="dxa"/>
          </w:tcPr>
          <w:p w:rsidR="0022667E" w:rsidRPr="00752797" w:rsidRDefault="0022667E"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rsidR="0022667E" w:rsidRPr="00752797" w:rsidRDefault="0022667E"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22667E" w:rsidRPr="00752797" w:rsidRDefault="0022667E"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22667E" w:rsidRPr="00752797" w:rsidRDefault="0022667E"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22667E" w:rsidRPr="00752797" w:rsidRDefault="0022667E"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22667E" w:rsidP="002603CC">
      <w:pPr>
        <w:pStyle w:val="BodyText"/>
        <w:rPr>
          <w:lang w:val="en-US"/>
        </w:rPr>
      </w:pPr>
      <w:r w:rsidRPr="00752797">
        <w:rPr>
          <w:lang w:val="en-US"/>
        </w:rPr>
        <w:t>Output selection</w:t>
      </w:r>
      <w:r w:rsidR="00620A54" w:rsidRPr="00752797">
        <w:rPr>
          <w:lang w:val="en-US"/>
        </w:rPr>
        <w:fldChar w:fldCharType="end"/>
      </w:r>
      <w:r w:rsidR="00620A54" w:rsidRPr="00752797">
        <w:rPr>
          <w:lang w:val="en-US"/>
        </w:rPr>
        <w:t xml:space="preserve">). The simulation stops at the time specified by </w:t>
      </w:r>
      <w:r w:rsidR="00620A54" w:rsidRPr="00752797">
        <w:rPr>
          <w:i/>
          <w:lang w:val="en-US"/>
        </w:rPr>
        <w:t>tstop</w:t>
      </w:r>
      <w:r w:rsidR="00620A54" w:rsidRPr="00752797">
        <w:rPr>
          <w:lang w:val="en-US"/>
        </w:rPr>
        <w:t xml:space="preserve">. The time step used in the hydrodynamic simulation is determined based on a given maximum Courant number using the keyword </w:t>
      </w:r>
      <w:r w:rsidR="00620A54" w:rsidRPr="00752797">
        <w:rPr>
          <w:i/>
          <w:lang w:val="en-US"/>
        </w:rPr>
        <w:t>CFL</w:t>
      </w:r>
      <w:r w:rsidR="00620A54" w:rsidRPr="00752797">
        <w:rPr>
          <w:lang w:val="en-US"/>
        </w:rPr>
        <w:t>. The table below gives an overview of all keywords related to time management:</w:t>
      </w:r>
    </w:p>
    <w:p w:rsidR="00003B05" w:rsidRPr="00752797" w:rsidRDefault="00003B05" w:rsidP="00003B05">
      <w:pPr>
        <w:pStyle w:val="Caption"/>
        <w:rPr>
          <w:lang w:val="en-US"/>
        </w:rPr>
      </w:pPr>
      <w:proofErr w:type="gramStart"/>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4</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Table \* ARABIC \s 1 </w:instrText>
      </w:r>
      <w:r w:rsidR="001935AF">
        <w:rPr>
          <w:lang w:val="en-US"/>
        </w:rPr>
        <w:fldChar w:fldCharType="separate"/>
      </w:r>
      <w:r w:rsidR="001935AF">
        <w:rPr>
          <w:noProof/>
          <w:lang w:val="en-US"/>
        </w:rPr>
        <w:t>21</w:t>
      </w:r>
      <w:r w:rsidR="001935AF">
        <w:rPr>
          <w:lang w:val="en-US"/>
        </w:rPr>
        <w:fldChar w:fldCharType="end"/>
      </w:r>
      <w:r w:rsidRPr="00752797">
        <w:rPr>
          <w:lang w:val="en-US"/>
        </w:rPr>
        <w:tab/>
        <w:t>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CFL</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Courant-Friedrichs-Lewy number</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0.1 - 0.9</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tstop</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Stop time of simulation, in morphological time</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2000.0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1.0 - 1000000.0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tunits</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Time units in udunits format (seconds since 1970-01-01 00:00:00.00 +1:00)</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spacing w:line="240" w:lineRule="auto"/>
        <w:rPr>
          <w:b/>
          <w:bCs/>
          <w:sz w:val="30"/>
          <w:szCs w:val="32"/>
          <w:lang w:val="en-US"/>
        </w:rPr>
      </w:pPr>
      <w:r w:rsidRPr="00752797">
        <w:rPr>
          <w:lang w:val="en-US"/>
        </w:rPr>
        <w:br w:type="page"/>
      </w:r>
    </w:p>
    <w:p w:rsidR="00620A54" w:rsidRPr="00752797" w:rsidRDefault="00620A54" w:rsidP="002603CC">
      <w:pPr>
        <w:pStyle w:val="Heading1"/>
        <w:jc w:val="both"/>
        <w:rPr>
          <w:lang w:val="en-US"/>
        </w:rPr>
      </w:pPr>
      <w:bookmarkStart w:id="258" w:name="_Toc413611048"/>
      <w:r w:rsidRPr="00752797">
        <w:rPr>
          <w:lang w:val="en-US"/>
        </w:rPr>
        <w:t>Bibliography</w:t>
      </w:r>
      <w:bookmarkEnd w:id="258"/>
    </w:p>
    <w:p w:rsidR="001935AF" w:rsidRPr="001935AF" w:rsidRDefault="001935AF" w:rsidP="001C33F8">
      <w:pPr>
        <w:rPr>
          <w:b/>
          <w:lang w:val="en-US"/>
        </w:rPr>
      </w:pPr>
      <w:r w:rsidRPr="001935AF">
        <w:rPr>
          <w:b/>
          <w:lang w:val="en-US"/>
        </w:rPr>
        <w:t>Which references are these?</w:t>
      </w:r>
    </w:p>
    <w:p w:rsidR="001C33F8" w:rsidRPr="00752797" w:rsidRDefault="001C33F8" w:rsidP="001C33F8">
      <w:pPr>
        <w:rPr>
          <w:lang w:val="en-US"/>
        </w:rPr>
      </w:pPr>
      <w:r w:rsidRPr="00752797">
        <w:rPr>
          <w:lang w:val="en-US"/>
        </w:rPr>
        <w:t>Svendsen, 2003</w:t>
      </w:r>
    </w:p>
    <w:p w:rsidR="00F35B5D" w:rsidRPr="00752797" w:rsidRDefault="001C33F8" w:rsidP="001C33F8">
      <w:pPr>
        <w:rPr>
          <w:lang w:val="en-US"/>
        </w:rPr>
      </w:pPr>
      <w:r w:rsidRPr="00752797">
        <w:rPr>
          <w:lang w:val="en-US"/>
        </w:rPr>
        <w:t>Dalrymple et al., 1984</w:t>
      </w:r>
    </w:p>
    <w:p w:rsidR="001C33F8" w:rsidRPr="00752797" w:rsidRDefault="001C33F8" w:rsidP="00F35B5D">
      <w:pPr>
        <w:rPr>
          <w:lang w:val="en-US"/>
        </w:rPr>
      </w:pPr>
    </w:p>
    <w:p w:rsidR="001C33F8" w:rsidRPr="001935AF" w:rsidRDefault="001935AF" w:rsidP="00F35B5D">
      <w:pPr>
        <w:rPr>
          <w:b/>
          <w:szCs w:val="21"/>
          <w:lang w:val="en-US"/>
        </w:rPr>
      </w:pPr>
      <w:r w:rsidRPr="001935AF">
        <w:rPr>
          <w:b/>
          <w:szCs w:val="21"/>
          <w:lang w:val="en-US"/>
        </w:rPr>
        <w:t>Whole rest of the list</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Andrews, D. G., &amp; Mcintyre, M. E. (1978). </w:t>
      </w:r>
      <w:proofErr w:type="gramStart"/>
      <w:r w:rsidRPr="00752797">
        <w:rPr>
          <w:rFonts w:ascii="Arial" w:hAnsi="Arial" w:cs="Arial"/>
          <w:sz w:val="21"/>
          <w:szCs w:val="21"/>
          <w:lang w:val="en-US"/>
        </w:rPr>
        <w:t>An exact theory of nonlinear waves on a Lagrangian-mean flow.</w:t>
      </w:r>
      <w:proofErr w:type="gramEnd"/>
      <w:r w:rsidRPr="00752797">
        <w:rPr>
          <w:rFonts w:ascii="Arial" w:hAnsi="Arial" w:cs="Arial"/>
          <w:sz w:val="21"/>
          <w:szCs w:val="21"/>
          <w:lang w:val="en-US"/>
        </w:rPr>
        <w:t xml:space="preserve"> </w:t>
      </w:r>
      <w:proofErr w:type="gramStart"/>
      <w:r w:rsidRPr="00752797">
        <w:rPr>
          <w:rFonts w:ascii="Arial" w:hAnsi="Arial" w:cs="Arial"/>
          <w:i/>
          <w:iCs/>
          <w:sz w:val="21"/>
          <w:szCs w:val="21"/>
          <w:lang w:val="en-US"/>
        </w:rPr>
        <w:t>Journal of Fluid Mechanics</w:t>
      </w:r>
      <w:r w:rsidRPr="00752797">
        <w:rPr>
          <w:rFonts w:ascii="Arial" w:hAnsi="Arial" w:cs="Arial"/>
          <w:sz w:val="21"/>
          <w:szCs w:val="21"/>
          <w:lang w:val="en-US"/>
        </w:rPr>
        <w:t xml:space="preserve">, </w:t>
      </w:r>
      <w:r w:rsidRPr="00752797">
        <w:rPr>
          <w:rFonts w:ascii="Arial" w:hAnsi="Arial" w:cs="Arial"/>
          <w:i/>
          <w:iCs/>
          <w:sz w:val="21"/>
          <w:szCs w:val="21"/>
          <w:lang w:val="en-US"/>
        </w:rPr>
        <w:t>89</w:t>
      </w:r>
      <w:r w:rsidRPr="00752797">
        <w:rPr>
          <w:rFonts w:ascii="Arial" w:hAnsi="Arial" w:cs="Arial"/>
          <w:sz w:val="21"/>
          <w:szCs w:val="21"/>
          <w:lang w:val="en-US"/>
        </w:rPr>
        <w:t>, 609.</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doi:</w:t>
      </w:r>
      <w:proofErr w:type="gramEnd"/>
      <w:r w:rsidRPr="00752797">
        <w:rPr>
          <w:rFonts w:ascii="Arial" w:hAnsi="Arial" w:cs="Arial"/>
          <w:sz w:val="21"/>
          <w:szCs w:val="21"/>
          <w:lang w:val="en-US"/>
        </w:rPr>
        <w:t>10.1017/S0022112078002773</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Baldock, T. E., Holmes, P., Bunker, S., &amp; van Weert, P. (1998). </w:t>
      </w:r>
      <w:proofErr w:type="gramStart"/>
      <w:r w:rsidRPr="00752797">
        <w:rPr>
          <w:rFonts w:ascii="Arial" w:hAnsi="Arial" w:cs="Arial"/>
          <w:sz w:val="21"/>
          <w:szCs w:val="21"/>
          <w:lang w:val="en-US"/>
        </w:rPr>
        <w:t>Cross-shore hydrodynamics within an unsaturated surfzone.</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34</w:t>
      </w:r>
      <w:r w:rsidRPr="00752797">
        <w:rPr>
          <w:rFonts w:ascii="Arial" w:hAnsi="Arial" w:cs="Arial"/>
          <w:sz w:val="21"/>
          <w:szCs w:val="21"/>
          <w:lang w:val="en-US"/>
        </w:rPr>
        <w:t>, 173–196.</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Battjes, J. A. (1975). </w:t>
      </w:r>
      <w:proofErr w:type="gramStart"/>
      <w:r w:rsidRPr="00752797">
        <w:rPr>
          <w:rFonts w:ascii="Arial" w:hAnsi="Arial" w:cs="Arial"/>
          <w:sz w:val="21"/>
          <w:szCs w:val="21"/>
          <w:lang w:val="en-US"/>
        </w:rPr>
        <w:t>Modelling of turbulence in the surfzone.</w:t>
      </w:r>
      <w:proofErr w:type="gramEnd"/>
      <w:r w:rsidRPr="00752797">
        <w:rPr>
          <w:rFonts w:ascii="Arial" w:hAnsi="Arial" w:cs="Arial"/>
          <w:sz w:val="21"/>
          <w:szCs w:val="21"/>
          <w:lang w:val="en-US"/>
        </w:rPr>
        <w:t xml:space="preserve"> </w:t>
      </w:r>
      <w:proofErr w:type="gramStart"/>
      <w:r w:rsidRPr="00752797">
        <w:rPr>
          <w:rFonts w:ascii="Arial" w:hAnsi="Arial" w:cs="Arial"/>
          <w:i/>
          <w:iCs/>
          <w:sz w:val="21"/>
          <w:szCs w:val="21"/>
          <w:lang w:val="en-US"/>
        </w:rPr>
        <w:t>Symposium on Modelling Techniques, San Francisco,</w:t>
      </w:r>
      <w:r w:rsidRPr="00752797">
        <w:rPr>
          <w:rFonts w:ascii="Arial" w:hAnsi="Arial" w:cs="Arial"/>
          <w:sz w:val="21"/>
          <w:szCs w:val="21"/>
          <w:lang w:val="en-US"/>
        </w:rPr>
        <w:t xml:space="preserve"> 1050–1061.</w:t>
      </w:r>
      <w:proofErr w:type="gramEnd"/>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Daly, C., Roelvink, J. A., van Dongeren, A. R., &amp; McCall, R. T. (2010).</w:t>
      </w:r>
      <w:proofErr w:type="gramEnd"/>
      <w:r w:rsidRPr="00752797">
        <w:rPr>
          <w:rFonts w:ascii="Arial" w:hAnsi="Arial" w:cs="Arial"/>
          <w:sz w:val="21"/>
          <w:szCs w:val="21"/>
          <w:lang w:val="en-US"/>
        </w:rPr>
        <w:t xml:space="preserve"> Short wave breaking effects on law frequency waves. </w:t>
      </w:r>
      <w:r w:rsidRPr="00752797">
        <w:rPr>
          <w:rFonts w:ascii="Arial" w:hAnsi="Arial" w:cs="Arial"/>
          <w:i/>
          <w:iCs/>
          <w:sz w:val="21"/>
          <w:szCs w:val="21"/>
          <w:lang w:val="en-US"/>
        </w:rPr>
        <w:t>Proceedings 30th International Conference on Coastal Engineering, San Diego</w:t>
      </w:r>
      <w:r w:rsidRPr="00752797">
        <w:rPr>
          <w:rFonts w:ascii="Arial" w:hAnsi="Arial" w:cs="Arial"/>
          <w:sz w:val="21"/>
          <w:szCs w:val="21"/>
          <w:lang w:val="en-US"/>
        </w:rPr>
        <w:t>, (1), 1–13.</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Daly, C., Roelvink, J. A., van Dongeren, A. R., van Thiel de Vries, J. S. M., &amp; McCall, R. T. (2012). </w:t>
      </w:r>
      <w:proofErr w:type="gramStart"/>
      <w:r w:rsidRPr="00752797">
        <w:rPr>
          <w:rFonts w:ascii="Arial" w:hAnsi="Arial" w:cs="Arial"/>
          <w:sz w:val="21"/>
          <w:szCs w:val="21"/>
          <w:lang w:val="en-US"/>
        </w:rPr>
        <w:t>Validation of an advective-deterministic approach to short wave breaking in a surf-beat model.</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60</w:t>
      </w:r>
      <w:r w:rsidRPr="00752797">
        <w:rPr>
          <w:rFonts w:ascii="Arial" w:hAnsi="Arial" w:cs="Arial"/>
          <w:sz w:val="21"/>
          <w:szCs w:val="21"/>
          <w:lang w:val="en-US"/>
        </w:rPr>
        <w:t>, 69–83. doi:10.1016/j.coastaleng.2011.08.001</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Darcy, H. (1856). Les fontaines publiques de la ville de </w:t>
      </w:r>
      <w:proofErr w:type="gramStart"/>
      <w:r w:rsidRPr="00752797">
        <w:rPr>
          <w:rFonts w:ascii="Arial" w:hAnsi="Arial" w:cs="Arial"/>
          <w:sz w:val="21"/>
          <w:szCs w:val="21"/>
          <w:lang w:val="en-US"/>
        </w:rPr>
        <w:t>dijon</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Tech. Rep., Dalmont, Paris</w:t>
      </w:r>
      <w:r w:rsidRPr="00752797">
        <w:rPr>
          <w:rFonts w:ascii="Arial" w:hAnsi="Arial" w:cs="Arial"/>
          <w:sz w:val="21"/>
          <w:szCs w:val="21"/>
          <w:lang w:val="en-US"/>
        </w:rPr>
        <w:t>.</w:t>
      </w:r>
    </w:p>
    <w:p w:rsidR="00670C1A" w:rsidRPr="00752797" w:rsidRDefault="00670C1A"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Deltares.</w:t>
      </w:r>
      <w:proofErr w:type="gramEnd"/>
      <w:r w:rsidRPr="00752797">
        <w:rPr>
          <w:rFonts w:ascii="Arial" w:hAnsi="Arial" w:cs="Arial"/>
          <w:sz w:val="21"/>
          <w:szCs w:val="21"/>
          <w:lang w:val="en-US"/>
        </w:rPr>
        <w:t xml:space="preserve"> (2011). Delft3D-FLOW: user manual.</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Deigaard, R. (1993). </w:t>
      </w:r>
      <w:proofErr w:type="gramStart"/>
      <w:r w:rsidRPr="00752797">
        <w:rPr>
          <w:rFonts w:ascii="Arial" w:hAnsi="Arial" w:cs="Arial"/>
          <w:sz w:val="21"/>
          <w:szCs w:val="21"/>
          <w:lang w:val="en-US"/>
        </w:rPr>
        <w:t>A note on the three-dimensional shear stress distribution in a surf zone.</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20</w:t>
      </w:r>
      <w:r w:rsidRPr="00752797">
        <w:rPr>
          <w:rFonts w:ascii="Arial" w:hAnsi="Arial" w:cs="Arial"/>
          <w:sz w:val="21"/>
          <w:szCs w:val="21"/>
          <w:lang w:val="en-US"/>
        </w:rPr>
        <w:t xml:space="preserve">, 157–171. </w:t>
      </w:r>
      <w:proofErr w:type="gramStart"/>
      <w:r w:rsidRPr="00752797">
        <w:rPr>
          <w:rFonts w:ascii="Arial" w:hAnsi="Arial" w:cs="Arial"/>
          <w:sz w:val="21"/>
          <w:szCs w:val="21"/>
          <w:lang w:val="en-US"/>
        </w:rPr>
        <w:t>doi:</w:t>
      </w:r>
      <w:proofErr w:type="gramEnd"/>
      <w:r w:rsidRPr="00752797">
        <w:rPr>
          <w:rFonts w:ascii="Arial" w:hAnsi="Arial" w:cs="Arial"/>
          <w:sz w:val="21"/>
          <w:szCs w:val="21"/>
          <w:lang w:val="en-US"/>
        </w:rPr>
        <w:t>10.1016/0378-3839(93)90059-H</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Galappatti, R., &amp; Vreugdenhill, C. B. (1985).</w:t>
      </w:r>
      <w:proofErr w:type="gramEnd"/>
      <w:r w:rsidRPr="00752797">
        <w:rPr>
          <w:rFonts w:ascii="Arial" w:hAnsi="Arial" w:cs="Arial"/>
          <w:sz w:val="21"/>
          <w:szCs w:val="21"/>
          <w:lang w:val="en-US"/>
        </w:rPr>
        <w:t xml:space="preserve"> A depth integrated model for suspended transport. </w:t>
      </w:r>
      <w:r w:rsidRPr="00752797">
        <w:rPr>
          <w:rFonts w:ascii="Arial" w:hAnsi="Arial" w:cs="Arial"/>
          <w:i/>
          <w:iCs/>
          <w:sz w:val="21"/>
          <w:szCs w:val="21"/>
          <w:lang w:val="en-US"/>
        </w:rPr>
        <w:t>Journal for Hydraulic Research</w:t>
      </w:r>
      <w:r w:rsidRPr="00752797">
        <w:rPr>
          <w:rFonts w:ascii="Arial" w:hAnsi="Arial" w:cs="Arial"/>
          <w:sz w:val="21"/>
          <w:szCs w:val="21"/>
          <w:lang w:val="en-US"/>
        </w:rPr>
        <w:t xml:space="preserve">, </w:t>
      </w:r>
      <w:r w:rsidRPr="00752797">
        <w:rPr>
          <w:rFonts w:ascii="Arial" w:hAnsi="Arial" w:cs="Arial"/>
          <w:i/>
          <w:iCs/>
          <w:sz w:val="21"/>
          <w:szCs w:val="21"/>
          <w:lang w:val="en-US"/>
        </w:rPr>
        <w:t>23</w:t>
      </w:r>
      <w:r w:rsidRPr="00752797">
        <w:rPr>
          <w:rFonts w:ascii="Arial" w:hAnsi="Arial" w:cs="Arial"/>
          <w:sz w:val="21"/>
          <w:szCs w:val="21"/>
          <w:lang w:val="en-US"/>
        </w:rPr>
        <w:t>(4), 359–377.</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Guza, R. T., &amp; Thornton, E. B. (1985).</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Velocity moments in the nearshore.</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111</w:t>
      </w:r>
      <w:r w:rsidRPr="00752797">
        <w:rPr>
          <w:rFonts w:ascii="Arial" w:hAnsi="Arial" w:cs="Arial"/>
          <w:sz w:val="21"/>
          <w:szCs w:val="21"/>
          <w:lang w:val="en-US"/>
        </w:rPr>
        <w:t>(2), 235–256.</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Halford, K. (2000). </w:t>
      </w:r>
      <w:proofErr w:type="gramStart"/>
      <w:r w:rsidRPr="00752797">
        <w:rPr>
          <w:rFonts w:ascii="Arial" w:hAnsi="Arial" w:cs="Arial"/>
          <w:sz w:val="21"/>
          <w:szCs w:val="21"/>
          <w:lang w:val="en-US"/>
        </w:rPr>
        <w:t>Simulation and interpretation of borehole flowmeter results under laminar and turbulent flow conditions.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752797">
        <w:rPr>
          <w:rFonts w:ascii="Arial" w:hAnsi="Arial" w:cs="Arial"/>
          <w:i/>
          <w:iCs/>
          <w:sz w:val="21"/>
          <w:szCs w:val="21"/>
          <w:lang w:val="en-US"/>
        </w:rPr>
        <w:t>The</w:t>
      </w:r>
      <w:proofErr w:type="gramEnd"/>
      <w:r w:rsidRPr="00752797">
        <w:rPr>
          <w:rFonts w:ascii="Arial" w:hAnsi="Arial" w:cs="Arial"/>
          <w:i/>
          <w:iCs/>
          <w:sz w:val="21"/>
          <w:szCs w:val="21"/>
          <w:lang w:val="en-US"/>
        </w:rPr>
        <w:t xml:space="preserve"> Minerals and Geotechnical Logging Society</w:t>
      </w:r>
      <w:r w:rsidRPr="00752797">
        <w:rPr>
          <w:rFonts w:ascii="Arial" w:hAnsi="Arial" w:cs="Arial"/>
          <w:sz w:val="21"/>
          <w:szCs w:val="21"/>
          <w:lang w:val="en-US"/>
        </w:rPr>
        <w:t>, 157–168.</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Harbaugh, A. W. (2005). MODFLOW-</w:t>
      </w:r>
      <w:proofErr w:type="gramStart"/>
      <w:r w:rsidRPr="00752797">
        <w:rPr>
          <w:rFonts w:ascii="Arial" w:hAnsi="Arial" w:cs="Arial"/>
          <w:sz w:val="21"/>
          <w:szCs w:val="21"/>
          <w:lang w:val="en-US"/>
        </w:rPr>
        <w:t>2005 ,</w:t>
      </w:r>
      <w:proofErr w:type="gramEnd"/>
      <w:r w:rsidRPr="00752797">
        <w:rPr>
          <w:rFonts w:ascii="Arial" w:hAnsi="Arial" w:cs="Arial"/>
          <w:sz w:val="21"/>
          <w:szCs w:val="21"/>
          <w:lang w:val="en-US"/>
        </w:rPr>
        <w:t xml:space="preserve"> The USGS Modular Ground-Water Model. </w:t>
      </w:r>
      <w:proofErr w:type="gramStart"/>
      <w:r w:rsidRPr="00752797">
        <w:rPr>
          <w:rFonts w:ascii="Arial" w:hAnsi="Arial" w:cs="Arial"/>
          <w:i/>
          <w:iCs/>
          <w:sz w:val="21"/>
          <w:szCs w:val="21"/>
          <w:lang w:val="en-US"/>
        </w:rPr>
        <w:t>U.S. Geological Survey Techniques and Methods</w:t>
      </w:r>
      <w:r w:rsidRPr="00752797">
        <w:rPr>
          <w:rFonts w:ascii="Arial" w:hAnsi="Arial" w:cs="Arial"/>
          <w:sz w:val="21"/>
          <w:szCs w:val="21"/>
          <w:lang w:val="en-US"/>
        </w:rPr>
        <w:t>, 253.</w:t>
      </w:r>
      <w:proofErr w:type="gramEnd"/>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Holthuijsen, L. H., Booij, N., &amp; Herbers, T. H. C. (1989).</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A prediction model for stationary, short-crested waves in shallow water with ambient currents.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13</w:t>
      </w:r>
      <w:r w:rsidRPr="00752797">
        <w:rPr>
          <w:rFonts w:ascii="Arial" w:hAnsi="Arial" w:cs="Arial"/>
          <w:sz w:val="21"/>
          <w:szCs w:val="21"/>
          <w:lang w:val="en-US"/>
        </w:rPr>
        <w:t xml:space="preserve">(1), 23–54. </w:t>
      </w:r>
      <w:proofErr w:type="gramStart"/>
      <w:r w:rsidRPr="00752797">
        <w:rPr>
          <w:rFonts w:ascii="Arial" w:hAnsi="Arial" w:cs="Arial"/>
          <w:sz w:val="21"/>
          <w:szCs w:val="21"/>
          <w:lang w:val="en-US"/>
        </w:rPr>
        <w:t>doi:</w:t>
      </w:r>
      <w:proofErr w:type="gramEnd"/>
      <w:r w:rsidRPr="00752797">
        <w:rPr>
          <w:rFonts w:ascii="Arial" w:hAnsi="Arial" w:cs="Arial"/>
          <w:sz w:val="21"/>
          <w:szCs w:val="21"/>
          <w:lang w:val="en-US"/>
        </w:rPr>
        <w:t>10.1016/0378-3839(89)90031-8</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Janssen, T. T., &amp; Battjes, J. A. (2007).</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A note on wave energy dissipation over steep beaches.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54</w:t>
      </w:r>
      <w:r w:rsidRPr="00752797">
        <w:rPr>
          <w:rFonts w:ascii="Arial" w:hAnsi="Arial" w:cs="Arial"/>
          <w:sz w:val="21"/>
          <w:szCs w:val="21"/>
          <w:lang w:val="en-US"/>
        </w:rPr>
        <w:t>, 711–716. doi:10.1016/j.coastaleng.2007.05.006</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Komar, P. D., &amp; Miller, M. C. (1975).</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Journal of Sedimentary Research</w:t>
      </w:r>
      <w:r w:rsidRPr="00752797">
        <w:rPr>
          <w:rFonts w:ascii="Arial" w:hAnsi="Arial" w:cs="Arial"/>
          <w:sz w:val="21"/>
          <w:szCs w:val="21"/>
          <w:lang w:val="en-US"/>
        </w:rPr>
        <w:t>, 362–367.</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Lam, D. C. L., &amp; Simpson, R. B. (1976). </w:t>
      </w:r>
      <w:r w:rsidR="0005330B" w:rsidRPr="00752797">
        <w:rPr>
          <w:rFonts w:ascii="Arial" w:hAnsi="Arial" w:cs="Arial"/>
          <w:sz w:val="21"/>
          <w:szCs w:val="21"/>
          <w:lang w:val="en-US"/>
        </w:rPr>
        <w:t>Centered</w:t>
      </w:r>
      <w:r w:rsidRPr="00752797">
        <w:rPr>
          <w:rFonts w:ascii="Arial" w:hAnsi="Arial" w:cs="Arial"/>
          <w:sz w:val="21"/>
          <w:szCs w:val="21"/>
          <w:lang w:val="en-US"/>
        </w:rPr>
        <w:t xml:space="preserve">differencing and the box scheme for diffusion convection problems. </w:t>
      </w:r>
      <w:r w:rsidRPr="00752797">
        <w:rPr>
          <w:rFonts w:ascii="Arial" w:hAnsi="Arial" w:cs="Arial"/>
          <w:i/>
          <w:iCs/>
          <w:sz w:val="21"/>
          <w:szCs w:val="21"/>
          <w:lang w:val="en-US"/>
        </w:rPr>
        <w:t>Journal of Computational Physics</w:t>
      </w:r>
      <w:r w:rsidRPr="00752797">
        <w:rPr>
          <w:rFonts w:ascii="Arial" w:hAnsi="Arial" w:cs="Arial"/>
          <w:sz w:val="21"/>
          <w:szCs w:val="21"/>
          <w:lang w:val="en-US"/>
        </w:rPr>
        <w:t xml:space="preserve">, </w:t>
      </w:r>
      <w:r w:rsidRPr="00752797">
        <w:rPr>
          <w:rFonts w:ascii="Arial" w:hAnsi="Arial" w:cs="Arial"/>
          <w:i/>
          <w:iCs/>
          <w:sz w:val="21"/>
          <w:szCs w:val="21"/>
          <w:lang w:val="en-US"/>
        </w:rPr>
        <w:t>22</w:t>
      </w:r>
      <w:r w:rsidRPr="00752797">
        <w:rPr>
          <w:rFonts w:ascii="Arial" w:hAnsi="Arial" w:cs="Arial"/>
          <w:sz w:val="21"/>
          <w:szCs w:val="21"/>
          <w:lang w:val="en-US"/>
        </w:rPr>
        <w:t>, 486–500.</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Lee, K. H., Mizutani, N., Hur, D. S., &amp; Kamiya, A. (2007).</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The effect of groundwater on topographic changes in a gravel beach.</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Ocean Engineering</w:t>
      </w:r>
      <w:r w:rsidRPr="00752797">
        <w:rPr>
          <w:rFonts w:ascii="Arial" w:hAnsi="Arial" w:cs="Arial"/>
          <w:sz w:val="21"/>
          <w:szCs w:val="21"/>
          <w:lang w:val="en-US"/>
        </w:rPr>
        <w:t xml:space="preserve">, </w:t>
      </w:r>
      <w:r w:rsidRPr="00752797">
        <w:rPr>
          <w:rFonts w:ascii="Arial" w:hAnsi="Arial" w:cs="Arial"/>
          <w:i/>
          <w:iCs/>
          <w:sz w:val="21"/>
          <w:szCs w:val="21"/>
          <w:lang w:val="en-US"/>
        </w:rPr>
        <w:t>34</w:t>
      </w:r>
      <w:r w:rsidRPr="00752797">
        <w:rPr>
          <w:rFonts w:ascii="Arial" w:hAnsi="Arial" w:cs="Arial"/>
          <w:sz w:val="21"/>
          <w:szCs w:val="21"/>
          <w:lang w:val="en-US"/>
        </w:rPr>
        <w:t>, 605–615. doi:10.1016/j.oceaneng.2005.10.026</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Li, L., &amp; Barry, D. A. (2000).</w:t>
      </w:r>
      <w:proofErr w:type="gramEnd"/>
      <w:r w:rsidRPr="00752797">
        <w:rPr>
          <w:rFonts w:ascii="Arial" w:hAnsi="Arial" w:cs="Arial"/>
          <w:sz w:val="21"/>
          <w:szCs w:val="21"/>
          <w:lang w:val="en-US"/>
        </w:rPr>
        <w:t xml:space="preserve"> Wave-induced beach groundwater flow. </w:t>
      </w:r>
      <w:r w:rsidRPr="00752797">
        <w:rPr>
          <w:rFonts w:ascii="Arial" w:hAnsi="Arial" w:cs="Arial"/>
          <w:i/>
          <w:iCs/>
          <w:sz w:val="21"/>
          <w:szCs w:val="21"/>
          <w:lang w:val="en-US"/>
        </w:rPr>
        <w:t>Advances in Water Resources</w:t>
      </w:r>
      <w:r w:rsidRPr="00752797">
        <w:rPr>
          <w:rFonts w:ascii="Arial" w:hAnsi="Arial" w:cs="Arial"/>
          <w:sz w:val="21"/>
          <w:szCs w:val="21"/>
          <w:lang w:val="en-US"/>
        </w:rPr>
        <w:t xml:space="preserve">, </w:t>
      </w:r>
      <w:r w:rsidRPr="00752797">
        <w:rPr>
          <w:rFonts w:ascii="Arial" w:hAnsi="Arial" w:cs="Arial"/>
          <w:i/>
          <w:iCs/>
          <w:sz w:val="21"/>
          <w:szCs w:val="21"/>
          <w:lang w:val="en-US"/>
        </w:rPr>
        <w:t>23</w:t>
      </w:r>
      <w:r w:rsidRPr="00752797">
        <w:rPr>
          <w:rFonts w:ascii="Arial" w:hAnsi="Arial" w:cs="Arial"/>
          <w:sz w:val="21"/>
          <w:szCs w:val="21"/>
          <w:lang w:val="en-US"/>
        </w:rPr>
        <w:t xml:space="preserve">, 325–337. </w:t>
      </w:r>
      <w:proofErr w:type="gramStart"/>
      <w:r w:rsidRPr="00752797">
        <w:rPr>
          <w:rFonts w:ascii="Arial" w:hAnsi="Arial" w:cs="Arial"/>
          <w:sz w:val="21"/>
          <w:szCs w:val="21"/>
          <w:lang w:val="en-US"/>
        </w:rPr>
        <w:t>doi:</w:t>
      </w:r>
      <w:proofErr w:type="gramEnd"/>
      <w:r w:rsidRPr="00752797">
        <w:rPr>
          <w:rFonts w:ascii="Arial" w:hAnsi="Arial" w:cs="Arial"/>
          <w:sz w:val="21"/>
          <w:szCs w:val="21"/>
          <w:lang w:val="en-US"/>
        </w:rPr>
        <w:t>10.1016/S0309-1708(99)00032-9</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Longuet-Higgins, M. S., &amp; Stewart, R. W. (1962).</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Radiation stress and mass transport in gravity waves, with application to “surf beats.”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Journal of Fluid Mechanics</w:t>
      </w:r>
      <w:r w:rsidRPr="00752797">
        <w:rPr>
          <w:rFonts w:ascii="Arial" w:hAnsi="Arial" w:cs="Arial"/>
          <w:sz w:val="21"/>
          <w:szCs w:val="21"/>
          <w:lang w:val="en-US"/>
        </w:rPr>
        <w:t xml:space="preserve">, </w:t>
      </w:r>
      <w:r w:rsidRPr="00752797">
        <w:rPr>
          <w:rFonts w:ascii="Arial" w:hAnsi="Arial" w:cs="Arial"/>
          <w:i/>
          <w:iCs/>
          <w:sz w:val="21"/>
          <w:szCs w:val="21"/>
          <w:lang w:val="en-US"/>
        </w:rPr>
        <w:t>13</w:t>
      </w:r>
      <w:r w:rsidRPr="00752797">
        <w:rPr>
          <w:rFonts w:ascii="Arial" w:hAnsi="Arial" w:cs="Arial"/>
          <w:sz w:val="21"/>
          <w:szCs w:val="21"/>
          <w:lang w:val="en-US"/>
        </w:rPr>
        <w:t>, 481–504.</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Longuet-Higgins, M. S., &amp; Stewart, R. W. (1964).</w:t>
      </w:r>
      <w:proofErr w:type="gramEnd"/>
      <w:r w:rsidRPr="00752797">
        <w:rPr>
          <w:rFonts w:ascii="Arial" w:hAnsi="Arial" w:cs="Arial"/>
          <w:sz w:val="21"/>
          <w:szCs w:val="21"/>
          <w:lang w:val="en-US"/>
        </w:rPr>
        <w:t xml:space="preserve"> Radiation stress in water waves: a physical discussion with applications. </w:t>
      </w:r>
      <w:r w:rsidRPr="00752797">
        <w:rPr>
          <w:rFonts w:ascii="Arial" w:hAnsi="Arial" w:cs="Arial"/>
          <w:i/>
          <w:iCs/>
          <w:sz w:val="21"/>
          <w:szCs w:val="21"/>
          <w:lang w:val="en-US"/>
        </w:rPr>
        <w:t>Deep-Sea Research</w:t>
      </w:r>
      <w:r w:rsidRPr="00752797">
        <w:rPr>
          <w:rFonts w:ascii="Arial" w:hAnsi="Arial" w:cs="Arial"/>
          <w:sz w:val="21"/>
          <w:szCs w:val="21"/>
          <w:lang w:val="en-US"/>
        </w:rPr>
        <w:t>, 529–562.</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Longuet-Higgins, M. S., &amp; Turner, J. S. (1974).</w:t>
      </w:r>
      <w:proofErr w:type="gramEnd"/>
      <w:r w:rsidRPr="00752797">
        <w:rPr>
          <w:rFonts w:ascii="Arial" w:hAnsi="Arial" w:cs="Arial"/>
          <w:sz w:val="21"/>
          <w:szCs w:val="21"/>
          <w:lang w:val="en-US"/>
        </w:rPr>
        <w:t xml:space="preserve"> An “entraining plume” model of a spilling breaker. </w:t>
      </w:r>
      <w:r w:rsidRPr="00752797">
        <w:rPr>
          <w:rFonts w:ascii="Arial" w:hAnsi="Arial" w:cs="Arial"/>
          <w:i/>
          <w:iCs/>
          <w:sz w:val="21"/>
          <w:szCs w:val="21"/>
          <w:lang w:val="en-US"/>
        </w:rPr>
        <w:t>Journal of Fluid Mechanics</w:t>
      </w:r>
      <w:r w:rsidRPr="00752797">
        <w:rPr>
          <w:rFonts w:ascii="Arial" w:hAnsi="Arial" w:cs="Arial"/>
          <w:sz w:val="21"/>
          <w:szCs w:val="21"/>
          <w:lang w:val="en-US"/>
        </w:rPr>
        <w:t xml:space="preserve">, </w:t>
      </w:r>
      <w:r w:rsidRPr="00752797">
        <w:rPr>
          <w:rFonts w:ascii="Arial" w:hAnsi="Arial" w:cs="Arial"/>
          <w:i/>
          <w:iCs/>
          <w:sz w:val="21"/>
          <w:szCs w:val="21"/>
          <w:lang w:val="en-US"/>
        </w:rPr>
        <w:t>63</w:t>
      </w:r>
      <w:r w:rsidRPr="00752797">
        <w:rPr>
          <w:rFonts w:ascii="Arial" w:hAnsi="Arial" w:cs="Arial"/>
          <w:sz w:val="21"/>
          <w:szCs w:val="21"/>
          <w:lang w:val="en-US"/>
        </w:rPr>
        <w:t>(01), 1–20.</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752797">
        <w:rPr>
          <w:rFonts w:ascii="Arial" w:hAnsi="Arial" w:cs="Arial"/>
          <w:i/>
          <w:iCs/>
          <w:sz w:val="21"/>
          <w:szCs w:val="21"/>
          <w:lang w:val="en-US"/>
        </w:rPr>
        <w:t>Journal of Geophysical Research: Oceans</w:t>
      </w:r>
      <w:r w:rsidRPr="00752797">
        <w:rPr>
          <w:rFonts w:ascii="Arial" w:hAnsi="Arial" w:cs="Arial"/>
          <w:sz w:val="21"/>
          <w:szCs w:val="21"/>
          <w:lang w:val="en-US"/>
        </w:rPr>
        <w:t xml:space="preserve">, </w:t>
      </w:r>
      <w:r w:rsidRPr="00752797">
        <w:rPr>
          <w:rFonts w:ascii="Arial" w:hAnsi="Arial" w:cs="Arial"/>
          <w:i/>
          <w:iCs/>
          <w:sz w:val="21"/>
          <w:szCs w:val="21"/>
          <w:lang w:val="en-US"/>
        </w:rPr>
        <w:t>112</w:t>
      </w:r>
      <w:r w:rsidRPr="00752797">
        <w:rPr>
          <w:rFonts w:ascii="Arial" w:hAnsi="Arial" w:cs="Arial"/>
          <w:sz w:val="21"/>
          <w:szCs w:val="21"/>
          <w:lang w:val="en-US"/>
        </w:rPr>
        <w:t xml:space="preserve">, 1–14. </w:t>
      </w:r>
      <w:proofErr w:type="gramStart"/>
      <w:r w:rsidRPr="00752797">
        <w:rPr>
          <w:rFonts w:ascii="Arial" w:hAnsi="Arial" w:cs="Arial"/>
          <w:sz w:val="21"/>
          <w:szCs w:val="21"/>
          <w:lang w:val="en-US"/>
        </w:rPr>
        <w:t>doi:</w:t>
      </w:r>
      <w:proofErr w:type="gramEnd"/>
      <w:r w:rsidRPr="00752797">
        <w:rPr>
          <w:rFonts w:ascii="Arial" w:hAnsi="Arial" w:cs="Arial"/>
          <w:sz w:val="21"/>
          <w:szCs w:val="21"/>
          <w:lang w:val="en-US"/>
        </w:rPr>
        <w:t>10.1029/2006JC003605</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McCall, R. T., Masselink, G., Poate, T. G., Roelvink, J. a., Almeida, L. P., Davidson, M., &amp; Russell, P. E. (2014). </w:t>
      </w:r>
      <w:proofErr w:type="gramStart"/>
      <w:r w:rsidRPr="00752797">
        <w:rPr>
          <w:rFonts w:ascii="Arial" w:hAnsi="Arial" w:cs="Arial"/>
          <w:sz w:val="21"/>
          <w:szCs w:val="21"/>
          <w:lang w:val="en-US"/>
        </w:rPr>
        <w:t>Modelling storm hydrodynamics on gravel beaches with XBeach-G.</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91</w:t>
      </w:r>
      <w:r w:rsidRPr="00752797">
        <w:rPr>
          <w:rFonts w:ascii="Arial" w:hAnsi="Arial" w:cs="Arial"/>
          <w:sz w:val="21"/>
          <w:szCs w:val="21"/>
          <w:lang w:val="en-US"/>
        </w:rPr>
        <w:t>, 231–250. doi:10.1016/j.coastaleng.2014.06.007</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Mendez, F. J., &amp; Losada, I. J. (2004).</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An empirical model to estimate the propagation of random breaking and nonbreaking waves over vegetation fields.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51</w:t>
      </w:r>
      <w:r w:rsidRPr="00752797">
        <w:rPr>
          <w:rFonts w:ascii="Arial" w:hAnsi="Arial" w:cs="Arial"/>
          <w:sz w:val="21"/>
          <w:szCs w:val="21"/>
          <w:lang w:val="en-US"/>
        </w:rPr>
        <w:t>, 103–118. doi:10.1016/j.coastaleng.2003.11.003</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Nairn, R. B., Roelvink, J. A., &amp; Southgate, H. N. (1990).</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Transition zone width and implications for modeling surfzone hydrodynamics.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Proceedings 22th International Conference on Coastal Engineering</w:t>
      </w:r>
      <w:r w:rsidRPr="00752797">
        <w:rPr>
          <w:rFonts w:ascii="Arial" w:hAnsi="Arial" w:cs="Arial"/>
          <w:sz w:val="21"/>
          <w:szCs w:val="21"/>
          <w:lang w:val="en-US"/>
        </w:rPr>
        <w:t>, 68–81. doi:10.9753/icce.v22.</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Nederhoff, C. M., Lodder, Q. J., Boers, M., Den Bieman, J. P., &amp; Miller, J. K. (2015). </w:t>
      </w:r>
      <w:proofErr w:type="gramStart"/>
      <w:r w:rsidRPr="00752797">
        <w:rPr>
          <w:rFonts w:ascii="Arial" w:hAnsi="Arial" w:cs="Arial"/>
          <w:sz w:val="21"/>
          <w:szCs w:val="21"/>
          <w:lang w:val="en-US"/>
        </w:rPr>
        <w:t>Modeling the effects of hard structures on dune erosion and overwash - a case study of the impact of Hurricane Sandy on the New Jersey coast.</w:t>
      </w:r>
      <w:proofErr w:type="gramEnd"/>
      <w:r w:rsidRPr="00752797">
        <w:rPr>
          <w:rFonts w:ascii="Arial" w:hAnsi="Arial" w:cs="Arial"/>
          <w:sz w:val="21"/>
          <w:szCs w:val="21"/>
          <w:lang w:val="en-US"/>
        </w:rPr>
        <w:t xml:space="preserve"> </w:t>
      </w:r>
      <w:proofErr w:type="gramStart"/>
      <w:r w:rsidRPr="00752797">
        <w:rPr>
          <w:rFonts w:ascii="Arial" w:hAnsi="Arial" w:cs="Arial"/>
          <w:i/>
          <w:iCs/>
          <w:sz w:val="21"/>
          <w:szCs w:val="21"/>
          <w:lang w:val="en-US"/>
        </w:rPr>
        <w:t>Proceedings Coastal Sediments, San Diego, CA</w:t>
      </w:r>
      <w:r w:rsidRPr="00752797">
        <w:rPr>
          <w:rFonts w:ascii="Arial" w:hAnsi="Arial" w:cs="Arial"/>
          <w:sz w:val="21"/>
          <w:szCs w:val="21"/>
          <w:lang w:val="en-US"/>
        </w:rPr>
        <w:t>.</w:t>
      </w:r>
      <w:proofErr w:type="gramEnd"/>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Phillips, O. M. (1977). </w:t>
      </w:r>
      <w:proofErr w:type="gramStart"/>
      <w:r w:rsidRPr="00752797">
        <w:rPr>
          <w:rFonts w:ascii="Arial" w:hAnsi="Arial" w:cs="Arial"/>
          <w:sz w:val="21"/>
          <w:szCs w:val="21"/>
          <w:lang w:val="en-US"/>
        </w:rPr>
        <w:t>The dynamics of the upper ocean.</w:t>
      </w:r>
      <w:proofErr w:type="gramEnd"/>
      <w:r w:rsidRPr="00752797">
        <w:rPr>
          <w:rFonts w:ascii="Arial" w:hAnsi="Arial" w:cs="Arial"/>
          <w:sz w:val="21"/>
          <w:szCs w:val="21"/>
          <w:lang w:val="en-US"/>
        </w:rPr>
        <w:t xml:space="preserve"> </w:t>
      </w:r>
      <w:proofErr w:type="gramStart"/>
      <w:r w:rsidRPr="00752797">
        <w:rPr>
          <w:rFonts w:ascii="Arial" w:hAnsi="Arial" w:cs="Arial"/>
          <w:i/>
          <w:iCs/>
          <w:sz w:val="21"/>
          <w:szCs w:val="21"/>
          <w:lang w:val="en-US"/>
        </w:rPr>
        <w:t>Cambridge University Press</w:t>
      </w:r>
      <w:r w:rsidRPr="00752797">
        <w:rPr>
          <w:rFonts w:ascii="Arial" w:hAnsi="Arial" w:cs="Arial"/>
          <w:sz w:val="21"/>
          <w:szCs w:val="21"/>
          <w:lang w:val="en-US"/>
        </w:rPr>
        <w:t>, 366.</w:t>
      </w:r>
      <w:proofErr w:type="gramEnd"/>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Raubenheimer, B., Guza, R. T., &amp; Elgar, S. (1999). </w:t>
      </w:r>
      <w:proofErr w:type="gramStart"/>
      <w:r w:rsidRPr="00752797">
        <w:rPr>
          <w:rFonts w:ascii="Arial" w:hAnsi="Arial" w:cs="Arial"/>
          <w:sz w:val="21"/>
          <w:szCs w:val="21"/>
          <w:lang w:val="en-US"/>
        </w:rPr>
        <w:t>Tidal water table fluctuations in a sandy ocean beach.</w:t>
      </w:r>
      <w:proofErr w:type="gramEnd"/>
      <w:r w:rsidRPr="00752797">
        <w:rPr>
          <w:rFonts w:ascii="Arial" w:hAnsi="Arial" w:cs="Arial"/>
          <w:sz w:val="21"/>
          <w:szCs w:val="21"/>
          <w:lang w:val="en-US"/>
        </w:rPr>
        <w:t xml:space="preserve"> </w:t>
      </w:r>
      <w:proofErr w:type="gramStart"/>
      <w:r w:rsidRPr="00752797">
        <w:rPr>
          <w:rFonts w:ascii="Arial" w:hAnsi="Arial" w:cs="Arial"/>
          <w:i/>
          <w:iCs/>
          <w:sz w:val="21"/>
          <w:szCs w:val="21"/>
          <w:lang w:val="en-US"/>
        </w:rPr>
        <w:t>Water Resources Research</w:t>
      </w:r>
      <w:r w:rsidRPr="00752797">
        <w:rPr>
          <w:rFonts w:ascii="Arial" w:hAnsi="Arial" w:cs="Arial"/>
          <w:sz w:val="21"/>
          <w:szCs w:val="21"/>
          <w:lang w:val="en-US"/>
        </w:rPr>
        <w:t xml:space="preserve">, </w:t>
      </w:r>
      <w:r w:rsidRPr="00752797">
        <w:rPr>
          <w:rFonts w:ascii="Arial" w:hAnsi="Arial" w:cs="Arial"/>
          <w:i/>
          <w:iCs/>
          <w:sz w:val="21"/>
          <w:szCs w:val="21"/>
          <w:lang w:val="en-US"/>
        </w:rPr>
        <w:t>35</w:t>
      </w:r>
      <w:r w:rsidRPr="00752797">
        <w:rPr>
          <w:rFonts w:ascii="Arial" w:hAnsi="Arial" w:cs="Arial"/>
          <w:sz w:val="21"/>
          <w:szCs w:val="21"/>
          <w:lang w:val="en-US"/>
        </w:rPr>
        <w:t>(8), 2313.</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doi:</w:t>
      </w:r>
      <w:proofErr w:type="gramEnd"/>
      <w:r w:rsidRPr="00752797">
        <w:rPr>
          <w:rFonts w:ascii="Arial" w:hAnsi="Arial" w:cs="Arial"/>
          <w:sz w:val="21"/>
          <w:szCs w:val="21"/>
          <w:lang w:val="en-US"/>
        </w:rPr>
        <w:t>10.1029/1999WR900105</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Reniers, A. J. H. M., Roelvink, J. A., &amp; Thornton, E. B. (2004).</w:t>
      </w:r>
      <w:proofErr w:type="gramEnd"/>
      <w:r w:rsidRPr="00752797">
        <w:rPr>
          <w:rFonts w:ascii="Arial" w:hAnsi="Arial" w:cs="Arial"/>
          <w:sz w:val="21"/>
          <w:szCs w:val="21"/>
          <w:lang w:val="en-US"/>
        </w:rPr>
        <w:t xml:space="preserve"> Morphodynamic modeling of an embayed beach under wave group forcing. </w:t>
      </w:r>
      <w:r w:rsidRPr="00752797">
        <w:rPr>
          <w:rFonts w:ascii="Arial" w:hAnsi="Arial" w:cs="Arial"/>
          <w:i/>
          <w:iCs/>
          <w:sz w:val="21"/>
          <w:szCs w:val="21"/>
          <w:lang w:val="en-US"/>
        </w:rPr>
        <w:t>Journal of Geophysical Research</w:t>
      </w:r>
      <w:r w:rsidRPr="00752797">
        <w:rPr>
          <w:rFonts w:ascii="Arial" w:hAnsi="Arial" w:cs="Arial"/>
          <w:sz w:val="21"/>
          <w:szCs w:val="21"/>
          <w:lang w:val="en-US"/>
        </w:rPr>
        <w:t xml:space="preserve">, </w:t>
      </w:r>
      <w:r w:rsidRPr="00752797">
        <w:rPr>
          <w:rFonts w:ascii="Arial" w:hAnsi="Arial" w:cs="Arial"/>
          <w:i/>
          <w:iCs/>
          <w:sz w:val="21"/>
          <w:szCs w:val="21"/>
          <w:lang w:val="en-US"/>
        </w:rPr>
        <w:t>109</w:t>
      </w:r>
      <w:r w:rsidRPr="00752797">
        <w:rPr>
          <w:rFonts w:ascii="Arial" w:hAnsi="Arial" w:cs="Arial"/>
          <w:sz w:val="21"/>
          <w:szCs w:val="21"/>
          <w:lang w:val="en-US"/>
        </w:rPr>
        <w:t xml:space="preserve">, 1–22. </w:t>
      </w:r>
      <w:proofErr w:type="gramStart"/>
      <w:r w:rsidRPr="00752797">
        <w:rPr>
          <w:rFonts w:ascii="Arial" w:hAnsi="Arial" w:cs="Arial"/>
          <w:sz w:val="21"/>
          <w:szCs w:val="21"/>
          <w:lang w:val="en-US"/>
        </w:rPr>
        <w:t>doi:</w:t>
      </w:r>
      <w:proofErr w:type="gramEnd"/>
      <w:r w:rsidRPr="00752797">
        <w:rPr>
          <w:rFonts w:ascii="Arial" w:hAnsi="Arial" w:cs="Arial"/>
          <w:sz w:val="21"/>
          <w:szCs w:val="21"/>
          <w:lang w:val="en-US"/>
        </w:rPr>
        <w:t>10.1029/2002JC001586</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Rienecker, M. M., &amp; Fenton, J. D. (1981).</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A Fourier approximation method for steady water waves.</w:t>
      </w:r>
      <w:proofErr w:type="gramEnd"/>
      <w:r w:rsidRPr="00752797">
        <w:rPr>
          <w:rFonts w:ascii="Arial" w:hAnsi="Arial" w:cs="Arial"/>
          <w:sz w:val="21"/>
          <w:szCs w:val="21"/>
          <w:lang w:val="en-US"/>
        </w:rPr>
        <w:t xml:space="preserve"> </w:t>
      </w:r>
      <w:proofErr w:type="gramStart"/>
      <w:r w:rsidRPr="00752797">
        <w:rPr>
          <w:rFonts w:ascii="Arial" w:hAnsi="Arial" w:cs="Arial"/>
          <w:i/>
          <w:iCs/>
          <w:sz w:val="21"/>
          <w:szCs w:val="21"/>
          <w:lang w:val="en-US"/>
        </w:rPr>
        <w:t>Journal of Fluid Mechanics</w:t>
      </w:r>
      <w:r w:rsidRPr="00752797">
        <w:rPr>
          <w:rFonts w:ascii="Arial" w:hAnsi="Arial" w:cs="Arial"/>
          <w:sz w:val="21"/>
          <w:szCs w:val="21"/>
          <w:lang w:val="en-US"/>
        </w:rPr>
        <w:t xml:space="preserve">, </w:t>
      </w:r>
      <w:r w:rsidRPr="00752797">
        <w:rPr>
          <w:rFonts w:ascii="Arial" w:hAnsi="Arial" w:cs="Arial"/>
          <w:i/>
          <w:iCs/>
          <w:sz w:val="21"/>
          <w:szCs w:val="21"/>
          <w:lang w:val="en-US"/>
        </w:rPr>
        <w:t>104</w:t>
      </w:r>
      <w:r w:rsidRPr="00752797">
        <w:rPr>
          <w:rFonts w:ascii="Arial" w:hAnsi="Arial" w:cs="Arial"/>
          <w:sz w:val="21"/>
          <w:szCs w:val="21"/>
          <w:lang w:val="en-US"/>
        </w:rPr>
        <w:t>, 119.</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doi:</w:t>
      </w:r>
      <w:proofErr w:type="gramEnd"/>
      <w:r w:rsidRPr="00752797">
        <w:rPr>
          <w:rFonts w:ascii="Arial" w:hAnsi="Arial" w:cs="Arial"/>
          <w:sz w:val="21"/>
          <w:szCs w:val="21"/>
          <w:lang w:val="en-US"/>
        </w:rPr>
        <w:t>10.1017/S0022112081002851</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Roelvink, J. A. (1993a). </w:t>
      </w:r>
      <w:proofErr w:type="gramStart"/>
      <w:r w:rsidRPr="00752797">
        <w:rPr>
          <w:rFonts w:ascii="Arial" w:hAnsi="Arial" w:cs="Arial"/>
          <w:sz w:val="21"/>
          <w:szCs w:val="21"/>
          <w:lang w:val="en-US"/>
        </w:rPr>
        <w:t>Dissipation in random wave group incident on a beach.</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19</w:t>
      </w:r>
      <w:r w:rsidRPr="00752797">
        <w:rPr>
          <w:rFonts w:ascii="Arial" w:hAnsi="Arial" w:cs="Arial"/>
          <w:sz w:val="21"/>
          <w:szCs w:val="21"/>
          <w:lang w:val="en-US"/>
        </w:rPr>
        <w:t>, 127–150.</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Roelvink, J. A. (1993b). </w:t>
      </w:r>
      <w:r w:rsidRPr="00752797">
        <w:rPr>
          <w:rFonts w:ascii="Arial" w:hAnsi="Arial" w:cs="Arial"/>
          <w:i/>
          <w:iCs/>
          <w:sz w:val="21"/>
          <w:szCs w:val="21"/>
          <w:lang w:val="en-US"/>
        </w:rPr>
        <w:t>Surf beat and its effect on cross-shore profiles</w:t>
      </w:r>
      <w:r w:rsidRPr="00752797">
        <w:rPr>
          <w:rFonts w:ascii="Arial" w:hAnsi="Arial" w:cs="Arial"/>
          <w:sz w:val="21"/>
          <w:szCs w:val="21"/>
          <w:lang w:val="en-US"/>
        </w:rPr>
        <w:t xml:space="preserve">. </w:t>
      </w:r>
      <w:proofErr w:type="gramStart"/>
      <w:r w:rsidRPr="00752797">
        <w:rPr>
          <w:rFonts w:ascii="Arial" w:hAnsi="Arial" w:cs="Arial"/>
          <w:sz w:val="21"/>
          <w:szCs w:val="21"/>
          <w:lang w:val="en-US"/>
        </w:rPr>
        <w:t xml:space="preserve">Delft </w:t>
      </w:r>
      <w:r w:rsidR="00C96CBA" w:rsidRPr="00752797">
        <w:rPr>
          <w:rFonts w:ascii="Arial" w:hAnsi="Arial" w:cs="Arial"/>
          <w:sz w:val="21"/>
          <w:szCs w:val="21"/>
          <w:lang w:val="en-US"/>
        </w:rPr>
        <w:t>University</w:t>
      </w:r>
      <w:r w:rsidRPr="00752797">
        <w:rPr>
          <w:rFonts w:ascii="Arial" w:hAnsi="Arial" w:cs="Arial"/>
          <w:sz w:val="21"/>
          <w:szCs w:val="21"/>
          <w:lang w:val="en-US"/>
        </w:rPr>
        <w:t xml:space="preserve"> of Technology, Delft.</w:t>
      </w:r>
      <w:proofErr w:type="gramEnd"/>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Roelvink, J. A. (2006). </w:t>
      </w:r>
      <w:proofErr w:type="gramStart"/>
      <w:r w:rsidRPr="00752797">
        <w:rPr>
          <w:rFonts w:ascii="Arial" w:hAnsi="Arial" w:cs="Arial"/>
          <w:sz w:val="21"/>
          <w:szCs w:val="21"/>
          <w:lang w:val="en-US"/>
        </w:rPr>
        <w:t>Coastal morphodynamic evolution techniques.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53</w:t>
      </w:r>
      <w:r w:rsidRPr="00752797">
        <w:rPr>
          <w:rFonts w:ascii="Arial" w:hAnsi="Arial" w:cs="Arial"/>
          <w:sz w:val="21"/>
          <w:szCs w:val="21"/>
          <w:lang w:val="en-US"/>
        </w:rPr>
        <w:t>, 277–287. doi:10.1016/j.coastaleng.2005.10.015</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Roelvink, J. A., &amp; Stive, M. J. F. (1989).</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Bar-generating cross-shore flow mechanisms on a beach.</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Journal of Geophysical Research</w:t>
      </w:r>
      <w:r w:rsidRPr="00752797">
        <w:rPr>
          <w:rFonts w:ascii="Arial" w:hAnsi="Arial" w:cs="Arial"/>
          <w:sz w:val="21"/>
          <w:szCs w:val="21"/>
          <w:lang w:val="en-US"/>
        </w:rPr>
        <w:t xml:space="preserve">, </w:t>
      </w:r>
      <w:r w:rsidRPr="00752797">
        <w:rPr>
          <w:rFonts w:ascii="Arial" w:hAnsi="Arial" w:cs="Arial"/>
          <w:i/>
          <w:iCs/>
          <w:sz w:val="21"/>
          <w:szCs w:val="21"/>
          <w:lang w:val="en-US"/>
        </w:rPr>
        <w:t>94</w:t>
      </w:r>
      <w:r w:rsidRPr="00752797">
        <w:rPr>
          <w:rFonts w:ascii="Arial" w:hAnsi="Arial" w:cs="Arial"/>
          <w:sz w:val="21"/>
          <w:szCs w:val="21"/>
          <w:lang w:val="en-US"/>
        </w:rPr>
        <w:t>, 4785–4800.</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Ruessink, B. G., Miles, J. R., Feddersen, F., Guza, R. T., &amp; Elgar, S. (2001). </w:t>
      </w:r>
      <w:proofErr w:type="gramStart"/>
      <w:r w:rsidRPr="00752797">
        <w:rPr>
          <w:rFonts w:ascii="Arial" w:hAnsi="Arial" w:cs="Arial"/>
          <w:sz w:val="21"/>
          <w:szCs w:val="21"/>
          <w:lang w:val="en-US"/>
        </w:rPr>
        <w:t>Modeling the alongshore current on barred beaches.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Journal of Geophysical Research</w:t>
      </w:r>
      <w:r w:rsidRPr="00752797">
        <w:rPr>
          <w:rFonts w:ascii="Arial" w:hAnsi="Arial" w:cs="Arial"/>
          <w:sz w:val="21"/>
          <w:szCs w:val="21"/>
          <w:lang w:val="en-US"/>
        </w:rPr>
        <w:t xml:space="preserve">, </w:t>
      </w:r>
      <w:r w:rsidRPr="00752797">
        <w:rPr>
          <w:rFonts w:ascii="Arial" w:hAnsi="Arial" w:cs="Arial"/>
          <w:i/>
          <w:iCs/>
          <w:sz w:val="21"/>
          <w:szCs w:val="21"/>
          <w:lang w:val="en-US"/>
        </w:rPr>
        <w:t>106</w:t>
      </w:r>
      <w:r w:rsidRPr="00752797">
        <w:rPr>
          <w:rFonts w:ascii="Arial" w:hAnsi="Arial" w:cs="Arial"/>
          <w:sz w:val="21"/>
          <w:szCs w:val="21"/>
          <w:lang w:val="en-US"/>
        </w:rPr>
        <w:t>(22), 451–463.</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Ruessink, B. G., Ramaekers, G., &amp; van Rijn, L. C. (2012).</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On the parameterization of the free-stream non-linear wave orbital motion in nearshore morphodynamic models.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65</w:t>
      </w:r>
      <w:r w:rsidRPr="00752797">
        <w:rPr>
          <w:rFonts w:ascii="Arial" w:hAnsi="Arial" w:cs="Arial"/>
          <w:sz w:val="21"/>
          <w:szCs w:val="21"/>
          <w:lang w:val="en-US"/>
        </w:rPr>
        <w:t>, 56–63. doi:10.1016/j.coastaleng.2012.03.006</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Shields, A. (1936).</w:t>
      </w:r>
      <w:proofErr w:type="gramEnd"/>
      <w:r w:rsidRPr="00752797">
        <w:rPr>
          <w:rFonts w:ascii="Arial" w:hAnsi="Arial" w:cs="Arial"/>
          <w:sz w:val="21"/>
          <w:szCs w:val="21"/>
          <w:lang w:val="en-US"/>
        </w:rPr>
        <w:t xml:space="preserve"> Anwendung der Aehnlichkeitsmechanik under der Turbulenzforschung auf </w:t>
      </w:r>
      <w:proofErr w:type="gramStart"/>
      <w:r w:rsidRPr="00752797">
        <w:rPr>
          <w:rFonts w:ascii="Arial" w:hAnsi="Arial" w:cs="Arial"/>
          <w:sz w:val="21"/>
          <w:szCs w:val="21"/>
          <w:lang w:val="en-US"/>
        </w:rPr>
        <w:t>die</w:t>
      </w:r>
      <w:proofErr w:type="gramEnd"/>
      <w:r w:rsidRPr="00752797">
        <w:rPr>
          <w:rFonts w:ascii="Arial" w:hAnsi="Arial" w:cs="Arial"/>
          <w:sz w:val="21"/>
          <w:szCs w:val="21"/>
          <w:lang w:val="en-US"/>
        </w:rPr>
        <w:t xml:space="preserve"> Geschiebebewegung. </w:t>
      </w:r>
      <w:r w:rsidRPr="00752797">
        <w:rPr>
          <w:rFonts w:ascii="Arial" w:hAnsi="Arial" w:cs="Arial"/>
          <w:i/>
          <w:iCs/>
          <w:sz w:val="21"/>
          <w:szCs w:val="21"/>
          <w:lang w:val="en-US"/>
        </w:rPr>
        <w:t>Preussischen Versuchsanstalt Fur Wasserbau and Schiffbau</w:t>
      </w:r>
      <w:r w:rsidRPr="00752797">
        <w:rPr>
          <w:rFonts w:ascii="Arial" w:hAnsi="Arial" w:cs="Arial"/>
          <w:sz w:val="21"/>
          <w:szCs w:val="21"/>
          <w:lang w:val="en-US"/>
        </w:rPr>
        <w:t xml:space="preserve">, </w:t>
      </w:r>
      <w:r w:rsidRPr="00752797">
        <w:rPr>
          <w:rFonts w:ascii="Arial" w:hAnsi="Arial" w:cs="Arial"/>
          <w:i/>
          <w:iCs/>
          <w:sz w:val="21"/>
          <w:szCs w:val="21"/>
          <w:lang w:val="en-US"/>
        </w:rPr>
        <w:t>26</w:t>
      </w:r>
      <w:r w:rsidRPr="00752797">
        <w:rPr>
          <w:rFonts w:ascii="Arial" w:hAnsi="Arial" w:cs="Arial"/>
          <w:sz w:val="21"/>
          <w:szCs w:val="21"/>
          <w:lang w:val="en-US"/>
        </w:rPr>
        <w:t>, 524–526.</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Smagorinsky, J. (1963). General circulation experiments wiht the primitive equations I. </w:t>
      </w:r>
      <w:proofErr w:type="gramStart"/>
      <w:r w:rsidRPr="00752797">
        <w:rPr>
          <w:rFonts w:ascii="Arial" w:hAnsi="Arial" w:cs="Arial"/>
          <w:sz w:val="21"/>
          <w:szCs w:val="21"/>
          <w:lang w:val="en-US"/>
        </w:rPr>
        <w:t>The basic experiment.</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Monthly Weather Review</w:t>
      </w:r>
      <w:r w:rsidRPr="00752797">
        <w:rPr>
          <w:rFonts w:ascii="Arial" w:hAnsi="Arial" w:cs="Arial"/>
          <w:sz w:val="21"/>
          <w:szCs w:val="21"/>
          <w:lang w:val="en-US"/>
        </w:rPr>
        <w:t xml:space="preserve">, </w:t>
      </w:r>
      <w:r w:rsidRPr="00752797">
        <w:rPr>
          <w:rFonts w:ascii="Arial" w:hAnsi="Arial" w:cs="Arial"/>
          <w:i/>
          <w:iCs/>
          <w:sz w:val="21"/>
          <w:szCs w:val="21"/>
          <w:lang w:val="en-US"/>
        </w:rPr>
        <w:t>91</w:t>
      </w:r>
      <w:r w:rsidRPr="00752797">
        <w:rPr>
          <w:rFonts w:ascii="Arial" w:hAnsi="Arial" w:cs="Arial"/>
          <w:sz w:val="21"/>
          <w:szCs w:val="21"/>
          <w:lang w:val="en-US"/>
        </w:rPr>
        <w:t>, 99–164. doi:10.1126/science.27.693.594</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Smit, P. B., Janssen, T., Holthuijsen, L. H., &amp; Smith, J. (2014).</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Non-hydrostatic modeling of surf zone wave dynamics.</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83</w:t>
      </w:r>
      <w:r w:rsidRPr="00752797">
        <w:rPr>
          <w:rFonts w:ascii="Arial" w:hAnsi="Arial" w:cs="Arial"/>
          <w:sz w:val="21"/>
          <w:szCs w:val="21"/>
          <w:lang w:val="en-US"/>
        </w:rPr>
        <w:t>, 36–48. doi:10.1016/j.coastaleng.2013.09.005</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Soulsby, R. L. (1997). </w:t>
      </w:r>
      <w:proofErr w:type="gramStart"/>
      <w:r w:rsidRPr="00752797">
        <w:rPr>
          <w:rFonts w:ascii="Arial" w:hAnsi="Arial" w:cs="Arial"/>
          <w:i/>
          <w:iCs/>
          <w:sz w:val="21"/>
          <w:szCs w:val="21"/>
          <w:lang w:val="en-US"/>
        </w:rPr>
        <w:t>Dynamics of Marine Sands</w:t>
      </w:r>
      <w:r w:rsidRPr="00752797">
        <w:rPr>
          <w:rFonts w:ascii="Arial" w:hAnsi="Arial" w:cs="Arial"/>
          <w:sz w:val="21"/>
          <w:szCs w:val="21"/>
          <w:lang w:val="en-US"/>
        </w:rPr>
        <w:t>.</w:t>
      </w:r>
      <w:proofErr w:type="gramEnd"/>
      <w:r w:rsidRPr="00752797">
        <w:rPr>
          <w:rFonts w:ascii="Arial" w:hAnsi="Arial" w:cs="Arial"/>
          <w:sz w:val="21"/>
          <w:szCs w:val="21"/>
          <w:lang w:val="en-US"/>
        </w:rPr>
        <w:t xml:space="preserve"> London: Thomas Telford Publications.</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Stelling, G. S., &amp; Zijlema, M. (2003).</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An accurate and efficient finite-difference algorithm for non-hydrostatic free-surface flow with application to wave propagation.</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International Journal for Numerical Methods in Fluids</w:t>
      </w:r>
      <w:r w:rsidRPr="00752797">
        <w:rPr>
          <w:rFonts w:ascii="Arial" w:hAnsi="Arial" w:cs="Arial"/>
          <w:sz w:val="21"/>
          <w:szCs w:val="21"/>
          <w:lang w:val="en-US"/>
        </w:rPr>
        <w:t xml:space="preserve">, </w:t>
      </w:r>
      <w:r w:rsidRPr="00752797">
        <w:rPr>
          <w:rFonts w:ascii="Arial" w:hAnsi="Arial" w:cs="Arial"/>
          <w:i/>
          <w:iCs/>
          <w:sz w:val="21"/>
          <w:szCs w:val="21"/>
          <w:lang w:val="en-US"/>
        </w:rPr>
        <w:t>43</w:t>
      </w:r>
      <w:r w:rsidRPr="00752797">
        <w:rPr>
          <w:rFonts w:ascii="Arial" w:hAnsi="Arial" w:cs="Arial"/>
          <w:sz w:val="21"/>
          <w:szCs w:val="21"/>
          <w:lang w:val="en-US"/>
        </w:rPr>
        <w:t>(1), 1–23.</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Stive, M. J. F., &amp; De Vriend, H. J. (1994).</w:t>
      </w:r>
      <w:proofErr w:type="gramEnd"/>
      <w:r w:rsidRPr="00752797">
        <w:rPr>
          <w:rFonts w:ascii="Arial" w:hAnsi="Arial" w:cs="Arial"/>
          <w:sz w:val="21"/>
          <w:szCs w:val="21"/>
          <w:lang w:val="en-US"/>
        </w:rPr>
        <w:t xml:space="preserve"> Shear stresses and mean flow in shoaling and breaking waves. </w:t>
      </w:r>
      <w:r w:rsidRPr="00752797">
        <w:rPr>
          <w:rFonts w:ascii="Arial" w:hAnsi="Arial" w:cs="Arial"/>
          <w:i/>
          <w:iCs/>
          <w:sz w:val="21"/>
          <w:szCs w:val="21"/>
          <w:lang w:val="en-US"/>
        </w:rPr>
        <w:t>Proceedings 24th International Conference on Coastal Engineering</w:t>
      </w:r>
      <w:r w:rsidRPr="00752797">
        <w:rPr>
          <w:rFonts w:ascii="Arial" w:hAnsi="Arial" w:cs="Arial"/>
          <w:sz w:val="21"/>
          <w:szCs w:val="21"/>
          <w:lang w:val="en-US"/>
        </w:rPr>
        <w:t>, 594–608. doi:10.9753/icce.v24.</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Suzuki, T., Zijlema, M., Burger, B., Meijer, M. C., &amp; Narayan, S. (2012). </w:t>
      </w:r>
      <w:proofErr w:type="gramStart"/>
      <w:r w:rsidRPr="00752797">
        <w:rPr>
          <w:rFonts w:ascii="Arial" w:hAnsi="Arial" w:cs="Arial"/>
          <w:sz w:val="21"/>
          <w:szCs w:val="21"/>
          <w:lang w:val="en-US"/>
        </w:rPr>
        <w:t>Wave dissipation by vegetation with layer schematization in SWAN.</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59</w:t>
      </w:r>
      <w:r w:rsidRPr="00752797">
        <w:rPr>
          <w:rFonts w:ascii="Arial" w:hAnsi="Arial" w:cs="Arial"/>
          <w:sz w:val="21"/>
          <w:szCs w:val="21"/>
          <w:lang w:val="en-US"/>
        </w:rPr>
        <w:t>(1), 64–71. doi:10.1016/j.coastaleng.2011.07.006</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Svendsen, I</w:t>
      </w:r>
      <w:proofErr w:type="gramStart"/>
      <w:r w:rsidRPr="00752797">
        <w:rPr>
          <w:rFonts w:ascii="Arial" w:hAnsi="Arial" w:cs="Arial"/>
          <w:sz w:val="21"/>
          <w:szCs w:val="21"/>
          <w:lang w:val="en-US"/>
        </w:rPr>
        <w:t>. .</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(1984). Mass flux and undertow in a surf zone.</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8</w:t>
      </w:r>
      <w:r w:rsidRPr="00752797">
        <w:rPr>
          <w:rFonts w:ascii="Arial" w:hAnsi="Arial" w:cs="Arial"/>
          <w:sz w:val="21"/>
          <w:szCs w:val="21"/>
          <w:lang w:val="en-US"/>
        </w:rPr>
        <w:t>, 347–365.</w:t>
      </w:r>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Svendsen, I. A. (1984).</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Wave heights and set-up in a surf zone.</w:t>
      </w:r>
      <w:proofErr w:type="gramEnd"/>
      <w:r w:rsidRPr="00752797">
        <w:rPr>
          <w:rFonts w:ascii="Arial" w:hAnsi="Arial" w:cs="Arial"/>
          <w:sz w:val="21"/>
          <w:szCs w:val="21"/>
          <w:lang w:val="en-US"/>
        </w:rPr>
        <w:t xml:space="preserve">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8</w:t>
      </w:r>
      <w:r w:rsidRPr="00752797">
        <w:rPr>
          <w:rFonts w:ascii="Arial" w:hAnsi="Arial" w:cs="Arial"/>
          <w:sz w:val="21"/>
          <w:szCs w:val="21"/>
          <w:lang w:val="en-US"/>
        </w:rPr>
        <w:t xml:space="preserve">, 303–329. </w:t>
      </w:r>
      <w:proofErr w:type="gramStart"/>
      <w:r w:rsidRPr="00752797">
        <w:rPr>
          <w:rFonts w:ascii="Arial" w:hAnsi="Arial" w:cs="Arial"/>
          <w:sz w:val="21"/>
          <w:szCs w:val="21"/>
          <w:lang w:val="en-US"/>
        </w:rPr>
        <w:t>doi:</w:t>
      </w:r>
      <w:proofErr w:type="gramEnd"/>
      <w:r w:rsidRPr="00752797">
        <w:rPr>
          <w:rFonts w:ascii="Arial" w:hAnsi="Arial" w:cs="Arial"/>
          <w:sz w:val="21"/>
          <w:szCs w:val="21"/>
          <w:lang w:val="en-US"/>
        </w:rPr>
        <w:t>10.1016/0378-3839(84)90028-0</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Van der Zwaag, J. (2014). Modelling sediment sorting near the large scale </w:t>
      </w:r>
      <w:proofErr w:type="gramStart"/>
      <w:r w:rsidRPr="00752797">
        <w:rPr>
          <w:rFonts w:ascii="Arial" w:hAnsi="Arial" w:cs="Arial"/>
          <w:sz w:val="21"/>
          <w:szCs w:val="21"/>
          <w:lang w:val="en-US"/>
        </w:rPr>
        <w:t>nourishment ’</w:t>
      </w:r>
      <w:proofErr w:type="gramEnd"/>
      <w:r w:rsidRPr="00752797">
        <w:rPr>
          <w:rFonts w:ascii="Arial" w:hAnsi="Arial" w:cs="Arial"/>
          <w:sz w:val="21"/>
          <w:szCs w:val="21"/>
          <w:lang w:val="en-US"/>
        </w:rPr>
        <w:t xml:space="preserve"> The Sand Motor ’.</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Van Rijn, L. C. (1985). Sediment transport, part III: bed forms and alluvial roughness. </w:t>
      </w:r>
      <w:r w:rsidRPr="00752797">
        <w:rPr>
          <w:rFonts w:ascii="Arial" w:hAnsi="Arial" w:cs="Arial"/>
          <w:i/>
          <w:iCs/>
          <w:sz w:val="21"/>
          <w:szCs w:val="21"/>
          <w:lang w:val="en-US"/>
        </w:rPr>
        <w:t>Journal of Hydraulic Engineering</w:t>
      </w:r>
      <w:r w:rsidRPr="00752797">
        <w:rPr>
          <w:rFonts w:ascii="Arial" w:hAnsi="Arial" w:cs="Arial"/>
          <w:sz w:val="21"/>
          <w:szCs w:val="21"/>
          <w:lang w:val="en-US"/>
        </w:rPr>
        <w:t xml:space="preserve">, </w:t>
      </w:r>
      <w:r w:rsidRPr="00752797">
        <w:rPr>
          <w:rFonts w:ascii="Arial" w:hAnsi="Arial" w:cs="Arial"/>
          <w:i/>
          <w:iCs/>
          <w:sz w:val="21"/>
          <w:szCs w:val="21"/>
          <w:lang w:val="en-US"/>
        </w:rPr>
        <w:t>110</w:t>
      </w:r>
      <w:r w:rsidRPr="00752797">
        <w:rPr>
          <w:rFonts w:ascii="Arial" w:hAnsi="Arial" w:cs="Arial"/>
          <w:sz w:val="21"/>
          <w:szCs w:val="21"/>
          <w:lang w:val="en-US"/>
        </w:rPr>
        <w:t>(12), 1733–1754.</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Van Rijn, L. C. (2007). Unified View of Sediment Transport by Currents and Waves: part I and II. </w:t>
      </w:r>
      <w:r w:rsidRPr="00752797">
        <w:rPr>
          <w:rFonts w:ascii="Arial" w:hAnsi="Arial" w:cs="Arial"/>
          <w:i/>
          <w:iCs/>
          <w:sz w:val="21"/>
          <w:szCs w:val="21"/>
          <w:lang w:val="en-US"/>
        </w:rPr>
        <w:t>Journal of Hydraulic Engineering</w:t>
      </w:r>
      <w:r w:rsidRPr="00752797">
        <w:rPr>
          <w:rFonts w:ascii="Arial" w:hAnsi="Arial" w:cs="Arial"/>
          <w:sz w:val="21"/>
          <w:szCs w:val="21"/>
          <w:lang w:val="en-US"/>
        </w:rPr>
        <w:t>, (June), 649–667.</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Van Rooijen, A. A., Van Thiel de Vries, J. S. M., McCall, R. T., van Dongeren, A. R., Roelvink, J. A., &amp; Reniers, A. J. H</w:t>
      </w:r>
      <w:proofErr w:type="gramStart"/>
      <w:r w:rsidRPr="00752797">
        <w:rPr>
          <w:rFonts w:ascii="Arial" w:hAnsi="Arial" w:cs="Arial"/>
          <w:sz w:val="21"/>
          <w:szCs w:val="21"/>
          <w:lang w:val="en-US"/>
        </w:rPr>
        <w:t>. .</w:t>
      </w:r>
      <w:proofErr w:type="gramEnd"/>
      <w:r w:rsidRPr="00752797">
        <w:rPr>
          <w:rFonts w:ascii="Arial" w:hAnsi="Arial" w:cs="Arial"/>
          <w:sz w:val="21"/>
          <w:szCs w:val="21"/>
          <w:lang w:val="en-US"/>
        </w:rPr>
        <w:t xml:space="preserve"> (2015). Modeling of wave attenuation by vegetation with XBeach. </w:t>
      </w:r>
      <w:r w:rsidRPr="00752797">
        <w:rPr>
          <w:rFonts w:ascii="Arial" w:hAnsi="Arial" w:cs="Arial"/>
          <w:i/>
          <w:iCs/>
          <w:sz w:val="21"/>
          <w:szCs w:val="21"/>
          <w:lang w:val="en-US"/>
        </w:rPr>
        <w:t xml:space="preserve">E-Proceedings of the 36th IAHR World Congress 28 June – 3 July, 2015, The Hague, </w:t>
      </w:r>
      <w:proofErr w:type="gramStart"/>
      <w:r w:rsidRPr="00752797">
        <w:rPr>
          <w:rFonts w:ascii="Arial" w:hAnsi="Arial" w:cs="Arial"/>
          <w:i/>
          <w:iCs/>
          <w:sz w:val="21"/>
          <w:szCs w:val="21"/>
          <w:lang w:val="en-US"/>
        </w:rPr>
        <w:t>The</w:t>
      </w:r>
      <w:proofErr w:type="gramEnd"/>
      <w:r w:rsidRPr="00752797">
        <w:rPr>
          <w:rFonts w:ascii="Arial" w:hAnsi="Arial" w:cs="Arial"/>
          <w:i/>
          <w:iCs/>
          <w:sz w:val="21"/>
          <w:szCs w:val="21"/>
          <w:lang w:val="en-US"/>
        </w:rPr>
        <w:t xml:space="preserve"> Netherlands.</w:t>
      </w:r>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Van Thiel de Vries, J. S. M. (2009). </w:t>
      </w:r>
      <w:r w:rsidRPr="00752797">
        <w:rPr>
          <w:rFonts w:ascii="Arial" w:hAnsi="Arial" w:cs="Arial"/>
          <w:i/>
          <w:iCs/>
          <w:sz w:val="21"/>
          <w:szCs w:val="21"/>
          <w:lang w:val="en-US"/>
        </w:rPr>
        <w:t>Dune erosion during storm surges</w:t>
      </w:r>
      <w:r w:rsidRPr="00752797">
        <w:rPr>
          <w:rFonts w:ascii="Arial" w:hAnsi="Arial" w:cs="Arial"/>
          <w:sz w:val="21"/>
          <w:szCs w:val="21"/>
          <w:lang w:val="en-US"/>
        </w:rPr>
        <w:t xml:space="preserve">. </w:t>
      </w:r>
      <w:proofErr w:type="gramStart"/>
      <w:r w:rsidRPr="00752797">
        <w:rPr>
          <w:rFonts w:ascii="Arial" w:hAnsi="Arial" w:cs="Arial"/>
          <w:sz w:val="21"/>
          <w:szCs w:val="21"/>
          <w:lang w:val="en-US"/>
        </w:rPr>
        <w:t>Delft University of Technology, Delft.</w:t>
      </w:r>
      <w:proofErr w:type="gramEnd"/>
    </w:p>
    <w:p w:rsidR="001C33F8" w:rsidRPr="00752797" w:rsidRDefault="001C33F8" w:rsidP="001C33F8">
      <w:pPr>
        <w:pStyle w:val="NormalWeb"/>
        <w:ind w:left="480" w:hanging="480"/>
        <w:rPr>
          <w:rFonts w:ascii="Arial" w:hAnsi="Arial" w:cs="Arial"/>
          <w:sz w:val="21"/>
          <w:szCs w:val="21"/>
          <w:lang w:val="en-US"/>
        </w:rPr>
      </w:pPr>
      <w:r w:rsidRPr="00752797">
        <w:rPr>
          <w:rFonts w:ascii="Arial" w:hAnsi="Arial" w:cs="Arial"/>
          <w:sz w:val="21"/>
          <w:szCs w:val="21"/>
          <w:lang w:val="en-US"/>
        </w:rPr>
        <w:t xml:space="preserve">Walstra, D. J. R., Roelvink, J. A., &amp; Groeneweg, J. (2000). </w:t>
      </w:r>
      <w:proofErr w:type="gramStart"/>
      <w:r w:rsidRPr="00752797">
        <w:rPr>
          <w:rFonts w:ascii="Arial" w:hAnsi="Arial" w:cs="Arial"/>
          <w:sz w:val="21"/>
          <w:szCs w:val="21"/>
          <w:lang w:val="en-US"/>
        </w:rPr>
        <w:t>Calculation of wave-driven currents in a 3D mean flow model.</w:t>
      </w:r>
      <w:proofErr w:type="gramEnd"/>
      <w:r w:rsidRPr="00752797">
        <w:rPr>
          <w:rFonts w:ascii="Arial" w:hAnsi="Arial" w:cs="Arial"/>
          <w:sz w:val="21"/>
          <w:szCs w:val="21"/>
          <w:lang w:val="en-US"/>
        </w:rPr>
        <w:t xml:space="preserve"> </w:t>
      </w:r>
      <w:proofErr w:type="gramStart"/>
      <w:r w:rsidRPr="00752797">
        <w:rPr>
          <w:rFonts w:ascii="Arial" w:hAnsi="Arial" w:cs="Arial"/>
          <w:sz w:val="21"/>
          <w:szCs w:val="21"/>
          <w:lang w:val="en-US"/>
        </w:rPr>
        <w:t xml:space="preserve">In </w:t>
      </w:r>
      <w:r w:rsidRPr="00752797">
        <w:rPr>
          <w:rFonts w:ascii="Arial" w:hAnsi="Arial" w:cs="Arial"/>
          <w:i/>
          <w:iCs/>
          <w:sz w:val="21"/>
          <w:szCs w:val="21"/>
          <w:lang w:val="en-US"/>
        </w:rPr>
        <w:t>Proceedings 27th International Conference on Coastal Engineering</w:t>
      </w:r>
      <w:r w:rsidRPr="00752797">
        <w:rPr>
          <w:rFonts w:ascii="Arial" w:hAnsi="Arial" w:cs="Arial"/>
          <w:sz w:val="21"/>
          <w:szCs w:val="21"/>
          <w:lang w:val="en-US"/>
        </w:rPr>
        <w:t xml:space="preserve"> (pp. 1050–1063).</w:t>
      </w:r>
      <w:proofErr w:type="gramEnd"/>
    </w:p>
    <w:p w:rsidR="001C33F8" w:rsidRPr="00752797" w:rsidRDefault="001C33F8" w:rsidP="001C33F8">
      <w:pPr>
        <w:pStyle w:val="NormalWeb"/>
        <w:ind w:left="480" w:hanging="480"/>
        <w:rPr>
          <w:rFonts w:ascii="Arial" w:hAnsi="Arial" w:cs="Arial"/>
          <w:sz w:val="21"/>
          <w:szCs w:val="21"/>
          <w:lang w:val="en-US"/>
        </w:rPr>
      </w:pPr>
      <w:proofErr w:type="gramStart"/>
      <w:r w:rsidRPr="00752797">
        <w:rPr>
          <w:rFonts w:ascii="Arial" w:hAnsi="Arial" w:cs="Arial"/>
          <w:sz w:val="21"/>
          <w:szCs w:val="21"/>
          <w:lang w:val="en-US"/>
        </w:rPr>
        <w:t>Zijlema, M., Stelling, G. S., &amp; Smit, P. B. (2011).</w:t>
      </w:r>
      <w:proofErr w:type="gramEnd"/>
      <w:r w:rsidRPr="00752797">
        <w:rPr>
          <w:rFonts w:ascii="Arial" w:hAnsi="Arial" w:cs="Arial"/>
          <w:sz w:val="21"/>
          <w:szCs w:val="21"/>
          <w:lang w:val="en-US"/>
        </w:rPr>
        <w:t xml:space="preserve"> SWASH: An operational public domain code for simulating wave fields and rapidly varied flows in coastal waters. </w:t>
      </w:r>
      <w:r w:rsidRPr="00752797">
        <w:rPr>
          <w:rFonts w:ascii="Arial" w:hAnsi="Arial" w:cs="Arial"/>
          <w:i/>
          <w:iCs/>
          <w:sz w:val="21"/>
          <w:szCs w:val="21"/>
          <w:lang w:val="en-US"/>
        </w:rPr>
        <w:t>Coastal Engineering</w:t>
      </w:r>
      <w:r w:rsidRPr="00752797">
        <w:rPr>
          <w:rFonts w:ascii="Arial" w:hAnsi="Arial" w:cs="Arial"/>
          <w:sz w:val="21"/>
          <w:szCs w:val="21"/>
          <w:lang w:val="en-US"/>
        </w:rPr>
        <w:t xml:space="preserve">, </w:t>
      </w:r>
      <w:r w:rsidRPr="00752797">
        <w:rPr>
          <w:rFonts w:ascii="Arial" w:hAnsi="Arial" w:cs="Arial"/>
          <w:i/>
          <w:iCs/>
          <w:sz w:val="21"/>
          <w:szCs w:val="21"/>
          <w:lang w:val="en-US"/>
        </w:rPr>
        <w:t>58</w:t>
      </w:r>
      <w:r w:rsidRPr="00752797">
        <w:rPr>
          <w:rFonts w:ascii="Arial" w:hAnsi="Arial" w:cs="Arial"/>
          <w:sz w:val="21"/>
          <w:szCs w:val="21"/>
          <w:lang w:val="en-US"/>
        </w:rPr>
        <w:t>(10), 992–1012. doi:10.1016/j.coastaleng.2011.05.015</w:t>
      </w:r>
    </w:p>
    <w:p w:rsidR="001C33F8" w:rsidRPr="00752797" w:rsidRDefault="001C33F8" w:rsidP="001C33F8">
      <w:pPr>
        <w:spacing w:line="240" w:lineRule="auto"/>
        <w:jc w:val="left"/>
        <w:rPr>
          <w:b/>
          <w:bCs/>
          <w:sz w:val="30"/>
          <w:szCs w:val="32"/>
          <w:lang w:val="en-US"/>
        </w:rPr>
      </w:pPr>
      <w:r w:rsidRPr="00752797">
        <w:rPr>
          <w:lang w:val="en-US"/>
        </w:rPr>
        <w:t xml:space="preserve"> </w:t>
      </w:r>
      <w:r w:rsidRPr="00752797">
        <w:rPr>
          <w:lang w:val="en-US"/>
        </w:rPr>
        <w:br w:type="page"/>
      </w:r>
    </w:p>
    <w:p w:rsidR="00C170C9" w:rsidRPr="00752797" w:rsidRDefault="00ED3482" w:rsidP="002603CC">
      <w:pPr>
        <w:pStyle w:val="Heading1"/>
        <w:jc w:val="both"/>
        <w:rPr>
          <w:lang w:val="en-US"/>
        </w:rPr>
      </w:pPr>
      <w:bookmarkStart w:id="259" w:name="_Toc413611049"/>
      <w:r w:rsidRPr="00752797">
        <w:rPr>
          <w:lang w:val="en-US"/>
        </w:rPr>
        <w:t>Appendices</w:t>
      </w:r>
      <w:bookmarkEnd w:id="259"/>
    </w:p>
    <w:p w:rsidR="00691D3B" w:rsidRPr="00752797" w:rsidRDefault="00691D3B" w:rsidP="002603CC">
      <w:pPr>
        <w:pStyle w:val="Heading2"/>
        <w:jc w:val="both"/>
        <w:rPr>
          <w:lang w:val="en-US"/>
        </w:rPr>
      </w:pPr>
      <w:bookmarkStart w:id="260" w:name="_Toc412196416"/>
      <w:bookmarkStart w:id="261" w:name="_Toc413611050"/>
      <w:r w:rsidRPr="00752797">
        <w:rPr>
          <w:lang w:val="en-US"/>
        </w:rPr>
        <w:t xml:space="preserve">Hands on exercises (based on basic XBeach </w:t>
      </w:r>
      <w:r w:rsidR="00931B2C">
        <w:rPr>
          <w:lang w:val="en-US"/>
        </w:rPr>
        <w:t>of the Delft Software Days 2014</w:t>
      </w:r>
      <w:r w:rsidRPr="00752797">
        <w:rPr>
          <w:lang w:val="en-US"/>
        </w:rPr>
        <w:t>)</w:t>
      </w:r>
      <w:bookmarkEnd w:id="260"/>
      <w:bookmarkEnd w:id="261"/>
    </w:p>
    <w:p w:rsidR="00C96CBA" w:rsidRDefault="00C96CBA" w:rsidP="002603CC">
      <w:pPr>
        <w:rPr>
          <w:lang w:val="en-US"/>
        </w:rPr>
      </w:pPr>
      <w:r>
        <w:rPr>
          <w:lang w:val="en-US"/>
        </w:rPr>
        <w:t xml:space="preserve">The hands-on </w:t>
      </w:r>
      <w:r w:rsidR="00931B2C">
        <w:rPr>
          <w:lang w:val="en-US"/>
        </w:rPr>
        <w:t xml:space="preserve">exercises can be downloaded via subversion. </w:t>
      </w:r>
      <w:r>
        <w:rPr>
          <w:lang w:val="en-US"/>
        </w:rPr>
        <w:t xml:space="preserve">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 the </w:t>
      </w:r>
      <w:r w:rsidR="00931B2C" w:rsidRPr="00752797">
        <w:rPr>
          <w:lang w:val="en-US"/>
        </w:rPr>
        <w:t>Delft3D environment</w:t>
      </w:r>
      <w:r w:rsidR="00931B2C">
        <w:rPr>
          <w:lang w:val="en-US"/>
        </w:rPr>
        <w:t xml:space="preserve"> is needed.</w:t>
      </w:r>
    </w:p>
    <w:p w:rsidR="00691D3B" w:rsidRPr="00752797" w:rsidRDefault="00691D3B" w:rsidP="002603CC">
      <w:pPr>
        <w:pStyle w:val="Heading3"/>
        <w:jc w:val="both"/>
        <w:rPr>
          <w:lang w:val="en-US"/>
        </w:rPr>
      </w:pPr>
      <w:bookmarkStart w:id="262" w:name="_Toc412196417"/>
      <w:bookmarkStart w:id="263" w:name="_Toc413611051"/>
      <w:r w:rsidRPr="00752797">
        <w:rPr>
          <w:lang w:val="en-US"/>
        </w:rPr>
        <w:t>Dune erosion at Delfland, Netherlands (1D)</w:t>
      </w:r>
      <w:bookmarkEnd w:id="262"/>
      <w:bookmarkEnd w:id="263"/>
    </w:p>
    <w:p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proofErr w:type="gramStart"/>
      <w:r w:rsidRPr="00752797">
        <w:rPr>
          <w:i/>
          <w:lang w:val="en-US"/>
        </w:rPr>
        <w:t>ny</w:t>
      </w:r>
      <w:proofErr w:type="gramEnd"/>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proofErr w:type="gramStart"/>
      <w:r w:rsidR="00C96CBA" w:rsidRPr="00752797">
        <w:rPr>
          <w:lang w:val="en-US"/>
        </w:rPr>
        <w:t>simulation.</w:t>
      </w:r>
      <w:proofErr w:type="gramEnd"/>
      <w:r w:rsidR="00C96CBA" w:rsidRPr="00752797">
        <w:rPr>
          <w:lang w:val="en-US"/>
        </w:rPr>
        <w:t xml:space="preserve"> Surge</w:t>
      </w:r>
      <w:r w:rsidRPr="00752797">
        <w:rPr>
          <w:lang w:val="en-US"/>
        </w:rPr>
        <w:t xml:space="preserve"> height is defined with respect to the mean sea level (MSL)?</w:t>
      </w:r>
    </w:p>
    <w:p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6"/>
        </w:numPr>
        <w:rPr>
          <w:lang w:val="en-US"/>
        </w:rPr>
      </w:pPr>
      <w:r w:rsidRPr="00752797">
        <w:rPr>
          <w:lang w:val="en-US"/>
        </w:rPr>
        <w:t xml:space="preserve">Copy all model files to a new folder named “superfast”. Edit params.txt and set </w:t>
      </w:r>
      <w:proofErr w:type="gramStart"/>
      <w:r w:rsidRPr="00752797">
        <w:rPr>
          <w:lang w:val="en-US"/>
        </w:rPr>
        <w:t>ny=</w:t>
      </w:r>
      <w:proofErr w:type="gramEnd"/>
      <w:r w:rsidRPr="00752797">
        <w:rPr>
          <w:lang w:val="en-US"/>
        </w:rPr>
        <w:t>0 (instead of ny=2), and run the model. What is the simulation time compare to the original simulation?</w:t>
      </w:r>
    </w:p>
    <w:p w:rsidR="00691D3B" w:rsidRPr="00752797" w:rsidRDefault="00691D3B" w:rsidP="002603CC">
      <w:pPr>
        <w:numPr>
          <w:ilvl w:val="0"/>
          <w:numId w:val="6"/>
        </w:numPr>
        <w:rPr>
          <w:lang w:val="en-US"/>
        </w:rPr>
      </w:pPr>
      <w:r w:rsidRPr="00752797">
        <w:rPr>
          <w:lang w:val="en-US"/>
        </w:rPr>
        <w:t xml:space="preserve">Compare simulation results for the “superfast” and “default” simulation. Are these the same? What option will you use in the future?  </w:t>
      </w:r>
    </w:p>
    <w:p w:rsidR="00691D3B" w:rsidRPr="00752797" w:rsidRDefault="00691D3B" w:rsidP="002603CC">
      <w:pPr>
        <w:pStyle w:val="Heading3"/>
        <w:jc w:val="both"/>
        <w:rPr>
          <w:lang w:val="en-US"/>
        </w:rPr>
      </w:pPr>
      <w:bookmarkStart w:id="264" w:name="_Toc412196418"/>
      <w:bookmarkStart w:id="265" w:name="_Toc413611052"/>
      <w:r w:rsidRPr="00752797">
        <w:rPr>
          <w:lang w:val="en-US"/>
        </w:rPr>
        <w:t>Nourishment scenarios near Kijkduin, Holland (1D)</w:t>
      </w:r>
      <w:bookmarkEnd w:id="264"/>
      <w:bookmarkEnd w:id="265"/>
      <w:r w:rsidRPr="00752797">
        <w:rPr>
          <w:lang w:val="en-US"/>
        </w:rPr>
        <w:t xml:space="preserve"> </w:t>
      </w:r>
    </w:p>
    <w:p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proofErr w:type="gramStart"/>
      <w:r w:rsidRPr="00752797">
        <w:rPr>
          <w:i/>
          <w:lang w:val="en-US"/>
        </w:rPr>
        <w:t>ny</w:t>
      </w:r>
      <w:proofErr w:type="gramEnd"/>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proofErr w:type="gramStart"/>
      <w:r w:rsidR="001935AF" w:rsidRPr="00752797">
        <w:rPr>
          <w:lang w:val="en-US"/>
        </w:rPr>
        <w:t>simulation.</w:t>
      </w:r>
      <w:proofErr w:type="gramEnd"/>
      <w:r w:rsidR="001935AF" w:rsidRPr="00752797">
        <w:rPr>
          <w:lang w:val="en-US"/>
        </w:rPr>
        <w:t xml:space="preserve"> Surge</w:t>
      </w:r>
      <w:r w:rsidRPr="00752797">
        <w:rPr>
          <w:lang w:val="en-US"/>
        </w:rPr>
        <w:t xml:space="preserve"> height is defined with respect to the mean sea level (MSL)?</w:t>
      </w:r>
    </w:p>
    <w:p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rsidR="00691D3B" w:rsidRPr="00752797" w:rsidRDefault="00691D3B" w:rsidP="002603CC">
      <w:pPr>
        <w:numPr>
          <w:ilvl w:val="0"/>
          <w:numId w:val="14"/>
        </w:numPr>
        <w:spacing w:line="240" w:lineRule="auto"/>
        <w:rPr>
          <w:lang w:val="en-US"/>
        </w:rPr>
      </w:pPr>
      <w:r w:rsidRPr="00752797">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rsidR="00691D3B" w:rsidRPr="00752797" w:rsidRDefault="00691D3B" w:rsidP="002603CC">
      <w:pPr>
        <w:pStyle w:val="Heading3"/>
        <w:jc w:val="both"/>
        <w:rPr>
          <w:lang w:val="en-US"/>
        </w:rPr>
      </w:pPr>
      <w:bookmarkStart w:id="266" w:name="_Toc412196419"/>
      <w:bookmarkStart w:id="267" w:name="_Toc413611053"/>
      <w:r w:rsidRPr="00752797">
        <w:rPr>
          <w:lang w:val="en-US"/>
        </w:rPr>
        <w:t xml:space="preserve">Overwash at Santa Rosa </w:t>
      </w:r>
      <w:proofErr w:type="gramStart"/>
      <w:r w:rsidRPr="00752797">
        <w:rPr>
          <w:lang w:val="en-US"/>
        </w:rPr>
        <w:t>Island ,</w:t>
      </w:r>
      <w:proofErr w:type="gramEnd"/>
      <w:r w:rsidRPr="00752797">
        <w:rPr>
          <w:lang w:val="en-US"/>
        </w:rPr>
        <w:t xml:space="preserve"> USA (2DH)</w:t>
      </w:r>
      <w:bookmarkEnd w:id="266"/>
      <w:bookmarkEnd w:id="267"/>
      <w:r w:rsidRPr="00752797">
        <w:rPr>
          <w:lang w:val="en-US"/>
        </w:rPr>
        <w:t xml:space="preserve"> </w:t>
      </w:r>
    </w:p>
    <w:p w:rsidR="00691D3B" w:rsidRPr="00752797" w:rsidRDefault="00691D3B" w:rsidP="002603CC">
      <w:pPr>
        <w:rPr>
          <w:lang w:val="en-US"/>
        </w:rPr>
      </w:pPr>
      <w:r w:rsidRPr="00752797">
        <w:rPr>
          <w:lang w:val="en-US"/>
        </w:rPr>
        <w:t xml:space="preserve">This case concerns overwash at Santa Rosa </w:t>
      </w:r>
      <w:proofErr w:type="gramStart"/>
      <w:r w:rsidRPr="00752797">
        <w:rPr>
          <w:lang w:val="en-US"/>
        </w:rPr>
        <w:t>island</w:t>
      </w:r>
      <w:proofErr w:type="gramEnd"/>
      <w:r w:rsidRPr="00752797">
        <w:rPr>
          <w:lang w:val="en-US"/>
        </w:rPr>
        <w:t xml:space="preserve"> in the Gulf of Mexico during hurricane Ivan in 2004.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proofErr w:type="gramStart"/>
      <w:r w:rsidRPr="00752797">
        <w:rPr>
          <w:i/>
          <w:lang w:val="en-US"/>
        </w:rPr>
        <w:t>ny</w:t>
      </w:r>
      <w:proofErr w:type="gramEnd"/>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w:t>
      </w:r>
      <w:proofErr w:type="gramStart"/>
      <w:r w:rsidRPr="00752797">
        <w:rPr>
          <w:lang w:val="en-US"/>
        </w:rPr>
        <w:t>dy</w:t>
      </w:r>
      <w:proofErr w:type="gramEnd"/>
      <w:r w:rsidRPr="00752797">
        <w:rPr>
          <w:lang w:val="en-US"/>
        </w:rPr>
        <w:t>? Why can the grid be coarse offshore?</w:t>
      </w:r>
    </w:p>
    <w:p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rsidR="00691D3B" w:rsidRPr="00752797" w:rsidRDefault="00691D3B" w:rsidP="002603CC">
      <w:pPr>
        <w:numPr>
          <w:ilvl w:val="0"/>
          <w:numId w:val="6"/>
        </w:numPr>
        <w:rPr>
          <w:lang w:val="en-US"/>
        </w:rPr>
      </w:pPr>
      <w:r w:rsidRPr="00752797">
        <w:rPr>
          <w:lang w:val="en-US"/>
        </w:rPr>
        <w:t>What is the simulation time (hydrodynamic and morphologic)?</w:t>
      </w:r>
    </w:p>
    <w:p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752797" w:rsidRDefault="00691D3B" w:rsidP="002603CC">
      <w:pPr>
        <w:rPr>
          <w:lang w:val="en-US"/>
        </w:rPr>
      </w:pPr>
    </w:p>
    <w:p w:rsidR="00691D3B" w:rsidRPr="00752797" w:rsidRDefault="00691D3B" w:rsidP="002603CC">
      <w:pPr>
        <w:rPr>
          <w:lang w:val="en-US"/>
        </w:rPr>
      </w:pPr>
      <w:r w:rsidRPr="00752797">
        <w:rPr>
          <w:lang w:val="en-US"/>
        </w:rPr>
        <w:t xml:space="preserve">If you have time left feel free to: </w:t>
      </w:r>
    </w:p>
    <w:p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rsidR="00691D3B" w:rsidRPr="00752797" w:rsidRDefault="00691D3B" w:rsidP="002603CC">
      <w:pPr>
        <w:pStyle w:val="ListParagraph"/>
        <w:numPr>
          <w:ilvl w:val="0"/>
          <w:numId w:val="20"/>
        </w:numPr>
        <w:rPr>
          <w:lang w:val="en-US"/>
        </w:rPr>
      </w:pPr>
      <w:r w:rsidRPr="00752797">
        <w:rPr>
          <w:lang w:val="en-US"/>
        </w:rPr>
        <w:t xml:space="preserve">Design </w:t>
      </w:r>
      <w:proofErr w:type="gramStart"/>
      <w:r w:rsidRPr="00752797">
        <w:rPr>
          <w:lang w:val="en-US"/>
        </w:rPr>
        <w:t>a nourishment</w:t>
      </w:r>
      <w:proofErr w:type="gramEnd"/>
      <w:r w:rsidRPr="00752797">
        <w:rPr>
          <w:lang w:val="en-US"/>
        </w:rPr>
        <w:t xml:space="preserve"> in Quickin to reduce the impact of the storm on Santa Rosa Island. Change the depth file in params.txt to make a simulation with the updated bathymetry.</w:t>
      </w:r>
    </w:p>
    <w:p w:rsidR="00691D3B" w:rsidRPr="00752797" w:rsidRDefault="00691D3B" w:rsidP="002603CC">
      <w:pPr>
        <w:pStyle w:val="Heading3"/>
        <w:jc w:val="both"/>
        <w:rPr>
          <w:lang w:val="en-US"/>
        </w:rPr>
      </w:pPr>
      <w:bookmarkStart w:id="268" w:name="_Toc412196420"/>
      <w:bookmarkStart w:id="269" w:name="_Toc413611054"/>
      <w:r w:rsidRPr="00752797">
        <w:rPr>
          <w:lang w:val="en-US"/>
        </w:rPr>
        <w:t>Yanchep perched beach and natural breakwater (2DH)</w:t>
      </w:r>
      <w:bookmarkEnd w:id="268"/>
      <w:bookmarkEnd w:id="269"/>
      <w:r w:rsidRPr="00752797">
        <w:rPr>
          <w:lang w:val="en-US"/>
        </w:rPr>
        <w:t xml:space="preserve"> </w:t>
      </w:r>
    </w:p>
    <w:p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2603CC">
      <w:pPr>
        <w:pStyle w:val="ListParagraph"/>
        <w:numPr>
          <w:ilvl w:val="0"/>
          <w:numId w:val="21"/>
        </w:numPr>
        <w:rPr>
          <w:lang w:val="en-US"/>
        </w:rPr>
      </w:pPr>
      <w:r w:rsidRPr="00752797">
        <w:rPr>
          <w:lang w:val="en-US"/>
        </w:rPr>
        <w:t>Go to the folder “Examples\YanchepBeach” and double click the file “run_model.bat”. The simulation will start (and will run about 15 minutes).</w:t>
      </w:r>
    </w:p>
    <w:p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752797" w:rsidRDefault="00691D3B" w:rsidP="002603CC">
      <w:pPr>
        <w:pStyle w:val="ListParagraph"/>
        <w:numPr>
          <w:ilvl w:val="0"/>
          <w:numId w:val="21"/>
        </w:numPr>
        <w:rPr>
          <w:lang w:val="en-US"/>
        </w:rPr>
      </w:pPr>
      <w:proofErr w:type="gramStart"/>
      <w:r w:rsidRPr="00752797">
        <w:rPr>
          <w:lang w:val="en-US"/>
        </w:rPr>
        <w:t>Use  Quickplot</w:t>
      </w:r>
      <w:proofErr w:type="gramEnd"/>
      <w:r w:rsidRPr="00752797">
        <w:rPr>
          <w:lang w:val="en-US"/>
        </w:rPr>
        <w:t xml:space="preserve">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rsidR="00691D3B" w:rsidRPr="00752797" w:rsidRDefault="00691D3B" w:rsidP="002603CC">
      <w:pPr>
        <w:pStyle w:val="ListParagraph"/>
        <w:numPr>
          <w:ilvl w:val="0"/>
          <w:numId w:val="21"/>
        </w:numPr>
        <w:rPr>
          <w:lang w:val="en-US"/>
        </w:rPr>
      </w:pPr>
      <w:proofErr w:type="gramStart"/>
      <w:r w:rsidRPr="00752797">
        <w:rPr>
          <w:lang w:val="en-US"/>
        </w:rPr>
        <w:t>Use  Quickplot</w:t>
      </w:r>
      <w:proofErr w:type="gramEnd"/>
      <w:r w:rsidRPr="00752797">
        <w:rPr>
          <w:lang w:val="en-US"/>
        </w:rPr>
        <w:t xml:space="preserve"> and try to make</w:t>
      </w:r>
      <w:r w:rsidRPr="00752797" w:rsidDel="005A2E1E">
        <w:rPr>
          <w:lang w:val="en-US"/>
        </w:rPr>
        <w:t xml:space="preserve"> </w:t>
      </w:r>
      <w:r w:rsidRPr="00752797">
        <w:rPr>
          <w:lang w:val="en-US"/>
        </w:rPr>
        <w:t>an animation of cumulative sedimentation/erosion. What happens in the lagoon?</w:t>
      </w:r>
    </w:p>
    <w:p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rsidR="00691D3B" w:rsidRPr="00752797" w:rsidRDefault="00691D3B" w:rsidP="002603CC">
      <w:pPr>
        <w:rPr>
          <w:lang w:val="en-US"/>
        </w:rPr>
      </w:pPr>
    </w:p>
    <w:p w:rsidR="00691D3B" w:rsidRPr="00752797" w:rsidRDefault="00691D3B" w:rsidP="002603CC">
      <w:pPr>
        <w:rPr>
          <w:lang w:val="en-US"/>
        </w:rPr>
      </w:pPr>
      <w:r w:rsidRPr="00752797">
        <w:rPr>
          <w:lang w:val="en-US"/>
        </w:rPr>
        <w:t>If you still have time;</w:t>
      </w:r>
    </w:p>
    <w:p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rsidR="00691D3B" w:rsidRPr="00752797" w:rsidRDefault="00691D3B" w:rsidP="002603CC">
      <w:pPr>
        <w:rPr>
          <w:b/>
          <w:iCs/>
          <w:szCs w:val="28"/>
          <w:lang w:val="en-US"/>
        </w:rPr>
      </w:pPr>
      <w:r w:rsidRPr="00752797">
        <w:rPr>
          <w:lang w:val="en-US"/>
        </w:rPr>
        <w:br w:type="page"/>
      </w:r>
    </w:p>
    <w:p w:rsidR="00691D3B" w:rsidRPr="00752797" w:rsidRDefault="00691D3B" w:rsidP="002603CC">
      <w:pPr>
        <w:pStyle w:val="Heading2"/>
        <w:jc w:val="both"/>
        <w:rPr>
          <w:lang w:val="en-US"/>
        </w:rPr>
      </w:pPr>
      <w:bookmarkStart w:id="270" w:name="_Toc412196421"/>
      <w:bookmarkStart w:id="271" w:name="_Toc413611055"/>
      <w:r w:rsidRPr="00752797">
        <w:rPr>
          <w:lang w:val="en-US"/>
        </w:rPr>
        <w:t>Advanced model coefficients</w:t>
      </w:r>
      <w:bookmarkEnd w:id="270"/>
      <w:bookmarkEnd w:id="271"/>
    </w:p>
    <w:p w:rsidR="00691D3B" w:rsidRPr="00752797" w:rsidRDefault="00691D3B" w:rsidP="002603CC">
      <w:pPr>
        <w:pStyle w:val="BodyText"/>
        <w:rPr>
          <w:lang w:val="en-US"/>
        </w:rPr>
      </w:pPr>
      <w:r w:rsidRPr="00752797">
        <w:rPr>
          <w:lang w:val="en-US"/>
        </w:rPr>
        <w:t xml:space="preserve">In </w:t>
      </w:r>
      <w:r w:rsidR="0022667E" w:rsidRPr="00752797">
        <w:rPr>
          <w:lang w:val="en-US"/>
        </w:rPr>
        <w:fldChar w:fldCharType="begin"/>
      </w:r>
      <w:r w:rsidR="0022667E" w:rsidRPr="00752797">
        <w:rPr>
          <w:lang w:val="en-US"/>
        </w:rPr>
        <w:instrText xml:space="preserve"> REF _Ref413526116 \r \h </w:instrText>
      </w:r>
      <w:r w:rsidR="0022667E" w:rsidRPr="00752797">
        <w:rPr>
          <w:lang w:val="en-US"/>
        </w:rPr>
      </w:r>
      <w:r w:rsidR="0022667E" w:rsidRPr="00752797">
        <w:rPr>
          <w:lang w:val="en-US"/>
        </w:rPr>
        <w:fldChar w:fldCharType="separate"/>
      </w:r>
      <w:r w:rsidR="0022667E" w:rsidRPr="00752797">
        <w:rPr>
          <w:lang w:val="en-US"/>
        </w:rPr>
        <w:t>4.1</w:t>
      </w:r>
      <w:r w:rsidR="002266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rsidR="00691D3B" w:rsidRPr="00752797" w:rsidRDefault="00691D3B" w:rsidP="002603CC">
      <w:pPr>
        <w:pStyle w:val="Heading3"/>
        <w:jc w:val="both"/>
        <w:rPr>
          <w:lang w:val="en-US"/>
        </w:rPr>
      </w:pPr>
      <w:bookmarkStart w:id="272" w:name="_Toc412196422"/>
      <w:bookmarkStart w:id="273" w:name="_Toc413611056"/>
      <w:r w:rsidRPr="00752797">
        <w:rPr>
          <w:lang w:val="en-US"/>
        </w:rPr>
        <w:t>Wave numerics</w:t>
      </w:r>
      <w:bookmarkEnd w:id="272"/>
      <w:bookmarkEnd w:id="273"/>
    </w:p>
    <w:p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1</w:t>
      </w:r>
      <w:r>
        <w:fldChar w:fldCharType="end"/>
      </w:r>
      <w:r>
        <w:tab/>
      </w:r>
      <w:r w:rsidRPr="00752797">
        <w:rPr>
          <w:lang w:val="en-US"/>
        </w:rPr>
        <w:t xml:space="preserve">Overview of available </w:t>
      </w:r>
      <w:r>
        <w:rPr>
          <w:lang w:val="en-US"/>
        </w:rPr>
        <w:t>keyword related to wave numerics</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maxerror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wave height error in wave stationary iteration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5e-05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1e-05 - 0.001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maxiter</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wave stationary</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scheme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Numerical scheme for wave propagation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upwind_1, lax_wendroff, upwind_2</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wavint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Interval between wave module calls (only in stationary wave mode)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60.0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1.0 - 3600.0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74" w:name="_Toc412196423"/>
      <w:bookmarkStart w:id="275" w:name="_Toc413611057"/>
      <w:r w:rsidRPr="00752797">
        <w:rPr>
          <w:lang w:val="en-US"/>
        </w:rPr>
        <w:t>Wave dissipation</w:t>
      </w:r>
      <w:bookmarkEnd w:id="274"/>
      <w:bookmarkEnd w:id="275"/>
    </w:p>
    <w:p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2</w:t>
      </w:r>
      <w:r>
        <w:fldChar w:fldCharType="end"/>
      </w:r>
      <w:r>
        <w:tab/>
      </w:r>
      <w:r w:rsidRPr="00752797">
        <w:rPr>
          <w:lang w:val="en-US"/>
        </w:rPr>
        <w:t xml:space="preserve">Overview of available </w:t>
      </w:r>
      <w:r>
        <w:rPr>
          <w:lang w:val="en-US"/>
        </w:rPr>
        <w:t>keyword related to the wave dissipation model</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alpha</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dissipation coefficient in Roelvink formulation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0.5 - 2.0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break</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Type of breaker formulation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roelvink2</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roelvink1, baldock, roelvink2, roelvink_daly, janssen</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breakerdelay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breaker delay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delta</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wave height to add to water depth</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facrun</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coefficient for short wave runup</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facsd</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the local wave length to use for shoaling delay depth</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0.0 - 2.0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fw</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factor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fwcutoff</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Depth greater than which the bed friction factor is not applied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parameter in Baldock or Roelvink formulation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0.4 - 0.9</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gamma2</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End of breaking parameter in Roelvink Daly formulation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0.0 - 0.5</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ratio wave height to water depth</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0.4 - 5.0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n</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Power in Roelvink dissipation model</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5.0 - 20.0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shoaldelay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shoaling delay</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76" w:name="_Toc412196424"/>
      <w:bookmarkStart w:id="277" w:name="_Toc413611058"/>
      <w:r w:rsidRPr="00752797">
        <w:rPr>
          <w:lang w:val="en-US"/>
        </w:rPr>
        <w:t>Rollers</w:t>
      </w:r>
      <w:bookmarkEnd w:id="276"/>
      <w:bookmarkEnd w:id="277"/>
    </w:p>
    <w:p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3</w:t>
      </w:r>
      <w:r>
        <w:fldChar w:fldCharType="end"/>
      </w:r>
      <w:r>
        <w:tab/>
      </w:r>
      <w:r w:rsidRPr="00752797">
        <w:rPr>
          <w:lang w:val="en-US"/>
        </w:rPr>
        <w:t xml:space="preserve">Overview of available </w:t>
      </w:r>
      <w:r>
        <w:rPr>
          <w:lang w:val="en-US"/>
        </w:rPr>
        <w:t>keyword related to the roller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beta</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slope coefficient in roller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0.05 - 0.3</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rfb</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roller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roller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78" w:name="_Toc412196425"/>
      <w:bookmarkStart w:id="279" w:name="_Toc413611059"/>
      <w:r w:rsidRPr="00752797">
        <w:rPr>
          <w:lang w:val="en-US"/>
        </w:rPr>
        <w:t>Wave-current interaction</w:t>
      </w:r>
      <w:bookmarkEnd w:id="278"/>
      <w:bookmarkEnd w:id="279"/>
    </w:p>
    <w:p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4</w:t>
      </w:r>
      <w:r>
        <w:fldChar w:fldCharType="end"/>
      </w:r>
      <w:r>
        <w:tab/>
      </w:r>
      <w:r w:rsidRPr="00752797">
        <w:rPr>
          <w:lang w:val="en-US"/>
        </w:rPr>
        <w:t xml:space="preserve">Overview of available </w:t>
      </w:r>
      <w:r>
        <w:rPr>
          <w:lang w:val="en-US"/>
        </w:rPr>
        <w:t>keyword related to the wave-current interaction (wci)</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cats</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Current averaging time scale for wci, in terms of mean wave periods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1.0 - 50.0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Trep</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hwci</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Minimum depth until which wave-current interaction is used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0.001 - 1.0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wci</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Turns on wave-current interaction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80" w:name="_Toc412196426"/>
      <w:bookmarkStart w:id="281" w:name="_Toc413611060"/>
      <w:r w:rsidRPr="00752797">
        <w:rPr>
          <w:lang w:val="en-US"/>
        </w:rPr>
        <w:t>Bed friction and viscosity</w:t>
      </w:r>
      <w:bookmarkEnd w:id="280"/>
      <w:bookmarkEnd w:id="281"/>
    </w:p>
    <w:p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keyword </w:t>
      </w:r>
      <w:r w:rsidRPr="00752797">
        <w:rPr>
          <w:i/>
          <w:lang w:val="en-US"/>
        </w:rPr>
        <w:t>bedfricfile</w:t>
      </w:r>
      <w:r w:rsidRPr="00752797">
        <w:rPr>
          <w:lang w:val="en-US"/>
        </w:rPr>
        <w:t xml:space="preserve">. The file has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2667E" w:rsidRPr="00752797">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2667E" w:rsidRPr="00752797">
        <w:rPr>
          <w:lang w:val="en-US"/>
        </w:rPr>
        <w:t>Grid and bathymetry</w:t>
      </w:r>
      <w:r w:rsidRPr="00752797">
        <w:rPr>
          <w:lang w:val="en-US"/>
        </w:rPr>
        <w:fldChar w:fldCharType="end"/>
      </w:r>
      <w:r w:rsidRPr="00752797">
        <w:rPr>
          <w:lang w:val="en-US"/>
        </w:rPr>
        <w:t>).</w:t>
      </w:r>
    </w:p>
    <w:p w:rsidR="00691D3B" w:rsidRDefault="00691D3B" w:rsidP="002603CC">
      <w:pPr>
        <w:pStyle w:val="BodyText"/>
        <w:rPr>
          <w:lang w:val="en-US"/>
        </w:rPr>
      </w:pPr>
      <w:r w:rsidRPr="00752797">
        <w:rPr>
          <w:lang w:val="en-US"/>
        </w:rPr>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5</w:t>
      </w:r>
      <w:r>
        <w:fldChar w:fldCharType="end"/>
      </w:r>
      <w:r>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752797" w:rsidTr="007363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keyword</w:t>
            </w:r>
          </w:p>
        </w:tc>
        <w:tc>
          <w:tcPr>
            <w:tcW w:w="1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29"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1225"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1"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bedfriccoef</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coefficient</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3.5e-05 - 0.9</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bedfricfile</w:t>
            </w:r>
          </w:p>
        </w:tc>
        <w:tc>
          <w:tcPr>
            <w:tcW w:w="1973" w:type="dxa"/>
          </w:tcPr>
          <w:p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Bed friction file </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bedfriction</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formulation</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 cf, white-colebrook, manning, white-colebrook-grainsize</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w:t>
            </w:r>
          </w:p>
        </w:tc>
        <w:tc>
          <w:tcPr>
            <w:tcW w:w="1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Horizontal background viscosity</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m^2s^-1</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nuhfac</w:t>
            </w:r>
            <w:r w:rsidR="001B6449" w:rsidRPr="00752797">
              <w:t>+</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Viscosity switch for roller induced turbulent horizontal viscosity</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nuhv</w:t>
            </w:r>
            <w:r w:rsidR="001B6449" w:rsidRPr="00752797">
              <w:t>+</w:t>
            </w:r>
          </w:p>
        </w:tc>
        <w:tc>
          <w:tcPr>
            <w:tcW w:w="1973" w:type="dxa"/>
          </w:tcPr>
          <w:p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Longshore viscosity enhancement factor, following Svendsen </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1.0 - 20.0</w:t>
            </w: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smag</w:t>
            </w:r>
            <w:r w:rsidR="001B6449" w:rsidRPr="00752797">
              <w:t>+</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82" w:name="_Toc412196427"/>
      <w:bookmarkStart w:id="283" w:name="_Toc413611061"/>
      <w:r w:rsidRPr="00752797">
        <w:rPr>
          <w:lang w:val="en-US"/>
        </w:rPr>
        <w:t>Flow numerics</w:t>
      </w:r>
      <w:bookmarkEnd w:id="282"/>
      <w:bookmarkEnd w:id="283"/>
    </w:p>
    <w:p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rsidR="001935AF" w:rsidRDefault="001935AF">
      <w:pPr>
        <w:spacing w:line="240" w:lineRule="auto"/>
        <w:jc w:val="left"/>
        <w:rPr>
          <w:lang w:val="en-US"/>
        </w:rPr>
      </w:pPr>
      <w:r>
        <w:rPr>
          <w:lang w:val="en-US"/>
        </w:rPr>
        <w:br w:type="page"/>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6</w:t>
      </w:r>
      <w:r>
        <w:fldChar w:fldCharType="end"/>
      </w:r>
      <w:r>
        <w:tab/>
      </w:r>
      <w:r w:rsidRPr="00752797">
        <w:rPr>
          <w:lang w:val="en-US"/>
        </w:rPr>
        <w:t xml:space="preserve">Overview of available </w:t>
      </w:r>
      <w:r>
        <w:rPr>
          <w:lang w:val="en-US"/>
        </w:rPr>
        <w:t>keyword related to flow numerics</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eps</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cells are considered wet</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eps_sd</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difference to determine conservation of energy head versus momentum</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hmin</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Stokes drift is included</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oldhu</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old hu calculation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secorder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Use second order corrections to advection/non-linear terms based on MacCormack scheme</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umin</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for upwind velocity detection and for vmag2 in equilibrium sediment concentration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0.0 - 0.2</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84" w:name="_Toc412196428"/>
      <w:bookmarkStart w:id="285" w:name="_Toc413611062"/>
      <w:r w:rsidRPr="00752797">
        <w:rPr>
          <w:lang w:val="en-US"/>
        </w:rPr>
        <w:t>Sediment transport</w:t>
      </w:r>
      <w:bookmarkEnd w:id="284"/>
      <w:bookmarkEnd w:id="285"/>
    </w:p>
    <w:p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7</w:t>
      </w:r>
      <w:r>
        <w:fldChar w:fldCharType="end"/>
      </w:r>
      <w:r>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firstRow="1" w:lastRow="0" w:firstColumn="1" w:lastColumn="0" w:noHBand="0" w:noVBand="1"/>
      </w:tblPr>
      <w:tblGrid>
        <w:gridCol w:w="1700"/>
        <w:gridCol w:w="1700"/>
        <w:gridCol w:w="1670"/>
        <w:gridCol w:w="1842"/>
        <w:gridCol w:w="993"/>
        <w:gridCol w:w="1025"/>
      </w:tblGrid>
      <w:tr w:rsidR="00691D3B" w:rsidRPr="00752797" w:rsidTr="001935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keyword</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67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84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9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025"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BRfac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surface slope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Tbfac</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bore interval Tbore: Tbore = Tbfac</w:t>
            </w:r>
            <w:r w:rsidR="001B6449" w:rsidRPr="00752797">
              <w:t>+</w:t>
            </w:r>
            <w:r w:rsidRPr="00752797">
              <w:t>Tbore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Tsmin</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adaptation time scale in advection diffusion equation sediment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bdslpeffdir</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direction of the sediment transport based on the bed slope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talmon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bdslpeffdirfac</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in the modification of the direction</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bdslpeffini</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critical shields parameter based on the bed slope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total, bed</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bdslpeffmag</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Modify the magnitude of the sediment transport based on the bed slope, uses facsl</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roelvink_total</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roelvink_total, roelvink_bed, soulsby_total, soulsby_bed</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bed</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bed transports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betad</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Dissipation parameter long wave breaking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bulk</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compute bulk transport rather than bed and suspended load separately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dilatancy</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critical shields number due dilatancy</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facAs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asymmetry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facDc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control sediment diffusion coefficient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facSk</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facsl</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Factor bedslope effect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1.6</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0.0 - 1.6</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facua</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 and asymmetry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fallvelred</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fall velocity for high concentrations</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form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Equilibrium sediment concentration formulation</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vanthiel_vanrijn</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soulsby_vanrijn, vanthiel_vanrijn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jetfac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mimic turbulence production near revetments</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lws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long wave stirring</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lwt</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long wave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pormax</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 porosity used in the </w:t>
            </w:r>
            <w:r w:rsidR="001935AF" w:rsidRPr="00752797">
              <w:t>expression</w:t>
            </w:r>
            <w:r w:rsidRPr="00752797">
              <w:t xml:space="preserve"> of Van Rhee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0.3 - 0.6</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reposeangle</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Angle of internal friction</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30.0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0.0 - 45.0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rheeA</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 parameter in the Van Rhee expression </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0.75 - 2.0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smax</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Maximum Shields parameter for </w:t>
            </w:r>
            <w:r w:rsidR="001935AF" w:rsidRPr="00752797">
              <w:t>equilibrium</w:t>
            </w:r>
            <w:r w:rsidRPr="00752797">
              <w:t xml:space="preserve"> sediment concentration acc. Diane Foster</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-1.0 - 3.0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sus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suspensions transports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sws</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short wave and roller stirring and undertow</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tsfac</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Coefficient determining Ts = tsfac </w:t>
            </w:r>
            <w:r w:rsidR="001B6449" w:rsidRPr="00752797">
              <w:t>+</w:t>
            </w:r>
            <w:r w:rsidRPr="00752797">
              <w:t xml:space="preserve"> h/ws in sediment source term</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turb</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short wave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bore_averaged</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wave_averaged, bore_averaged</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turbadv</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activate turbulence advection model for short and or long wave turbulence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lagrangian, eulerian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waveform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shape model</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vanthiel</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ruessink_vanrijn, vanthiel</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z0</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Zero flow velocity level in Soulsby and van Rijn (1997) sediment concentration</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0.006</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0.0001 - 0.05</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86" w:name="_Toc412196429"/>
      <w:bookmarkStart w:id="287" w:name="_Toc413611063"/>
      <w:r w:rsidRPr="00752797">
        <w:rPr>
          <w:lang w:val="en-US"/>
        </w:rPr>
        <w:t>Sediment transport numerics</w:t>
      </w:r>
      <w:bookmarkEnd w:id="286"/>
      <w:bookmarkEnd w:id="287"/>
    </w:p>
    <w:p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8</w:t>
      </w:r>
      <w:r>
        <w:fldChar w:fldCharType="end"/>
      </w:r>
      <w:r>
        <w:tab/>
      </w:r>
      <w:r w:rsidRPr="00752797">
        <w:rPr>
          <w:lang w:val="en-US"/>
        </w:rPr>
        <w:t xml:space="preserve">Overview of available </w:t>
      </w:r>
      <w:r>
        <w:rPr>
          <w:lang w:val="en-US"/>
        </w:rPr>
        <w:t>keyword related to sediment transport numerics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cmax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allowed sediment concentration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sourcesink</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source-sink terms to calculate bed level change rather than suspended transport gradients</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thetanum</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Coefficient determining whether upwind (1) or central scheme (0.5) is used.</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88" w:name="_Toc412196430"/>
      <w:bookmarkStart w:id="289" w:name="_Toc413611064"/>
      <w:r w:rsidRPr="00752797">
        <w:rPr>
          <w:lang w:val="en-US"/>
        </w:rPr>
        <w:t>Quasi-3D sediment transport</w:t>
      </w:r>
      <w:bookmarkEnd w:id="288"/>
      <w:bookmarkEnd w:id="289"/>
    </w:p>
    <w:p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9</w:t>
      </w:r>
      <w:r>
        <w:fldChar w:fldCharType="end"/>
      </w:r>
      <w:r>
        <w:tab/>
      </w:r>
      <w:r w:rsidRPr="00752797">
        <w:rPr>
          <w:lang w:val="en-US"/>
        </w:rPr>
        <w:t xml:space="preserve">Overview of available </w:t>
      </w:r>
      <w:r>
        <w:rPr>
          <w:lang w:val="en-US"/>
        </w:rPr>
        <w:t>keyword related to the quasi 3D sediment transport</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sigma layers in Quasi-3D model; kmax = 1 is without vertical structure of flow and suspensions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sigfac</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Dsig scales with log(sigfac)</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1.3</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vicmol</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Molecular viscosity</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1e-06</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vonkar</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Von Karman constant</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0.4</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90" w:name="_Toc412196431"/>
      <w:bookmarkStart w:id="291" w:name="_Toc413611065"/>
      <w:r w:rsidRPr="00752797">
        <w:rPr>
          <w:lang w:val="en-US"/>
        </w:rPr>
        <w:t>Morphology</w:t>
      </w:r>
      <w:bookmarkEnd w:id="290"/>
      <w:bookmarkEnd w:id="291"/>
    </w:p>
    <w:p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 xml:space="preserve">keyword. The file has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2667E" w:rsidRPr="00752797">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2667E" w:rsidRPr="00752797">
        <w:rPr>
          <w:lang w:val="en-US"/>
        </w:rPr>
        <w:t>Grid and bathymetry</w:t>
      </w:r>
      <w:r w:rsidRPr="00752797">
        <w:rPr>
          <w:lang w:val="en-US"/>
        </w:rPr>
        <w:fldChar w:fldCharType="end"/>
      </w:r>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w:t>
      </w:r>
      <w:proofErr w:type="gramStart"/>
      <w:r w:rsidRPr="00752797">
        <w:rPr>
          <w:lang w:val="en-US"/>
        </w:rPr>
        <w:t>a</w:t>
      </w:r>
      <w:proofErr w:type="gramEnd"/>
      <w:r w:rsidRPr="00752797">
        <w:rPr>
          <w:lang w:val="en-US"/>
        </w:rPr>
        <w:t xml:space="preserve">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10</w:t>
      </w:r>
      <w:r>
        <w:fldChar w:fldCharType="end"/>
      </w:r>
      <w:r>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752797" w:rsidTr="00270C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keyword</w:t>
            </w:r>
          </w:p>
        </w:tc>
        <w:tc>
          <w:tcPr>
            <w:tcW w:w="220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1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5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3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dryslp</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Critical avalanching slope above water (dz/dx and dz/dy)</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dzmax</w:t>
            </w:r>
            <w:r w:rsidR="001B6449" w:rsidRPr="00752797">
              <w:t>+</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bed level change due to avalanching</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0.05</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m/s/m</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hswitch</w:t>
            </w:r>
            <w:r w:rsidR="001B6449" w:rsidRPr="00752797">
              <w: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Water depth at which is switched from wetslp to dryslp</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morfac</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Morphological acceleration factor</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morfacopt</w:t>
            </w:r>
            <w:r w:rsidR="001B6449" w:rsidRPr="00752797">
              <w: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adjusting output times for morfac</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morstart</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Start time morphology, in morphological time</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120.0</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morstop</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Stop time morphology, in morphological time</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2000.0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ne_layer</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file containing depth of hard structure</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struct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enabling hard structures</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wetslp</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Critical avalanching slope under water (dz/dx and dz/dy)</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270CE6" w:rsidRPr="00752797" w:rsidRDefault="00270CE6" w:rsidP="00270CE6">
      <w:pPr>
        <w:pStyle w:val="Heading3"/>
        <w:jc w:val="both"/>
        <w:rPr>
          <w:lang w:val="en-US"/>
        </w:rPr>
      </w:pPr>
      <w:bookmarkStart w:id="292" w:name="_Toc412196432"/>
      <w:bookmarkStart w:id="293" w:name="_Toc412623896"/>
      <w:bookmarkStart w:id="294" w:name="_Ref413405375"/>
      <w:bookmarkStart w:id="295" w:name="_Toc413611066"/>
      <w:r w:rsidRPr="00752797">
        <w:rPr>
          <w:lang w:val="en-US"/>
        </w:rPr>
        <w:t>Bed update</w:t>
      </w:r>
      <w:bookmarkEnd w:id="292"/>
      <w:bookmarkEnd w:id="293"/>
      <w:bookmarkEnd w:id="294"/>
      <w:bookmarkEnd w:id="295"/>
    </w:p>
    <w:p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rsidR="00270CE6" w:rsidRPr="00752797" w:rsidRDefault="00270CE6" w:rsidP="00270CE6">
      <w:pPr>
        <w:pStyle w:val="Codeheader"/>
        <w:rPr>
          <w:lang w:val="en-US"/>
        </w:rPr>
      </w:pPr>
      <w:r w:rsidRPr="00752797">
        <w:rPr>
          <w:lang w:val="en-US"/>
        </w:rPr>
        <w:t>setbathyfile.dep (generalized)</w:t>
      </w:r>
    </w:p>
    <w:p w:rsidR="00270CE6" w:rsidRPr="00752797" w:rsidRDefault="00270CE6" w:rsidP="00270CE6">
      <w:pPr>
        <w:pStyle w:val="Code"/>
        <w:jc w:val="both"/>
      </w:pPr>
      <w:r w:rsidRPr="00752797">
        <w:t>&lt;</w:t>
      </w:r>
      <w:proofErr w:type="gramStart"/>
      <w:r w:rsidRPr="00752797">
        <w:t>t</w:t>
      </w:r>
      <w:proofErr w:type="gramEnd"/>
      <w:r w:rsidRPr="00752797">
        <w:t xml:space="preserve"> 0&gt;</w:t>
      </w:r>
    </w:p>
    <w:p w:rsidR="00270CE6" w:rsidRPr="00752797" w:rsidRDefault="00270CE6" w:rsidP="00270CE6">
      <w:pPr>
        <w:pStyle w:val="Code"/>
        <w:jc w:val="both"/>
      </w:pPr>
      <w:r w:rsidRPr="00752797">
        <w:t>&lt;</w:t>
      </w:r>
      <w:proofErr w:type="gramStart"/>
      <w:r w:rsidRPr="00752797">
        <w:t>z</w:t>
      </w:r>
      <w:proofErr w:type="gramEnd"/>
      <w:r w:rsidRPr="00752797">
        <w:t xml:space="preserve"> 1,1&gt; &lt;z 2,1&gt; &lt;z 3,1&gt; ... &lt;z nx,1&gt; &lt;z nx+1,1&gt;</w:t>
      </w:r>
    </w:p>
    <w:p w:rsidR="00270CE6" w:rsidRPr="00752797" w:rsidRDefault="00270CE6" w:rsidP="00270CE6">
      <w:pPr>
        <w:pStyle w:val="Code"/>
        <w:jc w:val="both"/>
      </w:pPr>
      <w:r w:rsidRPr="00752797">
        <w:t>&lt;</w:t>
      </w:r>
      <w:proofErr w:type="gramStart"/>
      <w:r w:rsidRPr="00752797">
        <w:t>z</w:t>
      </w:r>
      <w:proofErr w:type="gramEnd"/>
      <w:r w:rsidRPr="00752797">
        <w:t xml:space="preserve"> 1,2&gt; &lt;z 2,2&gt; &lt;z 3,2&gt; ... &lt;z nx,2&gt; &lt;z nx+1,2&gt;</w:t>
      </w:r>
    </w:p>
    <w:p w:rsidR="00270CE6" w:rsidRPr="00752797" w:rsidRDefault="00270CE6" w:rsidP="00270CE6">
      <w:pPr>
        <w:pStyle w:val="Code"/>
        <w:jc w:val="both"/>
      </w:pPr>
      <w:r w:rsidRPr="00752797">
        <w:t>&lt;</w:t>
      </w:r>
      <w:proofErr w:type="gramStart"/>
      <w:r w:rsidRPr="00752797">
        <w:t>z</w:t>
      </w:r>
      <w:proofErr w:type="gramEnd"/>
      <w:r w:rsidRPr="00752797">
        <w:t xml:space="preserve"> 1,3&gt; &lt;z 2,3&gt; &lt;z 3,3&gt; ... &lt;z nx,3&gt; &lt;z nx+1,3&gt;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&lt;z 1,ny&gt; &lt;z 2,ny&gt; &lt;z 3,ny&gt; ... &lt;z nx,ny&gt; &lt;z nx+1,ny&gt;</w:t>
      </w:r>
    </w:p>
    <w:p w:rsidR="00270CE6" w:rsidRPr="00752797" w:rsidRDefault="00270CE6" w:rsidP="00270CE6">
      <w:pPr>
        <w:pStyle w:val="Code"/>
        <w:jc w:val="both"/>
      </w:pPr>
      <w:r w:rsidRPr="00752797">
        <w:t>&lt;z 1,ny+1&gt; &lt;z 2,ny+1&gt; &lt;z 3,ny+1&gt; ... &lt;z nx,ny+1&gt; &lt;z nx+1,ny+1&gt;</w:t>
      </w:r>
    </w:p>
    <w:p w:rsidR="00270CE6" w:rsidRPr="00752797" w:rsidRDefault="00270CE6" w:rsidP="00270CE6">
      <w:pPr>
        <w:pStyle w:val="Code"/>
        <w:jc w:val="both"/>
      </w:pPr>
      <w:r w:rsidRPr="00752797">
        <w:t>&lt;</w:t>
      </w:r>
      <w:proofErr w:type="gramStart"/>
      <w:r w:rsidRPr="00752797">
        <w:t>t</w:t>
      </w:r>
      <w:proofErr w:type="gramEnd"/>
      <w:r w:rsidRPr="00752797">
        <w:t xml:space="preserve"> 1&gt;</w:t>
      </w:r>
    </w:p>
    <w:p w:rsidR="00270CE6" w:rsidRPr="00752797" w:rsidRDefault="00270CE6" w:rsidP="00270CE6">
      <w:pPr>
        <w:pStyle w:val="Code"/>
        <w:jc w:val="both"/>
      </w:pPr>
      <w:r w:rsidRPr="00752797">
        <w:t>&lt;</w:t>
      </w:r>
      <w:proofErr w:type="gramStart"/>
      <w:r w:rsidRPr="00752797">
        <w:t>z</w:t>
      </w:r>
      <w:proofErr w:type="gramEnd"/>
      <w:r w:rsidRPr="00752797">
        <w:t xml:space="preserve"> 1,1&gt; &lt;z 2,1&gt; &lt;z 3,1&gt; ... &lt;z nx,1&gt; &lt;z nx+1,1&gt;</w:t>
      </w:r>
    </w:p>
    <w:p w:rsidR="00270CE6" w:rsidRPr="00752797" w:rsidRDefault="00270CE6" w:rsidP="00270CE6">
      <w:pPr>
        <w:pStyle w:val="Code"/>
        <w:jc w:val="both"/>
      </w:pPr>
      <w:r w:rsidRPr="00752797">
        <w:t>&lt;</w:t>
      </w:r>
      <w:proofErr w:type="gramStart"/>
      <w:r w:rsidRPr="00752797">
        <w:t>z</w:t>
      </w:r>
      <w:proofErr w:type="gramEnd"/>
      <w:r w:rsidRPr="00752797">
        <w:t xml:space="preserve"> 1,2&gt; &lt;z 2,2&gt; &lt;z 3,2&gt; ... &lt;z nx,2&gt; &lt;z nx+1,2&gt;</w:t>
      </w:r>
    </w:p>
    <w:p w:rsidR="00270CE6" w:rsidRPr="00752797" w:rsidRDefault="00270CE6" w:rsidP="00270CE6">
      <w:pPr>
        <w:pStyle w:val="Code"/>
        <w:jc w:val="both"/>
      </w:pPr>
      <w:r w:rsidRPr="00752797">
        <w:t>&lt;</w:t>
      </w:r>
      <w:proofErr w:type="gramStart"/>
      <w:r w:rsidRPr="00752797">
        <w:t>z</w:t>
      </w:r>
      <w:proofErr w:type="gramEnd"/>
      <w:r w:rsidRPr="00752797">
        <w:t xml:space="preserve"> 1,3&gt; &lt;z 2,3&gt; &lt;z 3,3&gt; ... &lt;z nx,3&gt; &lt;z nx+1,3&gt;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&lt;z 1,ny&gt; &lt;z 2,ny&gt; &lt;z 3,ny&gt; ... &lt;z nx,ny&gt; &lt;z nx+1,ny&gt;</w:t>
      </w:r>
    </w:p>
    <w:p w:rsidR="00270CE6" w:rsidRPr="00752797" w:rsidRDefault="00270CE6" w:rsidP="00270CE6">
      <w:pPr>
        <w:pStyle w:val="Code"/>
        <w:jc w:val="both"/>
      </w:pPr>
      <w:r w:rsidRPr="00752797">
        <w:t>&lt;z 1,ny+1&gt; &lt;z 2,ny+1&gt; &lt;z 3,ny+1&gt; ... &lt;z nx,ny+1&gt; &lt;z nx+1,ny+1&gt;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w:t>
      </w:r>
      <w:proofErr w:type="gramStart"/>
      <w:r w:rsidRPr="00752797">
        <w:t>t</w:t>
      </w:r>
      <w:proofErr w:type="gramEnd"/>
      <w:r w:rsidRPr="00752797">
        <w:t xml:space="preserve"> nsetbathy&gt;</w:t>
      </w:r>
    </w:p>
    <w:p w:rsidR="00270CE6" w:rsidRPr="00752797" w:rsidRDefault="00270CE6" w:rsidP="00270CE6">
      <w:pPr>
        <w:pStyle w:val="Code"/>
        <w:jc w:val="both"/>
      </w:pPr>
      <w:r w:rsidRPr="00752797">
        <w:t>&lt;</w:t>
      </w:r>
      <w:proofErr w:type="gramStart"/>
      <w:r w:rsidRPr="00752797">
        <w:t>z</w:t>
      </w:r>
      <w:proofErr w:type="gramEnd"/>
      <w:r w:rsidRPr="00752797">
        <w:t xml:space="preserve"> 1,1&gt; &lt;z 2,1&gt; &lt;z 3,1&gt; ... &lt;z nx,1&gt; &lt;z nx+1,1&gt;</w:t>
      </w:r>
    </w:p>
    <w:p w:rsidR="00270CE6" w:rsidRPr="00752797" w:rsidRDefault="00270CE6" w:rsidP="00270CE6">
      <w:pPr>
        <w:pStyle w:val="Code"/>
        <w:jc w:val="both"/>
      </w:pPr>
      <w:r w:rsidRPr="00752797">
        <w:t>&lt;</w:t>
      </w:r>
      <w:proofErr w:type="gramStart"/>
      <w:r w:rsidRPr="00752797">
        <w:t>z</w:t>
      </w:r>
      <w:proofErr w:type="gramEnd"/>
      <w:r w:rsidRPr="00752797">
        <w:t xml:space="preserve"> 1,2&gt; &lt;z 2,2&gt; &lt;z 3,2&gt; ... &lt;z nx,2&gt; &lt;z nx+1,2&gt;</w:t>
      </w:r>
    </w:p>
    <w:p w:rsidR="00270CE6" w:rsidRPr="00752797" w:rsidRDefault="00270CE6" w:rsidP="00270CE6">
      <w:pPr>
        <w:pStyle w:val="Code"/>
        <w:jc w:val="both"/>
      </w:pPr>
      <w:r w:rsidRPr="00752797">
        <w:t>&lt;</w:t>
      </w:r>
      <w:proofErr w:type="gramStart"/>
      <w:r w:rsidRPr="00752797">
        <w:t>z</w:t>
      </w:r>
      <w:proofErr w:type="gramEnd"/>
      <w:r w:rsidRPr="00752797">
        <w:t xml:space="preserve"> 1,3&gt; &lt;z 2,3&gt; &lt;z 3,3&gt; ... &lt;z nx,3&gt; &lt;z nx+1,3&gt;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&lt;z 1,ny&gt; &lt;z 2,ny&gt; &lt;z 3,ny&gt; ... &lt;z nx,ny&gt; &lt;z nx+1,ny&gt;</w:t>
      </w:r>
    </w:p>
    <w:p w:rsidR="00270CE6" w:rsidRPr="00752797" w:rsidRDefault="00270CE6" w:rsidP="001935AF">
      <w:pPr>
        <w:pStyle w:val="Code"/>
        <w:jc w:val="both"/>
      </w:pPr>
      <w:r w:rsidRPr="00752797">
        <w:t>&lt;z 1,ny+1&gt; &lt;z 2,ny+1&gt; &lt;z 3,ny+1&gt; ... &lt;z nx,ny+1&gt; &lt;z nx+1,ny+1&gt;</w:t>
      </w:r>
    </w:p>
    <w:p w:rsidR="00270CE6" w:rsidRPr="00752797" w:rsidRDefault="00270CE6" w:rsidP="00270CE6">
      <w:pPr>
        <w:pStyle w:val="Codeheader"/>
        <w:rPr>
          <w:lang w:val="en-US"/>
        </w:rPr>
      </w:pPr>
      <w:r w:rsidRPr="00752797">
        <w:rPr>
          <w:lang w:val="en-US"/>
        </w:rPr>
        <w:t xml:space="preserve">setbathyfile.dep (short 1D example, nx = 20, </w:t>
      </w:r>
      <w:proofErr w:type="gramStart"/>
      <w:r w:rsidRPr="00752797">
        <w:rPr>
          <w:lang w:val="en-US"/>
        </w:rPr>
        <w:t>ny</w:t>
      </w:r>
      <w:proofErr w:type="gramEnd"/>
      <w:r w:rsidRPr="00752797">
        <w:rPr>
          <w:lang w:val="en-US"/>
        </w:rPr>
        <w:t xml:space="preserve"> = 0, nsetbathy = 4)</w:t>
      </w:r>
    </w:p>
    <w:p w:rsidR="00270CE6" w:rsidRPr="00752797" w:rsidRDefault="00270CE6" w:rsidP="00270CE6">
      <w:pPr>
        <w:pStyle w:val="Code"/>
        <w:jc w:val="both"/>
      </w:pPr>
      <w:r w:rsidRPr="00752797">
        <w:t>0</w:t>
      </w:r>
    </w:p>
    <w:p w:rsidR="00270CE6" w:rsidRPr="00752797" w:rsidRDefault="00270CE6" w:rsidP="00270CE6">
      <w:pPr>
        <w:pStyle w:val="Code"/>
        <w:jc w:val="both"/>
      </w:pPr>
      <w:r w:rsidRPr="00752797">
        <w:t>-20 -18 -16 -14 -12 -10 -8 -6 -5 -4 -3 -2 -1 -0.5 0 0.5 1 2 3 4 5</w:t>
      </w:r>
    </w:p>
    <w:p w:rsidR="00270CE6" w:rsidRPr="00752797" w:rsidRDefault="00270CE6" w:rsidP="00270CE6">
      <w:pPr>
        <w:pStyle w:val="Code"/>
        <w:jc w:val="both"/>
      </w:pPr>
      <w:r w:rsidRPr="00752797">
        <w:t>1200</w:t>
      </w:r>
    </w:p>
    <w:p w:rsidR="00270CE6" w:rsidRPr="00752797" w:rsidRDefault="00270CE6" w:rsidP="00270CE6">
      <w:pPr>
        <w:pStyle w:val="Code"/>
        <w:jc w:val="both"/>
      </w:pPr>
      <w:r w:rsidRPr="00752797">
        <w:t>-20 -18 -16 -14 -12 -10 -8 -6 -5 -4 -3 -1.8 -0.75 -0.25 0 0.2 0.7 2 3 4 5</w:t>
      </w:r>
    </w:p>
    <w:p w:rsidR="00270CE6" w:rsidRPr="00752797" w:rsidRDefault="00270CE6" w:rsidP="00270CE6">
      <w:pPr>
        <w:pStyle w:val="Code"/>
        <w:jc w:val="both"/>
      </w:pPr>
      <w:r w:rsidRPr="00752797">
        <w:t>2400</w:t>
      </w:r>
    </w:p>
    <w:p w:rsidR="00270CE6" w:rsidRPr="00752797" w:rsidRDefault="00270CE6" w:rsidP="00270CE6">
      <w:pPr>
        <w:pStyle w:val="Code"/>
        <w:jc w:val="both"/>
      </w:pPr>
      <w:r w:rsidRPr="00752797">
        <w:t>-20 -18 -16 -14 -12 -10 -8 -6 -5 -4 -2.5 -1.6 -0.5 -0.3 0 0.1 0.6 1.5 3 4 5</w:t>
      </w:r>
    </w:p>
    <w:p w:rsidR="00270CE6" w:rsidRPr="00752797" w:rsidRDefault="00270CE6" w:rsidP="00270CE6">
      <w:pPr>
        <w:pStyle w:val="Code"/>
        <w:jc w:val="both"/>
      </w:pPr>
      <w:r w:rsidRPr="00752797">
        <w:t>3600</w:t>
      </w:r>
    </w:p>
    <w:p w:rsidR="00270CE6" w:rsidRPr="00752797" w:rsidRDefault="00270CE6" w:rsidP="001935AF">
      <w:pPr>
        <w:pStyle w:val="Code"/>
        <w:jc w:val="both"/>
      </w:pPr>
      <w:r w:rsidRPr="00752797">
        <w:t>-20 -18 -16 -14 -12 -10 -8 -6 -5 -4 -2 -1.4 -0.3 0 0.05 0.1 0.6 1 2.2 3.5 5</w:t>
      </w:r>
    </w:p>
    <w:p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rsidR="00270CE6"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11</w:t>
      </w:r>
      <w:r>
        <w:fldChar w:fldCharType="end"/>
      </w:r>
      <w:r>
        <w:tab/>
      </w:r>
      <w:r w:rsidRPr="00752797">
        <w:rPr>
          <w:lang w:val="en-US"/>
        </w:rPr>
        <w:t xml:space="preserve">Overview of available </w:t>
      </w:r>
      <w:r>
        <w:rPr>
          <w:lang w:val="en-US"/>
        </w:rPr>
        <w:t>keyword related to the bed update module</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270CE6" w:rsidRPr="00752797" w:rsidTr="009B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keyword</w:t>
            </w:r>
          </w:p>
        </w:tc>
        <w:tc>
          <w:tcPr>
            <w:tcW w:w="2127"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34"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03"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82"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frac_dz*</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Relative thickness to split time step for bed updating</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40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0.5 - 0.98</w:t>
            </w: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merge*</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Merge threshold for variable sediment layer (ratio to nominal thickness)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0.005 - 0.1</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nd_var*</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Index of layer with variable thickness</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403" w:type="dxa"/>
          </w:tcPr>
          <w:p w:rsidR="00270CE6" w:rsidRPr="00752797" w:rsidRDefault="00270CE6"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2 - nd</w:t>
            </w: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nsetbathy*</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prescribed bed updates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setbathyfile*</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prescribed bed update file</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split*</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Split threshold for variable sediment layer (ratio to nominal thickness)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1.005 - 1.1</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bl>
    <w:p w:rsidR="00270CE6" w:rsidRPr="00752797" w:rsidRDefault="00270CE6" w:rsidP="00270CE6">
      <w:pPr>
        <w:pStyle w:val="Heading3"/>
        <w:jc w:val="both"/>
        <w:rPr>
          <w:lang w:val="en-US"/>
        </w:rPr>
      </w:pPr>
      <w:bookmarkStart w:id="296" w:name="_Toc412196433"/>
      <w:bookmarkStart w:id="297" w:name="_Toc412623897"/>
      <w:bookmarkStart w:id="298" w:name="_Toc413611067"/>
      <w:r w:rsidRPr="00752797">
        <w:rPr>
          <w:lang w:val="en-US"/>
        </w:rPr>
        <w:t>Groundwater flow</w:t>
      </w:r>
      <w:bookmarkEnd w:id="296"/>
      <w:bookmarkEnd w:id="297"/>
      <w:bookmarkEnd w:id="298"/>
    </w:p>
    <w:p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 xml:space="preserve">keyword. Both files have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2667E" w:rsidRPr="00752797">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2667E" w:rsidRPr="00752797">
        <w:rPr>
          <w:lang w:val="en-US"/>
        </w:rPr>
        <w:t>Grid and bathymetry</w:t>
      </w:r>
      <w:r w:rsidRPr="00752797">
        <w:rPr>
          <w:lang w:val="en-US"/>
        </w:rPr>
        <w:fldChar w:fldCharType="end"/>
      </w:r>
      <w:r w:rsidRPr="00752797">
        <w:rPr>
          <w:lang w:val="en-US"/>
        </w:rPr>
        <w:t>).</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12</w:t>
      </w:r>
      <w:r>
        <w:fldChar w:fldCharType="end"/>
      </w:r>
      <w:r>
        <w:tab/>
      </w:r>
      <w:r w:rsidRPr="00752797">
        <w:rPr>
          <w:lang w:val="en-US"/>
        </w:rPr>
        <w:t xml:space="preserve">Overview of available </w:t>
      </w:r>
      <w:r>
        <w:rPr>
          <w:lang w:val="en-US"/>
        </w:rPr>
        <w:t>keyword related to the groundwater module</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aquiferbot</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Level of uniform aquifer bottom</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-100.0 - 100.0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aquiferbotfile</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the aquifer bottom file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dwetlayer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Thickness of the top soil layer interacting more freely with the surface 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gw0</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Level initial groundwater level</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gw0file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initial groundwater level file</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gwReturb</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Reynolds number for start of turbulent flow in case of gwscheme = turbulent</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1.0 - 600.0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gwfastsolve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Reduce full 2D non-hydrostatic solution to quasi-explicit in longshore direction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gwheadmodel</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Model to use for vertical groundwater head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 exponential</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gwhorinfil</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horizontal infiltration from surface water to groundwater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gwnonh</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turn on or off non-hydrostatic pressure for groundwater</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gwscheme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Scheme for momentum equation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 turbulent</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kx</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x-direction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Darcy-flow permeability coefficient in y-direction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kz</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z-direction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99" w:name="_Toc412196434"/>
      <w:bookmarkStart w:id="300" w:name="_Toc413611068"/>
      <w:r w:rsidRPr="00752797">
        <w:rPr>
          <w:lang w:val="en-US"/>
        </w:rPr>
        <w:t>Non-hydrostatic correction</w:t>
      </w:r>
      <w:bookmarkEnd w:id="299"/>
      <w:bookmarkEnd w:id="300"/>
    </w:p>
    <w:p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13</w:t>
      </w:r>
      <w:r>
        <w:fldChar w:fldCharType="end"/>
      </w:r>
      <w:r>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firstRow="1" w:lastRow="0" w:firstColumn="1" w:lastColumn="0" w:noHBand="0" w:noVBand="1"/>
      </w:tblPr>
      <w:tblGrid>
        <w:gridCol w:w="1721"/>
        <w:gridCol w:w="1829"/>
        <w:gridCol w:w="1764"/>
        <w:gridCol w:w="2000"/>
        <w:gridCol w:w="754"/>
        <w:gridCol w:w="862"/>
      </w:tblGrid>
      <w:tr w:rsidR="00691D3B" w:rsidRPr="00752797" w:rsidTr="00EA44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keyword</w:t>
            </w:r>
          </w:p>
        </w:tc>
        <w:tc>
          <w:tcPr>
            <w:tcW w:w="1829"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76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0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75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86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Topt</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Absolute period to optimize coefficient</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breakviscfac</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Factor to increase viscosity during breaking</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1.5</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breakvisclen</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Ratio between local depth and length scale in extra breaking viscosity</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0.75 - 3.0</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dispc</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Coefficient in front of the vertical pressure gradient</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kdmin</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value of kd (pi/dx &gt; min(kd))</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0.0 - 0.05</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maxbrsteep</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wave steepness criterium</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0.6</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0.3 - 0.8</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nhbreaker</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Non-hydrostatic breaker model</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0 - 3</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reformsteep</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Wave steepness criterium to reform after breaking</w:t>
            </w:r>
          </w:p>
        </w:tc>
        <w:tc>
          <w:tcPr>
            <w:tcW w:w="1764" w:type="dxa"/>
          </w:tcPr>
          <w:p w:rsidR="00691D3B" w:rsidRPr="00752797" w:rsidRDefault="00691D3B"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rsidR="00691D3B" w:rsidRPr="00752797" w:rsidRDefault="00691D3B"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0.0 - 0.95</w:t>
            </w:r>
            <w:r w:rsidR="001B6449" w:rsidRPr="00752797">
              <w:t>+</w:t>
            </w:r>
            <w:r w:rsidR="00586C99" w:rsidRPr="00752797">
              <w:t xml:space="preserve"> </w:t>
            </w:r>
            <w:r w:rsidRPr="00752797">
              <w:t>maxbrsteep</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secbrsteep</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Secondary maximum wave steepness criterium</w:t>
            </w:r>
          </w:p>
        </w:tc>
        <w:tc>
          <w:tcPr>
            <w:tcW w:w="1764" w:type="dxa"/>
          </w:tcPr>
          <w:p w:rsidR="00691D3B" w:rsidRPr="00752797" w:rsidRDefault="00691D3B"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r w:rsidR="00EA4470" w:rsidRPr="00752797">
              <w:t xml:space="preserve">5 </w:t>
            </w:r>
            <w:r w:rsidR="00EA4470" w:rsidRPr="00752797">
              <w:br/>
              <w:t xml:space="preserve">+ </w:t>
            </w:r>
            <w:r w:rsidRPr="00752797">
              <w:t>maxbrsteep</w:t>
            </w:r>
          </w:p>
        </w:tc>
        <w:tc>
          <w:tcPr>
            <w:tcW w:w="2000" w:type="dxa"/>
          </w:tcPr>
          <w:p w:rsidR="00691D3B" w:rsidRPr="00752797" w:rsidRDefault="00EA4470"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0.0 - 0.95+ maxbrsteep</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Solver used to solve the linear system</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tridiag</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sip, tridiag</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solver_acc</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Accuracy with respect to the right-hand side used</w:t>
            </w:r>
            <w:r w:rsidR="004D2752">
              <w:t xml:space="preserve"> </w:t>
            </w:r>
            <w:r w:rsidRPr="00752797">
              <w:t>in the following termination criterion: ||b-Ax || &lt; acc</w:t>
            </w:r>
            <w:r w:rsidR="001B6449" w:rsidRPr="00752797">
              <w:t>+</w:t>
            </w:r>
            <w:r w:rsidRPr="00752797">
              <w:t xml:space="preserve">||b|| </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solver_maxit</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the linear sip solver</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30</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solver_urelax</w:t>
            </w:r>
            <w:r w:rsidR="001B6449" w:rsidRPr="00752797">
              <w:t>+</w:t>
            </w:r>
          </w:p>
        </w:tc>
        <w:tc>
          <w:tcPr>
            <w:tcW w:w="1829" w:type="dxa"/>
          </w:tcPr>
          <w:p w:rsidR="00691D3B" w:rsidRPr="00752797" w:rsidRDefault="004D2752"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Under relaxation</w:t>
            </w:r>
            <w:r w:rsidR="00691D3B" w:rsidRPr="00752797">
              <w:t xml:space="preserve"> parameter</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0.92</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0.5 - 0.99</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01" w:name="_Toc412196435"/>
      <w:bookmarkStart w:id="302" w:name="_Toc413611069"/>
      <w:r w:rsidRPr="00752797">
        <w:rPr>
          <w:lang w:val="en-US"/>
        </w:rPr>
        <w:t>Physical constants</w:t>
      </w:r>
      <w:bookmarkEnd w:id="301"/>
      <w:bookmarkEnd w:id="302"/>
    </w:p>
    <w:p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14</w:t>
      </w:r>
      <w:r>
        <w:fldChar w:fldCharType="end"/>
      </w:r>
      <w:r>
        <w:tab/>
      </w:r>
      <w:r w:rsidRPr="00752797">
        <w:rPr>
          <w:lang w:val="en-US"/>
        </w:rPr>
        <w:t xml:space="preserve">Overview of available </w:t>
      </w:r>
      <w:r>
        <w:rPr>
          <w:lang w:val="en-US"/>
        </w:rPr>
        <w:t>keyword related to physics</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depthscale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Depthscale of (lab)test simulated, affects eps, hmin, hswitch and dzmax</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1935AF" w:rsidP="001935AF">
            <w:pPr>
              <w:pStyle w:val="PlainText"/>
              <w:jc w:val="both"/>
              <w:cnfStyle w:val="000000100000" w:firstRow="0" w:lastRow="0" w:firstColumn="0" w:lastColumn="0" w:oddVBand="0" w:evenVBand="0" w:oddHBand="1" w:evenHBand="0" w:firstRowFirstColumn="0" w:firstRowLastColumn="0" w:lastRowFirstColumn="0" w:lastRowLastColumn="0"/>
            </w:pPr>
            <w:r>
              <w:t>0</w:t>
            </w:r>
            <w:r w:rsidR="00691D3B" w:rsidRPr="00752797">
              <w:t>.</w:t>
            </w:r>
            <w:r>
              <w:t>1</w:t>
            </w:r>
            <w:r w:rsidR="00691D3B" w:rsidRPr="00752797">
              <w:t xml:space="preserve"> - 200.0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Gravitational acceleration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9.81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9.7 - 9.9</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ms^-2</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rho</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Density of 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1025.0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1000.0 - 1040.0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kgm^-3</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03" w:name="_Toc412196436"/>
      <w:bookmarkStart w:id="304" w:name="_Toc413611070"/>
      <w:r w:rsidRPr="00752797">
        <w:rPr>
          <w:lang w:val="en-US"/>
        </w:rPr>
        <w:t>Coriolis force</w:t>
      </w:r>
      <w:bookmarkEnd w:id="303"/>
      <w:bookmarkEnd w:id="304"/>
    </w:p>
    <w:p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15</w:t>
      </w:r>
      <w:r>
        <w:fldChar w:fldCharType="end"/>
      </w:r>
      <w:r>
        <w:tab/>
      </w:r>
      <w:r w:rsidRPr="00752797">
        <w:rPr>
          <w:lang w:val="en-US"/>
        </w:rPr>
        <w:t xml:space="preserve">Overview of available </w:t>
      </w:r>
      <w:r>
        <w:rPr>
          <w:lang w:val="en-US"/>
        </w:rPr>
        <w:t>keyword related to the Coriolis force</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keyword</w:t>
            </w:r>
          </w:p>
        </w:tc>
        <w:tc>
          <w:tcPr>
            <w:tcW w:w="2411"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7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32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lat</w:t>
            </w:r>
            <w:r w:rsidR="001B6449" w:rsidRPr="00752797">
              <w:t>+</w:t>
            </w:r>
          </w:p>
        </w:tc>
        <w:tc>
          <w:tcPr>
            <w:tcW w:w="241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Latitude at model location  for computing Coriolis</w:t>
            </w:r>
          </w:p>
        </w:tc>
        <w:tc>
          <w:tcPr>
            <w:tcW w:w="147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32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-90.0 - 90.0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27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wearth</w:t>
            </w:r>
            <w:r w:rsidR="001B6449" w:rsidRPr="00752797">
              <w:t>+</w:t>
            </w:r>
          </w:p>
        </w:tc>
        <w:tc>
          <w:tcPr>
            <w:tcW w:w="241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Angular velocity of earth calculated as: 1/rotation_time (in hours)</w:t>
            </w:r>
          </w:p>
        </w:tc>
        <w:tc>
          <w:tcPr>
            <w:tcW w:w="1477" w:type="dxa"/>
          </w:tcPr>
          <w:p w:rsidR="00691D3B" w:rsidRPr="00752797" w:rsidRDefault="004D2752" w:rsidP="002603CC">
            <w:pPr>
              <w:pStyle w:val="PlainText"/>
              <w:jc w:val="both"/>
              <w:cnfStyle w:val="000000000000" w:firstRow="0" w:lastRow="0" w:firstColumn="0" w:lastColumn="0" w:oddVBand="0" w:evenVBand="0" w:oddHBand="0" w:evenHBand="0" w:firstRowFirstColumn="0" w:firstRowLastColumn="0" w:lastRowFirstColumn="0" w:lastRowLastColumn="0"/>
            </w:pPr>
            <w:r>
              <w:t>0.0417</w:t>
            </w:r>
          </w:p>
        </w:tc>
        <w:tc>
          <w:tcPr>
            <w:tcW w:w="132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hour^-1</w:t>
            </w:r>
          </w:p>
        </w:tc>
        <w:tc>
          <w:tcPr>
            <w:tcW w:w="127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05" w:name="_Toc412196437"/>
      <w:bookmarkStart w:id="306" w:name="_Toc413611071"/>
      <w:r w:rsidRPr="00752797">
        <w:rPr>
          <w:lang w:val="en-US"/>
        </w:rPr>
        <w:t>MPI</w:t>
      </w:r>
      <w:bookmarkEnd w:id="305"/>
      <w:bookmarkEnd w:id="306"/>
    </w:p>
    <w:p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proofErr w:type="gramStart"/>
      <w:r w:rsidRPr="00752797">
        <w:rPr>
          <w:i/>
          <w:lang w:val="en-US"/>
        </w:rPr>
        <w:t>mmpi</w:t>
      </w:r>
      <w:proofErr w:type="gramEnd"/>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16</w:t>
      </w:r>
      <w:r>
        <w:fldChar w:fldCharType="end"/>
      </w:r>
      <w:r>
        <w:tab/>
      </w:r>
      <w:r w:rsidRPr="00752797">
        <w:rPr>
          <w:lang w:val="en-US"/>
        </w:rPr>
        <w:t xml:space="preserve">Overview of available </w:t>
      </w:r>
      <w:r>
        <w:rPr>
          <w:lang w:val="en-US"/>
        </w:rPr>
        <w:t>keyword related to 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mmpi</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cross-shore direction when manually specifying mpi domains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mpiboundary</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Fix mpi boundaries along y-lines, x-lines, use manual defined domains or find shortest boundary automatically</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 x, y, man</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nmpi</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alongshore direction when manually specifying mpi domains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07" w:name="_Toc412196438"/>
      <w:bookmarkStart w:id="308" w:name="_Toc413611072"/>
      <w:r w:rsidRPr="00752797">
        <w:rPr>
          <w:lang w:val="en-US"/>
        </w:rPr>
        <w:t>Output projection</w:t>
      </w:r>
      <w:bookmarkEnd w:id="307"/>
      <w:bookmarkEnd w:id="308"/>
    </w:p>
    <w:p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rsidR="001935AF" w:rsidRDefault="001935AF" w:rsidP="002603CC">
      <w:pPr>
        <w:pStyle w:val="BodyText"/>
        <w:rPr>
          <w:lang w:val="en-US"/>
        </w:rPr>
      </w:pPr>
    </w:p>
    <w:p w:rsidR="001935AF" w:rsidRPr="00752797" w:rsidRDefault="001935AF" w:rsidP="001935AF">
      <w:pPr>
        <w:pStyle w:val="Caption"/>
        <w:rPr>
          <w:lang w:val="en-US"/>
        </w:rPr>
      </w:pPr>
      <w:proofErr w:type="gramStart"/>
      <w:r>
        <w:t xml:space="preserve">Table </w:t>
      </w:r>
      <w:r>
        <w:fldChar w:fldCharType="begin"/>
      </w:r>
      <w:r>
        <w:instrText xml:space="preserve"> STYLEREF 1 \s </w:instrText>
      </w:r>
      <w:r>
        <w:fldChar w:fldCharType="separate"/>
      </w:r>
      <w:r>
        <w:rPr>
          <w:noProof/>
        </w:rPr>
        <w:t>6</w:t>
      </w:r>
      <w:r>
        <w:fldChar w:fldCharType="end"/>
      </w:r>
      <w:r>
        <w:t>.</w:t>
      </w:r>
      <w:proofErr w:type="gramEnd"/>
      <w:r>
        <w:fldChar w:fldCharType="begin"/>
      </w:r>
      <w:r>
        <w:instrText xml:space="preserve"> SEQ Table \* ARABIC \s 1 </w:instrText>
      </w:r>
      <w:r>
        <w:fldChar w:fldCharType="separate"/>
      </w:r>
      <w:r>
        <w:rPr>
          <w:noProof/>
        </w:rPr>
        <w:t>17</w:t>
      </w:r>
      <w:r>
        <w:fldChar w:fldCharType="end"/>
      </w:r>
      <w:r>
        <w:tab/>
      </w:r>
      <w:r w:rsidRPr="00752797">
        <w:rPr>
          <w:lang w:val="en-US"/>
        </w:rPr>
        <w:t xml:space="preserve">Overview of available </w:t>
      </w:r>
      <w:r>
        <w:rPr>
          <w:lang w:val="en-US"/>
        </w:rPr>
        <w:t>keyword related to the output projection</w:t>
      </w:r>
    </w:p>
    <w:tbl>
      <w:tblPr>
        <w:tblStyle w:val="LightShading-Accent1"/>
        <w:tblW w:w="0" w:type="auto"/>
        <w:tblLook w:val="04A0" w:firstRow="1" w:lastRow="0" w:firstColumn="1" w:lastColumn="0" w:noHBand="0" w:noVBand="1"/>
      </w:tblPr>
      <w:tblGrid>
        <w:gridCol w:w="1799"/>
        <w:gridCol w:w="2238"/>
        <w:gridCol w:w="1263"/>
        <w:gridCol w:w="1433"/>
        <w:gridCol w:w="849"/>
        <w:gridCol w:w="1348"/>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projection</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Projection string</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rotate</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Rotate output as </w:t>
            </w:r>
            <w:r w:rsidR="004D2752" w:rsidRPr="00752797">
              <w:t>post processing</w:t>
            </w:r>
            <w:r w:rsidRPr="00752797">
              <w:t xml:space="preserve"> with given angle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9B7A2D" w:rsidRPr="00752797" w:rsidRDefault="009B7A2D" w:rsidP="009B7A2D">
      <w:pPr>
        <w:rPr>
          <w:lang w:val="en-US"/>
        </w:rPr>
      </w:pPr>
    </w:p>
    <w:p w:rsidR="009B7A2D" w:rsidRPr="00752797" w:rsidRDefault="009B7A2D" w:rsidP="009B7A2D">
      <w:pPr>
        <w:rPr>
          <w:b/>
          <w:iCs/>
          <w:szCs w:val="28"/>
          <w:lang w:val="en-US"/>
        </w:rPr>
      </w:pPr>
      <w:r w:rsidRPr="00752797">
        <w:rPr>
          <w:lang w:val="en-US"/>
        </w:rPr>
        <w:br w:type="page"/>
      </w:r>
    </w:p>
    <w:p w:rsidR="00A52150" w:rsidRPr="00752797" w:rsidRDefault="00734E22" w:rsidP="002603CC">
      <w:pPr>
        <w:pStyle w:val="Heading2"/>
        <w:jc w:val="both"/>
        <w:rPr>
          <w:lang w:val="en-US"/>
        </w:rPr>
      </w:pPr>
      <w:bookmarkStart w:id="309" w:name="_Toc413611073"/>
      <w:r w:rsidRPr="00752797">
        <w:rPr>
          <w:lang w:val="en-US"/>
        </w:rPr>
        <w:t>Numerical implementation</w:t>
      </w:r>
      <w:bookmarkEnd w:id="309"/>
      <w:r w:rsidRPr="00752797">
        <w:rPr>
          <w:lang w:val="en-US"/>
        </w:rPr>
        <w:t xml:space="preserve"> </w:t>
      </w:r>
    </w:p>
    <w:p w:rsidR="00313B40" w:rsidRPr="00752797" w:rsidRDefault="00313B40" w:rsidP="002603CC">
      <w:pPr>
        <w:pStyle w:val="Heading3"/>
        <w:jc w:val="both"/>
        <w:rPr>
          <w:lang w:val="en-US"/>
        </w:rPr>
      </w:pPr>
      <w:bookmarkStart w:id="310" w:name="_Toc413611074"/>
      <w:r w:rsidRPr="00752797">
        <w:rPr>
          <w:lang w:val="en-US"/>
        </w:rPr>
        <w:t>Grid set-up</w:t>
      </w:r>
      <w:bookmarkEnd w:id="310"/>
    </w:p>
    <w:p w:rsidR="00313B40" w:rsidRPr="00752797"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Figure 6.1</w:t>
      </w:r>
      <w:r w:rsidRPr="00752797">
        <w:rPr>
          <w:lang w:val="en-US"/>
        </w:rPr>
        <w:fldChar w:fldCharType="end"/>
      </w:r>
      <w:r w:rsidRPr="00752797">
        <w:rPr>
          <w:lang w:val="en-US"/>
        </w:rPr>
        <w:t xml:space="preserve"> the z, u, v and c (corner) points with the same numbering are shown. The grid directions are named s and n; grid distances are denoted by </w:t>
      </w:r>
      <w:r w:rsidRPr="00752797">
        <w:rPr>
          <w:position w:val="-6"/>
          <w:lang w:val="en-US"/>
        </w:rPr>
        <w:object w:dxaOrig="320" w:dyaOrig="279">
          <v:shape id="_x0000_i20368" type="#_x0000_t75" style="width:15.75pt;height:15pt" o:ole="">
            <v:imagedata r:id="rId298" o:title=""/>
          </v:shape>
          <o:OLEObject Type="Embed" ProgID="Equation.DSMT4" ShapeID="_x0000_i20368" DrawAspect="Content" ObjectID="_1487355931" r:id="rId299"/>
        </w:object>
      </w:r>
      <w:proofErr w:type="gramStart"/>
      <w:r w:rsidRPr="00752797">
        <w:rPr>
          <w:lang w:val="en-US"/>
        </w:rPr>
        <w:t xml:space="preserve">and </w:t>
      </w:r>
      <w:proofErr w:type="gramEnd"/>
      <w:r w:rsidRPr="00752797">
        <w:rPr>
          <w:position w:val="-6"/>
          <w:lang w:val="en-US"/>
        </w:rPr>
        <w:object w:dxaOrig="340" w:dyaOrig="279">
          <v:shape id="_x0000_i20369" type="#_x0000_t75" style="width:17.25pt;height:15pt" o:ole="">
            <v:imagedata r:id="rId300" o:title=""/>
          </v:shape>
          <o:OLEObject Type="Embed" ProgID="Equation.DSMT4" ShapeID="_x0000_i20369" DrawAspect="Content" ObjectID="_1487355932" r:id="rId301"/>
        </w:object>
      </w:r>
      <w:r w:rsidRPr="00752797">
        <w:rPr>
          <w:lang w:val="en-US"/>
        </w:rPr>
        <w:t xml:space="preserve">, with subscripts referring to the point where they are defined. A finite-volume approach is utilized where mass, momentum and wave action are strictly conserved.  In </w:t>
      </w:r>
      <w:proofErr w:type="gramStart"/>
      <w:r w:rsidRPr="00752797">
        <w:rPr>
          <w:lang w:val="en-US"/>
        </w:rPr>
        <w:t>the  middle</w:t>
      </w:r>
      <w:proofErr w:type="gramEnd"/>
      <w:r w:rsidRPr="00752797">
        <w:rPr>
          <w:lang w:val="en-US"/>
        </w:rPr>
        <w:t xml:space="preserve"> panel of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22667E" w:rsidRPr="00752797">
        <w:rPr>
          <w:lang w:val="en-US"/>
        </w:rPr>
        <w:t>Figure 6.1</w:t>
      </w:r>
      <w:r w:rsidRPr="00752797">
        <w:rPr>
          <w:lang w:val="en-US"/>
        </w:rPr>
        <w:fldChar w:fldCharType="end"/>
      </w:r>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rsidR="00313B40" w:rsidRPr="00752797" w:rsidRDefault="00313B40" w:rsidP="002603CC">
      <w:pPr>
        <w:keepNext/>
        <w:tabs>
          <w:tab w:val="left" w:pos="7200"/>
          <w:tab w:val="left" w:pos="7470"/>
        </w:tabs>
        <w:rPr>
          <w:lang w:val="en-US"/>
        </w:rPr>
      </w:pPr>
      <w:r w:rsidRPr="00752797">
        <w:rPr>
          <w:lang w:val="en-US" w:eastAsia="zh-CN"/>
        </w:rPr>
        <w:drawing>
          <wp:inline distT="0" distB="0" distL="0" distR="0" wp14:anchorId="084F58A5" wp14:editId="6708583A">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2"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lang w:val="en-US"/>
        </w:rPr>
      </w:pPr>
      <w:bookmarkStart w:id="311" w:name="_Ref411936920"/>
      <w:bookmarkStart w:id="312" w:name="_Ref411935479"/>
      <w:proofErr w:type="gramStart"/>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1935AF">
        <w:rPr>
          <w:noProof/>
          <w:lang w:val="en-US"/>
        </w:rPr>
        <w:t>6</w:t>
      </w:r>
      <w:r w:rsidR="001935AF">
        <w:rPr>
          <w:lang w:val="en-US"/>
        </w:rPr>
        <w:fldChar w:fldCharType="end"/>
      </w:r>
      <w:r w:rsidR="001935AF">
        <w:rPr>
          <w:lang w:val="en-US"/>
        </w:rPr>
        <w:t>.</w:t>
      </w:r>
      <w:proofErr w:type="gramEnd"/>
      <w:r w:rsidR="001935AF">
        <w:rPr>
          <w:lang w:val="en-US"/>
        </w:rPr>
        <w:fldChar w:fldCharType="begin"/>
      </w:r>
      <w:r w:rsidR="001935AF">
        <w:rPr>
          <w:lang w:val="en-US"/>
        </w:rPr>
        <w:instrText xml:space="preserve"> SEQ Figure \* ARABIC \s 1 </w:instrText>
      </w:r>
      <w:r w:rsidR="001935AF">
        <w:rPr>
          <w:lang w:val="en-US"/>
        </w:rPr>
        <w:fldChar w:fldCharType="separate"/>
      </w:r>
      <w:r w:rsidR="001935AF">
        <w:rPr>
          <w:noProof/>
          <w:lang w:val="en-US"/>
        </w:rPr>
        <w:t>1</w:t>
      </w:r>
      <w:r w:rsidR="001935AF">
        <w:rPr>
          <w:lang w:val="en-US"/>
        </w:rPr>
        <w:fldChar w:fldCharType="end"/>
      </w:r>
      <w:bookmarkEnd w:id="311"/>
      <w:r w:rsidRPr="00752797">
        <w:rPr>
          <w:lang w:val="en-US"/>
        </w:rPr>
        <w:t xml:space="preserve"> Location of staggered grid points (left panel); definition of grid distances (middle) and terms in volume balance (right)</w:t>
      </w:r>
      <w:bookmarkEnd w:id="312"/>
    </w:p>
    <w:p w:rsidR="00313B40" w:rsidRPr="00752797" w:rsidRDefault="00313B40" w:rsidP="002603CC">
      <w:pPr>
        <w:pStyle w:val="Caption"/>
        <w:tabs>
          <w:tab w:val="left" w:pos="7200"/>
          <w:tab w:val="left" w:pos="7470"/>
        </w:tabs>
        <w:spacing w:after="120"/>
        <w:ind w:left="0" w:firstLine="0"/>
        <w:jc w:val="both"/>
        <w:rPr>
          <w:b/>
          <w:bCs w:val="0"/>
          <w:lang w:val="en-US"/>
        </w:rPr>
      </w:pPr>
    </w:p>
    <w:p w:rsidR="0073638B" w:rsidRPr="00752797" w:rsidRDefault="0073638B" w:rsidP="0073638B">
      <w:pPr>
        <w:pStyle w:val="Heading3"/>
        <w:jc w:val="both"/>
        <w:rPr>
          <w:lang w:val="en-US"/>
        </w:rPr>
      </w:pPr>
      <w:bookmarkStart w:id="313" w:name="_Toc410145831"/>
      <w:bookmarkStart w:id="314" w:name="_Toc413611075"/>
      <w:r w:rsidRPr="00752797">
        <w:rPr>
          <w:lang w:val="en-US"/>
        </w:rPr>
        <w:t>Wave action balance</w:t>
      </w:r>
      <w:bookmarkEnd w:id="314"/>
    </w:p>
    <w:p w:rsidR="0073638B" w:rsidRPr="00752797" w:rsidRDefault="0073638B" w:rsidP="0073638B">
      <w:pPr>
        <w:pStyle w:val="Heading4"/>
        <w:jc w:val="both"/>
        <w:rPr>
          <w:lang w:val="en-US"/>
        </w:rPr>
      </w:pPr>
      <w:bookmarkStart w:id="315" w:name="_Toc410145830"/>
      <w:r w:rsidRPr="00752797">
        <w:rPr>
          <w:lang w:val="en-US"/>
        </w:rPr>
        <w:t>Surfbeat solver</w:t>
      </w:r>
      <w:bookmarkEnd w:id="315"/>
    </w:p>
    <w:p w:rsidR="0073638B" w:rsidRPr="00752797" w:rsidRDefault="0073638B" w:rsidP="0073638B">
      <w:pPr>
        <w:rPr>
          <w:lang w:val="en-US"/>
        </w:rPr>
      </w:pPr>
      <w:r w:rsidRPr="00752797">
        <w:rPr>
          <w:lang w:val="en-US"/>
        </w:rPr>
        <w:t>The time-varying wave action balance solved in XBeach is as follows:</w:t>
      </w:r>
    </w:p>
    <w:p w:rsidR="0073638B" w:rsidRPr="00752797" w:rsidRDefault="0073638B" w:rsidP="0073638B">
      <w:pPr>
        <w:rPr>
          <w:lang w:val="en-US"/>
        </w:rPr>
      </w:pPr>
    </w:p>
    <w:p w:rsidR="0073638B" w:rsidRPr="00752797" w:rsidRDefault="0073638B" w:rsidP="0073638B">
      <w:pPr>
        <w:pStyle w:val="MTDisplayEquation"/>
        <w:tabs>
          <w:tab w:val="left" w:pos="7200"/>
          <w:tab w:val="left" w:pos="7470"/>
        </w:tabs>
        <w:rPr>
          <w:lang w:val="en-US"/>
        </w:rPr>
      </w:pPr>
      <w:r w:rsidRPr="00752797">
        <w:rPr>
          <w:position w:val="-24"/>
          <w:lang w:val="en-US"/>
        </w:rPr>
        <w:object w:dxaOrig="3780" w:dyaOrig="660">
          <v:shape id="_x0000_i20370" type="#_x0000_t75" style="width:190.5pt;height:34.5pt" o:ole="">
            <v:imagedata r:id="rId303" o:title=""/>
          </v:shape>
          <o:OLEObject Type="Embed" ProgID="Equation.DSMT4" ShapeID="_x0000_i20370" DrawAspect="Content" ObjectID="_1487355933" r:id="rId304"/>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Pr="00752797">
        <w:rPr>
          <w:lang w:val="en-US"/>
        </w:rPr>
        <w:instrText>119</w:instrText>
      </w:r>
      <w:r w:rsidRPr="00752797">
        <w:rPr>
          <w:lang w:val="en-US"/>
        </w:rPr>
        <w:fldChar w:fldCharType="end"/>
      </w:r>
      <w:r w:rsidRPr="00752797">
        <w:rPr>
          <w:lang w:val="en-US"/>
        </w:rPr>
        <w:instrText>)</w:instrText>
      </w:r>
      <w:r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 xml:space="preserve">Where </w:t>
      </w:r>
      <w:r w:rsidRPr="00752797">
        <w:rPr>
          <w:i/>
          <w:lang w:val="en-US"/>
        </w:rPr>
        <w:t>E</w:t>
      </w:r>
      <w:r w:rsidRPr="00752797">
        <w:rPr>
          <w:lang w:val="en-US"/>
        </w:rPr>
        <w:t xml:space="preserve"> is the wave energy or wave action, Cg is the group velocity, </w:t>
      </w:r>
      <w:r w:rsidRPr="00752797">
        <w:rPr>
          <w:position w:val="-12"/>
          <w:lang w:val="en-US"/>
        </w:rPr>
        <w:object w:dxaOrig="320" w:dyaOrig="360">
          <v:shape id="_x0000_i20371" type="#_x0000_t75" style="width:15.75pt;height:18pt" o:ole="">
            <v:imagedata r:id="rId305" o:title=""/>
          </v:shape>
          <o:OLEObject Type="Embed" ProgID="Equation.DSMT4" ShapeID="_x0000_i20371" DrawAspect="Content" ObjectID="_1487355934" r:id="rId306"/>
        </w:object>
      </w:r>
      <w:r w:rsidRPr="00752797">
        <w:rPr>
          <w:lang w:val="en-US"/>
        </w:rPr>
        <w:t xml:space="preserve">the refraction speed in theta-space and </w:t>
      </w:r>
      <w:r w:rsidRPr="00752797">
        <w:rPr>
          <w:i/>
          <w:lang w:val="en-US"/>
        </w:rPr>
        <w:t>Sink</w:t>
      </w:r>
      <w:r w:rsidRPr="00752797">
        <w:rPr>
          <w:lang w:val="en-US"/>
        </w:rPr>
        <w:t xml:space="preserve"> refers to effects of wave breaking and bottom friction.</w:t>
      </w:r>
    </w:p>
    <w:p w:rsidR="0073638B" w:rsidRPr="00752797" w:rsidRDefault="0073638B" w:rsidP="0073638B">
      <w:pPr>
        <w:rPr>
          <w:lang w:val="en-US"/>
        </w:rPr>
      </w:pPr>
      <w:r w:rsidRPr="00752797">
        <w:rPr>
          <w:lang w:val="en-US"/>
        </w:rPr>
        <w:t>Again, the advection terms are the only ones affected by the curvilinear scheme so we will discuss their treatment in detail. The control volume is the same as for the mass balance. In equation</w:t>
      </w:r>
      <w:r w:rsidRPr="00752797">
        <w:rPr>
          <w:lang w:val="en-US"/>
        </w:rPr>
        <w:fldChar w:fldCharType="begin"/>
      </w:r>
      <w:r w:rsidRPr="00752797">
        <w:rPr>
          <w:lang w:val="en-US"/>
        </w:rPr>
        <w:instrText xml:space="preserve"> GOTOBUTTON ZEqnNum633932  \* MERGEFORMAT </w:instrText>
      </w:r>
      <w:r w:rsidRPr="00752797">
        <w:rPr>
          <w:lang w:val="en-US"/>
        </w:rPr>
        <w:fldChar w:fldCharType="begin"/>
      </w:r>
      <w:r w:rsidRPr="00752797">
        <w:rPr>
          <w:lang w:val="en-US"/>
        </w:rPr>
        <w:instrText xml:space="preserve"> REF ZEqnNum633932 \* Charformat \! \* MERGEFORMAT </w:instrText>
      </w:r>
      <w:r w:rsidRPr="00752797">
        <w:rPr>
          <w:lang w:val="en-US"/>
        </w:rPr>
        <w:fldChar w:fldCharType="separate"/>
      </w:r>
      <w:r w:rsidRPr="00752797">
        <w:rPr>
          <w:lang w:val="en-US"/>
        </w:rPr>
        <w:instrText>(2.120)</w:instrText>
      </w:r>
      <w:r w:rsidRPr="00752797">
        <w:rPr>
          <w:lang w:val="en-US"/>
        </w:rPr>
        <w:fldChar w:fldCharType="end"/>
      </w:r>
      <w:r w:rsidRPr="00752797">
        <w:rPr>
          <w:lang w:val="en-US"/>
        </w:rPr>
        <w:fldChar w:fldCharType="end"/>
      </w:r>
      <w:r w:rsidRPr="00752797">
        <w:rPr>
          <w:lang w:val="en-US"/>
        </w:rPr>
        <w:t xml:space="preserve"> the procedure to compute the wave energy fluxes across the cell boundaries is outlined. All variables should also have an index </w:t>
      </w:r>
      <w:r w:rsidRPr="00752797">
        <w:rPr>
          <w:i/>
          <w:lang w:val="en-US"/>
        </w:rPr>
        <w:t>itheta</w:t>
      </w:r>
      <w:r w:rsidRPr="00752797">
        <w:rPr>
          <w:lang w:val="en-US"/>
        </w:rPr>
        <w:t xml:space="preserve"> referring to the directional grid, but for brevity these are omitted here. </w:t>
      </w:r>
    </w:p>
    <w:p w:rsidR="0073638B" w:rsidRPr="00752797" w:rsidRDefault="0073638B" w:rsidP="0073638B">
      <w:pPr>
        <w:rPr>
          <w:lang w:val="en-US"/>
        </w:rPr>
      </w:pPr>
    </w:p>
    <w:p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73638B" w:rsidRPr="00752797" w:rsidRDefault="0073638B" w:rsidP="0073638B">
      <w:pPr>
        <w:pStyle w:val="MTDisplayEquation"/>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182"/>
          <w:lang w:val="en-US"/>
        </w:rPr>
        <w:object w:dxaOrig="5880" w:dyaOrig="4360">
          <v:shape id="_x0000_i20372" type="#_x0000_t75" style="width:293.25pt;height:217.5pt" o:ole="">
            <v:imagedata r:id="rId307" o:title=""/>
          </v:shape>
          <o:OLEObject Type="Embed" ProgID="Equation.DSMT4" ShapeID="_x0000_i20372" DrawAspect="Content" ObjectID="_1487355935" r:id="rId308"/>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316" w:name="ZEqnNum63393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Pr="00752797">
        <w:rPr>
          <w:lang w:val="en-US"/>
        </w:rPr>
        <w:instrText>120</w:instrText>
      </w:r>
      <w:r w:rsidRPr="00752797">
        <w:rPr>
          <w:lang w:val="en-US"/>
        </w:rPr>
        <w:fldChar w:fldCharType="end"/>
      </w:r>
      <w:r w:rsidRPr="00752797">
        <w:rPr>
          <w:lang w:val="en-US"/>
        </w:rPr>
        <w:instrText>)</w:instrText>
      </w:r>
      <w:bookmarkEnd w:id="316"/>
      <w:r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The other three fluxes are computed in a similar way; for brevity we will not present all formulations.</w:t>
      </w:r>
    </w:p>
    <w:p w:rsidR="0073638B" w:rsidRPr="00752797" w:rsidRDefault="0073638B" w:rsidP="0073638B">
      <w:pPr>
        <w:rPr>
          <w:lang w:val="en-US"/>
        </w:rPr>
      </w:pPr>
    </w:p>
    <w:p w:rsidR="0073638B" w:rsidRPr="00752797" w:rsidRDefault="0073638B" w:rsidP="0073638B">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73638B" w:rsidRPr="00752797" w:rsidRDefault="0073638B" w:rsidP="0073638B">
      <w:pPr>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30"/>
          <w:lang w:val="en-US"/>
        </w:rPr>
        <w:object w:dxaOrig="8040" w:dyaOrig="760">
          <v:shape id="_x0000_i20373" type="#_x0000_t75" style="width:402pt;height:37.5pt" o:ole="">
            <v:imagedata r:id="rId309" o:title=""/>
          </v:shape>
          <o:OLEObject Type="Embed" ProgID="Equation.DSMT4" ShapeID="_x0000_i20373" DrawAspect="Content" ObjectID="_1487355936" r:id="rId310"/>
        </w:object>
      </w:r>
    </w:p>
    <w:p w:rsidR="0073638B" w:rsidRPr="00752797" w:rsidRDefault="0073638B" w:rsidP="0073638B">
      <w:pPr>
        <w:pStyle w:val="MTDisplayEquation"/>
        <w:tabs>
          <w:tab w:val="left" w:pos="7200"/>
          <w:tab w:val="left" w:pos="7470"/>
        </w:tabs>
        <w:rPr>
          <w:lang w:val="en-US"/>
        </w:rPr>
      </w:pP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317" w:name="ZEqnNum7231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Pr="00752797">
        <w:rPr>
          <w:lang w:val="en-US"/>
        </w:rPr>
        <w:instrText>121</w:instrText>
      </w:r>
      <w:r w:rsidRPr="00752797">
        <w:rPr>
          <w:lang w:val="en-US"/>
        </w:rPr>
        <w:fldChar w:fldCharType="end"/>
      </w:r>
      <w:r w:rsidRPr="00752797">
        <w:rPr>
          <w:lang w:val="en-US"/>
        </w:rPr>
        <w:instrText>)</w:instrText>
      </w:r>
      <w:bookmarkEnd w:id="317"/>
      <w:r w:rsidRPr="00752797">
        <w:rPr>
          <w:lang w:val="en-US"/>
        </w:rPr>
        <w:fldChar w:fldCharType="end"/>
      </w:r>
    </w:p>
    <w:p w:rsidR="0073638B" w:rsidRPr="00752797" w:rsidRDefault="0073638B" w:rsidP="0073638B">
      <w:pPr>
        <w:tabs>
          <w:tab w:val="left" w:pos="7200"/>
          <w:tab w:val="left" w:pos="7470"/>
        </w:tabs>
        <w:rPr>
          <w:lang w:val="en-US"/>
        </w:rPr>
      </w:pPr>
      <w:r w:rsidRPr="00752797">
        <w:rPr>
          <w:lang w:val="en-US"/>
        </w:rPr>
        <w:t>The procedure for the roller energy balance is identical to that for the wave energy balance and will not be repeated here.</w:t>
      </w:r>
    </w:p>
    <w:p w:rsidR="0073638B" w:rsidRPr="00752797" w:rsidRDefault="0073638B" w:rsidP="0073638B">
      <w:pPr>
        <w:tabs>
          <w:tab w:val="left" w:pos="7200"/>
          <w:tab w:val="left" w:pos="7470"/>
        </w:tabs>
        <w:rPr>
          <w:lang w:val="en-US"/>
        </w:rPr>
      </w:pPr>
    </w:p>
    <w:p w:rsidR="0073638B" w:rsidRPr="00752797" w:rsidRDefault="0073638B" w:rsidP="0073638B">
      <w:pPr>
        <w:pStyle w:val="Heading4"/>
        <w:jc w:val="both"/>
        <w:rPr>
          <w:lang w:val="en-US"/>
        </w:rPr>
      </w:pPr>
      <w:bookmarkStart w:id="318" w:name="_Toc410145829"/>
      <w:r w:rsidRPr="00752797">
        <w:rPr>
          <w:lang w:val="en-US"/>
        </w:rPr>
        <w:t>Stationary solver</w:t>
      </w:r>
      <w:bookmarkEnd w:id="318"/>
    </w:p>
    <w:p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752797">
        <w:rPr>
          <w:lang w:val="en-US"/>
        </w:rPr>
        <w:fldChar w:fldCharType="begin"/>
      </w:r>
      <w:r w:rsidRPr="00752797">
        <w:rPr>
          <w:lang w:val="en-US"/>
        </w:rPr>
        <w:instrText xml:space="preserve"> GOTOBUTTON ZEqnNum723168  \* MERGEFORMAT </w:instrText>
      </w:r>
      <w:r w:rsidRPr="00752797">
        <w:rPr>
          <w:lang w:val="en-US"/>
        </w:rPr>
        <w:fldChar w:fldCharType="begin"/>
      </w:r>
      <w:r w:rsidRPr="00752797">
        <w:rPr>
          <w:lang w:val="en-US"/>
        </w:rPr>
        <w:instrText xml:space="preserve"> REF ZEqnNum723168 \* Charformat \! \* MERGEFORMAT </w:instrText>
      </w:r>
      <w:r w:rsidRPr="00752797">
        <w:rPr>
          <w:lang w:val="en-US"/>
        </w:rPr>
        <w:fldChar w:fldCharType="separate"/>
      </w:r>
      <w:r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is solved until convergence or the maximum number of iterations is reached, after which the solver moves to the next line. </w:t>
      </w:r>
    </w:p>
    <w:p w:rsidR="0073638B" w:rsidRPr="00752797" w:rsidRDefault="0073638B" w:rsidP="0073638B">
      <w:pPr>
        <w:rPr>
          <w:i/>
          <w:lang w:val="en-US"/>
        </w:rPr>
      </w:pPr>
      <w:r w:rsidRPr="00752797">
        <w:rPr>
          <w:lang w:val="en-US"/>
        </w:rPr>
        <w:t xml:space="preserve">The iteration is controlled by the parameters </w:t>
      </w:r>
      <w:proofErr w:type="gramStart"/>
      <w:r w:rsidRPr="00752797">
        <w:rPr>
          <w:i/>
          <w:lang w:val="en-US"/>
        </w:rPr>
        <w:t xml:space="preserve">maxiter </w:t>
      </w:r>
      <w:r w:rsidRPr="00752797">
        <w:rPr>
          <w:lang w:val="en-US"/>
        </w:rPr>
        <w:t xml:space="preserve"> and</w:t>
      </w:r>
      <w:proofErr w:type="gramEnd"/>
      <w:r w:rsidRPr="00752797">
        <w:rPr>
          <w:lang w:val="en-US"/>
        </w:rPr>
        <w:t xml:space="preserve"> </w:t>
      </w:r>
      <w:r w:rsidRPr="00752797">
        <w:rPr>
          <w:i/>
          <w:lang w:val="en-US"/>
        </w:rPr>
        <w:t>maxerror.</w:t>
      </w:r>
    </w:p>
    <w:p w:rsidR="0073638B" w:rsidRPr="00752797" w:rsidRDefault="0073638B" w:rsidP="0073638B">
      <w:pPr>
        <w:spacing w:line="240" w:lineRule="auto"/>
        <w:rPr>
          <w:iCs/>
          <w:color w:val="FF0000"/>
          <w:szCs w:val="28"/>
          <w:lang w:val="en-US"/>
        </w:rPr>
      </w:pPr>
    </w:p>
    <w:p w:rsidR="00313B40" w:rsidRPr="00752797" w:rsidRDefault="00313B40" w:rsidP="002603CC">
      <w:pPr>
        <w:pStyle w:val="Heading3"/>
        <w:jc w:val="both"/>
        <w:rPr>
          <w:lang w:val="en-US"/>
        </w:rPr>
      </w:pPr>
      <w:bookmarkStart w:id="319" w:name="_Toc413611076"/>
      <w:r w:rsidRPr="00752797">
        <w:rPr>
          <w:lang w:val="en-US"/>
        </w:rPr>
        <w:t>Shallow water equations</w:t>
      </w:r>
      <w:bookmarkEnd w:id="313"/>
      <w:bookmarkEnd w:id="319"/>
    </w:p>
    <w:p w:rsidR="00313B40" w:rsidRPr="00752797" w:rsidRDefault="00313B40" w:rsidP="002603CC">
      <w:pPr>
        <w:pStyle w:val="Heading4"/>
        <w:jc w:val="both"/>
        <w:rPr>
          <w:lang w:val="en-US"/>
        </w:rPr>
      </w:pPr>
      <w:r w:rsidRPr="00752797">
        <w:rPr>
          <w:lang w:val="en-US"/>
        </w:rPr>
        <w:t>Mass balance equation</w:t>
      </w:r>
    </w:p>
    <w:p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rsidR="00313B40" w:rsidRPr="00752797" w:rsidRDefault="00313B40" w:rsidP="002603CC">
      <w:pPr>
        <w:pStyle w:val="MTDisplayEquation"/>
        <w:tabs>
          <w:tab w:val="left" w:pos="90"/>
          <w:tab w:val="left" w:pos="7200"/>
          <w:tab w:val="left" w:pos="7470"/>
          <w:tab w:val="left" w:pos="7650"/>
        </w:tabs>
        <w:rPr>
          <w:lang w:val="en-US"/>
        </w:rPr>
      </w:pPr>
    </w:p>
    <w:p w:rsidR="00313B40" w:rsidRPr="00752797" w:rsidRDefault="00313B40" w:rsidP="002603CC">
      <w:pPr>
        <w:pStyle w:val="MTDisplayEquation"/>
        <w:tabs>
          <w:tab w:val="left" w:pos="90"/>
          <w:tab w:val="left" w:pos="7200"/>
          <w:tab w:val="left" w:pos="7470"/>
          <w:tab w:val="left" w:pos="7650"/>
        </w:tabs>
        <w:rPr>
          <w:lang w:val="en-US"/>
        </w:rPr>
      </w:pPr>
      <w:r w:rsidRPr="00752797">
        <w:rPr>
          <w:position w:val="-24"/>
          <w:lang w:val="en-US"/>
        </w:rPr>
        <w:object w:dxaOrig="2980" w:dyaOrig="620">
          <v:shape id="_x0000_i20374" type="#_x0000_t75" style="width:149.25pt;height:30pt" o:ole="">
            <v:imagedata r:id="rId311" o:title=""/>
          </v:shape>
          <o:OLEObject Type="Embed" ProgID="Equation.DSMT4" ShapeID="_x0000_i20374" DrawAspect="Content" ObjectID="_1487355937" r:id="rId312"/>
        </w:object>
      </w:r>
      <w:r w:rsidRPr="00752797">
        <w:rPr>
          <w:lang w:val="en-US"/>
        </w:rPr>
        <w:t xml:space="preserve">           </w:t>
      </w:r>
      <w:r w:rsidRPr="00752797">
        <w:rPr>
          <w:lang w:val="en-US"/>
        </w:rPr>
        <w:tab/>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111</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This is discretized according to:</w:t>
      </w:r>
    </w:p>
    <w:p w:rsidR="00313B40" w:rsidRPr="00752797" w:rsidRDefault="00313B40" w:rsidP="002603CC">
      <w:pPr>
        <w:pStyle w:val="MTDisplayEquation"/>
        <w:tabs>
          <w:tab w:val="left" w:pos="90"/>
          <w:tab w:val="left" w:pos="7200"/>
          <w:tab w:val="left" w:pos="7470"/>
          <w:tab w:val="left" w:pos="7650"/>
        </w:tabs>
        <w:rPr>
          <w:lang w:val="en-US"/>
        </w:rPr>
      </w:pPr>
      <w:r w:rsidRPr="00752797">
        <w:rPr>
          <w:lang w:val="en-US"/>
        </w:rPr>
        <w:tab/>
      </w:r>
      <w:r w:rsidRPr="00752797">
        <w:rPr>
          <w:lang w:val="en-US"/>
        </w:rPr>
        <w:tab/>
      </w:r>
      <w:r w:rsidRPr="00752797">
        <w:rPr>
          <w:lang w:val="en-US"/>
        </w:rPr>
        <w:tab/>
      </w:r>
    </w:p>
    <w:p w:rsidR="00313B40" w:rsidRPr="00752797" w:rsidRDefault="00313B40" w:rsidP="002603CC">
      <w:pPr>
        <w:pStyle w:val="MTDisplayEquation"/>
        <w:tabs>
          <w:tab w:val="left" w:pos="7200"/>
          <w:tab w:val="left" w:pos="7470"/>
        </w:tabs>
        <w:rPr>
          <w:lang w:val="en-US"/>
        </w:rPr>
      </w:pPr>
      <w:r w:rsidRPr="00752797">
        <w:rPr>
          <w:position w:val="-46"/>
          <w:lang w:val="en-US"/>
        </w:rPr>
        <w:object w:dxaOrig="5640" w:dyaOrig="1040">
          <v:shape id="_x0000_i20375" type="#_x0000_t75" style="width:282.75pt;height:51.75pt" o:ole="">
            <v:imagedata r:id="rId313" o:title=""/>
          </v:shape>
          <o:OLEObject Type="Embed" ProgID="Equation.DSMT4" ShapeID="_x0000_i20375" DrawAspect="Content" ObjectID="_1487355938" r:id="rId314"/>
        </w:object>
      </w:r>
      <w:r w:rsidRPr="00752797">
        <w:rPr>
          <w:lang w:val="en-US"/>
        </w:rPr>
        <w:t xml:space="preserve">        </w:t>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112</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Pr="00752797">
        <w:rPr>
          <w:i/>
          <w:vertAlign w:val="subscript"/>
          <w:lang w:val="en-US"/>
        </w:rPr>
        <w:t>z</w:t>
      </w:r>
      <w:r w:rsidRPr="00752797">
        <w:rPr>
          <w:i/>
          <w:lang w:val="en-US"/>
        </w:rPr>
        <w:t xml:space="preserve"> </w:t>
      </w:r>
      <w:r w:rsidRPr="00752797">
        <w:rPr>
          <w:lang w:val="en-US"/>
        </w:rPr>
        <w:t xml:space="preserve">is the area of the cell </w:t>
      </w:r>
      <w:proofErr w:type="gramStart"/>
      <w:r w:rsidRPr="00752797">
        <w:rPr>
          <w:lang w:val="en-US"/>
        </w:rPr>
        <w:t>around  the</w:t>
      </w:r>
      <w:proofErr w:type="gramEnd"/>
      <w:r w:rsidRPr="00752797">
        <w:rPr>
          <w:lang w:val="en-US"/>
        </w:rPr>
        <w:t xml:space="preserve"> cell centre,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r w:rsidRPr="00752797">
        <w:rPr>
          <w:i/>
          <w:lang w:val="en-US"/>
        </w:rPr>
        <w:t>u</w:t>
      </w:r>
      <w:r w:rsidRPr="00752797">
        <w:rPr>
          <w:i/>
          <w:vertAlign w:val="subscript"/>
          <w:lang w:val="en-US"/>
        </w:rPr>
        <w:t>u</w:t>
      </w:r>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w:t>
      </w:r>
      <w:proofErr w:type="gramStart"/>
      <w:r w:rsidRPr="00752797">
        <w:rPr>
          <w:i/>
          <w:lang w:val="en-US"/>
        </w:rPr>
        <w:t>,j</w:t>
      </w:r>
      <w:proofErr w:type="gramEnd"/>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rsidR="00313B40" w:rsidRPr="00752797" w:rsidRDefault="00313B40" w:rsidP="002603CC">
      <w:pPr>
        <w:pStyle w:val="Heading4"/>
        <w:jc w:val="both"/>
        <w:rPr>
          <w:lang w:val="en-US"/>
        </w:rPr>
      </w:pPr>
      <w:r w:rsidRPr="00752797">
        <w:rPr>
          <w:lang w:val="en-US"/>
        </w:rPr>
        <w:t>Momentum balance equation</w:t>
      </w:r>
    </w:p>
    <w:p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r w:rsidRPr="00752797">
        <w:rPr>
          <w:lang w:val="en-US"/>
        </w:rPr>
        <w:fldChar w:fldCharType="begin"/>
      </w:r>
      <w:r w:rsidRPr="00752797">
        <w:rPr>
          <w:lang w:val="en-US"/>
        </w:rPr>
        <w:instrText xml:space="preserve"> REF _Ref336832911  \* MERGEFORMAT </w:instrText>
      </w:r>
      <w:r w:rsidRPr="00752797">
        <w:rPr>
          <w:lang w:val="en-US"/>
        </w:rPr>
        <w:fldChar w:fldCharType="separate"/>
      </w:r>
      <w:r w:rsidR="0022667E" w:rsidRPr="00752797">
        <w:rPr>
          <w:lang w:val="en-US"/>
        </w:rPr>
        <w:t>Figure 6.2</w:t>
      </w:r>
      <w:r w:rsidRPr="00752797">
        <w:rPr>
          <w:lang w:val="en-US"/>
        </w:rPr>
        <w:fldChar w:fldCharType="end"/>
      </w:r>
      <w:r w:rsidRPr="00752797">
        <w:rPr>
          <w:lang w:val="en-US"/>
        </w:rPr>
        <w:t xml:space="preserve">.  It is </w:t>
      </w:r>
      <w:r w:rsidR="0005330B" w:rsidRPr="00752797">
        <w:rPr>
          <w:lang w:val="en-US"/>
        </w:rPr>
        <w:t>centered</w:t>
      </w:r>
      <w:r w:rsidRPr="00752797">
        <w:rPr>
          <w:lang w:val="en-US"/>
        </w:rPr>
        <w:t>around the u-point. We now consider the rate of change of the momentum in the local u-direction as follows:</w:t>
      </w:r>
    </w:p>
    <w:p w:rsidR="00313B40" w:rsidRPr="00752797" w:rsidRDefault="00313B40" w:rsidP="002603CC">
      <w:pPr>
        <w:pStyle w:val="MTDisplayEquation"/>
        <w:tabs>
          <w:tab w:val="left" w:pos="7200"/>
          <w:tab w:val="left" w:pos="7470"/>
          <w:tab w:val="left" w:pos="7560"/>
        </w:tabs>
        <w:rPr>
          <w:position w:val="-28"/>
          <w:lang w:val="en-US"/>
        </w:rPr>
      </w:pPr>
    </w:p>
    <w:p w:rsidR="00313B40" w:rsidRPr="00752797" w:rsidRDefault="00313B40" w:rsidP="002603CC">
      <w:pPr>
        <w:pStyle w:val="MTDisplayEquation"/>
        <w:tabs>
          <w:tab w:val="left" w:pos="7200"/>
          <w:tab w:val="left" w:pos="7470"/>
          <w:tab w:val="left" w:pos="7560"/>
        </w:tabs>
        <w:rPr>
          <w:lang w:val="en-US"/>
        </w:rPr>
      </w:pPr>
      <w:r w:rsidRPr="00752797">
        <w:rPr>
          <w:position w:val="-28"/>
          <w:lang w:val="en-US"/>
        </w:rPr>
        <w:object w:dxaOrig="5780" w:dyaOrig="700">
          <v:shape id="_x0000_i20376" type="#_x0000_t75" style="width:4in;height:35.25pt" o:ole="">
            <v:imagedata r:id="rId315" o:title=""/>
          </v:shape>
          <o:OLEObject Type="Embed" ProgID="Equation.DSMT4" ShapeID="_x0000_i20376" DrawAspect="Content" ObjectID="_1487355939" r:id="rId316"/>
        </w:object>
      </w:r>
      <w:r w:rsidRPr="00752797">
        <w:rPr>
          <w:lang w:val="en-US"/>
        </w:rPr>
        <w:t xml:space="preserve">                 </w:t>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113</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ind w:firstLine="720"/>
        <w:rPr>
          <w:lang w:val="en-US"/>
        </w:rPr>
      </w:pPr>
      <w:proofErr w:type="gramStart"/>
      <w:r w:rsidRPr="00752797">
        <w:rPr>
          <w:lang w:val="en-US"/>
        </w:rPr>
        <w:t>where</w:t>
      </w:r>
      <w:proofErr w:type="gramEnd"/>
      <w:r w:rsidRPr="00752797">
        <w:rPr>
          <w:lang w:val="en-US"/>
        </w:rPr>
        <w:t xml:space="preserve"> V is the cell volume, u the velocity in local grid direction, Q the fluxes,</w:t>
      </w:r>
      <w:r w:rsidRPr="00752797">
        <w:rPr>
          <w:position w:val="-10"/>
          <w:lang w:val="en-US"/>
        </w:rPr>
        <w:object w:dxaOrig="240" w:dyaOrig="260">
          <v:shape id="_x0000_i20377" type="#_x0000_t75" style="width:12pt;height:12pt" o:ole="">
            <v:imagedata r:id="rId317" o:title=""/>
          </v:shape>
          <o:OLEObject Type="Embed" ProgID="Equation.DSMT4" ShapeID="_x0000_i20377" DrawAspect="Content" ObjectID="_1487355940" r:id="rId318"/>
        </w:object>
      </w:r>
      <w:r w:rsidRPr="00752797">
        <w:rPr>
          <w:lang w:val="en-US"/>
        </w:rPr>
        <w:t xml:space="preserve"> the density, g acceleration of gravity, </w:t>
      </w:r>
      <w:r w:rsidRPr="00752797">
        <w:rPr>
          <w:position w:val="-14"/>
          <w:lang w:val="en-US"/>
        </w:rPr>
        <w:object w:dxaOrig="1100" w:dyaOrig="380">
          <v:shape id="_x0000_i20378" type="#_x0000_t75" style="width:54.75pt;height:18pt" o:ole="">
            <v:imagedata r:id="rId319" o:title=""/>
          </v:shape>
          <o:OLEObject Type="Embed" ProgID="Equation.DSMT4" ShapeID="_x0000_i20378" DrawAspect="Content" ObjectID="_1487355941" r:id="rId320"/>
        </w:object>
      </w:r>
      <w:r w:rsidRPr="00752797">
        <w:rPr>
          <w:lang w:val="en-US"/>
        </w:rPr>
        <w:t xml:space="preserve"> the bed shear stress, wind shear stress and wave force in u-direction. We consider that the outgoing fluxes carry the velocity inside the cell, </w:t>
      </w:r>
      <w:r w:rsidRPr="00752797">
        <w:rPr>
          <w:i/>
          <w:lang w:val="en-US"/>
        </w:rPr>
        <w:t xml:space="preserve">u </w:t>
      </w:r>
      <w:r w:rsidRPr="00752797">
        <w:rPr>
          <w:lang w:val="en-US"/>
        </w:rPr>
        <w:t xml:space="preserve">and that </w:t>
      </w:r>
      <w:r w:rsidRPr="00752797">
        <w:rPr>
          <w:i/>
          <w:lang w:val="en-US"/>
        </w:rPr>
        <w:t>u</w:t>
      </w:r>
      <w:r w:rsidRPr="00752797">
        <w:rPr>
          <w:i/>
          <w:vertAlign w:val="subscript"/>
          <w:lang w:val="en-US"/>
        </w:rPr>
        <w:t>in</w:t>
      </w:r>
      <w:r w:rsidRPr="00752797">
        <w:rPr>
          <w:i/>
          <w:lang w:val="en-US"/>
        </w:rPr>
        <w:t xml:space="preserve"> </w:t>
      </w:r>
      <w:r w:rsidRPr="00752797">
        <w:rPr>
          <w:lang w:val="en-US"/>
        </w:rPr>
        <w:t xml:space="preserve">is determined at each inflow boundary by interpolation, reconstructing the component in the same direction as </w:t>
      </w:r>
      <w:r w:rsidRPr="00752797">
        <w:rPr>
          <w:i/>
          <w:lang w:val="en-US"/>
        </w:rPr>
        <w:t>u</w:t>
      </w:r>
      <w:r w:rsidRPr="00752797">
        <w:rPr>
          <w:lang w:val="en-US"/>
        </w:rPr>
        <w:t>.</w:t>
      </w:r>
    </w:p>
    <w:p w:rsidR="00313B40" w:rsidRPr="00752797" w:rsidRDefault="00313B40" w:rsidP="002603CC">
      <w:pPr>
        <w:tabs>
          <w:tab w:val="left" w:pos="7200"/>
          <w:tab w:val="left" w:pos="7470"/>
        </w:tabs>
        <w:spacing w:line="240" w:lineRule="exact"/>
        <w:ind w:firstLine="720"/>
        <w:rPr>
          <w:lang w:val="en-US"/>
        </w:rPr>
      </w:pPr>
      <w:r w:rsidRPr="00752797">
        <w:rPr>
          <w:lang w:val="en-US"/>
        </w:rPr>
        <w:t xml:space="preserve">The </w:t>
      </w:r>
      <w:proofErr w:type="gramStart"/>
      <w:r w:rsidRPr="00752797">
        <w:rPr>
          <w:lang w:val="en-US"/>
        </w:rPr>
        <w:t>volume  balance</w:t>
      </w:r>
      <w:proofErr w:type="gramEnd"/>
      <w:r w:rsidRPr="00752797">
        <w:rPr>
          <w:lang w:val="en-US"/>
        </w:rPr>
        <w:t xml:space="preserve"> for the same volume reads:</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24"/>
          <w:lang w:val="en-US"/>
        </w:rPr>
        <w:object w:dxaOrig="2400" w:dyaOrig="620">
          <v:shape id="_x0000_i20379" type="#_x0000_t75" style="width:120pt;height:30pt" o:ole="">
            <v:imagedata r:id="rId321" o:title=""/>
          </v:shape>
          <o:OLEObject Type="Embed" ProgID="Equation.DSMT4" ShapeID="_x0000_i20379" DrawAspect="Content" ObjectID="_1487355942" r:id="rId322"/>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114</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proofErr w:type="gramStart"/>
      <w:r w:rsidRPr="00752797">
        <w:rPr>
          <w:i/>
          <w:lang w:val="en-US"/>
        </w:rPr>
        <w:t xml:space="preserve">V </w:t>
      </w:r>
      <w:r w:rsidRPr="00752797">
        <w:rPr>
          <w:lang w:val="en-US"/>
        </w:rPr>
        <w:t xml:space="preserve"> we</w:t>
      </w:r>
      <w:proofErr w:type="gramEnd"/>
      <w:r w:rsidRPr="00752797">
        <w:rPr>
          <w:lang w:val="en-US"/>
        </w:rPr>
        <w:t xml:space="preserve"> arrive at the following equation:</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30"/>
          <w:lang w:val="en-US"/>
        </w:rPr>
        <w:object w:dxaOrig="4880" w:dyaOrig="740">
          <v:shape id="_x0000_i20380" type="#_x0000_t75" style="width:243.75pt;height:36.75pt" o:ole="">
            <v:imagedata r:id="rId323" o:title=""/>
          </v:shape>
          <o:OLEObject Type="Embed" ProgID="Equation.DSMT4" ShapeID="_x0000_i20380" DrawAspect="Content" ObjectID="_1487355943" r:id="rId324"/>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115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rPr>
          <w:lang w:val="en-US"/>
        </w:rPr>
      </w:pPr>
      <w:proofErr w:type="gramStart"/>
      <w:r w:rsidRPr="00752797">
        <w:rPr>
          <w:lang w:val="en-US"/>
        </w:rPr>
        <w:t>where</w:t>
      </w:r>
      <w:proofErr w:type="gramEnd"/>
      <w:r w:rsidRPr="00752797">
        <w:rPr>
          <w:lang w:val="en-US"/>
        </w:rPr>
        <w:t xml:space="preserve"> </w:t>
      </w:r>
      <w:r w:rsidRPr="00752797">
        <w:rPr>
          <w:i/>
          <w:lang w:val="en-US"/>
        </w:rPr>
        <w:t xml:space="preserve">A </w:t>
      </w:r>
      <w:r w:rsidRPr="00752797">
        <w:rPr>
          <w:lang w:val="en-US"/>
        </w:rPr>
        <w:t xml:space="preserve"> is the cell area and </w:t>
      </w:r>
      <w:r w:rsidRPr="00752797">
        <w:rPr>
          <w:i/>
          <w:lang w:val="en-US"/>
        </w:rPr>
        <w:t>h</w:t>
      </w:r>
      <w:r w:rsidRPr="00752797">
        <w:rPr>
          <w:i/>
          <w:vertAlign w:val="subscript"/>
          <w:lang w:val="en-US"/>
        </w:rPr>
        <w:t>um</w:t>
      </w:r>
      <w:r w:rsidRPr="00752797">
        <w:rPr>
          <w:lang w:val="en-US"/>
        </w:rPr>
        <w:t xml:space="preserve"> is the average depth of the cell around the </w:t>
      </w:r>
      <w:r w:rsidRPr="00752797">
        <w:rPr>
          <w:i/>
          <w:lang w:val="en-US"/>
        </w:rPr>
        <w:t>u</w:t>
      </w:r>
      <w:r w:rsidRPr="00752797">
        <w:rPr>
          <w:lang w:val="en-US"/>
        </w:rPr>
        <w:t xml:space="preserve">-point. The procedure for the second term (the others are straightforward) now boils down to integrating (only) the incoming fluxes over the interfaces and multiplying them with the difference between </w:t>
      </w:r>
      <w:r w:rsidRPr="00752797">
        <w:rPr>
          <w:i/>
          <w:lang w:val="en-US"/>
        </w:rPr>
        <w:t xml:space="preserve">u </w:t>
      </w:r>
      <w:r w:rsidRPr="00752797">
        <w:rPr>
          <w:lang w:val="en-US"/>
        </w:rPr>
        <w:t xml:space="preserve">in the cell and the component of velocity in the same direction at the upwind cell. </w:t>
      </w:r>
    </w:p>
    <w:p w:rsidR="00313B40" w:rsidRPr="00752797" w:rsidRDefault="00313B40" w:rsidP="002603CC">
      <w:pPr>
        <w:keepNext/>
        <w:tabs>
          <w:tab w:val="left" w:pos="7200"/>
          <w:tab w:val="left" w:pos="7470"/>
        </w:tabs>
        <w:rPr>
          <w:lang w:val="en-US"/>
        </w:rPr>
      </w:pPr>
      <w:r w:rsidRPr="00752797">
        <w:rPr>
          <w:lang w:val="en-US" w:eastAsia="zh-CN"/>
        </w:rPr>
        <w:drawing>
          <wp:inline distT="0" distB="0" distL="0" distR="0" wp14:anchorId="462DA24E" wp14:editId="5FB8602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5"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b/>
          <w:bCs w:val="0"/>
          <w:lang w:val="en-US"/>
        </w:rPr>
      </w:pPr>
      <w:bookmarkStart w:id="320" w:name="_Ref336832911"/>
      <w:proofErr w:type="gramStart"/>
      <w:r w:rsidRPr="00752797">
        <w:rPr>
          <w:b/>
          <w:bCs w:val="0"/>
          <w:lang w:val="en-US"/>
        </w:rPr>
        <w:t xml:space="preserve">Figure </w:t>
      </w:r>
      <w:r w:rsidR="001935AF">
        <w:rPr>
          <w:b/>
          <w:bCs w:val="0"/>
          <w:lang w:val="en-US"/>
        </w:rPr>
        <w:fldChar w:fldCharType="begin"/>
      </w:r>
      <w:r w:rsidR="001935AF">
        <w:rPr>
          <w:b/>
          <w:bCs w:val="0"/>
          <w:lang w:val="en-US"/>
        </w:rPr>
        <w:instrText xml:space="preserve"> STYLEREF 1 \s </w:instrText>
      </w:r>
      <w:r w:rsidR="001935AF">
        <w:rPr>
          <w:b/>
          <w:bCs w:val="0"/>
          <w:lang w:val="en-US"/>
        </w:rPr>
        <w:fldChar w:fldCharType="separate"/>
      </w:r>
      <w:r w:rsidR="001935AF">
        <w:rPr>
          <w:b/>
          <w:bCs w:val="0"/>
          <w:noProof/>
          <w:lang w:val="en-US"/>
        </w:rPr>
        <w:t>6</w:t>
      </w:r>
      <w:r w:rsidR="001935AF">
        <w:rPr>
          <w:b/>
          <w:bCs w:val="0"/>
          <w:lang w:val="en-US"/>
        </w:rPr>
        <w:fldChar w:fldCharType="end"/>
      </w:r>
      <w:r w:rsidR="001935AF">
        <w:rPr>
          <w:b/>
          <w:bCs w:val="0"/>
          <w:lang w:val="en-US"/>
        </w:rPr>
        <w:t>.</w:t>
      </w:r>
      <w:proofErr w:type="gramEnd"/>
      <w:r w:rsidR="001935AF">
        <w:rPr>
          <w:b/>
          <w:bCs w:val="0"/>
          <w:lang w:val="en-US"/>
        </w:rPr>
        <w:fldChar w:fldCharType="begin"/>
      </w:r>
      <w:r w:rsidR="001935AF">
        <w:rPr>
          <w:b/>
          <w:bCs w:val="0"/>
          <w:lang w:val="en-US"/>
        </w:rPr>
        <w:instrText xml:space="preserve"> SEQ Figure \* ARABIC \s 1 </w:instrText>
      </w:r>
      <w:r w:rsidR="001935AF">
        <w:rPr>
          <w:b/>
          <w:bCs w:val="0"/>
          <w:lang w:val="en-US"/>
        </w:rPr>
        <w:fldChar w:fldCharType="separate"/>
      </w:r>
      <w:r w:rsidR="001935AF">
        <w:rPr>
          <w:b/>
          <w:bCs w:val="0"/>
          <w:noProof/>
          <w:lang w:val="en-US"/>
        </w:rPr>
        <w:t>2</w:t>
      </w:r>
      <w:r w:rsidR="001935AF">
        <w:rPr>
          <w:b/>
          <w:bCs w:val="0"/>
          <w:lang w:val="en-US"/>
        </w:rPr>
        <w:fldChar w:fldCharType="end"/>
      </w:r>
      <w:bookmarkEnd w:id="320"/>
      <w:r w:rsidRPr="00752797">
        <w:rPr>
          <w:b/>
          <w:bCs w:val="0"/>
          <w:lang w:val="en-US"/>
        </w:rPr>
        <w:t xml:space="preserve"> Control volume u-momentum balance and definition of fluxes</w:t>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 xml:space="preserve">In equations </w:t>
      </w:r>
      <w:r w:rsidRPr="00752797">
        <w:rPr>
          <w:lang w:val="en-US"/>
        </w:rPr>
        <w:fldChar w:fldCharType="begin"/>
      </w:r>
      <w:r w:rsidRPr="00752797">
        <w:rPr>
          <w:lang w:val="en-US"/>
        </w:rPr>
        <w:instrText xml:space="preserve"> GOTOBUTTON ZEqnNum256620  \* MERGEFORMAT </w:instrText>
      </w:r>
      <w:r w:rsidRPr="00752797">
        <w:rPr>
          <w:lang w:val="en-US"/>
        </w:rPr>
        <w:fldChar w:fldCharType="begin"/>
      </w:r>
      <w:r w:rsidRPr="00752797">
        <w:rPr>
          <w:lang w:val="en-US"/>
        </w:rPr>
        <w:instrText xml:space="preserve"> REF ZEqnNum256620 \* Charformat \! \* MERGEFORMAT </w:instrText>
      </w:r>
      <w:r w:rsidRPr="00752797">
        <w:rPr>
          <w:lang w:val="en-US"/>
        </w:rPr>
        <w:fldChar w:fldCharType="separate"/>
      </w:r>
      <w:r w:rsidR="0022667E" w:rsidRPr="00752797">
        <w:rPr>
          <w:lang w:val="en-US"/>
        </w:rPr>
        <w:instrText>(2.116)</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ZEqnNum823991  \* MERGEFORMAT </w:instrText>
      </w:r>
      <w:r w:rsidRPr="00752797">
        <w:rPr>
          <w:lang w:val="en-US"/>
        </w:rPr>
        <w:fldChar w:fldCharType="begin"/>
      </w:r>
      <w:r w:rsidRPr="00752797">
        <w:rPr>
          <w:lang w:val="en-US"/>
        </w:rPr>
        <w:instrText xml:space="preserve"> REF ZEqnNum823991 \* Charformat \! \* MERGEFORMAT </w:instrText>
      </w:r>
      <w:r w:rsidRPr="00752797">
        <w:rPr>
          <w:lang w:val="en-US"/>
        </w:rPr>
        <w:fldChar w:fldCharType="separate"/>
      </w:r>
      <w:r w:rsidR="0022667E" w:rsidRPr="00752797">
        <w:rPr>
          <w:lang w:val="en-US"/>
        </w:rPr>
        <w:instrText>(2.117)</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ZEqnNum473828  \* MERGEFORMAT </w:instrText>
      </w:r>
      <w:r w:rsidRPr="00752797">
        <w:rPr>
          <w:lang w:val="en-US"/>
        </w:rPr>
        <w:fldChar w:fldCharType="begin"/>
      </w:r>
      <w:r w:rsidRPr="00752797">
        <w:rPr>
          <w:lang w:val="en-US"/>
        </w:rPr>
        <w:instrText xml:space="preserve"> REF ZEqnNum473828 \* Charformat \! \* MERGEFORMAT </w:instrText>
      </w:r>
      <w:r w:rsidRPr="00752797">
        <w:rPr>
          <w:lang w:val="en-US"/>
        </w:rPr>
        <w:fldChar w:fldCharType="separate"/>
      </w:r>
      <w:r w:rsidR="0022667E" w:rsidRPr="00752797">
        <w:rPr>
          <w:lang w:val="en-US"/>
        </w:rPr>
        <w:instrText>(2.118)</w:instrText>
      </w:r>
      <w:r w:rsidRPr="00752797">
        <w:rPr>
          <w:lang w:val="en-US"/>
        </w:rPr>
        <w:fldChar w:fldCharType="end"/>
      </w:r>
      <w:r w:rsidRPr="00752797">
        <w:rPr>
          <w:lang w:val="en-US"/>
        </w:rPr>
        <w:fldChar w:fldCharType="end"/>
      </w:r>
      <w:r w:rsidRPr="00752797">
        <w:rPr>
          <w:lang w:val="en-US"/>
        </w:rPr>
        <w:t xml:space="preserve"> the procedure for computing the u-momentum balance is outlined. The discharges in the u-points are computed by multiplying the velocity in the u- or v-</w:t>
      </w:r>
      <w:proofErr w:type="gramStart"/>
      <w:r w:rsidRPr="00752797">
        <w:rPr>
          <w:lang w:val="en-US"/>
        </w:rPr>
        <w:t>point  by</w:t>
      </w:r>
      <w:proofErr w:type="gramEnd"/>
      <w:r w:rsidRPr="00752797">
        <w:rPr>
          <w:lang w:val="en-US"/>
        </w:rPr>
        <w:t xml:space="preserve"> the water depth at that point. These discharges are then interpolated to the borders of the control volume around the u-point. The difference </w:t>
      </w:r>
      <w:r w:rsidRPr="00752797">
        <w:rPr>
          <w:position w:val="-6"/>
          <w:lang w:val="en-US"/>
        </w:rPr>
        <w:object w:dxaOrig="400" w:dyaOrig="279">
          <v:shape id="_x0000_i20381" type="#_x0000_t75" style="width:20.25pt;height:15pt" o:ole="">
            <v:imagedata r:id="rId326" o:title=""/>
          </v:shape>
          <o:OLEObject Type="Embed" ProgID="Equation.DSMT4" ShapeID="_x0000_i20381" DrawAspect="Content" ObjectID="_1487355944" r:id="rId327"/>
        </w:object>
      </w:r>
      <w:r w:rsidRPr="00752797">
        <w:rPr>
          <w:lang w:val="en-US"/>
        </w:rPr>
        <w:t>in grid orientation between the incoming cell and the u-point is computed and used to compute the component of the incoming velocity in the local u-direction, from the left and right side of the control volume.</w:t>
      </w:r>
    </w:p>
    <w:p w:rsidR="00313B40" w:rsidRPr="00752797" w:rsidRDefault="00313B40" w:rsidP="002603CC">
      <w:pPr>
        <w:pStyle w:val="MTDisplayEquation"/>
        <w:tabs>
          <w:tab w:val="left" w:pos="7200"/>
          <w:tab w:val="left" w:pos="7470"/>
        </w:tabs>
        <w:rPr>
          <w:lang w:val="en-US"/>
        </w:rPr>
      </w:pPr>
      <w:r w:rsidRPr="00752797">
        <w:rPr>
          <w:position w:val="-86"/>
          <w:lang w:val="en-US"/>
        </w:rPr>
        <w:object w:dxaOrig="7839" w:dyaOrig="1840">
          <v:shape id="_x0000_i20382" type="#_x0000_t75" style="width:392.25pt;height:92.25pt" o:ole="">
            <v:imagedata r:id="rId328" o:title=""/>
          </v:shape>
          <o:OLEObject Type="Embed" ProgID="Equation.DSMT4" ShapeID="_x0000_i20382" DrawAspect="Content" ObjectID="_1487355945" r:id="rId329"/>
        </w:objec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1" w:name="ZEqnNum256620"/>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116</w:instrText>
      </w:r>
      <w:r w:rsidR="00801832" w:rsidRPr="00752797">
        <w:rPr>
          <w:lang w:val="en-US"/>
        </w:rPr>
        <w:fldChar w:fldCharType="end"/>
      </w:r>
      <w:r w:rsidR="00801832" w:rsidRPr="00752797">
        <w:rPr>
          <w:lang w:val="en-US"/>
        </w:rPr>
        <w:instrText>)</w:instrText>
      </w:r>
      <w:bookmarkEnd w:id="321"/>
      <w:r w:rsidR="00801832"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rsidR="00313B40" w:rsidRPr="00752797" w:rsidRDefault="00313B40" w:rsidP="002603CC">
      <w:pPr>
        <w:pStyle w:val="MTDisplayEquation"/>
        <w:tabs>
          <w:tab w:val="left" w:pos="7200"/>
          <w:tab w:val="left" w:pos="7470"/>
        </w:tabs>
        <w:rPr>
          <w:lang w:val="en-US"/>
        </w:rPr>
      </w:pPr>
      <w:r w:rsidRPr="00752797">
        <w:rPr>
          <w:position w:val="-84"/>
          <w:lang w:val="en-US"/>
        </w:rPr>
        <w:object w:dxaOrig="7720" w:dyaOrig="2140">
          <v:shape id="_x0000_i20383" type="#_x0000_t75" style="width:384.75pt;height:107.25pt" o:ole="">
            <v:imagedata r:id="rId330" o:title=""/>
          </v:shape>
          <o:OLEObject Type="Embed" ProgID="Equation.DSMT4" ShapeID="_x0000_i20383" DrawAspect="Content" ObjectID="_1487355946" r:id="rId331"/>
        </w:objec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2" w:name="ZEqnNum82399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117</w:instrText>
      </w:r>
      <w:r w:rsidR="00801832" w:rsidRPr="00752797">
        <w:rPr>
          <w:lang w:val="en-US"/>
        </w:rPr>
        <w:fldChar w:fldCharType="end"/>
      </w:r>
      <w:r w:rsidR="00801832" w:rsidRPr="00752797">
        <w:rPr>
          <w:lang w:val="en-US"/>
        </w:rPr>
        <w:instrText>)</w:instrText>
      </w:r>
      <w:bookmarkEnd w:id="322"/>
      <w:r w:rsidR="00801832" w:rsidRPr="00752797">
        <w:rPr>
          <w:lang w:val="en-US"/>
        </w:rPr>
        <w:fldChar w:fldCharType="end"/>
      </w:r>
    </w:p>
    <w:p w:rsidR="00313B40" w:rsidRPr="00752797" w:rsidRDefault="00313B40" w:rsidP="002603CC">
      <w:pPr>
        <w:rPr>
          <w:lang w:val="en-US"/>
        </w:rPr>
      </w:pPr>
      <w:r w:rsidRPr="00752797">
        <w:rPr>
          <w:lang w:val="en-US"/>
        </w:rPr>
        <w:t xml:space="preserve">Finally, the advective term in the momentum balance is given in </w:t>
      </w:r>
      <w:proofErr w:type="gramStart"/>
      <w:r w:rsidRPr="00752797">
        <w:rPr>
          <w:lang w:val="en-US"/>
        </w:rPr>
        <w:t xml:space="preserve">equation </w:t>
      </w:r>
      <w:proofErr w:type="gramEnd"/>
      <w:r w:rsidRPr="00752797">
        <w:rPr>
          <w:lang w:val="en-US"/>
        </w:rPr>
        <w:fldChar w:fldCharType="begin"/>
      </w:r>
      <w:r w:rsidRPr="00752797">
        <w:rPr>
          <w:lang w:val="en-US"/>
        </w:rPr>
        <w:instrText xml:space="preserve"> GOTOBUTTON ZEqnNum473828  \* MERGEFORMAT </w:instrText>
      </w:r>
      <w:r w:rsidRPr="00752797">
        <w:rPr>
          <w:lang w:val="en-US"/>
        </w:rPr>
        <w:fldChar w:fldCharType="begin"/>
      </w:r>
      <w:r w:rsidRPr="00752797">
        <w:rPr>
          <w:lang w:val="en-US"/>
        </w:rPr>
        <w:instrText xml:space="preserve"> REF ZEqnNum473828 \* Charformat \! \* MERGEFORMAT </w:instrText>
      </w:r>
      <w:r w:rsidRPr="00752797">
        <w:rPr>
          <w:lang w:val="en-US"/>
        </w:rPr>
        <w:fldChar w:fldCharType="separate"/>
      </w:r>
      <w:r w:rsidR="0022667E" w:rsidRPr="00752797">
        <w:rPr>
          <w:lang w:val="en-US"/>
        </w:rPr>
        <w:instrText>(2.118)</w:instrText>
      </w:r>
      <w:r w:rsidRPr="00752797">
        <w:rPr>
          <w:lang w:val="en-US"/>
        </w:rPr>
        <w:fldChar w:fldCharType="end"/>
      </w:r>
      <w:r w:rsidRPr="00752797">
        <w:rPr>
          <w:lang w:val="en-US"/>
        </w:rPr>
        <w:fldChar w:fldCharType="end"/>
      </w:r>
      <w:r w:rsidRPr="00752797">
        <w:rPr>
          <w:lang w:val="en-US"/>
        </w:rPr>
        <w:t xml:space="preserve">. </w:t>
      </w:r>
    </w:p>
    <w:p w:rsidR="00313B40" w:rsidRPr="00752797" w:rsidRDefault="00313B40" w:rsidP="002603CC">
      <w:pPr>
        <w:pStyle w:val="MTDisplayEquation"/>
        <w:rPr>
          <w:lang w:val="en-US"/>
        </w:rPr>
      </w:pPr>
      <w:r w:rsidRPr="00752797">
        <w:rPr>
          <w:position w:val="-146"/>
          <w:lang w:val="en-US"/>
        </w:rPr>
        <w:object w:dxaOrig="5220" w:dyaOrig="3040">
          <v:shape id="_x0000_i20384" type="#_x0000_t75" style="width:262.5pt;height:153.75pt" o:ole="">
            <v:imagedata r:id="rId332" o:title=""/>
          </v:shape>
          <o:OLEObject Type="Embed" ProgID="Equation.DSMT4" ShapeID="_x0000_i20384" DrawAspect="Content" ObjectID="_1487355947" r:id="rId333"/>
        </w:object>
      </w:r>
      <w:r w:rsidRPr="00752797">
        <w:rPr>
          <w:lang w:val="en-US"/>
        </w:rPr>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3" w:name="ZEqnNum473828"/>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118</w:instrText>
      </w:r>
      <w:r w:rsidR="00801832" w:rsidRPr="00752797">
        <w:rPr>
          <w:lang w:val="en-US"/>
        </w:rPr>
        <w:fldChar w:fldCharType="end"/>
      </w:r>
      <w:r w:rsidR="00801832" w:rsidRPr="00752797">
        <w:rPr>
          <w:lang w:val="en-US"/>
        </w:rPr>
        <w:instrText>)</w:instrText>
      </w:r>
      <w:bookmarkEnd w:id="323"/>
      <w:r w:rsidR="00801832"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pStyle w:val="Heading4"/>
        <w:jc w:val="both"/>
        <w:rPr>
          <w:lang w:val="en-US"/>
        </w:rPr>
      </w:pPr>
      <w:r w:rsidRPr="00752797">
        <w:rPr>
          <w:lang w:val="en-US"/>
        </w:rPr>
        <w:t>Time integration scheme</w:t>
      </w:r>
    </w:p>
    <w:p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r w:rsidRPr="00752797">
        <w:rPr>
          <w:lang w:val="en-US"/>
        </w:rPr>
        <w:fldChar w:fldCharType="begin"/>
      </w:r>
      <w:r w:rsidRPr="00752797">
        <w:rPr>
          <w:lang w:val="en-US"/>
        </w:rPr>
        <w:instrText xml:space="preserve"> REF _Ref336835302  \* MERGEFORMAT </w:instrText>
      </w:r>
      <w:r w:rsidRPr="00752797">
        <w:rPr>
          <w:lang w:val="en-US"/>
        </w:rPr>
        <w:fldChar w:fldCharType="separate"/>
      </w:r>
      <w:r w:rsidR="0022667E" w:rsidRPr="00752797">
        <w:rPr>
          <w:lang w:val="en-US"/>
        </w:rPr>
        <w:t>Figure 6.3</w:t>
      </w:r>
      <w:r w:rsidRPr="00752797">
        <w:rPr>
          <w:lang w:val="en-US"/>
        </w:rPr>
        <w:fldChar w:fldCharType="end"/>
      </w:r>
      <w:r w:rsidRPr="00752797">
        <w:rPr>
          <w:lang w:val="en-US"/>
        </w:rPr>
        <w:t xml:space="preserve">. The velocities (in the '-' points) are updated using the momentum </w:t>
      </w:r>
      <w:proofErr w:type="gramStart"/>
      <w:r w:rsidRPr="00752797">
        <w:rPr>
          <w:lang w:val="en-US"/>
        </w:rPr>
        <w:t>balance,</w:t>
      </w:r>
      <w:proofErr w:type="gramEnd"/>
      <w:r w:rsidRPr="00752797">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752797">
        <w:rPr>
          <w:lang w:val="en-US"/>
        </w:rPr>
        <w:t>which  makes</w:t>
      </w:r>
      <w:proofErr w:type="gramEnd"/>
      <w:r w:rsidRPr="00752797">
        <w:rPr>
          <w:lang w:val="en-US"/>
        </w:rPr>
        <w:t xml:space="preserve"> the scheme second order accurate.</w:t>
      </w:r>
    </w:p>
    <w:p w:rsidR="00313B40" w:rsidRPr="00752797" w:rsidRDefault="00313B40" w:rsidP="002603CC">
      <w:pPr>
        <w:rPr>
          <w:lang w:val="en-US"/>
        </w:rPr>
      </w:pPr>
    </w:p>
    <w:p w:rsidR="00313B40" w:rsidRPr="00752797" w:rsidRDefault="00313B40" w:rsidP="002603CC">
      <w:pPr>
        <w:keepNext/>
        <w:tabs>
          <w:tab w:val="left" w:pos="7200"/>
          <w:tab w:val="left" w:pos="7470"/>
        </w:tabs>
        <w:rPr>
          <w:lang w:val="en-US"/>
        </w:rPr>
      </w:pPr>
      <w:r w:rsidRPr="00752797">
        <w:rPr>
          <w:lang w:val="en-US" w:eastAsia="zh-CN"/>
        </w:rPr>
        <w:drawing>
          <wp:inline distT="0" distB="0" distL="0" distR="0" wp14:anchorId="3F4CAB01" wp14:editId="7B49171B">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4"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752797" w:rsidRDefault="00313B40" w:rsidP="002603CC">
      <w:pPr>
        <w:pStyle w:val="Caption"/>
        <w:tabs>
          <w:tab w:val="left" w:pos="7200"/>
          <w:tab w:val="left" w:pos="7470"/>
        </w:tabs>
        <w:spacing w:after="120"/>
        <w:jc w:val="both"/>
        <w:rPr>
          <w:b/>
          <w:bCs w:val="0"/>
          <w:lang w:val="en-US"/>
        </w:rPr>
      </w:pPr>
      <w:bookmarkStart w:id="324" w:name="_Ref336835302"/>
      <w:proofErr w:type="gramStart"/>
      <w:r w:rsidRPr="00752797">
        <w:rPr>
          <w:b/>
          <w:bCs w:val="0"/>
          <w:lang w:val="en-US"/>
        </w:rPr>
        <w:t xml:space="preserve">Figure </w:t>
      </w:r>
      <w:r w:rsidR="001935AF">
        <w:rPr>
          <w:b/>
          <w:bCs w:val="0"/>
          <w:lang w:val="en-US"/>
        </w:rPr>
        <w:fldChar w:fldCharType="begin"/>
      </w:r>
      <w:r w:rsidR="001935AF">
        <w:rPr>
          <w:b/>
          <w:bCs w:val="0"/>
          <w:lang w:val="en-US"/>
        </w:rPr>
        <w:instrText xml:space="preserve"> STYLEREF 1 \s </w:instrText>
      </w:r>
      <w:r w:rsidR="001935AF">
        <w:rPr>
          <w:b/>
          <w:bCs w:val="0"/>
          <w:lang w:val="en-US"/>
        </w:rPr>
        <w:fldChar w:fldCharType="separate"/>
      </w:r>
      <w:r w:rsidR="001935AF">
        <w:rPr>
          <w:b/>
          <w:bCs w:val="0"/>
          <w:noProof/>
          <w:lang w:val="en-US"/>
        </w:rPr>
        <w:t>6</w:t>
      </w:r>
      <w:r w:rsidR="001935AF">
        <w:rPr>
          <w:b/>
          <w:bCs w:val="0"/>
          <w:lang w:val="en-US"/>
        </w:rPr>
        <w:fldChar w:fldCharType="end"/>
      </w:r>
      <w:r w:rsidR="001935AF">
        <w:rPr>
          <w:b/>
          <w:bCs w:val="0"/>
          <w:lang w:val="en-US"/>
        </w:rPr>
        <w:t>.</w:t>
      </w:r>
      <w:proofErr w:type="gramEnd"/>
      <w:r w:rsidR="001935AF">
        <w:rPr>
          <w:b/>
          <w:bCs w:val="0"/>
          <w:lang w:val="en-US"/>
        </w:rPr>
        <w:fldChar w:fldCharType="begin"/>
      </w:r>
      <w:r w:rsidR="001935AF">
        <w:rPr>
          <w:b/>
          <w:bCs w:val="0"/>
          <w:lang w:val="en-US"/>
        </w:rPr>
        <w:instrText xml:space="preserve"> SEQ Figure \* ARABIC \s 1 </w:instrText>
      </w:r>
      <w:r w:rsidR="001935AF">
        <w:rPr>
          <w:b/>
          <w:bCs w:val="0"/>
          <w:lang w:val="en-US"/>
        </w:rPr>
        <w:fldChar w:fldCharType="separate"/>
      </w:r>
      <w:proofErr w:type="gramStart"/>
      <w:r w:rsidR="001935AF">
        <w:rPr>
          <w:b/>
          <w:bCs w:val="0"/>
          <w:noProof/>
          <w:lang w:val="en-US"/>
        </w:rPr>
        <w:t>3</w:t>
      </w:r>
      <w:r w:rsidR="001935AF">
        <w:rPr>
          <w:b/>
          <w:bCs w:val="0"/>
          <w:lang w:val="en-US"/>
        </w:rPr>
        <w:fldChar w:fldCharType="end"/>
      </w:r>
      <w:bookmarkEnd w:id="324"/>
      <w:r w:rsidRPr="00752797">
        <w:rPr>
          <w:b/>
          <w:bCs w:val="0"/>
          <w:lang w:val="en-US"/>
        </w:rPr>
        <w:t xml:space="preserve"> Leap-frog time integration scheme</w:t>
      </w:r>
      <w:proofErr w:type="gramEnd"/>
    </w:p>
    <w:p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752797" w:rsidRDefault="00313B40" w:rsidP="002603CC">
      <w:pPr>
        <w:rPr>
          <w:lang w:val="en-US"/>
        </w:rPr>
      </w:pPr>
    </w:p>
    <w:p w:rsidR="009B7A2D" w:rsidRPr="00752797" w:rsidRDefault="009B7A2D" w:rsidP="009B7A2D">
      <w:pPr>
        <w:pStyle w:val="Heading3"/>
        <w:jc w:val="both"/>
        <w:rPr>
          <w:lang w:val="en-US"/>
        </w:rPr>
      </w:pPr>
      <w:bookmarkStart w:id="325" w:name="_Toc412623909"/>
      <w:bookmarkStart w:id="326" w:name="_Toc413611077"/>
      <w:r w:rsidRPr="00752797">
        <w:rPr>
          <w:lang w:val="en-US"/>
        </w:rPr>
        <w:t>Groundwater flow</w:t>
      </w:r>
      <w:bookmarkEnd w:id="325"/>
      <w:bookmarkEnd w:id="326"/>
    </w:p>
    <w:p w:rsidR="009B7A2D" w:rsidRPr="00752797" w:rsidRDefault="009B7A2D" w:rsidP="009B7A2D">
      <w:pPr>
        <w:rPr>
          <w:lang w:val="en-US"/>
        </w:rPr>
      </w:pPr>
      <w:r w:rsidRPr="00752797">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rsidR="009B7A2D" w:rsidRPr="00752797" w:rsidRDefault="009B7A2D" w:rsidP="009B7A2D">
      <w:pPr>
        <w:rPr>
          <w:lang w:val="en-US"/>
        </w:rPr>
      </w:pPr>
    </w:p>
    <w:p w:rsidR="009B7A2D" w:rsidRPr="00752797" w:rsidRDefault="009B7A2D" w:rsidP="009B7A2D">
      <w:pPr>
        <w:rPr>
          <w:lang w:val="en-US"/>
        </w:rPr>
      </w:pPr>
      <w:r w:rsidRPr="00752797">
        <w:rPr>
          <w:lang w:val="en-US"/>
        </w:rPr>
        <w:t>At the start of the time step, every cell is evaluated whether the groundwater and surface water are connected: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600" w:dyaOrig="380">
          <v:shape id="_x0000_i20385" type="#_x0000_t75" style="width:180.75pt;height:21.75pt" o:ole="">
            <v:imagedata r:id="rId335" o:title=""/>
          </v:shape>
          <o:OLEObject Type="Embed" ProgID="Equation.DSMT4" ShapeID="_x0000_i20385" DrawAspect="Content" ObjectID="_1487355948" r:id="rId33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7" w:name="ZEqnNum222755"/>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27"/>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In </w:t>
      </w:r>
      <w:r w:rsidRPr="00752797">
        <w:rPr>
          <w:lang w:val="en-US"/>
        </w:rPr>
        <w:fldChar w:fldCharType="begin"/>
      </w:r>
      <w:r w:rsidRPr="00752797">
        <w:rPr>
          <w:lang w:val="en-US"/>
        </w:rPr>
        <w:instrText xml:space="preserve"> GOTOBUTTON ZEqnNum222755  \* MERGEFORMAT </w:instrText>
      </w:r>
      <w:r w:rsidRPr="00752797">
        <w:rPr>
          <w:lang w:val="en-US"/>
        </w:rPr>
        <w:fldChar w:fldCharType="begin"/>
      </w:r>
      <w:r w:rsidRPr="00752797">
        <w:rPr>
          <w:lang w:val="en-US"/>
        </w:rPr>
        <w:instrText xml:space="preserve"> REF ZEqnNum222755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parameter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22667E" w:rsidRPr="00752797">
        <w:rPr>
          <w:lang w:val="en-US"/>
        </w:rPr>
        <w:instrText>(2.70)</w:instrText>
      </w:r>
      <w:r w:rsidRPr="00752797">
        <w:rPr>
          <w:lang w:val="en-US"/>
        </w:rPr>
        <w:fldChar w:fldCharType="end"/>
      </w:r>
      <w:r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80"/>
          <w:lang w:val="en-US"/>
        </w:rPr>
        <w:object w:dxaOrig="2900" w:dyaOrig="1719">
          <v:shape id="_x0000_i20386" type="#_x0000_t75" style="width:2in;height:86.25pt" o:ole="">
            <v:imagedata r:id="rId337" o:title=""/>
          </v:shape>
          <o:OLEObject Type="Embed" ProgID="Equation.DSMT4" ShapeID="_x0000_i20386" DrawAspect="Content" ObjectID="_1487355949" r:id="rId33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8" w:name="ZEqnNum75369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28"/>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In </w:t>
      </w:r>
      <w:r w:rsidRPr="00752797">
        <w:rPr>
          <w:lang w:val="en-US"/>
        </w:rPr>
        <w:fldChar w:fldCharType="begin"/>
      </w:r>
      <w:r w:rsidRPr="00752797">
        <w:rPr>
          <w:lang w:val="en-US"/>
        </w:rPr>
        <w:instrText xml:space="preserve"> GOTOBUTTON ZEqnNum753693  \* MERGEFORMAT </w:instrText>
      </w:r>
      <w:r w:rsidRPr="00752797">
        <w:rPr>
          <w:lang w:val="en-US"/>
        </w:rPr>
        <w:fldChar w:fldCharType="begin"/>
      </w:r>
      <w:r w:rsidRPr="00752797">
        <w:rPr>
          <w:lang w:val="en-US"/>
        </w:rPr>
        <w:instrText xml:space="preserve"> REF ZEqnNum753693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7620" w:dyaOrig="1500">
          <v:shape id="_x0000_i20387" type="#_x0000_t75" style="width:382.5pt;height:1in" o:ole="">
            <v:imagedata r:id="rId339" o:title=""/>
          </v:shape>
          <o:OLEObject Type="Embed" ProgID="Equation.DSMT4" ShapeID="_x0000_i20387" DrawAspect="Content" ObjectID="_1487355950" r:id="rId34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9" w:name="ZEqnNum91891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29"/>
      <w:r w:rsidRPr="00752797">
        <w:rPr>
          <w:lang w:val="en-US"/>
        </w:rPr>
        <w:fldChar w:fldCharType="end"/>
      </w:r>
    </w:p>
    <w:p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2940" w:dyaOrig="780">
          <v:shape id="_x0000_i20388" type="#_x0000_t75" style="width:2in;height:35.25pt" o:ole="">
            <v:imagedata r:id="rId341" o:title=""/>
          </v:shape>
          <o:OLEObject Type="Embed" ProgID="Equation.DSMT4" ShapeID="_x0000_i20388" DrawAspect="Content" ObjectID="_1487355951" r:id="rId34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0" w:name="ZEqnNum9406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30"/>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XBeach iterates until a minimum threshold difference between iterations is found for </w:t>
      </w:r>
      <w:r w:rsidRPr="00752797">
        <w:rPr>
          <w:lang w:val="en-US"/>
        </w:rPr>
        <w:fldChar w:fldCharType="begin"/>
      </w:r>
      <w:r w:rsidRPr="00752797">
        <w:rPr>
          <w:lang w:val="en-US"/>
        </w:rPr>
        <w:instrText xml:space="preserve"> GOTOBUTTON ZEqnNum918911  \* MERGEFORMAT </w:instrText>
      </w:r>
      <w:r w:rsidRPr="00752797">
        <w:rPr>
          <w:lang w:val="en-US"/>
        </w:rPr>
        <w:fldChar w:fldCharType="begin"/>
      </w:r>
      <w:r w:rsidRPr="00752797">
        <w:rPr>
          <w:lang w:val="en-US"/>
        </w:rPr>
        <w:instrText xml:space="preserve"> REF ZEqnNum918911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and </w:t>
      </w:r>
      <w:proofErr w:type="gramEnd"/>
      <w:r w:rsidRPr="00752797">
        <w:rPr>
          <w:lang w:val="en-US"/>
        </w:rPr>
        <w:fldChar w:fldCharType="begin"/>
      </w:r>
      <w:r w:rsidRPr="00752797">
        <w:rPr>
          <w:lang w:val="en-US"/>
        </w:rPr>
        <w:instrText xml:space="preserve"> GOTOBUTTON ZEqnNum940656  \* MERGEFORMAT </w:instrText>
      </w:r>
      <w:r w:rsidRPr="00752797">
        <w:rPr>
          <w:lang w:val="en-US"/>
        </w:rPr>
        <w:fldChar w:fldCharType="begin"/>
      </w:r>
      <w:r w:rsidRPr="00752797">
        <w:rPr>
          <w:lang w:val="en-US"/>
        </w:rPr>
        <w:instrText xml:space="preserve"> REF ZEqnNum940656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4320" w:dyaOrig="800">
          <v:shape id="_x0000_i20389" type="#_x0000_t75" style="width:3in;height:42.75pt" o:ole="">
            <v:imagedata r:id="rId343" o:title=""/>
          </v:shape>
          <o:OLEObject Type="Embed" ProgID="Equation.DSMT4" ShapeID="_x0000_i20389" DrawAspect="Content" ObjectID="_1487355952" r:id="rId34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If during infiltration the groundwater level reaches the bed level, the fraction of the time step required to do so is estimated (x) and the remaining fraction is used in the submarine exchange.</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50"/>
          <w:lang w:val="en-US"/>
        </w:rPr>
        <w:object w:dxaOrig="3560" w:dyaOrig="2120">
          <v:shape id="_x0000_i20390" type="#_x0000_t75" style="width:179.25pt;height:108.75pt" o:ole="">
            <v:imagedata r:id="rId345" o:title=""/>
          </v:shape>
          <o:OLEObject Type="Embed" ProgID="Equation.DSMT4" ShapeID="_x0000_i20390" DrawAspect="Content" ObjectID="_1487355953" r:id="rId34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
          <w:lang w:val="en-US"/>
        </w:rPr>
        <w:object w:dxaOrig="2299" w:dyaOrig="660">
          <v:shape id="_x0000_i20391" type="#_x0000_t75" style="width:114.75pt;height:36.75pt" o:ole="">
            <v:imagedata r:id="rId347" o:title=""/>
          </v:shape>
          <o:OLEObject Type="Embed" ProgID="Equation.DSMT4" ShapeID="_x0000_i20391" DrawAspect="Content" ObjectID="_1487355954" r:id="rId34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0"/>
          <w:lang w:val="en-US"/>
        </w:rPr>
        <w:object w:dxaOrig="6920" w:dyaOrig="4900">
          <v:shape id="_x0000_i20392" type="#_x0000_t75" style="width:345.75pt;height:245.25pt" o:ole="">
            <v:imagedata r:id="rId349" o:title=""/>
          </v:shape>
          <o:OLEObject Type="Embed" ProgID="Equation.DSMT4" ShapeID="_x0000_i20392" DrawAspect="Content" ObjectID="_1487355955" r:id="rId35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r w:rsidRPr="00752797">
        <w:rPr>
          <w:lang w:val="en-US"/>
        </w:rPr>
        <w:t xml:space="preserve"> </w:t>
      </w:r>
    </w:p>
    <w:p w:rsidR="009B7A2D" w:rsidRPr="00752797" w:rsidRDefault="009B7A2D" w:rsidP="009B7A2D">
      <w:pPr>
        <w:rPr>
          <w:lang w:val="en-US"/>
        </w:rPr>
      </w:pPr>
    </w:p>
    <w:p w:rsidR="009B7A2D" w:rsidRPr="00752797" w:rsidRDefault="009B7A2D" w:rsidP="009B7A2D">
      <w:pPr>
        <w:rPr>
          <w:lang w:val="en-US"/>
        </w:rPr>
      </w:pPr>
      <w:r w:rsidRPr="00752797">
        <w:rPr>
          <w:lang w:val="en-US"/>
        </w:rPr>
        <w:t>After infiltration and exfiltration have been calculated, the groundwater level and surface water level are updated: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3519" w:dyaOrig="1359">
          <v:shape id="_x0000_i20393" type="#_x0000_t75" style="width:173.25pt;height:65.25pt" o:ole="">
            <v:imagedata r:id="rId351" o:title=""/>
          </v:shape>
          <o:OLEObject Type="Embed" ProgID="Equation.DSMT4" ShapeID="_x0000_i20393" DrawAspect="Content" ObjectID="_1487355956" r:id="rId35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All updated cells are subsequently re-evaluated on whether the surface water and groundwater are connected or unconnected</w:t>
      </w:r>
    </w:p>
    <w:p w:rsidR="009B7A2D" w:rsidRPr="00752797" w:rsidRDefault="009B7A2D" w:rsidP="009B7A2D">
      <w:pPr>
        <w:spacing w:line="240" w:lineRule="auto"/>
        <w:rPr>
          <w:i/>
          <w:iCs/>
          <w:szCs w:val="28"/>
          <w:lang w:val="en-US"/>
        </w:rPr>
      </w:pPr>
      <w:r w:rsidRPr="00752797">
        <w:rPr>
          <w:lang w:val="en-US"/>
        </w:rPr>
        <w:br w:type="page"/>
      </w:r>
    </w:p>
    <w:p w:rsidR="009B7A2D" w:rsidRPr="00752797" w:rsidRDefault="009B7A2D" w:rsidP="009B7A2D">
      <w:pPr>
        <w:spacing w:line="240" w:lineRule="auto"/>
        <w:rPr>
          <w:lang w:val="en-US"/>
        </w:rPr>
      </w:pPr>
      <w:r w:rsidRPr="00752797">
        <w:rPr>
          <w:lang w:val="en-US"/>
        </w:rPr>
        <w:t>The cell height at the center of the groundwater cells (</w:t>
      </w:r>
      <w:r w:rsidRPr="00752797">
        <w:rPr>
          <w:i/>
          <w:lang w:val="en-US"/>
        </w:rPr>
        <w:t>Δz</w:t>
      </w:r>
      <w:r w:rsidRPr="00752797">
        <w:rPr>
          <w:i/>
          <w:vertAlign w:val="subscript"/>
          <w:lang w:val="en-US"/>
        </w:rPr>
        <w:t>H</w:t>
      </w:r>
      <w:proofErr w:type="gramStart"/>
      <w:r w:rsidRPr="00752797">
        <w:rPr>
          <w:i/>
          <w:vertAlign w:val="subscript"/>
          <w:lang w:val="en-US"/>
        </w:rPr>
        <w:t>,i,j</w:t>
      </w:r>
      <w:proofErr w:type="gramEnd"/>
      <w:r w:rsidRPr="00752797">
        <w:rPr>
          <w:lang w:val="en-US"/>
        </w:rPr>
        <w:t>) is calculated from the groundwater level and the bottom of the aquifer in the center of the cell, whereas the cell heights at the horizontal cell interfaces are calculated using an upwind procedure:</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20"/>
          <w:lang w:val="en-US"/>
        </w:rPr>
        <w:object w:dxaOrig="3120" w:dyaOrig="2520">
          <v:shape id="_x0000_i20394" type="#_x0000_t75" style="width:158.25pt;height:122.25pt" o:ole="">
            <v:imagedata r:id="rId353" o:title=""/>
          </v:shape>
          <o:OLEObject Type="Embed" ProgID="Equation.DSMT4" ShapeID="_x0000_i20394" DrawAspect="Content" ObjectID="_1487355957" r:id="rId35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1" w:name="ZEqnNum51681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31"/>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ZEqnNum516818  \* MERGEFORMAT </w:instrText>
      </w:r>
      <w:r w:rsidRPr="00752797">
        <w:rPr>
          <w:lang w:val="en-US"/>
        </w:rPr>
        <w:fldChar w:fldCharType="begin"/>
      </w:r>
      <w:r w:rsidRPr="00752797">
        <w:rPr>
          <w:lang w:val="en-US"/>
        </w:rPr>
        <w:instrText xml:space="preserve"> REF ZEqnNum516818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z</w:t>
      </w:r>
      <w:r w:rsidRPr="00752797">
        <w:rPr>
          <w:i/>
          <w:vertAlign w:val="subscript"/>
          <w:lang w:val="en-US"/>
        </w:rPr>
        <w:t>aquifer</w:t>
      </w:r>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6"/>
          <w:lang w:val="en-US"/>
        </w:rPr>
        <w:object w:dxaOrig="4480" w:dyaOrig="1640">
          <v:shape id="_x0000_i20395" type="#_x0000_t75" style="width:223.5pt;height:78.75pt" o:ole="">
            <v:imagedata r:id="rId355" o:title=""/>
          </v:shape>
          <o:OLEObject Type="Embed" ProgID="Equation.DSMT4" ShapeID="_x0000_i20395" DrawAspect="Content" ObjectID="_1487355958" r:id="rId35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2" w:name="ZEqnNum70268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32"/>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ZEqnNum702689  \* MERGEFORMAT </w:instrText>
      </w:r>
      <w:r w:rsidRPr="00752797">
        <w:rPr>
          <w:lang w:val="en-US"/>
        </w:rPr>
        <w:fldChar w:fldCharType="begin"/>
      </w:r>
      <w:r w:rsidRPr="00752797">
        <w:rPr>
          <w:lang w:val="en-US"/>
        </w:rPr>
        <w:instrText xml:space="preserve"> REF ZEqnNum702689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the parameter </w:t>
      </w:r>
      <w:r w:rsidRPr="00752797">
        <w:rPr>
          <w:i/>
          <w:lang w:val="en-US"/>
        </w:rPr>
        <w:t>κ</w:t>
      </w:r>
      <w:r w:rsidRPr="00752797">
        <w:rPr>
          <w:i/>
          <w:vertAlign w:val="subscript"/>
          <w:lang w:val="en-US"/>
        </w:rPr>
        <w:t>r</w:t>
      </w:r>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 xml:space="preserve"> </w:t>
      </w:r>
      <w:r w:rsidRPr="00752797">
        <w:rPr>
          <w:lang w:val="en-US"/>
        </w:rPr>
        <w:fldChar w:fldCharType="begin"/>
      </w:r>
      <w:r w:rsidRPr="00752797">
        <w:rPr>
          <w:lang w:val="en-US"/>
        </w:rPr>
        <w:instrText xml:space="preserve"> GOTOBUTTON ZEqnNum222755  \* MERGEFORMAT </w:instrText>
      </w:r>
      <w:r w:rsidRPr="00752797">
        <w:rPr>
          <w:lang w:val="en-US"/>
        </w:rPr>
        <w:fldChar w:fldCharType="begin"/>
      </w:r>
      <w:r w:rsidRPr="00752797">
        <w:rPr>
          <w:lang w:val="en-US"/>
        </w:rPr>
        <w:instrText xml:space="preserve"> REF ZEqnNum222755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0"/>
          <w:lang w:val="en-US"/>
        </w:rPr>
        <w:object w:dxaOrig="5740" w:dyaOrig="1520">
          <v:shape id="_x0000_i20396" type="#_x0000_t75" style="width:4in;height:78.75pt" o:ole="">
            <v:imagedata r:id="rId357" o:title=""/>
          </v:shape>
          <o:OLEObject Type="Embed" ProgID="Equation.DSMT4" ShapeID="_x0000_i20396" DrawAspect="Content" ObjectID="_1487355959" r:id="rId35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3" w:name="ZEqnNum47319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33"/>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ZEqnNum473196  \* MERGEFORMAT </w:instrText>
      </w:r>
      <w:r w:rsidRPr="00752797">
        <w:rPr>
          <w:lang w:val="en-US"/>
        </w:rPr>
        <w:fldChar w:fldCharType="begin"/>
      </w:r>
      <w:r w:rsidRPr="00752797">
        <w:rPr>
          <w:lang w:val="en-US"/>
        </w:rPr>
        <w:instrText xml:space="preserve"> REF ZEqnNum473196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94"/>
          <w:lang w:val="en-US"/>
        </w:rPr>
        <w:object w:dxaOrig="8640" w:dyaOrig="2000">
          <v:shape id="_x0000_i20397" type="#_x0000_t75" style="width:6in;height:101.25pt" o:ole="">
            <v:imagedata r:id="rId359" o:title=""/>
          </v:shape>
          <o:OLEObject Type="Embed" ProgID="Equation.DSMT4" ShapeID="_x0000_i20397" DrawAspect="Content" ObjectID="_1487355960" r:id="rId36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4" w:name="ZEqnNum6283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34"/>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fldChar w:fldCharType="begin"/>
      </w:r>
      <w:r w:rsidRPr="00752797">
        <w:rPr>
          <w:lang w:val="en-US"/>
        </w:rPr>
        <w:instrText xml:space="preserve"> GOTOBUTTON ZEqnNum628356  \* MERGEFORMAT </w:instrText>
      </w:r>
      <w:r w:rsidRPr="00752797">
        <w:rPr>
          <w:lang w:val="en-US"/>
        </w:rPr>
        <w:fldChar w:fldCharType="begin"/>
      </w:r>
      <w:r w:rsidRPr="00752797">
        <w:rPr>
          <w:lang w:val="en-US"/>
        </w:rPr>
        <w:instrText xml:space="preserve"> REF ZEqnNum628356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K is calculated separately.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Continuity in the groundwater cell is found following:</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960" w:dyaOrig="400">
          <v:shape id="_x0000_i20398" type="#_x0000_t75" style="width:201.75pt;height:21.75pt" o:ole="">
            <v:imagedata r:id="rId361" o:title=""/>
          </v:shape>
          <o:OLEObject Type="Embed" ProgID="Equation.DSMT4" ShapeID="_x0000_i20398" DrawAspect="Content" ObjectID="_1487355961" r:id="rId36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5" w:name="ZEqnNum29982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35"/>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the variable </w:t>
      </w:r>
      <w:r w:rsidRPr="00752797">
        <w:rPr>
          <w:i/>
          <w:lang w:val="en-US"/>
        </w:rPr>
        <w:t>q</w:t>
      </w:r>
      <w:r w:rsidRPr="00752797">
        <w:rPr>
          <w:i/>
          <w:vertAlign w:val="superscript"/>
          <w:lang w:val="en-US"/>
        </w:rPr>
        <w:t>z</w:t>
      </w:r>
      <w:r w:rsidRPr="00752797">
        <w:rPr>
          <w:lang w:val="en-US"/>
        </w:rPr>
        <w:t xml:space="preserve"> refers to the vertical groundwater discharge (e.g., submarine exchange if connected to the surface </w:t>
      </w:r>
      <w:proofErr w:type="gramStart"/>
      <w:r w:rsidRPr="00752797">
        <w:rPr>
          <w:lang w:val="en-US"/>
        </w:rPr>
        <w:t>water,</w:t>
      </w:r>
      <w:proofErr w:type="gramEnd"/>
      <w:r w:rsidRPr="00752797">
        <w:rPr>
          <w:lang w:val="en-US"/>
        </w:rPr>
        <w:t xml:space="preserve"> or groundwater level fluctuations if the groundwater is not connected to the surface water).</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xml:space="preserve">. However, in the case of non-hydrostatic groundwater flow, all variables in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6"/>
          <w:lang w:val="en-US"/>
        </w:rPr>
        <w:object w:dxaOrig="1040" w:dyaOrig="279">
          <v:shape id="_x0000_i20399" type="#_x0000_t75" style="width:50.25pt;height:14.25pt" o:ole="">
            <v:imagedata r:id="rId363" o:title=""/>
          </v:shape>
          <o:OLEObject Type="Embed" ProgID="Equation.DSMT4" ShapeID="_x0000_i20399" DrawAspect="Content" ObjectID="_1487355962" r:id="rId36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6" w:name="ZEqnNum734155"/>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bookmarkEnd w:id="336"/>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The horizontal and vertical groundwater fluxes are calculated using the solution of</w:t>
      </w:r>
      <w:r w:rsidRPr="00752797">
        <w:rPr>
          <w:i/>
          <w:lang w:val="en-US"/>
        </w:rPr>
        <w:t xml:space="preserve"> x</w:t>
      </w:r>
      <w:r w:rsidRPr="00752797">
        <w:rPr>
          <w:lang w:val="en-US"/>
        </w:rPr>
        <w:t xml:space="preserve"> plus </w:t>
      </w:r>
      <w:r w:rsidRPr="00752797">
        <w:rPr>
          <w:lang w:val="en-US"/>
        </w:rPr>
        <w:fldChar w:fldCharType="begin"/>
      </w:r>
      <w:r w:rsidRPr="00752797">
        <w:rPr>
          <w:lang w:val="en-US"/>
        </w:rPr>
        <w:instrText xml:space="preserve"> GOTOBUTTON ZEqnNum464450  \* MERGEFORMAT </w:instrText>
      </w:r>
      <w:r w:rsidRPr="00752797">
        <w:rPr>
          <w:lang w:val="en-US"/>
        </w:rPr>
        <w:fldChar w:fldCharType="begin"/>
      </w:r>
      <w:r w:rsidRPr="00752797">
        <w:rPr>
          <w:lang w:val="en-US"/>
        </w:rPr>
        <w:instrText xml:space="preserve"> REF ZEqnNum464450 \* Charformat \! \* MERGEFORMAT </w:instrText>
      </w:r>
      <w:r w:rsidRPr="00752797">
        <w:rPr>
          <w:lang w:val="en-US"/>
        </w:rPr>
        <w:fldChar w:fldCharType="separate"/>
      </w:r>
      <w:r w:rsidR="0022667E" w:rsidRPr="00752797">
        <w:rPr>
          <w:b/>
          <w:bCs/>
          <w:lang w:val="en-US"/>
        </w:rPr>
        <w:instrText>Error! Reference source not found.</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ZEqnNum628356  \* MERGEFORMAT </w:instrText>
      </w:r>
      <w:r w:rsidRPr="00752797">
        <w:rPr>
          <w:lang w:val="en-US"/>
        </w:rPr>
        <w:fldChar w:fldCharType="begin"/>
      </w:r>
      <w:r w:rsidRPr="00752797">
        <w:rPr>
          <w:lang w:val="en-US"/>
        </w:rPr>
        <w:instrText xml:space="preserve"> REF ZEqnNum628356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ZEqnNum294806  \* MERGEFORMAT </w:instrText>
      </w:r>
      <w:r w:rsidRPr="00752797">
        <w:rPr>
          <w:lang w:val="en-US"/>
        </w:rPr>
        <w:fldChar w:fldCharType="begin"/>
      </w:r>
      <w:r w:rsidRPr="00752797">
        <w:rPr>
          <w:lang w:val="en-US"/>
        </w:rPr>
        <w:instrText xml:space="preserve"> REF ZEqnNum294806 \* Charformat \! \* MERGEFORMAT </w:instrText>
      </w:r>
      <w:r w:rsidRPr="00752797">
        <w:rPr>
          <w:lang w:val="en-US"/>
        </w:rPr>
        <w:fldChar w:fldCharType="separate"/>
      </w:r>
      <w:r w:rsidR="0022667E" w:rsidRPr="00752797">
        <w:rPr>
          <w:b/>
          <w:bCs/>
          <w:lang w:val="en-US"/>
        </w:rPr>
        <w:instrText>Error! Reference source not found.</w:instrText>
      </w:r>
      <w:r w:rsidRPr="00752797">
        <w:rPr>
          <w:lang w:val="en-US"/>
        </w:rPr>
        <w:fldChar w:fldCharType="end"/>
      </w:r>
      <w:r w:rsidRPr="00752797">
        <w:rPr>
          <w:lang w:val="en-US"/>
        </w:rPr>
        <w:fldChar w:fldCharType="end"/>
      </w:r>
      <w:r w:rsidRPr="00752797">
        <w:rPr>
          <w:lang w:val="en-US"/>
        </w:rPr>
        <w:t xml:space="preserve">. </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The (iterated) solution for the specific vertical discharge is used to update the groundwater level and surface water level:</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38"/>
          <w:lang w:val="en-US"/>
        </w:rPr>
        <w:object w:dxaOrig="3360" w:dyaOrig="2880">
          <v:shape id="_x0000_i20400" type="#_x0000_t75" style="width:165.75pt;height:2in" o:ole="">
            <v:imagedata r:id="rId365" o:title=""/>
          </v:shape>
          <o:OLEObject Type="Embed" ProgID="Equation.DSMT4" ShapeID="_x0000_i20400" DrawAspect="Content" ObjectID="_1487355963" r:id="rId36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2667E" w:rsidRPr="00752797">
        <w:rPr>
          <w:lang w:val="en-US"/>
        </w:rPr>
        <w:instrText>(2.121)</w:instrText>
      </w:r>
      <w:r w:rsidRPr="00752797">
        <w:rPr>
          <w:lang w:val="en-US"/>
        </w:rPr>
        <w:fldChar w:fldCharType="end"/>
      </w:r>
      <w:r w:rsidRPr="00752797">
        <w:rPr>
          <w:lang w:val="en-US"/>
        </w:rPr>
        <w:fldChar w:fldCharType="end"/>
      </w:r>
      <w:r w:rsidRPr="00752797">
        <w:rPr>
          <w:lang w:val="en-US"/>
        </w:rPr>
        <w:t xml:space="preserve"> is greater than the amount of surface water available in the cell, continuity is enforced by lowering the groundwater level to compensate for the lack of permeating water:</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7140" w:dyaOrig="800">
          <v:shape id="_x0000_i20401" type="#_x0000_t75" style="width:5in;height:42.75pt" o:ole="">
            <v:imagedata r:id="rId367" o:title=""/>
          </v:shape>
          <o:OLEObject Type="Embed" ProgID="Equation.DSMT4" ShapeID="_x0000_i20401" DrawAspect="Content" ObjectID="_1487355964" r:id="rId36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2603CC">
      <w:pPr>
        <w:spacing w:line="240" w:lineRule="auto"/>
        <w:rPr>
          <w:b/>
          <w:iCs/>
          <w:szCs w:val="28"/>
          <w:lang w:val="en-US"/>
        </w:rPr>
      </w:pPr>
    </w:p>
    <w:p w:rsidR="003D1543" w:rsidRPr="00752797" w:rsidRDefault="00313B40" w:rsidP="002603CC">
      <w:pPr>
        <w:pStyle w:val="Heading3"/>
        <w:jc w:val="both"/>
        <w:rPr>
          <w:lang w:val="en-US"/>
        </w:rPr>
      </w:pPr>
      <w:bookmarkStart w:id="337" w:name="_Toc413611078"/>
      <w:r w:rsidRPr="00752797">
        <w:rPr>
          <w:lang w:val="en-US"/>
        </w:rPr>
        <w:t>Sediment transport</w:t>
      </w:r>
      <w:bookmarkEnd w:id="337"/>
    </w:p>
    <w:p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3420" w:dyaOrig="720">
          <v:shape id="_x0000_i20402" type="#_x0000_t75" style="width:169.5pt;height:36.75pt" o:ole="">
            <v:imagedata r:id="rId369" o:title=""/>
          </v:shape>
          <o:OLEObject Type="Embed" ProgID="Equation.DSMT4" ShapeID="_x0000_i20402" DrawAspect="Content" ObjectID="_1487355965" r:id="rId370"/>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122</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r w:rsidRPr="00752797">
        <w:rPr>
          <w:lang w:val="en-US"/>
        </w:rPr>
        <w:t xml:space="preserve">Here </w:t>
      </w:r>
      <w:r w:rsidRPr="00752797">
        <w:rPr>
          <w:i/>
          <w:lang w:val="en-US"/>
        </w:rPr>
        <w:t xml:space="preserve">c </w:t>
      </w:r>
      <w:r w:rsidRPr="00752797">
        <w:rPr>
          <w:lang w:val="en-US"/>
        </w:rPr>
        <w:t xml:space="preserve">is the depth-averaged concentration, </w:t>
      </w:r>
      <w:r w:rsidRPr="00752797">
        <w:rPr>
          <w:i/>
          <w:lang w:val="en-US"/>
        </w:rPr>
        <w:t>c</w:t>
      </w:r>
      <w:r w:rsidRPr="00752797">
        <w:rPr>
          <w:i/>
          <w:vertAlign w:val="subscript"/>
          <w:lang w:val="en-US"/>
        </w:rPr>
        <w:t>eq</w:t>
      </w:r>
      <w:r w:rsidRPr="00752797">
        <w:rPr>
          <w:lang w:val="en-US"/>
        </w:rPr>
        <w:t xml:space="preserve"> the equilibrium concentration, </w:t>
      </w:r>
      <w:r w:rsidRPr="00752797">
        <w:rPr>
          <w:i/>
          <w:lang w:val="en-US"/>
        </w:rPr>
        <w:t>Ts</w:t>
      </w:r>
      <w:r w:rsidRPr="00752797">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5740" w:dyaOrig="720">
          <v:shape id="_x0000_i20403" type="#_x0000_t75" style="width:4in;height:36.75pt" o:ole="">
            <v:imagedata r:id="rId371" o:title=""/>
          </v:shape>
          <o:OLEObject Type="Embed" ProgID="Equation.DSMT4" ShapeID="_x0000_i20403" DrawAspect="Content" ObjectID="_1487355966" r:id="rId37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123</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r w:rsidRPr="00752797">
        <w:rPr>
          <w:lang w:val="en-US"/>
        </w:rPr>
        <w:t>This can be rewritten as:</w:t>
      </w:r>
    </w:p>
    <w:p w:rsidR="00313B40" w:rsidRPr="00752797" w:rsidRDefault="00313B40" w:rsidP="002603CC">
      <w:pPr>
        <w:rPr>
          <w:lang w:val="en-US"/>
        </w:rPr>
      </w:pPr>
      <w:r w:rsidRPr="00752797">
        <w:rPr>
          <w:lang w:val="en-US"/>
        </w:rPr>
        <w:tab/>
      </w:r>
    </w:p>
    <w:p w:rsidR="00313B40" w:rsidRPr="00752797" w:rsidRDefault="00313B40" w:rsidP="002603CC">
      <w:pPr>
        <w:rPr>
          <w:lang w:val="en-US"/>
        </w:rPr>
      </w:pPr>
      <w:r w:rsidRPr="00752797">
        <w:rPr>
          <w:position w:val="-36"/>
          <w:lang w:val="en-US"/>
        </w:rPr>
        <w:object w:dxaOrig="5400" w:dyaOrig="800">
          <v:shape id="_x0000_i20404" type="#_x0000_t75" style="width:270.75pt;height:39.75pt" o:ole="">
            <v:imagedata r:id="rId373" o:title=""/>
          </v:shape>
          <o:OLEObject Type="Embed" ProgID="Equation.DSMT4" ShapeID="_x0000_i20404" DrawAspect="Content" ObjectID="_1487355967" r:id="rId37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124</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sediment transport gradient is discretized in a similar way as the mass balance:</w:t>
      </w:r>
    </w:p>
    <w:p w:rsidR="00313B40" w:rsidRPr="00752797" w:rsidRDefault="00313B40" w:rsidP="002603CC">
      <w:pPr>
        <w:rPr>
          <w:lang w:val="en-US"/>
        </w:rPr>
      </w:pPr>
      <w:r w:rsidRPr="00752797">
        <w:rPr>
          <w:position w:val="-30"/>
          <w:lang w:val="en-US"/>
        </w:rPr>
        <w:object w:dxaOrig="5539" w:dyaOrig="780">
          <v:shape id="_x0000_i20405" type="#_x0000_t75" style="width:276pt;height:37.5pt" o:ole="">
            <v:imagedata r:id="rId375" o:title=""/>
          </v:shape>
          <o:OLEObject Type="Embed" ProgID="Equation.DSMT4" ShapeID="_x0000_i20405" DrawAspect="Content" ObjectID="_1487355968" r:id="rId37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125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r w:rsidRPr="00752797">
        <w:rPr>
          <w:lang w:val="en-US"/>
        </w:rPr>
        <w:t>The sediment transports in the u- points contain an advective term, a diffusive term and a bed slope term:</w:t>
      </w:r>
    </w:p>
    <w:p w:rsidR="00313B40" w:rsidRPr="00752797" w:rsidRDefault="00313B40" w:rsidP="002603CC">
      <w:pPr>
        <w:rPr>
          <w:lang w:val="en-US"/>
        </w:rPr>
      </w:pPr>
    </w:p>
    <w:p w:rsidR="00313B40" w:rsidRPr="00752797" w:rsidRDefault="00313B40" w:rsidP="002603CC">
      <w:pPr>
        <w:rPr>
          <w:lang w:val="en-US"/>
        </w:rPr>
      </w:pPr>
      <w:r w:rsidRPr="00752797">
        <w:rPr>
          <w:position w:val="-24"/>
          <w:lang w:val="en-US"/>
        </w:rPr>
        <w:object w:dxaOrig="4020" w:dyaOrig="620">
          <v:shape id="_x0000_i20406" type="#_x0000_t75" style="width:201pt;height:30pt" o:ole="">
            <v:imagedata r:id="rId377" o:title=""/>
          </v:shape>
          <o:OLEObject Type="Embed" ProgID="Equation.DSMT4" ShapeID="_x0000_i20406" DrawAspect="Content" ObjectID="_1487355969" r:id="rId378"/>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126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w:t>
      </w:r>
      <w:proofErr w:type="gramStart"/>
      <w:r w:rsidRPr="00752797">
        <w:rPr>
          <w:i/>
          <w:vertAlign w:val="subscript"/>
          <w:lang w:val="en-US"/>
        </w:rPr>
        <w:t>,s</w:t>
      </w:r>
      <w:proofErr w:type="gramEnd"/>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 </w:t>
      </w:r>
      <w:proofErr w:type="gramStart"/>
      <w:r w:rsidRPr="00752797">
        <w:rPr>
          <w:lang w:val="en-US"/>
        </w:rPr>
        <w:t>In  discretized</w:t>
      </w:r>
      <w:proofErr w:type="gramEnd"/>
      <w:r w:rsidRPr="00752797">
        <w:rPr>
          <w:lang w:val="en-US"/>
        </w:rPr>
        <w:t xml:space="preserve"> form the expression for the suspended transport in the u-point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6300" w:dyaOrig="720">
          <v:shape id="_x0000_i20407" type="#_x0000_t75" style="width:315pt;height:36.75pt" o:ole="">
            <v:imagedata r:id="rId379" o:title=""/>
          </v:shape>
          <o:OLEObject Type="Embed" ProgID="Equation.DSMT4" ShapeID="_x0000_i20407" DrawAspect="Content" ObjectID="_1487355970" r:id="rId38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127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v:shape id="_x0000_i20408" type="#_x0000_t75" style="width:10.5pt;height:15pt" o:ole="">
            <v:imagedata r:id="rId381" o:title=""/>
          </v:shape>
          <o:OLEObject Type="Embed" ProgID="Equation.DSMT4" ShapeID="_x0000_i20408" DrawAspect="Content" ObjectID="_1487355971" r:id="rId382"/>
        </w:object>
      </w:r>
      <w:r w:rsidRPr="00752797">
        <w:rPr>
          <w:lang w:val="en-US"/>
        </w:rPr>
        <w:t xml:space="preserve">-method, where </w:t>
      </w:r>
      <w:r w:rsidRPr="00752797">
        <w:rPr>
          <w:position w:val="-6"/>
          <w:lang w:val="en-US"/>
        </w:rPr>
        <w:object w:dxaOrig="520" w:dyaOrig="279">
          <v:shape id="_x0000_i20409" type="#_x0000_t75" style="width:25.5pt;height:15pt" o:ole="">
            <v:imagedata r:id="rId383" o:title=""/>
          </v:shape>
          <o:OLEObject Type="Embed" ProgID="Equation.DSMT4" ShapeID="_x0000_i20409" DrawAspect="Content" ObjectID="_1487355972" r:id="rId384"/>
        </w:object>
      </w:r>
      <w:r w:rsidRPr="00752797">
        <w:rPr>
          <w:lang w:val="en-US"/>
        </w:rPr>
        <w:t xml:space="preserve"> means a fully upwind approximation, and </w:t>
      </w:r>
      <w:r w:rsidRPr="00752797">
        <w:rPr>
          <w:position w:val="-6"/>
          <w:lang w:val="en-US"/>
        </w:rPr>
        <w:object w:dxaOrig="740" w:dyaOrig="279">
          <v:shape id="_x0000_i20410" type="#_x0000_t75" style="width:36.75pt;height:15pt" o:ole="">
            <v:imagedata r:id="rId385" o:title=""/>
          </v:shape>
          <o:OLEObject Type="Embed" ProgID="Equation.DSMT4" ShapeID="_x0000_i20410" DrawAspect="Content" ObjectID="_1487355973" r:id="rId386"/>
        </w:object>
      </w:r>
      <w:r w:rsidRPr="00752797">
        <w:rPr>
          <w:lang w:val="en-US"/>
        </w:rPr>
        <w:t xml:space="preserve"> a central scheme. In practice, we mostly use the upwind approximation for its robustness.</w:t>
      </w:r>
    </w:p>
    <w:p w:rsidR="00313B40" w:rsidRPr="00752797" w:rsidRDefault="00313B40" w:rsidP="002603CC">
      <w:pPr>
        <w:rPr>
          <w:lang w:val="en-US"/>
        </w:rPr>
      </w:pPr>
    </w:p>
    <w:p w:rsidR="00313B40" w:rsidRPr="00752797" w:rsidRDefault="00313B40" w:rsidP="002603CC">
      <w:pPr>
        <w:rPr>
          <w:lang w:val="en-US"/>
        </w:rPr>
      </w:pPr>
      <w:r w:rsidRPr="00752797">
        <w:rPr>
          <w:position w:val="-36"/>
          <w:lang w:val="en-US"/>
        </w:rPr>
        <w:object w:dxaOrig="3500" w:dyaOrig="840">
          <v:shape id="_x0000_i20411" type="#_x0000_t75" style="width:174pt;height:42pt" o:ole="">
            <v:imagedata r:id="rId387" o:title=""/>
          </v:shape>
          <o:OLEObject Type="Embed" ProgID="Equation.DSMT4" ShapeID="_x0000_i20411" DrawAspect="Content" ObjectID="_1487355974" r:id="rId388"/>
        </w:object>
      </w:r>
      <w:r w:rsidRPr="00752797">
        <w:rPr>
          <w:lang w:val="en-US"/>
        </w:rPr>
        <w:tab/>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128</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erosion and deposition terms, which may also be used in the bed updating, are finally computed from:</w:t>
      </w:r>
    </w:p>
    <w:p w:rsidR="00313B40" w:rsidRPr="00752797" w:rsidRDefault="00313B40" w:rsidP="002603CC">
      <w:pPr>
        <w:rPr>
          <w:lang w:val="en-US"/>
        </w:rPr>
      </w:pPr>
    </w:p>
    <w:p w:rsidR="00313B40" w:rsidRPr="00752797" w:rsidRDefault="00313B40" w:rsidP="002603CC">
      <w:pPr>
        <w:rPr>
          <w:lang w:val="en-US"/>
        </w:rPr>
      </w:pPr>
      <w:r w:rsidRPr="00752797">
        <w:rPr>
          <w:position w:val="-34"/>
          <w:lang w:val="en-US"/>
        </w:rPr>
        <w:object w:dxaOrig="2420" w:dyaOrig="800">
          <v:shape id="_x0000_i20412" type="#_x0000_t75" style="width:120.75pt;height:39.75pt" o:ole="">
            <v:imagedata r:id="rId389" o:title=""/>
          </v:shape>
          <o:OLEObject Type="Embed" ProgID="Equation.DSMT4" ShapeID="_x0000_i20412" DrawAspect="Content" ObjectID="_1487355975" r:id="rId390"/>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129</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evaluation of the bedload transport takes place in the same way as in the previous versions of XBeach, except for the fact that the directions are taken in local grid direction, and will not be repeated here.</w:t>
      </w:r>
    </w:p>
    <w:p w:rsidR="00313B40" w:rsidRPr="00752797" w:rsidRDefault="00313B40" w:rsidP="002603CC">
      <w:pPr>
        <w:rPr>
          <w:lang w:val="en-US"/>
        </w:rPr>
      </w:pPr>
    </w:p>
    <w:p w:rsidR="00122779" w:rsidRPr="00752797" w:rsidRDefault="00122779" w:rsidP="00122779">
      <w:pPr>
        <w:pStyle w:val="Heading3"/>
        <w:jc w:val="both"/>
        <w:rPr>
          <w:lang w:val="en-US"/>
        </w:rPr>
      </w:pPr>
      <w:bookmarkStart w:id="338" w:name="_Toc412623911"/>
      <w:bookmarkStart w:id="339" w:name="_Toc413611079"/>
      <w:r w:rsidRPr="00752797">
        <w:rPr>
          <w:lang w:val="en-US"/>
        </w:rPr>
        <w:t>Bottom updating schemes</w:t>
      </w:r>
      <w:bookmarkEnd w:id="338"/>
      <w:bookmarkEnd w:id="339"/>
    </w:p>
    <w:p w:rsidR="00122779" w:rsidRPr="00752797" w:rsidRDefault="00122779" w:rsidP="00122779">
      <w:pPr>
        <w:rPr>
          <w:lang w:val="en-US"/>
        </w:rPr>
      </w:pPr>
      <w:r w:rsidRPr="00752797">
        <w:rPr>
          <w:lang w:val="en-US"/>
        </w:rPr>
        <w:t xml:space="preserve">Two alternative formulations are available for the bed updating: one where the bottom changes are computed based on the gradients of suspended and bed load transport, equation </w:t>
      </w:r>
      <w:r w:rsidRPr="00752797">
        <w:rPr>
          <w:lang w:val="en-US"/>
        </w:rPr>
        <w:fldChar w:fldCharType="begin"/>
      </w:r>
      <w:r w:rsidRPr="00752797">
        <w:rPr>
          <w:lang w:val="en-US"/>
        </w:rPr>
        <w:instrText xml:space="preserve"> GOTOBUTTON ZEqnNum990933  \* MERGEFORMAT </w:instrText>
      </w:r>
      <w:r w:rsidRPr="00752797">
        <w:rPr>
          <w:lang w:val="en-US"/>
        </w:rPr>
        <w:fldChar w:fldCharType="begin"/>
      </w:r>
      <w:r w:rsidRPr="00752797">
        <w:rPr>
          <w:lang w:val="en-US"/>
        </w:rPr>
        <w:instrText xml:space="preserve"> REF ZEqnNum990933 \* Charformat \! \* MERGEFORMAT </w:instrText>
      </w:r>
      <w:r w:rsidRPr="00752797">
        <w:rPr>
          <w:lang w:val="en-US"/>
        </w:rPr>
        <w:fldChar w:fldCharType="separate"/>
      </w:r>
      <w:r w:rsidR="0022667E" w:rsidRPr="00752797">
        <w:rPr>
          <w:lang w:val="en-US"/>
        </w:rPr>
        <w:instrText>(2.129)</w:instrText>
      </w:r>
      <w:r w:rsidRPr="00752797">
        <w:rPr>
          <w:lang w:val="en-US"/>
        </w:rPr>
        <w:fldChar w:fldCharType="end"/>
      </w:r>
      <w:r w:rsidRPr="00752797">
        <w:rPr>
          <w:lang w:val="en-US"/>
        </w:rPr>
        <w:fldChar w:fldCharType="end"/>
      </w:r>
      <w:r w:rsidRPr="00752797">
        <w:rPr>
          <w:lang w:val="en-US"/>
        </w:rPr>
        <w:t xml:space="preserve">, and one where the changes due to suspended transport are accounted for through the erosion and deposition terms, equation </w:t>
      </w:r>
      <w:r w:rsidRPr="00752797">
        <w:rPr>
          <w:lang w:val="en-US"/>
        </w:rPr>
        <w:fldChar w:fldCharType="begin"/>
      </w:r>
      <w:r w:rsidRPr="00752797">
        <w:rPr>
          <w:lang w:val="en-US"/>
        </w:rPr>
        <w:instrText xml:space="preserve"> GOTOBUTTON ZEqnNum346072  \* MERGEFORMAT </w:instrText>
      </w:r>
      <w:r w:rsidRPr="00752797">
        <w:rPr>
          <w:lang w:val="en-US"/>
        </w:rPr>
        <w:fldChar w:fldCharType="begin"/>
      </w:r>
      <w:r w:rsidRPr="00752797">
        <w:rPr>
          <w:lang w:val="en-US"/>
        </w:rPr>
        <w:instrText xml:space="preserve"> REF ZEqnNum346072 \* Charformat \! \* MERGEFORMAT </w:instrText>
      </w:r>
      <w:r w:rsidRPr="00752797">
        <w:rPr>
          <w:lang w:val="en-US"/>
        </w:rPr>
        <w:fldChar w:fldCharType="separate"/>
      </w:r>
      <w:r w:rsidR="0022667E" w:rsidRPr="00752797">
        <w:rPr>
          <w:lang w:val="en-US"/>
        </w:rPr>
        <w:instrText>(2.129)</w:instrText>
      </w:r>
      <w:r w:rsidRPr="00752797">
        <w:rPr>
          <w:lang w:val="en-US"/>
        </w:rPr>
        <w:fldChar w:fldCharType="end"/>
      </w:r>
      <w:r w:rsidRPr="00752797">
        <w:rPr>
          <w:lang w:val="en-US"/>
        </w:rPr>
        <w:fldChar w:fldCharType="end"/>
      </w:r>
      <w:r w:rsidRPr="00752797">
        <w:rPr>
          <w:lang w:val="en-US"/>
        </w:rPr>
        <w:t xml:space="preserve">.  </w:t>
      </w:r>
    </w:p>
    <w:p w:rsidR="00122779" w:rsidRPr="00752797" w:rsidRDefault="00122779" w:rsidP="00122779">
      <w:pPr>
        <w:pStyle w:val="MTDisplayEquation"/>
        <w:tabs>
          <w:tab w:val="left" w:pos="7200"/>
          <w:tab w:val="left" w:pos="7470"/>
        </w:tabs>
        <w:rPr>
          <w:lang w:val="en-US"/>
        </w:rPr>
      </w:pPr>
    </w:p>
    <w:p w:rsidR="00122779" w:rsidRPr="00752797" w:rsidRDefault="00122779" w:rsidP="00122779">
      <w:pPr>
        <w:pStyle w:val="MTDisplayEquation"/>
        <w:tabs>
          <w:tab w:val="left" w:pos="7200"/>
          <w:tab w:val="left" w:pos="7470"/>
        </w:tabs>
        <w:rPr>
          <w:lang w:val="en-US"/>
        </w:rPr>
      </w:pPr>
      <w:r w:rsidRPr="00752797">
        <w:rPr>
          <w:position w:val="-24"/>
          <w:lang w:val="en-US"/>
        </w:rPr>
        <w:object w:dxaOrig="3340" w:dyaOrig="620">
          <v:shape id="_x0000_i20413" type="#_x0000_t75" style="width:167.25pt;height:30pt" o:ole="">
            <v:imagedata r:id="rId391" o:title=""/>
          </v:shape>
          <o:OLEObject Type="Embed" ProgID="Equation.DSMT4" ShapeID="_x0000_i20413" DrawAspect="Content" ObjectID="_1487355976" r:id="rId392"/>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0" w:name="ZEqnNum99093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129</w:instrText>
      </w:r>
      <w:r w:rsidRPr="00752797">
        <w:rPr>
          <w:lang w:val="en-US"/>
        </w:rPr>
        <w:fldChar w:fldCharType="end"/>
      </w:r>
      <w:r w:rsidRPr="00752797">
        <w:rPr>
          <w:lang w:val="en-US"/>
        </w:rPr>
        <w:instrText>)</w:instrText>
      </w:r>
      <w:bookmarkEnd w:id="340"/>
      <w:r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24"/>
          <w:lang w:val="en-US"/>
        </w:rPr>
        <w:object w:dxaOrig="4040" w:dyaOrig="620">
          <v:shape id="_x0000_i20414" type="#_x0000_t75" style="width:203.25pt;height:30pt" o:ole="">
            <v:imagedata r:id="rId393" o:title=""/>
          </v:shape>
          <o:OLEObject Type="Embed" ProgID="Equation.DSMT4" ShapeID="_x0000_i20414" DrawAspect="Content" ObjectID="_1487355977" r:id="rId394"/>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1" w:name="ZEqnNum3460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129</w:instrText>
      </w:r>
      <w:r w:rsidRPr="00752797">
        <w:rPr>
          <w:lang w:val="en-US"/>
        </w:rPr>
        <w:fldChar w:fldCharType="end"/>
      </w:r>
      <w:r w:rsidRPr="00752797">
        <w:rPr>
          <w:lang w:val="en-US"/>
        </w:rPr>
        <w:instrText>)</w:instrText>
      </w:r>
      <w:bookmarkEnd w:id="341"/>
      <w:r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formulation which guarantees mass conservation in the bottom. Both formulations are calculated using an explicit scheme, see also equations </w:t>
      </w:r>
      <w:r w:rsidRPr="00752797">
        <w:rPr>
          <w:lang w:val="en-US"/>
        </w:rPr>
        <w:fldChar w:fldCharType="begin"/>
      </w:r>
      <w:r w:rsidRPr="00752797">
        <w:rPr>
          <w:lang w:val="en-US"/>
        </w:rPr>
        <w:instrText xml:space="preserve"> GOTOBUTTON ZEqnNum578684  \* MERGEFORMAT </w:instrText>
      </w:r>
      <w:r w:rsidRPr="00752797">
        <w:rPr>
          <w:lang w:val="en-US"/>
        </w:rPr>
        <w:fldChar w:fldCharType="begin"/>
      </w:r>
      <w:r w:rsidRPr="00752797">
        <w:rPr>
          <w:lang w:val="en-US"/>
        </w:rPr>
        <w:instrText xml:space="preserve"> REF ZEqnNum578684 \* Charformat \! \* MERGEFORMAT </w:instrText>
      </w:r>
      <w:r w:rsidRPr="00752797">
        <w:rPr>
          <w:lang w:val="en-US"/>
        </w:rPr>
        <w:fldChar w:fldCharType="separate"/>
      </w:r>
      <w:r w:rsidR="0022667E" w:rsidRPr="00752797">
        <w:rPr>
          <w:lang w:val="en-US"/>
        </w:rPr>
        <w:instrText>(2.129)</w:instrText>
      </w:r>
      <w:r w:rsidRPr="00752797">
        <w:rPr>
          <w:lang w:val="en-US"/>
        </w:rPr>
        <w:fldChar w:fldCharType="end"/>
      </w:r>
      <w:r w:rsidRPr="00752797">
        <w:rPr>
          <w:lang w:val="en-US"/>
        </w:rPr>
        <w:fldChar w:fldCharType="end"/>
      </w:r>
      <w:r w:rsidRPr="00752797">
        <w:rPr>
          <w:lang w:val="en-US"/>
        </w:rPr>
        <w:t xml:space="preserve"> </w:t>
      </w:r>
      <w:proofErr w:type="gramStart"/>
      <w:r w:rsidR="0022667E" w:rsidRPr="00752797">
        <w:rPr>
          <w:lang w:val="en-US"/>
        </w:rPr>
        <w:t xml:space="preserve">and </w:t>
      </w:r>
      <w:proofErr w:type="gramEnd"/>
      <w:r w:rsidRPr="00752797">
        <w:rPr>
          <w:lang w:val="en-US"/>
        </w:rPr>
        <w:fldChar w:fldCharType="begin"/>
      </w:r>
      <w:r w:rsidRPr="00752797">
        <w:rPr>
          <w:lang w:val="en-US"/>
        </w:rPr>
        <w:instrText xml:space="preserve"> GOTOBUTTON ZEqnNum428827  \* MERGEFORMAT </w:instrText>
      </w:r>
      <w:r w:rsidRPr="00752797">
        <w:rPr>
          <w:lang w:val="en-US"/>
        </w:rPr>
        <w:fldChar w:fldCharType="begin"/>
      </w:r>
      <w:r w:rsidRPr="00752797">
        <w:rPr>
          <w:lang w:val="en-US"/>
        </w:rPr>
        <w:instrText xml:space="preserve"> REF ZEqnNum428827 \* Charformat \! \* MERGEFORMAT </w:instrText>
      </w:r>
      <w:r w:rsidRPr="00752797">
        <w:rPr>
          <w:lang w:val="en-US"/>
        </w:rPr>
        <w:fldChar w:fldCharType="separate"/>
      </w:r>
      <w:r w:rsidR="0022667E" w:rsidRPr="00752797">
        <w:rPr>
          <w:lang w:val="en-US"/>
        </w:rPr>
        <w:instrText>(2.129)</w:instrText>
      </w:r>
      <w:r w:rsidRPr="00752797">
        <w:rPr>
          <w:lang w:val="en-US"/>
        </w:rPr>
        <w:fldChar w:fldCharType="end"/>
      </w:r>
      <w:r w:rsidRPr="00752797">
        <w:rPr>
          <w:lang w:val="en-US"/>
        </w:rPr>
        <w:fldChar w:fldCharType="end"/>
      </w:r>
      <w:r w:rsidRPr="00752797">
        <w:rPr>
          <w:lang w:val="en-US"/>
        </w:rPr>
        <w:t>.</w:t>
      </w:r>
    </w:p>
    <w:p w:rsidR="00122779" w:rsidRPr="00752797" w:rsidRDefault="00122779" w:rsidP="00122779">
      <w:pPr>
        <w:rPr>
          <w:lang w:val="en-US"/>
        </w:rPr>
      </w:pPr>
    </w:p>
    <w:p w:rsidR="00122779" w:rsidRPr="00752797" w:rsidRDefault="00122779" w:rsidP="00122779">
      <w:pPr>
        <w:pStyle w:val="MTDisplayEquation"/>
        <w:tabs>
          <w:tab w:val="left" w:pos="7200"/>
          <w:tab w:val="left" w:pos="7470"/>
        </w:tabs>
        <w:rPr>
          <w:lang w:val="en-US"/>
        </w:rPr>
      </w:pPr>
      <w:r w:rsidRPr="00752797">
        <w:rPr>
          <w:position w:val="-36"/>
          <w:lang w:val="en-US"/>
        </w:rPr>
        <w:object w:dxaOrig="4300" w:dyaOrig="740">
          <v:shape id="_x0000_i20415" type="#_x0000_t75" style="width:215.25pt;height:36pt" o:ole="">
            <v:imagedata r:id="rId395" o:title=""/>
          </v:shape>
          <o:OLEObject Type="Embed" ProgID="Equation.DSMT4" ShapeID="_x0000_i20415" DrawAspect="Content" ObjectID="_1487355978" r:id="rId396"/>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2" w:name="ZEqnNum57868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129</w:instrText>
      </w:r>
      <w:r w:rsidRPr="00752797">
        <w:rPr>
          <w:lang w:val="en-US"/>
        </w:rPr>
        <w:fldChar w:fldCharType="end"/>
      </w:r>
      <w:r w:rsidRPr="00752797">
        <w:rPr>
          <w:lang w:val="en-US"/>
        </w:rPr>
        <w:instrText>)</w:instrText>
      </w:r>
      <w:bookmarkEnd w:id="342"/>
      <w:r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32"/>
          <w:lang w:val="en-US"/>
        </w:rPr>
        <w:object w:dxaOrig="5120" w:dyaOrig="700">
          <v:shape id="_x0000_i20416" type="#_x0000_t75" style="width:258pt;height:33.75pt" o:ole="">
            <v:imagedata r:id="rId397" o:title=""/>
          </v:shape>
          <o:OLEObject Type="Embed" ProgID="Equation.DSMT4" ShapeID="_x0000_i20416" DrawAspect="Content" ObjectID="_1487355979" r:id="rId398"/>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3" w:name="ZEqnNum42882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2667E"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2667E" w:rsidRPr="00752797">
        <w:rPr>
          <w:lang w:val="en-US"/>
        </w:rPr>
        <w:instrText>129</w:instrText>
      </w:r>
      <w:r w:rsidRPr="00752797">
        <w:rPr>
          <w:lang w:val="en-US"/>
        </w:rPr>
        <w:fldChar w:fldCharType="end"/>
      </w:r>
      <w:r w:rsidRPr="00752797">
        <w:rPr>
          <w:lang w:val="en-US"/>
        </w:rPr>
        <w:instrText>)</w:instrText>
      </w:r>
      <w:bookmarkEnd w:id="343"/>
      <w:r w:rsidRPr="00752797">
        <w:rPr>
          <w:lang w:val="en-US"/>
        </w:rPr>
        <w:fldChar w:fldCharType="end"/>
      </w:r>
    </w:p>
    <w:p w:rsidR="00122779" w:rsidRPr="00752797" w:rsidRDefault="00122779" w:rsidP="00122779">
      <w:pPr>
        <w:rPr>
          <w:lang w:val="en-US"/>
        </w:rPr>
      </w:pPr>
    </w:p>
    <w:p w:rsidR="00122779" w:rsidRPr="00752797" w:rsidRDefault="00122779" w:rsidP="00122779">
      <w:pPr>
        <w:pStyle w:val="Heading4"/>
        <w:jc w:val="both"/>
        <w:rPr>
          <w:lang w:val="en-US"/>
        </w:rPr>
      </w:pPr>
      <w:r w:rsidRPr="00752797">
        <w:rPr>
          <w:lang w:val="en-US"/>
        </w:rPr>
        <w:t>Avalanching</w:t>
      </w:r>
    </w:p>
    <w:p w:rsidR="00122779" w:rsidRPr="00752797" w:rsidRDefault="00122779" w:rsidP="00122779">
      <w:pPr>
        <w:rPr>
          <w:lang w:val="en-US"/>
        </w:rPr>
      </w:pPr>
      <w:r w:rsidRPr="00752797">
        <w:rPr>
          <w:lang w:val="en-US"/>
        </w:rPr>
        <w:t xml:space="preserve">XBeach implements avalanching as described in section </w:t>
      </w:r>
      <w:r w:rsidR="0022667E" w:rsidRPr="00752797">
        <w:rPr>
          <w:lang w:val="en-US"/>
        </w:rPr>
        <w:fldChar w:fldCharType="begin"/>
      </w:r>
      <w:r w:rsidR="0022667E" w:rsidRPr="00752797">
        <w:rPr>
          <w:lang w:val="en-US"/>
        </w:rPr>
        <w:instrText xml:space="preserve"> REF _Ref413525986 \r \h </w:instrText>
      </w:r>
      <w:r w:rsidR="0022667E" w:rsidRPr="00752797">
        <w:rPr>
          <w:lang w:val="en-US"/>
        </w:rPr>
      </w:r>
      <w:r w:rsidR="0022667E" w:rsidRPr="00752797">
        <w:rPr>
          <w:lang w:val="en-US"/>
        </w:rPr>
        <w:fldChar w:fldCharType="separate"/>
      </w:r>
      <w:r w:rsidR="0022667E" w:rsidRPr="00752797">
        <w:rPr>
          <w:lang w:val="en-US"/>
        </w:rPr>
        <w:t>2.7.2</w:t>
      </w:r>
      <w:r w:rsidR="002266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rsidR="00122779" w:rsidRPr="00752797" w:rsidRDefault="00122779" w:rsidP="00122779">
      <w:pPr>
        <w:pStyle w:val="Heading4"/>
        <w:rPr>
          <w:szCs w:val="26"/>
          <w:lang w:val="en-US"/>
        </w:rPr>
      </w:pPr>
      <w:r w:rsidRPr="00752797">
        <w:rPr>
          <w:lang w:val="en-US"/>
        </w:rPr>
        <w:t>Bed composition</w:t>
      </w:r>
    </w:p>
    <w:p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proofErr w:type="gramStart"/>
      <w:r w:rsidR="0022667E" w:rsidRPr="00752797">
        <w:rPr>
          <w:i/>
          <w:lang w:val="en-US"/>
        </w:rPr>
        <w:t>M(</w:t>
      </w:r>
      <w:proofErr w:type="gramEnd"/>
      <w:r w:rsidR="0022667E" w:rsidRPr="00752797">
        <w:rPr>
          <w:i/>
          <w:lang w:val="en-US"/>
        </w:rPr>
        <w:t>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06"/>
          <w:lang w:val="en-US"/>
        </w:rPr>
        <w:object w:dxaOrig="2720" w:dyaOrig="2500">
          <v:shape id="_x0000_i20417" type="#_x0000_t75" style="width:135.75pt;height:125.25pt" o:ole="">
            <v:imagedata r:id="rId399" o:title=""/>
          </v:shape>
          <o:OLEObject Type="Embed" ProgID="Equation.DSMT4" ShapeID="_x0000_i20417" DrawAspect="Content" ObjectID="_1487355980" r:id="rId40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Pr="00752797">
        <w:rPr>
          <w:lang w:val="en-US"/>
        </w:rPr>
        <w:instrText>130</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proofErr w:type="gramStart"/>
      <w:r w:rsidRPr="00752797">
        <w:rPr>
          <w:lang w:val="en-US"/>
        </w:rPr>
        <w:t>with</w:t>
      </w:r>
      <w:proofErr w:type="gramEnd"/>
      <w:r w:rsidRPr="00752797">
        <w:rPr>
          <w:lang w:val="en-US"/>
        </w:rPr>
        <w:t xml:space="preserve">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top layer can now be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74"/>
          <w:lang w:val="en-US"/>
        </w:rPr>
        <w:object w:dxaOrig="5600" w:dyaOrig="3040">
          <v:shape id="_x0000_i20418" type="#_x0000_t75" style="width:279.75pt;height:152.25pt" o:ole="">
            <v:imagedata r:id="rId401" o:title=""/>
          </v:shape>
          <o:OLEObject Type="Embed" ProgID="Equation.DSMT4" ShapeID="_x0000_i20418" DrawAspect="Content" ObjectID="_1487355981" r:id="rId40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Pr="00752797">
        <w:rPr>
          <w:lang w:val="en-US"/>
        </w:rPr>
        <w:instrText>131</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proofErr w:type="gramStart"/>
      <w:r w:rsidRPr="00752797">
        <w:rPr>
          <w:lang w:val="en-US"/>
        </w:rPr>
        <w:t>in</w:t>
      </w:r>
      <w:proofErr w:type="gramEnd"/>
      <w:r w:rsidRPr="00752797">
        <w:rPr>
          <w:lang w:val="en-US"/>
        </w:rPr>
        <w:t xml:space="preserve">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proofErr w:type="gramStart"/>
      <w:r w:rsidRPr="00752797">
        <w:rPr>
          <w:i/>
          <w:lang w:val="en-US"/>
        </w:rPr>
        <w:t>dy</w:t>
      </w:r>
      <w:proofErr w:type="gramEnd"/>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w:t>
      </w:r>
      <w:proofErr w:type="gramStart"/>
      <w:r w:rsidRPr="00752797">
        <w:rPr>
          <w:lang w:val="en-US"/>
        </w:rPr>
        <w:t xml:space="preserve">For the bed load fluxes, the velocity </w:t>
      </w:r>
      <w:r w:rsidR="0022667E" w:rsidRPr="00752797">
        <w:rPr>
          <w:lang w:val="en-US"/>
        </w:rPr>
        <w:t>direction used</w:t>
      </w:r>
      <w:r w:rsidRPr="00752797">
        <w:rPr>
          <w:lang w:val="en-US"/>
        </w:rPr>
        <w:t>.</w:t>
      </w:r>
      <w:proofErr w:type="gramEnd"/>
      <w:r w:rsidRPr="00752797">
        <w:rPr>
          <w:lang w:val="en-US"/>
        </w:rPr>
        <w:t xml:space="preserve">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layers in between the top layer and the variable layer is: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v:shape id="_x0000_i20419" type="#_x0000_t75" style="width:192pt;height:30.75pt" o:ole="">
            <v:imagedata r:id="rId403" o:title=""/>
          </v:shape>
          <o:OLEObject Type="Embed" ProgID="Equation.DSMT4" ShapeID="_x0000_i20419" DrawAspect="Content" ObjectID="_1487355982" r:id="rId40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Pr="00752797">
        <w:rPr>
          <w:lang w:val="en-US"/>
        </w:rPr>
        <w:instrText>132</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proofErr w:type="gramStart"/>
      <w:r w:rsidRPr="00752797">
        <w:rPr>
          <w:lang w:val="en-US"/>
        </w:rPr>
        <w:t>and</w:t>
      </w:r>
      <w:proofErr w:type="gramEnd"/>
      <w:r w:rsidRPr="00752797">
        <w:rPr>
          <w:lang w:val="en-US"/>
        </w:rPr>
        <w:t xml:space="preserve"> for the variable layer, it reads: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v:shape id="_x0000_i20420" type="#_x0000_t75" style="width:108pt;height:30.75pt" o:ole="">
            <v:imagedata r:id="rId405" o:title=""/>
          </v:shape>
          <o:OLEObject Type="Embed" ProgID="Equation.DSMT4" ShapeID="_x0000_i20420" DrawAspect="Content" ObjectID="_1487355983" r:id="rId40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Pr="00752797">
        <w:rPr>
          <w:lang w:val="en-US"/>
        </w:rPr>
        <w:instrText>133</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 xml:space="preserve">In order to avoid too thin </w:t>
      </w:r>
      <w:proofErr w:type="gramStart"/>
      <w:r w:rsidRPr="00752797">
        <w:rPr>
          <w:lang w:val="en-US"/>
        </w:rPr>
        <w:t>a or</w:t>
      </w:r>
      <w:proofErr w:type="gramEnd"/>
      <w:r w:rsidRPr="00752797">
        <w:rPr>
          <w:lang w:val="en-US"/>
        </w:rPr>
        <w:t xml:space="preserve"> too thick a variable layer,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Δ</w:t>
      </w:r>
      <w:r w:rsidR="0022667E" w:rsidRPr="00752797">
        <w:rPr>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rsidR="00122779" w:rsidRPr="00752797" w:rsidRDefault="00122779" w:rsidP="00122779">
      <w:pPr>
        <w:rPr>
          <w:lang w:val="en-US"/>
        </w:rPr>
      </w:pPr>
    </w:p>
    <w:p w:rsidR="00122779" w:rsidRPr="00752797" w:rsidRDefault="00122779" w:rsidP="00122779">
      <w:pPr>
        <w:rPr>
          <w:lang w:val="en-US"/>
        </w:rPr>
      </w:pPr>
      <w:r w:rsidRPr="00752797">
        <w:rPr>
          <w:lang w:val="en-US"/>
        </w:rPr>
        <w:t>As the bed level update is explicit, the timestep is limited. A conservative estimate can be made by assuming that no more mass can be eroded than available in the top layer:</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66"/>
          <w:lang w:val="en-US"/>
        </w:rPr>
        <w:object w:dxaOrig="6759" w:dyaOrig="1440">
          <v:shape id="_x0000_i20421" type="#_x0000_t75" style="width:338.25pt;height:1in" o:ole="">
            <v:imagedata r:id="rId407" o:title=""/>
          </v:shape>
          <o:OLEObject Type="Embed" ProgID="Equation.DSMT4" ShapeID="_x0000_i20421" DrawAspect="Content" ObjectID="_1487355984" r:id="rId40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Pr="00752797">
        <w:rPr>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Pr="00752797">
        <w:rPr>
          <w:lang w:val="en-US"/>
        </w:rPr>
        <w:instrText>134</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szCs w:val="26"/>
          <w:lang w:val="en-US"/>
        </w:rPr>
      </w:pPr>
      <w:r w:rsidRPr="00752797">
        <w:rPr>
          <w:lang w:val="en-US"/>
        </w:rPr>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r w:rsidRPr="00752797">
        <w:rPr>
          <w:lang w:val="en-US"/>
        </w:rPr>
        <w:br w:type="page"/>
      </w:r>
    </w:p>
    <w:p w:rsidR="0073638B" w:rsidRPr="00752797" w:rsidRDefault="0073638B" w:rsidP="0073638B">
      <w:pPr>
        <w:pStyle w:val="Heading3"/>
        <w:jc w:val="both"/>
        <w:rPr>
          <w:lang w:val="en-US"/>
        </w:rPr>
      </w:pPr>
      <w:bookmarkStart w:id="344" w:name="_Toc413611080"/>
      <w:r w:rsidRPr="00752797">
        <w:rPr>
          <w:lang w:val="en-US"/>
        </w:rPr>
        <w:t>Boundary conditions</w:t>
      </w:r>
      <w:bookmarkEnd w:id="344"/>
    </w:p>
    <w:p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73638B" w:rsidRPr="00752797" w:rsidRDefault="0073638B" w:rsidP="0073638B">
      <w:pPr>
        <w:pStyle w:val="BodyText"/>
        <w:rPr>
          <w:lang w:val="en-US"/>
        </w:rPr>
      </w:pPr>
      <w:r w:rsidRPr="00752797">
        <w:rPr>
          <w:lang w:val="en-US"/>
        </w:rPr>
        <w:t xml:space="preserve">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w:t>
      </w:r>
      <w:proofErr w:type="gramStart"/>
      <w:r w:rsidRPr="00752797">
        <w:rPr>
          <w:lang w:val="en-US"/>
        </w:rPr>
        <w:t>of</w:t>
      </w:r>
      <w:proofErr w:type="gramEnd"/>
      <w:r w:rsidRPr="00752797">
        <w:rPr>
          <w:lang w:val="en-US"/>
        </w:rPr>
        <w:t xml:space="preserve"> the boundary condition file. This is done to ensure smooth transitions from one boundary condition file to the next.</w:t>
      </w:r>
    </w:p>
    <w:p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rsidR="0073638B" w:rsidRDefault="0073638B">
      <w:pPr>
        <w:spacing w:line="240" w:lineRule="auto"/>
        <w:jc w:val="left"/>
        <w:rPr>
          <w:bCs/>
          <w:iCs/>
          <w:szCs w:val="26"/>
          <w:lang w:val="en-US"/>
        </w:rPr>
      </w:pPr>
      <w:r>
        <w:rPr>
          <w:lang w:val="en-US"/>
        </w:rPr>
        <w:br w:type="page"/>
      </w:r>
    </w:p>
    <w:p w:rsidR="00A52150" w:rsidRPr="00752797" w:rsidRDefault="00734E22" w:rsidP="002603CC">
      <w:pPr>
        <w:pStyle w:val="Heading3"/>
        <w:jc w:val="both"/>
        <w:rPr>
          <w:lang w:val="en-US"/>
        </w:rPr>
      </w:pPr>
      <w:bookmarkStart w:id="345" w:name="_Toc413611081"/>
      <w:r w:rsidRPr="00752797">
        <w:rPr>
          <w:lang w:val="en-US"/>
        </w:rPr>
        <w:t>Non-hydrostatic</w:t>
      </w:r>
      <w:bookmarkEnd w:id="345"/>
    </w:p>
    <w:p w:rsidR="00A52150" w:rsidRPr="00752797" w:rsidRDefault="00A52150" w:rsidP="002603CC">
      <w:pPr>
        <w:pStyle w:val="Heading4"/>
        <w:jc w:val="both"/>
        <w:rPr>
          <w:lang w:val="en-US"/>
        </w:rPr>
      </w:pPr>
      <w:bookmarkStart w:id="346" w:name="_Ref207199275"/>
      <w:bookmarkStart w:id="347" w:name="_Toc211006490"/>
      <w:bookmarkStart w:id="348" w:name="_Toc211933742"/>
      <w:bookmarkStart w:id="349" w:name="_Toc212190842"/>
      <w:bookmarkStart w:id="350" w:name="_Toc249984915"/>
      <w:bookmarkStart w:id="351" w:name="_Toc249985008"/>
      <w:r w:rsidRPr="00752797">
        <w:rPr>
          <w:lang w:val="en-US"/>
        </w:rPr>
        <w:t>Global continuity equation</w:t>
      </w:r>
      <w:bookmarkEnd w:id="346"/>
      <w:bookmarkEnd w:id="347"/>
      <w:bookmarkEnd w:id="348"/>
      <w:bookmarkEnd w:id="349"/>
      <w:bookmarkEnd w:id="350"/>
      <w:bookmarkEnd w:id="351"/>
    </w:p>
    <w:p w:rsidR="00A52150" w:rsidRPr="00752797" w:rsidRDefault="00A52150" w:rsidP="002603CC">
      <w:pPr>
        <w:rPr>
          <w:lang w:val="en-US"/>
        </w:rPr>
      </w:pPr>
      <w:r w:rsidRPr="00752797">
        <w:rPr>
          <w:lang w:val="en-US"/>
        </w:rPr>
        <w:t>As was outlined in the previous chapter the global continuity equation, which describes the relation between the free surface and the depth averaged discharge,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2"/>
          <w:lang w:val="en-US"/>
        </w:rPr>
        <w:object w:dxaOrig="2540" w:dyaOrig="560">
          <v:shape id="_x0000_i1201" type="#_x0000_t75" style="width:128.25pt;height:27.75pt" o:ole="">
            <v:imagedata r:id="rId409" o:title=""/>
          </v:shape>
          <o:OLEObject Type="Embed" ProgID="Equation.DSMT4" ShapeID="_x0000_i1201" DrawAspect="Content" ObjectID="_1487355985" r:id="rId41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2" w:name="ZEqnNum98379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135</w:instrText>
      </w:r>
      <w:r w:rsidR="00801832" w:rsidRPr="00752797">
        <w:rPr>
          <w:lang w:val="en-US"/>
        </w:rPr>
        <w:fldChar w:fldCharType="end"/>
      </w:r>
      <w:r w:rsidR="00801832" w:rsidRPr="00752797">
        <w:rPr>
          <w:lang w:val="en-US"/>
        </w:rPr>
        <w:instrText>)</w:instrText>
      </w:r>
      <w:bookmarkEnd w:id="352"/>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A simple semi-discretisation of </w:t>
      </w:r>
      <w:r w:rsidRPr="00752797">
        <w:rPr>
          <w:rFonts w:cs="Tahoma"/>
          <w:lang w:val="en-US"/>
        </w:rPr>
        <w:fldChar w:fldCharType="begin"/>
      </w:r>
      <w:r w:rsidRPr="00752797">
        <w:rPr>
          <w:rFonts w:cs="Tahoma"/>
          <w:lang w:val="en-US"/>
        </w:rPr>
        <w:instrText xml:space="preserve"> GOTOBUTTON ZEqnNum983791  \* MERGEFORMAT </w:instrText>
      </w:r>
      <w:r w:rsidRPr="00752797">
        <w:rPr>
          <w:rFonts w:cs="Tahoma"/>
          <w:lang w:val="en-US"/>
        </w:rPr>
        <w:fldChar w:fldCharType="begin"/>
      </w:r>
      <w:r w:rsidRPr="00752797">
        <w:rPr>
          <w:rFonts w:cs="Tahoma"/>
          <w:lang w:val="en-US"/>
        </w:rPr>
        <w:instrText xml:space="preserve"> REF ZEqnNum983791 \! \* MERGEFORMAT </w:instrText>
      </w:r>
      <w:r w:rsidRPr="00752797">
        <w:rPr>
          <w:rFonts w:cs="Tahoma"/>
          <w:lang w:val="en-US"/>
        </w:rPr>
        <w:fldChar w:fldCharType="separate"/>
      </w:r>
      <w:r w:rsidR="0022667E" w:rsidRPr="00752797">
        <w:rPr>
          <w:lang w:val="en-US"/>
        </w:rPr>
        <w:instrText>(2.135)</w:instrText>
      </w:r>
      <w:r w:rsidRPr="00752797">
        <w:rPr>
          <w:rFonts w:cs="Tahoma"/>
          <w:lang w:val="en-US"/>
        </w:rPr>
        <w:fldChar w:fldCharType="end"/>
      </w:r>
      <w:r w:rsidRPr="00752797">
        <w:rPr>
          <w:rFonts w:cs="Tahoma"/>
          <w:lang w:val="en-US"/>
        </w:rPr>
        <w:fldChar w:fldCharType="end"/>
      </w:r>
      <w:r w:rsidRPr="00752797">
        <w:rPr>
          <w:rFonts w:cs="Tahoma"/>
          <w:lang w:val="en-US"/>
        </w:rPr>
        <w:t xml:space="preserve"> using central differences for the space derivative and using the Hansen scheme for the coupling between velocity and free surface results in</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140" w:dyaOrig="600">
          <v:shape id="_x0000_i1202" type="#_x0000_t75" style="width:206.25pt;height:30pt" o:ole="">
            <v:imagedata r:id="rId411" o:title=""/>
          </v:shape>
          <o:OLEObject Type="Embed" ProgID="Equation.DSMT4" ShapeID="_x0000_i1202" DrawAspect="Content" ObjectID="_1487355986" r:id="rId41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3" w:name="ZEqnNum57083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136</w:instrText>
      </w:r>
      <w:r w:rsidR="00801832" w:rsidRPr="00752797">
        <w:rPr>
          <w:lang w:val="en-US"/>
        </w:rPr>
        <w:fldChar w:fldCharType="end"/>
      </w:r>
      <w:r w:rsidR="00801832" w:rsidRPr="00752797">
        <w:rPr>
          <w:lang w:val="en-US"/>
        </w:rPr>
        <w:instrText>)</w:instrText>
      </w:r>
      <w:bookmarkEnd w:id="353"/>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proofErr w:type="gramStart"/>
      <w:r w:rsidRPr="00752797">
        <w:rPr>
          <w:rFonts w:cs="Tahoma"/>
          <w:lang w:val="en-US"/>
        </w:rPr>
        <w:t xml:space="preserve">With </w:t>
      </w:r>
      <w:proofErr w:type="gramEnd"/>
      <w:r w:rsidRPr="00752797">
        <w:rPr>
          <w:rFonts w:cs="Tahoma"/>
          <w:position w:val="-12"/>
          <w:lang w:val="en-US"/>
        </w:rPr>
        <w:object w:dxaOrig="1620" w:dyaOrig="340">
          <v:shape id="_x0000_i1203" type="#_x0000_t75" style="width:80.25pt;height:17.25pt" o:ole="">
            <v:imagedata r:id="rId413" o:title=""/>
          </v:shape>
          <o:OLEObject Type="Embed" ProgID="Equation.DSMT4" ShapeID="_x0000_i1203" DrawAspect="Content" ObjectID="_1487355987" r:id="rId414"/>
        </w:object>
      </w:r>
      <w:r w:rsidRPr="00752797">
        <w:rPr>
          <w:rFonts w:cs="Tahoma"/>
          <w:lang w:val="en-US"/>
        </w:rPr>
        <w:t>,</w:t>
      </w:r>
      <w:r w:rsidRPr="00752797">
        <w:rPr>
          <w:rFonts w:cs="Tahoma"/>
          <w:position w:val="-12"/>
          <w:lang w:val="en-US"/>
        </w:rPr>
        <w:object w:dxaOrig="1579" w:dyaOrig="340">
          <v:shape id="_x0000_i1204" type="#_x0000_t75" style="width:79.5pt;height:17.25pt" o:ole="">
            <v:imagedata r:id="rId415" o:title=""/>
          </v:shape>
          <o:OLEObject Type="Embed" ProgID="Equation.DSMT4" ShapeID="_x0000_i1204" DrawAspect="Content" ObjectID="_1487355988" r:id="rId416"/>
        </w:object>
      </w:r>
      <w:r w:rsidRPr="00752797">
        <w:rPr>
          <w:rFonts w:cs="Tahoma"/>
          <w:lang w:val="en-US"/>
        </w:rPr>
        <w:t xml:space="preserve"> and the water depth is defined by a first order accurate upwind interpolation </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006F77BC" w:rsidRPr="00752797">
        <w:rPr>
          <w:position w:val="-50"/>
          <w:lang w:val="en-US"/>
        </w:rPr>
        <w:object w:dxaOrig="4840" w:dyaOrig="1100">
          <v:shape id="_x0000_i1205" type="#_x0000_t75" style="width:241.5pt;height:54.75pt" o:ole="">
            <v:imagedata r:id="rId417" o:title=""/>
          </v:shape>
          <o:OLEObject Type="Embed" ProgID="Equation.DSMT4" ShapeID="_x0000_i1205" DrawAspect="Content" ObjectID="_1487355989" r:id="rId41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4" w:name="ZEqnNum5590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137</w:instrText>
      </w:r>
      <w:r w:rsidR="00801832" w:rsidRPr="00752797">
        <w:rPr>
          <w:lang w:val="en-US"/>
        </w:rPr>
        <w:fldChar w:fldCharType="end"/>
      </w:r>
      <w:r w:rsidR="00801832" w:rsidRPr="00752797">
        <w:rPr>
          <w:lang w:val="en-US"/>
        </w:rPr>
        <w:instrText>)</w:instrText>
      </w:r>
      <w:bookmarkEnd w:id="354"/>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v:shape id="_x0000_i1206" type="#_x0000_t75" style="width:18pt;height:15.75pt" o:ole="">
            <v:imagedata r:id="rId419" o:title=""/>
          </v:shape>
          <o:OLEObject Type="Embed" ProgID="Equation.DSMT4" ShapeID="_x0000_i1206" DrawAspect="Content" ObjectID="_1487355990" r:id="rId420"/>
        </w:object>
      </w:r>
      <w:r w:rsidRPr="00752797">
        <w:rPr>
          <w:lang w:val="en-US"/>
        </w:rPr>
        <w:t xml:space="preserve"> is set </w:t>
      </w:r>
      <w:proofErr w:type="gramStart"/>
      <w:r w:rsidRPr="00752797">
        <w:rPr>
          <w:lang w:val="en-US"/>
        </w:rPr>
        <w:t xml:space="preserve">to </w:t>
      </w:r>
      <w:proofErr w:type="gramEnd"/>
      <w:r w:rsidRPr="00752797">
        <w:rPr>
          <w:position w:val="-10"/>
          <w:lang w:val="en-US"/>
        </w:rPr>
        <w:object w:dxaOrig="340" w:dyaOrig="320">
          <v:shape id="_x0000_i1207" type="#_x0000_t75" style="width:17.25pt;height:15.75pt" o:ole="">
            <v:imagedata r:id="rId421" o:title=""/>
          </v:shape>
          <o:OLEObject Type="Embed" ProgID="Equation.DSMT4" ShapeID="_x0000_i1207" DrawAspect="Content" ObjectID="_1487355991" r:id="rId422"/>
        </w:object>
      </w:r>
      <w:r w:rsidRPr="00752797">
        <w:rPr>
          <w:lang w:val="en-US"/>
        </w:rPr>
        <w:t>. For higher order accuracy the first order prediction is corrected using a limited version of the McCormack scheme. The corrector step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800" w:dyaOrig="600">
          <v:shape id="_x0000_i1208" type="#_x0000_t75" style="width:240.75pt;height:30pt" o:ole="">
            <v:imagedata r:id="rId423" o:title=""/>
          </v:shape>
          <o:OLEObject Type="Embed" ProgID="Equation.DSMT4" ShapeID="_x0000_i1208" DrawAspect="Content" ObjectID="_1487355992" r:id="rId42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5" w:name="ZEqnNum452818"/>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138</w:instrText>
      </w:r>
      <w:r w:rsidR="00801832" w:rsidRPr="00752797">
        <w:rPr>
          <w:lang w:val="en-US"/>
        </w:rPr>
        <w:fldChar w:fldCharType="end"/>
      </w:r>
      <w:r w:rsidR="00801832" w:rsidRPr="00752797">
        <w:rPr>
          <w:lang w:val="en-US"/>
        </w:rPr>
        <w:instrText>)</w:instrText>
      </w:r>
      <w:bookmarkEnd w:id="355"/>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v:shape id="_x0000_i1209" type="#_x0000_t75" style="width:96.75pt;height:17.25pt" o:ole="">
            <v:imagedata r:id="rId425" o:title=""/>
          </v:shape>
          <o:OLEObject Type="Embed" ProgID="Equation.DSMT4" ShapeID="_x0000_i1209" DrawAspect="Content" ObjectID="_1487355993" r:id="rId426"/>
        </w:object>
      </w:r>
      <w:r w:rsidRPr="00752797">
        <w:rPr>
          <w:rFonts w:cs="Tahoma"/>
          <w:lang w:val="en-US"/>
        </w:rPr>
        <w:t xml:space="preserve"> and </w:t>
      </w:r>
      <w:r w:rsidRPr="00752797">
        <w:rPr>
          <w:rFonts w:cs="Tahoma"/>
          <w:position w:val="-8"/>
          <w:lang w:val="en-US"/>
        </w:rPr>
        <w:object w:dxaOrig="620" w:dyaOrig="300">
          <v:shape id="_x0000_i1210" type="#_x0000_t75" style="width:30pt;height:15pt" o:ole="">
            <v:imagedata r:id="rId427" o:title=""/>
          </v:shape>
          <o:OLEObject Type="Embed" ProgID="Equation.DSMT4" ShapeID="_x0000_i1210" DrawAspect="Content" ObjectID="_1487355994" r:id="rId428"/>
        </w:object>
      </w:r>
      <w:r w:rsidRPr="00752797">
        <w:rPr>
          <w:rFonts w:cs="Tahoma"/>
          <w:lang w:val="en-US"/>
        </w:rPr>
        <w:t xml:space="preserve"> is given for positive flow as</w:t>
      </w:r>
    </w:p>
    <w:p w:rsidR="00A52150" w:rsidRPr="00752797" w:rsidRDefault="00A52150" w:rsidP="002603CC">
      <w:pPr>
        <w:pStyle w:val="MTDisplayEquation"/>
        <w:rPr>
          <w:lang w:val="en-US"/>
        </w:rPr>
      </w:pPr>
      <w:r w:rsidRPr="00752797">
        <w:rPr>
          <w:lang w:val="en-US"/>
        </w:rPr>
        <w:tab/>
      </w:r>
      <w:r w:rsidRPr="00752797">
        <w:rPr>
          <w:position w:val="-24"/>
          <w:lang w:val="en-US"/>
        </w:rPr>
        <w:object w:dxaOrig="7800" w:dyaOrig="600">
          <v:shape id="_x0000_i1211" type="#_x0000_t75" style="width:390pt;height:30pt" o:ole="">
            <v:imagedata r:id="rId429" o:title=""/>
          </v:shape>
          <o:OLEObject Type="Embed" ProgID="Equation.DSMT4" ShapeID="_x0000_i1211" DrawAspect="Content" ObjectID="_1487355995" r:id="rId43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6" w:name="ZEqnNum654284"/>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139</w:instrText>
      </w:r>
      <w:r w:rsidR="00801832" w:rsidRPr="00752797">
        <w:rPr>
          <w:lang w:val="en-US"/>
        </w:rPr>
        <w:fldChar w:fldCharType="end"/>
      </w:r>
      <w:r w:rsidR="00801832" w:rsidRPr="00752797">
        <w:rPr>
          <w:lang w:val="en-US"/>
        </w:rPr>
        <w:instrText>)</w:instrText>
      </w:r>
      <w:bookmarkEnd w:id="356"/>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2"/>
          <w:lang w:val="en-US"/>
        </w:rPr>
        <w:object w:dxaOrig="520" w:dyaOrig="340">
          <v:shape id="_x0000_i1212" type="#_x0000_t75" style="width:25.5pt;height:17.25pt" o:ole="">
            <v:imagedata r:id="rId431" o:title=""/>
          </v:shape>
          <o:OLEObject Type="Embed" ProgID="Equation.DSMT4" ShapeID="_x0000_i1212" DrawAspect="Content" ObjectID="_1487355996" r:id="rId432"/>
        </w:object>
      </w:r>
      <w:r w:rsidRPr="00752797">
        <w:rPr>
          <w:lang w:val="en-US"/>
        </w:rPr>
        <w:t xml:space="preserve"> denotes the minmod limiter. Similar expression can be constructed for negative flow. The expression for </w:t>
      </w:r>
      <w:r w:rsidRPr="00752797">
        <w:rPr>
          <w:position w:val="-10"/>
          <w:lang w:val="en-US"/>
        </w:rPr>
        <w:object w:dxaOrig="700" w:dyaOrig="320">
          <v:shape id="_x0000_i1213" type="#_x0000_t75" style="width:34.5pt;height:15.75pt" o:ole="">
            <v:imagedata r:id="rId433" o:title=""/>
          </v:shape>
          <o:OLEObject Type="Embed" ProgID="Equation.DSMT4" ShapeID="_x0000_i1213" DrawAspect="Content" ObjectID="_1487355997" r:id="rId434"/>
        </w:object>
      </w:r>
      <w:r w:rsidRPr="00752797">
        <w:rPr>
          <w:lang w:val="en-US"/>
        </w:rPr>
        <w:t xml:space="preserve"> and </w:t>
      </w:r>
      <w:r w:rsidRPr="00752797">
        <w:rPr>
          <w:position w:val="-8"/>
          <w:lang w:val="en-US"/>
        </w:rPr>
        <w:object w:dxaOrig="639" w:dyaOrig="300">
          <v:shape id="_x0000_i1214" type="#_x0000_t75" style="width:32.25pt;height:15pt" o:ole="">
            <v:imagedata r:id="rId435" o:title=""/>
          </v:shape>
          <o:OLEObject Type="Embed" ProgID="Equation.DSMT4" ShapeID="_x0000_i1214" DrawAspect="Content" ObjectID="_1487355998" r:id="rId436"/>
        </w:object>
      </w:r>
      <w:r w:rsidRPr="00752797">
        <w:rPr>
          <w:lang w:val="en-US"/>
        </w:rPr>
        <w:t xml:space="preserve"> are obtained in a similar manner. Note that the total flux </w:t>
      </w:r>
      <w:r w:rsidRPr="00752797">
        <w:rPr>
          <w:position w:val="-12"/>
          <w:lang w:val="en-US"/>
        </w:rPr>
        <w:object w:dxaOrig="540" w:dyaOrig="340">
          <v:shape id="_x0000_i1215" type="#_x0000_t75" style="width:25.5pt;height:17.25pt" o:ole="">
            <v:imagedata r:id="rId437" o:title=""/>
          </v:shape>
          <o:OLEObject Type="Embed" ProgID="Equation.DSMT4" ShapeID="_x0000_i1215" DrawAspect="Content" ObjectID="_1487355999" r:id="rId438"/>
        </w:object>
      </w:r>
      <w:r w:rsidRPr="00752797">
        <w:rPr>
          <w:lang w:val="en-US"/>
        </w:rPr>
        <w:t>at the cell boundaries thus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2"/>
          <w:lang w:val="en-US"/>
        </w:rPr>
        <w:object w:dxaOrig="4700" w:dyaOrig="340">
          <v:shape id="_x0000_i1216" type="#_x0000_t75" style="width:234pt;height:17.25pt" o:ole="">
            <v:imagedata r:id="rId439" o:title=""/>
          </v:shape>
          <o:OLEObject Type="Embed" ProgID="Equation.DSMT4" ShapeID="_x0000_i1216" DrawAspect="Content" ObjectID="_1487356000" r:id="rId44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7" w:name="ZEqnNum67335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140</w:instrText>
      </w:r>
      <w:r w:rsidR="00801832" w:rsidRPr="00752797">
        <w:rPr>
          <w:lang w:val="en-US"/>
        </w:rPr>
        <w:fldChar w:fldCharType="end"/>
      </w:r>
      <w:r w:rsidR="00801832" w:rsidRPr="00752797">
        <w:rPr>
          <w:lang w:val="en-US"/>
        </w:rPr>
        <w:instrText>)</w:instrText>
      </w:r>
      <w:bookmarkEnd w:id="357"/>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752797">
        <w:rPr>
          <w:rFonts w:cs="Tahoma"/>
          <w:lang w:val="en-US"/>
        </w:rPr>
        <w:fldChar w:fldCharType="separate"/>
      </w:r>
      <w:r w:rsidRPr="00752797">
        <w:rPr>
          <w:rFonts w:cs="Tahoma"/>
          <w:lang w:val="en-US"/>
        </w:rPr>
        <w:t>Hirsch, 2007)</w:t>
      </w:r>
      <w:r w:rsidRPr="00752797">
        <w:rPr>
          <w:rFonts w:cs="Tahoma"/>
          <w:lang w:val="en-US"/>
        </w:rPr>
        <w:fldChar w:fldCharType="end"/>
      </w:r>
    </w:p>
    <w:p w:rsidR="00A52150" w:rsidRPr="00752797" w:rsidRDefault="00A52150" w:rsidP="002603CC">
      <w:pPr>
        <w:pStyle w:val="Heading4"/>
        <w:jc w:val="both"/>
        <w:rPr>
          <w:lang w:val="en-US"/>
        </w:rPr>
      </w:pPr>
      <w:bookmarkStart w:id="358" w:name="_Toc249984916"/>
      <w:bookmarkStart w:id="359" w:name="_Toc249985009"/>
      <w:r w:rsidRPr="00752797">
        <w:rPr>
          <w:lang w:val="en-US"/>
        </w:rPr>
        <w:t>Local continuity equation</w:t>
      </w:r>
      <w:bookmarkEnd w:id="358"/>
      <w:bookmarkEnd w:id="359"/>
    </w:p>
    <w:p w:rsidR="00A52150" w:rsidRPr="00752797" w:rsidRDefault="00A52150" w:rsidP="002603CC">
      <w:pPr>
        <w:rPr>
          <w:lang w:val="en-US"/>
        </w:rPr>
      </w:pPr>
      <w:r w:rsidRPr="00752797">
        <w:rPr>
          <w:lang w:val="en-US"/>
        </w:rPr>
        <w:t>The depth averaged local continuity equation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8"/>
          <w:lang w:val="en-US"/>
        </w:rPr>
        <w:object w:dxaOrig="4060" w:dyaOrig="639">
          <v:shape id="_x0000_i1217" type="#_x0000_t75" style="width:201.75pt;height:32.25pt" o:ole="">
            <v:imagedata r:id="rId441" o:title=""/>
          </v:shape>
          <o:OLEObject Type="Embed" ProgID="Equation.DSMT4" ShapeID="_x0000_i1217" DrawAspect="Content" ObjectID="_1487356001" r:id="rId44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0" w:name="ZEqnNum68613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141</w:instrText>
      </w:r>
      <w:r w:rsidR="00801832" w:rsidRPr="00752797">
        <w:rPr>
          <w:lang w:val="en-US"/>
        </w:rPr>
        <w:fldChar w:fldCharType="end"/>
      </w:r>
      <w:r w:rsidR="00801832" w:rsidRPr="00752797">
        <w:rPr>
          <w:lang w:val="en-US"/>
        </w:rPr>
        <w:instrText>)</w:instrText>
      </w:r>
      <w:bookmarkEnd w:id="360"/>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This equation is discretized using central differences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8480" w:dyaOrig="620">
          <v:shape id="_x0000_i1218" type="#_x0000_t75" style="width:424.5pt;height:30pt" o:ole="">
            <v:imagedata r:id="rId443" o:title=""/>
          </v:shape>
          <o:OLEObject Type="Embed" ProgID="Equation.DSMT4" ShapeID="_x0000_i1218" DrawAspect="Content" ObjectID="_1487356002" r:id="rId44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1" w:name="ZEqnNum86361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142</w:instrText>
      </w:r>
      <w:r w:rsidR="00801832" w:rsidRPr="00752797">
        <w:rPr>
          <w:lang w:val="en-US"/>
        </w:rPr>
        <w:fldChar w:fldCharType="end"/>
      </w:r>
      <w:r w:rsidR="00801832" w:rsidRPr="00752797">
        <w:rPr>
          <w:lang w:val="en-US"/>
        </w:rPr>
        <w:instrText>)</w:instrText>
      </w:r>
      <w:bookmarkEnd w:id="361"/>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v:shape id="_x0000_i1219" type="#_x0000_t75" style="width:47.25pt;height:15.75pt" o:ole="">
            <v:imagedata r:id="rId445" o:title=""/>
          </v:shape>
          <o:OLEObject Type="Embed" ProgID="Equation.DSMT4" ShapeID="_x0000_i1219" DrawAspect="Content" ObjectID="_1487356003" r:id="rId446"/>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752797" w:rsidRDefault="00A52150" w:rsidP="002603CC">
      <w:pPr>
        <w:pStyle w:val="Heading4"/>
        <w:jc w:val="both"/>
        <w:rPr>
          <w:lang w:val="en-US"/>
        </w:rPr>
      </w:pPr>
      <w:bookmarkStart w:id="362" w:name="_Toc249984917"/>
      <w:bookmarkStart w:id="363" w:name="_Toc249985010"/>
      <w:r w:rsidRPr="00752797">
        <w:rPr>
          <w:lang w:val="en-US"/>
        </w:rPr>
        <w:t>Horizontal Momentum</w:t>
      </w:r>
      <w:bookmarkEnd w:id="362"/>
      <w:bookmarkEnd w:id="363"/>
    </w:p>
    <w:p w:rsidR="00A52150" w:rsidRPr="00752797" w:rsidRDefault="00A52150" w:rsidP="002603CC">
      <w:pPr>
        <w:rPr>
          <w:lang w:val="en-US"/>
        </w:rPr>
      </w:pPr>
      <w:r w:rsidRPr="00752797">
        <w:rPr>
          <w:lang w:val="en-US"/>
        </w:rPr>
        <w:t xml:space="preserve">To obtain a conservative discretisation of the momentum equation the approach from </w:t>
      </w:r>
      <w:r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lang w:val="en-US"/>
        </w:rPr>
        <w:fldChar w:fldCharType="separate"/>
      </w:r>
      <w:r w:rsidRPr="00752797">
        <w:rPr>
          <w:lang w:val="en-US"/>
        </w:rPr>
        <w:t>Stelling and Duinmeijer (2003)</w:t>
      </w:r>
      <w:r w:rsidRPr="00752797">
        <w:rPr>
          <w:lang w:val="en-US"/>
        </w:rPr>
        <w:fldChar w:fldCharType="end"/>
      </w:r>
      <w:r w:rsidRPr="00752797">
        <w:rPr>
          <w:lang w:val="en-US"/>
        </w:rPr>
        <w:t xml:space="preserve"> is followed. However, to improve the accuracy of the method the combined space-time discretisation of the advection is done using a variant of the </w:t>
      </w:r>
      <w:r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752797">
        <w:rPr>
          <w:lang w:val="en-US"/>
        </w:rPr>
        <w:fldChar w:fldCharType="separate"/>
      </w:r>
      <w:r w:rsidRPr="00752797">
        <w:rPr>
          <w:lang w:val="en-US"/>
        </w:rPr>
        <w:t>MacCormack (1969)</w:t>
      </w:r>
      <w:r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752797" w:rsidRDefault="00734E22" w:rsidP="002603CC">
      <w:pPr>
        <w:rPr>
          <w:lang w:val="en-US"/>
        </w:rPr>
      </w:pPr>
    </w:p>
    <w:p w:rsidR="00A52150" w:rsidRPr="00752797"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v:shape id="_x0000_i1220" type="#_x0000_t75" style="width:18pt;height:12pt" o:ole="">
            <v:imagedata r:id="rId447" o:title=""/>
          </v:shape>
          <o:OLEObject Type="Embed" ProgID="Equation.DSMT4" ShapeID="_x0000_i1220" DrawAspect="Content" ObjectID="_1487356004" r:id="rId448"/>
        </w:object>
      </w:r>
      <w:r w:rsidRPr="00752797">
        <w:rPr>
          <w:lang w:val="en-US"/>
        </w:rPr>
        <w:t>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900" w:dyaOrig="580">
          <v:shape id="_x0000_i1221" type="#_x0000_t75" style="width:345pt;height:29.25pt" o:ole="">
            <v:imagedata r:id="rId449" o:title=""/>
          </v:shape>
          <o:OLEObject Type="Embed" ProgID="Equation.DSMT4" ShapeID="_x0000_i1221" DrawAspect="Content" ObjectID="_1487356005" r:id="rId45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4" w:name="ZEqnNum973790"/>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143</w:instrText>
      </w:r>
      <w:r w:rsidR="00801832" w:rsidRPr="00752797">
        <w:rPr>
          <w:lang w:val="en-US"/>
        </w:rPr>
        <w:fldChar w:fldCharType="end"/>
      </w:r>
      <w:r w:rsidR="00801832" w:rsidRPr="00752797">
        <w:rPr>
          <w:lang w:val="en-US"/>
        </w:rPr>
        <w:instrText>)</w:instrText>
      </w:r>
      <w:bookmarkEnd w:id="364"/>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 first order accurate predictor step in time and space is then given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4"/>
          <w:lang w:val="en-US"/>
        </w:rPr>
        <w:object w:dxaOrig="6800" w:dyaOrig="1380">
          <v:shape id="_x0000_i1222" type="#_x0000_t75" style="width:342pt;height:69pt" o:ole="">
            <v:imagedata r:id="rId451" o:title=""/>
          </v:shape>
          <o:OLEObject Type="Embed" ProgID="Equation.DSMT4" ShapeID="_x0000_i1222" DrawAspect="Content" ObjectID="_1487356006" r:id="rId45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5" w:name="ZEqnNum9471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144</w:instrText>
      </w:r>
      <w:r w:rsidR="00801832" w:rsidRPr="00752797">
        <w:rPr>
          <w:lang w:val="en-US"/>
        </w:rPr>
        <w:fldChar w:fldCharType="end"/>
      </w:r>
      <w:r w:rsidR="00801832" w:rsidRPr="00752797">
        <w:rPr>
          <w:lang w:val="en-US"/>
        </w:rPr>
        <w:instrText>)</w:instrText>
      </w:r>
      <w:bookmarkEnd w:id="365"/>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Pr represents a discretisation of the dynamic pressure; T the effect of (turbulent) viscosity and S </w:t>
      </w:r>
      <w:proofErr w:type="gramStart"/>
      <w:r w:rsidRPr="00752797">
        <w:rPr>
          <w:lang w:val="en-US"/>
        </w:rPr>
        <w:t>includes</w:t>
      </w:r>
      <w:proofErr w:type="gramEnd"/>
      <w:r w:rsidRPr="00752797">
        <w:rPr>
          <w:lang w:val="en-US"/>
        </w:rPr>
        <w:t xml:space="preserve"> all other source terms. The discretisation of the (turbulent) viscous terms is given by central differences:</w:t>
      </w:r>
    </w:p>
    <w:p w:rsidR="00A52150" w:rsidRPr="00752797" w:rsidRDefault="00A52150" w:rsidP="002603CC">
      <w:pPr>
        <w:pStyle w:val="MTDisplayEquation"/>
        <w:rPr>
          <w:lang w:val="en-US"/>
        </w:rPr>
      </w:pPr>
      <w:r w:rsidRPr="00752797">
        <w:rPr>
          <w:lang w:val="en-US"/>
        </w:rPr>
        <w:tab/>
      </w:r>
      <w:r w:rsidRPr="00752797">
        <w:rPr>
          <w:position w:val="-96"/>
          <w:lang w:val="en-US"/>
        </w:rPr>
        <w:object w:dxaOrig="6180" w:dyaOrig="2020">
          <v:shape id="_x0000_i1223" type="#_x0000_t75" style="width:308.25pt;height:101.25pt" o:ole="">
            <v:imagedata r:id="rId453" o:title=""/>
          </v:shape>
          <o:OLEObject Type="Embed" ProgID="Equation.DSMT4" ShapeID="_x0000_i1223" DrawAspect="Content" ObjectID="_1487356007" r:id="rId45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v:shape id="_x0000_i1224" type="#_x0000_t75" style="width:27.75pt;height:17.25pt" o:ole="">
            <v:imagedata r:id="rId455" o:title=""/>
          </v:shape>
          <o:OLEObject Type="Embed" ProgID="Equation.DSMT4" ShapeID="_x0000_i1224" DrawAspect="Content" ObjectID="_1487356008" r:id="rId456"/>
        </w:object>
      </w:r>
      <w:r w:rsidRPr="00752797">
        <w:rPr>
          <w:rFonts w:cs="Tahoma"/>
          <w:lang w:val="en-US"/>
        </w:rPr>
        <w:t xml:space="preserve"> and </w:t>
      </w:r>
      <w:r w:rsidRPr="00752797">
        <w:rPr>
          <w:rFonts w:cs="Tahoma"/>
          <w:position w:val="-12"/>
          <w:lang w:val="en-US"/>
        </w:rPr>
        <w:object w:dxaOrig="660" w:dyaOrig="400">
          <v:shape id="_x0000_i1225" type="#_x0000_t75" style="width:32.25pt;height:20.25pt" o:ole="">
            <v:imagedata r:id="rId457" o:title=""/>
          </v:shape>
          <o:OLEObject Type="Embed" ProgID="Equation.DSMT4" ShapeID="_x0000_i1225" DrawAspect="Content" ObjectID="_1487356009" r:id="rId458"/>
        </w:object>
      </w:r>
      <w:r w:rsidRPr="00752797">
        <w:rPr>
          <w:rFonts w:cs="Tahoma"/>
          <w:lang w:val="en-US"/>
        </w:rPr>
        <w:t xml:space="preserve"> are obtained from the surrounding points by simple linear interpolation.</w:t>
      </w:r>
    </w:p>
    <w:p w:rsidR="00A52150" w:rsidRPr="00752797" w:rsidRDefault="00A52150" w:rsidP="002603CC">
      <w:pPr>
        <w:rPr>
          <w:rFonts w:cs="Tahoma"/>
          <w:lang w:val="en-US"/>
        </w:rPr>
      </w:pPr>
    </w:p>
    <w:p w:rsidR="00A52150" w:rsidRPr="00752797"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0"/>
          <w:lang w:val="en-US"/>
        </w:rPr>
        <w:object w:dxaOrig="1780" w:dyaOrig="320">
          <v:shape id="_x0000_i1226" type="#_x0000_t75" style="width:89.25pt;height:15.75pt" o:ole="">
            <v:imagedata r:id="rId459" o:title=""/>
          </v:shape>
          <o:OLEObject Type="Embed" ProgID="Equation.DSMT4" ShapeID="_x0000_i1226" DrawAspect="Content" ObjectID="_1487356010" r:id="rId46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6" w:name="ZEqnNum786367"/>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146</w:instrText>
      </w:r>
      <w:r w:rsidR="00801832" w:rsidRPr="00752797">
        <w:rPr>
          <w:lang w:val="en-US"/>
        </w:rPr>
        <w:fldChar w:fldCharType="end"/>
      </w:r>
      <w:r w:rsidR="00801832" w:rsidRPr="00752797">
        <w:rPr>
          <w:lang w:val="en-US"/>
        </w:rPr>
        <w:instrText>)</w:instrText>
      </w:r>
      <w:bookmarkEnd w:id="366"/>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proofErr w:type="gramStart"/>
      <w:r w:rsidRPr="00752797">
        <w:rPr>
          <w:rFonts w:cs="Tahoma"/>
          <w:lang w:val="en-US"/>
        </w:rPr>
        <w:t>where</w:t>
      </w:r>
      <w:proofErr w:type="gramEnd"/>
      <w:r w:rsidRPr="00752797">
        <w:rPr>
          <w:rFonts w:cs="Tahoma"/>
          <w:lang w:val="en-US"/>
        </w:rPr>
        <w:t xml:space="preserve"> the difference in pressure</w:t>
      </w:r>
      <w:r w:rsidRPr="00752797">
        <w:rPr>
          <w:rFonts w:cs="Tahoma"/>
          <w:position w:val="-10"/>
          <w:lang w:val="en-US"/>
        </w:rPr>
        <w:object w:dxaOrig="580" w:dyaOrig="320">
          <v:shape id="_x0000_i1227" type="#_x0000_t75" style="width:29.25pt;height:15.75pt" o:ole="">
            <v:imagedata r:id="rId461" o:title=""/>
          </v:shape>
          <o:OLEObject Type="Embed" ProgID="Equation.DSMT4" ShapeID="_x0000_i1227" DrawAspect="Content" ObjectID="_1487356011" r:id="rId462"/>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v:shape id="_x0000_i1228" type="#_x0000_t75" style="width:20.25pt;height:15.75pt" o:ole="">
            <v:imagedata r:id="rId463" o:title=""/>
          </v:shape>
          <o:OLEObject Type="Embed" ProgID="Equation.DSMT4" ShapeID="_x0000_i1228" DrawAspect="Content" ObjectID="_1487356012" r:id="rId464"/>
        </w:object>
      </w:r>
      <w:r w:rsidRPr="00752797">
        <w:rPr>
          <w:lang w:val="en-US"/>
        </w:rPr>
        <w:t xml:space="preserve">. In the corrector step the full Poisson equation is then solved </w:t>
      </w:r>
      <w:proofErr w:type="gramStart"/>
      <w:r w:rsidRPr="00752797">
        <w:rPr>
          <w:lang w:val="en-US"/>
        </w:rPr>
        <w:t xml:space="preserve">for </w:t>
      </w:r>
      <w:proofErr w:type="gramEnd"/>
      <w:r w:rsidRPr="00752797">
        <w:rPr>
          <w:position w:val="-10"/>
          <w:lang w:val="en-US"/>
        </w:rPr>
        <w:object w:dxaOrig="580" w:dyaOrig="320">
          <v:shape id="_x0000_i1229" type="#_x0000_t75" style="width:29.25pt;height:15.75pt" o:ole="">
            <v:imagedata r:id="rId465" o:title=""/>
          </v:shape>
          <o:OLEObject Type="Embed" ProgID="Equation.DSMT4" ShapeID="_x0000_i1229" DrawAspect="Content" ObjectID="_1487356013" r:id="rId466"/>
        </w:object>
      </w:r>
      <w:r w:rsidRPr="00752797">
        <w:rPr>
          <w:lang w:val="en-US"/>
        </w:rPr>
        <w:t xml:space="preserve">. The pressure term in the predictor step is thus given as </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position w:val="-20"/>
          <w:lang w:val="en-US"/>
        </w:rPr>
        <w:object w:dxaOrig="7820" w:dyaOrig="620">
          <v:shape id="_x0000_i1230" type="#_x0000_t75" style="width:390.75pt;height:30pt" o:ole="">
            <v:imagedata r:id="rId467" o:title=""/>
          </v:shape>
          <o:OLEObject Type="Embed" ProgID="Equation.DSMT4" ShapeID="_x0000_i1230" DrawAspect="Content" ObjectID="_1487356014" r:id="rId46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0"/>
          <w:lang w:val="en-US"/>
        </w:rPr>
        <w:object w:dxaOrig="480" w:dyaOrig="320">
          <v:shape id="_x0000_i1231" type="#_x0000_t75" style="width:24.75pt;height:15.75pt" o:ole="">
            <v:imagedata r:id="rId469" o:title=""/>
          </v:shape>
          <o:OLEObject Type="Embed" ProgID="Equation.DSMT4" ShapeID="_x0000_i1231" DrawAspect="Content" ObjectID="_1487356015" r:id="rId470"/>
        </w:object>
      </w:r>
      <w:r w:rsidRPr="00752797">
        <w:rPr>
          <w:lang w:val="en-US"/>
        </w:rPr>
        <w:t>represents the average pressure over the vertical which is approximated with</w:t>
      </w:r>
      <w:r w:rsidRPr="00752797">
        <w:rPr>
          <w:position w:val="-10"/>
          <w:lang w:val="en-US"/>
        </w:rPr>
        <w:object w:dxaOrig="1240" w:dyaOrig="320">
          <v:shape id="_x0000_i1232" type="#_x0000_t75" style="width:61.5pt;height:15.75pt" o:ole="">
            <v:imagedata r:id="rId471" o:title=""/>
          </v:shape>
          <o:OLEObject Type="Embed" ProgID="Equation.DSMT4" ShapeID="_x0000_i1232" DrawAspect="Content" ObjectID="_1487356016" r:id="rId472"/>
        </w:object>
      </w:r>
      <w:r w:rsidRPr="00752797">
        <w:rPr>
          <w:lang w:val="en-US"/>
        </w:rPr>
        <w:t xml:space="preserve">, in which </w:t>
      </w:r>
      <w:r w:rsidRPr="00752797">
        <w:rPr>
          <w:position w:val="-10"/>
          <w:lang w:val="en-US"/>
        </w:rPr>
        <w:object w:dxaOrig="480" w:dyaOrig="320">
          <v:shape id="_x0000_i1233" type="#_x0000_t75" style="width:24.75pt;height:15.75pt" o:ole="">
            <v:imagedata r:id="rId473" o:title=""/>
          </v:shape>
          <o:OLEObject Type="Embed" ProgID="Equation.DSMT4" ShapeID="_x0000_i1233" DrawAspect="Content" ObjectID="_1487356017" r:id="rId474"/>
        </w:object>
      </w:r>
      <w:r w:rsidRPr="00752797">
        <w:rPr>
          <w:lang w:val="en-US"/>
        </w:rPr>
        <w:t xml:space="preserve"> is the pressure at the bottom. Furthermore </w:t>
      </w:r>
      <w:r w:rsidRPr="00752797">
        <w:rPr>
          <w:position w:val="-12"/>
          <w:lang w:val="en-US"/>
        </w:rPr>
        <w:object w:dxaOrig="480" w:dyaOrig="340">
          <v:shape id="_x0000_i1234" type="#_x0000_t75" style="width:24.75pt;height:17.25pt" o:ole="">
            <v:imagedata r:id="rId475" o:title=""/>
          </v:shape>
          <o:OLEObject Type="Embed" ProgID="Equation.DSMT4" ShapeID="_x0000_i1234" DrawAspect="Content" ObjectID="_1487356018" r:id="rId476"/>
        </w:object>
      </w:r>
      <w:r w:rsidRPr="00752797">
        <w:rPr>
          <w:lang w:val="en-US"/>
        </w:rPr>
        <w:t xml:space="preserve"> is given as</w:t>
      </w:r>
      <w:r w:rsidRPr="00752797">
        <w:rPr>
          <w:position w:val="-14"/>
          <w:lang w:val="en-US"/>
        </w:rPr>
        <w:object w:dxaOrig="1980" w:dyaOrig="380">
          <v:shape id="_x0000_i1235" type="#_x0000_t75" style="width:97.5pt;height:18pt" o:ole="">
            <v:imagedata r:id="rId477" o:title=""/>
          </v:shape>
          <o:OLEObject Type="Embed" ProgID="Equation.DSMT4" ShapeID="_x0000_i1235" DrawAspect="Content" ObjectID="_1487356019" r:id="rId478"/>
        </w:object>
      </w:r>
      <w:r w:rsidRPr="00752797">
        <w:rPr>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 xml:space="preserve">Currently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2667E" w:rsidRPr="00752797">
        <w:rPr>
          <w:lang w:val="en-US"/>
        </w:rPr>
        <w:instrText>(2.144)</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2667E" w:rsidRPr="00752797">
        <w:rPr>
          <w:lang w:val="en-US"/>
        </w:rPr>
        <w:instrText>(2.144)</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v:shape id="_x0000_i1236" type="#_x0000_t75" style="width:12pt;height:12pt" o:ole="">
            <v:imagedata r:id="rId479" o:title=""/>
          </v:shape>
          <o:OLEObject Type="Embed" ProgID="Equation.DSMT4" ShapeID="_x0000_i1236" DrawAspect="Content" ObjectID="_1487356020" r:id="rId480"/>
        </w:object>
      </w:r>
      <w:r w:rsidRPr="00752797">
        <w:rPr>
          <w:rFonts w:cs="Tahoma"/>
          <w:lang w:val="en-US"/>
        </w:rPr>
        <w:t xml:space="preserve">we use the method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v:shape id="_x0000_i1237" type="#_x0000_t75" style="width:39.75pt;height:20.25pt" o:ole="">
            <v:imagedata r:id="rId481" o:title=""/>
          </v:shape>
          <o:OLEObject Type="Embed" ProgID="Equation.DSMT4" ShapeID="_x0000_i1237" DrawAspect="Content" ObjectID="_1487356021" r:id="rId482"/>
        </w:object>
      </w:r>
      <w:r w:rsidRPr="00752797">
        <w:rPr>
          <w:rFonts w:cs="Tahoma"/>
          <w:lang w:val="en-US"/>
        </w:rPr>
        <w:t xml:space="preserve"> and </w:t>
      </w:r>
      <w:r w:rsidRPr="00752797">
        <w:rPr>
          <w:rFonts w:cs="Tahoma"/>
          <w:position w:val="-16"/>
          <w:lang w:val="en-US"/>
        </w:rPr>
        <w:object w:dxaOrig="800" w:dyaOrig="420">
          <v:shape id="_x0000_i1238" type="#_x0000_t75" style="width:39.75pt;height:20.25pt" o:ole="">
            <v:imagedata r:id="rId483" o:title=""/>
          </v:shape>
          <o:OLEObject Type="Embed" ProgID="Equation.DSMT4" ShapeID="_x0000_i1238" DrawAspect="Content" ObjectID="_1487356022" r:id="rId484"/>
        </w:object>
      </w:r>
      <w:r w:rsidRPr="00752797">
        <w:rPr>
          <w:rFonts w:cs="Tahoma"/>
          <w:lang w:val="en-US"/>
        </w:rPr>
        <w:t xml:space="preserve"> are approximated as </w:t>
      </w:r>
      <w:r w:rsidRPr="00752797">
        <w:rPr>
          <w:rFonts w:cs="Tahoma"/>
          <w:position w:val="-12"/>
          <w:lang w:val="en-US"/>
        </w:rPr>
        <w:object w:dxaOrig="920" w:dyaOrig="360">
          <v:shape id="_x0000_i1239" type="#_x0000_t75" style="width:46.5pt;height:18pt" o:ole="">
            <v:imagedata r:id="rId485" o:title=""/>
          </v:shape>
          <o:OLEObject Type="Embed" ProgID="Equation.DSMT4" ShapeID="_x0000_i1239" DrawAspect="Content" ObjectID="_1487356023" r:id="rId486"/>
        </w:object>
      </w:r>
      <w:r w:rsidRPr="00752797">
        <w:rPr>
          <w:rFonts w:cs="Tahoma"/>
          <w:lang w:val="en-US"/>
        </w:rPr>
        <w:t xml:space="preserve"> </w:t>
      </w:r>
      <w:proofErr w:type="gramStart"/>
      <w:r w:rsidRPr="00752797">
        <w:rPr>
          <w:rFonts w:cs="Tahoma"/>
          <w:lang w:val="en-US"/>
        </w:rPr>
        <w:t xml:space="preserve">and </w:t>
      </w:r>
      <w:proofErr w:type="gramEnd"/>
      <w:r w:rsidRPr="00752797">
        <w:rPr>
          <w:rFonts w:cs="Tahoma"/>
          <w:position w:val="-8"/>
          <w:lang w:val="en-US"/>
        </w:rPr>
        <w:object w:dxaOrig="920" w:dyaOrig="320">
          <v:shape id="_x0000_i1240" type="#_x0000_t75" style="width:46.5pt;height:15.75pt" o:ole="">
            <v:imagedata r:id="rId487" o:title=""/>
          </v:shape>
          <o:OLEObject Type="Embed" ProgID="Equation.DSMT4" ShapeID="_x0000_i1240" DrawAspect="Content" ObjectID="_1487356024" r:id="rId488"/>
        </w:object>
      </w:r>
      <w:r w:rsidRPr="00752797">
        <w:rPr>
          <w:rFonts w:cs="Tahoma"/>
          <w:lang w:val="en-US"/>
        </w:rPr>
        <w:t xml:space="preserve">. Now using </w:t>
      </w:r>
      <w:r w:rsidRPr="00752797">
        <w:rPr>
          <w:rFonts w:cs="Tahoma"/>
          <w:lang w:val="en-US"/>
        </w:rPr>
        <w:fldChar w:fldCharType="begin"/>
      </w:r>
      <w:r w:rsidRPr="00752797">
        <w:rPr>
          <w:rFonts w:cs="Tahoma"/>
          <w:lang w:val="en-US"/>
        </w:rPr>
        <w:instrText xml:space="preserve"> GOTOBUTTON ZEqnNum570839  \* MERGEFORMAT </w:instrText>
      </w:r>
      <w:r w:rsidRPr="00752797">
        <w:rPr>
          <w:rFonts w:cs="Tahoma"/>
          <w:lang w:val="en-US"/>
        </w:rPr>
        <w:fldChar w:fldCharType="begin"/>
      </w:r>
      <w:r w:rsidRPr="00752797">
        <w:rPr>
          <w:rFonts w:cs="Tahoma"/>
          <w:lang w:val="en-US"/>
        </w:rPr>
        <w:instrText xml:space="preserve"> REF ZEqnNum570839 \! \* MERGEFORMAT </w:instrText>
      </w:r>
      <w:r w:rsidRPr="00752797">
        <w:rPr>
          <w:rFonts w:cs="Tahoma"/>
          <w:lang w:val="en-US"/>
        </w:rPr>
        <w:fldChar w:fldCharType="separate"/>
      </w:r>
      <w:r w:rsidR="0022667E" w:rsidRPr="00752797">
        <w:rPr>
          <w:lang w:val="en-US"/>
        </w:rPr>
        <w:instrText>(2.136)</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6"/>
          <w:lang w:val="en-US"/>
        </w:rPr>
        <w:object w:dxaOrig="800" w:dyaOrig="420">
          <v:shape id="_x0000_i1241" type="#_x0000_t75" style="width:39.75pt;height:20.25pt" o:ole="">
            <v:imagedata r:id="rId489" o:title=""/>
          </v:shape>
          <o:OLEObject Type="Embed" ProgID="Equation.DSMT4" ShapeID="_x0000_i1241" DrawAspect="Content" ObjectID="_1487356025" r:id="rId490"/>
        </w:object>
      </w:r>
      <w:r w:rsidRPr="00752797">
        <w:rPr>
          <w:rFonts w:cs="Tahoma"/>
          <w:lang w:val="en-US"/>
        </w:rPr>
        <w:t xml:space="preserve"> is equivalent to:</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399" w:dyaOrig="620">
          <v:shape id="_x0000_i1242" type="#_x0000_t75" style="width:320.25pt;height:30pt" o:ole="">
            <v:imagedata r:id="rId491" o:title=""/>
          </v:shape>
          <o:OLEObject Type="Embed" ProgID="Equation.DSMT4" ShapeID="_x0000_i1242" DrawAspect="Content" ObjectID="_1487356026" r:id="rId49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7" w:name="ZEqnNum19199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148</w:instrText>
      </w:r>
      <w:r w:rsidR="00801832" w:rsidRPr="00752797">
        <w:rPr>
          <w:lang w:val="en-US"/>
        </w:rPr>
        <w:fldChar w:fldCharType="end"/>
      </w:r>
      <w:r w:rsidR="00801832" w:rsidRPr="00752797">
        <w:rPr>
          <w:lang w:val="en-US"/>
        </w:rPr>
        <w:instrText>)</w:instrText>
      </w:r>
      <w:bookmarkEnd w:id="367"/>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7339" w:dyaOrig="380">
          <v:shape id="_x0000_i1243" type="#_x0000_t75" style="width:366.75pt;height:18pt" o:ole="">
            <v:imagedata r:id="rId493" o:title=""/>
          </v:shape>
          <o:OLEObject Type="Embed" ProgID="Equation.DSMT4" ShapeID="_x0000_i1243" DrawAspect="Content" ObjectID="_1487356027" r:id="rId494"/>
        </w:object>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Substituting </w:t>
      </w:r>
      <w:r w:rsidRPr="00752797">
        <w:rPr>
          <w:rFonts w:cs="Tahoma"/>
          <w:lang w:val="en-US"/>
        </w:rPr>
        <w:fldChar w:fldCharType="begin"/>
      </w:r>
      <w:r w:rsidRPr="00752797">
        <w:rPr>
          <w:rFonts w:cs="Tahoma"/>
          <w:lang w:val="en-US"/>
        </w:rPr>
        <w:instrText xml:space="preserve"> GOTOBUTTON ZEqnNum191993  \* MERGEFORMAT </w:instrText>
      </w:r>
      <w:r w:rsidRPr="00752797">
        <w:rPr>
          <w:rFonts w:cs="Tahoma"/>
          <w:lang w:val="en-US"/>
        </w:rPr>
        <w:fldChar w:fldCharType="begin"/>
      </w:r>
      <w:r w:rsidRPr="00752797">
        <w:rPr>
          <w:rFonts w:cs="Tahoma"/>
          <w:lang w:val="en-US"/>
        </w:rPr>
        <w:instrText xml:space="preserve"> REF ZEqnNum191993 \! \* MERGEFORMAT </w:instrText>
      </w:r>
      <w:r w:rsidRPr="00752797">
        <w:rPr>
          <w:rFonts w:cs="Tahoma"/>
          <w:lang w:val="en-US"/>
        </w:rPr>
        <w:fldChar w:fldCharType="separate"/>
      </w:r>
      <w:r w:rsidR="0022667E" w:rsidRPr="00752797">
        <w:rPr>
          <w:lang w:val="en-US"/>
        </w:rPr>
        <w:instrText>(2.148)</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into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2667E" w:rsidRPr="00752797">
        <w:rPr>
          <w:lang w:val="en-US"/>
        </w:rPr>
        <w:instrText>(2.144)</w:instrText>
      </w:r>
      <w:r w:rsidRPr="00752797">
        <w:rPr>
          <w:rFonts w:cs="Tahoma"/>
          <w:lang w:val="en-US"/>
        </w:rPr>
        <w:fldChar w:fldCharType="end"/>
      </w:r>
      <w:r w:rsidRPr="00752797">
        <w:rPr>
          <w:rFonts w:cs="Tahoma"/>
          <w:lang w:val="en-US"/>
        </w:rPr>
        <w:fldChar w:fldCharType="end"/>
      </w:r>
      <w:r w:rsidRPr="00752797">
        <w:rPr>
          <w:rFonts w:cs="Tahoma"/>
          <w:lang w:val="en-US"/>
        </w:rPr>
        <w:t xml:space="preserve"> the full expressions (including those </w:t>
      </w:r>
      <w:proofErr w:type="gramStart"/>
      <w:r w:rsidRPr="00752797">
        <w:rPr>
          <w:rFonts w:cs="Tahoma"/>
          <w:lang w:val="en-US"/>
        </w:rPr>
        <w:t xml:space="preserve">for </w:t>
      </w:r>
      <w:proofErr w:type="gramEnd"/>
      <w:r w:rsidRPr="00752797">
        <w:rPr>
          <w:rFonts w:cs="Tahoma"/>
          <w:position w:val="-8"/>
          <w:lang w:val="en-US"/>
        </w:rPr>
        <w:object w:dxaOrig="440" w:dyaOrig="300">
          <v:shape id="_x0000_i1244" type="#_x0000_t75" style="width:21.75pt;height:15pt" o:ole="">
            <v:imagedata r:id="rId495" o:title=""/>
          </v:shape>
          <o:OLEObject Type="Embed" ProgID="Equation.DSMT4" ShapeID="_x0000_i1244" DrawAspect="Content" ObjectID="_1487356028" r:id="rId496"/>
        </w:object>
      </w:r>
      <w:r w:rsidRPr="00752797">
        <w:rPr>
          <w:rFonts w:cs="Tahoma"/>
          <w:lang w:val="en-US"/>
        </w:rPr>
        <w:t>) become:</w:t>
      </w:r>
    </w:p>
    <w:p w:rsidR="00A52150" w:rsidRPr="00752797" w:rsidRDefault="00A52150" w:rsidP="002603CC">
      <w:pPr>
        <w:pStyle w:val="MTDisplayEquation"/>
        <w:rPr>
          <w:lang w:val="en-US"/>
        </w:rPr>
      </w:pPr>
      <w:r w:rsidRPr="00752797">
        <w:rPr>
          <w:lang w:val="en-US"/>
        </w:rPr>
        <w:tab/>
      </w:r>
      <w:r w:rsidRPr="00752797">
        <w:rPr>
          <w:position w:val="-120"/>
          <w:lang w:val="en-US"/>
        </w:rPr>
        <w:object w:dxaOrig="7460" w:dyaOrig="2500">
          <v:shape id="_x0000_i1245" type="#_x0000_t75" style="width:374.25pt;height:126pt" o:ole="">
            <v:imagedata r:id="rId497" o:title=""/>
          </v:shape>
          <o:OLEObject Type="Embed" ProgID="Equation.DSMT4" ShapeID="_x0000_i1245" DrawAspect="Content" ObjectID="_1487356029" r:id="rId49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8" w:name="ZEqnNum18417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149</w:instrText>
      </w:r>
      <w:r w:rsidR="00801832" w:rsidRPr="00752797">
        <w:rPr>
          <w:lang w:val="en-US"/>
        </w:rPr>
        <w:fldChar w:fldCharType="end"/>
      </w:r>
      <w:r w:rsidR="00801832" w:rsidRPr="00752797">
        <w:rPr>
          <w:lang w:val="en-US"/>
        </w:rPr>
        <w:instrText>)</w:instrText>
      </w:r>
      <w:bookmarkEnd w:id="368"/>
      <w:r w:rsidR="00801832"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v:shape id="_x0000_i1246" type="#_x0000_t75" style="width:24.75pt;height:15.75pt" o:ole="">
            <v:imagedata r:id="rId499" o:title=""/>
          </v:shape>
          <o:OLEObject Type="Embed" ProgID="Equation.DSMT4" ShapeID="_x0000_i1246" DrawAspect="Content" ObjectID="_1487356030" r:id="rId500"/>
        </w:object>
      </w:r>
      <w:r w:rsidRPr="00752797">
        <w:rPr>
          <w:rFonts w:cs="Tahoma"/>
          <w:lang w:val="en-US"/>
        </w:rPr>
        <w:t>and</w:t>
      </w:r>
      <w:r w:rsidRPr="00752797">
        <w:rPr>
          <w:rFonts w:cs="Tahoma"/>
          <w:position w:val="-10"/>
          <w:lang w:val="en-US"/>
        </w:rPr>
        <w:object w:dxaOrig="480" w:dyaOrig="320">
          <v:shape id="_x0000_i1247" type="#_x0000_t75" style="width:24.75pt;height:15.75pt" o:ole="">
            <v:imagedata r:id="rId501" o:title=""/>
          </v:shape>
          <o:OLEObject Type="Embed" ProgID="Equation.DSMT4" ShapeID="_x0000_i1247" DrawAspect="Content" ObjectID="_1487356031" r:id="rId502"/>
        </w:object>
      </w:r>
      <w:r w:rsidRPr="00752797">
        <w:rPr>
          <w:rFonts w:cs="Tahoma"/>
          <w:lang w:val="en-US"/>
        </w:rPr>
        <w:t xml:space="preserve">. This is exactly the approximation used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and is fully momentum conservative. </w:t>
      </w:r>
    </w:p>
    <w:p w:rsidR="00A52150" w:rsidRPr="00752797" w:rsidRDefault="00A52150" w:rsidP="002603CC">
      <w:pPr>
        <w:rPr>
          <w:lang w:val="en-US"/>
        </w:rPr>
      </w:pPr>
      <w:r w:rsidRPr="00752797">
        <w:rPr>
          <w:lang w:val="en-US"/>
        </w:rPr>
        <w:t xml:space="preserve">The predictor step </w:t>
      </w:r>
      <w:r w:rsidRPr="00752797">
        <w:rPr>
          <w:lang w:val="en-US"/>
        </w:rPr>
        <w:fldChar w:fldCharType="begin"/>
      </w:r>
      <w:r w:rsidRPr="00752797">
        <w:rPr>
          <w:lang w:val="en-US"/>
        </w:rPr>
        <w:instrText xml:space="preserve"> GOTOBUTTON ZEqnNum184179  \* MERGEFORMAT </w:instrText>
      </w:r>
      <w:r w:rsidR="00883631" w:rsidRPr="00752797">
        <w:rPr>
          <w:lang w:val="en-US"/>
        </w:rPr>
        <w:fldChar w:fldCharType="begin"/>
      </w:r>
      <w:r w:rsidR="00883631" w:rsidRPr="00752797">
        <w:rPr>
          <w:lang w:val="en-US"/>
        </w:rPr>
        <w:instrText xml:space="preserve"> REF ZEqnNum184179 \! \* MERGEFORMAT </w:instrText>
      </w:r>
      <w:r w:rsidR="00883631" w:rsidRPr="00752797">
        <w:rPr>
          <w:lang w:val="en-US"/>
        </w:rPr>
        <w:fldChar w:fldCharType="separate"/>
      </w:r>
      <w:r w:rsidR="0022667E" w:rsidRPr="00752797">
        <w:rPr>
          <w:lang w:val="en-US"/>
        </w:rPr>
        <w:instrText>(2.149)</w:instrText>
      </w:r>
      <w:r w:rsidR="00883631" w:rsidRPr="00752797">
        <w:rPr>
          <w:lang w:val="en-US"/>
        </w:rPr>
        <w:fldChar w:fldCharType="end"/>
      </w:r>
      <w:r w:rsidRPr="00752797">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752797" w:rsidRDefault="00A52150" w:rsidP="002603CC">
      <w:pPr>
        <w:rPr>
          <w:lang w:val="en-US"/>
        </w:rPr>
      </w:pPr>
    </w:p>
    <w:p w:rsidR="00A52150" w:rsidRPr="00752797" w:rsidRDefault="00A52150" w:rsidP="002603CC">
      <w:pPr>
        <w:rPr>
          <w:lang w:val="en-US"/>
        </w:rPr>
      </w:pPr>
      <w:r w:rsidRPr="00752797">
        <w:rPr>
          <w:lang w:val="en-US"/>
        </w:rPr>
        <w:t>The corrector step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62"/>
          <w:lang w:val="en-US"/>
        </w:rPr>
        <w:object w:dxaOrig="6820" w:dyaOrig="1340">
          <v:shape id="_x0000_i1248" type="#_x0000_t75" style="width:342pt;height:67.5pt" o:ole="">
            <v:imagedata r:id="rId503" o:title=""/>
          </v:shape>
          <o:OLEObject Type="Embed" ProgID="Equation.DSMT4" ShapeID="_x0000_i1248" DrawAspect="Content" ObjectID="_1487356032" r:id="rId50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150</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Or, when formulated in terms of the depth averaged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26"/>
          <w:lang w:val="en-US"/>
        </w:rPr>
        <w:object w:dxaOrig="7020" w:dyaOrig="2620">
          <v:shape id="_x0000_i1249" type="#_x0000_t75" style="width:350.25pt;height:131.25pt" o:ole="">
            <v:imagedata r:id="rId505" o:title=""/>
          </v:shape>
          <o:OLEObject Type="Embed" ProgID="Equation.DSMT4" ShapeID="_x0000_i1249" DrawAspect="Content" ObjectID="_1487356033" r:id="rId50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9" w:name="ZEqnNum38265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151</w:instrText>
      </w:r>
      <w:r w:rsidR="00801832" w:rsidRPr="00752797">
        <w:rPr>
          <w:lang w:val="en-US"/>
        </w:rPr>
        <w:fldChar w:fldCharType="end"/>
      </w:r>
      <w:r w:rsidR="00801832" w:rsidRPr="00752797">
        <w:rPr>
          <w:lang w:val="en-US"/>
        </w:rPr>
        <w:instrText>)</w:instrText>
      </w:r>
      <w:bookmarkEnd w:id="369"/>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values of </w:t>
      </w:r>
      <w:r w:rsidRPr="00752797">
        <w:rPr>
          <w:position w:val="-8"/>
          <w:lang w:val="en-US"/>
        </w:rPr>
        <w:object w:dxaOrig="620" w:dyaOrig="300">
          <v:shape id="_x0000_i1250" type="#_x0000_t75" style="width:30pt;height:15pt" o:ole="">
            <v:imagedata r:id="rId507" o:title=""/>
          </v:shape>
          <o:OLEObject Type="Embed" ProgID="Equation.DSMT4" ShapeID="_x0000_i1250" DrawAspect="Content" ObjectID="_1487356034" r:id="rId508"/>
        </w:object>
      </w:r>
      <w:r w:rsidRPr="00752797">
        <w:rPr>
          <w:lang w:val="en-US"/>
        </w:rPr>
        <w:t xml:space="preserve"> are obtained from slope limited expressions. For positive flow these read:</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140" w:dyaOrig="600">
          <v:shape id="_x0000_i1251" type="#_x0000_t75" style="width:306.75pt;height:30pt" o:ole="">
            <v:imagedata r:id="rId509" o:title=""/>
          </v:shape>
          <o:OLEObject Type="Embed" ProgID="Equation.DSMT4" ShapeID="_x0000_i1251" DrawAspect="Content" ObjectID="_1487356035" r:id="rId51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0" w:name="ZEqnNum77102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152</w:instrText>
      </w:r>
      <w:r w:rsidR="00801832" w:rsidRPr="00752797">
        <w:rPr>
          <w:lang w:val="en-US"/>
        </w:rPr>
        <w:fldChar w:fldCharType="end"/>
      </w:r>
      <w:r w:rsidR="00801832" w:rsidRPr="00752797">
        <w:rPr>
          <w:lang w:val="en-US"/>
        </w:rPr>
        <w:instrText>)</w:instrText>
      </w:r>
      <w:bookmarkEnd w:id="370"/>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v:shape id="_x0000_i1252" type="#_x0000_t75" style="width:10.5pt;height:12pt" o:ole="">
            <v:imagedata r:id="rId511" o:title=""/>
          </v:shape>
          <o:OLEObject Type="Embed" ProgID="Equation.DSMT4" ShapeID="_x0000_i1252" DrawAspect="Content" ObjectID="_1487356036" r:id="rId512"/>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v:shape id="_x0000_i1253" type="#_x0000_t75" style="width:37.5pt;height:15pt" o:ole="">
            <v:imagedata r:id="rId513" o:title=""/>
          </v:shape>
          <o:OLEObject Type="Embed" ProgID="Equation.DSMT4" ShapeID="_x0000_i1253" DrawAspect="Content" ObjectID="_1487356037" r:id="rId514"/>
        </w:object>
      </w:r>
      <w:r w:rsidRPr="00752797">
        <w:rPr>
          <w:rFonts w:cs="Tahoma"/>
          <w:lang w:val="en-US"/>
        </w:rPr>
        <w:t>,</w:t>
      </w:r>
      <w:r w:rsidRPr="00752797">
        <w:rPr>
          <w:rFonts w:cs="Tahoma"/>
          <w:position w:val="-8"/>
          <w:lang w:val="en-US"/>
        </w:rPr>
        <w:object w:dxaOrig="480" w:dyaOrig="300">
          <v:shape id="_x0000_i1254" type="#_x0000_t75" style="width:24.75pt;height:15pt" o:ole="">
            <v:imagedata r:id="rId515" o:title=""/>
          </v:shape>
          <o:OLEObject Type="Embed" ProgID="Equation.DSMT4" ShapeID="_x0000_i1254" DrawAspect="Content" ObjectID="_1487356038" r:id="rId516"/>
        </w:object>
      </w:r>
      <w:r w:rsidRPr="00752797">
        <w:rPr>
          <w:rFonts w:cs="Tahoma"/>
          <w:lang w:val="en-US"/>
        </w:rPr>
        <w:t xml:space="preserve"> and</w:t>
      </w:r>
      <w:r w:rsidRPr="00752797">
        <w:rPr>
          <w:rFonts w:cs="Tahoma"/>
          <w:position w:val="-8"/>
          <w:lang w:val="en-US"/>
        </w:rPr>
        <w:object w:dxaOrig="720" w:dyaOrig="300">
          <v:shape id="_x0000_i1255" type="#_x0000_t75" style="width:36.75pt;height:15pt" o:ole="">
            <v:imagedata r:id="rId517" o:title=""/>
          </v:shape>
          <o:OLEObject Type="Embed" ProgID="Equation.DSMT4" ShapeID="_x0000_i1255" DrawAspect="Content" ObjectID="_1487356039" r:id="rId518"/>
        </w:object>
      </w:r>
      <w:r w:rsidRPr="00752797">
        <w:rPr>
          <w:rFonts w:cs="Tahoma"/>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752797" w:rsidRDefault="00A52150" w:rsidP="002603CC">
      <w:pPr>
        <w:pStyle w:val="Heading4"/>
        <w:jc w:val="both"/>
        <w:rPr>
          <w:lang w:val="en-US"/>
        </w:rPr>
      </w:pPr>
      <w:bookmarkStart w:id="371" w:name="_Toc249984918"/>
      <w:bookmarkStart w:id="372" w:name="_Toc249985011"/>
      <w:r w:rsidRPr="00752797">
        <w:rPr>
          <w:lang w:val="en-US"/>
        </w:rPr>
        <w:t>Vertical momentum equation</w:t>
      </w:r>
      <w:bookmarkEnd w:id="371"/>
      <w:bookmarkEnd w:id="372"/>
      <w:r w:rsidRPr="00752797">
        <w:rPr>
          <w:lang w:val="en-US"/>
        </w:rPr>
        <w:t>s</w:t>
      </w:r>
    </w:p>
    <w:p w:rsidR="00A52150" w:rsidRPr="00752797" w:rsidRDefault="00A52150" w:rsidP="002603CC">
      <w:pPr>
        <w:rPr>
          <w:lang w:val="en-US"/>
        </w:rPr>
      </w:pPr>
      <w:r w:rsidRPr="00752797">
        <w:rPr>
          <w:lang w:val="en-US"/>
        </w:rPr>
        <w:t xml:space="preserve">The vertical momentum equation </w:t>
      </w:r>
      <w:r w:rsidRPr="00752797">
        <w:rPr>
          <w:lang w:val="en-US"/>
        </w:rPr>
        <w:fldChar w:fldCharType="begin"/>
      </w:r>
      <w:r w:rsidRPr="00752797">
        <w:rPr>
          <w:lang w:val="en-US"/>
        </w:rPr>
        <w:instrText xml:space="preserve"> GOTOBUTTON ZEqnNum279142  \* MERGEFORMAT </w:instrText>
      </w:r>
      <w:r w:rsidR="00F02F5A" w:rsidRPr="00752797">
        <w:rPr>
          <w:lang w:val="en-US"/>
        </w:rPr>
        <w:fldChar w:fldCharType="begin"/>
      </w:r>
      <w:r w:rsidR="00F02F5A" w:rsidRPr="00752797">
        <w:rPr>
          <w:lang w:val="en-US"/>
        </w:rPr>
        <w:instrText xml:space="preserve"> REF ZEqnNum279142 \! \* MERGEFORMAT </w:instrText>
      </w:r>
      <w:r w:rsidR="00F02F5A" w:rsidRPr="00752797">
        <w:rPr>
          <w:lang w:val="en-US"/>
        </w:rPr>
        <w:fldChar w:fldCharType="separate"/>
      </w:r>
      <w:r w:rsidR="0022667E" w:rsidRPr="00752797">
        <w:rPr>
          <w:b/>
          <w:bCs/>
          <w:lang w:val="en-US"/>
        </w:rPr>
        <w:instrText>Error! Reference source not found.</w:instrText>
      </w:r>
      <w:r w:rsidR="00F02F5A" w:rsidRPr="00752797">
        <w:rPr>
          <w:lang w:val="en-US"/>
        </w:rPr>
        <w:fldChar w:fldCharType="end"/>
      </w:r>
      <w:r w:rsidRPr="00752797">
        <w:rPr>
          <w:lang w:val="en-US"/>
        </w:rPr>
        <w:fldChar w:fldCharType="end"/>
      </w:r>
      <w:r w:rsidRPr="00752797">
        <w:rPr>
          <w:lang w:val="en-US"/>
        </w:rPr>
        <w:t xml:space="preserve"> is discretized in a similar manner to the horizontal momentum equations using the McCormack scheme. In terms of the depth averaged vertical velocity the predictor step is: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58"/>
          <w:lang w:val="en-US"/>
        </w:rPr>
        <w:object w:dxaOrig="7680" w:dyaOrig="1260">
          <v:shape id="_x0000_i1256" type="#_x0000_t75" style="width:384.75pt;height:62.25pt" o:ole="">
            <v:imagedata r:id="rId519" o:title=""/>
          </v:shape>
          <o:OLEObject Type="Embed" ProgID="Equation.DSMT4" ShapeID="_x0000_i1256" DrawAspect="Content" ObjectID="_1487356040" r:id="rId52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3" w:name="ZEqnNum52399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153</w:instrText>
      </w:r>
      <w:r w:rsidR="00801832" w:rsidRPr="00752797">
        <w:rPr>
          <w:lang w:val="en-US"/>
        </w:rPr>
        <w:fldChar w:fldCharType="end"/>
      </w:r>
      <w:r w:rsidR="00801832" w:rsidRPr="00752797">
        <w:rPr>
          <w:lang w:val="en-US"/>
        </w:rPr>
        <w:instrText>)</w:instrText>
      </w:r>
      <w:bookmarkEnd w:id="373"/>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v:shape id="_x0000_i1257" type="#_x0000_t75" style="width:21.75pt;height:15.75pt" o:ole="">
            <v:imagedata r:id="rId521" o:title=""/>
          </v:shape>
          <o:OLEObject Type="Embed" ProgID="Equation.DSMT4" ShapeID="_x0000_i1257" DrawAspect="Content" ObjectID="_1487356041" r:id="rId522"/>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v:shape id="_x0000_i1258" type="#_x0000_t75" style="width:24.75pt;height:17.25pt" o:ole="">
            <v:imagedata r:id="rId523" o:title=""/>
          </v:shape>
          <o:OLEObject Type="Embed" ProgID="Equation.DSMT4" ShapeID="_x0000_i1258" DrawAspect="Content" ObjectID="_1487356042" r:id="rId524"/>
        </w:object>
      </w:r>
      <w:r w:rsidRPr="00752797">
        <w:rPr>
          <w:rFonts w:cs="Tahoma"/>
          <w:lang w:val="en-US"/>
        </w:rPr>
        <w:t xml:space="preserve"> needs to be expressed in terms of the bottom and surface velocities. Using a simple central approximation gives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4440" w:dyaOrig="380">
          <v:shape id="_x0000_i1259" type="#_x0000_t75" style="width:221.25pt;height:18pt" o:ole="">
            <v:imagedata r:id="rId525" o:title=""/>
          </v:shape>
          <o:OLEObject Type="Embed" ProgID="Equation.DSMT4" ShapeID="_x0000_i1259" DrawAspect="Content" ObjectID="_1487356043" r:id="rId52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4" w:name="ZEqnNum28770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154</w:instrText>
      </w:r>
      <w:r w:rsidR="00801832" w:rsidRPr="00752797">
        <w:rPr>
          <w:lang w:val="en-US"/>
        </w:rPr>
        <w:fldChar w:fldCharType="end"/>
      </w:r>
      <w:r w:rsidR="00801832" w:rsidRPr="00752797">
        <w:rPr>
          <w:lang w:val="en-US"/>
        </w:rPr>
        <w:instrText>)</w:instrText>
      </w:r>
      <w:bookmarkEnd w:id="374"/>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5720" w:dyaOrig="580">
          <v:shape id="_x0000_i1260" type="#_x0000_t75" style="width:285.75pt;height:29.25pt" o:ole="">
            <v:imagedata r:id="rId527" o:title=""/>
          </v:shape>
          <o:OLEObject Type="Embed" ProgID="Equation.DSMT4" ShapeID="_x0000_i1260" DrawAspect="Content" ObjectID="_1487356044" r:id="rId52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5" w:name="ZEqnNum18313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155</w:instrText>
      </w:r>
      <w:r w:rsidR="00801832" w:rsidRPr="00752797">
        <w:rPr>
          <w:lang w:val="en-US"/>
        </w:rPr>
        <w:fldChar w:fldCharType="end"/>
      </w:r>
      <w:r w:rsidR="00801832" w:rsidRPr="00752797">
        <w:rPr>
          <w:lang w:val="en-US"/>
        </w:rPr>
        <w:instrText>)</w:instrText>
      </w:r>
      <w:bookmarkEnd w:id="375"/>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v:shape id="_x0000_i1261" type="#_x0000_t75" style="width:24.75pt;height:18pt" o:ole="">
            <v:imagedata r:id="rId529" o:title=""/>
          </v:shape>
          <o:OLEObject Type="Embed" ProgID="Equation.DSMT4" ShapeID="_x0000_i1261" DrawAspect="Content" ObjectID="_1487356045" r:id="rId530"/>
        </w:object>
      </w:r>
      <w:r w:rsidRPr="00752797">
        <w:rPr>
          <w:rFonts w:cs="Tahoma"/>
          <w:lang w:val="en-US"/>
        </w:rPr>
        <w:t xml:space="preserve"> and </w:t>
      </w:r>
      <w:r w:rsidRPr="00752797">
        <w:rPr>
          <w:rFonts w:cs="Tahoma"/>
          <w:position w:val="-12"/>
          <w:lang w:val="en-US"/>
        </w:rPr>
        <w:object w:dxaOrig="499" w:dyaOrig="360">
          <v:shape id="_x0000_i1262" type="#_x0000_t75" style="width:24.75pt;height:18pt" o:ole="">
            <v:imagedata r:id="rId531" o:title=""/>
          </v:shape>
          <o:OLEObject Type="Embed" ProgID="Equation.DSMT4" ShapeID="_x0000_i1262" DrawAspect="Content" ObjectID="_1487356046" r:id="rId532"/>
        </w:object>
      </w:r>
      <w:r w:rsidRPr="00752797">
        <w:rPr>
          <w:rFonts w:cs="Tahoma"/>
          <w:lang w:val="en-US"/>
        </w:rPr>
        <w:t xml:space="preserve"> is done using first order upwind similar </w:t>
      </w:r>
      <w:proofErr w:type="gramStart"/>
      <w:r w:rsidRPr="00752797">
        <w:rPr>
          <w:rFonts w:cs="Tahoma"/>
          <w:lang w:val="en-US"/>
        </w:rPr>
        <w:t xml:space="preserve">to </w:t>
      </w:r>
      <w:proofErr w:type="gramEnd"/>
      <w:r w:rsidRPr="00752797">
        <w:rPr>
          <w:rFonts w:cs="Tahoma"/>
          <w:lang w:val="en-US"/>
        </w:rPr>
        <w:fldChar w:fldCharType="begin"/>
      </w:r>
      <w:r w:rsidRPr="00752797">
        <w:rPr>
          <w:rFonts w:cs="Tahoma"/>
          <w:lang w:val="en-US"/>
        </w:rPr>
        <w:instrText xml:space="preserve"> GOTOBUTTON ZEqnNum559032  \* MERGEFORMAT </w:instrText>
      </w:r>
      <w:r w:rsidRPr="00752797">
        <w:rPr>
          <w:rFonts w:cs="Tahoma"/>
          <w:lang w:val="en-US"/>
        </w:rPr>
        <w:fldChar w:fldCharType="begin"/>
      </w:r>
      <w:r w:rsidRPr="00752797">
        <w:rPr>
          <w:rFonts w:cs="Tahoma"/>
          <w:lang w:val="en-US"/>
        </w:rPr>
        <w:instrText xml:space="preserve"> REF ZEqnNum559032 \! \* MERGEFORMAT </w:instrText>
      </w:r>
      <w:r w:rsidRPr="00752797">
        <w:rPr>
          <w:rFonts w:cs="Tahoma"/>
          <w:lang w:val="en-US"/>
        </w:rPr>
        <w:fldChar w:fldCharType="separate"/>
      </w:r>
      <w:r w:rsidR="0022667E" w:rsidRPr="00752797">
        <w:rPr>
          <w:lang w:val="en-US"/>
        </w:rPr>
        <w:instrText>(2.137)</w:instrText>
      </w:r>
      <w:r w:rsidRPr="00752797">
        <w:rPr>
          <w:rFonts w:cs="Tahoma"/>
          <w:lang w:val="en-US"/>
        </w:rPr>
        <w:fldChar w:fldCharType="end"/>
      </w:r>
      <w:r w:rsidRPr="00752797">
        <w:rPr>
          <w:rFonts w:cs="Tahoma"/>
          <w:lang w:val="en-US"/>
        </w:rPr>
        <w:fldChar w:fldCharType="end"/>
      </w:r>
      <w:r w:rsidRPr="00752797">
        <w:rPr>
          <w:rFonts w:cs="Tahoma"/>
          <w:lang w:val="en-US"/>
        </w:rPr>
        <w:t>. The turbulent stresses are again approximated using a central scheme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0"/>
          <w:lang w:val="en-US"/>
        </w:rPr>
        <w:object w:dxaOrig="5920" w:dyaOrig="1300">
          <v:shape id="_x0000_i1263" type="#_x0000_t75" style="width:296.25pt;height:65.25pt" o:ole="">
            <v:imagedata r:id="rId533" o:title=""/>
          </v:shape>
          <o:OLEObject Type="Embed" ProgID="Equation.DSMT4" ShapeID="_x0000_i1263" DrawAspect="Content" ObjectID="_1487356047" r:id="rId53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156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Thus combining</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22667E" w:rsidRPr="00752797">
        <w:rPr>
          <w:lang w:val="en-US"/>
        </w:rPr>
        <w:instrText>(2.153)</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22667E" w:rsidRPr="00752797">
        <w:rPr>
          <w:lang w:val="en-US"/>
        </w:rPr>
        <w:instrText>(2.154)</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ZEqnNum183135  \* MERGEFORMAT </w:instrText>
      </w:r>
      <w:r w:rsidRPr="00752797">
        <w:rPr>
          <w:rFonts w:cs="Tahoma"/>
          <w:lang w:val="en-US"/>
        </w:rPr>
        <w:fldChar w:fldCharType="begin"/>
      </w:r>
      <w:r w:rsidRPr="00752797">
        <w:rPr>
          <w:rFonts w:cs="Tahoma"/>
          <w:lang w:val="en-US"/>
        </w:rPr>
        <w:instrText xml:space="preserve"> REF ZEqnNum183135 \! \* MERGEFORMAT </w:instrText>
      </w:r>
      <w:r w:rsidRPr="00752797">
        <w:rPr>
          <w:rFonts w:cs="Tahoma"/>
          <w:lang w:val="en-US"/>
        </w:rPr>
        <w:fldChar w:fldCharType="separate"/>
      </w:r>
      <w:r w:rsidR="0022667E" w:rsidRPr="00752797">
        <w:rPr>
          <w:lang w:val="en-US"/>
        </w:rPr>
        <w:instrText>(2.155)</w:instrText>
      </w:r>
      <w:r w:rsidRPr="00752797">
        <w:rPr>
          <w:rFonts w:cs="Tahoma"/>
          <w:lang w:val="en-US"/>
        </w:rPr>
        <w:fldChar w:fldCharType="end"/>
      </w:r>
      <w:r w:rsidRPr="00752797">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v:shape id="_x0000_i1264" type="#_x0000_t75" style="width:24pt;height:15pt" o:ole="">
            <v:imagedata r:id="rId535" o:title=""/>
          </v:shape>
          <o:OLEObject Type="Embed" ProgID="Equation.DSMT4" ShapeID="_x0000_i1264" DrawAspect="Content" ObjectID="_1487356048" r:id="rId536"/>
        </w:object>
      </w:r>
      <w:r w:rsidRPr="00752797">
        <w:rPr>
          <w:rFonts w:cs="Tahoma"/>
          <w:lang w:val="en-US"/>
        </w:rPr>
        <w:t xml:space="preserve"> and </w:t>
      </w:r>
      <w:r w:rsidRPr="00752797">
        <w:rPr>
          <w:rFonts w:cs="Tahoma"/>
          <w:position w:val="-8"/>
          <w:lang w:val="en-US"/>
        </w:rPr>
        <w:object w:dxaOrig="480" w:dyaOrig="300">
          <v:shape id="_x0000_i1265" type="#_x0000_t75" style="width:24.75pt;height:15pt" o:ole="">
            <v:imagedata r:id="rId537" o:title=""/>
          </v:shape>
          <o:OLEObject Type="Embed" ProgID="Equation.DSMT4" ShapeID="_x0000_i1265" DrawAspect="Content" ObjectID="_1487356049" r:id="rId538"/>
        </w:object>
      </w:r>
      <w:r w:rsidRPr="00752797">
        <w:rPr>
          <w:rFonts w:cs="Tahoma"/>
          <w:lang w:val="en-US"/>
        </w:rPr>
        <w:t xml:space="preserve"> are obtained. </w:t>
      </w:r>
    </w:p>
    <w:p w:rsidR="00A52150" w:rsidRPr="00752797" w:rsidRDefault="00A52150" w:rsidP="002603CC">
      <w:pPr>
        <w:rPr>
          <w:lang w:val="en-US"/>
        </w:rPr>
      </w:pPr>
      <w:r w:rsidRPr="00752797">
        <w:rPr>
          <w:lang w:val="en-US"/>
        </w:rPr>
        <w:t>The predicted values are again corrected using a variant of the McCormack scheme and including the pressure difference implicitly gives the corrector step:</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7600" w:dyaOrig="620">
          <v:shape id="_x0000_i1266" type="#_x0000_t75" style="width:379.5pt;height:30pt" o:ole="">
            <v:imagedata r:id="rId539" o:title=""/>
          </v:shape>
          <o:OLEObject Type="Embed" ProgID="Equation.DSMT4" ShapeID="_x0000_i1266" DrawAspect="Content" ObjectID="_1487356050" r:id="rId54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6" w:name="ZEqnNum85851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2667E" w:rsidRPr="00752797">
        <w:rPr>
          <w:lang w:val="en-US"/>
        </w:rPr>
        <w:instrText>2</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2667E" w:rsidRPr="00752797">
        <w:rPr>
          <w:lang w:val="en-US"/>
        </w:rPr>
        <w:instrText>157</w:instrText>
      </w:r>
      <w:r w:rsidR="00801832" w:rsidRPr="00752797">
        <w:rPr>
          <w:lang w:val="en-US"/>
        </w:rPr>
        <w:fldChar w:fldCharType="end"/>
      </w:r>
      <w:r w:rsidR="00801832" w:rsidRPr="00752797">
        <w:rPr>
          <w:lang w:val="en-US"/>
        </w:rPr>
        <w:instrText>)</w:instrText>
      </w:r>
      <w:bookmarkEnd w:id="376"/>
      <w:r w:rsidR="00801832"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v:shape id="_x0000_i1267" type="#_x0000_t75" style="width:32.25pt;height:15.75pt" o:ole="">
            <v:imagedata r:id="rId541" o:title=""/>
          </v:shape>
          <o:OLEObject Type="Embed" ProgID="Equation.DSMT4" ShapeID="_x0000_i1267" DrawAspect="Content" ObjectID="_1487356051" r:id="rId542"/>
        </w:object>
      </w:r>
      <w:r w:rsidRPr="00752797">
        <w:rPr>
          <w:rFonts w:cs="Tahoma"/>
          <w:lang w:val="en-US"/>
        </w:rPr>
        <w:t xml:space="preserve"> and </w:t>
      </w:r>
      <w:r w:rsidRPr="00752797">
        <w:rPr>
          <w:rFonts w:cs="Tahoma"/>
          <w:position w:val="-8"/>
          <w:lang w:val="en-US"/>
        </w:rPr>
        <w:object w:dxaOrig="660" w:dyaOrig="320">
          <v:shape id="_x0000_i1268" type="#_x0000_t75" style="width:32.25pt;height:15.75pt" o:ole="">
            <v:imagedata r:id="rId543" o:title=""/>
          </v:shape>
          <o:OLEObject Type="Embed" ProgID="Equation.DSMT4" ShapeID="_x0000_i1268" DrawAspect="Content" ObjectID="_1487356052" r:id="rId544"/>
        </w:object>
      </w:r>
      <w:r w:rsidRPr="00752797">
        <w:rPr>
          <w:rFonts w:cs="Tahoma"/>
          <w:lang w:val="en-US"/>
        </w:rPr>
        <w:t xml:space="preserve"> are obtained using relations similar </w:t>
      </w:r>
      <w:proofErr w:type="gramStart"/>
      <w:r w:rsidRPr="00752797">
        <w:rPr>
          <w:rFonts w:cs="Tahoma"/>
          <w:lang w:val="en-US"/>
        </w:rPr>
        <w:t xml:space="preserve">to </w:t>
      </w:r>
      <w:proofErr w:type="gramEnd"/>
      <w:r w:rsidRPr="00752797">
        <w:rPr>
          <w:rFonts w:cs="Tahoma"/>
          <w:lang w:val="en-US"/>
        </w:rPr>
        <w:fldChar w:fldCharType="begin"/>
      </w:r>
      <w:r w:rsidRPr="00752797">
        <w:rPr>
          <w:rFonts w:cs="Tahoma"/>
          <w:lang w:val="en-US"/>
        </w:rPr>
        <w:instrText xml:space="preserve"> GOTOBUTTON ZEqnNum771022  \* MERGEFORMAT </w:instrText>
      </w:r>
      <w:r w:rsidRPr="00752797">
        <w:rPr>
          <w:rFonts w:cs="Tahoma"/>
          <w:lang w:val="en-US"/>
        </w:rPr>
        <w:fldChar w:fldCharType="begin"/>
      </w:r>
      <w:r w:rsidRPr="00752797">
        <w:rPr>
          <w:rFonts w:cs="Tahoma"/>
          <w:lang w:val="en-US"/>
        </w:rPr>
        <w:instrText xml:space="preserve"> REF ZEqnNum771022 \! \* MERGEFORMAT </w:instrText>
      </w:r>
      <w:r w:rsidRPr="00752797">
        <w:rPr>
          <w:rFonts w:cs="Tahoma"/>
          <w:lang w:val="en-US"/>
        </w:rPr>
        <w:fldChar w:fldCharType="separate"/>
      </w:r>
      <w:r w:rsidR="0022667E" w:rsidRPr="00752797">
        <w:rPr>
          <w:lang w:val="en-US"/>
        </w:rPr>
        <w:instrText>(2.152)</w:instrText>
      </w:r>
      <w:r w:rsidRPr="00752797">
        <w:rPr>
          <w:rFonts w:cs="Tahoma"/>
          <w:lang w:val="en-US"/>
        </w:rPr>
        <w:fldChar w:fldCharType="end"/>
      </w:r>
      <w:r w:rsidRPr="00752797">
        <w:rPr>
          <w:rFonts w:cs="Tahoma"/>
          <w:lang w:val="en-US"/>
        </w:rPr>
        <w:fldChar w:fldCharType="end"/>
      </w:r>
      <w:r w:rsidRPr="00752797">
        <w:rPr>
          <w:rFonts w:cs="Tahoma"/>
          <w:lang w:val="en-US"/>
        </w:rPr>
        <w:t xml:space="preserve">. Note that similar to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22667E" w:rsidRPr="00752797">
        <w:rPr>
          <w:lang w:val="en-US"/>
        </w:rPr>
        <w:instrText>(2.154)</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4"/>
          <w:lang w:val="en-US"/>
        </w:rPr>
        <w:object w:dxaOrig="2120" w:dyaOrig="380">
          <v:shape id="_x0000_i1269" type="#_x0000_t75" style="width:106.5pt;height:18pt" o:ole="">
            <v:imagedata r:id="rId545" o:title=""/>
          </v:shape>
          <o:OLEObject Type="Embed" ProgID="Equation.DSMT4" ShapeID="_x0000_i1269" DrawAspect="Content" ObjectID="_1487356053" r:id="rId546"/>
        </w:object>
      </w:r>
      <w:r w:rsidRPr="00752797">
        <w:rPr>
          <w:rFonts w:cs="Tahoma"/>
          <w:lang w:val="en-US"/>
        </w:rPr>
        <w:t xml:space="preserve">and again the kinematic boundary conditions is substituted </w:t>
      </w:r>
      <w:proofErr w:type="gramStart"/>
      <w:r w:rsidRPr="00752797">
        <w:rPr>
          <w:rFonts w:cs="Tahoma"/>
          <w:lang w:val="en-US"/>
        </w:rPr>
        <w:t xml:space="preserve">for </w:t>
      </w:r>
      <w:proofErr w:type="gramEnd"/>
      <w:r w:rsidRPr="00752797">
        <w:rPr>
          <w:rFonts w:cs="Tahoma"/>
          <w:position w:val="-10"/>
          <w:lang w:val="en-US"/>
        </w:rPr>
        <w:object w:dxaOrig="480" w:dyaOrig="320">
          <v:shape id="_x0000_i1270" type="#_x0000_t75" style="width:24.75pt;height:15.75pt" o:ole="">
            <v:imagedata r:id="rId547" o:title=""/>
          </v:shape>
          <o:OLEObject Type="Embed" ProgID="Equation.DSMT4" ShapeID="_x0000_i1270" DrawAspect="Content" ObjectID="_1487356054" r:id="rId548"/>
        </w:object>
      </w:r>
      <w:r w:rsidRPr="00752797">
        <w:rPr>
          <w:rFonts w:cs="Tahoma"/>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 xml:space="preserve">The discrete vertical momentum balance of </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22667E" w:rsidRPr="00752797">
        <w:rPr>
          <w:lang w:val="en-US"/>
        </w:rPr>
        <w:instrText>(2.153)</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ZEqnNum858516  \* MERGEFORMAT </w:instrText>
      </w:r>
      <w:r w:rsidRPr="00752797">
        <w:rPr>
          <w:rFonts w:cs="Tahoma"/>
          <w:lang w:val="en-US"/>
        </w:rPr>
        <w:fldChar w:fldCharType="begin"/>
      </w:r>
      <w:r w:rsidRPr="00752797">
        <w:rPr>
          <w:rFonts w:cs="Tahoma"/>
          <w:lang w:val="en-US"/>
        </w:rPr>
        <w:instrText xml:space="preserve"> REF ZEqnNum858516 \! \* MERGEFORMAT </w:instrText>
      </w:r>
      <w:r w:rsidRPr="00752797">
        <w:rPr>
          <w:rFonts w:cs="Tahoma"/>
          <w:lang w:val="en-US"/>
        </w:rPr>
        <w:fldChar w:fldCharType="separate"/>
      </w:r>
      <w:r w:rsidR="0022667E" w:rsidRPr="00752797">
        <w:rPr>
          <w:lang w:val="en-US"/>
        </w:rPr>
        <w:instrText>(2.157)</w:instrText>
      </w:r>
      <w:r w:rsidRPr="00752797">
        <w:rPr>
          <w:rFonts w:cs="Tahoma"/>
          <w:lang w:val="en-US"/>
        </w:rPr>
        <w:fldChar w:fldCharType="end"/>
      </w:r>
      <w:r w:rsidRPr="00752797">
        <w:rPr>
          <w:rFonts w:cs="Tahoma"/>
          <w:lang w:val="en-US"/>
        </w:rPr>
        <w:fldChar w:fldCharType="end"/>
      </w:r>
      <w:r w:rsidRPr="00752797">
        <w:rPr>
          <w:rFonts w:cs="Tahoma"/>
          <w:lang w:val="en-US"/>
        </w:rPr>
        <w:t xml:space="preserve"> looks very different from the relations found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 xml:space="preserve">. This is mainly due to the application of the McCormack scheme for the advection. The discretisation of the pressure term is numerically fully equivalent to either the Keller box scheme as used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or the Hermetian relation used in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w:t>
      </w:r>
    </w:p>
    <w:sectPr w:rsidR="00A52150" w:rsidRPr="00752797" w:rsidSect="003363CC">
      <w:headerReference w:type="even" r:id="rId549"/>
      <w:headerReference w:type="default" r:id="rId550"/>
      <w:footerReference w:type="even" r:id="rId551"/>
      <w:footerReference w:type="default" r:id="rId552"/>
      <w:type w:val="oddPage"/>
      <w:pgSz w:w="11906" w:h="16838" w:code="9"/>
      <w:pgMar w:top="2552" w:right="1094" w:bottom="1077" w:left="2098" w:header="822" w:footer="199" w:gutter="0"/>
      <w:paperSrc w:first="1" w:other="1"/>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5AF" w:rsidRDefault="001935AF">
      <w:r>
        <w:separator/>
      </w:r>
    </w:p>
  </w:endnote>
  <w:endnote w:type="continuationSeparator" w:id="0">
    <w:p w:rsidR="001935AF" w:rsidRDefault="00193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NimbusSanL-Regu">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1935AF">
      <w:tc>
        <w:tcPr>
          <w:tcW w:w="8413" w:type="dxa"/>
          <w:shd w:val="clear" w:color="auto" w:fill="auto"/>
        </w:tcPr>
        <w:p w:rsidR="001935AF" w:rsidRDefault="001935AF" w:rsidP="00817CCC">
          <w:pPr>
            <w:pStyle w:val="Huisstijl-Gegeven"/>
          </w:pPr>
          <w:bookmarkStart w:id="5" w:name="bmProject1" w:colFirst="0" w:colLast="0"/>
        </w:p>
      </w:tc>
    </w:tr>
    <w:bookmarkEnd w:id="5"/>
  </w:tbl>
  <w:p w:rsidR="001935AF" w:rsidRDefault="001935AF" w:rsidP="00E43C26"/>
  <w:p w:rsidR="001935AF" w:rsidRDefault="001935AF" w:rsidP="00E43C26"/>
  <w:p w:rsidR="001935AF" w:rsidRDefault="001935AF" w:rsidP="00E43C26"/>
  <w:p w:rsidR="001935AF" w:rsidRDefault="001935AF" w:rsidP="00E43C26"/>
  <w:tbl>
    <w:tblPr>
      <w:tblW w:w="8420" w:type="dxa"/>
      <w:tblLayout w:type="fixed"/>
      <w:tblCellMar>
        <w:left w:w="0" w:type="dxa"/>
        <w:right w:w="0" w:type="dxa"/>
      </w:tblCellMar>
      <w:tblLook w:val="0000" w:firstRow="0" w:lastRow="0" w:firstColumn="0" w:lastColumn="0" w:noHBand="0" w:noVBand="0"/>
    </w:tblPr>
    <w:tblGrid>
      <w:gridCol w:w="8420"/>
    </w:tblGrid>
    <w:tr w:rsidR="001935AF">
      <w:tc>
        <w:tcPr>
          <w:tcW w:w="8420" w:type="dxa"/>
          <w:shd w:val="clear" w:color="auto" w:fill="auto"/>
        </w:tcPr>
        <w:p w:rsidR="001935AF" w:rsidRPr="000B5D5D" w:rsidRDefault="001935AF" w:rsidP="00E43C26">
          <w:pPr>
            <w:pStyle w:val="Huisstijl-Voettekst"/>
          </w:pPr>
          <w:bookmarkStart w:id="6" w:name="bmCopyrightSectie1_1" w:colFirst="0" w:colLast="0"/>
          <w:bookmarkStart w:id="7" w:name="bmReportCmdVersion" w:colFirst="0" w:colLast="0"/>
          <w:r>
            <w:t>© Deltares, 2015, B</w:t>
          </w:r>
        </w:p>
      </w:tc>
    </w:tr>
    <w:bookmarkEnd w:id="6"/>
    <w:bookmarkEnd w:id="7"/>
  </w:tbl>
  <w:p w:rsidR="001935AF" w:rsidRDefault="001935AF" w:rsidP="00E43C26">
    <w:pPr>
      <w:pStyle w:val="Footer"/>
    </w:pPr>
  </w:p>
  <w:p w:rsidR="001935AF" w:rsidRDefault="001935AF" w:rsidP="00E43C26">
    <w:pPr>
      <w:pStyle w:val="Footer"/>
    </w:pPr>
  </w:p>
  <w:p w:rsidR="001935AF" w:rsidRDefault="001935AF" w:rsidP="00E43C26">
    <w:pPr>
      <w:pStyle w:val="Footer"/>
    </w:pPr>
  </w:p>
  <w:p w:rsidR="001935AF" w:rsidRPr="008F1D52" w:rsidRDefault="001935AF"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041088">
      <w:rPr>
        <w:noProof/>
      </w:rPr>
      <w:instrText>1</w:instrText>
    </w:r>
    <w:r>
      <w:rPr>
        <w:noProof/>
      </w:rPr>
      <w:fldChar w:fldCharType="end"/>
    </w:r>
    <w:r w:rsidRPr="000E1715">
      <w:instrText>"</w:instrText>
    </w:r>
    <w:r w:rsidRPr="000E1715">
      <w:fldChar w:fldCharType="separate"/>
    </w:r>
    <w:bookmarkStart w:id="8" w:name="Seq1"/>
    <w:r w:rsidR="00041088">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E43C26">
    <w:pPr>
      <w:pStyle w:val="Footer"/>
    </w:pPr>
  </w:p>
  <w:p w:rsidR="001935AF" w:rsidRDefault="001935AF" w:rsidP="00E43C26">
    <w:pPr>
      <w:pStyle w:val="Footer"/>
    </w:pPr>
  </w:p>
  <w:p w:rsidR="001935AF" w:rsidRDefault="001935AF" w:rsidP="00E43C26">
    <w:pPr>
      <w:pStyle w:val="Footer"/>
    </w:pPr>
  </w:p>
  <w:p w:rsidR="001935AF" w:rsidRDefault="001935AF" w:rsidP="00E43C26">
    <w:pPr>
      <w:pStyle w:val="Footer"/>
    </w:pPr>
  </w:p>
  <w:p w:rsidR="001935AF" w:rsidRPr="00E43C26" w:rsidRDefault="001935AF"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935AF" w:rsidRPr="004C2206">
      <w:tc>
        <w:tcPr>
          <w:tcW w:w="7656" w:type="dxa"/>
          <w:shd w:val="clear" w:color="auto" w:fill="auto"/>
        </w:tcPr>
        <w:p w:rsidR="001935AF" w:rsidRPr="004C2206" w:rsidRDefault="001935AF" w:rsidP="00A22DA3">
          <w:pPr>
            <w:pStyle w:val="Huisstijl-Koptekst"/>
          </w:pPr>
          <w:bookmarkStart w:id="23" w:name="bmVoettekstSectie2_2" w:colFirst="0" w:colLast="0"/>
          <w:r>
            <w:t>XBeach Manual</w:t>
          </w:r>
        </w:p>
      </w:tc>
      <w:tc>
        <w:tcPr>
          <w:tcW w:w="766" w:type="dxa"/>
        </w:tcPr>
        <w:p w:rsidR="001935AF" w:rsidRPr="00B32B0E" w:rsidRDefault="001935AF" w:rsidP="00A22DA3">
          <w:pPr>
            <w:pStyle w:val="Huisstijl-Pagina"/>
          </w:pPr>
        </w:p>
      </w:tc>
    </w:tr>
    <w:bookmarkEnd w:id="23"/>
  </w:tbl>
  <w:p w:rsidR="001935AF" w:rsidRPr="00A22DA3" w:rsidRDefault="001935AF"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935AF" w:rsidRPr="004C2206">
      <w:tc>
        <w:tcPr>
          <w:tcW w:w="7656" w:type="dxa"/>
          <w:shd w:val="clear" w:color="auto" w:fill="auto"/>
        </w:tcPr>
        <w:p w:rsidR="001935AF" w:rsidRPr="004C2206" w:rsidRDefault="001935AF" w:rsidP="000C5FE2">
          <w:pPr>
            <w:pStyle w:val="Huisstijl-Koptekst"/>
          </w:pPr>
          <w:bookmarkStart w:id="24" w:name="bmVoettekstSectie2_1" w:colFirst="0" w:colLast="0"/>
          <w:r>
            <w:t>XBeach Manual</w:t>
          </w:r>
        </w:p>
      </w:tc>
      <w:tc>
        <w:tcPr>
          <w:tcW w:w="766" w:type="dxa"/>
        </w:tcPr>
        <w:p w:rsidR="001935AF" w:rsidRPr="00B32B0E" w:rsidRDefault="001935AF" w:rsidP="00E43C26">
          <w:pPr>
            <w:pStyle w:val="Huisstijl-Pagina"/>
          </w:pPr>
        </w:p>
      </w:tc>
    </w:tr>
  </w:tbl>
  <w:bookmarkEnd w:id="24"/>
  <w:p w:rsidR="001935AF" w:rsidRPr="00EB7C9E" w:rsidRDefault="001935AF"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041088">
      <w:rPr>
        <w:noProof/>
      </w:rPr>
      <w:instrText>1</w:instrText>
    </w:r>
    <w:r>
      <w:rPr>
        <w:noProof/>
      </w:rPr>
      <w:fldChar w:fldCharType="end"/>
    </w:r>
    <w:r w:rsidRPr="000E1715">
      <w:instrText>"</w:instrText>
    </w:r>
    <w:r w:rsidRPr="000E1715">
      <w:fldChar w:fldCharType="separate"/>
    </w:r>
    <w:bookmarkStart w:id="25" w:name="Seq2"/>
    <w:r w:rsidR="00041088">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935AF" w:rsidRPr="004C2206">
      <w:tc>
        <w:tcPr>
          <w:tcW w:w="7656" w:type="dxa"/>
          <w:shd w:val="clear" w:color="auto" w:fill="auto"/>
        </w:tcPr>
        <w:p w:rsidR="001935AF" w:rsidRPr="004C2206" w:rsidRDefault="001935AF" w:rsidP="00E43C26">
          <w:pPr>
            <w:pStyle w:val="Huisstijl-Koptekst"/>
          </w:pPr>
        </w:p>
      </w:tc>
      <w:tc>
        <w:tcPr>
          <w:tcW w:w="766" w:type="dxa"/>
        </w:tcPr>
        <w:p w:rsidR="001935AF" w:rsidRPr="00B32B0E" w:rsidRDefault="001935AF" w:rsidP="00E43C26">
          <w:pPr>
            <w:pStyle w:val="Huisstijl-Pagina"/>
          </w:pPr>
        </w:p>
      </w:tc>
    </w:tr>
  </w:tbl>
  <w:p w:rsidR="001935AF" w:rsidRPr="00EB7C9E" w:rsidRDefault="001935AF"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025E3119" wp14:editId="728E2CF9">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935AF">
                            <w:tc>
                              <w:tcPr>
                                <w:tcW w:w="7784" w:type="dxa"/>
                                <w:shd w:val="clear" w:color="auto" w:fill="auto"/>
                              </w:tcPr>
                              <w:p w:rsidR="001935AF" w:rsidRDefault="001935AF" w:rsidP="001220C3">
                                <w:pPr>
                                  <w:pStyle w:val="Huisstijl-Koptekst"/>
                                  <w:jc w:val="right"/>
                                </w:pPr>
                                <w:bookmarkStart w:id="34" w:name="bmVoettekstSectie3_2" w:colFirst="0" w:colLast="0"/>
                                <w:r>
                                  <w:t>XBeach Manual</w:t>
                                </w:r>
                              </w:p>
                            </w:tc>
                          </w:tr>
                          <w:bookmarkEnd w:id="34"/>
                        </w:tbl>
                        <w:p w:rsidR="001935AF" w:rsidRDefault="001935AF"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935AF">
                      <w:tc>
                        <w:tcPr>
                          <w:tcW w:w="7784" w:type="dxa"/>
                          <w:shd w:val="clear" w:color="auto" w:fill="auto"/>
                        </w:tcPr>
                        <w:p w:rsidR="001935AF" w:rsidRDefault="001935AF" w:rsidP="001220C3">
                          <w:pPr>
                            <w:pStyle w:val="Huisstijl-Koptekst"/>
                            <w:jc w:val="right"/>
                          </w:pPr>
                          <w:bookmarkStart w:id="35" w:name="bmVoettekstSectie3_2" w:colFirst="0" w:colLast="0"/>
                          <w:r>
                            <w:t>XBeach Manual</w:t>
                          </w:r>
                        </w:p>
                      </w:tc>
                    </w:tr>
                    <w:bookmarkEnd w:id="35"/>
                  </w:tbl>
                  <w:p w:rsidR="001935AF" w:rsidRDefault="001935AF"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1935AF" w:rsidRPr="004C2206">
      <w:tc>
        <w:tcPr>
          <w:tcW w:w="854" w:type="dxa"/>
        </w:tcPr>
        <w:p w:rsidR="001935AF" w:rsidRPr="00A21DE8" w:rsidRDefault="001935AF" w:rsidP="00A45B92">
          <w:pPr>
            <w:pStyle w:val="Huisstijl-Pagina"/>
            <w:jc w:val="left"/>
          </w:pPr>
          <w:r w:rsidRPr="007D5040">
            <w:fldChar w:fldCharType="begin"/>
          </w:r>
          <w:r w:rsidRPr="007D5040">
            <w:instrText xml:space="preserve"> PAGE</w:instrText>
          </w:r>
          <w:r w:rsidRPr="007D5040">
            <w:fldChar w:fldCharType="separate"/>
          </w:r>
          <w:r w:rsidR="00041088">
            <w:t>ii</w:t>
          </w:r>
          <w:r w:rsidRPr="007D5040">
            <w:fldChar w:fldCharType="end"/>
          </w:r>
        </w:p>
      </w:tc>
    </w:tr>
  </w:tbl>
  <w:p w:rsidR="001935AF" w:rsidRPr="00B24026" w:rsidRDefault="001935AF"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536042B2" wp14:editId="2EEB8932">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935AF">
                            <w:tc>
                              <w:tcPr>
                                <w:tcW w:w="1094" w:type="dxa"/>
                                <w:shd w:val="clear" w:color="auto" w:fill="auto"/>
                                <w:tcMar>
                                  <w:right w:w="85" w:type="dxa"/>
                                </w:tcMar>
                              </w:tcPr>
                              <w:p w:rsidR="001935AF" w:rsidRPr="007D5040" w:rsidRDefault="001935AF" w:rsidP="004E27A9">
                                <w:pPr>
                                  <w:pStyle w:val="Huisstijl-Pagina"/>
                                </w:pPr>
                                <w:r w:rsidRPr="007D5040">
                                  <w:fldChar w:fldCharType="begin"/>
                                </w:r>
                                <w:r w:rsidRPr="007D5040">
                                  <w:instrText xml:space="preserve"> PAGE</w:instrText>
                                </w:r>
                                <w:r w:rsidRPr="007D5040">
                                  <w:fldChar w:fldCharType="separate"/>
                                </w:r>
                                <w:r w:rsidR="00041088">
                                  <w:t>i</w:t>
                                </w:r>
                                <w:r w:rsidRPr="007D5040">
                                  <w:fldChar w:fldCharType="end"/>
                                </w:r>
                              </w:p>
                            </w:tc>
                          </w:tr>
                        </w:tbl>
                        <w:p w:rsidR="001935AF" w:rsidRDefault="001935AF"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935AF">
                      <w:tc>
                        <w:tcPr>
                          <w:tcW w:w="1094" w:type="dxa"/>
                          <w:shd w:val="clear" w:color="auto" w:fill="auto"/>
                          <w:tcMar>
                            <w:right w:w="85" w:type="dxa"/>
                          </w:tcMar>
                        </w:tcPr>
                        <w:p w:rsidR="001935AF" w:rsidRPr="007D5040" w:rsidRDefault="001935AF" w:rsidP="004E27A9">
                          <w:pPr>
                            <w:pStyle w:val="Huisstijl-Pagina"/>
                          </w:pPr>
                          <w:r w:rsidRPr="007D5040">
                            <w:fldChar w:fldCharType="begin"/>
                          </w:r>
                          <w:r w:rsidRPr="007D5040">
                            <w:instrText xml:space="preserve"> PAGE</w:instrText>
                          </w:r>
                          <w:r w:rsidRPr="007D5040">
                            <w:fldChar w:fldCharType="separate"/>
                          </w:r>
                          <w:r w:rsidR="00041088">
                            <w:t>i</w:t>
                          </w:r>
                          <w:r w:rsidRPr="007D5040">
                            <w:fldChar w:fldCharType="end"/>
                          </w:r>
                        </w:p>
                      </w:tc>
                    </w:tr>
                  </w:tbl>
                  <w:p w:rsidR="001935AF" w:rsidRDefault="001935AF"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935AF" w:rsidRPr="004C2206">
      <w:tc>
        <w:tcPr>
          <w:tcW w:w="7371" w:type="dxa"/>
          <w:shd w:val="clear" w:color="auto" w:fill="auto"/>
        </w:tcPr>
        <w:p w:rsidR="001935AF" w:rsidRPr="004C2206" w:rsidRDefault="001935AF" w:rsidP="006A0A14">
          <w:pPr>
            <w:pStyle w:val="Huisstijl-Koptekst"/>
          </w:pPr>
          <w:bookmarkStart w:id="36" w:name="bmVoettekstSectie3_1" w:colFirst="0" w:colLast="0"/>
          <w:r>
            <w:t>XBeach Manual</w:t>
          </w:r>
        </w:p>
      </w:tc>
    </w:tr>
  </w:tbl>
  <w:bookmarkEnd w:id="36"/>
  <w:p w:rsidR="001935AF" w:rsidRPr="000E1715" w:rsidRDefault="001935AF"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041088">
      <w:rPr>
        <w:noProof/>
      </w:rPr>
      <w:instrText>3</w:instrText>
    </w:r>
    <w:r>
      <w:rPr>
        <w:noProof/>
      </w:rPr>
      <w:fldChar w:fldCharType="end"/>
    </w:r>
    <w:r w:rsidRPr="000E1715">
      <w:instrText>"</w:instrText>
    </w:r>
    <w:r w:rsidRPr="000E1715">
      <w:fldChar w:fldCharType="separate"/>
    </w:r>
    <w:bookmarkStart w:id="37" w:name="Seq3"/>
    <w:r w:rsidR="00041088">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935AF" w:rsidRPr="004C2206" w:rsidTr="00426356">
                            <w:tc>
                              <w:tcPr>
                                <w:tcW w:w="1176" w:type="dxa"/>
                              </w:tcPr>
                              <w:bookmarkStart w:id="384" w:name="bmPagina2" w:colFirst="0" w:colLast="0"/>
                              <w:p w:rsidR="001935AF" w:rsidRPr="00A21DE8" w:rsidRDefault="001935AF" w:rsidP="00F3579D">
                                <w:pPr>
                                  <w:pStyle w:val="Huisstijl-Pagina"/>
                                  <w:jc w:val="left"/>
                                </w:pPr>
                                <w:r>
                                  <w:fldChar w:fldCharType="begin"/>
                                </w:r>
                                <w:r>
                                  <w:instrText xml:space="preserve"> PAGE  \* MERGEFORMAT </w:instrText>
                                </w:r>
                                <w:r>
                                  <w:fldChar w:fldCharType="separate"/>
                                </w:r>
                                <w:r w:rsidR="00041088">
                                  <w:t>112</w:t>
                                </w:r>
                                <w:r>
                                  <w:fldChar w:fldCharType="end"/>
                                </w:r>
                                <w:r>
                                  <w:t xml:space="preserve"> of 105</w:t>
                                </w:r>
                              </w:p>
                            </w:tc>
                          </w:tr>
                          <w:bookmarkEnd w:id="384"/>
                        </w:tbl>
                        <w:p w:rsidR="001935AF" w:rsidRDefault="001935AF"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935AF" w:rsidRPr="004C2206" w:rsidTr="00426356">
                      <w:tc>
                        <w:tcPr>
                          <w:tcW w:w="1176" w:type="dxa"/>
                        </w:tcPr>
                        <w:bookmarkStart w:id="385" w:name="bmPagina2" w:colFirst="0" w:colLast="0"/>
                        <w:p w:rsidR="001935AF" w:rsidRPr="00A21DE8" w:rsidRDefault="001935AF" w:rsidP="00F3579D">
                          <w:pPr>
                            <w:pStyle w:val="Huisstijl-Pagina"/>
                            <w:jc w:val="left"/>
                          </w:pPr>
                          <w:r>
                            <w:fldChar w:fldCharType="begin"/>
                          </w:r>
                          <w:r>
                            <w:instrText xml:space="preserve"> PAGE  \* MERGEFORMAT </w:instrText>
                          </w:r>
                          <w:r>
                            <w:fldChar w:fldCharType="separate"/>
                          </w:r>
                          <w:r w:rsidR="00041088">
                            <w:t>112</w:t>
                          </w:r>
                          <w:r>
                            <w:fldChar w:fldCharType="end"/>
                          </w:r>
                          <w:r>
                            <w:t xml:space="preserve"> of 105</w:t>
                          </w:r>
                        </w:p>
                      </w:tc>
                    </w:tr>
                    <w:bookmarkEnd w:id="385"/>
                  </w:tbl>
                  <w:p w:rsidR="001935AF" w:rsidRDefault="001935AF"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1935AF" w:rsidRPr="004C2206" w:rsidTr="009E3CFF">
      <w:trPr>
        <w:jc w:val="right"/>
      </w:trPr>
      <w:tc>
        <w:tcPr>
          <w:tcW w:w="7371" w:type="dxa"/>
          <w:shd w:val="clear" w:color="auto" w:fill="auto"/>
          <w:tcMar>
            <w:right w:w="28" w:type="dxa"/>
          </w:tcMar>
        </w:tcPr>
        <w:p w:rsidR="001935AF" w:rsidRPr="004C2206" w:rsidRDefault="001935AF" w:rsidP="00C20E72">
          <w:pPr>
            <w:pStyle w:val="Huisstijl-Koptekst"/>
            <w:jc w:val="right"/>
          </w:pPr>
          <w:bookmarkStart w:id="386" w:name="bmVoettekstSectie4_2" w:colFirst="0" w:colLast="0"/>
          <w:r>
            <w:t>XBeach Manual</w:t>
          </w:r>
        </w:p>
      </w:tc>
    </w:tr>
    <w:bookmarkEnd w:id="386"/>
  </w:tbl>
  <w:p w:rsidR="001935AF" w:rsidRPr="006C06A2" w:rsidRDefault="001935AF"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935AF">
                            <w:trPr>
                              <w:trHeight w:val="568"/>
                            </w:trPr>
                            <w:tc>
                              <w:tcPr>
                                <w:tcW w:w="1094" w:type="dxa"/>
                                <w:shd w:val="clear" w:color="auto" w:fill="auto"/>
                                <w:tcMar>
                                  <w:right w:w="85" w:type="dxa"/>
                                </w:tcMar>
                              </w:tcPr>
                              <w:bookmarkStart w:id="387" w:name="bmPagina1" w:colFirst="0" w:colLast="0"/>
                              <w:bookmarkStart w:id="388" w:name="bmTotPag" w:colFirst="0" w:colLast="0"/>
                              <w:p w:rsidR="001935AF" w:rsidRPr="007D5040" w:rsidRDefault="001935AF" w:rsidP="0073638B">
                                <w:pPr>
                                  <w:pStyle w:val="Huisstijl-Pagina"/>
                                </w:pPr>
                                <w:r>
                                  <w:fldChar w:fldCharType="begin"/>
                                </w:r>
                                <w:r>
                                  <w:instrText xml:space="preserve"> PAGE  \* MERGEFORMAT </w:instrText>
                                </w:r>
                                <w:r>
                                  <w:fldChar w:fldCharType="separate"/>
                                </w:r>
                                <w:r w:rsidR="00041088">
                                  <w:t>1</w:t>
                                </w:r>
                                <w:r>
                                  <w:fldChar w:fldCharType="end"/>
                                </w:r>
                                <w:r>
                                  <w:t xml:space="preserve"> of </w:t>
                                </w:r>
                                <w:r w:rsidR="0073638B">
                                  <w:t>135</w:t>
                                </w:r>
                              </w:p>
                            </w:tc>
                          </w:tr>
                          <w:bookmarkEnd w:id="387"/>
                          <w:bookmarkEnd w:id="388"/>
                        </w:tbl>
                        <w:p w:rsidR="001935AF" w:rsidRDefault="001935AF"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935AF">
                      <w:trPr>
                        <w:trHeight w:val="568"/>
                      </w:trPr>
                      <w:tc>
                        <w:tcPr>
                          <w:tcW w:w="1094" w:type="dxa"/>
                          <w:shd w:val="clear" w:color="auto" w:fill="auto"/>
                          <w:tcMar>
                            <w:right w:w="85" w:type="dxa"/>
                          </w:tcMar>
                        </w:tcPr>
                        <w:bookmarkStart w:id="389" w:name="bmPagina1" w:colFirst="0" w:colLast="0"/>
                        <w:bookmarkStart w:id="390" w:name="bmTotPag" w:colFirst="0" w:colLast="0"/>
                        <w:p w:rsidR="001935AF" w:rsidRPr="007D5040" w:rsidRDefault="001935AF" w:rsidP="0073638B">
                          <w:pPr>
                            <w:pStyle w:val="Huisstijl-Pagina"/>
                          </w:pPr>
                          <w:r>
                            <w:fldChar w:fldCharType="begin"/>
                          </w:r>
                          <w:r>
                            <w:instrText xml:space="preserve"> PAGE  \* MERGEFORMAT </w:instrText>
                          </w:r>
                          <w:r>
                            <w:fldChar w:fldCharType="separate"/>
                          </w:r>
                          <w:r w:rsidR="00041088">
                            <w:t>1</w:t>
                          </w:r>
                          <w:r>
                            <w:fldChar w:fldCharType="end"/>
                          </w:r>
                          <w:r>
                            <w:t xml:space="preserve"> of </w:t>
                          </w:r>
                          <w:r w:rsidR="0073638B">
                            <w:t>135</w:t>
                          </w:r>
                        </w:p>
                      </w:tc>
                    </w:tr>
                    <w:bookmarkEnd w:id="389"/>
                    <w:bookmarkEnd w:id="390"/>
                  </w:tbl>
                  <w:p w:rsidR="001935AF" w:rsidRDefault="001935AF"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935AF" w:rsidRPr="004C2206">
      <w:tc>
        <w:tcPr>
          <w:tcW w:w="7371" w:type="dxa"/>
          <w:shd w:val="clear" w:color="auto" w:fill="auto"/>
        </w:tcPr>
        <w:p w:rsidR="001935AF" w:rsidRPr="004C2206" w:rsidRDefault="001935AF" w:rsidP="000C5FE2">
          <w:pPr>
            <w:pStyle w:val="Huisstijl-Koptekst"/>
          </w:pPr>
          <w:bookmarkStart w:id="391" w:name="bmVoettekstSectie4_1" w:colFirst="0" w:colLast="0"/>
          <w:r>
            <w:t>XBeach Manual</w:t>
          </w:r>
        </w:p>
      </w:tc>
    </w:tr>
    <w:bookmarkEnd w:id="391"/>
  </w:tbl>
  <w:p w:rsidR="001935AF" w:rsidRPr="00EB7C9E" w:rsidRDefault="001935AF"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5AF" w:rsidRDefault="001935AF">
      <w:r>
        <w:separator/>
      </w:r>
    </w:p>
  </w:footnote>
  <w:footnote w:type="continuationSeparator" w:id="0">
    <w:p w:rsidR="001935AF" w:rsidRDefault="001935AF">
      <w:r>
        <w:continuationSeparator/>
      </w:r>
    </w:p>
  </w:footnote>
  <w:footnote w:id="1">
    <w:p w:rsidR="001935AF" w:rsidRPr="00BE0D9D" w:rsidRDefault="001935AF" w:rsidP="009957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Pr>
          <w:lang w:val="en-US"/>
        </w:rPr>
        <w:t>2.3.4</w:t>
      </w:r>
      <w:r>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580167">
    <w:r>
      <w:rPr>
        <w:noProof/>
        <w:lang w:eastAsia="zh-CN"/>
      </w:rPr>
      <mc:AlternateContent>
        <mc:Choice Requires="wps">
          <w:drawing>
            <wp:anchor distT="0" distB="0" distL="114300" distR="114300" simplePos="0" relativeHeight="251656192" behindDoc="0" locked="0" layoutInCell="1" allowOverlap="1" wp14:anchorId="5FBABA9E" wp14:editId="199621EF">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1935AF">
                            <w:tc>
                              <w:tcPr>
                                <w:tcW w:w="6237" w:type="dxa"/>
                                <w:shd w:val="clear" w:color="auto" w:fill="auto"/>
                              </w:tcPr>
                              <w:p w:rsidR="001935AF" w:rsidRPr="00564E53" w:rsidRDefault="001935AF" w:rsidP="00564E53">
                                <w:pPr>
                                  <w:pStyle w:val="Huisstijl-Gegeven"/>
                                </w:pPr>
                                <w:bookmarkStart w:id="0" w:name="bmAuteurs1" w:colFirst="0" w:colLast="0"/>
                              </w:p>
                            </w:tc>
                          </w:tr>
                          <w:bookmarkEnd w:id="0"/>
                        </w:tbl>
                        <w:p w:rsidR="001935AF" w:rsidRDefault="001935AF" w:rsidP="000369FA">
                          <w:pPr>
                            <w:pStyle w:val="Header"/>
                          </w:pPr>
                        </w:p>
                        <w:p w:rsidR="001935AF" w:rsidRDefault="001935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1935AF">
                      <w:tc>
                        <w:tcPr>
                          <w:tcW w:w="6237" w:type="dxa"/>
                          <w:shd w:val="clear" w:color="auto" w:fill="auto"/>
                        </w:tcPr>
                        <w:p w:rsidR="001935AF" w:rsidRPr="00564E53" w:rsidRDefault="001935AF" w:rsidP="00564E53">
                          <w:pPr>
                            <w:pStyle w:val="Huisstijl-Gegeven"/>
                          </w:pPr>
                          <w:bookmarkStart w:id="1" w:name="bmAuteurs1" w:colFirst="0" w:colLast="0"/>
                        </w:p>
                      </w:tc>
                    </w:tr>
                    <w:bookmarkEnd w:id="1"/>
                  </w:tbl>
                  <w:p w:rsidR="001935AF" w:rsidRDefault="001935AF" w:rsidP="000369FA">
                    <w:pPr>
                      <w:pStyle w:val="Header"/>
                    </w:pPr>
                  </w:p>
                  <w:p w:rsidR="001935AF" w:rsidRDefault="001935AF"/>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2FA07BD5" wp14:editId="3ABB6216">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pPr>
                                  <w:jc w:val="right"/>
                                </w:pPr>
                                <w:bookmarkStart w:id="2" w:name="bmLogoSectie1_1" w:colFirst="0" w:colLast="0"/>
                                <w:r>
                                  <w:rPr>
                                    <w:noProof/>
                                    <w:lang w:eastAsia="zh-CN"/>
                                  </w:rPr>
                                  <w:drawing>
                                    <wp:inline distT="0" distB="0" distL="0" distR="0" wp14:anchorId="179793B8" wp14:editId="2D0AC7FF">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1935AF" w:rsidRDefault="001935AF"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pPr>
                            <w:jc w:val="right"/>
                          </w:pPr>
                          <w:bookmarkStart w:id="3" w:name="bmLogoSectie1_1" w:colFirst="0" w:colLast="0"/>
                          <w:r>
                            <w:rPr>
                              <w:noProof/>
                              <w:lang w:eastAsia="zh-CN"/>
                            </w:rPr>
                            <w:drawing>
                              <wp:inline distT="0" distB="0" distL="0" distR="0" wp14:anchorId="179793B8" wp14:editId="2D0AC7FF">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1935AF" w:rsidRDefault="001935AF" w:rsidP="00580167"/>
                </w:txbxContent>
              </v:textbox>
              <w10:wrap anchorx="page" anchory="page"/>
            </v:shape>
          </w:pict>
        </mc:Fallback>
      </mc:AlternateContent>
    </w:r>
  </w:p>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p w:rsidR="001935AF" w:rsidRDefault="001935AF"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1935AF" w:rsidRPr="004C2206">
      <w:trPr>
        <w:trHeight w:hRule="exact" w:val="2041"/>
      </w:trPr>
      <w:tc>
        <w:tcPr>
          <w:tcW w:w="6237" w:type="dxa"/>
          <w:shd w:val="clear" w:color="auto" w:fill="auto"/>
        </w:tcPr>
        <w:p w:rsidR="001935AF" w:rsidRDefault="001935AF" w:rsidP="003363CC">
          <w:pPr>
            <w:pStyle w:val="Huisstijl-Titel"/>
          </w:pPr>
          <w:bookmarkStart w:id="4" w:name="bmTitel1" w:colFirst="0" w:colLast="0"/>
          <w:r>
            <w:t>XBeach Manual</w:t>
          </w:r>
        </w:p>
        <w:p w:rsidR="001935AF" w:rsidRDefault="001935AF" w:rsidP="003363CC">
          <w:pPr>
            <w:pStyle w:val="Huisstijl-Subtitel"/>
          </w:pPr>
        </w:p>
        <w:p w:rsidR="001935AF" w:rsidRDefault="001935AF" w:rsidP="003363CC">
          <w:pPr>
            <w:pStyle w:val="Huisstijl-Subtitel"/>
          </w:pPr>
        </w:p>
      </w:tc>
    </w:tr>
    <w:bookmarkEnd w:id="4"/>
  </w:tbl>
  <w:p w:rsidR="001935AF" w:rsidRDefault="001935AF" w:rsidP="00580167">
    <w:pPr>
      <w:rPr>
        <w:lang w:val="en-US"/>
      </w:rPr>
    </w:pPr>
  </w:p>
  <w:p w:rsidR="001935AF" w:rsidRDefault="001935AF" w:rsidP="00580167">
    <w:pPr>
      <w:rPr>
        <w:lang w:val="en-US"/>
      </w:rPr>
    </w:pPr>
  </w:p>
  <w:p w:rsidR="001935AF" w:rsidRDefault="001935AF" w:rsidP="00580167">
    <w:pPr>
      <w:rPr>
        <w:lang w:val="en-US"/>
      </w:rPr>
    </w:pPr>
  </w:p>
  <w:p w:rsidR="001935AF" w:rsidRPr="00580167" w:rsidRDefault="001935AF"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4C2206">
    <w:r>
      <w:rPr>
        <w:noProof/>
        <w:lang w:eastAsia="zh-CN"/>
      </w:rPr>
      <mc:AlternateContent>
        <mc:Choice Requires="wps">
          <w:drawing>
            <wp:anchor distT="0" distB="0" distL="114300" distR="114300" simplePos="0" relativeHeight="251655168" behindDoc="1" locked="0" layoutInCell="1" allowOverlap="1" wp14:anchorId="41AEB950" wp14:editId="67080B4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1935AF" w:rsidTr="00426356">
                            <w:tc>
                              <w:tcPr>
                                <w:tcW w:w="11732" w:type="dxa"/>
                              </w:tcPr>
                              <w:p w:rsidR="001935AF" w:rsidRDefault="001935AF">
                                <w:bookmarkStart w:id="9" w:name="bmLogo0" w:colFirst="0" w:colLast="0"/>
                              </w:p>
                            </w:tc>
                          </w:tr>
                          <w:bookmarkEnd w:id="9"/>
                        </w:tbl>
                        <w:p w:rsidR="001935AF" w:rsidRDefault="001935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1935AF" w:rsidTr="00426356">
                      <w:tc>
                        <w:tcPr>
                          <w:tcW w:w="11732" w:type="dxa"/>
                        </w:tcPr>
                        <w:p w:rsidR="001935AF" w:rsidRDefault="001935AF">
                          <w:bookmarkStart w:id="10" w:name="bmLogo0" w:colFirst="0" w:colLast="0"/>
                        </w:p>
                      </w:tc>
                    </w:tr>
                    <w:bookmarkEnd w:id="10"/>
                  </w:tbl>
                  <w:p w:rsidR="001935AF" w:rsidRDefault="001935AF"/>
                </w:txbxContent>
              </v:textbox>
              <w10:wrap anchorx="page" anchory="page"/>
            </v:shape>
          </w:pict>
        </mc:Fallback>
      </mc:AlternateContent>
    </w:r>
  </w:p>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p w:rsidR="001935AF" w:rsidRDefault="001935AF"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1935AF" w:rsidRPr="004C2206">
      <w:trPr>
        <w:trHeight w:hRule="exact" w:val="2041"/>
      </w:trPr>
      <w:tc>
        <w:tcPr>
          <w:tcW w:w="5245" w:type="dxa"/>
          <w:shd w:val="clear" w:color="auto" w:fill="auto"/>
        </w:tcPr>
        <w:p w:rsidR="001935AF" w:rsidRDefault="001935AF" w:rsidP="003363CC">
          <w:pPr>
            <w:pStyle w:val="Huisstijl-Titel"/>
          </w:pPr>
          <w:bookmarkStart w:id="11" w:name="bmTitel0" w:colFirst="0" w:colLast="0"/>
          <w:r>
            <w:t>XBeach Manual</w:t>
          </w:r>
        </w:p>
        <w:p w:rsidR="001935AF" w:rsidRDefault="001935AF" w:rsidP="003363CC">
          <w:pPr>
            <w:pStyle w:val="Huisstijl-Subtitel"/>
          </w:pPr>
        </w:p>
        <w:p w:rsidR="001935AF" w:rsidRDefault="001935AF" w:rsidP="003363CC">
          <w:pPr>
            <w:pStyle w:val="Huisstijl-Subtitel"/>
          </w:pPr>
        </w:p>
      </w:tc>
    </w:tr>
    <w:bookmarkEnd w:id="11"/>
  </w:tbl>
  <w:p w:rsidR="001935AF" w:rsidRDefault="001935AF" w:rsidP="00A1473F">
    <w:pPr>
      <w:rPr>
        <w:lang w:val="en-US"/>
      </w:rPr>
    </w:pPr>
  </w:p>
  <w:p w:rsidR="001935AF" w:rsidRDefault="001935AF" w:rsidP="00A1473F">
    <w:pPr>
      <w:rPr>
        <w:lang w:val="en-US"/>
      </w:rPr>
    </w:pPr>
  </w:p>
  <w:p w:rsidR="001935AF" w:rsidRDefault="001935AF" w:rsidP="00A1473F">
    <w:pPr>
      <w:rPr>
        <w:lang w:val="en-US"/>
      </w:rPr>
    </w:pPr>
  </w:p>
  <w:p w:rsidR="001935AF" w:rsidRDefault="001935AF"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672ACD">
    <w:pPr>
      <w:pStyle w:val="Header"/>
    </w:pPr>
  </w:p>
  <w:p w:rsidR="001935AF" w:rsidRDefault="001935AF" w:rsidP="00672ACD">
    <w:pPr>
      <w:pStyle w:val="Header"/>
    </w:pPr>
  </w:p>
  <w:p w:rsidR="001935AF" w:rsidRDefault="001935AF" w:rsidP="00672ACD">
    <w:pPr>
      <w:pStyle w:val="Header"/>
    </w:pPr>
  </w:p>
  <w:p w:rsidR="001935AF" w:rsidRDefault="001935AF"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1935AF" w:rsidRPr="004C2206">
      <w:tc>
        <w:tcPr>
          <w:tcW w:w="4004" w:type="dxa"/>
          <w:gridSpan w:val="2"/>
          <w:shd w:val="clear" w:color="auto" w:fill="auto"/>
        </w:tcPr>
        <w:p w:rsidR="001935AF" w:rsidRPr="00EF1CDD" w:rsidRDefault="001935AF" w:rsidP="003363CC">
          <w:pPr>
            <w:pStyle w:val="Huisstijl-Gegeven"/>
          </w:pPr>
          <w:bookmarkStart w:id="17" w:name="tblGegevensSectie2b" w:colFirst="0" w:colLast="3"/>
        </w:p>
      </w:tc>
      <w:tc>
        <w:tcPr>
          <w:tcW w:w="4745" w:type="dxa"/>
          <w:gridSpan w:val="3"/>
          <w:tcBorders>
            <w:left w:val="nil"/>
          </w:tcBorders>
          <w:shd w:val="clear" w:color="auto" w:fill="auto"/>
        </w:tcPr>
        <w:p w:rsidR="001935AF" w:rsidRDefault="001935AF" w:rsidP="003363CC">
          <w:pPr>
            <w:pStyle w:val="Huisstijl-Kopje"/>
          </w:pPr>
          <w:r>
            <w:t>Title</w:t>
          </w:r>
        </w:p>
        <w:p w:rsidR="001935AF" w:rsidRPr="00EF1CDD" w:rsidRDefault="001935AF" w:rsidP="003363CC">
          <w:pPr>
            <w:pStyle w:val="Huisstijl-Gegeven"/>
          </w:pPr>
          <w:r>
            <w:t>XBeach Manual</w:t>
          </w:r>
        </w:p>
      </w:tc>
    </w:tr>
    <w:tr w:rsidR="001935AF" w:rsidRPr="004C2206">
      <w:tc>
        <w:tcPr>
          <w:tcW w:w="5246" w:type="dxa"/>
          <w:gridSpan w:val="3"/>
          <w:shd w:val="clear" w:color="auto" w:fill="auto"/>
        </w:tcPr>
        <w:p w:rsidR="001935AF" w:rsidRPr="004C2206" w:rsidRDefault="001935AF" w:rsidP="003363CC">
          <w:pPr>
            <w:pStyle w:val="Huisstijl-Gegeven"/>
          </w:pPr>
        </w:p>
      </w:tc>
      <w:tc>
        <w:tcPr>
          <w:tcW w:w="3503" w:type="dxa"/>
          <w:gridSpan w:val="2"/>
        </w:tcPr>
        <w:p w:rsidR="001935AF" w:rsidRPr="004C2206" w:rsidRDefault="001935AF" w:rsidP="003363CC">
          <w:pPr>
            <w:pStyle w:val="Huisstijl-Gegeven"/>
          </w:pPr>
        </w:p>
      </w:tc>
    </w:tr>
    <w:tr w:rsidR="001935AF" w:rsidRPr="004C2206">
      <w:tc>
        <w:tcPr>
          <w:tcW w:w="2694" w:type="dxa"/>
          <w:shd w:val="clear" w:color="auto" w:fill="auto"/>
        </w:tcPr>
        <w:p w:rsidR="001935AF" w:rsidRDefault="001935AF" w:rsidP="003363CC">
          <w:pPr>
            <w:pStyle w:val="Huisstijl-Kopje"/>
          </w:pPr>
          <w:r>
            <w:t>Pages</w:t>
          </w:r>
        </w:p>
        <w:p w:rsidR="001935AF" w:rsidRPr="004C2206" w:rsidRDefault="001935AF" w:rsidP="003363CC">
          <w:pPr>
            <w:pStyle w:val="Huisstijl-Gegeven"/>
          </w:pPr>
          <w:fldSimple w:instr=" DOCVARIABLE  TotAantalPag  \* MERGEFORMAT ">
            <w:r>
              <w:t>8</w:t>
            </w:r>
          </w:fldSimple>
        </w:p>
      </w:tc>
      <w:tc>
        <w:tcPr>
          <w:tcW w:w="2552" w:type="dxa"/>
          <w:gridSpan w:val="2"/>
          <w:shd w:val="clear" w:color="auto" w:fill="auto"/>
        </w:tcPr>
        <w:p w:rsidR="001935AF" w:rsidRPr="004C2206" w:rsidRDefault="001935AF" w:rsidP="00A22DA3">
          <w:pPr>
            <w:tabs>
              <w:tab w:val="left" w:pos="1680"/>
            </w:tabs>
            <w:ind w:left="1680" w:hanging="1680"/>
          </w:pPr>
        </w:p>
      </w:tc>
      <w:tc>
        <w:tcPr>
          <w:tcW w:w="2552" w:type="dxa"/>
        </w:tcPr>
        <w:p w:rsidR="001935AF" w:rsidRPr="004C2206" w:rsidRDefault="001935AF" w:rsidP="00A22DA3">
          <w:pPr>
            <w:pStyle w:val="Huisstijl-Gegeven"/>
            <w:tabs>
              <w:tab w:val="left" w:pos="2552"/>
            </w:tabs>
          </w:pPr>
        </w:p>
      </w:tc>
      <w:tc>
        <w:tcPr>
          <w:tcW w:w="951" w:type="dxa"/>
        </w:tcPr>
        <w:p w:rsidR="001935AF" w:rsidRPr="004C2206" w:rsidRDefault="001935AF" w:rsidP="00A22DA3">
          <w:pPr>
            <w:pStyle w:val="Huisstijl-Gegeven"/>
            <w:tabs>
              <w:tab w:val="left" w:pos="2552"/>
            </w:tabs>
          </w:pPr>
        </w:p>
      </w:tc>
    </w:tr>
    <w:tr w:rsidR="001935AF" w:rsidRPr="004C2206">
      <w:tc>
        <w:tcPr>
          <w:tcW w:w="8749" w:type="dxa"/>
          <w:gridSpan w:val="5"/>
          <w:shd w:val="clear" w:color="auto" w:fill="auto"/>
        </w:tcPr>
        <w:p w:rsidR="001935AF" w:rsidRPr="004C2206" w:rsidRDefault="001935AF" w:rsidP="00A22DA3">
          <w:pPr>
            <w:pStyle w:val="Huisstijl-Gegeven"/>
            <w:tabs>
              <w:tab w:val="left" w:pos="2552"/>
            </w:tabs>
          </w:pPr>
        </w:p>
      </w:tc>
    </w:tr>
  </w:tbl>
  <w:bookmarkEnd w:id="17"/>
  <w:p w:rsidR="001935AF" w:rsidRPr="00672ACD" w:rsidRDefault="001935AF" w:rsidP="00672ACD">
    <w:pPr>
      <w:pStyle w:val="Header"/>
    </w:pPr>
    <w:r>
      <w:rPr>
        <w:noProof/>
        <w:lang w:eastAsia="zh-CN"/>
      </w:rPr>
      <mc:AlternateContent>
        <mc:Choice Requires="wps">
          <w:drawing>
            <wp:anchor distT="0" distB="0" distL="114300" distR="114300" simplePos="0" relativeHeight="251657216" behindDoc="1" locked="1" layoutInCell="1" allowOverlap="1" wp14:anchorId="3AA66FA0" wp14:editId="1E15211F">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bookmarkStart w:id="18" w:name="bmLogoSectie2_2" w:colFirst="0" w:colLast="0"/>
                                <w:r>
                                  <w:rPr>
                                    <w:noProof/>
                                    <w:lang w:eastAsia="zh-CN"/>
                                  </w:rPr>
                                  <w:drawing>
                                    <wp:inline distT="0" distB="0" distL="0" distR="0" wp14:anchorId="12EBFEF7" wp14:editId="02A0FDA9">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1935AF" w:rsidRDefault="001935AF"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bookmarkStart w:id="19" w:name="bmLogoSectie2_2" w:colFirst="0" w:colLast="0"/>
                          <w:r>
                            <w:rPr>
                              <w:noProof/>
                              <w:lang w:eastAsia="zh-CN"/>
                            </w:rPr>
                            <w:drawing>
                              <wp:inline distT="0" distB="0" distL="0" distR="0" wp14:anchorId="12EBFEF7" wp14:editId="02A0FDA9">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1935AF" w:rsidRDefault="001935AF"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5C6157">
    <w:pPr>
      <w:pStyle w:val="Header"/>
    </w:pPr>
    <w:r>
      <w:rPr>
        <w:noProof/>
        <w:lang w:eastAsia="zh-CN"/>
      </w:rPr>
      <mc:AlternateContent>
        <mc:Choice Requires="wps">
          <w:drawing>
            <wp:anchor distT="0" distB="0" distL="114300" distR="114300" simplePos="0" relativeHeight="251652096" behindDoc="1" locked="1" layoutInCell="1" allowOverlap="1" wp14:anchorId="2BA46D7E" wp14:editId="5E093C56">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pPr>
                                  <w:jc w:val="right"/>
                                </w:pPr>
                                <w:bookmarkStart w:id="20" w:name="bmLogoSectie2_1" w:colFirst="0" w:colLast="0"/>
                                <w:r>
                                  <w:rPr>
                                    <w:noProof/>
                                    <w:lang w:eastAsia="zh-CN"/>
                                  </w:rPr>
                                  <w:drawing>
                                    <wp:inline distT="0" distB="0" distL="0" distR="0" wp14:anchorId="0635D8F2" wp14:editId="5AD081AC">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1935AF" w:rsidRDefault="001935A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pPr>
                            <w:jc w:val="right"/>
                          </w:pPr>
                          <w:bookmarkStart w:id="21" w:name="bmLogoSectie2_1" w:colFirst="0" w:colLast="0"/>
                          <w:r>
                            <w:rPr>
                              <w:noProof/>
                              <w:lang w:eastAsia="zh-CN"/>
                            </w:rPr>
                            <w:drawing>
                              <wp:inline distT="0" distB="0" distL="0" distR="0" wp14:anchorId="0635D8F2" wp14:editId="5AD081AC">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1935AF" w:rsidRDefault="001935AF" w:rsidP="001A6A5C"/>
                </w:txbxContent>
              </v:textbox>
              <w10:wrap anchorx="page" anchory="page"/>
              <w10:anchorlock/>
            </v:shape>
          </w:pict>
        </mc:Fallback>
      </mc:AlternateContent>
    </w:r>
  </w:p>
  <w:p w:rsidR="001935AF" w:rsidRDefault="001935AF" w:rsidP="005C6157">
    <w:pPr>
      <w:pStyle w:val="Header"/>
    </w:pPr>
  </w:p>
  <w:p w:rsidR="001935AF" w:rsidRDefault="001935AF" w:rsidP="005C6157">
    <w:pPr>
      <w:pStyle w:val="Header"/>
    </w:pPr>
  </w:p>
  <w:p w:rsidR="001935AF" w:rsidRDefault="001935AF"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1935AF" w:rsidRPr="004C2206">
      <w:tc>
        <w:tcPr>
          <w:tcW w:w="8749" w:type="dxa"/>
          <w:gridSpan w:val="4"/>
          <w:shd w:val="clear" w:color="auto" w:fill="auto"/>
        </w:tcPr>
        <w:p w:rsidR="001935AF" w:rsidRDefault="001935AF" w:rsidP="003363CC">
          <w:pPr>
            <w:pStyle w:val="Huisstijl-Kopje"/>
          </w:pPr>
          <w:bookmarkStart w:id="22" w:name="tblGegevensSectie2a" w:colFirst="0" w:colLast="3"/>
          <w:r>
            <w:t>Title</w:t>
          </w:r>
        </w:p>
        <w:p w:rsidR="001935AF" w:rsidRPr="00EF1CDD" w:rsidRDefault="001935AF" w:rsidP="003363CC">
          <w:pPr>
            <w:pStyle w:val="Huisstijl-Gegeven"/>
          </w:pPr>
          <w:r>
            <w:t>XBeach Manual</w:t>
          </w:r>
        </w:p>
      </w:tc>
    </w:tr>
    <w:tr w:rsidR="001935AF" w:rsidRPr="004C2206">
      <w:tc>
        <w:tcPr>
          <w:tcW w:w="5246" w:type="dxa"/>
          <w:gridSpan w:val="2"/>
          <w:shd w:val="clear" w:color="auto" w:fill="auto"/>
        </w:tcPr>
        <w:p w:rsidR="001935AF" w:rsidRPr="004C2206" w:rsidRDefault="001935AF" w:rsidP="003363CC">
          <w:pPr>
            <w:pStyle w:val="Huisstijl-Gegeven"/>
          </w:pPr>
        </w:p>
      </w:tc>
      <w:tc>
        <w:tcPr>
          <w:tcW w:w="3503" w:type="dxa"/>
          <w:gridSpan w:val="2"/>
        </w:tcPr>
        <w:p w:rsidR="001935AF" w:rsidRPr="004C2206" w:rsidRDefault="001935AF" w:rsidP="003363CC">
          <w:pPr>
            <w:pStyle w:val="Huisstijl-Gegeven"/>
          </w:pPr>
        </w:p>
      </w:tc>
    </w:tr>
    <w:tr w:rsidR="001935AF" w:rsidRPr="004C2206">
      <w:tc>
        <w:tcPr>
          <w:tcW w:w="2694" w:type="dxa"/>
          <w:shd w:val="clear" w:color="auto" w:fill="auto"/>
        </w:tcPr>
        <w:p w:rsidR="001935AF" w:rsidRDefault="001935AF" w:rsidP="003363CC">
          <w:pPr>
            <w:pStyle w:val="Huisstijl-Kopje"/>
          </w:pPr>
          <w:r>
            <w:t>Pages</w:t>
          </w:r>
        </w:p>
        <w:p w:rsidR="001935AF" w:rsidRPr="004C2206" w:rsidRDefault="0073638B" w:rsidP="003363CC">
          <w:pPr>
            <w:pStyle w:val="Huisstijl-Gegeven"/>
          </w:pPr>
          <w:r>
            <w:t>135</w:t>
          </w:r>
        </w:p>
      </w:tc>
      <w:tc>
        <w:tcPr>
          <w:tcW w:w="2552" w:type="dxa"/>
          <w:shd w:val="clear" w:color="auto" w:fill="auto"/>
        </w:tcPr>
        <w:p w:rsidR="001935AF" w:rsidRPr="004C2206" w:rsidRDefault="001935AF" w:rsidP="005C6157">
          <w:pPr>
            <w:tabs>
              <w:tab w:val="left" w:pos="1680"/>
            </w:tabs>
            <w:ind w:left="1680" w:hanging="1680"/>
          </w:pPr>
        </w:p>
      </w:tc>
      <w:tc>
        <w:tcPr>
          <w:tcW w:w="2552" w:type="dxa"/>
        </w:tcPr>
        <w:p w:rsidR="001935AF" w:rsidRPr="004C2206" w:rsidRDefault="001935AF" w:rsidP="005C6157">
          <w:pPr>
            <w:pStyle w:val="Huisstijl-Gegeven"/>
            <w:tabs>
              <w:tab w:val="left" w:pos="2552"/>
            </w:tabs>
          </w:pPr>
        </w:p>
      </w:tc>
      <w:tc>
        <w:tcPr>
          <w:tcW w:w="951" w:type="dxa"/>
        </w:tcPr>
        <w:p w:rsidR="001935AF" w:rsidRPr="004C2206" w:rsidRDefault="001935AF" w:rsidP="005C6157">
          <w:pPr>
            <w:pStyle w:val="Huisstijl-Gegeven"/>
            <w:tabs>
              <w:tab w:val="left" w:pos="2552"/>
            </w:tabs>
          </w:pPr>
        </w:p>
      </w:tc>
    </w:tr>
    <w:tr w:rsidR="001935AF" w:rsidRPr="004C2206">
      <w:tc>
        <w:tcPr>
          <w:tcW w:w="8749" w:type="dxa"/>
          <w:gridSpan w:val="4"/>
          <w:shd w:val="clear" w:color="auto" w:fill="auto"/>
        </w:tcPr>
        <w:p w:rsidR="001935AF" w:rsidRPr="004C2206" w:rsidRDefault="001935AF" w:rsidP="005C6157">
          <w:pPr>
            <w:pStyle w:val="Huisstijl-Gegeven"/>
            <w:tabs>
              <w:tab w:val="left" w:pos="2552"/>
            </w:tabs>
          </w:pPr>
        </w:p>
      </w:tc>
    </w:tr>
    <w:bookmarkEnd w:id="22"/>
  </w:tbl>
  <w:p w:rsidR="001935AF" w:rsidRPr="005C6157" w:rsidRDefault="001935AF"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5C6157">
    <w:pPr>
      <w:pStyle w:val="Header"/>
    </w:pPr>
    <w:r>
      <w:rPr>
        <w:noProof/>
        <w:lang w:eastAsia="zh-CN"/>
      </w:rPr>
      <mc:AlternateContent>
        <mc:Choice Requires="wps">
          <w:drawing>
            <wp:anchor distT="0" distB="0" distL="114300" distR="114300" simplePos="0" relativeHeight="251651072" behindDoc="1" locked="0" layoutInCell="1" allowOverlap="1" wp14:anchorId="235C869C" wp14:editId="2FA4E092">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1935AF">
                            <w:trPr>
                              <w:trHeight w:val="1701"/>
                            </w:trPr>
                            <w:tc>
                              <w:tcPr>
                                <w:tcW w:w="5103" w:type="dxa"/>
                                <w:shd w:val="clear" w:color="auto" w:fill="auto"/>
                              </w:tcPr>
                              <w:p w:rsidR="001935AF" w:rsidRDefault="001935AF" w:rsidP="00A2242F"/>
                            </w:tc>
                          </w:tr>
                        </w:tbl>
                        <w:p w:rsidR="001935AF" w:rsidRDefault="001935AF"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1935AF">
                      <w:trPr>
                        <w:trHeight w:val="1701"/>
                      </w:trPr>
                      <w:tc>
                        <w:tcPr>
                          <w:tcW w:w="5103" w:type="dxa"/>
                          <w:shd w:val="clear" w:color="auto" w:fill="auto"/>
                        </w:tcPr>
                        <w:p w:rsidR="001935AF" w:rsidRDefault="001935AF" w:rsidP="00A2242F"/>
                      </w:tc>
                    </w:tr>
                  </w:tbl>
                  <w:p w:rsidR="001935AF" w:rsidRDefault="001935AF" w:rsidP="005C6157"/>
                </w:txbxContent>
              </v:textbox>
              <w10:wrap anchorx="margin" anchory="page"/>
            </v:shape>
          </w:pict>
        </mc:Fallback>
      </mc:AlternateContent>
    </w:r>
  </w:p>
  <w:p w:rsidR="001935AF" w:rsidRDefault="001935AF" w:rsidP="005C6157">
    <w:pPr>
      <w:pStyle w:val="Header"/>
    </w:pPr>
  </w:p>
  <w:p w:rsidR="001935AF" w:rsidRDefault="001935AF" w:rsidP="005C6157">
    <w:pPr>
      <w:pStyle w:val="Header"/>
    </w:pPr>
  </w:p>
  <w:p w:rsidR="001935AF" w:rsidRDefault="001935AF"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1935AF" w:rsidRPr="004C2206">
      <w:tc>
        <w:tcPr>
          <w:tcW w:w="8735" w:type="dxa"/>
          <w:gridSpan w:val="4"/>
          <w:shd w:val="clear" w:color="auto" w:fill="auto"/>
        </w:tcPr>
        <w:p w:rsidR="001935AF" w:rsidRPr="00EF1CDD" w:rsidRDefault="001935AF" w:rsidP="005C6157">
          <w:pPr>
            <w:pStyle w:val="Huisstijl-Gegeven"/>
          </w:pPr>
        </w:p>
      </w:tc>
    </w:tr>
    <w:tr w:rsidR="001935AF" w:rsidRPr="004C2206">
      <w:tc>
        <w:tcPr>
          <w:tcW w:w="5104" w:type="dxa"/>
          <w:gridSpan w:val="2"/>
          <w:shd w:val="clear" w:color="auto" w:fill="auto"/>
        </w:tcPr>
        <w:p w:rsidR="001935AF" w:rsidRPr="004C2206" w:rsidRDefault="001935AF" w:rsidP="005C6157">
          <w:pPr>
            <w:tabs>
              <w:tab w:val="left" w:pos="1680"/>
            </w:tabs>
            <w:ind w:left="1680" w:hanging="1680"/>
          </w:pPr>
        </w:p>
      </w:tc>
      <w:tc>
        <w:tcPr>
          <w:tcW w:w="3631" w:type="dxa"/>
          <w:gridSpan w:val="2"/>
        </w:tcPr>
        <w:p w:rsidR="001935AF" w:rsidRPr="004C2206" w:rsidRDefault="001935AF" w:rsidP="005C6157">
          <w:pPr>
            <w:pStyle w:val="Huisstijl-Gegeven"/>
            <w:tabs>
              <w:tab w:val="left" w:pos="2552"/>
            </w:tabs>
          </w:pPr>
        </w:p>
      </w:tc>
    </w:tr>
    <w:tr w:rsidR="001935AF" w:rsidRPr="004C2206">
      <w:tc>
        <w:tcPr>
          <w:tcW w:w="2552" w:type="dxa"/>
          <w:shd w:val="clear" w:color="auto" w:fill="auto"/>
        </w:tcPr>
        <w:p w:rsidR="001935AF" w:rsidRPr="004C2206" w:rsidRDefault="001935AF" w:rsidP="005C6157">
          <w:pPr>
            <w:pStyle w:val="Huisstijl-Gegeven"/>
          </w:pPr>
        </w:p>
      </w:tc>
      <w:tc>
        <w:tcPr>
          <w:tcW w:w="2552" w:type="dxa"/>
          <w:shd w:val="clear" w:color="auto" w:fill="auto"/>
        </w:tcPr>
        <w:p w:rsidR="001935AF" w:rsidRPr="004C2206" w:rsidRDefault="001935AF" w:rsidP="005C6157">
          <w:pPr>
            <w:tabs>
              <w:tab w:val="left" w:pos="1680"/>
            </w:tabs>
            <w:ind w:left="1680" w:hanging="1680"/>
          </w:pPr>
        </w:p>
      </w:tc>
      <w:tc>
        <w:tcPr>
          <w:tcW w:w="2552" w:type="dxa"/>
        </w:tcPr>
        <w:p w:rsidR="001935AF" w:rsidRPr="004C2206" w:rsidRDefault="001935AF" w:rsidP="005C6157">
          <w:pPr>
            <w:pStyle w:val="Huisstijl-Gegeven"/>
            <w:tabs>
              <w:tab w:val="left" w:pos="2552"/>
            </w:tabs>
          </w:pPr>
        </w:p>
      </w:tc>
      <w:tc>
        <w:tcPr>
          <w:tcW w:w="1079" w:type="dxa"/>
        </w:tcPr>
        <w:p w:rsidR="001935AF" w:rsidRPr="004C2206" w:rsidRDefault="001935AF" w:rsidP="005C6157">
          <w:pPr>
            <w:pStyle w:val="Huisstijl-Gegeven"/>
            <w:tabs>
              <w:tab w:val="left" w:pos="2552"/>
            </w:tabs>
          </w:pPr>
        </w:p>
      </w:tc>
    </w:tr>
  </w:tbl>
  <w:p w:rsidR="001935AF" w:rsidRPr="00B170CC" w:rsidRDefault="001935AF"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B24026">
    <w:pPr>
      <w:pStyle w:val="Header"/>
    </w:pPr>
    <w:r>
      <w:rPr>
        <w:noProof/>
        <w:lang w:eastAsia="zh-CN"/>
      </w:rPr>
      <mc:AlternateContent>
        <mc:Choice Requires="wps">
          <w:drawing>
            <wp:anchor distT="0" distB="0" distL="114300" distR="114300" simplePos="0" relativeHeight="251662336" behindDoc="0" locked="0" layoutInCell="1" allowOverlap="1" wp14:anchorId="0BA9F44E" wp14:editId="120DF8FB">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935AF">
                            <w:tc>
                              <w:tcPr>
                                <w:tcW w:w="5501" w:type="dxa"/>
                                <w:shd w:val="clear" w:color="auto" w:fill="auto"/>
                              </w:tcPr>
                              <w:p w:rsidR="001935AF" w:rsidRDefault="001935AF" w:rsidP="001220C3">
                                <w:pPr>
                                  <w:pStyle w:val="Huisstijl-Koptekst"/>
                                  <w:jc w:val="right"/>
                                </w:pPr>
                                <w:bookmarkStart w:id="27" w:name="bmKoptekstSectie3_2" w:colFirst="0" w:colLast="0"/>
                                <w:r>
                                  <w:t>27 January 2015, draft</w:t>
                                </w:r>
                              </w:p>
                            </w:tc>
                          </w:tr>
                          <w:bookmarkEnd w:id="27"/>
                        </w:tbl>
                        <w:p w:rsidR="001935AF" w:rsidRDefault="001935A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935AF">
                      <w:tc>
                        <w:tcPr>
                          <w:tcW w:w="5501" w:type="dxa"/>
                          <w:shd w:val="clear" w:color="auto" w:fill="auto"/>
                        </w:tcPr>
                        <w:p w:rsidR="001935AF" w:rsidRDefault="001935AF" w:rsidP="001220C3">
                          <w:pPr>
                            <w:pStyle w:val="Huisstijl-Koptekst"/>
                            <w:jc w:val="right"/>
                          </w:pPr>
                          <w:bookmarkStart w:id="28" w:name="bmKoptekstSectie3_2" w:colFirst="0" w:colLast="0"/>
                          <w:r>
                            <w:t>27 January 2015, draft</w:t>
                          </w:r>
                        </w:p>
                      </w:tc>
                    </w:tr>
                    <w:bookmarkEnd w:id="28"/>
                  </w:tbl>
                  <w:p w:rsidR="001935AF" w:rsidRDefault="001935AF" w:rsidP="001220C3"/>
                </w:txbxContent>
              </v:textbox>
              <w10:wrap anchorx="margin"/>
            </v:shape>
          </w:pict>
        </mc:Fallback>
      </mc:AlternateContent>
    </w:r>
  </w:p>
  <w:p w:rsidR="001935AF" w:rsidRPr="00982765" w:rsidRDefault="001935AF" w:rsidP="00B24026">
    <w:pPr>
      <w:pStyle w:val="Header"/>
    </w:pPr>
    <w:r>
      <w:rPr>
        <w:noProof/>
        <w:lang w:eastAsia="zh-CN"/>
      </w:rPr>
      <mc:AlternateContent>
        <mc:Choice Requires="wps">
          <w:drawing>
            <wp:anchor distT="0" distB="0" distL="114300" distR="114300" simplePos="0" relativeHeight="251658240" behindDoc="1" locked="1" layoutInCell="1" allowOverlap="1" wp14:anchorId="3D1561D7" wp14:editId="785758D5">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bookmarkStart w:id="29" w:name="bmLogoSectie3_2" w:colFirst="0" w:colLast="0"/>
                                <w:r>
                                  <w:rPr>
                                    <w:noProof/>
                                    <w:lang w:eastAsia="zh-CN"/>
                                  </w:rPr>
                                  <w:drawing>
                                    <wp:inline distT="0" distB="0" distL="0" distR="0" wp14:anchorId="7F75E67F" wp14:editId="6918A3AD">
                                      <wp:extent cx="1225296" cy="352044"/>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1935AF" w:rsidRDefault="001935A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bookmarkStart w:id="30" w:name="bmLogoSectie3_2" w:colFirst="0" w:colLast="0"/>
                          <w:r>
                            <w:rPr>
                              <w:noProof/>
                              <w:lang w:eastAsia="zh-CN"/>
                            </w:rPr>
                            <w:drawing>
                              <wp:inline distT="0" distB="0" distL="0" distR="0" wp14:anchorId="7F75E67F" wp14:editId="6918A3AD">
                                <wp:extent cx="1225296" cy="352044"/>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1935AF" w:rsidRDefault="001935AF" w:rsidP="00B24026"/>
                </w:txbxContent>
              </v:textbox>
              <w10:wrap anchorx="margin" anchory="page"/>
              <w10:anchorlock/>
            </v:shape>
          </w:pict>
        </mc:Fallback>
      </mc:AlternateContent>
    </w:r>
  </w:p>
  <w:p w:rsidR="001935AF" w:rsidRPr="00672ACD" w:rsidRDefault="001935AF" w:rsidP="00B24026">
    <w:pPr>
      <w:pStyle w:val="Header"/>
    </w:pPr>
  </w:p>
  <w:p w:rsidR="001935AF" w:rsidRPr="00B24026" w:rsidRDefault="001935AF"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1935AF" w:rsidRPr="004C2206">
      <w:tc>
        <w:tcPr>
          <w:tcW w:w="5529" w:type="dxa"/>
          <w:shd w:val="clear" w:color="auto" w:fill="auto"/>
        </w:tcPr>
        <w:p w:rsidR="001935AF" w:rsidRPr="004C2206" w:rsidRDefault="001935AF" w:rsidP="00A00A21">
          <w:pPr>
            <w:pStyle w:val="Huisstijl-Koptekst"/>
          </w:pPr>
          <w:bookmarkStart w:id="31" w:name="bmKoptekstSectie3_1" w:colFirst="0" w:colLast="0"/>
          <w:r>
            <w:t>27 January 2015, draft</w:t>
          </w:r>
        </w:p>
      </w:tc>
    </w:tr>
  </w:tbl>
  <w:bookmarkEnd w:id="31"/>
  <w:p w:rsidR="001935AF" w:rsidRPr="00982765" w:rsidRDefault="001935AF" w:rsidP="00A00A21">
    <w:pPr>
      <w:pStyle w:val="Header"/>
    </w:pPr>
    <w:r>
      <w:rPr>
        <w:noProof/>
        <w:lang w:eastAsia="zh-CN"/>
      </w:rPr>
      <mc:AlternateContent>
        <mc:Choice Requires="wps">
          <w:drawing>
            <wp:anchor distT="0" distB="0" distL="114300" distR="114300" simplePos="0" relativeHeight="251653120" behindDoc="1" locked="1" layoutInCell="1" allowOverlap="1" wp14:anchorId="49F7DA84" wp14:editId="4486CC73">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pPr>
                                  <w:jc w:val="right"/>
                                </w:pPr>
                                <w:bookmarkStart w:id="32" w:name="bmLogoSectie3_1" w:colFirst="0" w:colLast="0"/>
                                <w:r>
                                  <w:rPr>
                                    <w:noProof/>
                                    <w:lang w:eastAsia="zh-CN"/>
                                  </w:rPr>
                                  <w:drawing>
                                    <wp:inline distT="0" distB="0" distL="0" distR="0" wp14:anchorId="5B646443" wp14:editId="35674524">
                                      <wp:extent cx="1225296" cy="352044"/>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1935AF" w:rsidRDefault="001935A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pPr>
                            <w:jc w:val="right"/>
                          </w:pPr>
                          <w:bookmarkStart w:id="33" w:name="bmLogoSectie3_1" w:colFirst="0" w:colLast="0"/>
                          <w:r>
                            <w:rPr>
                              <w:noProof/>
                              <w:lang w:eastAsia="zh-CN"/>
                            </w:rPr>
                            <w:drawing>
                              <wp:inline distT="0" distB="0" distL="0" distR="0" wp14:anchorId="5B646443" wp14:editId="35674524">
                                <wp:extent cx="1225296" cy="352044"/>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1935AF" w:rsidRDefault="001935AF"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935AF">
                            <w:tc>
                              <w:tcPr>
                                <w:tcW w:w="5501" w:type="dxa"/>
                                <w:shd w:val="clear" w:color="auto" w:fill="auto"/>
                                <w:tcMar>
                                  <w:right w:w="85" w:type="dxa"/>
                                </w:tcMar>
                              </w:tcPr>
                              <w:p w:rsidR="001935AF" w:rsidRDefault="001935AF" w:rsidP="001220C3">
                                <w:pPr>
                                  <w:pStyle w:val="Huisstijl-Koptekst"/>
                                  <w:jc w:val="right"/>
                                </w:pPr>
                                <w:bookmarkStart w:id="377" w:name="bmKoptekstSectie4_2" w:colFirst="0" w:colLast="0"/>
                                <w:r>
                                  <w:t>27 January 2015, draft</w:t>
                                </w:r>
                              </w:p>
                            </w:tc>
                          </w:tr>
                          <w:bookmarkEnd w:id="377"/>
                        </w:tbl>
                        <w:p w:rsidR="001935AF" w:rsidRDefault="001935A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935AF">
                      <w:tc>
                        <w:tcPr>
                          <w:tcW w:w="5501" w:type="dxa"/>
                          <w:shd w:val="clear" w:color="auto" w:fill="auto"/>
                          <w:tcMar>
                            <w:right w:w="85" w:type="dxa"/>
                          </w:tcMar>
                        </w:tcPr>
                        <w:p w:rsidR="001935AF" w:rsidRDefault="001935AF" w:rsidP="001220C3">
                          <w:pPr>
                            <w:pStyle w:val="Huisstijl-Koptekst"/>
                            <w:jc w:val="right"/>
                          </w:pPr>
                          <w:bookmarkStart w:id="378" w:name="bmKoptekstSectie4_2" w:colFirst="0" w:colLast="0"/>
                          <w:r>
                            <w:t>27 January 2015, draft</w:t>
                          </w:r>
                        </w:p>
                      </w:tc>
                    </w:tr>
                    <w:bookmarkEnd w:id="378"/>
                  </w:tbl>
                  <w:p w:rsidR="001935AF" w:rsidRDefault="001935AF" w:rsidP="001220C3"/>
                </w:txbxContent>
              </v:textbox>
              <w10:wrap anchorx="margin"/>
            </v:shape>
          </w:pict>
        </mc:Fallback>
      </mc:AlternateContent>
    </w:r>
  </w:p>
  <w:p w:rsidR="001935AF" w:rsidRPr="00982765" w:rsidRDefault="001935AF"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bookmarkStart w:id="37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79"/>
                        </w:tbl>
                        <w:p w:rsidR="001935AF" w:rsidRDefault="001935A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bookmarkStart w:id="380"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0"/>
                  </w:tbl>
                  <w:p w:rsidR="001935AF" w:rsidRDefault="001935AF" w:rsidP="00B24026"/>
                </w:txbxContent>
              </v:textbox>
              <w10:wrap anchorx="margin" anchory="page"/>
              <w10:anchorlock/>
            </v:shape>
          </w:pict>
        </mc:Fallback>
      </mc:AlternateContent>
    </w:r>
  </w:p>
  <w:p w:rsidR="001935AF" w:rsidRPr="00672ACD" w:rsidRDefault="001935AF" w:rsidP="00B24026">
    <w:pPr>
      <w:pStyle w:val="Header"/>
    </w:pPr>
  </w:p>
  <w:p w:rsidR="001935AF" w:rsidRPr="00B24026" w:rsidRDefault="001935AF" w:rsidP="00B24026">
    <w:pPr>
      <w:pStyle w:val="Header"/>
    </w:pPr>
  </w:p>
  <w:p w:rsidR="001935AF" w:rsidRPr="00B24026" w:rsidRDefault="001935AF"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5AF" w:rsidRDefault="001935AF"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pPr>
                                  <w:jc w:val="right"/>
                                </w:pPr>
                                <w:bookmarkStart w:id="38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1"/>
                        </w:tbl>
                        <w:p w:rsidR="001935AF" w:rsidRDefault="001935AF"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935AF">
                      <w:trPr>
                        <w:trHeight w:val="1701"/>
                      </w:trPr>
                      <w:tc>
                        <w:tcPr>
                          <w:tcW w:w="4560" w:type="dxa"/>
                          <w:shd w:val="clear" w:color="auto" w:fill="auto"/>
                        </w:tcPr>
                        <w:p w:rsidR="001935AF" w:rsidRDefault="001935AF" w:rsidP="003363CC">
                          <w:pPr>
                            <w:jc w:val="right"/>
                          </w:pPr>
                          <w:bookmarkStart w:id="382"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2"/>
                  </w:tbl>
                  <w:p w:rsidR="001935AF" w:rsidRDefault="001935AF"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1935AF" w:rsidRPr="004C2206">
      <w:tc>
        <w:tcPr>
          <w:tcW w:w="5812" w:type="dxa"/>
          <w:shd w:val="clear" w:color="auto" w:fill="auto"/>
        </w:tcPr>
        <w:p w:rsidR="001935AF" w:rsidRPr="004C2206" w:rsidRDefault="001935AF" w:rsidP="00A00A21">
          <w:pPr>
            <w:pStyle w:val="Huisstijl-Koptekst"/>
          </w:pPr>
          <w:bookmarkStart w:id="383" w:name="bmKoptekstSectie4_1" w:colFirst="0" w:colLast="0"/>
          <w:r>
            <w:t>27 January 2015, draft</w:t>
          </w:r>
        </w:p>
      </w:tc>
    </w:tr>
    <w:bookmarkEnd w:id="383"/>
  </w:tbl>
  <w:p w:rsidR="001935AF" w:rsidRPr="00982765" w:rsidRDefault="001935AF"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3">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5A73318"/>
    <w:multiLevelType w:val="multilevel"/>
    <w:tmpl w:val="6298F500"/>
    <w:numStyleLink w:val="Huisstijl-LijstNummering"/>
  </w:abstractNum>
  <w:abstractNum w:abstractNumId="15">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6">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3">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5">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27"/>
  </w:num>
  <w:num w:numId="3">
    <w:abstractNumId w:val="38"/>
  </w:num>
  <w:num w:numId="4">
    <w:abstractNumId w:val="12"/>
  </w:num>
  <w:num w:numId="5">
    <w:abstractNumId w:val="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8"/>
  </w:num>
  <w:num w:numId="9">
    <w:abstractNumId w:val="3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5"/>
  </w:num>
  <w:num w:numId="13">
    <w:abstractNumId w:val="11"/>
  </w:num>
  <w:num w:numId="14">
    <w:abstractNumId w:val="9"/>
  </w:num>
  <w:num w:numId="15">
    <w:abstractNumId w:val="23"/>
  </w:num>
  <w:num w:numId="16">
    <w:abstractNumId w:val="14"/>
    <w:lvlOverride w:ilvl="1">
      <w:lvl w:ilvl="1">
        <w:start w:val="1"/>
        <w:numFmt w:val="decimal"/>
        <w:lvlText w:val="%1.%2"/>
        <w:lvlJc w:val="left"/>
        <w:pPr>
          <w:tabs>
            <w:tab w:val="num" w:pos="510"/>
          </w:tabs>
          <w:ind w:left="510" w:hanging="510"/>
        </w:pPr>
        <w:rPr>
          <w:rFonts w:hint="default"/>
        </w:rPr>
      </w:lvl>
    </w:lvlOverride>
  </w:num>
  <w:num w:numId="17">
    <w:abstractNumId w:val="13"/>
  </w:num>
  <w:num w:numId="18">
    <w:abstractNumId w:val="35"/>
  </w:num>
  <w:num w:numId="19">
    <w:abstractNumId w:val="24"/>
  </w:num>
  <w:num w:numId="20">
    <w:abstractNumId w:val="33"/>
  </w:num>
  <w:num w:numId="21">
    <w:abstractNumId w:val="10"/>
  </w:num>
  <w:num w:numId="22">
    <w:abstractNumId w:val="2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7"/>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3"/>
  </w:num>
  <w:num w:numId="31">
    <w:abstractNumId w:val="4"/>
  </w:num>
  <w:num w:numId="32">
    <w:abstractNumId w:val="2"/>
  </w:num>
  <w:num w:numId="33">
    <w:abstractNumId w:val="1"/>
  </w:num>
  <w:num w:numId="34">
    <w:abstractNumId w:val="0"/>
  </w:num>
  <w:num w:numId="35">
    <w:abstractNumId w:val="26"/>
  </w:num>
  <w:num w:numId="36">
    <w:abstractNumId w:val="31"/>
  </w:num>
  <w:num w:numId="37">
    <w:abstractNumId w:val="22"/>
  </w:num>
  <w:num w:numId="38">
    <w:abstractNumId w:val="32"/>
  </w:num>
  <w:num w:numId="39">
    <w:abstractNumId w:val="16"/>
  </w:num>
  <w:num w:numId="40">
    <w:abstractNumId w:val="5"/>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num>
  <w:num w:numId="44">
    <w:abstractNumId w:val="21"/>
  </w:num>
  <w:num w:numId="45">
    <w:abstractNumId w:val="14"/>
    <w:lvlOverride w:ilvl="0">
      <w:lvl w:ilvl="0">
        <w:start w:val="1"/>
        <w:numFmt w:val="decimal"/>
        <w:lvlRestart w:val="0"/>
        <w:lvlText w:val="%1"/>
        <w:lvlJc w:val="left"/>
        <w:pPr>
          <w:tabs>
            <w:tab w:val="num" w:pos="510"/>
          </w:tabs>
          <w:ind w:left="510" w:hanging="510"/>
        </w:pPr>
        <w:rPr>
          <w:rFonts w:hint="default"/>
        </w:rPr>
      </w:lvl>
    </w:lvlOverride>
    <w:lvlOverride w:ilvl="1">
      <w:lvl w:ilvl="1">
        <w:start w:val="1"/>
        <w:numFmt w:val="decimal"/>
        <w:lvlText w:val="%1.%2"/>
        <w:lvlJc w:val="left"/>
        <w:pPr>
          <w:tabs>
            <w:tab w:val="num" w:pos="510"/>
          </w:tabs>
          <w:ind w:left="510" w:hanging="510"/>
        </w:pPr>
        <w:rPr>
          <w:rFonts w:hint="default"/>
        </w:rPr>
      </w:lvl>
    </w:lvlOverride>
    <w:lvlOverride w:ilvl="2">
      <w:lvl w:ilvl="2">
        <w:start w:val="1"/>
        <w:numFmt w:val="decimal"/>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4"/>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1.%2"/>
        <w:lvlJc w:val="left"/>
        <w:pPr>
          <w:tabs>
            <w:tab w:val="num" w:pos="510"/>
          </w:tabs>
          <w:ind w:left="510" w:hanging="510"/>
        </w:pPr>
        <w:rPr>
          <w:rFonts w:hint="default"/>
        </w:rPr>
      </w:lvl>
    </w:lvlOverride>
    <w:lvlOverride w:ilvl="2">
      <w:startOverride w:val="1"/>
      <w:lvl w:ilvl="2">
        <w:start w:val="1"/>
        <w:numFmt w:val="decimal"/>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30F5C"/>
    <w:rsid w:val="000369FA"/>
    <w:rsid w:val="00041088"/>
    <w:rsid w:val="0004283C"/>
    <w:rsid w:val="00042E48"/>
    <w:rsid w:val="0004754A"/>
    <w:rsid w:val="0005330B"/>
    <w:rsid w:val="00053B55"/>
    <w:rsid w:val="00055E5F"/>
    <w:rsid w:val="00055E64"/>
    <w:rsid w:val="00057AD8"/>
    <w:rsid w:val="00066D6F"/>
    <w:rsid w:val="00070E0A"/>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A3E"/>
    <w:rsid w:val="000F7CB2"/>
    <w:rsid w:val="000F7E89"/>
    <w:rsid w:val="00105BFA"/>
    <w:rsid w:val="00110011"/>
    <w:rsid w:val="00116131"/>
    <w:rsid w:val="001163BC"/>
    <w:rsid w:val="001220C3"/>
    <w:rsid w:val="00122779"/>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35AF"/>
    <w:rsid w:val="00194960"/>
    <w:rsid w:val="0019563F"/>
    <w:rsid w:val="001963AF"/>
    <w:rsid w:val="001A0293"/>
    <w:rsid w:val="001A6A5C"/>
    <w:rsid w:val="001B088D"/>
    <w:rsid w:val="001B2D67"/>
    <w:rsid w:val="001B541A"/>
    <w:rsid w:val="001B6449"/>
    <w:rsid w:val="001C0446"/>
    <w:rsid w:val="001C1750"/>
    <w:rsid w:val="001C33F8"/>
    <w:rsid w:val="001C34D5"/>
    <w:rsid w:val="001D1117"/>
    <w:rsid w:val="001D604B"/>
    <w:rsid w:val="001E0A45"/>
    <w:rsid w:val="001F0D75"/>
    <w:rsid w:val="001F0D99"/>
    <w:rsid w:val="0020321C"/>
    <w:rsid w:val="002052BF"/>
    <w:rsid w:val="00214827"/>
    <w:rsid w:val="00214DE6"/>
    <w:rsid w:val="00215B8C"/>
    <w:rsid w:val="002177F1"/>
    <w:rsid w:val="0022667E"/>
    <w:rsid w:val="0022695A"/>
    <w:rsid w:val="002276CB"/>
    <w:rsid w:val="00235CE0"/>
    <w:rsid w:val="0023629B"/>
    <w:rsid w:val="00241B94"/>
    <w:rsid w:val="0024380D"/>
    <w:rsid w:val="00250E5A"/>
    <w:rsid w:val="00254B06"/>
    <w:rsid w:val="002576AE"/>
    <w:rsid w:val="002603CC"/>
    <w:rsid w:val="0026108D"/>
    <w:rsid w:val="00270CE6"/>
    <w:rsid w:val="002779CC"/>
    <w:rsid w:val="0028539C"/>
    <w:rsid w:val="002909C4"/>
    <w:rsid w:val="00292F2E"/>
    <w:rsid w:val="00293815"/>
    <w:rsid w:val="00294152"/>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5EB"/>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7760"/>
    <w:rsid w:val="00400C16"/>
    <w:rsid w:val="00400C7D"/>
    <w:rsid w:val="00417C0D"/>
    <w:rsid w:val="0042185A"/>
    <w:rsid w:val="00426356"/>
    <w:rsid w:val="00427213"/>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2752"/>
    <w:rsid w:val="004D3AE5"/>
    <w:rsid w:val="004D7B46"/>
    <w:rsid w:val="004E0C77"/>
    <w:rsid w:val="004E1A91"/>
    <w:rsid w:val="004E27A9"/>
    <w:rsid w:val="004E5E65"/>
    <w:rsid w:val="004F2B4F"/>
    <w:rsid w:val="004F347F"/>
    <w:rsid w:val="004F5F5C"/>
    <w:rsid w:val="0050022D"/>
    <w:rsid w:val="00500A94"/>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6C99"/>
    <w:rsid w:val="00587AD5"/>
    <w:rsid w:val="005956C7"/>
    <w:rsid w:val="005A1AEF"/>
    <w:rsid w:val="005A226E"/>
    <w:rsid w:val="005A4C3A"/>
    <w:rsid w:val="005A6455"/>
    <w:rsid w:val="005B259B"/>
    <w:rsid w:val="005B6B63"/>
    <w:rsid w:val="005B799C"/>
    <w:rsid w:val="005C0002"/>
    <w:rsid w:val="005C300C"/>
    <w:rsid w:val="005C6157"/>
    <w:rsid w:val="005D33BB"/>
    <w:rsid w:val="005D783A"/>
    <w:rsid w:val="005E72EC"/>
    <w:rsid w:val="005F0535"/>
    <w:rsid w:val="005F0E58"/>
    <w:rsid w:val="005F18CA"/>
    <w:rsid w:val="005F191E"/>
    <w:rsid w:val="00600772"/>
    <w:rsid w:val="0060323D"/>
    <w:rsid w:val="00612845"/>
    <w:rsid w:val="00620A54"/>
    <w:rsid w:val="00621C7E"/>
    <w:rsid w:val="006240FD"/>
    <w:rsid w:val="00634651"/>
    <w:rsid w:val="0063604D"/>
    <w:rsid w:val="006437F3"/>
    <w:rsid w:val="00643B6B"/>
    <w:rsid w:val="00650E95"/>
    <w:rsid w:val="006511EC"/>
    <w:rsid w:val="006517FF"/>
    <w:rsid w:val="00654BE9"/>
    <w:rsid w:val="0065776D"/>
    <w:rsid w:val="00661216"/>
    <w:rsid w:val="00664C37"/>
    <w:rsid w:val="00667874"/>
    <w:rsid w:val="00670C1A"/>
    <w:rsid w:val="00672ACD"/>
    <w:rsid w:val="006735C2"/>
    <w:rsid w:val="0067431E"/>
    <w:rsid w:val="00677F09"/>
    <w:rsid w:val="00677F3C"/>
    <w:rsid w:val="00681291"/>
    <w:rsid w:val="006868B9"/>
    <w:rsid w:val="00691D3B"/>
    <w:rsid w:val="00693549"/>
    <w:rsid w:val="00694D36"/>
    <w:rsid w:val="006A0A14"/>
    <w:rsid w:val="006C06A2"/>
    <w:rsid w:val="006C73D5"/>
    <w:rsid w:val="006E38F6"/>
    <w:rsid w:val="006E48B8"/>
    <w:rsid w:val="006E7349"/>
    <w:rsid w:val="006F074A"/>
    <w:rsid w:val="006F77BC"/>
    <w:rsid w:val="00710CB9"/>
    <w:rsid w:val="00715418"/>
    <w:rsid w:val="007250D0"/>
    <w:rsid w:val="00727EAA"/>
    <w:rsid w:val="00730D21"/>
    <w:rsid w:val="00734E22"/>
    <w:rsid w:val="0073638B"/>
    <w:rsid w:val="00742DB2"/>
    <w:rsid w:val="00750606"/>
    <w:rsid w:val="00751572"/>
    <w:rsid w:val="00752797"/>
    <w:rsid w:val="0076281C"/>
    <w:rsid w:val="00763C58"/>
    <w:rsid w:val="00764EF6"/>
    <w:rsid w:val="007651C6"/>
    <w:rsid w:val="00767D0D"/>
    <w:rsid w:val="00782DC5"/>
    <w:rsid w:val="00782FCD"/>
    <w:rsid w:val="007863D5"/>
    <w:rsid w:val="007937F7"/>
    <w:rsid w:val="007A2CEB"/>
    <w:rsid w:val="007A45C3"/>
    <w:rsid w:val="007A5F50"/>
    <w:rsid w:val="007B2C84"/>
    <w:rsid w:val="007B5F9A"/>
    <w:rsid w:val="007C1889"/>
    <w:rsid w:val="007C234C"/>
    <w:rsid w:val="007C2623"/>
    <w:rsid w:val="007C3E6B"/>
    <w:rsid w:val="007C3EBE"/>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2616"/>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1B2C"/>
    <w:rsid w:val="00934A6B"/>
    <w:rsid w:val="00940823"/>
    <w:rsid w:val="009416E3"/>
    <w:rsid w:val="009576CC"/>
    <w:rsid w:val="009578F4"/>
    <w:rsid w:val="00962612"/>
    <w:rsid w:val="00964141"/>
    <w:rsid w:val="00964EA6"/>
    <w:rsid w:val="00967114"/>
    <w:rsid w:val="0096750A"/>
    <w:rsid w:val="00970DED"/>
    <w:rsid w:val="00972803"/>
    <w:rsid w:val="00974E57"/>
    <w:rsid w:val="00976E65"/>
    <w:rsid w:val="00982765"/>
    <w:rsid w:val="009843B6"/>
    <w:rsid w:val="00986109"/>
    <w:rsid w:val="00987353"/>
    <w:rsid w:val="009951BB"/>
    <w:rsid w:val="00995779"/>
    <w:rsid w:val="0099628C"/>
    <w:rsid w:val="009970A9"/>
    <w:rsid w:val="009A3845"/>
    <w:rsid w:val="009A7268"/>
    <w:rsid w:val="009B485E"/>
    <w:rsid w:val="009B6FA8"/>
    <w:rsid w:val="009B7A2D"/>
    <w:rsid w:val="009C0A08"/>
    <w:rsid w:val="009C335D"/>
    <w:rsid w:val="009C4C27"/>
    <w:rsid w:val="009C6702"/>
    <w:rsid w:val="009C7811"/>
    <w:rsid w:val="009D285C"/>
    <w:rsid w:val="009D4808"/>
    <w:rsid w:val="009D498C"/>
    <w:rsid w:val="009E3CFF"/>
    <w:rsid w:val="009E3EB0"/>
    <w:rsid w:val="009E5515"/>
    <w:rsid w:val="009F110A"/>
    <w:rsid w:val="009F1C66"/>
    <w:rsid w:val="009F2210"/>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13C3"/>
    <w:rsid w:val="00A37D9C"/>
    <w:rsid w:val="00A45B92"/>
    <w:rsid w:val="00A47D82"/>
    <w:rsid w:val="00A52150"/>
    <w:rsid w:val="00A527B3"/>
    <w:rsid w:val="00A56564"/>
    <w:rsid w:val="00A61743"/>
    <w:rsid w:val="00A65370"/>
    <w:rsid w:val="00A673B7"/>
    <w:rsid w:val="00A706B2"/>
    <w:rsid w:val="00A730A0"/>
    <w:rsid w:val="00A74B63"/>
    <w:rsid w:val="00A77411"/>
    <w:rsid w:val="00A93064"/>
    <w:rsid w:val="00A97110"/>
    <w:rsid w:val="00AA01CC"/>
    <w:rsid w:val="00AA055D"/>
    <w:rsid w:val="00AA1803"/>
    <w:rsid w:val="00AA20F1"/>
    <w:rsid w:val="00AA68D5"/>
    <w:rsid w:val="00AB1A16"/>
    <w:rsid w:val="00AC30F3"/>
    <w:rsid w:val="00AD1317"/>
    <w:rsid w:val="00AD3787"/>
    <w:rsid w:val="00AD6A78"/>
    <w:rsid w:val="00AD6D59"/>
    <w:rsid w:val="00AE08CB"/>
    <w:rsid w:val="00AF11DB"/>
    <w:rsid w:val="00AF26A5"/>
    <w:rsid w:val="00AF4A36"/>
    <w:rsid w:val="00AF57A5"/>
    <w:rsid w:val="00AF62FE"/>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3951"/>
    <w:rsid w:val="00BC3325"/>
    <w:rsid w:val="00BC356B"/>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64A3"/>
    <w:rsid w:val="00C77BA7"/>
    <w:rsid w:val="00C77D61"/>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0850"/>
    <w:rsid w:val="00D02D06"/>
    <w:rsid w:val="00D07DFF"/>
    <w:rsid w:val="00D108BA"/>
    <w:rsid w:val="00D17071"/>
    <w:rsid w:val="00D231D2"/>
    <w:rsid w:val="00D301C2"/>
    <w:rsid w:val="00D316EC"/>
    <w:rsid w:val="00D31B0A"/>
    <w:rsid w:val="00D3517B"/>
    <w:rsid w:val="00D5585B"/>
    <w:rsid w:val="00D56AD1"/>
    <w:rsid w:val="00D575A5"/>
    <w:rsid w:val="00D616FB"/>
    <w:rsid w:val="00D745C1"/>
    <w:rsid w:val="00D74933"/>
    <w:rsid w:val="00D81269"/>
    <w:rsid w:val="00D86807"/>
    <w:rsid w:val="00D91068"/>
    <w:rsid w:val="00D93787"/>
    <w:rsid w:val="00D94EAE"/>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5C53"/>
    <w:rsid w:val="00E178EC"/>
    <w:rsid w:val="00E20897"/>
    <w:rsid w:val="00E22FE1"/>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7730C"/>
    <w:rsid w:val="00E82392"/>
    <w:rsid w:val="00E84D1E"/>
    <w:rsid w:val="00E84F17"/>
    <w:rsid w:val="00E850E3"/>
    <w:rsid w:val="00E87FFC"/>
    <w:rsid w:val="00E900F6"/>
    <w:rsid w:val="00E910D7"/>
    <w:rsid w:val="00E94C7B"/>
    <w:rsid w:val="00EA4470"/>
    <w:rsid w:val="00EA7570"/>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20B44"/>
    <w:rsid w:val="00F317B0"/>
    <w:rsid w:val="00F3579D"/>
    <w:rsid w:val="00F35B5D"/>
    <w:rsid w:val="00F41BBE"/>
    <w:rsid w:val="00F421FD"/>
    <w:rsid w:val="00F43A2C"/>
    <w:rsid w:val="00F43BE9"/>
    <w:rsid w:val="00F600AE"/>
    <w:rsid w:val="00F638E8"/>
    <w:rsid w:val="00F7036A"/>
    <w:rsid w:val="00F74A5C"/>
    <w:rsid w:val="00F812C3"/>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E1AC5"/>
    <w:rsid w:val="00FE3E69"/>
    <w:rsid w:val="00FE461F"/>
    <w:rsid w:val="00FE71BC"/>
    <w:rsid w:val="00FE748D"/>
    <w:rsid w:val="00FF2CFB"/>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98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7A3E"/>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F7A3E"/>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F7A3E"/>
    <w:pPr>
      <w:numPr>
        <w:ilvl w:val="1"/>
      </w:numPr>
      <w:spacing w:after="0" w:line="255" w:lineRule="exact"/>
      <w:outlineLvl w:val="1"/>
    </w:pPr>
    <w:rPr>
      <w:bCs w:val="0"/>
      <w:iCs/>
      <w:sz w:val="21"/>
      <w:szCs w:val="28"/>
    </w:rPr>
  </w:style>
  <w:style w:type="paragraph" w:styleId="Heading3">
    <w:name w:val="heading 3"/>
    <w:basedOn w:val="Heading2"/>
    <w:next w:val="Normal"/>
    <w:qFormat/>
    <w:rsid w:val="000F7A3E"/>
    <w:pPr>
      <w:numPr>
        <w:ilvl w:val="2"/>
      </w:numPr>
      <w:outlineLvl w:val="2"/>
    </w:pPr>
    <w:rPr>
      <w:b w:val="0"/>
      <w:bCs/>
      <w:szCs w:val="26"/>
    </w:rPr>
  </w:style>
  <w:style w:type="paragraph" w:styleId="Heading4">
    <w:name w:val="heading 4"/>
    <w:basedOn w:val="Heading3"/>
    <w:next w:val="Normal"/>
    <w:qFormat/>
    <w:rsid w:val="000F7A3E"/>
    <w:pPr>
      <w:numPr>
        <w:ilvl w:val="3"/>
      </w:numPr>
      <w:outlineLvl w:val="3"/>
    </w:pPr>
    <w:rPr>
      <w:bCs w:val="0"/>
      <w:i/>
      <w:szCs w:val="28"/>
    </w:rPr>
  </w:style>
  <w:style w:type="paragraph" w:styleId="Heading5">
    <w:name w:val="heading 5"/>
    <w:basedOn w:val="Heading4"/>
    <w:next w:val="Normal"/>
    <w:qFormat/>
    <w:rsid w:val="000F7A3E"/>
    <w:pPr>
      <w:numPr>
        <w:ilvl w:val="4"/>
      </w:numPr>
      <w:outlineLvl w:val="4"/>
    </w:pPr>
    <w:rPr>
      <w:bCs/>
      <w:iCs w:val="0"/>
      <w:szCs w:val="26"/>
    </w:rPr>
  </w:style>
  <w:style w:type="paragraph" w:styleId="Heading6">
    <w:name w:val="heading 6"/>
    <w:basedOn w:val="Heading1"/>
    <w:next w:val="Normal"/>
    <w:qFormat/>
    <w:rsid w:val="000F7A3E"/>
    <w:pPr>
      <w:numPr>
        <w:ilvl w:val="5"/>
      </w:numPr>
      <w:outlineLvl w:val="5"/>
    </w:pPr>
    <w:rPr>
      <w:bCs w:val="0"/>
      <w:szCs w:val="22"/>
    </w:rPr>
  </w:style>
  <w:style w:type="paragraph" w:styleId="Heading7">
    <w:name w:val="heading 7"/>
    <w:basedOn w:val="Heading2"/>
    <w:next w:val="Normal"/>
    <w:qFormat/>
    <w:rsid w:val="000F7A3E"/>
    <w:pPr>
      <w:numPr>
        <w:ilvl w:val="6"/>
      </w:numPr>
      <w:outlineLvl w:val="6"/>
    </w:pPr>
  </w:style>
  <w:style w:type="paragraph" w:styleId="Heading8">
    <w:name w:val="heading 8"/>
    <w:basedOn w:val="Heading3"/>
    <w:next w:val="Normal"/>
    <w:qFormat/>
    <w:rsid w:val="000F7A3E"/>
    <w:pPr>
      <w:numPr>
        <w:ilvl w:val="7"/>
      </w:numPr>
      <w:outlineLvl w:val="7"/>
    </w:pPr>
    <w:rPr>
      <w:iCs w:val="0"/>
    </w:rPr>
  </w:style>
  <w:style w:type="paragraph" w:styleId="Heading9">
    <w:name w:val="heading 9"/>
    <w:basedOn w:val="Heading4"/>
    <w:next w:val="Normal"/>
    <w:qFormat/>
    <w:rsid w:val="000F7A3E"/>
    <w:pPr>
      <w:numPr>
        <w:ilvl w:val="8"/>
      </w:numPr>
      <w:outlineLvl w:val="8"/>
    </w:pPr>
    <w:rPr>
      <w:szCs w:val="22"/>
    </w:rPr>
  </w:style>
  <w:style w:type="character" w:default="1" w:styleId="DefaultParagraphFont">
    <w:name w:val="Default Paragraph Font"/>
    <w:uiPriority w:val="1"/>
    <w:semiHidden/>
    <w:unhideWhenUsed/>
    <w:rsid w:val="000F7A3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F7A3E"/>
  </w:style>
  <w:style w:type="paragraph" w:styleId="Header">
    <w:name w:val="header"/>
    <w:basedOn w:val="Normal"/>
    <w:rsid w:val="000F7A3E"/>
    <w:pPr>
      <w:tabs>
        <w:tab w:val="center" w:pos="4153"/>
        <w:tab w:val="right" w:pos="8306"/>
      </w:tabs>
    </w:pPr>
  </w:style>
  <w:style w:type="paragraph" w:styleId="Footer">
    <w:name w:val="footer"/>
    <w:basedOn w:val="Normal"/>
    <w:link w:val="FooterChar"/>
    <w:rsid w:val="000F7A3E"/>
    <w:pPr>
      <w:tabs>
        <w:tab w:val="center" w:pos="4153"/>
        <w:tab w:val="right" w:pos="8306"/>
      </w:tabs>
    </w:pPr>
  </w:style>
  <w:style w:type="paragraph" w:customStyle="1" w:styleId="Huisstijl-Sjabloonnaam">
    <w:name w:val="Huisstijl-Sjabloonnaam"/>
    <w:basedOn w:val="Huisstijl-Naw"/>
    <w:rsid w:val="000F7A3E"/>
    <w:pPr>
      <w:spacing w:before="255" w:after="255" w:line="255" w:lineRule="exact"/>
      <w:jc w:val="left"/>
    </w:pPr>
    <w:rPr>
      <w:b/>
      <w:sz w:val="36"/>
    </w:rPr>
  </w:style>
  <w:style w:type="paragraph" w:customStyle="1" w:styleId="Huisstijl-Adres">
    <w:name w:val="Huisstijl-Adres"/>
    <w:basedOn w:val="Huisstijl-Naw"/>
    <w:rsid w:val="000F7A3E"/>
  </w:style>
  <w:style w:type="paragraph" w:styleId="ListBullet">
    <w:name w:val="List Bullet"/>
    <w:basedOn w:val="Normal"/>
    <w:rsid w:val="000F7A3E"/>
    <w:pPr>
      <w:numPr>
        <w:numId w:val="4"/>
      </w:numPr>
    </w:pPr>
  </w:style>
  <w:style w:type="paragraph" w:customStyle="1" w:styleId="Huisstijl-Naw">
    <w:name w:val="Huisstijl-Naw"/>
    <w:basedOn w:val="Normal"/>
    <w:rsid w:val="000F7A3E"/>
    <w:rPr>
      <w:noProof/>
    </w:rPr>
  </w:style>
  <w:style w:type="paragraph" w:customStyle="1" w:styleId="Huisstijl-Kopje">
    <w:name w:val="Huisstijl-Kopje"/>
    <w:basedOn w:val="Huisstijl-Naw"/>
    <w:rsid w:val="000F7A3E"/>
    <w:rPr>
      <w:b/>
      <w:sz w:val="17"/>
    </w:rPr>
  </w:style>
  <w:style w:type="paragraph" w:customStyle="1" w:styleId="Huisstijl-Gegeven">
    <w:name w:val="Huisstijl-Gegeven"/>
    <w:basedOn w:val="Huisstijl-Naw"/>
    <w:rsid w:val="000F7A3E"/>
    <w:pPr>
      <w:jc w:val="left"/>
    </w:pPr>
  </w:style>
  <w:style w:type="paragraph" w:styleId="ListBullet2">
    <w:name w:val="List Bullet 2"/>
    <w:basedOn w:val="ListBullet"/>
    <w:rsid w:val="000F7A3E"/>
    <w:pPr>
      <w:numPr>
        <w:ilvl w:val="1"/>
      </w:numPr>
    </w:pPr>
  </w:style>
  <w:style w:type="paragraph" w:customStyle="1" w:styleId="Huisstijl-Voettekst">
    <w:name w:val="Huisstijl-Voettekst"/>
    <w:basedOn w:val="Huisstijl-Naw"/>
    <w:rsid w:val="000F7A3E"/>
    <w:rPr>
      <w:sz w:val="17"/>
    </w:rPr>
  </w:style>
  <w:style w:type="paragraph" w:customStyle="1" w:styleId="Kop1zondernummer">
    <w:name w:val="Kop 1 zonder nummer"/>
    <w:basedOn w:val="Heading1"/>
    <w:next w:val="Normal"/>
    <w:rsid w:val="000F7A3E"/>
    <w:pPr>
      <w:numPr>
        <w:numId w:val="0"/>
      </w:numPr>
    </w:pPr>
  </w:style>
  <w:style w:type="paragraph" w:customStyle="1" w:styleId="Kop2zondernummer">
    <w:name w:val="Kop 2 zonder nummer"/>
    <w:basedOn w:val="Heading2"/>
    <w:next w:val="Normal"/>
    <w:rsid w:val="000F7A3E"/>
    <w:pPr>
      <w:numPr>
        <w:ilvl w:val="0"/>
        <w:numId w:val="0"/>
      </w:numPr>
    </w:pPr>
  </w:style>
  <w:style w:type="paragraph" w:customStyle="1" w:styleId="Kop3zondernummer">
    <w:name w:val="Kop 3 zonder nummer"/>
    <w:basedOn w:val="Heading3"/>
    <w:next w:val="Normal"/>
    <w:rsid w:val="000F7A3E"/>
    <w:pPr>
      <w:numPr>
        <w:ilvl w:val="0"/>
        <w:numId w:val="0"/>
      </w:numPr>
    </w:pPr>
  </w:style>
  <w:style w:type="paragraph" w:customStyle="1" w:styleId="Huisstijl-Titel">
    <w:name w:val="Huisstijl-Titel"/>
    <w:basedOn w:val="Huisstijl-Naw"/>
    <w:rsid w:val="000F7A3E"/>
    <w:pPr>
      <w:spacing w:line="510" w:lineRule="atLeast"/>
      <w:jc w:val="left"/>
    </w:pPr>
    <w:rPr>
      <w:b/>
      <w:sz w:val="36"/>
    </w:rPr>
  </w:style>
  <w:style w:type="paragraph" w:customStyle="1" w:styleId="Kop4zondernummer">
    <w:name w:val="Kop 4 zonder nummer"/>
    <w:basedOn w:val="Heading4"/>
    <w:next w:val="Normal"/>
    <w:rsid w:val="000F7A3E"/>
    <w:pPr>
      <w:numPr>
        <w:ilvl w:val="0"/>
        <w:numId w:val="0"/>
      </w:numPr>
    </w:pPr>
  </w:style>
  <w:style w:type="paragraph" w:styleId="TOC1">
    <w:name w:val="toc 1"/>
    <w:basedOn w:val="Normal"/>
    <w:next w:val="Normal"/>
    <w:uiPriority w:val="39"/>
    <w:rsid w:val="000F7A3E"/>
    <w:pPr>
      <w:tabs>
        <w:tab w:val="right" w:pos="8419"/>
      </w:tabs>
      <w:spacing w:before="255"/>
      <w:ind w:hanging="255"/>
      <w:jc w:val="left"/>
    </w:pPr>
    <w:rPr>
      <w:b/>
    </w:rPr>
  </w:style>
  <w:style w:type="paragraph" w:styleId="TOC2">
    <w:name w:val="toc 2"/>
    <w:basedOn w:val="Normal"/>
    <w:next w:val="Normal"/>
    <w:uiPriority w:val="39"/>
    <w:rsid w:val="000F7A3E"/>
    <w:pPr>
      <w:tabs>
        <w:tab w:val="right" w:pos="8419"/>
      </w:tabs>
      <w:ind w:left="510" w:hanging="510"/>
      <w:jc w:val="left"/>
    </w:pPr>
  </w:style>
  <w:style w:type="paragraph" w:styleId="TOC3">
    <w:name w:val="toc 3"/>
    <w:basedOn w:val="Normal"/>
    <w:next w:val="Normal"/>
    <w:uiPriority w:val="39"/>
    <w:rsid w:val="000F7A3E"/>
    <w:pPr>
      <w:tabs>
        <w:tab w:val="right" w:pos="8419"/>
      </w:tabs>
      <w:ind w:left="1276" w:hanging="765"/>
      <w:jc w:val="left"/>
    </w:pPr>
  </w:style>
  <w:style w:type="paragraph" w:customStyle="1" w:styleId="Huisstijl-Koptekst">
    <w:name w:val="Huisstijl-Koptekst"/>
    <w:basedOn w:val="Huisstijl-Naw"/>
    <w:rsid w:val="000F7A3E"/>
    <w:rPr>
      <w:i/>
      <w:sz w:val="17"/>
    </w:rPr>
  </w:style>
  <w:style w:type="paragraph" w:customStyle="1" w:styleId="Huisstijl-Pagina">
    <w:name w:val="Huisstijl-Pagina"/>
    <w:basedOn w:val="Huisstijl-Gegeven"/>
    <w:rsid w:val="000F7A3E"/>
    <w:pPr>
      <w:jc w:val="right"/>
    </w:pPr>
    <w:rPr>
      <w:sz w:val="17"/>
    </w:rPr>
  </w:style>
  <w:style w:type="character" w:styleId="PageNumber">
    <w:name w:val="page number"/>
    <w:basedOn w:val="DefaultParagraphFont"/>
    <w:rsid w:val="000F7A3E"/>
  </w:style>
  <w:style w:type="paragraph" w:customStyle="1" w:styleId="Huisstijl-Subtitel">
    <w:name w:val="Huisstijl-Subtitel"/>
    <w:basedOn w:val="Huisstijl-Naw"/>
    <w:rsid w:val="000F7A3E"/>
    <w:pPr>
      <w:jc w:val="left"/>
    </w:pPr>
    <w:rPr>
      <w:b/>
    </w:rPr>
  </w:style>
  <w:style w:type="table" w:customStyle="1" w:styleId="dTable">
    <w:name w:val="d_Table"/>
    <w:basedOn w:val="TableGrid"/>
    <w:rsid w:val="000F7A3E"/>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F7A3E"/>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F7A3E"/>
    <w:pPr>
      <w:tabs>
        <w:tab w:val="right" w:pos="8419"/>
      </w:tabs>
      <w:spacing w:before="255"/>
      <w:ind w:hanging="255"/>
      <w:jc w:val="left"/>
    </w:pPr>
    <w:rPr>
      <w:b/>
    </w:rPr>
  </w:style>
  <w:style w:type="paragraph" w:styleId="TOC7">
    <w:name w:val="toc 7"/>
    <w:basedOn w:val="Normal"/>
    <w:next w:val="Normal"/>
    <w:semiHidden/>
    <w:rsid w:val="000F7A3E"/>
    <w:pPr>
      <w:tabs>
        <w:tab w:val="right" w:pos="8419"/>
      </w:tabs>
      <w:ind w:left="510" w:hanging="510"/>
      <w:jc w:val="left"/>
    </w:pPr>
  </w:style>
  <w:style w:type="paragraph" w:styleId="TOC8">
    <w:name w:val="toc 8"/>
    <w:basedOn w:val="Normal"/>
    <w:next w:val="Normal"/>
    <w:semiHidden/>
    <w:rsid w:val="000F7A3E"/>
    <w:pPr>
      <w:tabs>
        <w:tab w:val="right" w:pos="8419"/>
      </w:tabs>
      <w:ind w:left="1276" w:hanging="765"/>
      <w:jc w:val="left"/>
    </w:pPr>
  </w:style>
  <w:style w:type="paragraph" w:styleId="Caption">
    <w:name w:val="caption"/>
    <w:basedOn w:val="Normal"/>
    <w:next w:val="Normal"/>
    <w:qFormat/>
    <w:rsid w:val="000F7A3E"/>
    <w:pPr>
      <w:tabs>
        <w:tab w:val="left" w:pos="907"/>
      </w:tabs>
      <w:ind w:left="567" w:hanging="567"/>
      <w:jc w:val="left"/>
    </w:pPr>
    <w:rPr>
      <w:bCs/>
      <w:i/>
      <w:sz w:val="17"/>
      <w:szCs w:val="20"/>
    </w:rPr>
  </w:style>
  <w:style w:type="paragraph" w:styleId="FootnoteText">
    <w:name w:val="footnote text"/>
    <w:basedOn w:val="Normal"/>
    <w:next w:val="FootnoteTextnormal"/>
    <w:rsid w:val="000F7A3E"/>
    <w:pPr>
      <w:ind w:hanging="340"/>
      <w:jc w:val="left"/>
    </w:pPr>
    <w:rPr>
      <w:i/>
      <w:sz w:val="17"/>
      <w:szCs w:val="20"/>
    </w:rPr>
  </w:style>
  <w:style w:type="paragraph" w:customStyle="1" w:styleId="HeadNoTOC">
    <w:name w:val="HeadNoTOC"/>
    <w:basedOn w:val="Normal"/>
    <w:next w:val="Normal"/>
    <w:rsid w:val="000F7A3E"/>
    <w:pPr>
      <w:spacing w:before="255" w:after="510"/>
      <w:jc w:val="left"/>
    </w:pPr>
    <w:rPr>
      <w:b/>
      <w:sz w:val="30"/>
    </w:rPr>
  </w:style>
  <w:style w:type="paragraph" w:customStyle="1" w:styleId="ListofReferences">
    <w:name w:val="List of References"/>
    <w:basedOn w:val="Normal"/>
    <w:next w:val="Normal"/>
    <w:rsid w:val="000F7A3E"/>
    <w:pPr>
      <w:spacing w:after="255"/>
      <w:ind w:left="765" w:hanging="765"/>
    </w:pPr>
  </w:style>
  <w:style w:type="paragraph" w:customStyle="1" w:styleId="Heading10">
    <w:name w:val="Heading 10"/>
    <w:basedOn w:val="Heading6"/>
    <w:next w:val="Normal"/>
    <w:rsid w:val="000F7A3E"/>
    <w:pPr>
      <w:numPr>
        <w:ilvl w:val="0"/>
        <w:numId w:val="0"/>
      </w:numPr>
    </w:pPr>
  </w:style>
  <w:style w:type="paragraph" w:customStyle="1" w:styleId="FootnoteTextnormal">
    <w:name w:val="Footnote Text normal"/>
    <w:basedOn w:val="FootnoteText"/>
    <w:rsid w:val="000F7A3E"/>
    <w:pPr>
      <w:ind w:firstLine="0"/>
    </w:pPr>
  </w:style>
  <w:style w:type="paragraph" w:styleId="ListBullet3">
    <w:name w:val="List Bullet 3"/>
    <w:basedOn w:val="ListNumber2"/>
    <w:rsid w:val="000F7A3E"/>
    <w:pPr>
      <w:numPr>
        <w:ilvl w:val="2"/>
        <w:numId w:val="4"/>
      </w:numPr>
    </w:pPr>
  </w:style>
  <w:style w:type="paragraph" w:styleId="ListBullet4">
    <w:name w:val="List Bullet 4"/>
    <w:basedOn w:val="Normal"/>
    <w:rsid w:val="000F7A3E"/>
    <w:pPr>
      <w:numPr>
        <w:ilvl w:val="3"/>
        <w:numId w:val="2"/>
      </w:numPr>
    </w:pPr>
  </w:style>
  <w:style w:type="paragraph" w:styleId="ListBullet5">
    <w:name w:val="List Bullet 5"/>
    <w:basedOn w:val="Normal"/>
    <w:rsid w:val="000F7A3E"/>
    <w:pPr>
      <w:numPr>
        <w:ilvl w:val="4"/>
        <w:numId w:val="2"/>
      </w:numPr>
    </w:pPr>
  </w:style>
  <w:style w:type="paragraph" w:customStyle="1" w:styleId="dTableBodytext">
    <w:name w:val="d_Table_Body_text"/>
    <w:basedOn w:val="BodyText"/>
    <w:next w:val="BodyText"/>
    <w:rsid w:val="000F7A3E"/>
    <w:pPr>
      <w:spacing w:after="0"/>
      <w:jc w:val="left"/>
    </w:pPr>
    <w:rPr>
      <w:sz w:val="18"/>
    </w:rPr>
  </w:style>
  <w:style w:type="paragraph" w:styleId="ListNumber2">
    <w:name w:val="List Number 2"/>
    <w:basedOn w:val="Normal"/>
    <w:rsid w:val="000F7A3E"/>
    <w:pPr>
      <w:numPr>
        <w:ilvl w:val="1"/>
        <w:numId w:val="5"/>
      </w:numPr>
    </w:pPr>
  </w:style>
  <w:style w:type="paragraph" w:styleId="TableofFigures">
    <w:name w:val="table of figures"/>
    <w:basedOn w:val="Normal"/>
    <w:next w:val="Normal"/>
    <w:rsid w:val="000F7A3E"/>
    <w:pPr>
      <w:spacing w:after="120"/>
      <w:ind w:left="1276" w:hanging="1276"/>
    </w:pPr>
  </w:style>
  <w:style w:type="paragraph" w:styleId="BodyText">
    <w:name w:val="Body Text"/>
    <w:aliases w:val="Body Textn,Body Text Char1 Char"/>
    <w:basedOn w:val="Normal"/>
    <w:link w:val="BodyTextChar"/>
    <w:rsid w:val="000F7A3E"/>
    <w:pPr>
      <w:spacing w:after="120"/>
    </w:pPr>
  </w:style>
  <w:style w:type="paragraph" w:styleId="ListNumber">
    <w:name w:val="List Number"/>
    <w:basedOn w:val="Normal"/>
    <w:rsid w:val="000F7A3E"/>
    <w:pPr>
      <w:numPr>
        <w:numId w:val="5"/>
      </w:numPr>
    </w:pPr>
  </w:style>
  <w:style w:type="paragraph" w:styleId="ListNumber3">
    <w:name w:val="List Number 3"/>
    <w:basedOn w:val="Normal"/>
    <w:rsid w:val="000F7A3E"/>
    <w:pPr>
      <w:numPr>
        <w:ilvl w:val="2"/>
        <w:numId w:val="5"/>
      </w:numPr>
    </w:pPr>
  </w:style>
  <w:style w:type="paragraph" w:styleId="ListNumber4">
    <w:name w:val="List Number 4"/>
    <w:basedOn w:val="Normal"/>
    <w:rsid w:val="000F7A3E"/>
    <w:pPr>
      <w:numPr>
        <w:ilvl w:val="3"/>
        <w:numId w:val="3"/>
      </w:numPr>
    </w:pPr>
  </w:style>
  <w:style w:type="paragraph" w:styleId="ListNumber5">
    <w:name w:val="List Number 5"/>
    <w:basedOn w:val="Normal"/>
    <w:rsid w:val="000F7A3E"/>
    <w:pPr>
      <w:numPr>
        <w:ilvl w:val="4"/>
        <w:numId w:val="3"/>
      </w:numPr>
    </w:pPr>
  </w:style>
  <w:style w:type="character" w:customStyle="1" w:styleId="FooterChar">
    <w:name w:val="Footer Char"/>
    <w:link w:val="Footer"/>
    <w:rsid w:val="000F7A3E"/>
    <w:rPr>
      <w:rFonts w:ascii="Arial" w:hAnsi="Arial" w:cs="Arial"/>
      <w:sz w:val="21"/>
      <w:szCs w:val="24"/>
      <w:lang w:eastAsia="en-US"/>
    </w:rPr>
  </w:style>
  <w:style w:type="numbering" w:customStyle="1" w:styleId="Huisstijl-LijstOpsomming">
    <w:name w:val="Huisstijl-LijstOpsomming"/>
    <w:uiPriority w:val="99"/>
    <w:rsid w:val="000F7A3E"/>
    <w:pPr>
      <w:numPr>
        <w:numId w:val="4"/>
      </w:numPr>
    </w:pPr>
  </w:style>
  <w:style w:type="numbering" w:customStyle="1" w:styleId="Huisstijl-LijstNummering">
    <w:name w:val="Huisstijl-LijstNummering"/>
    <w:uiPriority w:val="99"/>
    <w:rsid w:val="000F7A3E"/>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7A3E"/>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F7A3E"/>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F7A3E"/>
    <w:pPr>
      <w:numPr>
        <w:ilvl w:val="1"/>
      </w:numPr>
      <w:spacing w:after="0" w:line="255" w:lineRule="exact"/>
      <w:outlineLvl w:val="1"/>
    </w:pPr>
    <w:rPr>
      <w:bCs w:val="0"/>
      <w:iCs/>
      <w:sz w:val="21"/>
      <w:szCs w:val="28"/>
    </w:rPr>
  </w:style>
  <w:style w:type="paragraph" w:styleId="Heading3">
    <w:name w:val="heading 3"/>
    <w:basedOn w:val="Heading2"/>
    <w:next w:val="Normal"/>
    <w:qFormat/>
    <w:rsid w:val="000F7A3E"/>
    <w:pPr>
      <w:numPr>
        <w:ilvl w:val="2"/>
      </w:numPr>
      <w:outlineLvl w:val="2"/>
    </w:pPr>
    <w:rPr>
      <w:b w:val="0"/>
      <w:bCs/>
      <w:szCs w:val="26"/>
    </w:rPr>
  </w:style>
  <w:style w:type="paragraph" w:styleId="Heading4">
    <w:name w:val="heading 4"/>
    <w:basedOn w:val="Heading3"/>
    <w:next w:val="Normal"/>
    <w:qFormat/>
    <w:rsid w:val="000F7A3E"/>
    <w:pPr>
      <w:numPr>
        <w:ilvl w:val="3"/>
      </w:numPr>
      <w:outlineLvl w:val="3"/>
    </w:pPr>
    <w:rPr>
      <w:bCs w:val="0"/>
      <w:i/>
      <w:szCs w:val="28"/>
    </w:rPr>
  </w:style>
  <w:style w:type="paragraph" w:styleId="Heading5">
    <w:name w:val="heading 5"/>
    <w:basedOn w:val="Heading4"/>
    <w:next w:val="Normal"/>
    <w:qFormat/>
    <w:rsid w:val="000F7A3E"/>
    <w:pPr>
      <w:numPr>
        <w:ilvl w:val="4"/>
      </w:numPr>
      <w:outlineLvl w:val="4"/>
    </w:pPr>
    <w:rPr>
      <w:bCs/>
      <w:iCs w:val="0"/>
      <w:szCs w:val="26"/>
    </w:rPr>
  </w:style>
  <w:style w:type="paragraph" w:styleId="Heading6">
    <w:name w:val="heading 6"/>
    <w:basedOn w:val="Heading1"/>
    <w:next w:val="Normal"/>
    <w:qFormat/>
    <w:rsid w:val="000F7A3E"/>
    <w:pPr>
      <w:numPr>
        <w:ilvl w:val="5"/>
      </w:numPr>
      <w:outlineLvl w:val="5"/>
    </w:pPr>
    <w:rPr>
      <w:bCs w:val="0"/>
      <w:szCs w:val="22"/>
    </w:rPr>
  </w:style>
  <w:style w:type="paragraph" w:styleId="Heading7">
    <w:name w:val="heading 7"/>
    <w:basedOn w:val="Heading2"/>
    <w:next w:val="Normal"/>
    <w:qFormat/>
    <w:rsid w:val="000F7A3E"/>
    <w:pPr>
      <w:numPr>
        <w:ilvl w:val="6"/>
      </w:numPr>
      <w:outlineLvl w:val="6"/>
    </w:pPr>
  </w:style>
  <w:style w:type="paragraph" w:styleId="Heading8">
    <w:name w:val="heading 8"/>
    <w:basedOn w:val="Heading3"/>
    <w:next w:val="Normal"/>
    <w:qFormat/>
    <w:rsid w:val="000F7A3E"/>
    <w:pPr>
      <w:numPr>
        <w:ilvl w:val="7"/>
      </w:numPr>
      <w:outlineLvl w:val="7"/>
    </w:pPr>
    <w:rPr>
      <w:iCs w:val="0"/>
    </w:rPr>
  </w:style>
  <w:style w:type="paragraph" w:styleId="Heading9">
    <w:name w:val="heading 9"/>
    <w:basedOn w:val="Heading4"/>
    <w:next w:val="Normal"/>
    <w:qFormat/>
    <w:rsid w:val="000F7A3E"/>
    <w:pPr>
      <w:numPr>
        <w:ilvl w:val="8"/>
      </w:numPr>
      <w:outlineLvl w:val="8"/>
    </w:pPr>
    <w:rPr>
      <w:szCs w:val="22"/>
    </w:rPr>
  </w:style>
  <w:style w:type="character" w:default="1" w:styleId="DefaultParagraphFont">
    <w:name w:val="Default Paragraph Font"/>
    <w:uiPriority w:val="1"/>
    <w:semiHidden/>
    <w:unhideWhenUsed/>
    <w:rsid w:val="000F7A3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F7A3E"/>
  </w:style>
  <w:style w:type="paragraph" w:styleId="Header">
    <w:name w:val="header"/>
    <w:basedOn w:val="Normal"/>
    <w:rsid w:val="000F7A3E"/>
    <w:pPr>
      <w:tabs>
        <w:tab w:val="center" w:pos="4153"/>
        <w:tab w:val="right" w:pos="8306"/>
      </w:tabs>
    </w:pPr>
  </w:style>
  <w:style w:type="paragraph" w:styleId="Footer">
    <w:name w:val="footer"/>
    <w:basedOn w:val="Normal"/>
    <w:link w:val="FooterChar"/>
    <w:rsid w:val="000F7A3E"/>
    <w:pPr>
      <w:tabs>
        <w:tab w:val="center" w:pos="4153"/>
        <w:tab w:val="right" w:pos="8306"/>
      </w:tabs>
    </w:pPr>
  </w:style>
  <w:style w:type="paragraph" w:customStyle="1" w:styleId="Huisstijl-Sjabloonnaam">
    <w:name w:val="Huisstijl-Sjabloonnaam"/>
    <w:basedOn w:val="Huisstijl-Naw"/>
    <w:rsid w:val="000F7A3E"/>
    <w:pPr>
      <w:spacing w:before="255" w:after="255" w:line="255" w:lineRule="exact"/>
      <w:jc w:val="left"/>
    </w:pPr>
    <w:rPr>
      <w:b/>
      <w:sz w:val="36"/>
    </w:rPr>
  </w:style>
  <w:style w:type="paragraph" w:customStyle="1" w:styleId="Huisstijl-Adres">
    <w:name w:val="Huisstijl-Adres"/>
    <w:basedOn w:val="Huisstijl-Naw"/>
    <w:rsid w:val="000F7A3E"/>
  </w:style>
  <w:style w:type="paragraph" w:styleId="ListBullet">
    <w:name w:val="List Bullet"/>
    <w:basedOn w:val="Normal"/>
    <w:rsid w:val="000F7A3E"/>
    <w:pPr>
      <w:numPr>
        <w:numId w:val="4"/>
      </w:numPr>
    </w:pPr>
  </w:style>
  <w:style w:type="paragraph" w:customStyle="1" w:styleId="Huisstijl-Naw">
    <w:name w:val="Huisstijl-Naw"/>
    <w:basedOn w:val="Normal"/>
    <w:rsid w:val="000F7A3E"/>
    <w:rPr>
      <w:noProof/>
    </w:rPr>
  </w:style>
  <w:style w:type="paragraph" w:customStyle="1" w:styleId="Huisstijl-Kopje">
    <w:name w:val="Huisstijl-Kopje"/>
    <w:basedOn w:val="Huisstijl-Naw"/>
    <w:rsid w:val="000F7A3E"/>
    <w:rPr>
      <w:b/>
      <w:sz w:val="17"/>
    </w:rPr>
  </w:style>
  <w:style w:type="paragraph" w:customStyle="1" w:styleId="Huisstijl-Gegeven">
    <w:name w:val="Huisstijl-Gegeven"/>
    <w:basedOn w:val="Huisstijl-Naw"/>
    <w:rsid w:val="000F7A3E"/>
    <w:pPr>
      <w:jc w:val="left"/>
    </w:pPr>
  </w:style>
  <w:style w:type="paragraph" w:styleId="ListBullet2">
    <w:name w:val="List Bullet 2"/>
    <w:basedOn w:val="ListBullet"/>
    <w:rsid w:val="000F7A3E"/>
    <w:pPr>
      <w:numPr>
        <w:ilvl w:val="1"/>
      </w:numPr>
    </w:pPr>
  </w:style>
  <w:style w:type="paragraph" w:customStyle="1" w:styleId="Huisstijl-Voettekst">
    <w:name w:val="Huisstijl-Voettekst"/>
    <w:basedOn w:val="Huisstijl-Naw"/>
    <w:rsid w:val="000F7A3E"/>
    <w:rPr>
      <w:sz w:val="17"/>
    </w:rPr>
  </w:style>
  <w:style w:type="paragraph" w:customStyle="1" w:styleId="Kop1zondernummer">
    <w:name w:val="Kop 1 zonder nummer"/>
    <w:basedOn w:val="Heading1"/>
    <w:next w:val="Normal"/>
    <w:rsid w:val="000F7A3E"/>
    <w:pPr>
      <w:numPr>
        <w:numId w:val="0"/>
      </w:numPr>
    </w:pPr>
  </w:style>
  <w:style w:type="paragraph" w:customStyle="1" w:styleId="Kop2zondernummer">
    <w:name w:val="Kop 2 zonder nummer"/>
    <w:basedOn w:val="Heading2"/>
    <w:next w:val="Normal"/>
    <w:rsid w:val="000F7A3E"/>
    <w:pPr>
      <w:numPr>
        <w:ilvl w:val="0"/>
        <w:numId w:val="0"/>
      </w:numPr>
    </w:pPr>
  </w:style>
  <w:style w:type="paragraph" w:customStyle="1" w:styleId="Kop3zondernummer">
    <w:name w:val="Kop 3 zonder nummer"/>
    <w:basedOn w:val="Heading3"/>
    <w:next w:val="Normal"/>
    <w:rsid w:val="000F7A3E"/>
    <w:pPr>
      <w:numPr>
        <w:ilvl w:val="0"/>
        <w:numId w:val="0"/>
      </w:numPr>
    </w:pPr>
  </w:style>
  <w:style w:type="paragraph" w:customStyle="1" w:styleId="Huisstijl-Titel">
    <w:name w:val="Huisstijl-Titel"/>
    <w:basedOn w:val="Huisstijl-Naw"/>
    <w:rsid w:val="000F7A3E"/>
    <w:pPr>
      <w:spacing w:line="510" w:lineRule="atLeast"/>
      <w:jc w:val="left"/>
    </w:pPr>
    <w:rPr>
      <w:b/>
      <w:sz w:val="36"/>
    </w:rPr>
  </w:style>
  <w:style w:type="paragraph" w:customStyle="1" w:styleId="Kop4zondernummer">
    <w:name w:val="Kop 4 zonder nummer"/>
    <w:basedOn w:val="Heading4"/>
    <w:next w:val="Normal"/>
    <w:rsid w:val="000F7A3E"/>
    <w:pPr>
      <w:numPr>
        <w:ilvl w:val="0"/>
        <w:numId w:val="0"/>
      </w:numPr>
    </w:pPr>
  </w:style>
  <w:style w:type="paragraph" w:styleId="TOC1">
    <w:name w:val="toc 1"/>
    <w:basedOn w:val="Normal"/>
    <w:next w:val="Normal"/>
    <w:uiPriority w:val="39"/>
    <w:rsid w:val="000F7A3E"/>
    <w:pPr>
      <w:tabs>
        <w:tab w:val="right" w:pos="8419"/>
      </w:tabs>
      <w:spacing w:before="255"/>
      <w:ind w:hanging="255"/>
      <w:jc w:val="left"/>
    </w:pPr>
    <w:rPr>
      <w:b/>
    </w:rPr>
  </w:style>
  <w:style w:type="paragraph" w:styleId="TOC2">
    <w:name w:val="toc 2"/>
    <w:basedOn w:val="Normal"/>
    <w:next w:val="Normal"/>
    <w:uiPriority w:val="39"/>
    <w:rsid w:val="000F7A3E"/>
    <w:pPr>
      <w:tabs>
        <w:tab w:val="right" w:pos="8419"/>
      </w:tabs>
      <w:ind w:left="510" w:hanging="510"/>
      <w:jc w:val="left"/>
    </w:pPr>
  </w:style>
  <w:style w:type="paragraph" w:styleId="TOC3">
    <w:name w:val="toc 3"/>
    <w:basedOn w:val="Normal"/>
    <w:next w:val="Normal"/>
    <w:uiPriority w:val="39"/>
    <w:rsid w:val="000F7A3E"/>
    <w:pPr>
      <w:tabs>
        <w:tab w:val="right" w:pos="8419"/>
      </w:tabs>
      <w:ind w:left="1276" w:hanging="765"/>
      <w:jc w:val="left"/>
    </w:pPr>
  </w:style>
  <w:style w:type="paragraph" w:customStyle="1" w:styleId="Huisstijl-Koptekst">
    <w:name w:val="Huisstijl-Koptekst"/>
    <w:basedOn w:val="Huisstijl-Naw"/>
    <w:rsid w:val="000F7A3E"/>
    <w:rPr>
      <w:i/>
      <w:sz w:val="17"/>
    </w:rPr>
  </w:style>
  <w:style w:type="paragraph" w:customStyle="1" w:styleId="Huisstijl-Pagina">
    <w:name w:val="Huisstijl-Pagina"/>
    <w:basedOn w:val="Huisstijl-Gegeven"/>
    <w:rsid w:val="000F7A3E"/>
    <w:pPr>
      <w:jc w:val="right"/>
    </w:pPr>
    <w:rPr>
      <w:sz w:val="17"/>
    </w:rPr>
  </w:style>
  <w:style w:type="character" w:styleId="PageNumber">
    <w:name w:val="page number"/>
    <w:basedOn w:val="DefaultParagraphFont"/>
    <w:rsid w:val="000F7A3E"/>
  </w:style>
  <w:style w:type="paragraph" w:customStyle="1" w:styleId="Huisstijl-Subtitel">
    <w:name w:val="Huisstijl-Subtitel"/>
    <w:basedOn w:val="Huisstijl-Naw"/>
    <w:rsid w:val="000F7A3E"/>
    <w:pPr>
      <w:jc w:val="left"/>
    </w:pPr>
    <w:rPr>
      <w:b/>
    </w:rPr>
  </w:style>
  <w:style w:type="table" w:customStyle="1" w:styleId="dTable">
    <w:name w:val="d_Table"/>
    <w:basedOn w:val="TableGrid"/>
    <w:rsid w:val="000F7A3E"/>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F7A3E"/>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F7A3E"/>
    <w:pPr>
      <w:tabs>
        <w:tab w:val="right" w:pos="8419"/>
      </w:tabs>
      <w:spacing w:before="255"/>
      <w:ind w:hanging="255"/>
      <w:jc w:val="left"/>
    </w:pPr>
    <w:rPr>
      <w:b/>
    </w:rPr>
  </w:style>
  <w:style w:type="paragraph" w:styleId="TOC7">
    <w:name w:val="toc 7"/>
    <w:basedOn w:val="Normal"/>
    <w:next w:val="Normal"/>
    <w:semiHidden/>
    <w:rsid w:val="000F7A3E"/>
    <w:pPr>
      <w:tabs>
        <w:tab w:val="right" w:pos="8419"/>
      </w:tabs>
      <w:ind w:left="510" w:hanging="510"/>
      <w:jc w:val="left"/>
    </w:pPr>
  </w:style>
  <w:style w:type="paragraph" w:styleId="TOC8">
    <w:name w:val="toc 8"/>
    <w:basedOn w:val="Normal"/>
    <w:next w:val="Normal"/>
    <w:semiHidden/>
    <w:rsid w:val="000F7A3E"/>
    <w:pPr>
      <w:tabs>
        <w:tab w:val="right" w:pos="8419"/>
      </w:tabs>
      <w:ind w:left="1276" w:hanging="765"/>
      <w:jc w:val="left"/>
    </w:pPr>
  </w:style>
  <w:style w:type="paragraph" w:styleId="Caption">
    <w:name w:val="caption"/>
    <w:basedOn w:val="Normal"/>
    <w:next w:val="Normal"/>
    <w:qFormat/>
    <w:rsid w:val="000F7A3E"/>
    <w:pPr>
      <w:tabs>
        <w:tab w:val="left" w:pos="907"/>
      </w:tabs>
      <w:ind w:left="567" w:hanging="567"/>
      <w:jc w:val="left"/>
    </w:pPr>
    <w:rPr>
      <w:bCs/>
      <w:i/>
      <w:sz w:val="17"/>
      <w:szCs w:val="20"/>
    </w:rPr>
  </w:style>
  <w:style w:type="paragraph" w:styleId="FootnoteText">
    <w:name w:val="footnote text"/>
    <w:basedOn w:val="Normal"/>
    <w:next w:val="FootnoteTextnormal"/>
    <w:rsid w:val="000F7A3E"/>
    <w:pPr>
      <w:ind w:hanging="340"/>
      <w:jc w:val="left"/>
    </w:pPr>
    <w:rPr>
      <w:i/>
      <w:sz w:val="17"/>
      <w:szCs w:val="20"/>
    </w:rPr>
  </w:style>
  <w:style w:type="paragraph" w:customStyle="1" w:styleId="HeadNoTOC">
    <w:name w:val="HeadNoTOC"/>
    <w:basedOn w:val="Normal"/>
    <w:next w:val="Normal"/>
    <w:rsid w:val="000F7A3E"/>
    <w:pPr>
      <w:spacing w:before="255" w:after="510"/>
      <w:jc w:val="left"/>
    </w:pPr>
    <w:rPr>
      <w:b/>
      <w:sz w:val="30"/>
    </w:rPr>
  </w:style>
  <w:style w:type="paragraph" w:customStyle="1" w:styleId="ListofReferences">
    <w:name w:val="List of References"/>
    <w:basedOn w:val="Normal"/>
    <w:next w:val="Normal"/>
    <w:rsid w:val="000F7A3E"/>
    <w:pPr>
      <w:spacing w:after="255"/>
      <w:ind w:left="765" w:hanging="765"/>
    </w:pPr>
  </w:style>
  <w:style w:type="paragraph" w:customStyle="1" w:styleId="Heading10">
    <w:name w:val="Heading 10"/>
    <w:basedOn w:val="Heading6"/>
    <w:next w:val="Normal"/>
    <w:rsid w:val="000F7A3E"/>
    <w:pPr>
      <w:numPr>
        <w:ilvl w:val="0"/>
        <w:numId w:val="0"/>
      </w:numPr>
    </w:pPr>
  </w:style>
  <w:style w:type="paragraph" w:customStyle="1" w:styleId="FootnoteTextnormal">
    <w:name w:val="Footnote Text normal"/>
    <w:basedOn w:val="FootnoteText"/>
    <w:rsid w:val="000F7A3E"/>
    <w:pPr>
      <w:ind w:firstLine="0"/>
    </w:pPr>
  </w:style>
  <w:style w:type="paragraph" w:styleId="ListBullet3">
    <w:name w:val="List Bullet 3"/>
    <w:basedOn w:val="ListNumber2"/>
    <w:rsid w:val="000F7A3E"/>
    <w:pPr>
      <w:numPr>
        <w:ilvl w:val="2"/>
        <w:numId w:val="4"/>
      </w:numPr>
    </w:pPr>
  </w:style>
  <w:style w:type="paragraph" w:styleId="ListBullet4">
    <w:name w:val="List Bullet 4"/>
    <w:basedOn w:val="Normal"/>
    <w:rsid w:val="000F7A3E"/>
    <w:pPr>
      <w:numPr>
        <w:ilvl w:val="3"/>
        <w:numId w:val="2"/>
      </w:numPr>
    </w:pPr>
  </w:style>
  <w:style w:type="paragraph" w:styleId="ListBullet5">
    <w:name w:val="List Bullet 5"/>
    <w:basedOn w:val="Normal"/>
    <w:rsid w:val="000F7A3E"/>
    <w:pPr>
      <w:numPr>
        <w:ilvl w:val="4"/>
        <w:numId w:val="2"/>
      </w:numPr>
    </w:pPr>
  </w:style>
  <w:style w:type="paragraph" w:customStyle="1" w:styleId="dTableBodytext">
    <w:name w:val="d_Table_Body_text"/>
    <w:basedOn w:val="BodyText"/>
    <w:next w:val="BodyText"/>
    <w:rsid w:val="000F7A3E"/>
    <w:pPr>
      <w:spacing w:after="0"/>
      <w:jc w:val="left"/>
    </w:pPr>
    <w:rPr>
      <w:sz w:val="18"/>
    </w:rPr>
  </w:style>
  <w:style w:type="paragraph" w:styleId="ListNumber2">
    <w:name w:val="List Number 2"/>
    <w:basedOn w:val="Normal"/>
    <w:rsid w:val="000F7A3E"/>
    <w:pPr>
      <w:numPr>
        <w:ilvl w:val="1"/>
        <w:numId w:val="5"/>
      </w:numPr>
    </w:pPr>
  </w:style>
  <w:style w:type="paragraph" w:styleId="TableofFigures">
    <w:name w:val="table of figures"/>
    <w:basedOn w:val="Normal"/>
    <w:next w:val="Normal"/>
    <w:rsid w:val="000F7A3E"/>
    <w:pPr>
      <w:spacing w:after="120"/>
      <w:ind w:left="1276" w:hanging="1276"/>
    </w:pPr>
  </w:style>
  <w:style w:type="paragraph" w:styleId="BodyText">
    <w:name w:val="Body Text"/>
    <w:aliases w:val="Body Textn,Body Text Char1 Char"/>
    <w:basedOn w:val="Normal"/>
    <w:link w:val="BodyTextChar"/>
    <w:rsid w:val="000F7A3E"/>
    <w:pPr>
      <w:spacing w:after="120"/>
    </w:pPr>
  </w:style>
  <w:style w:type="paragraph" w:styleId="ListNumber">
    <w:name w:val="List Number"/>
    <w:basedOn w:val="Normal"/>
    <w:rsid w:val="000F7A3E"/>
    <w:pPr>
      <w:numPr>
        <w:numId w:val="5"/>
      </w:numPr>
    </w:pPr>
  </w:style>
  <w:style w:type="paragraph" w:styleId="ListNumber3">
    <w:name w:val="List Number 3"/>
    <w:basedOn w:val="Normal"/>
    <w:rsid w:val="000F7A3E"/>
    <w:pPr>
      <w:numPr>
        <w:ilvl w:val="2"/>
        <w:numId w:val="5"/>
      </w:numPr>
    </w:pPr>
  </w:style>
  <w:style w:type="paragraph" w:styleId="ListNumber4">
    <w:name w:val="List Number 4"/>
    <w:basedOn w:val="Normal"/>
    <w:rsid w:val="000F7A3E"/>
    <w:pPr>
      <w:numPr>
        <w:ilvl w:val="3"/>
        <w:numId w:val="3"/>
      </w:numPr>
    </w:pPr>
  </w:style>
  <w:style w:type="paragraph" w:styleId="ListNumber5">
    <w:name w:val="List Number 5"/>
    <w:basedOn w:val="Normal"/>
    <w:rsid w:val="000F7A3E"/>
    <w:pPr>
      <w:numPr>
        <w:ilvl w:val="4"/>
        <w:numId w:val="3"/>
      </w:numPr>
    </w:pPr>
  </w:style>
  <w:style w:type="character" w:customStyle="1" w:styleId="FooterChar">
    <w:name w:val="Footer Char"/>
    <w:link w:val="Footer"/>
    <w:rsid w:val="000F7A3E"/>
    <w:rPr>
      <w:rFonts w:ascii="Arial" w:hAnsi="Arial" w:cs="Arial"/>
      <w:sz w:val="21"/>
      <w:szCs w:val="24"/>
      <w:lang w:eastAsia="en-US"/>
    </w:rPr>
  </w:style>
  <w:style w:type="numbering" w:customStyle="1" w:styleId="Huisstijl-LijstOpsomming">
    <w:name w:val="Huisstijl-LijstOpsomming"/>
    <w:uiPriority w:val="99"/>
    <w:rsid w:val="000F7A3E"/>
    <w:pPr>
      <w:numPr>
        <w:numId w:val="4"/>
      </w:numPr>
    </w:pPr>
  </w:style>
  <w:style w:type="numbering" w:customStyle="1" w:styleId="Huisstijl-LijstNummering">
    <w:name w:val="Huisstijl-LijstNummering"/>
    <w:uiPriority w:val="99"/>
    <w:rsid w:val="000F7A3E"/>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oleObject" Target="embeddings/oleObject15.bin"/><Relationship Id="rId159" Type="http://schemas.openxmlformats.org/officeDocument/2006/relationships/oleObject" Target="embeddings/oleObject63.bin"/><Relationship Id="rId324" Type="http://schemas.openxmlformats.org/officeDocument/2006/relationships/oleObject" Target="embeddings/oleObject141.bin"/><Relationship Id="rId366" Type="http://schemas.openxmlformats.org/officeDocument/2006/relationships/oleObject" Target="embeddings/oleObject161.bin"/><Relationship Id="rId531" Type="http://schemas.openxmlformats.org/officeDocument/2006/relationships/image" Target="media/image267.wmf"/><Relationship Id="rId170" Type="http://schemas.openxmlformats.org/officeDocument/2006/relationships/oleObject" Target="embeddings/oleObject69.bin"/><Relationship Id="rId226" Type="http://schemas.openxmlformats.org/officeDocument/2006/relationships/oleObject" Target="embeddings/oleObject97.bin"/><Relationship Id="rId433" Type="http://schemas.openxmlformats.org/officeDocument/2006/relationships/image" Target="media/image218.wmf"/><Relationship Id="rId268" Type="http://schemas.openxmlformats.org/officeDocument/2006/relationships/oleObject" Target="embeddings/oleObject118.bin"/><Relationship Id="rId475" Type="http://schemas.openxmlformats.org/officeDocument/2006/relationships/image" Target="media/image239.wmf"/><Relationship Id="rId32" Type="http://schemas.openxmlformats.org/officeDocument/2006/relationships/image" Target="media/image11.png"/><Relationship Id="rId74" Type="http://schemas.openxmlformats.org/officeDocument/2006/relationships/image" Target="media/image33.wmf"/><Relationship Id="rId128" Type="http://schemas.openxmlformats.org/officeDocument/2006/relationships/image" Target="media/image60.emf"/><Relationship Id="rId335" Type="http://schemas.openxmlformats.org/officeDocument/2006/relationships/image" Target="media/image169.wmf"/><Relationship Id="rId377" Type="http://schemas.openxmlformats.org/officeDocument/2006/relationships/image" Target="media/image190.wmf"/><Relationship Id="rId500" Type="http://schemas.openxmlformats.org/officeDocument/2006/relationships/oleObject" Target="embeddings/oleObject228.bin"/><Relationship Id="rId542" Type="http://schemas.openxmlformats.org/officeDocument/2006/relationships/oleObject" Target="embeddings/oleObject249.bin"/><Relationship Id="rId5" Type="http://schemas.openxmlformats.org/officeDocument/2006/relationships/settings" Target="settings.xml"/><Relationship Id="rId181" Type="http://schemas.openxmlformats.org/officeDocument/2006/relationships/image" Target="media/image86.wmf"/><Relationship Id="rId237" Type="http://schemas.openxmlformats.org/officeDocument/2006/relationships/image" Target="media/image114.wmf"/><Relationship Id="rId402" Type="http://schemas.openxmlformats.org/officeDocument/2006/relationships/oleObject" Target="embeddings/oleObject179.bin"/><Relationship Id="rId279" Type="http://schemas.openxmlformats.org/officeDocument/2006/relationships/image" Target="media/image135.wmf"/><Relationship Id="rId444" Type="http://schemas.openxmlformats.org/officeDocument/2006/relationships/oleObject" Target="embeddings/oleObject200.bin"/><Relationship Id="rId486" Type="http://schemas.openxmlformats.org/officeDocument/2006/relationships/oleObject" Target="embeddings/oleObject221.bin"/><Relationship Id="rId43" Type="http://schemas.openxmlformats.org/officeDocument/2006/relationships/oleObject" Target="embeddings/oleObject5.bin"/><Relationship Id="rId139" Type="http://schemas.openxmlformats.org/officeDocument/2006/relationships/oleObject" Target="embeddings/oleObject53.bin"/><Relationship Id="rId290" Type="http://schemas.openxmlformats.org/officeDocument/2006/relationships/image" Target="media/image143.png"/><Relationship Id="rId304" Type="http://schemas.openxmlformats.org/officeDocument/2006/relationships/oleObject" Target="embeddings/oleObject131.bin"/><Relationship Id="rId346" Type="http://schemas.openxmlformats.org/officeDocument/2006/relationships/oleObject" Target="embeddings/oleObject151.bin"/><Relationship Id="rId388" Type="http://schemas.openxmlformats.org/officeDocument/2006/relationships/oleObject" Target="embeddings/oleObject172.bin"/><Relationship Id="rId511" Type="http://schemas.openxmlformats.org/officeDocument/2006/relationships/image" Target="media/image257.wmf"/><Relationship Id="rId553" Type="http://schemas.openxmlformats.org/officeDocument/2006/relationships/fontTable" Target="fontTable.xml"/><Relationship Id="rId85" Type="http://schemas.openxmlformats.org/officeDocument/2006/relationships/oleObject" Target="embeddings/oleObject26.bin"/><Relationship Id="rId150" Type="http://schemas.openxmlformats.org/officeDocument/2006/relationships/image" Target="media/image71.wmf"/><Relationship Id="rId192" Type="http://schemas.openxmlformats.org/officeDocument/2006/relationships/oleObject" Target="embeddings/oleObject80.bin"/><Relationship Id="rId206" Type="http://schemas.openxmlformats.org/officeDocument/2006/relationships/oleObject" Target="embeddings/oleObject87.bin"/><Relationship Id="rId413" Type="http://schemas.openxmlformats.org/officeDocument/2006/relationships/image" Target="media/image208.wmf"/><Relationship Id="rId248" Type="http://schemas.openxmlformats.org/officeDocument/2006/relationships/oleObject" Target="embeddings/oleObject108.bin"/><Relationship Id="rId455" Type="http://schemas.openxmlformats.org/officeDocument/2006/relationships/image" Target="media/image229.wmf"/><Relationship Id="rId497" Type="http://schemas.openxmlformats.org/officeDocument/2006/relationships/image" Target="media/image250.wmf"/><Relationship Id="rId12" Type="http://schemas.openxmlformats.org/officeDocument/2006/relationships/footer" Target="footer2.xml"/><Relationship Id="rId108" Type="http://schemas.openxmlformats.org/officeDocument/2006/relationships/image" Target="media/image50.wmf"/><Relationship Id="rId315" Type="http://schemas.openxmlformats.org/officeDocument/2006/relationships/image" Target="media/image158.wmf"/><Relationship Id="rId357" Type="http://schemas.openxmlformats.org/officeDocument/2006/relationships/image" Target="media/image180.wmf"/><Relationship Id="rId522" Type="http://schemas.openxmlformats.org/officeDocument/2006/relationships/oleObject" Target="embeddings/oleObject239.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64.bin"/><Relationship Id="rId217" Type="http://schemas.openxmlformats.org/officeDocument/2006/relationships/image" Target="media/image104.wmf"/><Relationship Id="rId399" Type="http://schemas.openxmlformats.org/officeDocument/2006/relationships/image" Target="media/image201.wmf"/><Relationship Id="rId259" Type="http://schemas.openxmlformats.org/officeDocument/2006/relationships/image" Target="media/image125.wmf"/><Relationship Id="rId424" Type="http://schemas.openxmlformats.org/officeDocument/2006/relationships/oleObject" Target="embeddings/oleObject190.bin"/><Relationship Id="rId466" Type="http://schemas.openxmlformats.org/officeDocument/2006/relationships/oleObject" Target="embeddings/oleObject211.bin"/><Relationship Id="rId23" Type="http://schemas.openxmlformats.org/officeDocument/2006/relationships/image" Target="media/image2.png"/><Relationship Id="rId119" Type="http://schemas.openxmlformats.org/officeDocument/2006/relationships/oleObject" Target="embeddings/oleObject43.bin"/><Relationship Id="rId270" Type="http://schemas.openxmlformats.org/officeDocument/2006/relationships/oleObject" Target="embeddings/oleObject119.bin"/><Relationship Id="rId326" Type="http://schemas.openxmlformats.org/officeDocument/2006/relationships/image" Target="media/image164.wmf"/><Relationship Id="rId533" Type="http://schemas.openxmlformats.org/officeDocument/2006/relationships/image" Target="media/image268.wmf"/><Relationship Id="rId65" Type="http://schemas.openxmlformats.org/officeDocument/2006/relationships/oleObject" Target="embeddings/oleObject16.bin"/><Relationship Id="rId130" Type="http://schemas.openxmlformats.org/officeDocument/2006/relationships/image" Target="media/image61.wmf"/><Relationship Id="rId368" Type="http://schemas.openxmlformats.org/officeDocument/2006/relationships/oleObject" Target="embeddings/oleObject162.bin"/><Relationship Id="rId172" Type="http://schemas.openxmlformats.org/officeDocument/2006/relationships/oleObject" Target="embeddings/oleObject70.bin"/><Relationship Id="rId228" Type="http://schemas.openxmlformats.org/officeDocument/2006/relationships/oleObject" Target="embeddings/oleObject98.bin"/><Relationship Id="rId435" Type="http://schemas.openxmlformats.org/officeDocument/2006/relationships/image" Target="media/image219.wmf"/><Relationship Id="rId477" Type="http://schemas.openxmlformats.org/officeDocument/2006/relationships/image" Target="media/image240.wmf"/><Relationship Id="rId281" Type="http://schemas.openxmlformats.org/officeDocument/2006/relationships/image" Target="media/image136.wmf"/><Relationship Id="rId337" Type="http://schemas.openxmlformats.org/officeDocument/2006/relationships/image" Target="media/image170.wmf"/><Relationship Id="rId502" Type="http://schemas.openxmlformats.org/officeDocument/2006/relationships/oleObject" Target="embeddings/oleObject229.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oleObject" Target="embeddings/oleObject54.bin"/><Relationship Id="rId379" Type="http://schemas.openxmlformats.org/officeDocument/2006/relationships/image" Target="media/image191.wmf"/><Relationship Id="rId544" Type="http://schemas.openxmlformats.org/officeDocument/2006/relationships/oleObject" Target="embeddings/oleObject250.bin"/><Relationship Id="rId7" Type="http://schemas.openxmlformats.org/officeDocument/2006/relationships/footnotes" Target="footnotes.xml"/><Relationship Id="rId183" Type="http://schemas.openxmlformats.org/officeDocument/2006/relationships/image" Target="media/image87.wmf"/><Relationship Id="rId239" Type="http://schemas.openxmlformats.org/officeDocument/2006/relationships/image" Target="media/image115.wmf"/><Relationship Id="rId390" Type="http://schemas.openxmlformats.org/officeDocument/2006/relationships/oleObject" Target="embeddings/oleObject173.bin"/><Relationship Id="rId404" Type="http://schemas.openxmlformats.org/officeDocument/2006/relationships/oleObject" Target="embeddings/oleObject180.bin"/><Relationship Id="rId446" Type="http://schemas.openxmlformats.org/officeDocument/2006/relationships/oleObject" Target="embeddings/oleObject201.bin"/><Relationship Id="rId250" Type="http://schemas.openxmlformats.org/officeDocument/2006/relationships/oleObject" Target="embeddings/oleObject109.bin"/><Relationship Id="rId292" Type="http://schemas.openxmlformats.org/officeDocument/2006/relationships/oleObject" Target="embeddings/oleObject127.bin"/><Relationship Id="rId306" Type="http://schemas.openxmlformats.org/officeDocument/2006/relationships/oleObject" Target="embeddings/oleObject132.bin"/><Relationship Id="rId488" Type="http://schemas.openxmlformats.org/officeDocument/2006/relationships/oleObject" Target="embeddings/oleObject222.bin"/><Relationship Id="rId45" Type="http://schemas.openxmlformats.org/officeDocument/2006/relationships/oleObject" Target="embeddings/oleObject6.bin"/><Relationship Id="rId87" Type="http://schemas.openxmlformats.org/officeDocument/2006/relationships/oleObject" Target="embeddings/oleObject27.bin"/><Relationship Id="rId110" Type="http://schemas.openxmlformats.org/officeDocument/2006/relationships/image" Target="media/image51.wmf"/><Relationship Id="rId348" Type="http://schemas.openxmlformats.org/officeDocument/2006/relationships/oleObject" Target="embeddings/oleObject152.bin"/><Relationship Id="rId513" Type="http://schemas.openxmlformats.org/officeDocument/2006/relationships/image" Target="media/image258.wmf"/><Relationship Id="rId152" Type="http://schemas.openxmlformats.org/officeDocument/2006/relationships/image" Target="media/image72.wmf"/><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image" Target="media/image209.wmf"/><Relationship Id="rId457" Type="http://schemas.openxmlformats.org/officeDocument/2006/relationships/image" Target="media/image230.wmf"/><Relationship Id="rId261" Type="http://schemas.openxmlformats.org/officeDocument/2006/relationships/image" Target="media/image126.wmf"/><Relationship Id="rId499" Type="http://schemas.openxmlformats.org/officeDocument/2006/relationships/image" Target="media/image251.wmf"/><Relationship Id="rId14" Type="http://schemas.openxmlformats.org/officeDocument/2006/relationships/header" Target="header4.xml"/><Relationship Id="rId56" Type="http://schemas.openxmlformats.org/officeDocument/2006/relationships/image" Target="media/image24.wmf"/><Relationship Id="rId317" Type="http://schemas.openxmlformats.org/officeDocument/2006/relationships/image" Target="media/image159.wmf"/><Relationship Id="rId359" Type="http://schemas.openxmlformats.org/officeDocument/2006/relationships/image" Target="media/image181.wmf"/><Relationship Id="rId524" Type="http://schemas.openxmlformats.org/officeDocument/2006/relationships/oleObject" Target="embeddings/oleObject240.bin"/><Relationship Id="rId98" Type="http://schemas.openxmlformats.org/officeDocument/2006/relationships/image" Target="media/image45.wmf"/><Relationship Id="rId121" Type="http://schemas.openxmlformats.org/officeDocument/2006/relationships/oleObject" Target="embeddings/oleObject44.bin"/><Relationship Id="rId163" Type="http://schemas.openxmlformats.org/officeDocument/2006/relationships/oleObject" Target="embeddings/oleObject65.bin"/><Relationship Id="rId219" Type="http://schemas.openxmlformats.org/officeDocument/2006/relationships/image" Target="media/image105.wmf"/><Relationship Id="rId370" Type="http://schemas.openxmlformats.org/officeDocument/2006/relationships/oleObject" Target="embeddings/oleObject163.bin"/><Relationship Id="rId426" Type="http://schemas.openxmlformats.org/officeDocument/2006/relationships/oleObject" Target="embeddings/oleObject191.bin"/><Relationship Id="rId230" Type="http://schemas.openxmlformats.org/officeDocument/2006/relationships/oleObject" Target="embeddings/oleObject99.bin"/><Relationship Id="rId468" Type="http://schemas.openxmlformats.org/officeDocument/2006/relationships/oleObject" Target="embeddings/oleObject212.bin"/><Relationship Id="rId25" Type="http://schemas.openxmlformats.org/officeDocument/2006/relationships/image" Target="media/image4.png"/><Relationship Id="rId67" Type="http://schemas.openxmlformats.org/officeDocument/2006/relationships/oleObject" Target="embeddings/oleObject17.bin"/><Relationship Id="rId272" Type="http://schemas.openxmlformats.org/officeDocument/2006/relationships/oleObject" Target="embeddings/oleObject120.bin"/><Relationship Id="rId328" Type="http://schemas.openxmlformats.org/officeDocument/2006/relationships/image" Target="media/image165.wmf"/><Relationship Id="rId535" Type="http://schemas.openxmlformats.org/officeDocument/2006/relationships/image" Target="media/image269.wmf"/><Relationship Id="rId132" Type="http://schemas.openxmlformats.org/officeDocument/2006/relationships/image" Target="media/image62.wmf"/><Relationship Id="rId174" Type="http://schemas.openxmlformats.org/officeDocument/2006/relationships/oleObject" Target="embeddings/oleObject71.bin"/><Relationship Id="rId381" Type="http://schemas.openxmlformats.org/officeDocument/2006/relationships/image" Target="media/image192.wmf"/><Relationship Id="rId241" Type="http://schemas.openxmlformats.org/officeDocument/2006/relationships/image" Target="media/image116.wmf"/><Relationship Id="rId437" Type="http://schemas.openxmlformats.org/officeDocument/2006/relationships/image" Target="media/image220.wmf"/><Relationship Id="rId479" Type="http://schemas.openxmlformats.org/officeDocument/2006/relationships/image" Target="media/image241.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oleObject" Target="embeddings/oleObject12.bin"/><Relationship Id="rId262" Type="http://schemas.openxmlformats.org/officeDocument/2006/relationships/oleObject" Target="embeddings/oleObject115.bin"/><Relationship Id="rId283" Type="http://schemas.openxmlformats.org/officeDocument/2006/relationships/image" Target="media/image137.wmf"/><Relationship Id="rId318" Type="http://schemas.openxmlformats.org/officeDocument/2006/relationships/oleObject" Target="embeddings/oleObject138.bin"/><Relationship Id="rId339" Type="http://schemas.openxmlformats.org/officeDocument/2006/relationships/image" Target="media/image171.wmf"/><Relationship Id="rId490" Type="http://schemas.openxmlformats.org/officeDocument/2006/relationships/oleObject" Target="embeddings/oleObject223.bin"/><Relationship Id="rId504" Type="http://schemas.openxmlformats.org/officeDocument/2006/relationships/oleObject" Target="embeddings/oleObject230.bin"/><Relationship Id="rId525" Type="http://schemas.openxmlformats.org/officeDocument/2006/relationships/image" Target="media/image264.wmf"/><Relationship Id="rId546" Type="http://schemas.openxmlformats.org/officeDocument/2006/relationships/oleObject" Target="embeddings/oleObject251.bin"/><Relationship Id="rId78" Type="http://schemas.openxmlformats.org/officeDocument/2006/relationships/image" Target="media/image35.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57.emf"/><Relationship Id="rId143" Type="http://schemas.openxmlformats.org/officeDocument/2006/relationships/oleObject" Target="embeddings/oleObject55.bin"/><Relationship Id="rId164" Type="http://schemas.openxmlformats.org/officeDocument/2006/relationships/oleObject" Target="embeddings/oleObject66.bin"/><Relationship Id="rId185" Type="http://schemas.openxmlformats.org/officeDocument/2006/relationships/image" Target="media/image88.wmf"/><Relationship Id="rId350" Type="http://schemas.openxmlformats.org/officeDocument/2006/relationships/oleObject" Target="embeddings/oleObject153.bin"/><Relationship Id="rId371" Type="http://schemas.openxmlformats.org/officeDocument/2006/relationships/image" Target="media/image187.wmf"/><Relationship Id="rId406" Type="http://schemas.openxmlformats.org/officeDocument/2006/relationships/oleObject" Target="embeddings/oleObject181.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74.bin"/><Relationship Id="rId427" Type="http://schemas.openxmlformats.org/officeDocument/2006/relationships/image" Target="media/image215.wmf"/><Relationship Id="rId448" Type="http://schemas.openxmlformats.org/officeDocument/2006/relationships/oleObject" Target="embeddings/oleObject202.bin"/><Relationship Id="rId469" Type="http://schemas.openxmlformats.org/officeDocument/2006/relationships/image" Target="media/image236.wmf"/><Relationship Id="rId26" Type="http://schemas.openxmlformats.org/officeDocument/2006/relationships/image" Target="media/image5.png"/><Relationship Id="rId231" Type="http://schemas.openxmlformats.org/officeDocument/2006/relationships/image" Target="media/image111.wmf"/><Relationship Id="rId252" Type="http://schemas.openxmlformats.org/officeDocument/2006/relationships/oleObject" Target="embeddings/oleObject110.bin"/><Relationship Id="rId273" Type="http://schemas.openxmlformats.org/officeDocument/2006/relationships/image" Target="media/image132.wmf"/><Relationship Id="rId294" Type="http://schemas.openxmlformats.org/officeDocument/2006/relationships/image" Target="media/image146.wmf"/><Relationship Id="rId308" Type="http://schemas.openxmlformats.org/officeDocument/2006/relationships/oleObject" Target="embeddings/oleObject133.bin"/><Relationship Id="rId329" Type="http://schemas.openxmlformats.org/officeDocument/2006/relationships/oleObject" Target="embeddings/oleObject143.bin"/><Relationship Id="rId480" Type="http://schemas.openxmlformats.org/officeDocument/2006/relationships/oleObject" Target="embeddings/oleObject218.bin"/><Relationship Id="rId515" Type="http://schemas.openxmlformats.org/officeDocument/2006/relationships/image" Target="media/image259.wmf"/><Relationship Id="rId536" Type="http://schemas.openxmlformats.org/officeDocument/2006/relationships/oleObject" Target="embeddings/oleObject246.bin"/><Relationship Id="rId47" Type="http://schemas.openxmlformats.org/officeDocument/2006/relationships/oleObject" Target="embeddings/oleObject7.bin"/><Relationship Id="rId68" Type="http://schemas.openxmlformats.org/officeDocument/2006/relationships/image" Target="media/image30.wmf"/><Relationship Id="rId89" Type="http://schemas.openxmlformats.org/officeDocument/2006/relationships/oleObject" Target="embeddings/oleObject28.bin"/><Relationship Id="rId112" Type="http://schemas.openxmlformats.org/officeDocument/2006/relationships/image" Target="media/image52.wmf"/><Relationship Id="rId133" Type="http://schemas.openxmlformats.org/officeDocument/2006/relationships/oleObject" Target="embeddings/oleObject50.bin"/><Relationship Id="rId154" Type="http://schemas.openxmlformats.org/officeDocument/2006/relationships/image" Target="media/image73.wmf"/><Relationship Id="rId175" Type="http://schemas.openxmlformats.org/officeDocument/2006/relationships/image" Target="media/image83.wmf"/><Relationship Id="rId340" Type="http://schemas.openxmlformats.org/officeDocument/2006/relationships/oleObject" Target="embeddings/oleObject148.bin"/><Relationship Id="rId361" Type="http://schemas.openxmlformats.org/officeDocument/2006/relationships/image" Target="media/image182.wmf"/><Relationship Id="rId196" Type="http://schemas.openxmlformats.org/officeDocument/2006/relationships/oleObject" Target="embeddings/oleObject82.bin"/><Relationship Id="rId200" Type="http://schemas.openxmlformats.org/officeDocument/2006/relationships/oleObject" Target="embeddings/oleObject84.bin"/><Relationship Id="rId382" Type="http://schemas.openxmlformats.org/officeDocument/2006/relationships/oleObject" Target="embeddings/oleObject169.bin"/><Relationship Id="rId417" Type="http://schemas.openxmlformats.org/officeDocument/2006/relationships/image" Target="media/image210.wmf"/><Relationship Id="rId438" Type="http://schemas.openxmlformats.org/officeDocument/2006/relationships/oleObject" Target="embeddings/oleObject197.bin"/><Relationship Id="rId459" Type="http://schemas.openxmlformats.org/officeDocument/2006/relationships/image" Target="media/image231.wmf"/><Relationship Id="rId16" Type="http://schemas.openxmlformats.org/officeDocument/2006/relationships/footer" Target="footer4.xml"/><Relationship Id="rId221" Type="http://schemas.openxmlformats.org/officeDocument/2006/relationships/image" Target="media/image106.wmf"/><Relationship Id="rId242" Type="http://schemas.openxmlformats.org/officeDocument/2006/relationships/oleObject" Target="embeddings/oleObject105.bin"/><Relationship Id="rId263" Type="http://schemas.openxmlformats.org/officeDocument/2006/relationships/image" Target="media/image127.wmf"/><Relationship Id="rId284" Type="http://schemas.openxmlformats.org/officeDocument/2006/relationships/oleObject" Target="embeddings/oleObject126.bin"/><Relationship Id="rId319" Type="http://schemas.openxmlformats.org/officeDocument/2006/relationships/image" Target="media/image160.wmf"/><Relationship Id="rId470" Type="http://schemas.openxmlformats.org/officeDocument/2006/relationships/oleObject" Target="embeddings/oleObject213.bin"/><Relationship Id="rId491" Type="http://schemas.openxmlformats.org/officeDocument/2006/relationships/image" Target="media/image247.wmf"/><Relationship Id="rId505" Type="http://schemas.openxmlformats.org/officeDocument/2006/relationships/image" Target="media/image254.wmf"/><Relationship Id="rId526" Type="http://schemas.openxmlformats.org/officeDocument/2006/relationships/oleObject" Target="embeddings/oleObject241.bin"/><Relationship Id="rId37" Type="http://schemas.openxmlformats.org/officeDocument/2006/relationships/oleObject" Target="embeddings/oleObject2.bin"/><Relationship Id="rId58" Type="http://schemas.openxmlformats.org/officeDocument/2006/relationships/image" Target="media/image25.wmf"/><Relationship Id="rId79" Type="http://schemas.openxmlformats.org/officeDocument/2006/relationships/oleObject" Target="embeddings/oleObject23.bin"/><Relationship Id="rId102" Type="http://schemas.openxmlformats.org/officeDocument/2006/relationships/image" Target="media/image47.wmf"/><Relationship Id="rId123" Type="http://schemas.openxmlformats.org/officeDocument/2006/relationships/oleObject" Target="embeddings/oleObject45.bin"/><Relationship Id="rId144" Type="http://schemas.openxmlformats.org/officeDocument/2006/relationships/image" Target="media/image68.wmf"/><Relationship Id="rId330" Type="http://schemas.openxmlformats.org/officeDocument/2006/relationships/image" Target="media/image166.wmf"/><Relationship Id="rId547" Type="http://schemas.openxmlformats.org/officeDocument/2006/relationships/image" Target="media/image275.wmf"/><Relationship Id="rId90" Type="http://schemas.openxmlformats.org/officeDocument/2006/relationships/image" Target="media/image41.wmf"/><Relationship Id="rId165" Type="http://schemas.openxmlformats.org/officeDocument/2006/relationships/image" Target="media/image78.wmf"/><Relationship Id="rId186" Type="http://schemas.openxmlformats.org/officeDocument/2006/relationships/oleObject" Target="embeddings/oleObject77.bin"/><Relationship Id="rId351" Type="http://schemas.openxmlformats.org/officeDocument/2006/relationships/image" Target="media/image177.wmf"/><Relationship Id="rId372" Type="http://schemas.openxmlformats.org/officeDocument/2006/relationships/oleObject" Target="embeddings/oleObject164.bin"/><Relationship Id="rId393" Type="http://schemas.openxmlformats.org/officeDocument/2006/relationships/image" Target="media/image198.wmf"/><Relationship Id="rId407" Type="http://schemas.openxmlformats.org/officeDocument/2006/relationships/image" Target="media/image205.wmf"/><Relationship Id="rId428" Type="http://schemas.openxmlformats.org/officeDocument/2006/relationships/oleObject" Target="embeddings/oleObject192.bin"/><Relationship Id="rId449" Type="http://schemas.openxmlformats.org/officeDocument/2006/relationships/image" Target="media/image226.wmf"/><Relationship Id="rId211" Type="http://schemas.openxmlformats.org/officeDocument/2006/relationships/image" Target="media/image101.wmf"/><Relationship Id="rId232" Type="http://schemas.openxmlformats.org/officeDocument/2006/relationships/oleObject" Target="embeddings/oleObject100.bin"/><Relationship Id="rId253" Type="http://schemas.openxmlformats.org/officeDocument/2006/relationships/image" Target="media/image122.wmf"/><Relationship Id="rId274" Type="http://schemas.openxmlformats.org/officeDocument/2006/relationships/oleObject" Target="embeddings/oleObject121.bin"/><Relationship Id="rId295" Type="http://schemas.openxmlformats.org/officeDocument/2006/relationships/oleObject" Target="embeddings/oleObject128.bin"/><Relationship Id="rId309" Type="http://schemas.openxmlformats.org/officeDocument/2006/relationships/image" Target="media/image155.wmf"/><Relationship Id="rId460" Type="http://schemas.openxmlformats.org/officeDocument/2006/relationships/oleObject" Target="embeddings/oleObject208.bin"/><Relationship Id="rId481" Type="http://schemas.openxmlformats.org/officeDocument/2006/relationships/image" Target="media/image242.wmf"/><Relationship Id="rId516" Type="http://schemas.openxmlformats.org/officeDocument/2006/relationships/oleObject" Target="embeddings/oleObject236.bin"/><Relationship Id="rId27" Type="http://schemas.openxmlformats.org/officeDocument/2006/relationships/image" Target="media/image6.png"/><Relationship Id="rId48" Type="http://schemas.openxmlformats.org/officeDocument/2006/relationships/image" Target="media/image20.wmf"/><Relationship Id="rId69" Type="http://schemas.openxmlformats.org/officeDocument/2006/relationships/oleObject" Target="embeddings/oleObject18.bin"/><Relationship Id="rId113" Type="http://schemas.openxmlformats.org/officeDocument/2006/relationships/oleObject" Target="embeddings/oleObject40.bin"/><Relationship Id="rId134" Type="http://schemas.openxmlformats.org/officeDocument/2006/relationships/image" Target="media/image63.wmf"/><Relationship Id="rId320" Type="http://schemas.openxmlformats.org/officeDocument/2006/relationships/oleObject" Target="embeddings/oleObject139.bin"/><Relationship Id="rId537" Type="http://schemas.openxmlformats.org/officeDocument/2006/relationships/image" Target="media/image270.wmf"/><Relationship Id="rId80" Type="http://schemas.openxmlformats.org/officeDocument/2006/relationships/image" Target="media/image36.wmf"/><Relationship Id="rId155" Type="http://schemas.openxmlformats.org/officeDocument/2006/relationships/oleObject" Target="embeddings/oleObject61.bin"/><Relationship Id="rId176" Type="http://schemas.openxmlformats.org/officeDocument/2006/relationships/oleObject" Target="embeddings/oleObject72.bin"/><Relationship Id="rId197" Type="http://schemas.openxmlformats.org/officeDocument/2006/relationships/image" Target="media/image94.wmf"/><Relationship Id="rId341" Type="http://schemas.openxmlformats.org/officeDocument/2006/relationships/image" Target="media/image172.wmf"/><Relationship Id="rId362" Type="http://schemas.openxmlformats.org/officeDocument/2006/relationships/oleObject" Target="embeddings/oleObject159.bin"/><Relationship Id="rId383" Type="http://schemas.openxmlformats.org/officeDocument/2006/relationships/image" Target="media/image193.wmf"/><Relationship Id="rId418" Type="http://schemas.openxmlformats.org/officeDocument/2006/relationships/oleObject" Target="embeddings/oleObject187.bin"/><Relationship Id="rId439" Type="http://schemas.openxmlformats.org/officeDocument/2006/relationships/image" Target="media/image221.wmf"/><Relationship Id="rId201" Type="http://schemas.openxmlformats.org/officeDocument/2006/relationships/image" Target="media/image96.wmf"/><Relationship Id="rId222" Type="http://schemas.openxmlformats.org/officeDocument/2006/relationships/oleObject" Target="embeddings/oleObject95.bin"/><Relationship Id="rId243" Type="http://schemas.openxmlformats.org/officeDocument/2006/relationships/image" Target="media/image117.wmf"/><Relationship Id="rId264" Type="http://schemas.openxmlformats.org/officeDocument/2006/relationships/oleObject" Target="embeddings/oleObject116.bin"/><Relationship Id="rId285" Type="http://schemas.openxmlformats.org/officeDocument/2006/relationships/image" Target="media/image138.png"/><Relationship Id="rId450" Type="http://schemas.openxmlformats.org/officeDocument/2006/relationships/oleObject" Target="embeddings/oleObject203.bin"/><Relationship Id="rId471" Type="http://schemas.openxmlformats.org/officeDocument/2006/relationships/image" Target="media/image237.wmf"/><Relationship Id="rId506" Type="http://schemas.openxmlformats.org/officeDocument/2006/relationships/oleObject" Target="embeddings/oleObject231.bin"/><Relationship Id="rId17" Type="http://schemas.openxmlformats.org/officeDocument/2006/relationships/header" Target="header5.xml"/><Relationship Id="rId38" Type="http://schemas.openxmlformats.org/officeDocument/2006/relationships/image" Target="media/image15.wmf"/><Relationship Id="rId59" Type="http://schemas.openxmlformats.org/officeDocument/2006/relationships/oleObject" Target="embeddings/oleObject13.bin"/><Relationship Id="rId103" Type="http://schemas.openxmlformats.org/officeDocument/2006/relationships/oleObject" Target="embeddings/oleObject35.bin"/><Relationship Id="rId124" Type="http://schemas.openxmlformats.org/officeDocument/2006/relationships/image" Target="media/image58.wmf"/><Relationship Id="rId310" Type="http://schemas.openxmlformats.org/officeDocument/2006/relationships/oleObject" Target="embeddings/oleObject134.bin"/><Relationship Id="rId492" Type="http://schemas.openxmlformats.org/officeDocument/2006/relationships/oleObject" Target="embeddings/oleObject224.bin"/><Relationship Id="rId527" Type="http://schemas.openxmlformats.org/officeDocument/2006/relationships/image" Target="media/image265.wmf"/><Relationship Id="rId548" Type="http://schemas.openxmlformats.org/officeDocument/2006/relationships/oleObject" Target="embeddings/oleObject252.bin"/><Relationship Id="rId70" Type="http://schemas.openxmlformats.org/officeDocument/2006/relationships/image" Target="media/image31.wmf"/><Relationship Id="rId91" Type="http://schemas.openxmlformats.org/officeDocument/2006/relationships/oleObject" Target="embeddings/oleObject29.bin"/><Relationship Id="rId145" Type="http://schemas.openxmlformats.org/officeDocument/2006/relationships/oleObject" Target="embeddings/oleObject56.bin"/><Relationship Id="rId166" Type="http://schemas.openxmlformats.org/officeDocument/2006/relationships/oleObject" Target="embeddings/oleObject67.bin"/><Relationship Id="rId187" Type="http://schemas.openxmlformats.org/officeDocument/2006/relationships/image" Target="media/image89.wmf"/><Relationship Id="rId331" Type="http://schemas.openxmlformats.org/officeDocument/2006/relationships/oleObject" Target="embeddings/oleObject144.bin"/><Relationship Id="rId352" Type="http://schemas.openxmlformats.org/officeDocument/2006/relationships/oleObject" Target="embeddings/oleObject154.bin"/><Relationship Id="rId373" Type="http://schemas.openxmlformats.org/officeDocument/2006/relationships/image" Target="media/image188.wmf"/><Relationship Id="rId394" Type="http://schemas.openxmlformats.org/officeDocument/2006/relationships/oleObject" Target="embeddings/oleObject175.bin"/><Relationship Id="rId408" Type="http://schemas.openxmlformats.org/officeDocument/2006/relationships/oleObject" Target="embeddings/oleObject182.bin"/><Relationship Id="rId429" Type="http://schemas.openxmlformats.org/officeDocument/2006/relationships/image" Target="media/image216.wmf"/><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12.wmf"/><Relationship Id="rId254" Type="http://schemas.openxmlformats.org/officeDocument/2006/relationships/oleObject" Target="embeddings/oleObject111.bin"/><Relationship Id="rId440" Type="http://schemas.openxmlformats.org/officeDocument/2006/relationships/oleObject" Target="embeddings/oleObject198.bin"/><Relationship Id="rId28" Type="http://schemas.openxmlformats.org/officeDocument/2006/relationships/image" Target="media/image7.png"/><Relationship Id="rId49" Type="http://schemas.openxmlformats.org/officeDocument/2006/relationships/oleObject" Target="embeddings/oleObject8.bin"/><Relationship Id="rId114" Type="http://schemas.openxmlformats.org/officeDocument/2006/relationships/image" Target="media/image53.wmf"/><Relationship Id="rId275" Type="http://schemas.openxmlformats.org/officeDocument/2006/relationships/image" Target="media/image133.wmf"/><Relationship Id="rId296" Type="http://schemas.openxmlformats.org/officeDocument/2006/relationships/image" Target="media/image147.png"/><Relationship Id="rId300" Type="http://schemas.openxmlformats.org/officeDocument/2006/relationships/image" Target="media/image150.wmf"/><Relationship Id="rId461" Type="http://schemas.openxmlformats.org/officeDocument/2006/relationships/image" Target="media/image232.wmf"/><Relationship Id="rId482" Type="http://schemas.openxmlformats.org/officeDocument/2006/relationships/oleObject" Target="embeddings/oleObject219.bin"/><Relationship Id="rId517" Type="http://schemas.openxmlformats.org/officeDocument/2006/relationships/image" Target="media/image260.wmf"/><Relationship Id="rId538" Type="http://schemas.openxmlformats.org/officeDocument/2006/relationships/oleObject" Target="embeddings/oleObject247.bin"/><Relationship Id="rId60" Type="http://schemas.openxmlformats.org/officeDocument/2006/relationships/image" Target="media/image26.wmf"/><Relationship Id="rId81" Type="http://schemas.openxmlformats.org/officeDocument/2006/relationships/oleObject" Target="embeddings/oleObject24.bin"/><Relationship Id="rId135" Type="http://schemas.openxmlformats.org/officeDocument/2006/relationships/oleObject" Target="embeddings/oleObject51.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83.bin"/><Relationship Id="rId321" Type="http://schemas.openxmlformats.org/officeDocument/2006/relationships/image" Target="media/image161.wmf"/><Relationship Id="rId342" Type="http://schemas.openxmlformats.org/officeDocument/2006/relationships/oleObject" Target="embeddings/oleObject149.bin"/><Relationship Id="rId363" Type="http://schemas.openxmlformats.org/officeDocument/2006/relationships/image" Target="media/image183.wmf"/><Relationship Id="rId384" Type="http://schemas.openxmlformats.org/officeDocument/2006/relationships/oleObject" Target="embeddings/oleObject170.bin"/><Relationship Id="rId419" Type="http://schemas.openxmlformats.org/officeDocument/2006/relationships/image" Target="media/image211.wmf"/><Relationship Id="rId202" Type="http://schemas.openxmlformats.org/officeDocument/2006/relationships/oleObject" Target="embeddings/oleObject85.bin"/><Relationship Id="rId223" Type="http://schemas.openxmlformats.org/officeDocument/2006/relationships/image" Target="media/image107.wmf"/><Relationship Id="rId244" Type="http://schemas.openxmlformats.org/officeDocument/2006/relationships/oleObject" Target="embeddings/oleObject106.bin"/><Relationship Id="rId430" Type="http://schemas.openxmlformats.org/officeDocument/2006/relationships/oleObject" Target="embeddings/oleObject193.bin"/><Relationship Id="rId18" Type="http://schemas.openxmlformats.org/officeDocument/2006/relationships/footer" Target="footer5.xml"/><Relationship Id="rId39" Type="http://schemas.openxmlformats.org/officeDocument/2006/relationships/oleObject" Target="embeddings/oleObject3.bin"/><Relationship Id="rId265" Type="http://schemas.openxmlformats.org/officeDocument/2006/relationships/image" Target="media/image128.wmf"/><Relationship Id="rId286" Type="http://schemas.openxmlformats.org/officeDocument/2006/relationships/image" Target="media/image139.png"/><Relationship Id="rId451" Type="http://schemas.openxmlformats.org/officeDocument/2006/relationships/image" Target="media/image227.wmf"/><Relationship Id="rId472" Type="http://schemas.openxmlformats.org/officeDocument/2006/relationships/oleObject" Target="embeddings/oleObject214.bin"/><Relationship Id="rId493" Type="http://schemas.openxmlformats.org/officeDocument/2006/relationships/image" Target="media/image248.wmf"/><Relationship Id="rId507" Type="http://schemas.openxmlformats.org/officeDocument/2006/relationships/image" Target="media/image255.wmf"/><Relationship Id="rId528" Type="http://schemas.openxmlformats.org/officeDocument/2006/relationships/oleObject" Target="embeddings/oleObject242.bin"/><Relationship Id="rId549" Type="http://schemas.openxmlformats.org/officeDocument/2006/relationships/header" Target="header8.xml"/><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46.bin"/><Relationship Id="rId146" Type="http://schemas.openxmlformats.org/officeDocument/2006/relationships/image" Target="media/image69.wmf"/><Relationship Id="rId167" Type="http://schemas.openxmlformats.org/officeDocument/2006/relationships/image" Target="media/image79.wmf"/><Relationship Id="rId188" Type="http://schemas.openxmlformats.org/officeDocument/2006/relationships/oleObject" Target="embeddings/oleObject78.bin"/><Relationship Id="rId311" Type="http://schemas.openxmlformats.org/officeDocument/2006/relationships/image" Target="media/image156.wmf"/><Relationship Id="rId332" Type="http://schemas.openxmlformats.org/officeDocument/2006/relationships/image" Target="media/image167.wmf"/><Relationship Id="rId353" Type="http://schemas.openxmlformats.org/officeDocument/2006/relationships/image" Target="media/image178.wmf"/><Relationship Id="rId374" Type="http://schemas.openxmlformats.org/officeDocument/2006/relationships/oleObject" Target="embeddings/oleObject165.bin"/><Relationship Id="rId395" Type="http://schemas.openxmlformats.org/officeDocument/2006/relationships/image" Target="media/image199.wmf"/><Relationship Id="rId409" Type="http://schemas.openxmlformats.org/officeDocument/2006/relationships/image" Target="media/image206.wmf"/><Relationship Id="rId71" Type="http://schemas.openxmlformats.org/officeDocument/2006/relationships/oleObject" Target="embeddings/oleObject19.bin"/><Relationship Id="rId92" Type="http://schemas.openxmlformats.org/officeDocument/2006/relationships/image" Target="media/image42.wmf"/><Relationship Id="rId213" Type="http://schemas.openxmlformats.org/officeDocument/2006/relationships/image" Target="media/image102.wmf"/><Relationship Id="rId234" Type="http://schemas.openxmlformats.org/officeDocument/2006/relationships/oleObject" Target="embeddings/oleObject101.bin"/><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image" Target="media/image123.wmf"/><Relationship Id="rId276" Type="http://schemas.openxmlformats.org/officeDocument/2006/relationships/oleObject" Target="embeddings/oleObject122.bin"/><Relationship Id="rId297" Type="http://schemas.openxmlformats.org/officeDocument/2006/relationships/image" Target="media/image148.png"/><Relationship Id="rId441" Type="http://schemas.openxmlformats.org/officeDocument/2006/relationships/image" Target="media/image222.wmf"/><Relationship Id="rId462" Type="http://schemas.openxmlformats.org/officeDocument/2006/relationships/oleObject" Target="embeddings/oleObject209.bin"/><Relationship Id="rId483" Type="http://schemas.openxmlformats.org/officeDocument/2006/relationships/image" Target="media/image243.wmf"/><Relationship Id="rId518" Type="http://schemas.openxmlformats.org/officeDocument/2006/relationships/oleObject" Target="embeddings/oleObject237.bin"/><Relationship Id="rId539" Type="http://schemas.openxmlformats.org/officeDocument/2006/relationships/image" Target="media/image271.wmf"/><Relationship Id="rId40" Type="http://schemas.openxmlformats.org/officeDocument/2006/relationships/image" Target="media/image16.wmf"/><Relationship Id="rId115" Type="http://schemas.openxmlformats.org/officeDocument/2006/relationships/oleObject" Target="embeddings/oleObject41.bin"/><Relationship Id="rId136" Type="http://schemas.openxmlformats.org/officeDocument/2006/relationships/image" Target="media/image64.wmf"/><Relationship Id="rId157" Type="http://schemas.openxmlformats.org/officeDocument/2006/relationships/oleObject" Target="embeddings/oleObject62.bin"/><Relationship Id="rId178" Type="http://schemas.openxmlformats.org/officeDocument/2006/relationships/oleObject" Target="embeddings/oleObject73.bin"/><Relationship Id="rId301" Type="http://schemas.openxmlformats.org/officeDocument/2006/relationships/oleObject" Target="embeddings/oleObject130.bin"/><Relationship Id="rId322" Type="http://schemas.openxmlformats.org/officeDocument/2006/relationships/oleObject" Target="embeddings/oleObject140.bin"/><Relationship Id="rId343" Type="http://schemas.openxmlformats.org/officeDocument/2006/relationships/image" Target="media/image173.wmf"/><Relationship Id="rId364" Type="http://schemas.openxmlformats.org/officeDocument/2006/relationships/oleObject" Target="embeddings/oleObject160.bin"/><Relationship Id="rId550" Type="http://schemas.openxmlformats.org/officeDocument/2006/relationships/header" Target="header9.xml"/><Relationship Id="rId61" Type="http://schemas.openxmlformats.org/officeDocument/2006/relationships/oleObject" Target="embeddings/oleObject14.bin"/><Relationship Id="rId82" Type="http://schemas.openxmlformats.org/officeDocument/2006/relationships/image" Target="media/image37.wmf"/><Relationship Id="rId199" Type="http://schemas.openxmlformats.org/officeDocument/2006/relationships/image" Target="media/image95.wmf"/><Relationship Id="rId203" Type="http://schemas.openxmlformats.org/officeDocument/2006/relationships/image" Target="media/image97.wmf"/><Relationship Id="rId385" Type="http://schemas.openxmlformats.org/officeDocument/2006/relationships/image" Target="media/image194.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8.wmf"/><Relationship Id="rId266" Type="http://schemas.openxmlformats.org/officeDocument/2006/relationships/oleObject" Target="embeddings/oleObject117.bin"/><Relationship Id="rId287" Type="http://schemas.openxmlformats.org/officeDocument/2006/relationships/image" Target="media/image140.png"/><Relationship Id="rId410" Type="http://schemas.openxmlformats.org/officeDocument/2006/relationships/oleObject" Target="embeddings/oleObject183.bin"/><Relationship Id="rId431" Type="http://schemas.openxmlformats.org/officeDocument/2006/relationships/image" Target="media/image217.wmf"/><Relationship Id="rId452" Type="http://schemas.openxmlformats.org/officeDocument/2006/relationships/oleObject" Target="embeddings/oleObject204.bin"/><Relationship Id="rId473" Type="http://schemas.openxmlformats.org/officeDocument/2006/relationships/image" Target="media/image238.wmf"/><Relationship Id="rId494" Type="http://schemas.openxmlformats.org/officeDocument/2006/relationships/oleObject" Target="embeddings/oleObject225.bin"/><Relationship Id="rId508" Type="http://schemas.openxmlformats.org/officeDocument/2006/relationships/oleObject" Target="embeddings/oleObject232.bin"/><Relationship Id="rId529" Type="http://schemas.openxmlformats.org/officeDocument/2006/relationships/image" Target="media/image266.wmf"/><Relationship Id="rId30" Type="http://schemas.openxmlformats.org/officeDocument/2006/relationships/image" Target="media/image9.emf"/><Relationship Id="rId105" Type="http://schemas.openxmlformats.org/officeDocument/2006/relationships/oleObject" Target="embeddings/oleObject36.bin"/><Relationship Id="rId126" Type="http://schemas.openxmlformats.org/officeDocument/2006/relationships/image" Target="media/image59.wmf"/><Relationship Id="rId147" Type="http://schemas.openxmlformats.org/officeDocument/2006/relationships/oleObject" Target="embeddings/oleObject57.bin"/><Relationship Id="rId168" Type="http://schemas.openxmlformats.org/officeDocument/2006/relationships/oleObject" Target="embeddings/oleObject68.bin"/><Relationship Id="rId312" Type="http://schemas.openxmlformats.org/officeDocument/2006/relationships/oleObject" Target="embeddings/oleObject135.bin"/><Relationship Id="rId333" Type="http://schemas.openxmlformats.org/officeDocument/2006/relationships/oleObject" Target="embeddings/oleObject145.bin"/><Relationship Id="rId354" Type="http://schemas.openxmlformats.org/officeDocument/2006/relationships/oleObject" Target="embeddings/oleObject155.bin"/><Relationship Id="rId540" Type="http://schemas.openxmlformats.org/officeDocument/2006/relationships/oleObject" Target="embeddings/oleObject248.bin"/><Relationship Id="rId51" Type="http://schemas.openxmlformats.org/officeDocument/2006/relationships/oleObject" Target="embeddings/oleObject9.bin"/><Relationship Id="rId72" Type="http://schemas.openxmlformats.org/officeDocument/2006/relationships/image" Target="media/image32.wmf"/><Relationship Id="rId93" Type="http://schemas.openxmlformats.org/officeDocument/2006/relationships/oleObject" Target="embeddings/oleObject30.bin"/><Relationship Id="rId189" Type="http://schemas.openxmlformats.org/officeDocument/2006/relationships/image" Target="media/image90.wmf"/><Relationship Id="rId375" Type="http://schemas.openxmlformats.org/officeDocument/2006/relationships/image" Target="media/image189.wmf"/><Relationship Id="rId396" Type="http://schemas.openxmlformats.org/officeDocument/2006/relationships/oleObject" Target="embeddings/oleObject176.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3.wmf"/><Relationship Id="rId256" Type="http://schemas.openxmlformats.org/officeDocument/2006/relationships/oleObject" Target="embeddings/oleObject112.bin"/><Relationship Id="rId277" Type="http://schemas.openxmlformats.org/officeDocument/2006/relationships/image" Target="media/image134.wmf"/><Relationship Id="rId298" Type="http://schemas.openxmlformats.org/officeDocument/2006/relationships/image" Target="media/image149.wmf"/><Relationship Id="rId400" Type="http://schemas.openxmlformats.org/officeDocument/2006/relationships/oleObject" Target="embeddings/oleObject178.bin"/><Relationship Id="rId421" Type="http://schemas.openxmlformats.org/officeDocument/2006/relationships/image" Target="media/image212.wmf"/><Relationship Id="rId442" Type="http://schemas.openxmlformats.org/officeDocument/2006/relationships/oleObject" Target="embeddings/oleObject199.bin"/><Relationship Id="rId463" Type="http://schemas.openxmlformats.org/officeDocument/2006/relationships/image" Target="media/image233.wmf"/><Relationship Id="rId484" Type="http://schemas.openxmlformats.org/officeDocument/2006/relationships/oleObject" Target="embeddings/oleObject220.bin"/><Relationship Id="rId519" Type="http://schemas.openxmlformats.org/officeDocument/2006/relationships/image" Target="media/image261.wmf"/><Relationship Id="rId116" Type="http://schemas.openxmlformats.org/officeDocument/2006/relationships/image" Target="media/image54.wmf"/><Relationship Id="rId137" Type="http://schemas.openxmlformats.org/officeDocument/2006/relationships/oleObject" Target="embeddings/oleObject52.bin"/><Relationship Id="rId158" Type="http://schemas.openxmlformats.org/officeDocument/2006/relationships/image" Target="media/image75.wmf"/><Relationship Id="rId302" Type="http://schemas.openxmlformats.org/officeDocument/2006/relationships/image" Target="media/image151.emf"/><Relationship Id="rId323" Type="http://schemas.openxmlformats.org/officeDocument/2006/relationships/image" Target="media/image162.wmf"/><Relationship Id="rId344" Type="http://schemas.openxmlformats.org/officeDocument/2006/relationships/oleObject" Target="embeddings/oleObject150.bin"/><Relationship Id="rId530" Type="http://schemas.openxmlformats.org/officeDocument/2006/relationships/oleObject" Target="embeddings/oleObject243.bin"/><Relationship Id="rId20" Type="http://schemas.openxmlformats.org/officeDocument/2006/relationships/header" Target="header7.xml"/><Relationship Id="rId41" Type="http://schemas.openxmlformats.org/officeDocument/2006/relationships/oleObject" Target="embeddings/oleObject4.bin"/><Relationship Id="rId62" Type="http://schemas.openxmlformats.org/officeDocument/2006/relationships/image" Target="media/image27.wmf"/><Relationship Id="rId83" Type="http://schemas.openxmlformats.org/officeDocument/2006/relationships/oleObject" Target="embeddings/oleObject25.bin"/><Relationship Id="rId179" Type="http://schemas.openxmlformats.org/officeDocument/2006/relationships/image" Target="media/image85.wmf"/><Relationship Id="rId365" Type="http://schemas.openxmlformats.org/officeDocument/2006/relationships/image" Target="media/image184.wmf"/><Relationship Id="rId386" Type="http://schemas.openxmlformats.org/officeDocument/2006/relationships/oleObject" Target="embeddings/oleObject171.bin"/><Relationship Id="rId551" Type="http://schemas.openxmlformats.org/officeDocument/2006/relationships/footer" Target="footer8.xml"/><Relationship Id="rId190" Type="http://schemas.openxmlformats.org/officeDocument/2006/relationships/oleObject" Target="embeddings/oleObject79.bin"/><Relationship Id="rId204" Type="http://schemas.openxmlformats.org/officeDocument/2006/relationships/oleObject" Target="embeddings/oleObject86.bin"/><Relationship Id="rId225" Type="http://schemas.openxmlformats.org/officeDocument/2006/relationships/image" Target="media/image108.wmf"/><Relationship Id="rId246" Type="http://schemas.openxmlformats.org/officeDocument/2006/relationships/oleObject" Target="embeddings/oleObject107.bin"/><Relationship Id="rId267" Type="http://schemas.openxmlformats.org/officeDocument/2006/relationships/image" Target="media/image129.wmf"/><Relationship Id="rId288" Type="http://schemas.openxmlformats.org/officeDocument/2006/relationships/image" Target="media/image141.png"/><Relationship Id="rId411" Type="http://schemas.openxmlformats.org/officeDocument/2006/relationships/image" Target="media/image207.wmf"/><Relationship Id="rId432" Type="http://schemas.openxmlformats.org/officeDocument/2006/relationships/oleObject" Target="embeddings/oleObject194.bin"/><Relationship Id="rId453" Type="http://schemas.openxmlformats.org/officeDocument/2006/relationships/image" Target="media/image228.wmf"/><Relationship Id="rId474" Type="http://schemas.openxmlformats.org/officeDocument/2006/relationships/oleObject" Target="embeddings/oleObject215.bin"/><Relationship Id="rId509" Type="http://schemas.openxmlformats.org/officeDocument/2006/relationships/image" Target="media/image256.wmf"/><Relationship Id="rId106" Type="http://schemas.openxmlformats.org/officeDocument/2006/relationships/image" Target="media/image49.wmf"/><Relationship Id="rId127" Type="http://schemas.openxmlformats.org/officeDocument/2006/relationships/oleObject" Target="embeddings/oleObject47.bin"/><Relationship Id="rId313" Type="http://schemas.openxmlformats.org/officeDocument/2006/relationships/image" Target="media/image157.wmf"/><Relationship Id="rId495" Type="http://schemas.openxmlformats.org/officeDocument/2006/relationships/image" Target="media/image249.wmf"/><Relationship Id="rId10" Type="http://schemas.openxmlformats.org/officeDocument/2006/relationships/footer" Target="footer1.xml"/><Relationship Id="rId31" Type="http://schemas.openxmlformats.org/officeDocument/2006/relationships/image" Target="media/image10.png"/><Relationship Id="rId52" Type="http://schemas.openxmlformats.org/officeDocument/2006/relationships/image" Target="media/image22.wmf"/><Relationship Id="rId73" Type="http://schemas.openxmlformats.org/officeDocument/2006/relationships/oleObject" Target="embeddings/oleObject20.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image" Target="media/image80.wmf"/><Relationship Id="rId334" Type="http://schemas.openxmlformats.org/officeDocument/2006/relationships/image" Target="media/image168.emf"/><Relationship Id="rId355" Type="http://schemas.openxmlformats.org/officeDocument/2006/relationships/image" Target="media/image179.wmf"/><Relationship Id="rId376" Type="http://schemas.openxmlformats.org/officeDocument/2006/relationships/oleObject" Target="embeddings/oleObject166.bin"/><Relationship Id="rId397" Type="http://schemas.openxmlformats.org/officeDocument/2006/relationships/image" Target="media/image200.wmf"/><Relationship Id="rId520" Type="http://schemas.openxmlformats.org/officeDocument/2006/relationships/oleObject" Target="embeddings/oleObject238.bin"/><Relationship Id="rId541" Type="http://schemas.openxmlformats.org/officeDocument/2006/relationships/image" Target="media/image272.wmf"/><Relationship Id="rId4" Type="http://schemas.microsoft.com/office/2007/relationships/stylesWithEffects" Target="stylesWithEffects.xml"/><Relationship Id="rId180" Type="http://schemas.openxmlformats.org/officeDocument/2006/relationships/oleObject" Target="embeddings/oleObject74.bin"/><Relationship Id="rId215" Type="http://schemas.openxmlformats.org/officeDocument/2006/relationships/image" Target="media/image103.wmf"/><Relationship Id="rId236" Type="http://schemas.openxmlformats.org/officeDocument/2006/relationships/oleObject" Target="embeddings/oleObject102.bin"/><Relationship Id="rId257" Type="http://schemas.openxmlformats.org/officeDocument/2006/relationships/image" Target="media/image124.wmf"/><Relationship Id="rId278" Type="http://schemas.openxmlformats.org/officeDocument/2006/relationships/oleObject" Target="embeddings/oleObject123.bin"/><Relationship Id="rId401" Type="http://schemas.openxmlformats.org/officeDocument/2006/relationships/image" Target="media/image202.wmf"/><Relationship Id="rId422" Type="http://schemas.openxmlformats.org/officeDocument/2006/relationships/oleObject" Target="embeddings/oleObject189.bin"/><Relationship Id="rId443" Type="http://schemas.openxmlformats.org/officeDocument/2006/relationships/image" Target="media/image223.wmf"/><Relationship Id="rId464" Type="http://schemas.openxmlformats.org/officeDocument/2006/relationships/oleObject" Target="embeddings/oleObject210.bin"/><Relationship Id="rId303" Type="http://schemas.openxmlformats.org/officeDocument/2006/relationships/image" Target="media/image152.wmf"/><Relationship Id="rId485" Type="http://schemas.openxmlformats.org/officeDocument/2006/relationships/image" Target="media/image244.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74.wmf"/><Relationship Id="rId387" Type="http://schemas.openxmlformats.org/officeDocument/2006/relationships/image" Target="media/image195.wmf"/><Relationship Id="rId510" Type="http://schemas.openxmlformats.org/officeDocument/2006/relationships/oleObject" Target="embeddings/oleObject233.bin"/><Relationship Id="rId552" Type="http://schemas.openxmlformats.org/officeDocument/2006/relationships/footer" Target="footer9.xml"/><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oleObject" Target="embeddings/oleObject184.bin"/><Relationship Id="rId107" Type="http://schemas.openxmlformats.org/officeDocument/2006/relationships/oleObject" Target="embeddings/oleObject37.bin"/><Relationship Id="rId289" Type="http://schemas.openxmlformats.org/officeDocument/2006/relationships/image" Target="media/image142.emf"/><Relationship Id="rId454" Type="http://schemas.openxmlformats.org/officeDocument/2006/relationships/oleObject" Target="embeddings/oleObject205.bin"/><Relationship Id="rId496" Type="http://schemas.openxmlformats.org/officeDocument/2006/relationships/oleObject" Target="embeddings/oleObject226.bin"/><Relationship Id="rId11" Type="http://schemas.openxmlformats.org/officeDocument/2006/relationships/header" Target="header2.xml"/><Relationship Id="rId53" Type="http://schemas.openxmlformats.org/officeDocument/2006/relationships/oleObject" Target="embeddings/oleObject10.bin"/><Relationship Id="rId149" Type="http://schemas.openxmlformats.org/officeDocument/2006/relationships/oleObject" Target="embeddings/oleObject58.bin"/><Relationship Id="rId314" Type="http://schemas.openxmlformats.org/officeDocument/2006/relationships/oleObject" Target="embeddings/oleObject136.bin"/><Relationship Id="rId356" Type="http://schemas.openxmlformats.org/officeDocument/2006/relationships/oleObject" Target="embeddings/oleObject156.bin"/><Relationship Id="rId398" Type="http://schemas.openxmlformats.org/officeDocument/2006/relationships/oleObject" Target="embeddings/oleObject177.bin"/><Relationship Id="rId521" Type="http://schemas.openxmlformats.org/officeDocument/2006/relationships/image" Target="media/image262.wmf"/><Relationship Id="rId95" Type="http://schemas.openxmlformats.org/officeDocument/2006/relationships/oleObject" Target="embeddings/oleObject31.bin"/><Relationship Id="rId160" Type="http://schemas.openxmlformats.org/officeDocument/2006/relationships/image" Target="media/image76.wmf"/><Relationship Id="rId216" Type="http://schemas.openxmlformats.org/officeDocument/2006/relationships/oleObject" Target="embeddings/oleObject92.bin"/><Relationship Id="rId423" Type="http://schemas.openxmlformats.org/officeDocument/2006/relationships/image" Target="media/image213.wmf"/><Relationship Id="rId258" Type="http://schemas.openxmlformats.org/officeDocument/2006/relationships/oleObject" Target="embeddings/oleObject113.bin"/><Relationship Id="rId465" Type="http://schemas.openxmlformats.org/officeDocument/2006/relationships/image" Target="media/image234.wmf"/><Relationship Id="rId22" Type="http://schemas.openxmlformats.org/officeDocument/2006/relationships/footer" Target="footer7.xml"/><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image" Target="media/image163.emf"/><Relationship Id="rId367" Type="http://schemas.openxmlformats.org/officeDocument/2006/relationships/image" Target="media/image185.wmf"/><Relationship Id="rId532" Type="http://schemas.openxmlformats.org/officeDocument/2006/relationships/oleObject" Target="embeddings/oleObject244.bin"/><Relationship Id="rId171" Type="http://schemas.openxmlformats.org/officeDocument/2006/relationships/image" Target="media/image81.wmf"/><Relationship Id="rId227" Type="http://schemas.openxmlformats.org/officeDocument/2006/relationships/image" Target="media/image109.wmf"/><Relationship Id="rId269" Type="http://schemas.openxmlformats.org/officeDocument/2006/relationships/image" Target="media/image130.wmf"/><Relationship Id="rId434" Type="http://schemas.openxmlformats.org/officeDocument/2006/relationships/oleObject" Target="embeddings/oleObject195.bin"/><Relationship Id="rId476" Type="http://schemas.openxmlformats.org/officeDocument/2006/relationships/oleObject" Target="embeddings/oleObject216.bin"/><Relationship Id="rId33" Type="http://schemas.openxmlformats.org/officeDocument/2006/relationships/image" Target="media/image12.emf"/><Relationship Id="rId129" Type="http://schemas.openxmlformats.org/officeDocument/2006/relationships/oleObject" Target="embeddings/oleObject48.bin"/><Relationship Id="rId280" Type="http://schemas.openxmlformats.org/officeDocument/2006/relationships/oleObject" Target="embeddings/oleObject124.bin"/><Relationship Id="rId336" Type="http://schemas.openxmlformats.org/officeDocument/2006/relationships/oleObject" Target="embeddings/oleObject146.bin"/><Relationship Id="rId501" Type="http://schemas.openxmlformats.org/officeDocument/2006/relationships/image" Target="media/image252.wmf"/><Relationship Id="rId543" Type="http://schemas.openxmlformats.org/officeDocument/2006/relationships/image" Target="media/image273.wmf"/><Relationship Id="rId75" Type="http://schemas.openxmlformats.org/officeDocument/2006/relationships/oleObject" Target="embeddings/oleObject21.bin"/><Relationship Id="rId140" Type="http://schemas.openxmlformats.org/officeDocument/2006/relationships/image" Target="media/image66.wmf"/><Relationship Id="rId182" Type="http://schemas.openxmlformats.org/officeDocument/2006/relationships/oleObject" Target="embeddings/oleObject75.bin"/><Relationship Id="rId378" Type="http://schemas.openxmlformats.org/officeDocument/2006/relationships/oleObject" Target="embeddings/oleObject167.bin"/><Relationship Id="rId403" Type="http://schemas.openxmlformats.org/officeDocument/2006/relationships/image" Target="media/image203.wmf"/><Relationship Id="rId6" Type="http://schemas.openxmlformats.org/officeDocument/2006/relationships/webSettings" Target="webSettings.xml"/><Relationship Id="rId238" Type="http://schemas.openxmlformats.org/officeDocument/2006/relationships/oleObject" Target="embeddings/oleObject103.bin"/><Relationship Id="rId445" Type="http://schemas.openxmlformats.org/officeDocument/2006/relationships/image" Target="media/image224.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3.wmf"/><Relationship Id="rId347" Type="http://schemas.openxmlformats.org/officeDocument/2006/relationships/image" Target="media/image175.wmf"/><Relationship Id="rId512" Type="http://schemas.openxmlformats.org/officeDocument/2006/relationships/oleObject" Target="embeddings/oleObject234.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59.bin"/><Relationship Id="rId389" Type="http://schemas.openxmlformats.org/officeDocument/2006/relationships/image" Target="media/image196.wmf"/><Relationship Id="rId554" Type="http://schemas.openxmlformats.org/officeDocument/2006/relationships/theme" Target="theme/theme1.xml"/><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185.bin"/><Relationship Id="rId456" Type="http://schemas.openxmlformats.org/officeDocument/2006/relationships/oleObject" Target="embeddings/oleObject206.bin"/><Relationship Id="rId498" Type="http://schemas.openxmlformats.org/officeDocument/2006/relationships/oleObject" Target="embeddings/oleObject227.bin"/><Relationship Id="rId13" Type="http://schemas.openxmlformats.org/officeDocument/2006/relationships/header" Target="header3.xml"/><Relationship Id="rId109" Type="http://schemas.openxmlformats.org/officeDocument/2006/relationships/oleObject" Target="embeddings/oleObject38.bin"/><Relationship Id="rId260" Type="http://schemas.openxmlformats.org/officeDocument/2006/relationships/oleObject" Target="embeddings/oleObject114.bin"/><Relationship Id="rId316" Type="http://schemas.openxmlformats.org/officeDocument/2006/relationships/oleObject" Target="embeddings/oleObject137.bin"/><Relationship Id="rId523" Type="http://schemas.openxmlformats.org/officeDocument/2006/relationships/image" Target="media/image263.wmf"/><Relationship Id="rId55" Type="http://schemas.openxmlformats.org/officeDocument/2006/relationships/oleObject" Target="embeddings/oleObject11.bin"/><Relationship Id="rId97" Type="http://schemas.openxmlformats.org/officeDocument/2006/relationships/oleObject" Target="embeddings/oleObject32.bin"/><Relationship Id="rId120" Type="http://schemas.openxmlformats.org/officeDocument/2006/relationships/image" Target="media/image56.wmf"/><Relationship Id="rId358" Type="http://schemas.openxmlformats.org/officeDocument/2006/relationships/oleObject" Target="embeddings/oleObject157.bin"/><Relationship Id="rId162" Type="http://schemas.openxmlformats.org/officeDocument/2006/relationships/image" Target="media/image77.wmf"/><Relationship Id="rId218" Type="http://schemas.openxmlformats.org/officeDocument/2006/relationships/oleObject" Target="embeddings/oleObject93.bin"/><Relationship Id="rId425" Type="http://schemas.openxmlformats.org/officeDocument/2006/relationships/image" Target="media/image214.wmf"/><Relationship Id="rId467" Type="http://schemas.openxmlformats.org/officeDocument/2006/relationships/image" Target="media/image235.wmf"/><Relationship Id="rId271" Type="http://schemas.openxmlformats.org/officeDocument/2006/relationships/image" Target="media/image131.wmf"/><Relationship Id="rId24" Type="http://schemas.openxmlformats.org/officeDocument/2006/relationships/image" Target="media/image3.png"/><Relationship Id="rId66" Type="http://schemas.openxmlformats.org/officeDocument/2006/relationships/image" Target="media/image29.wmf"/><Relationship Id="rId131" Type="http://schemas.openxmlformats.org/officeDocument/2006/relationships/oleObject" Target="embeddings/oleObject49.bin"/><Relationship Id="rId327" Type="http://schemas.openxmlformats.org/officeDocument/2006/relationships/oleObject" Target="embeddings/oleObject142.bin"/><Relationship Id="rId369" Type="http://schemas.openxmlformats.org/officeDocument/2006/relationships/image" Target="media/image186.wmf"/><Relationship Id="rId534" Type="http://schemas.openxmlformats.org/officeDocument/2006/relationships/oleObject" Target="embeddings/oleObject245.bin"/><Relationship Id="rId173" Type="http://schemas.openxmlformats.org/officeDocument/2006/relationships/image" Target="media/image82.wmf"/><Relationship Id="rId229" Type="http://schemas.openxmlformats.org/officeDocument/2006/relationships/image" Target="media/image110.wmf"/><Relationship Id="rId380" Type="http://schemas.openxmlformats.org/officeDocument/2006/relationships/oleObject" Target="embeddings/oleObject168.bin"/><Relationship Id="rId436" Type="http://schemas.openxmlformats.org/officeDocument/2006/relationships/oleObject" Target="embeddings/oleObject196.bin"/><Relationship Id="rId240" Type="http://schemas.openxmlformats.org/officeDocument/2006/relationships/oleObject" Target="embeddings/oleObject104.bin"/><Relationship Id="rId478" Type="http://schemas.openxmlformats.org/officeDocument/2006/relationships/oleObject" Target="embeddings/oleObject217.bin"/><Relationship Id="rId35" Type="http://schemas.openxmlformats.org/officeDocument/2006/relationships/oleObject" Target="embeddings/oleObject1.bin"/><Relationship Id="rId77" Type="http://schemas.openxmlformats.org/officeDocument/2006/relationships/oleObject" Target="embeddings/oleObject22.bin"/><Relationship Id="rId100" Type="http://schemas.openxmlformats.org/officeDocument/2006/relationships/image" Target="media/image46.wmf"/><Relationship Id="rId282" Type="http://schemas.openxmlformats.org/officeDocument/2006/relationships/oleObject" Target="embeddings/oleObject125.bin"/><Relationship Id="rId338" Type="http://schemas.openxmlformats.org/officeDocument/2006/relationships/oleObject" Target="embeddings/oleObject147.bin"/><Relationship Id="rId503" Type="http://schemas.openxmlformats.org/officeDocument/2006/relationships/image" Target="media/image253.wmf"/><Relationship Id="rId545" Type="http://schemas.openxmlformats.org/officeDocument/2006/relationships/image" Target="media/image274.wmf"/><Relationship Id="rId8" Type="http://schemas.openxmlformats.org/officeDocument/2006/relationships/endnotes" Target="endnotes.xml"/><Relationship Id="rId142" Type="http://schemas.openxmlformats.org/officeDocument/2006/relationships/image" Target="media/image67.wmf"/><Relationship Id="rId184" Type="http://schemas.openxmlformats.org/officeDocument/2006/relationships/oleObject" Target="embeddings/oleObject76.bin"/><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25.wmf"/><Relationship Id="rId251" Type="http://schemas.openxmlformats.org/officeDocument/2006/relationships/image" Target="media/image121.wmf"/><Relationship Id="rId489" Type="http://schemas.openxmlformats.org/officeDocument/2006/relationships/image" Target="media/image246.wmf"/><Relationship Id="rId46" Type="http://schemas.openxmlformats.org/officeDocument/2006/relationships/image" Target="media/image19.wmf"/><Relationship Id="rId293" Type="http://schemas.openxmlformats.org/officeDocument/2006/relationships/image" Target="media/image145.emf"/><Relationship Id="rId307" Type="http://schemas.openxmlformats.org/officeDocument/2006/relationships/image" Target="media/image154.wmf"/><Relationship Id="rId349" Type="http://schemas.openxmlformats.org/officeDocument/2006/relationships/image" Target="media/image176.wmf"/><Relationship Id="rId514" Type="http://schemas.openxmlformats.org/officeDocument/2006/relationships/oleObject" Target="embeddings/oleObject235.bin"/><Relationship Id="rId88" Type="http://schemas.openxmlformats.org/officeDocument/2006/relationships/image" Target="media/image40.wmf"/><Relationship Id="rId111" Type="http://schemas.openxmlformats.org/officeDocument/2006/relationships/oleObject" Target="embeddings/oleObject39.bin"/><Relationship Id="rId153" Type="http://schemas.openxmlformats.org/officeDocument/2006/relationships/oleObject" Target="embeddings/oleObject60.bin"/><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oleObject" Target="embeddings/oleObject158.bin"/><Relationship Id="rId416" Type="http://schemas.openxmlformats.org/officeDocument/2006/relationships/oleObject" Target="embeddings/oleObject186.bin"/><Relationship Id="rId220" Type="http://schemas.openxmlformats.org/officeDocument/2006/relationships/oleObject" Target="embeddings/oleObject94.bin"/><Relationship Id="rId458" Type="http://schemas.openxmlformats.org/officeDocument/2006/relationships/oleObject" Target="embeddings/oleObject207.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1475D4E0-D4BC-4E33-8308-C74E15C38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2171</TotalTime>
  <Pages>143</Pages>
  <Words>39818</Words>
  <Characters>274632</Characters>
  <Application>Microsoft Office Word</Application>
  <DocSecurity>0</DocSecurity>
  <Lines>2288</Lines>
  <Paragraphs>627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313823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20</cp:revision>
  <cp:lastPrinted>2007-12-31T13:24:00Z</cp:lastPrinted>
  <dcterms:created xsi:type="dcterms:W3CDTF">2015-03-06T08:42:00Z</dcterms:created>
  <dcterms:modified xsi:type="dcterms:W3CDTF">2015-03-08T19:47:00Z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