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EFE5" w14:textId="15B5576A" w:rsidR="009B7214" w:rsidRPr="004A0311" w:rsidRDefault="009B7214" w:rsidP="009B7214">
      <w:pPr>
        <w:spacing w:line="480" w:lineRule="auto"/>
        <w:rPr>
          <w:b/>
          <w:bCs/>
          <w:sz w:val="24"/>
          <w:szCs w:val="24"/>
        </w:rPr>
      </w:pPr>
      <w:r w:rsidRPr="004A0311">
        <w:rPr>
          <w:b/>
          <w:bCs/>
          <w:sz w:val="24"/>
          <w:szCs w:val="24"/>
        </w:rPr>
        <w:t>Given the provided data, what are the three conclusions that we can draw about crowdfunding campaigns?</w:t>
      </w:r>
    </w:p>
    <w:p w14:paraId="68E745D0" w14:textId="254558CB" w:rsidR="009B7214" w:rsidRDefault="009B7214" w:rsidP="009B721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three conclusions drawn were the followings:</w:t>
      </w:r>
    </w:p>
    <w:p w14:paraId="6953D1E5" w14:textId="572EC53A" w:rsidR="00C7132B" w:rsidRDefault="00C7132B" w:rsidP="009B721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the Pivot category table, t</w:t>
      </w:r>
      <w:r w:rsidR="009B7214">
        <w:rPr>
          <w:sz w:val="24"/>
          <w:szCs w:val="24"/>
        </w:rPr>
        <w:t>heater had the most records,</w:t>
      </w:r>
      <w:r>
        <w:rPr>
          <w:sz w:val="24"/>
          <w:szCs w:val="24"/>
        </w:rPr>
        <w:t xml:space="preserve"> and</w:t>
      </w:r>
      <w:r w:rsidR="009B7214">
        <w:rPr>
          <w:sz w:val="24"/>
          <w:szCs w:val="24"/>
        </w:rPr>
        <w:t xml:space="preserve"> most successful campaigns</w:t>
      </w:r>
      <w:r>
        <w:rPr>
          <w:sz w:val="24"/>
          <w:szCs w:val="24"/>
        </w:rPr>
        <w:t>.</w:t>
      </w:r>
    </w:p>
    <w:p w14:paraId="1FD096AF" w14:textId="1A0A8712" w:rsidR="00C7132B" w:rsidRDefault="00C7132B" w:rsidP="009B721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the Pivot sub-category table, play</w:t>
      </w:r>
      <w:r w:rsidR="004A0311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the most successful campaigns.</w:t>
      </w:r>
    </w:p>
    <w:p w14:paraId="6D946655" w14:textId="1D9B2811" w:rsidR="000B7452" w:rsidRDefault="00C7132B" w:rsidP="009B721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the Pivot table for the date created conversion, the month of July had the most successful and January had the most failed</w:t>
      </w:r>
      <w:r w:rsidR="000B7452">
        <w:rPr>
          <w:sz w:val="24"/>
          <w:szCs w:val="24"/>
        </w:rPr>
        <w:t>.</w:t>
      </w:r>
    </w:p>
    <w:p w14:paraId="1295CBD4" w14:textId="5A218446" w:rsidR="00C7132B" w:rsidRPr="001C661E" w:rsidRDefault="00C7132B" w:rsidP="009B7214">
      <w:pPr>
        <w:spacing w:line="480" w:lineRule="auto"/>
        <w:rPr>
          <w:b/>
          <w:bCs/>
          <w:sz w:val="24"/>
          <w:szCs w:val="24"/>
        </w:rPr>
      </w:pPr>
      <w:r w:rsidRPr="001C661E">
        <w:rPr>
          <w:b/>
          <w:bCs/>
          <w:sz w:val="24"/>
          <w:szCs w:val="24"/>
        </w:rPr>
        <w:t>What are some limitations of the dataset?</w:t>
      </w:r>
    </w:p>
    <w:p w14:paraId="71C33D1C" w14:textId="7B5D8C3C" w:rsidR="001160FB" w:rsidRDefault="001160FB" w:rsidP="009B721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Countries population differs and this might have effect on the number of backers, and the </w:t>
      </w:r>
      <w:r w:rsidR="001C661E">
        <w:rPr>
          <w:sz w:val="24"/>
          <w:szCs w:val="24"/>
        </w:rPr>
        <w:t>backer’s</w:t>
      </w:r>
      <w:r>
        <w:rPr>
          <w:sz w:val="24"/>
          <w:szCs w:val="24"/>
        </w:rPr>
        <w:t xml:space="preserve"> preference for the categories might skew data</w:t>
      </w:r>
      <w:r w:rsidR="001C661E">
        <w:rPr>
          <w:sz w:val="24"/>
          <w:szCs w:val="24"/>
        </w:rPr>
        <w:t xml:space="preserve"> in different direction. The amount contributed by each backer is not fixed and unknown “Status effect”.</w:t>
      </w:r>
    </w:p>
    <w:p w14:paraId="30F0BE04" w14:textId="28411593" w:rsidR="00C10750" w:rsidRPr="004A0311" w:rsidRDefault="00C10750" w:rsidP="009B7214">
      <w:pPr>
        <w:spacing w:line="480" w:lineRule="auto"/>
        <w:rPr>
          <w:b/>
          <w:bCs/>
          <w:sz w:val="24"/>
          <w:szCs w:val="24"/>
        </w:rPr>
      </w:pPr>
      <w:r w:rsidRPr="004A0311">
        <w:rPr>
          <w:b/>
          <w:bCs/>
          <w:sz w:val="24"/>
          <w:szCs w:val="24"/>
        </w:rPr>
        <w:t>What are some others possible tables and/or graphs that we could create, and what additional value will they provide?</w:t>
      </w:r>
    </w:p>
    <w:p w14:paraId="63E57EB8" w14:textId="6B4E448F" w:rsidR="00C10750" w:rsidRDefault="00562DDA" w:rsidP="009B721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Another table</w:t>
      </w:r>
      <w:r w:rsidR="00C10750">
        <w:rPr>
          <w:sz w:val="24"/>
          <w:szCs w:val="24"/>
        </w:rPr>
        <w:t xml:space="preserve"> we could provide is </w:t>
      </w:r>
      <w:r>
        <w:rPr>
          <w:sz w:val="24"/>
          <w:szCs w:val="24"/>
        </w:rPr>
        <w:t>a table which consist of</w:t>
      </w:r>
      <w:r w:rsidR="00C10750">
        <w:rPr>
          <w:sz w:val="24"/>
          <w:szCs w:val="24"/>
        </w:rPr>
        <w:t xml:space="preserve"> </w:t>
      </w:r>
      <w:r>
        <w:rPr>
          <w:sz w:val="24"/>
          <w:szCs w:val="24"/>
        </w:rPr>
        <w:t>goal, pledge and outcome</w:t>
      </w:r>
      <w:r w:rsidR="00C10750">
        <w:rPr>
          <w:sz w:val="24"/>
          <w:szCs w:val="24"/>
        </w:rPr>
        <w:t xml:space="preserve"> </w:t>
      </w:r>
      <w:r>
        <w:rPr>
          <w:sz w:val="24"/>
          <w:szCs w:val="24"/>
        </w:rPr>
        <w:t>column. This will show that if pledge is greater tha</w:t>
      </w:r>
      <w:r w:rsidR="001C661E">
        <w:rPr>
          <w:sz w:val="24"/>
          <w:szCs w:val="24"/>
        </w:rPr>
        <w:t>n</w:t>
      </w:r>
      <w:r>
        <w:rPr>
          <w:sz w:val="24"/>
          <w:szCs w:val="24"/>
        </w:rPr>
        <w:t xml:space="preserve"> the goal</w:t>
      </w:r>
      <w:r w:rsidR="004A0311">
        <w:rPr>
          <w:sz w:val="24"/>
          <w:szCs w:val="24"/>
        </w:rPr>
        <w:t>,</w:t>
      </w:r>
      <w:r>
        <w:rPr>
          <w:sz w:val="24"/>
          <w:szCs w:val="24"/>
        </w:rPr>
        <w:t xml:space="preserve"> the outcome will always be successful.</w:t>
      </w:r>
    </w:p>
    <w:p w14:paraId="212CD78E" w14:textId="38863866" w:rsidR="00562DDA" w:rsidRPr="004A0311" w:rsidRDefault="00562DDA" w:rsidP="009B7214">
      <w:pPr>
        <w:spacing w:line="480" w:lineRule="auto"/>
        <w:rPr>
          <w:b/>
          <w:bCs/>
          <w:sz w:val="24"/>
          <w:szCs w:val="24"/>
        </w:rPr>
      </w:pPr>
      <w:r w:rsidRPr="004A0311">
        <w:rPr>
          <w:b/>
          <w:bCs/>
          <w:sz w:val="24"/>
          <w:szCs w:val="24"/>
        </w:rPr>
        <w:t>Use your data to determine whether the mean or the median better summarizes the data</w:t>
      </w:r>
      <w:r w:rsidR="00264AD0" w:rsidRPr="004A0311">
        <w:rPr>
          <w:b/>
          <w:bCs/>
          <w:sz w:val="24"/>
          <w:szCs w:val="24"/>
        </w:rPr>
        <w:t>?</w:t>
      </w:r>
    </w:p>
    <w:p w14:paraId="102E82C4" w14:textId="2A6CFE08" w:rsidR="00264AD0" w:rsidRDefault="00264AD0" w:rsidP="009B721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Yes, it better summarizes the data because, the mean and median number of backers for successful campaigns were higher than that of failed campaigns.</w:t>
      </w:r>
    </w:p>
    <w:p w14:paraId="325A4D0D" w14:textId="715E8FED" w:rsidR="00264AD0" w:rsidRPr="004A0311" w:rsidRDefault="00264AD0" w:rsidP="009B7214">
      <w:pPr>
        <w:spacing w:line="480" w:lineRule="auto"/>
        <w:rPr>
          <w:b/>
          <w:bCs/>
          <w:sz w:val="24"/>
          <w:szCs w:val="24"/>
        </w:rPr>
      </w:pPr>
      <w:r w:rsidRPr="004A0311">
        <w:rPr>
          <w:b/>
          <w:bCs/>
          <w:sz w:val="24"/>
          <w:szCs w:val="24"/>
        </w:rPr>
        <w:lastRenderedPageBreak/>
        <w:t>Use your data to determine if there is more variability with successful or unsuccessful campaigns. Does this make sense? Why or why not?</w:t>
      </w:r>
    </w:p>
    <w:p w14:paraId="53C45A60" w14:textId="5D2FB961" w:rsidR="00264AD0" w:rsidRDefault="00264AD0" w:rsidP="009B721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Yes, there is more variability with successful campaigns. It makes sense because, there is more backers count in successful campaigns than unsuccessful campaigns.</w:t>
      </w:r>
    </w:p>
    <w:p w14:paraId="0AE795AF" w14:textId="71660D13" w:rsidR="000D3041" w:rsidRDefault="000D3041" w:rsidP="009B7214">
      <w:pPr>
        <w:spacing w:line="480" w:lineRule="auto"/>
        <w:rPr>
          <w:sz w:val="24"/>
          <w:szCs w:val="24"/>
        </w:rPr>
      </w:pPr>
    </w:p>
    <w:p w14:paraId="73107C13" w14:textId="4657E6DD" w:rsidR="000D3041" w:rsidRDefault="000D3041" w:rsidP="009B7214">
      <w:pPr>
        <w:spacing w:line="480" w:lineRule="auto"/>
        <w:rPr>
          <w:sz w:val="24"/>
          <w:szCs w:val="24"/>
        </w:rPr>
      </w:pPr>
    </w:p>
    <w:p w14:paraId="35408753" w14:textId="77777777" w:rsidR="00EF2213" w:rsidRDefault="00EF2213" w:rsidP="009B7214">
      <w:pPr>
        <w:spacing w:line="480" w:lineRule="auto"/>
        <w:rPr>
          <w:sz w:val="24"/>
          <w:szCs w:val="24"/>
        </w:rPr>
      </w:pPr>
    </w:p>
    <w:p w14:paraId="66AC9E3C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231D8601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3403DCE9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649E3264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34B082A2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22CC79D3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21705E09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611B337C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009C4F62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5426ECF1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248FD723" w14:textId="77777777" w:rsidR="00EF2213" w:rsidRDefault="00EF2213" w:rsidP="00EF2213">
      <w:pPr>
        <w:spacing w:line="480" w:lineRule="auto"/>
        <w:jc w:val="center"/>
        <w:rPr>
          <w:sz w:val="24"/>
          <w:szCs w:val="24"/>
        </w:rPr>
      </w:pPr>
    </w:p>
    <w:p w14:paraId="4DFF772A" w14:textId="745CBB71" w:rsidR="000D3041" w:rsidRPr="00EF2213" w:rsidRDefault="008929A2" w:rsidP="00EF2213">
      <w:pPr>
        <w:spacing w:line="480" w:lineRule="auto"/>
        <w:jc w:val="center"/>
        <w:rPr>
          <w:sz w:val="24"/>
          <w:szCs w:val="24"/>
        </w:rPr>
      </w:pPr>
      <w:r w:rsidRPr="00EF2213">
        <w:rPr>
          <w:sz w:val="24"/>
          <w:szCs w:val="24"/>
        </w:rPr>
        <w:lastRenderedPageBreak/>
        <w:t>References</w:t>
      </w:r>
    </w:p>
    <w:p w14:paraId="6457FBCB" w14:textId="0364A9E9" w:rsidR="00A15473" w:rsidRPr="00EF2213" w:rsidRDefault="00CC77C9" w:rsidP="00EF2213">
      <w:pPr>
        <w:pStyle w:val="Bibliography"/>
        <w:spacing w:line="480" w:lineRule="auto"/>
        <w:ind w:left="720" w:hanging="720"/>
        <w:rPr>
          <w:sz w:val="24"/>
          <w:szCs w:val="24"/>
        </w:rPr>
      </w:pPr>
      <w:bookmarkStart w:id="0" w:name="_Hlk122596020"/>
      <w:r w:rsidRPr="00EF2213">
        <w:rPr>
          <w:sz w:val="24"/>
          <w:szCs w:val="24"/>
        </w:rPr>
        <w:t>(2022,12). Introduction to Data. Retrieved from umn.bootcampcontent</w:t>
      </w:r>
      <w:r w:rsidR="009025B3" w:rsidRPr="00EF2213">
        <w:rPr>
          <w:sz w:val="24"/>
          <w:szCs w:val="24"/>
        </w:rPr>
        <w:t>.com/University-of-Minnesota-Boot-Camp/UofM-VIRT-DATA-PT-12-2022-U-LOLC</w:t>
      </w:r>
      <w:r w:rsidR="00A15473" w:rsidRPr="00EF2213">
        <w:rPr>
          <w:sz w:val="24"/>
          <w:szCs w:val="24"/>
        </w:rPr>
        <w:t xml:space="preserve"> </w:t>
      </w:r>
    </w:p>
    <w:bookmarkEnd w:id="0"/>
    <w:p w14:paraId="788C33D6" w14:textId="7DAC3BAA" w:rsidR="00A15473" w:rsidRPr="00EF2213" w:rsidRDefault="00A15473" w:rsidP="00EF2213">
      <w:pPr>
        <w:pStyle w:val="Bibliography"/>
        <w:spacing w:line="480" w:lineRule="auto"/>
        <w:ind w:left="720" w:hanging="720"/>
        <w:rPr>
          <w:sz w:val="24"/>
          <w:szCs w:val="24"/>
        </w:rPr>
      </w:pPr>
      <w:r w:rsidRPr="00EF2213">
        <w:rPr>
          <w:sz w:val="24"/>
          <w:szCs w:val="24"/>
        </w:rPr>
        <w:t xml:space="preserve">Chandoo. </w:t>
      </w:r>
      <w:r w:rsidRPr="00EF2213">
        <w:rPr>
          <w:sz w:val="24"/>
          <w:szCs w:val="24"/>
        </w:rPr>
        <w:t>(202</w:t>
      </w:r>
      <w:r w:rsidRPr="00EF2213">
        <w:rPr>
          <w:sz w:val="24"/>
          <w:szCs w:val="24"/>
        </w:rPr>
        <w:t>1, October 5</w:t>
      </w:r>
      <w:r w:rsidRPr="00EF2213">
        <w:rPr>
          <w:sz w:val="24"/>
          <w:szCs w:val="24"/>
        </w:rPr>
        <w:t xml:space="preserve">). </w:t>
      </w:r>
      <w:r w:rsidRPr="00EF2213">
        <w:rPr>
          <w:sz w:val="24"/>
          <w:szCs w:val="24"/>
        </w:rPr>
        <w:t xml:space="preserve">How to use Microsoft Excel – Beginner to Intermediate Class (with sample files). </w:t>
      </w:r>
      <w:r w:rsidRPr="00EF2213">
        <w:rPr>
          <w:sz w:val="24"/>
          <w:szCs w:val="24"/>
        </w:rPr>
        <w:t xml:space="preserve">Retrieved from </w:t>
      </w:r>
      <w:r w:rsidRPr="00EF2213">
        <w:rPr>
          <w:sz w:val="24"/>
          <w:szCs w:val="24"/>
        </w:rPr>
        <w:t>https:// youtu.be/F</w:t>
      </w:r>
      <w:r w:rsidR="00EF2213" w:rsidRPr="00EF2213">
        <w:rPr>
          <w:sz w:val="24"/>
          <w:szCs w:val="24"/>
        </w:rPr>
        <w:t>7aPaZuS8QY</w:t>
      </w:r>
      <w:r w:rsidRPr="00EF2213">
        <w:rPr>
          <w:sz w:val="24"/>
          <w:szCs w:val="24"/>
        </w:rPr>
        <w:t xml:space="preserve"> </w:t>
      </w:r>
    </w:p>
    <w:p w14:paraId="056B9608" w14:textId="7C7B18AB" w:rsidR="00BF648E" w:rsidRDefault="00BF648E" w:rsidP="009B7214">
      <w:pPr>
        <w:spacing w:line="480" w:lineRule="auto"/>
        <w:rPr>
          <w:sz w:val="24"/>
          <w:szCs w:val="24"/>
        </w:rPr>
      </w:pPr>
    </w:p>
    <w:p w14:paraId="1699C0B8" w14:textId="23831F1F" w:rsidR="0077050C" w:rsidRDefault="0077050C" w:rsidP="009B7214">
      <w:pPr>
        <w:spacing w:line="480" w:lineRule="auto"/>
        <w:rPr>
          <w:sz w:val="24"/>
          <w:szCs w:val="24"/>
        </w:rPr>
      </w:pPr>
    </w:p>
    <w:p w14:paraId="784DBEA7" w14:textId="77777777" w:rsidR="0077050C" w:rsidRPr="009B7214" w:rsidRDefault="0077050C" w:rsidP="009B7214">
      <w:pPr>
        <w:spacing w:line="480" w:lineRule="auto"/>
        <w:rPr>
          <w:sz w:val="24"/>
          <w:szCs w:val="24"/>
        </w:rPr>
      </w:pPr>
    </w:p>
    <w:sectPr w:rsidR="0077050C" w:rsidRPr="009B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14"/>
    <w:rsid w:val="000B7452"/>
    <w:rsid w:val="000D3041"/>
    <w:rsid w:val="001160FB"/>
    <w:rsid w:val="001C661E"/>
    <w:rsid w:val="00264AD0"/>
    <w:rsid w:val="004351E9"/>
    <w:rsid w:val="00495642"/>
    <w:rsid w:val="004A0311"/>
    <w:rsid w:val="00562DDA"/>
    <w:rsid w:val="0077050C"/>
    <w:rsid w:val="008929A2"/>
    <w:rsid w:val="009025B3"/>
    <w:rsid w:val="009B7214"/>
    <w:rsid w:val="00A15473"/>
    <w:rsid w:val="00BF648E"/>
    <w:rsid w:val="00C10750"/>
    <w:rsid w:val="00C7132B"/>
    <w:rsid w:val="00CC77C9"/>
    <w:rsid w:val="00E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9A69"/>
  <w15:chartTrackingRefBased/>
  <w15:docId w15:val="{293951B8-EB4B-4F69-902D-8DD8C754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C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umn22</b:Tag>
    <b:SourceType>DocumentFromInternetSite</b:SourceType>
    <b:Guid>{38E74683-2787-4938-B9CF-363AB09DD265}</b:Guid>
    <b:Year>2022</b:Year>
    <b:InternetSiteTitle>umn.bootcampcontent.com</b:InternetSiteTitle>
    <b:Month>12</b:Month>
    <b:URL>University-of-Minnesota-Boot-Camp/UofM-VIRT-DATA-PT-12-2022-U-LOLC</b:URL>
    <b:RefOrder>1</b:RefOrder>
  </b:Source>
  <b:Source>
    <b:Tag>2212</b:Tag>
    <b:SourceType>DocumentFromInternetSite</b:SourceType>
    <b:Guid>{333AA756-927E-4F55-9F41-1EAA3B98F48D}</b:Guid>
    <b:Year>2022</b:Year>
    <b:Month>12</b:Month>
    <b:URL>https://umn.bootcampcontent.com/University-of-Minnesota-Boot-Camp/UofM-VIRT-DATA-PT-12-2022-U-LOLC</b:URL>
    <b:RefOrder>2</b:RefOrder>
  </b:Source>
  <b:Source>
    <b:Tag>Cha21</b:Tag>
    <b:SourceType>InternetSite</b:SourceType>
    <b:Guid>{A5C63E5D-060B-414E-97AC-F584C408513E}</b:Guid>
    <b:Author>
      <b:Author>
        <b:NameList>
          <b:Person>
            <b:Last>Chandoo</b:Last>
          </b:Person>
        </b:NameList>
      </b:Author>
    </b:Author>
    <b:Title>How to use Microsoft Excel – Beginner to Intermediate Class (with sample files)</b:Title>
    <b:Year>2021</b:Year>
    <b:Month>October</b:Month>
    <b:Day>5</b:Day>
    <b:URL>https://youtu.be/F7aPaZuS8QY</b:URL>
    <b:RefOrder>3</b:RefOrder>
  </b:Source>
</b:Sources>
</file>

<file path=customXml/itemProps1.xml><?xml version="1.0" encoding="utf-8"?>
<ds:datastoreItem xmlns:ds="http://schemas.openxmlformats.org/officeDocument/2006/customXml" ds:itemID="{19EEA163-E3A3-4584-B3D0-CE0A5EE0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Kudirat Abdulsalam</dc:creator>
  <cp:keywords/>
  <dc:description/>
  <cp:lastModifiedBy>Kudirat Abdulsalam</cp:lastModifiedBy>
  <cp:revision>3</cp:revision>
  <dcterms:created xsi:type="dcterms:W3CDTF">2022-12-17T18:38:00Z</dcterms:created>
  <dcterms:modified xsi:type="dcterms:W3CDTF">2022-12-22T15:13:00Z</dcterms:modified>
</cp:coreProperties>
</file>