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608FB" w14:textId="77777777" w:rsidR="00FA2FD5" w:rsidRDefault="00280F39" w:rsidP="00354EAB">
      <w:pPr>
        <w:rPr>
          <w:b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 w:rsidR="009203EA">
        <w:rPr>
          <w:b/>
          <w:sz w:val="40"/>
          <w:szCs w:val="40"/>
        </w:rPr>
        <w:t>Test</w:t>
      </w:r>
      <w:r w:rsidR="00354EAB">
        <w:t xml:space="preserve"> </w:t>
      </w:r>
      <w:r w:rsidRPr="00280F39">
        <w:rPr>
          <w:b/>
          <w:sz w:val="40"/>
          <w:szCs w:val="40"/>
        </w:rPr>
        <w:t>UML</w:t>
      </w:r>
    </w:p>
    <w:p w14:paraId="6F535DAC" w14:textId="77777777" w:rsidR="00280F39" w:rsidRDefault="00354EAB" w:rsidP="00354EAB">
      <w:pPr>
        <w:pStyle w:val="Paragrafoelenco"/>
        <w:numPr>
          <w:ilvl w:val="0"/>
          <w:numId w:val="3"/>
        </w:numPr>
      </w:pPr>
      <w:r>
        <w:t>Cosa significa UML?</w:t>
      </w:r>
    </w:p>
    <w:p w14:paraId="0DF8248E" w14:textId="79909832" w:rsidR="00814005" w:rsidRDefault="00904178" w:rsidP="00904178">
      <w:pPr>
        <w:ind w:firstLine="360"/>
      </w:pPr>
      <w:r>
        <w:t>Unified Modeling Language</w:t>
      </w:r>
    </w:p>
    <w:p w14:paraId="3B2BBC23" w14:textId="77777777" w:rsidR="00904178" w:rsidRDefault="00904178" w:rsidP="00904178">
      <w:pPr>
        <w:ind w:firstLine="360"/>
      </w:pPr>
    </w:p>
    <w:p w14:paraId="039F2325" w14:textId="77777777" w:rsidR="00280F39" w:rsidRDefault="00354EAB" w:rsidP="00354EAB">
      <w:pPr>
        <w:pStyle w:val="Paragrafoelenco"/>
        <w:numPr>
          <w:ilvl w:val="0"/>
          <w:numId w:val="3"/>
        </w:numPr>
      </w:pPr>
      <w:r>
        <w:t>UML è</w:t>
      </w:r>
      <w:r w:rsidR="00280F39">
        <w:t xml:space="preserve"> un linguaggio di </w:t>
      </w:r>
    </w:p>
    <w:p w14:paraId="0B1407D4" w14:textId="77777777" w:rsidR="00280F39" w:rsidRDefault="00280F39" w:rsidP="00280F39">
      <w:pPr>
        <w:pStyle w:val="Paragrafoelenco"/>
        <w:numPr>
          <w:ilvl w:val="0"/>
          <w:numId w:val="2"/>
        </w:numPr>
      </w:pPr>
      <w:r>
        <w:t>Programmazione</w:t>
      </w:r>
    </w:p>
    <w:p w14:paraId="1A7D0B23" w14:textId="77777777" w:rsidR="00280F39" w:rsidRDefault="00280F39" w:rsidP="00280F39">
      <w:pPr>
        <w:pStyle w:val="Paragrafoelenco"/>
        <w:numPr>
          <w:ilvl w:val="0"/>
          <w:numId w:val="2"/>
        </w:numPr>
      </w:pPr>
      <w:r>
        <w:t>Object oriented</w:t>
      </w:r>
    </w:p>
    <w:p w14:paraId="4A20FD41" w14:textId="77777777" w:rsidR="00280F39" w:rsidRPr="00904178" w:rsidRDefault="00280F39" w:rsidP="00280F39">
      <w:pPr>
        <w:pStyle w:val="Paragrafoelenco"/>
        <w:numPr>
          <w:ilvl w:val="0"/>
          <w:numId w:val="2"/>
        </w:numPr>
        <w:rPr>
          <w:highlight w:val="yellow"/>
        </w:rPr>
      </w:pPr>
      <w:r w:rsidRPr="00904178">
        <w:rPr>
          <w:highlight w:val="yellow"/>
        </w:rPr>
        <w:t>Progettazione</w:t>
      </w:r>
    </w:p>
    <w:p w14:paraId="6EA081A6" w14:textId="77777777" w:rsidR="00280F39" w:rsidRDefault="00280F39" w:rsidP="00280F39">
      <w:pPr>
        <w:pStyle w:val="Paragrafoelenco"/>
        <w:numPr>
          <w:ilvl w:val="0"/>
          <w:numId w:val="2"/>
        </w:numPr>
      </w:pPr>
      <w:r>
        <w:t>Logica</w:t>
      </w:r>
    </w:p>
    <w:p w14:paraId="1E9AB1BF" w14:textId="77777777" w:rsidR="00814005" w:rsidRDefault="00814005" w:rsidP="00280F39"/>
    <w:p w14:paraId="2FA1AA5B" w14:textId="77777777" w:rsidR="00280F39" w:rsidRDefault="00175621" w:rsidP="00354EAB">
      <w:pPr>
        <w:pStyle w:val="Paragrafoelenco"/>
        <w:numPr>
          <w:ilvl w:val="0"/>
          <w:numId w:val="3"/>
        </w:numPr>
      </w:pPr>
      <w:r>
        <w:t xml:space="preserve">Riempire </w:t>
      </w:r>
      <w:r w:rsidR="00354EAB">
        <w:t>gli spazi</w:t>
      </w:r>
      <w:r>
        <w:t xml:space="preserve"> </w:t>
      </w:r>
      <w:r w:rsidR="00354EAB">
        <w:t>con la</w:t>
      </w:r>
      <w:r>
        <w:t xml:space="preserve"> posizione giusta </w:t>
      </w:r>
      <w:r w:rsidR="00354EAB">
        <w:t>per</w:t>
      </w:r>
      <w:r>
        <w:t xml:space="preserve"> attribu</w:t>
      </w:r>
      <w:r w:rsidR="004D01D9">
        <w:t>ti, classi e funzioni (metodi)</w:t>
      </w:r>
    </w:p>
    <w:tbl>
      <w:tblPr>
        <w:tblStyle w:val="Grigliatabella"/>
        <w:tblW w:w="0" w:type="auto"/>
        <w:tblInd w:w="2359" w:type="dxa"/>
        <w:tblLook w:val="04A0" w:firstRow="1" w:lastRow="0" w:firstColumn="1" w:lastColumn="0" w:noHBand="0" w:noVBand="1"/>
      </w:tblPr>
      <w:tblGrid>
        <w:gridCol w:w="2003"/>
      </w:tblGrid>
      <w:tr w:rsidR="00175621" w14:paraId="74262315" w14:textId="77777777" w:rsidTr="00175621">
        <w:trPr>
          <w:trHeight w:val="422"/>
        </w:trPr>
        <w:tc>
          <w:tcPr>
            <w:tcW w:w="2003" w:type="dxa"/>
          </w:tcPr>
          <w:p w14:paraId="681120D9" w14:textId="4DB71F81" w:rsidR="00175621" w:rsidRDefault="00904178" w:rsidP="00280F39">
            <w:r>
              <w:t>Classe</w:t>
            </w:r>
          </w:p>
        </w:tc>
      </w:tr>
      <w:tr w:rsidR="00175621" w14:paraId="4CAF84C8" w14:textId="77777777" w:rsidTr="00175621">
        <w:trPr>
          <w:trHeight w:val="953"/>
        </w:trPr>
        <w:tc>
          <w:tcPr>
            <w:tcW w:w="2003" w:type="dxa"/>
          </w:tcPr>
          <w:p w14:paraId="761CDF4D" w14:textId="7901C421" w:rsidR="00175621" w:rsidRDefault="00904178" w:rsidP="00280F39">
            <w:r>
              <w:t>Attributi</w:t>
            </w:r>
          </w:p>
        </w:tc>
      </w:tr>
      <w:tr w:rsidR="00175621" w14:paraId="1DAC2A53" w14:textId="77777777" w:rsidTr="00175621">
        <w:trPr>
          <w:trHeight w:val="1079"/>
        </w:trPr>
        <w:tc>
          <w:tcPr>
            <w:tcW w:w="2003" w:type="dxa"/>
          </w:tcPr>
          <w:p w14:paraId="0485D795" w14:textId="119A9FD1" w:rsidR="00175621" w:rsidRDefault="00904178" w:rsidP="00280F39">
            <w:r>
              <w:t>Funzioni</w:t>
            </w:r>
          </w:p>
        </w:tc>
      </w:tr>
    </w:tbl>
    <w:p w14:paraId="70E078A8" w14:textId="77777777" w:rsidR="00175621" w:rsidRDefault="00175621" w:rsidP="00280F39"/>
    <w:p w14:paraId="6E81C24F" w14:textId="77777777" w:rsidR="00175621" w:rsidRDefault="0021351A" w:rsidP="00354EAB">
      <w:pPr>
        <w:pStyle w:val="Paragrafoelenco"/>
        <w:numPr>
          <w:ilvl w:val="0"/>
          <w:numId w:val="3"/>
        </w:numPr>
      </w:pPr>
      <w:r>
        <w:t>C</w:t>
      </w:r>
      <w:r w:rsidR="00354EAB">
        <w:t>he c</w:t>
      </w:r>
      <w:r>
        <w:t xml:space="preserve">osa </w:t>
      </w:r>
      <w:r w:rsidR="009203EA">
        <w:t xml:space="preserve">si intende per </w:t>
      </w:r>
      <w:r w:rsidR="00511D3F">
        <w:t>navigabilità tra le classi</w:t>
      </w:r>
      <w:r>
        <w:t>?</w:t>
      </w:r>
    </w:p>
    <w:p w14:paraId="4E5EF6D0" w14:textId="5CC4BB89" w:rsidR="00904178" w:rsidRDefault="00904178" w:rsidP="00904178">
      <w:pPr>
        <w:ind w:left="708"/>
      </w:pPr>
      <w:r>
        <w:t>La navigabilità è la direzione di percorrenza delle associazioni</w:t>
      </w:r>
    </w:p>
    <w:p w14:paraId="338468A2" w14:textId="77777777" w:rsidR="00904178" w:rsidRDefault="00904178" w:rsidP="00904178">
      <w:pPr>
        <w:ind w:left="708"/>
      </w:pPr>
    </w:p>
    <w:p w14:paraId="40A39DBD" w14:textId="77777777" w:rsidR="00694AE8" w:rsidRDefault="00354EAB" w:rsidP="00354EAB">
      <w:pPr>
        <w:pStyle w:val="Paragrafoelenco"/>
        <w:numPr>
          <w:ilvl w:val="0"/>
          <w:numId w:val="3"/>
        </w:numPr>
      </w:pPr>
      <w:r>
        <w:t>Che c</w:t>
      </w:r>
      <w:r w:rsidR="00694AE8">
        <w:t xml:space="preserve">osa </w:t>
      </w:r>
      <w:r>
        <w:t>è</w:t>
      </w:r>
      <w:r w:rsidR="00694AE8">
        <w:t xml:space="preserve"> una associazione</w:t>
      </w:r>
      <w:r>
        <w:t>?</w:t>
      </w:r>
      <w:r w:rsidR="00694AE8">
        <w:t xml:space="preserve"> descrivere in dettaglio?</w:t>
      </w:r>
    </w:p>
    <w:p w14:paraId="424D1492" w14:textId="596BBA1F" w:rsidR="0021351A" w:rsidRPr="00280F39" w:rsidRDefault="00904178" w:rsidP="00904178">
      <w:pPr>
        <w:ind w:left="360"/>
      </w:pPr>
      <w:r>
        <w:t>Una associazione è una connessione logica tra 2 o più istanze di classi</w:t>
      </w:r>
      <w:r w:rsidR="00112284">
        <w:t>. Una associazione ha un ruolo e molteplicità. Il ruolo serve ad indicare il senso di percorrenza nell’associazione mentre la molteplicità serve per indicare quanti istanze di oggetti possono partecipare nella associazione</w:t>
      </w:r>
    </w:p>
    <w:sectPr w:rsidR="0021351A" w:rsidRPr="00280F3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10D9B"/>
    <w:multiLevelType w:val="hybridMultilevel"/>
    <w:tmpl w:val="F51E48A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291098"/>
    <w:multiLevelType w:val="hybridMultilevel"/>
    <w:tmpl w:val="9C666C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DC0AEA"/>
    <w:multiLevelType w:val="hybridMultilevel"/>
    <w:tmpl w:val="CCD4713E"/>
    <w:lvl w:ilvl="0" w:tplc="8E9EBBE8">
      <w:start w:val="1"/>
      <w:numFmt w:val="bullet"/>
      <w:lvlText w:val="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F39"/>
    <w:rsid w:val="00112284"/>
    <w:rsid w:val="00175621"/>
    <w:rsid w:val="0021351A"/>
    <w:rsid w:val="00280F39"/>
    <w:rsid w:val="00354EAB"/>
    <w:rsid w:val="004D01D9"/>
    <w:rsid w:val="00511D3F"/>
    <w:rsid w:val="00694AE8"/>
    <w:rsid w:val="00814005"/>
    <w:rsid w:val="00904178"/>
    <w:rsid w:val="009203EA"/>
    <w:rsid w:val="009335FE"/>
    <w:rsid w:val="00FA2FD5"/>
    <w:rsid w:val="00FF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48B0"/>
  <w15:chartTrackingRefBased/>
  <w15:docId w15:val="{872C1B50-33EF-4D8B-83A7-98723FCF8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94AE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80F39"/>
    <w:pPr>
      <w:ind w:left="720"/>
      <w:contextualSpacing/>
    </w:pPr>
  </w:style>
  <w:style w:type="table" w:styleId="Grigliatabella">
    <w:name w:val="Table Grid"/>
    <w:basedOn w:val="Tabellanormale"/>
    <w:uiPriority w:val="39"/>
    <w:rsid w:val="001756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4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Afzaal zafar</dc:creator>
  <cp:keywords/>
  <dc:description/>
  <cp:lastModifiedBy>Daim Kazmi</cp:lastModifiedBy>
  <cp:revision>6</cp:revision>
  <dcterms:created xsi:type="dcterms:W3CDTF">2019-11-08T11:17:00Z</dcterms:created>
  <dcterms:modified xsi:type="dcterms:W3CDTF">2022-03-04T14:06:00Z</dcterms:modified>
</cp:coreProperties>
</file>