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200" w:line="240"/>
        <w:ind w:right="-15" w:left="0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Hello</w:t>
      </w:r>
      <w:r>
        <w:rPr>
          <w:rFonts w:ascii="Playfair Display" w:hAnsi="Playfair Display" w:cs="Playfair Display" w:eastAsia="Playfair Display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shd w:fill="auto" w:val="clear"/>
        </w:rPr>
        <w:t xml:space="preserve">My name is Daina Ulmer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  <w:t xml:space="preserve">5223 Winding Stream Drive Rosenberg, TX 77469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  <w:t xml:space="preserve">(346) 545-1744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ato" w:hAnsi="Lato" w:cs="Lato" w:eastAsia="Lato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8"/>
          <w:shd w:fill="auto" w:val="clear"/>
        </w:rPr>
        <w:t xml:space="preserve">dainaulmerws@gmail.com</w:t>
      </w:r>
    </w:p>
    <w:p>
      <w:pPr>
        <w:keepNext w:val="true"/>
        <w:keepLines w:val="true"/>
        <w:suppressAutoHyphen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Skills</w:t>
      </w:r>
    </w:p>
    <w:p>
      <w:pPr>
        <w:widowControl w:val="false"/>
        <w:suppressAutoHyphens w:val="true"/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Soft skills: Teamwork, Problem-solver, Critical Thinking, Decision-Making, Collaboration, Good communication, Multitask, Quick learner, Self-motivated, Customer Care skills, Passionate learner.</w:t>
      </w:r>
    </w:p>
    <w:p>
      <w:pPr>
        <w:widowControl w:val="false"/>
        <w:suppressAutoHyphens w:val="true"/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Hard Skills: Version Control, Web Development, Front-end Development, HTML, CSS, JavaScript, React (framework), Application development, Object-Oriented Programming (OOP), debugging, User Interface, User Experience (UX), UX Research, Wireframe, Prototype, User Experience Design (UXD), Responsive Web Design, Basic Math, Faxing, Printing, professional phone calls, Basic SQL, Basic R program, Basic Visualization with Tableau, Basic Python, Basic Excel, Basic Google Sheets, Data cleaning, Data analysis, Decision-Making, Metadata, Data Collection, Cash handling,  Stocking.</w:t>
      </w:r>
    </w:p>
    <w:p>
      <w:pPr>
        <w:keepNext w:val="true"/>
        <w:keepLines w:val="true"/>
        <w:suppressAutoHyphen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Experience</w:t>
      </w:r>
    </w:p>
    <w:p>
      <w:pPr>
        <w:suppressAutoHyphens w:val="true"/>
        <w:spacing w:before="0" w:after="0" w:line="240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10/25/2019 - 08/28/2021</w:t>
      </w:r>
    </w:p>
    <w:p>
      <w:pPr>
        <w:suppressAutoHyphens w:val="true"/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Wholefoods Martket, 11041 Westheimer Rd, Houston, TX 77042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- Cashier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uppressAutoHyphens w:val="true"/>
        <w:spacing w:before="20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Giving the customers great service is a top priority and making sure that the customer’s items are handled with care and ready for them in the shopping cart. 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Being a team player by working as a team and helping the team with anything they need.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Answering phones, acting as a manager while the manager is away and assisting to customer complaints or problems and to come to a solution is key. 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Green team, handling carts, and stocking/Inventory.</w:t>
      </w:r>
    </w:p>
    <w:p>
      <w:pPr>
        <w:suppressAutoHyphens w:val="true"/>
        <w:spacing w:before="0" w:after="0" w:line="240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05/14/2017 - 07/08/2017</w:t>
      </w:r>
    </w:p>
    <w:p>
      <w:pPr>
        <w:suppressAutoHyphens w:val="true"/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Kroger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Pharmacy Clerk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uppressAutoHyphens w:val="true"/>
        <w:spacing w:before="20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Give Customer service to the front and drive-thru, updated the customers on prescription dates, flu shots and seasonal event’s.  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Cleaning/sanitizing the area, organizing files, faxing/printing files, and Answering phone calls.</w:t>
      </w:r>
    </w:p>
    <w:p>
      <w:pPr>
        <w:keepNext w:val="true"/>
        <w:keepLines w:val="true"/>
        <w:suppressAutoHyphen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-Hastings High School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Diploma</w:t>
      </w:r>
    </w:p>
    <w:p>
      <w:pPr>
        <w:widowControl w:val="false"/>
        <w:suppressAutoHyphens w:val="true"/>
        <w:spacing w:before="200" w:after="0" w:line="312"/>
        <w:ind w:right="-3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-Some college at Houston Community College in Business</w:t>
      </w:r>
    </w:p>
    <w:p>
      <w:pPr>
        <w:keepNext w:val="true"/>
        <w:keepLines w:val="true"/>
        <w:suppressAutoHyphen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F75D5D"/>
          <w:spacing w:val="0"/>
          <w:position w:val="0"/>
          <w:sz w:val="28"/>
          <w:shd w:fill="auto" w:val="clear"/>
        </w:rPr>
        <w:t xml:space="preserve">Certificates</w:t>
      </w:r>
    </w:p>
    <w:p>
      <w:pPr>
        <w:widowControl w:val="false"/>
        <w:suppressAutoHyphens w:val="true"/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0"/>
          <w:shd w:fill="auto" w:val="clear"/>
        </w:rPr>
        <w:t xml:space="preserve">-Google Data Analytics 2022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