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>
          <w:rFonts w:ascii="Raleway" w:cs="Raleway" w:eastAsia="Raleway" w:hAnsi="Raleway"/>
          <w:b w:val="1"/>
          <w:color w:val="0b5394"/>
        </w:rPr>
      </w:pPr>
      <w:bookmarkStart w:colFirst="0" w:colLast="0" w:name="_9s3ysqyh6ip2" w:id="0"/>
      <w:bookmarkEnd w:id="0"/>
      <w:r w:rsidDel="00000000" w:rsidR="00000000" w:rsidRPr="00000000">
        <w:rPr>
          <w:color w:val="0b5394"/>
          <w:rtl w:val="0"/>
        </w:rPr>
        <w:t xml:space="preserve">Užduotis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Apibrėžkite funkcija pavadinimu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hello()</w:t>
      </w:r>
      <w:r w:rsidDel="00000000" w:rsidR="00000000" w:rsidRPr="00000000">
        <w:rPr>
          <w:rtl w:val="0"/>
        </w:rPr>
        <w:t xml:space="preserve">, kurią pašaukus, atspausdintų konsolėje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360" w:lineRule="auto"/>
        <w:ind w:left="0" w:firstLine="0"/>
        <w:rPr>
          <w:color w:val="0b5394"/>
        </w:rPr>
      </w:pPr>
      <w:bookmarkStart w:colFirst="0" w:colLast="0" w:name="_mrymf0i139zn" w:id="1"/>
      <w:bookmarkEnd w:id="1"/>
      <w:r w:rsidDel="00000000" w:rsidR="00000000" w:rsidRPr="00000000">
        <w:rPr>
          <w:color w:val="0b5394"/>
          <w:rtl w:val="0"/>
        </w:rPr>
        <w:t xml:space="preserve">Užduotis 2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Patobulinkite prieš tai parašyta funkcija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hello()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</w:t>
      </w:r>
      <w:r w:rsidDel="00000000" w:rsidR="00000000" w:rsidRPr="00000000">
        <w:rPr>
          <w:rtl w:val="0"/>
        </w:rPr>
        <w:t xml:space="preserve">kuri priimtų parametrą vardas, ir ją pašaukus, išspausdintų konsolėje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"Hello ${vardas}."</w:t>
      </w:r>
      <w:r w:rsidDel="00000000" w:rsidR="00000000" w:rsidRPr="00000000">
        <w:rPr>
          <w:rtl w:val="0"/>
        </w:rPr>
        <w:t xml:space="preserve">. Pašaukite funkcija du kartus, kad išspausdintų jūsų vardą, o vėliau jūsų mėgstamo aktoriaus vardą. </w:t>
      </w:r>
    </w:p>
    <w:p w:rsidR="00000000" w:rsidDel="00000000" w:rsidP="00000000" w:rsidRDefault="00000000" w:rsidRPr="00000000" w14:paraId="00000005">
      <w:pPr>
        <w:pStyle w:val="Heading3"/>
        <w:rPr>
          <w:color w:val="0b5394"/>
        </w:rPr>
      </w:pPr>
      <w:bookmarkStart w:colFirst="0" w:colLast="0" w:name="_p1jwjb34fmfq" w:id="2"/>
      <w:bookmarkEnd w:id="2"/>
      <w:r w:rsidDel="00000000" w:rsidR="00000000" w:rsidRPr="00000000">
        <w:rPr>
          <w:rtl w:val="0"/>
        </w:rPr>
        <w:t xml:space="preserve">Užduotis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630"/>
        <w:rPr/>
      </w:pPr>
      <w:r w:rsidDel="00000000" w:rsidR="00000000" w:rsidRPr="00000000">
        <w:rPr>
          <w:rtl w:val="0"/>
        </w:rPr>
        <w:tab/>
        <w:tab/>
        <w:t xml:space="preserve">Sukurkite du kintamuosiu vardas ir amžius. Žemiau apibrėžkite funkcija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prabegoMetai(), </w:t>
      </w:r>
      <w:r w:rsidDel="00000000" w:rsidR="00000000" w:rsidRPr="00000000">
        <w:rPr>
          <w:rtl w:val="0"/>
        </w:rPr>
        <w:t xml:space="preserve">kuri kiekviena karta pašaukta pakeltų metus per vienetą ir konsolėje atspausdintų jūsų vardą ir metus. Pamėginkite prabėgti kelis metus iš eilės. </w:t>
      </w:r>
    </w:p>
    <w:p w:rsidR="00000000" w:rsidDel="00000000" w:rsidP="00000000" w:rsidRDefault="00000000" w:rsidRPr="00000000" w14:paraId="00000007">
      <w:pPr>
        <w:pStyle w:val="Heading3"/>
        <w:ind w:left="0" w:firstLine="0"/>
        <w:rPr/>
      </w:pPr>
      <w:bookmarkStart w:colFirst="0" w:colLast="0" w:name="_v4461w2xo3tx" w:id="3"/>
      <w:bookmarkEnd w:id="3"/>
      <w:r w:rsidDel="00000000" w:rsidR="00000000" w:rsidRPr="00000000">
        <w:rPr>
          <w:rtl w:val="0"/>
        </w:rPr>
        <w:t xml:space="preserve">Užduotis 4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Apibrėžkite funkcija pavadinimu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fizzAndBazz()</w:t>
      </w:r>
      <w:r w:rsidDel="00000000" w:rsidR="00000000" w:rsidRPr="00000000">
        <w:rPr>
          <w:rtl w:val="0"/>
        </w:rPr>
        <w:t xml:space="preserve">, kuri priimtų viena parametra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ir ją pašaukus su argumentu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"fizz"</w:t>
      </w:r>
      <w:r w:rsidDel="00000000" w:rsidR="00000000" w:rsidRPr="00000000">
        <w:rPr>
          <w:rtl w:val="0"/>
        </w:rPr>
        <w:t xml:space="preserve">,  konsolėje atspausdintų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"bazz"</w:t>
      </w:r>
      <w:r w:rsidDel="00000000" w:rsidR="00000000" w:rsidRPr="00000000">
        <w:rPr>
          <w:rtl w:val="0"/>
        </w:rPr>
        <w:t xml:space="preserve">, bet ją pašaukus su parametru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"bazz"</w:t>
      </w:r>
      <w:r w:rsidDel="00000000" w:rsidR="00000000" w:rsidRPr="00000000">
        <w:rPr>
          <w:rtl w:val="0"/>
        </w:rPr>
        <w:t xml:space="preserve">, tuomet konsolėje atspausdintų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"fizz"</w:t>
      </w:r>
      <w:r w:rsidDel="00000000" w:rsidR="00000000" w:rsidRPr="00000000">
        <w:rPr>
          <w:rtl w:val="0"/>
        </w:rPr>
        <w:t xml:space="preserve">, kitu atveju spausdintų 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"Please provide fizz or bazz"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hanging="630"/>
        <w:rPr>
          <w:rFonts w:ascii="Raleway" w:cs="Raleway" w:eastAsia="Raleway" w:hAnsi="Raleway"/>
          <w:b w:val="1"/>
          <w:color w:val="0b5394"/>
          <w:sz w:val="28"/>
          <w:szCs w:val="28"/>
        </w:rPr>
      </w:pPr>
      <w:bookmarkStart w:colFirst="0" w:colLast="0" w:name="_x08i56r8noc4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1"/>
          <w:color w:val="0b5394"/>
          <w:sz w:val="28"/>
          <w:szCs w:val="28"/>
          <w:rtl w:val="0"/>
        </w:rPr>
        <w:t xml:space="preserve">Užduotis 5</w:t>
      </w:r>
    </w:p>
    <w:p w:rsidR="00000000" w:rsidDel="00000000" w:rsidP="00000000" w:rsidRDefault="00000000" w:rsidRPr="00000000" w14:paraId="0000000A">
      <w:pPr>
        <w:ind w:hanging="630"/>
        <w:rPr/>
      </w:pPr>
      <w:r w:rsidDel="00000000" w:rsidR="00000000" w:rsidRPr="00000000">
        <w:rPr>
          <w:rFonts w:ascii="Raleway" w:cs="Raleway" w:eastAsia="Raleway" w:hAnsi="Raleway"/>
          <w:b w:val="1"/>
          <w:color w:val="0b5394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Apibrėžkite funkcija kuri priimtų tris parametrus numerius ir konsolėje atspausdintų mažiausią numerį. </w:t>
      </w:r>
    </w:p>
    <w:p w:rsidR="00000000" w:rsidDel="00000000" w:rsidP="00000000" w:rsidRDefault="00000000" w:rsidRPr="00000000" w14:paraId="0000000B">
      <w:pPr>
        <w:ind w:left="720" w:hanging="630"/>
        <w:rPr>
          <w:rFonts w:ascii="Raleway" w:cs="Raleway" w:eastAsia="Raleway" w:hAnsi="Raleway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720" w:hanging="630"/>
        <w:rPr/>
      </w:pPr>
      <w:bookmarkStart w:colFirst="0" w:colLast="0" w:name="_atg8sify99eg" w:id="5"/>
      <w:bookmarkEnd w:id="5"/>
      <w:r w:rsidDel="00000000" w:rsidR="00000000" w:rsidRPr="00000000">
        <w:rPr>
          <w:rtl w:val="0"/>
        </w:rPr>
        <w:t xml:space="preserve">Užduotis 6</w:t>
      </w:r>
    </w:p>
    <w:p w:rsidR="00000000" w:rsidDel="00000000" w:rsidP="00000000" w:rsidRDefault="00000000" w:rsidRPr="00000000" w14:paraId="0000000D">
      <w:pPr>
        <w:ind w:left="1440" w:hanging="630"/>
        <w:rPr/>
      </w:pPr>
      <w:r w:rsidDel="00000000" w:rsidR="00000000" w:rsidRPr="00000000">
        <w:rPr>
          <w:rtl w:val="0"/>
        </w:rPr>
        <w:t xml:space="preserve">Apibrėžkite funkcija kuri priimtų tris parametrus numerius ir konsolėje atspausdintų jų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aritmetinį</w:t>
      </w:r>
      <w:r w:rsidDel="00000000" w:rsidR="00000000" w:rsidRPr="00000000">
        <w:rPr>
          <w:rtl w:val="0"/>
        </w:rPr>
        <w:t xml:space="preserve"> vidurkį.</w:t>
      </w:r>
    </w:p>
    <w:p w:rsidR="00000000" w:rsidDel="00000000" w:rsidP="00000000" w:rsidRDefault="00000000" w:rsidRPr="00000000" w14:paraId="0000000E">
      <w:pPr>
        <w:ind w:left="720" w:hanging="630"/>
        <w:rPr>
          <w:rFonts w:ascii="Raleway" w:cs="Raleway" w:eastAsia="Raleway" w:hAnsi="Raleway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720" w:hanging="630"/>
        <w:rPr/>
      </w:pPr>
      <w:bookmarkStart w:colFirst="0" w:colLast="0" w:name="_zfvbd6uc7c3u" w:id="6"/>
      <w:bookmarkEnd w:id="6"/>
      <w:r w:rsidDel="00000000" w:rsidR="00000000" w:rsidRPr="00000000">
        <w:rPr>
          <w:rtl w:val="0"/>
        </w:rPr>
        <w:t xml:space="preserve">Užduotis 7</w:t>
      </w:r>
    </w:p>
    <w:p w:rsidR="00000000" w:rsidDel="00000000" w:rsidP="00000000" w:rsidRDefault="00000000" w:rsidRPr="00000000" w14:paraId="00000010">
      <w:pPr>
        <w:ind w:left="1440" w:hanging="630"/>
        <w:rPr/>
      </w:pPr>
      <w:r w:rsidDel="00000000" w:rsidR="00000000" w:rsidRPr="00000000">
        <w:rPr>
          <w:rtl w:val="0"/>
        </w:rPr>
        <w:t xml:space="preserve">Apibrėžkite funkcija kuri priimtų parametra numerį ir grąžintų vienetu aukštesnę vertę. Priskirkite grąžinimo rezultatą kintamąjam ir išspausdinkite kintamojo reikšmę ekrane. </w:t>
      </w:r>
    </w:p>
    <w:p w:rsidR="00000000" w:rsidDel="00000000" w:rsidP="00000000" w:rsidRDefault="00000000" w:rsidRPr="00000000" w14:paraId="00000011">
      <w:pPr>
        <w:pStyle w:val="Heading3"/>
        <w:ind w:left="720" w:hanging="630"/>
        <w:rPr/>
      </w:pPr>
      <w:bookmarkStart w:colFirst="0" w:colLast="0" w:name="_redzyyonrz1t" w:id="7"/>
      <w:bookmarkEnd w:id="7"/>
      <w:r w:rsidDel="00000000" w:rsidR="00000000" w:rsidRPr="00000000">
        <w:rPr>
          <w:rtl w:val="0"/>
        </w:rPr>
        <w:t xml:space="preserve">Užduotis 8</w:t>
      </w:r>
    </w:p>
    <w:p w:rsidR="00000000" w:rsidDel="00000000" w:rsidP="00000000" w:rsidRDefault="00000000" w:rsidRPr="00000000" w14:paraId="00000012">
      <w:pPr>
        <w:ind w:left="1440" w:hanging="630"/>
        <w:rPr/>
      </w:pPr>
      <w:r w:rsidDel="00000000" w:rsidR="00000000" w:rsidRPr="00000000">
        <w:rPr>
          <w:rtl w:val="0"/>
        </w:rPr>
        <w:t xml:space="preserve">Apibrėžkite funkcija kuri priimtų du parametrus tekstus A ir B ir patikrintų kuris tekstas turi daugiau raidžių. (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"labas"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.length</w:t>
      </w:r>
      <w:r w:rsidDel="00000000" w:rsidR="00000000" w:rsidRPr="00000000">
        <w:rPr>
          <w:rtl w:val="0"/>
        </w:rPr>
        <w:t xml:space="preserve">)Na Išspausdinkite masyvo pavadinimą (A arba B) ir jo narių skaičių ekrane.</w:t>
      </w:r>
    </w:p>
    <w:p w:rsidR="00000000" w:rsidDel="00000000" w:rsidP="00000000" w:rsidRDefault="00000000" w:rsidRPr="00000000" w14:paraId="00000013">
      <w:pPr>
        <w:pStyle w:val="Heading3"/>
        <w:ind w:left="720" w:hanging="630"/>
        <w:rPr/>
      </w:pPr>
      <w:bookmarkStart w:colFirst="0" w:colLast="0" w:name="_2dy75ugh0p7b" w:id="8"/>
      <w:bookmarkEnd w:id="8"/>
      <w:r w:rsidDel="00000000" w:rsidR="00000000" w:rsidRPr="00000000">
        <w:rPr>
          <w:rtl w:val="0"/>
        </w:rPr>
        <w:t xml:space="preserve">Užduotis 9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Ištaisykite žemiau pateiktą funkcija. Ši funkcija turi grąžinti true jei x yra lygus 7.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isSeven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left="720" w:hanging="630"/>
        <w:rPr/>
      </w:pPr>
      <w:bookmarkStart w:colFirst="0" w:colLast="0" w:name="_j885mtv1l4b8" w:id="9"/>
      <w:bookmarkEnd w:id="9"/>
      <w:r w:rsidDel="00000000" w:rsidR="00000000" w:rsidRPr="00000000">
        <w:rPr>
          <w:rtl w:val="0"/>
        </w:rPr>
        <w:t xml:space="preserve">Užduotis 10</w:t>
      </w:r>
    </w:p>
    <w:p w:rsidR="00000000" w:rsidDel="00000000" w:rsidP="00000000" w:rsidRDefault="00000000" w:rsidRPr="00000000" w14:paraId="00000019">
      <w:pPr>
        <w:ind w:left="1440" w:hanging="630"/>
        <w:rPr/>
      </w:pPr>
      <w:r w:rsidDel="00000000" w:rsidR="00000000" w:rsidRPr="00000000">
        <w:rPr>
          <w:rtl w:val="0"/>
        </w:rPr>
        <w:t xml:space="preserve">Apibrėžkite funkcija isEqual, kuri priimtu du parametrus ir grąžintų 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color w:val="0184bb"/>
          <w:shd w:fill="fafafa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jeigu abu parametrai yra strict lygūs arba </w:t>
      </w:r>
      <w:r w:rsidDel="00000000" w:rsidR="00000000" w:rsidRPr="00000000">
        <w:rPr>
          <w:rFonts w:ascii="Consolas" w:cs="Consolas" w:eastAsia="Consolas" w:hAnsi="Consolas"/>
          <w:color w:val="0184bb"/>
          <w:shd w:fill="fafafa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 jei ne. Pasitikrinkite funkcijos veikimą su console.log.</w:t>
      </w:r>
    </w:p>
    <w:p w:rsidR="00000000" w:rsidDel="00000000" w:rsidP="00000000" w:rsidRDefault="00000000" w:rsidRPr="00000000" w14:paraId="0000001A">
      <w:pPr>
        <w:ind w:left="1440" w:hanging="63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61c2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isEqual(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1"/>
                <w:szCs w:val="2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  <w:t xml:space="preserve">isEqual(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1"/>
                <w:szCs w:val="2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1"/>
                <w:szCs w:val="21"/>
                <w:shd w:fill="fafafa" w:val="clear"/>
                <w:rtl w:val="0"/>
              </w:rPr>
              <w:t xml:space="preserve">) ➞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14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ind w:left="0" w:firstLine="0"/>
        <w:rPr/>
      </w:pPr>
      <w:bookmarkStart w:colFirst="0" w:colLast="0" w:name="_iis06790etcr" w:id="10"/>
      <w:bookmarkEnd w:id="10"/>
      <w:r w:rsidDel="00000000" w:rsidR="00000000" w:rsidRPr="00000000">
        <w:rPr>
          <w:rtl w:val="0"/>
        </w:rPr>
        <w:t xml:space="preserve">Užduotis 11</w:t>
      </w:r>
    </w:p>
    <w:p w:rsidR="00000000" w:rsidDel="00000000" w:rsidP="00000000" w:rsidRDefault="00000000" w:rsidRPr="00000000" w14:paraId="0000001E">
      <w:pPr>
        <w:ind w:left="1440" w:hanging="630"/>
        <w:rPr/>
      </w:pPr>
      <w:r w:rsidDel="00000000" w:rsidR="00000000" w:rsidRPr="00000000">
        <w:rPr>
          <w:rtl w:val="0"/>
        </w:rPr>
        <w:t xml:space="preserve">Apibrėžkite funkcija kuri priimtų tris parametrus prob, prize, pay ir grąžintų </w:t>
      </w:r>
      <w:r w:rsidDel="00000000" w:rsidR="00000000" w:rsidRPr="00000000">
        <w:rPr>
          <w:rFonts w:ascii="Consolas" w:cs="Consolas" w:eastAsia="Consolas" w:hAnsi="Consolas"/>
          <w:color w:val="0184bb"/>
          <w:shd w:fill="fafafa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jeigu prob padauginus iš prize  yra daugiau už pay, kitu atveju grąžintų </w:t>
      </w:r>
      <w:r w:rsidDel="00000000" w:rsidR="00000000" w:rsidRPr="00000000">
        <w:rPr>
          <w:rFonts w:ascii="Consolas" w:cs="Consolas" w:eastAsia="Consolas" w:hAnsi="Consolas"/>
          <w:color w:val="0184bb"/>
          <w:shd w:fill="fafafa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pStyle w:val="Heading3"/>
        <w:ind w:left="720" w:hanging="630"/>
        <w:rPr/>
      </w:pPr>
      <w:bookmarkStart w:colFirst="0" w:colLast="0" w:name="_3d280abg0bb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ind w:left="720" w:hanging="630"/>
        <w:rPr/>
      </w:pPr>
      <w:bookmarkStart w:colFirst="0" w:colLast="0" w:name="_yfuwj37retv5" w:id="12"/>
      <w:bookmarkEnd w:id="12"/>
      <w:r w:rsidDel="00000000" w:rsidR="00000000" w:rsidRPr="00000000">
        <w:rPr>
          <w:rtl w:val="0"/>
        </w:rPr>
        <w:t xml:space="preserve">Užduotis 12</w:t>
      </w:r>
    </w:p>
    <w:p w:rsidR="00000000" w:rsidDel="00000000" w:rsidP="00000000" w:rsidRDefault="00000000" w:rsidRPr="00000000" w14:paraId="00000021">
      <w:pPr>
        <w:ind w:left="720" w:hanging="630"/>
        <w:rPr/>
      </w:pPr>
      <w:r w:rsidDel="00000000" w:rsidR="00000000" w:rsidRPr="00000000">
        <w:rPr>
          <w:rFonts w:ascii="Raleway" w:cs="Raleway" w:eastAsia="Raleway" w:hAnsi="Raleway"/>
          <w:b w:val="1"/>
          <w:color w:val="0b5394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Apibrėžkite funkcija kuri  priimtu parametrą minutes ir grąžintų vertę sekundėmis. Sukurkite kelis kintamuosius  šaukiant šią funkciją. Vėliau atspausdinkite kintamųjų reikšmes konsolėje.  </w:t>
      </w:r>
    </w:p>
    <w:p w:rsidR="00000000" w:rsidDel="00000000" w:rsidP="00000000" w:rsidRDefault="00000000" w:rsidRPr="00000000" w14:paraId="00000022">
      <w:pPr>
        <w:ind w:left="720" w:hanging="630"/>
        <w:rPr>
          <w:rFonts w:ascii="Raleway" w:cs="Raleway" w:eastAsia="Raleway" w:hAnsi="Raleway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720" w:hanging="630"/>
        <w:rPr/>
      </w:pPr>
      <w:bookmarkStart w:colFirst="0" w:colLast="0" w:name="_ostcbkhugvlm" w:id="13"/>
      <w:bookmarkEnd w:id="13"/>
      <w:r w:rsidDel="00000000" w:rsidR="00000000" w:rsidRPr="00000000">
        <w:rPr>
          <w:rtl w:val="0"/>
        </w:rPr>
        <w:t xml:space="preserve">Užduotis  13</w:t>
      </w:r>
    </w:p>
    <w:p w:rsidR="00000000" w:rsidDel="00000000" w:rsidP="00000000" w:rsidRDefault="00000000" w:rsidRPr="00000000" w14:paraId="00000024">
      <w:pPr>
        <w:ind w:left="720" w:hanging="630"/>
        <w:rPr/>
      </w:pPr>
      <w:r w:rsidDel="00000000" w:rsidR="00000000" w:rsidRPr="00000000">
        <w:rPr>
          <w:rFonts w:ascii="Raleway" w:cs="Raleway" w:eastAsia="Raleway" w:hAnsi="Raleway"/>
          <w:b w:val="1"/>
          <w:color w:val="0b5394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Apibrėžkite funkcija kuri priimtų numerį metus ir atspausdintų konsolėje ar tai lyginiai metai ar ne. </w:t>
      </w:r>
    </w:p>
    <w:p w:rsidR="00000000" w:rsidDel="00000000" w:rsidP="00000000" w:rsidRDefault="00000000" w:rsidRPr="00000000" w14:paraId="00000025">
      <w:pPr>
        <w:pStyle w:val="Heading3"/>
        <w:ind w:left="720" w:hanging="630"/>
        <w:rPr/>
      </w:pPr>
      <w:bookmarkStart w:colFirst="0" w:colLast="0" w:name="_52jaapc4iycg" w:id="14"/>
      <w:bookmarkEnd w:id="14"/>
      <w:r w:rsidDel="00000000" w:rsidR="00000000" w:rsidRPr="00000000">
        <w:rPr>
          <w:rtl w:val="0"/>
        </w:rPr>
        <w:t xml:space="preserve">Užduotis  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Apibrėžkite funkcija kuri priimtų du parametrus, nuvažiuoti kilometrai ir benzino litro kaina, ir apskaičiuotų kiek jums kainavo kelionė.  Automobilio kuro vartojimą priskirkite kintamajam, o jo vertę pasirinkite pagal jūsų turimo automobilio kuro vartojimą.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Raleway" w:cs="Raleway" w:eastAsia="Raleway" w:hAnsi="Raleway"/>
      <w:b w:val="1"/>
      <w:color w:val="0b539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