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rPr>
          <w:rFonts w:hint="eastAsia"/>
        </w:rPr>
      </w:pPr>
      <w:r>
        <w:t>Inspire Design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尺寸约束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Rod_1: a, </w:t>
      </w:r>
      <w:r>
        <w:rPr>
          <w:rFonts w:hint="eastAsia"/>
          <w:sz w:val="20"/>
          <w:szCs w:val="20"/>
        </w:rPr>
        <w:t>长度约为</w:t>
      </w:r>
      <w:r>
        <w:rPr>
          <w:sz w:val="20"/>
          <w:szCs w:val="20"/>
        </w:rPr>
        <w:t>17.10mm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Rod_2: b, </w:t>
      </w:r>
      <w:r>
        <w:rPr>
          <w:rFonts w:hint="eastAsia"/>
          <w:sz w:val="20"/>
          <w:szCs w:val="20"/>
        </w:rPr>
        <w:t>长度约为</w:t>
      </w:r>
      <w:r>
        <w:rPr>
          <w:sz w:val="20"/>
          <w:szCs w:val="20"/>
        </w:rPr>
        <w:t>32.56mm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Rod_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长度约为</w:t>
      </w:r>
      <w:r>
        <w:rPr>
          <w:sz w:val="20"/>
          <w:szCs w:val="20"/>
        </w:rPr>
        <w:t>54.5mm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Rod_</w:t>
      </w:r>
      <w:r>
        <w:rPr>
          <w:rFonts w:hint="eastAsia"/>
          <w:sz w:val="20"/>
          <w:szCs w:val="20"/>
        </w:rPr>
        <w:t>4</w:t>
      </w:r>
      <w:r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长度约为</w:t>
      </w:r>
      <w:r>
        <w:rPr>
          <w:sz w:val="20"/>
          <w:szCs w:val="20"/>
        </w:rPr>
        <w:t>85.42mm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Rod_5: </w:t>
      </w:r>
      <w:r>
        <w:rPr>
          <w:rFonts w:hint="eastAsia"/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长度约为</w:t>
      </w:r>
      <w:r>
        <w:rPr>
          <w:rFonts w:hint="eastAsia"/>
          <w:sz w:val="20"/>
          <w:szCs w:val="20"/>
        </w:rPr>
        <w:t>?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Rod_</w:t>
      </w: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长度约为</w:t>
      </w:r>
      <w:r>
        <w:rPr>
          <w:sz w:val="20"/>
          <w:szCs w:val="20"/>
        </w:rPr>
        <w:t>190.14mm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Connector</w:t>
      </w:r>
      <w:r>
        <w:rPr>
          <w:rFonts w:hint="eastAsia"/>
          <w:sz w:val="20"/>
          <w:szCs w:val="20"/>
        </w:rPr>
        <w:t>中心半径：</w:t>
      </w:r>
      <w:r>
        <w:rPr>
          <w:rFonts w:hint="eastAsia"/>
          <w:sz w:val="20"/>
          <w:szCs w:val="20"/>
        </w:rPr>
        <w:t xml:space="preserve"> x, </w:t>
      </w:r>
      <w:r>
        <w:rPr>
          <w:rFonts w:hint="eastAsia"/>
          <w:sz w:val="20"/>
          <w:szCs w:val="20"/>
        </w:rPr>
        <w:t>长度约为</w:t>
      </w:r>
      <w:r>
        <w:rPr>
          <w:sz w:val="20"/>
          <w:szCs w:val="20"/>
        </w:rPr>
        <w:t>20.3mm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尺寸需要满足以下公式约束：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1. </w:t>
      </w:r>
      <w:r>
        <w:rPr>
          <w:rFonts w:hint="eastAsia"/>
          <w:sz w:val="20"/>
          <w:szCs w:val="20"/>
        </w:rPr>
        <w:t>长度约束</w:t>
      </w:r>
    </w:p>
    <w:p>
      <w:pPr>
        <w:rPr>
          <w:rFonts w:hint="eastAsia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2a+x=c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2b+x=d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2c+x=e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2d+x=f</m:t>
                  </m:r>
                </m:e>
              </m:eqArr>
            </m:e>
          </m:d>
        </m:oMath>
      </m:oMathPara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2. </w:t>
      </w:r>
      <w:r>
        <w:rPr>
          <w:rFonts w:hint="eastAsia"/>
          <w:sz w:val="20"/>
          <w:szCs w:val="20"/>
        </w:rPr>
        <w:t>三角函数约束</w:t>
      </w:r>
    </w:p>
    <w:p>
      <w:pPr>
        <w:rPr>
          <w:rFonts w:hint="eastAsia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a+x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=b+x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+x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+x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+x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+x</m:t>
                  </m:r>
                </m:e>
              </m:eqArr>
            </m:e>
          </m:d>
        </m:oMath>
      </m:oMathPara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Rod1 = 17</w:t>
      </w:r>
      <w:r>
        <w:rPr>
          <w:rFonts w:hint="eastAsia"/>
          <w:sz w:val="20"/>
          <w:szCs w:val="20"/>
        </w:rPr>
        <w:t>时，</w:t>
      </w:r>
      <w:r>
        <w:rPr>
          <w:rFonts w:hint="eastAsia"/>
          <w:sz w:val="20"/>
          <w:szCs w:val="20"/>
        </w:rPr>
        <w:t>x=20</w:t>
      </w:r>
      <w:r>
        <w:rPr>
          <w:rFonts w:hint="eastAsia"/>
          <w:sz w:val="20"/>
          <w:szCs w:val="20"/>
        </w:rPr>
        <w:t>时求得如下结果：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Rod_1: a, </w:t>
      </w:r>
      <w:r>
        <w:rPr>
          <w:rFonts w:hint="eastAsia"/>
          <w:sz w:val="20"/>
          <w:szCs w:val="20"/>
        </w:rPr>
        <w:t>长度约为</w:t>
      </w:r>
      <w:r>
        <w:rPr>
          <w:sz w:val="20"/>
          <w:szCs w:val="20"/>
        </w:rPr>
        <w:t>17</w:t>
      </w:r>
      <w:r>
        <w:rPr>
          <w:sz w:val="20"/>
          <w:szCs w:val="20"/>
        </w:rPr>
        <w:t>mm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Rod_2: b, </w:t>
      </w:r>
      <w:r>
        <w:rPr>
          <w:rFonts w:hint="eastAsia"/>
          <w:sz w:val="20"/>
          <w:szCs w:val="20"/>
        </w:rPr>
        <w:t>长度约为</w:t>
      </w:r>
      <w:r>
        <w:rPr>
          <w:sz w:val="20"/>
          <w:szCs w:val="20"/>
        </w:rPr>
        <w:t>32.</w:t>
      </w:r>
      <w:r>
        <w:rPr>
          <w:rFonts w:hint="eastAsia"/>
          <w:sz w:val="20"/>
          <w:szCs w:val="20"/>
        </w:rPr>
        <w:t>32</w:t>
      </w:r>
      <w:r>
        <w:rPr>
          <w:sz w:val="20"/>
          <w:szCs w:val="20"/>
        </w:rPr>
        <w:t>mm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Rod_3: c, </w:t>
      </w:r>
      <w:r>
        <w:rPr>
          <w:rFonts w:hint="eastAsia"/>
          <w:sz w:val="20"/>
          <w:szCs w:val="20"/>
        </w:rPr>
        <w:t>长度约为</w:t>
      </w:r>
      <w:r>
        <w:rPr>
          <w:sz w:val="20"/>
          <w:szCs w:val="20"/>
        </w:rPr>
        <w:t>54</w:t>
      </w:r>
      <w:r>
        <w:rPr>
          <w:sz w:val="20"/>
          <w:szCs w:val="20"/>
        </w:rPr>
        <w:t>mm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Rod_4: d, </w:t>
      </w:r>
      <w:r>
        <w:rPr>
          <w:rFonts w:hint="eastAsia"/>
          <w:sz w:val="20"/>
          <w:szCs w:val="20"/>
        </w:rPr>
        <w:t>长度约为</w:t>
      </w:r>
      <w:r>
        <w:rPr>
          <w:rFonts w:hint="eastAsia"/>
          <w:sz w:val="20"/>
          <w:szCs w:val="20"/>
        </w:rPr>
        <w:t>84.64</w:t>
      </w:r>
      <w:r>
        <w:rPr>
          <w:sz w:val="20"/>
          <w:szCs w:val="20"/>
        </w:rPr>
        <w:t>mm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Rod_5: e, </w:t>
      </w:r>
      <w:r>
        <w:rPr>
          <w:rFonts w:hint="eastAsia"/>
          <w:sz w:val="20"/>
          <w:szCs w:val="20"/>
        </w:rPr>
        <w:t>长度约为</w:t>
      </w:r>
      <w:r>
        <w:rPr>
          <w:rFonts w:hint="eastAsia"/>
          <w:sz w:val="20"/>
          <w:szCs w:val="20"/>
        </w:rPr>
        <w:t>128mm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Rod_6: f, </w:t>
      </w:r>
      <w:r>
        <w:rPr>
          <w:rFonts w:hint="eastAsia"/>
          <w:sz w:val="20"/>
          <w:szCs w:val="20"/>
        </w:rPr>
        <w:t>长度约为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89.28</w:t>
      </w:r>
      <w:bookmarkStart w:id="0" w:name="_GoBack"/>
      <w:bookmarkEnd w:id="0"/>
      <w:r>
        <w:rPr>
          <w:sz w:val="20"/>
          <w:szCs w:val="20"/>
        </w:rPr>
        <w:t>mm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Connector</w:t>
      </w:r>
      <w:r>
        <w:rPr>
          <w:rFonts w:hint="eastAsia"/>
          <w:sz w:val="20"/>
          <w:szCs w:val="20"/>
        </w:rPr>
        <w:t>中心半径：</w:t>
      </w:r>
      <w:r>
        <w:rPr>
          <w:rFonts w:hint="eastAsia"/>
          <w:sz w:val="20"/>
          <w:szCs w:val="20"/>
        </w:rPr>
        <w:t xml:space="preserve"> x, </w:t>
      </w:r>
      <w:r>
        <w:rPr>
          <w:rFonts w:hint="eastAsia"/>
          <w:sz w:val="20"/>
          <w:szCs w:val="20"/>
        </w:rPr>
        <w:t>长度约为</w:t>
      </w:r>
      <w:r>
        <w:rPr>
          <w:sz w:val="20"/>
          <w:szCs w:val="20"/>
        </w:rPr>
        <w:t>20mm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sz w:val="20"/>
          <w:szCs w:val="20"/>
        </w:rPr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Licence Owner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Xiao Gang (CT RDA DS AA CN DI NJ)</dc:creator>
  <cp:keywords/>
  <dc:description/>
  <cp:lastModifiedBy>Dai, Xiao Gang (CT RDA DS AA CN DI NJ)</cp:lastModifiedBy>
  <cp:revision>6</cp:revision>
  <dcterms:created xsi:type="dcterms:W3CDTF">2019-02-14T01:17:00Z</dcterms:created>
  <dcterms:modified xsi:type="dcterms:W3CDTF">2019-02-14T03:10:00Z</dcterms:modified>
</cp:coreProperties>
</file>