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FB170" w14:textId="77777777" w:rsidR="00A25854" w:rsidRPr="00A25BA7" w:rsidRDefault="00A25854" w:rsidP="00A25854">
      <w:pPr>
        <w:pStyle w:val="Sinespaciado"/>
        <w:rPr>
          <w:lang w:val="es-MX"/>
        </w:rPr>
      </w:pPr>
      <w:r w:rsidRPr="00A25BA7">
        <w:rPr>
          <w:noProof/>
          <w:lang w:val="es-MX" w:eastAsia="es-MX"/>
        </w:rPr>
        <w:drawing>
          <wp:anchor distT="0" distB="0" distL="114300" distR="114300" simplePos="0" relativeHeight="251660288" behindDoc="0" locked="0" layoutInCell="1" allowOverlap="1" wp14:anchorId="0F56A23B" wp14:editId="099A6669">
            <wp:simplePos x="0" y="0"/>
            <wp:positionH relativeFrom="margin">
              <wp:align>left</wp:align>
            </wp:positionH>
            <wp:positionV relativeFrom="paragraph">
              <wp:posOffset>22225</wp:posOffset>
            </wp:positionV>
            <wp:extent cx="489626" cy="728980"/>
            <wp:effectExtent l="0" t="0" r="571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12" t="2731" r="-1"/>
                    <a:stretch/>
                  </pic:blipFill>
                  <pic:spPr bwMode="auto">
                    <a:xfrm>
                      <a:off x="0" y="0"/>
                      <a:ext cx="489626" cy="728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A6F5D1" w14:textId="77777777" w:rsidR="00A25854" w:rsidRPr="00A25BA7" w:rsidRDefault="00A25854" w:rsidP="00A25854">
      <w:pPr>
        <w:pStyle w:val="Sinespaciado"/>
        <w:rPr>
          <w:rFonts w:cs="Times New Roman"/>
          <w:sz w:val="28"/>
          <w:lang w:val="es-MX"/>
        </w:rPr>
      </w:pPr>
      <w:r w:rsidRPr="00A25BA7">
        <w:rPr>
          <w:sz w:val="28"/>
          <w:lang w:val="es-MX"/>
        </w:rPr>
        <w:t>U</w:t>
      </w:r>
      <w:r w:rsidRPr="00A25BA7">
        <w:rPr>
          <w:sz w:val="20"/>
          <w:szCs w:val="18"/>
          <w:lang w:val="es-MX"/>
        </w:rPr>
        <w:t>NIVERSIDAD DE </w:t>
      </w:r>
      <w:r w:rsidRPr="00A25BA7">
        <w:rPr>
          <w:sz w:val="28"/>
          <w:lang w:val="es-MX"/>
        </w:rPr>
        <w:t>G</w:t>
      </w:r>
      <w:r w:rsidRPr="00A25BA7">
        <w:rPr>
          <w:sz w:val="20"/>
          <w:szCs w:val="18"/>
          <w:lang w:val="es-MX"/>
        </w:rPr>
        <w:t>UADALAJARA</w:t>
      </w:r>
      <w:r w:rsidRPr="00A25BA7">
        <w:rPr>
          <w:sz w:val="28"/>
          <w:lang w:val="es-MX"/>
        </w:rPr>
        <w:t> </w:t>
      </w:r>
    </w:p>
    <w:p w14:paraId="433154ED" w14:textId="77777777" w:rsidR="00A25854" w:rsidRPr="00A25BA7" w:rsidRDefault="00A25854" w:rsidP="00A25854">
      <w:pPr>
        <w:pStyle w:val="Sinespaciado"/>
        <w:rPr>
          <w:rFonts w:cs="Calibri"/>
          <w:sz w:val="20"/>
          <w:szCs w:val="18"/>
          <w:lang w:val="es-MX"/>
        </w:rPr>
      </w:pPr>
      <w:r w:rsidRPr="00A25BA7">
        <w:rPr>
          <w:rFonts w:cs="Times New Roman"/>
          <w:sz w:val="20"/>
          <w:szCs w:val="18"/>
          <w:lang w:val="es-MX"/>
        </w:rPr>
        <w:t>Centro Universitario de Ciencias Exactas e Ingenierías</w:t>
      </w:r>
      <w:r w:rsidRPr="00A25BA7">
        <w:rPr>
          <w:rFonts w:cs="Calibri"/>
          <w:sz w:val="20"/>
          <w:szCs w:val="18"/>
          <w:lang w:val="es-MX"/>
        </w:rPr>
        <w:t> </w:t>
      </w:r>
    </w:p>
    <w:p w14:paraId="5693E7A1" w14:textId="77777777" w:rsidR="00A25854" w:rsidRPr="00F53E9A" w:rsidRDefault="00A25854" w:rsidP="00A25854">
      <w:pPr>
        <w:pStyle w:val="Sinespaciado"/>
        <w:rPr>
          <w:rFonts w:cs="Times New Roman"/>
          <w:sz w:val="20"/>
          <w:szCs w:val="18"/>
          <w:lang w:val="es-MX"/>
        </w:rPr>
      </w:pPr>
      <w:r w:rsidRPr="00A25BA7">
        <w:rPr>
          <w:rFonts w:cs="Times New Roman"/>
          <w:sz w:val="20"/>
          <w:szCs w:val="18"/>
          <w:lang w:val="es-MX"/>
        </w:rPr>
        <w:t>División de Electrónica y Computación</w:t>
      </w:r>
    </w:p>
    <w:p w14:paraId="0329FC09" w14:textId="77777777" w:rsidR="00A25854" w:rsidRPr="00A25BA7" w:rsidRDefault="00A25854" w:rsidP="00A25854">
      <w:pPr>
        <w:spacing w:after="0"/>
        <w:jc w:val="both"/>
        <w:rPr>
          <w:color w:val="000000"/>
        </w:rPr>
      </w:pPr>
    </w:p>
    <w:p w14:paraId="7CB69200" w14:textId="77777777" w:rsidR="00A25854" w:rsidRPr="00A25BA7" w:rsidRDefault="00A25854" w:rsidP="00A25854">
      <w:pPr>
        <w:spacing w:after="0"/>
        <w:jc w:val="both"/>
        <w:rPr>
          <w:color w:val="000000"/>
        </w:rPr>
      </w:pPr>
    </w:p>
    <w:p w14:paraId="030BF4B4" w14:textId="77777777" w:rsidR="00A25854" w:rsidRPr="00A25BA7" w:rsidRDefault="00A25854" w:rsidP="00A25854">
      <w:pPr>
        <w:spacing w:after="0"/>
        <w:jc w:val="both"/>
        <w:rPr>
          <w:color w:val="000000"/>
        </w:rPr>
      </w:pPr>
    </w:p>
    <w:p w14:paraId="7CB75AC1" w14:textId="77777777" w:rsidR="00A25854" w:rsidRPr="00A25BA7" w:rsidRDefault="00A25854" w:rsidP="00A25854">
      <w:pPr>
        <w:spacing w:after="0"/>
        <w:jc w:val="both"/>
        <w:rPr>
          <w:color w:val="000000"/>
        </w:rPr>
      </w:pPr>
    </w:p>
    <w:p w14:paraId="21219541" w14:textId="77777777" w:rsidR="00A25854" w:rsidRPr="00A25BA7" w:rsidRDefault="00A25854" w:rsidP="00A25854">
      <w:pPr>
        <w:spacing w:after="0"/>
        <w:jc w:val="both"/>
        <w:rPr>
          <w:color w:val="000000"/>
        </w:rPr>
      </w:pPr>
    </w:p>
    <w:p w14:paraId="2067A1D4" w14:textId="77777777" w:rsidR="00A25854" w:rsidRDefault="00A25854" w:rsidP="00A25854">
      <w:pPr>
        <w:spacing w:after="0"/>
        <w:jc w:val="both"/>
        <w:rPr>
          <w:color w:val="000000"/>
        </w:rPr>
      </w:pPr>
    </w:p>
    <w:p w14:paraId="42B7F2DE" w14:textId="77777777" w:rsidR="00A25854" w:rsidRDefault="00A25854" w:rsidP="00A25854">
      <w:pPr>
        <w:spacing w:after="0"/>
        <w:jc w:val="both"/>
        <w:rPr>
          <w:color w:val="000000"/>
        </w:rPr>
      </w:pPr>
    </w:p>
    <w:p w14:paraId="25ED18F9" w14:textId="77777777" w:rsidR="00A25854" w:rsidRDefault="00A25854" w:rsidP="00A25854">
      <w:pPr>
        <w:spacing w:after="0"/>
        <w:jc w:val="both"/>
        <w:rPr>
          <w:color w:val="000000"/>
        </w:rPr>
      </w:pPr>
    </w:p>
    <w:p w14:paraId="13E3D8A2" w14:textId="77777777" w:rsidR="00A25854" w:rsidRDefault="00A25854" w:rsidP="00A25854">
      <w:pPr>
        <w:spacing w:after="0"/>
        <w:jc w:val="both"/>
        <w:rPr>
          <w:color w:val="000000"/>
        </w:rPr>
      </w:pPr>
    </w:p>
    <w:p w14:paraId="26FA7FF7" w14:textId="77777777" w:rsidR="00A25854" w:rsidRDefault="00A25854" w:rsidP="00A25854">
      <w:pPr>
        <w:spacing w:after="0"/>
        <w:jc w:val="both"/>
        <w:rPr>
          <w:color w:val="000000"/>
        </w:rPr>
      </w:pPr>
    </w:p>
    <w:p w14:paraId="730BFAA6" w14:textId="77777777" w:rsidR="00A25854" w:rsidRDefault="00A25854" w:rsidP="00A25854">
      <w:pPr>
        <w:spacing w:after="0"/>
        <w:jc w:val="both"/>
        <w:rPr>
          <w:color w:val="000000"/>
        </w:rPr>
      </w:pPr>
    </w:p>
    <w:p w14:paraId="2D9B9CEE" w14:textId="77777777" w:rsidR="00A25854" w:rsidRDefault="00A25854" w:rsidP="00A25854">
      <w:pPr>
        <w:spacing w:after="0"/>
        <w:jc w:val="both"/>
        <w:rPr>
          <w:color w:val="000000"/>
        </w:rPr>
      </w:pPr>
    </w:p>
    <w:p w14:paraId="45E01C38" w14:textId="77777777" w:rsidR="00A25854" w:rsidRDefault="00A25854" w:rsidP="00A25854">
      <w:pPr>
        <w:spacing w:after="0"/>
        <w:jc w:val="both"/>
        <w:rPr>
          <w:color w:val="000000"/>
        </w:rPr>
      </w:pPr>
    </w:p>
    <w:p w14:paraId="41A76E4E" w14:textId="77777777" w:rsidR="00A25854" w:rsidRDefault="00A25854" w:rsidP="00A25854">
      <w:pPr>
        <w:spacing w:after="0"/>
        <w:jc w:val="both"/>
        <w:rPr>
          <w:color w:val="000000"/>
        </w:rPr>
      </w:pPr>
    </w:p>
    <w:p w14:paraId="4F3F77A2" w14:textId="77777777" w:rsidR="00A25854" w:rsidRPr="00A25BA7" w:rsidRDefault="00A25854" w:rsidP="00A25854">
      <w:pPr>
        <w:spacing w:after="0"/>
        <w:jc w:val="both"/>
        <w:rPr>
          <w:color w:val="000000"/>
        </w:rPr>
      </w:pPr>
    </w:p>
    <w:p w14:paraId="50DD5EC3" w14:textId="77777777" w:rsidR="00A25854" w:rsidRPr="00A25BA7" w:rsidRDefault="00A25854" w:rsidP="00A25854">
      <w:pPr>
        <w:spacing w:after="0"/>
        <w:jc w:val="both"/>
        <w:rPr>
          <w:color w:val="000000"/>
        </w:rPr>
      </w:pPr>
    </w:p>
    <w:p w14:paraId="578941AB" w14:textId="77777777" w:rsidR="00A25854" w:rsidRPr="00A25BA7" w:rsidRDefault="00A25854" w:rsidP="00A25854">
      <w:pPr>
        <w:spacing w:after="0"/>
        <w:jc w:val="both"/>
        <w:rPr>
          <w:color w:val="000000"/>
        </w:rPr>
      </w:pPr>
    </w:p>
    <w:p w14:paraId="47A92D5D" w14:textId="77777777" w:rsidR="00A25854" w:rsidRPr="00A25BA7" w:rsidRDefault="00A25854" w:rsidP="00A25854">
      <w:pPr>
        <w:spacing w:after="0"/>
        <w:jc w:val="both"/>
        <w:rPr>
          <w:color w:val="000000"/>
        </w:rPr>
      </w:pPr>
      <w:r w:rsidRPr="00A25BA7">
        <w:rPr>
          <w:noProof/>
          <w:lang w:eastAsia="es-MX"/>
        </w:rPr>
        <w:drawing>
          <wp:anchor distT="0" distB="0" distL="114300" distR="114300" simplePos="0" relativeHeight="251659264" behindDoc="0" locked="0" layoutInCell="1" allowOverlap="1" wp14:anchorId="03578DBC" wp14:editId="50E512A1">
            <wp:simplePos x="0" y="0"/>
            <wp:positionH relativeFrom="margin">
              <wp:align>right</wp:align>
            </wp:positionH>
            <wp:positionV relativeFrom="paragraph">
              <wp:posOffset>144145</wp:posOffset>
            </wp:positionV>
            <wp:extent cx="1347470" cy="1903730"/>
            <wp:effectExtent l="0" t="0" r="0" b="1270"/>
            <wp:wrapSquare wrapText="bothSides"/>
            <wp:docPr id="3" name="Imagen 3" descr="http://michelletorres.mx/wp-content/uploads/2013/10/Escudo_CUC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chelletorres.mx/wp-content/uploads/2013/10/Escudo_CUCE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7470" cy="190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E265F" w14:textId="77777777" w:rsidR="00A25854" w:rsidRPr="00A25BA7" w:rsidRDefault="00A25854" w:rsidP="00A25854">
      <w:pPr>
        <w:spacing w:after="0"/>
        <w:jc w:val="both"/>
        <w:rPr>
          <w:color w:val="000000"/>
        </w:rPr>
      </w:pPr>
    </w:p>
    <w:p w14:paraId="2B52DF55" w14:textId="77777777" w:rsidR="00A25854" w:rsidRPr="00A25BA7" w:rsidRDefault="00A25854" w:rsidP="00A25854">
      <w:pPr>
        <w:spacing w:after="0"/>
        <w:jc w:val="both"/>
        <w:rPr>
          <w:color w:val="000000"/>
        </w:rPr>
      </w:pPr>
    </w:p>
    <w:p w14:paraId="254E8B09" w14:textId="77777777" w:rsidR="00A25854" w:rsidRPr="00A25BA7" w:rsidRDefault="00A25854" w:rsidP="00A25854">
      <w:pPr>
        <w:spacing w:after="0"/>
        <w:jc w:val="both"/>
        <w:rPr>
          <w:color w:val="000000"/>
        </w:rPr>
      </w:pPr>
    </w:p>
    <w:p w14:paraId="513892DD" w14:textId="77777777" w:rsidR="00A25854" w:rsidRPr="00A25BA7" w:rsidRDefault="00A25854" w:rsidP="00A25854">
      <w:pPr>
        <w:spacing w:after="0"/>
        <w:jc w:val="both"/>
        <w:rPr>
          <w:color w:val="000000"/>
        </w:rPr>
      </w:pPr>
    </w:p>
    <w:p w14:paraId="026703C7" w14:textId="77777777" w:rsidR="00A25854" w:rsidRPr="00A25BA7" w:rsidRDefault="00A25854" w:rsidP="00A25854">
      <w:pPr>
        <w:spacing w:after="0"/>
        <w:jc w:val="both"/>
        <w:rPr>
          <w:color w:val="000000"/>
        </w:rPr>
      </w:pPr>
    </w:p>
    <w:p w14:paraId="45089474" w14:textId="77777777" w:rsidR="00A25854" w:rsidRPr="00A25BA7" w:rsidRDefault="00A25854" w:rsidP="00A25854">
      <w:pPr>
        <w:spacing w:after="0"/>
        <w:jc w:val="both"/>
        <w:rPr>
          <w:color w:val="000000"/>
        </w:rPr>
      </w:pPr>
    </w:p>
    <w:p w14:paraId="7533F198" w14:textId="77777777" w:rsidR="00A25854" w:rsidRPr="00A25BA7" w:rsidRDefault="00A25854" w:rsidP="00A25854">
      <w:pPr>
        <w:spacing w:after="0"/>
        <w:jc w:val="both"/>
        <w:rPr>
          <w:color w:val="000000"/>
        </w:rPr>
      </w:pPr>
    </w:p>
    <w:p w14:paraId="64C841B0" w14:textId="77777777" w:rsidR="00A25854" w:rsidRPr="00A25BA7" w:rsidRDefault="00A25854" w:rsidP="00A25854">
      <w:pPr>
        <w:spacing w:after="0"/>
        <w:jc w:val="both"/>
        <w:rPr>
          <w:color w:val="000000"/>
        </w:rPr>
      </w:pPr>
    </w:p>
    <w:p w14:paraId="718CE54F" w14:textId="77777777" w:rsidR="00A25854" w:rsidRPr="00A25BA7" w:rsidRDefault="00A25854" w:rsidP="00A25854">
      <w:pPr>
        <w:spacing w:after="0"/>
        <w:jc w:val="both"/>
        <w:rPr>
          <w:color w:val="000000"/>
        </w:rPr>
      </w:pPr>
    </w:p>
    <w:p w14:paraId="454608E0" w14:textId="77777777" w:rsidR="00A25854" w:rsidRPr="00A25BA7" w:rsidRDefault="00A25854" w:rsidP="00A25854">
      <w:pPr>
        <w:spacing w:after="0"/>
        <w:jc w:val="both"/>
        <w:rPr>
          <w:color w:val="000000"/>
        </w:rPr>
      </w:pPr>
    </w:p>
    <w:p w14:paraId="2ACF58E9" w14:textId="77777777" w:rsidR="00A25854" w:rsidRPr="00A25BA7" w:rsidRDefault="00A25854" w:rsidP="00A25854">
      <w:pPr>
        <w:spacing w:after="0"/>
        <w:jc w:val="right"/>
        <w:rPr>
          <w:color w:val="000000"/>
        </w:rPr>
      </w:pPr>
    </w:p>
    <w:p w14:paraId="6F92ACD2" w14:textId="3D1D291A" w:rsidR="00A25854" w:rsidRPr="00A25BA7" w:rsidRDefault="007958EB" w:rsidP="00A25854">
      <w:pPr>
        <w:pStyle w:val="Sinespaciado"/>
        <w:jc w:val="right"/>
        <w:rPr>
          <w:b/>
          <w:sz w:val="40"/>
          <w:lang w:val="es-MX"/>
        </w:rPr>
      </w:pPr>
      <w:r>
        <w:rPr>
          <w:b/>
          <w:sz w:val="40"/>
          <w:lang w:val="es-MX"/>
        </w:rPr>
        <w:t xml:space="preserve">SEMINARIO DE </w:t>
      </w:r>
      <w:r w:rsidR="00A25854">
        <w:rPr>
          <w:b/>
          <w:sz w:val="40"/>
          <w:lang w:val="es-MX"/>
        </w:rPr>
        <w:t>INTELIGENCIA ARTIFICIAL II</w:t>
      </w:r>
    </w:p>
    <w:p w14:paraId="68FCEDBF" w14:textId="16AC29BC" w:rsidR="00A25854" w:rsidRPr="00A25BA7" w:rsidRDefault="000F342E" w:rsidP="00A25854">
      <w:pPr>
        <w:pStyle w:val="Sinespaciado"/>
        <w:jc w:val="right"/>
        <w:rPr>
          <w:sz w:val="32"/>
          <w:lang w:val="es-MX"/>
        </w:rPr>
      </w:pPr>
      <w:r>
        <w:rPr>
          <w:sz w:val="32"/>
          <w:lang w:val="es-MX"/>
        </w:rPr>
        <w:t>PRÁCTICA 1 – PERCEPTRÓN SIMPLE</w:t>
      </w:r>
    </w:p>
    <w:p w14:paraId="4A39A329" w14:textId="77777777" w:rsidR="00A25854" w:rsidRPr="00A25BA7" w:rsidRDefault="00A25854" w:rsidP="00A25854">
      <w:pPr>
        <w:pStyle w:val="Sinespaciado"/>
        <w:jc w:val="right"/>
        <w:rPr>
          <w:sz w:val="24"/>
          <w:lang w:val="es-MX"/>
        </w:rPr>
      </w:pPr>
    </w:p>
    <w:p w14:paraId="20352F84" w14:textId="77777777" w:rsidR="00A25854" w:rsidRPr="00A25BA7" w:rsidRDefault="00A25854" w:rsidP="00A25854">
      <w:pPr>
        <w:pStyle w:val="Sinespaciado"/>
        <w:jc w:val="right"/>
        <w:rPr>
          <w:sz w:val="28"/>
          <w:lang w:val="es-MX"/>
        </w:rPr>
      </w:pPr>
      <w:r w:rsidRPr="00A25BA7">
        <w:rPr>
          <w:b/>
          <w:sz w:val="28"/>
          <w:lang w:val="es-MX"/>
        </w:rPr>
        <w:t>PROFESOR</w:t>
      </w:r>
      <w:r w:rsidRPr="00A25BA7">
        <w:rPr>
          <w:sz w:val="28"/>
          <w:lang w:val="es-MX"/>
        </w:rPr>
        <w:t xml:space="preserve">: </w:t>
      </w:r>
      <w:r>
        <w:rPr>
          <w:sz w:val="28"/>
          <w:lang w:val="es-MX"/>
        </w:rPr>
        <w:t xml:space="preserve">CIBRIAN DECENA MARÍA ISABEL </w:t>
      </w:r>
    </w:p>
    <w:p w14:paraId="336CA9B4" w14:textId="77777777" w:rsidR="00A25854" w:rsidRPr="00A25BA7" w:rsidRDefault="00A25854" w:rsidP="00A25854">
      <w:pPr>
        <w:pStyle w:val="Sinespaciado"/>
        <w:jc w:val="right"/>
        <w:rPr>
          <w:sz w:val="28"/>
          <w:lang w:val="es-MX"/>
        </w:rPr>
      </w:pPr>
      <w:r w:rsidRPr="00A25BA7">
        <w:rPr>
          <w:b/>
          <w:sz w:val="28"/>
          <w:lang w:val="es-MX"/>
        </w:rPr>
        <w:t>SECCIÓN:</w:t>
      </w:r>
      <w:r>
        <w:rPr>
          <w:sz w:val="28"/>
          <w:lang w:val="es-MX"/>
        </w:rPr>
        <w:t xml:space="preserve"> D02</w:t>
      </w:r>
    </w:p>
    <w:p w14:paraId="6AB7348E" w14:textId="77777777" w:rsidR="00A25854" w:rsidRPr="00A25BA7" w:rsidRDefault="00A25854" w:rsidP="00A25854">
      <w:pPr>
        <w:pStyle w:val="Sinespaciado"/>
        <w:jc w:val="right"/>
        <w:rPr>
          <w:sz w:val="20"/>
          <w:lang w:val="es-MX"/>
        </w:rPr>
      </w:pPr>
    </w:p>
    <w:p w14:paraId="11682772" w14:textId="77777777" w:rsidR="00A25854" w:rsidRPr="00A25BA7" w:rsidRDefault="00A25854" w:rsidP="00A25854">
      <w:pPr>
        <w:pStyle w:val="Sinespaciado"/>
        <w:jc w:val="right"/>
        <w:rPr>
          <w:sz w:val="24"/>
          <w:lang w:val="es-MX"/>
        </w:rPr>
      </w:pPr>
      <w:r w:rsidRPr="00A25BA7">
        <w:rPr>
          <w:b/>
          <w:sz w:val="24"/>
          <w:lang w:val="es-MX"/>
        </w:rPr>
        <w:t>ALUMNO:</w:t>
      </w:r>
      <w:r w:rsidRPr="00A25BA7">
        <w:rPr>
          <w:sz w:val="24"/>
          <w:lang w:val="es-MX"/>
        </w:rPr>
        <w:t xml:space="preserve"> CARLOS ANDRÉS FERNÁNDEZ JALOMO</w:t>
      </w:r>
    </w:p>
    <w:p w14:paraId="63BDFD8E" w14:textId="77777777" w:rsidR="00A25854" w:rsidRPr="00A25BA7" w:rsidRDefault="00A25854" w:rsidP="00A25854">
      <w:pPr>
        <w:pStyle w:val="Sinespaciado"/>
        <w:jc w:val="right"/>
        <w:rPr>
          <w:sz w:val="24"/>
          <w:lang w:val="es-MX"/>
        </w:rPr>
      </w:pPr>
      <w:r w:rsidRPr="00A25BA7">
        <w:rPr>
          <w:b/>
          <w:sz w:val="24"/>
          <w:lang w:val="es-MX"/>
        </w:rPr>
        <w:t>CODIGO:</w:t>
      </w:r>
      <w:r w:rsidRPr="00A25BA7">
        <w:rPr>
          <w:sz w:val="24"/>
          <w:lang w:val="es-MX"/>
        </w:rPr>
        <w:t xml:space="preserve"> 210711118</w:t>
      </w:r>
    </w:p>
    <w:p w14:paraId="0AB512D2" w14:textId="77777777" w:rsidR="00A25854" w:rsidRDefault="00A25854" w:rsidP="00A25854">
      <w:pPr>
        <w:pStyle w:val="Sinespaciado"/>
        <w:jc w:val="right"/>
        <w:rPr>
          <w:sz w:val="24"/>
          <w:lang w:val="es-MX"/>
        </w:rPr>
      </w:pPr>
      <w:r w:rsidRPr="00A25BA7">
        <w:rPr>
          <w:b/>
          <w:sz w:val="24"/>
          <w:lang w:val="es-MX"/>
        </w:rPr>
        <w:t>CARRERA:</w:t>
      </w:r>
      <w:r w:rsidRPr="00A25BA7">
        <w:rPr>
          <w:sz w:val="24"/>
          <w:lang w:val="es-MX"/>
        </w:rPr>
        <w:t xml:space="preserve"> ING. EN COMPUTACIÓN</w:t>
      </w:r>
    </w:p>
    <w:p w14:paraId="5F9FBAC9" w14:textId="5760F62F" w:rsidR="00A25854" w:rsidRDefault="00A25854" w:rsidP="00A25854">
      <w:pPr>
        <w:pStyle w:val="Sinespaciado"/>
        <w:jc w:val="right"/>
        <w:rPr>
          <w:sz w:val="24"/>
          <w:lang w:val="es-MX"/>
        </w:rPr>
      </w:pPr>
      <w:r w:rsidRPr="00A25BA7">
        <w:rPr>
          <w:b/>
          <w:sz w:val="24"/>
          <w:lang w:val="es-MX"/>
        </w:rPr>
        <w:t>CICLO:</w:t>
      </w:r>
      <w:r>
        <w:rPr>
          <w:sz w:val="24"/>
          <w:lang w:val="es-MX"/>
        </w:rPr>
        <w:t xml:space="preserve"> 2017ª</w:t>
      </w:r>
    </w:p>
    <w:p w14:paraId="3DD13CB2" w14:textId="09601FD7" w:rsidR="001F5EB1" w:rsidRDefault="001F5EB1" w:rsidP="00A25854">
      <w:pPr>
        <w:pStyle w:val="Sinespaciado"/>
        <w:jc w:val="right"/>
        <w:rPr>
          <w:sz w:val="24"/>
          <w:lang w:val="es-MX"/>
        </w:rPr>
      </w:pPr>
    </w:p>
    <w:p w14:paraId="47B2400A" w14:textId="61F0FA08" w:rsidR="001F5EB1" w:rsidRDefault="001F5EB1" w:rsidP="00A25854">
      <w:pPr>
        <w:pStyle w:val="Sinespaciado"/>
        <w:jc w:val="right"/>
        <w:rPr>
          <w:sz w:val="24"/>
          <w:lang w:val="es-MX"/>
        </w:rPr>
      </w:pPr>
    </w:p>
    <w:p w14:paraId="74B4E855" w14:textId="5F0C33B9" w:rsidR="001F5EB1" w:rsidRDefault="001F5EB1" w:rsidP="00A25854">
      <w:pPr>
        <w:pStyle w:val="Sinespaciado"/>
        <w:jc w:val="right"/>
        <w:rPr>
          <w:sz w:val="24"/>
          <w:lang w:val="es-MX"/>
        </w:rPr>
      </w:pPr>
    </w:p>
    <w:p w14:paraId="72292702" w14:textId="77777777" w:rsidR="001F5EB1" w:rsidRDefault="001F5EB1" w:rsidP="00A25854">
      <w:pPr>
        <w:pStyle w:val="Sinespaciado"/>
        <w:jc w:val="right"/>
        <w:rPr>
          <w:sz w:val="24"/>
          <w:lang w:val="es-MX"/>
        </w:rPr>
      </w:pPr>
    </w:p>
    <w:p w14:paraId="308685F9" w14:textId="77777777" w:rsidR="001F5EB1" w:rsidRDefault="001F5EB1" w:rsidP="001F5EB1">
      <w:pPr>
        <w:pStyle w:val="Sinespaciado"/>
        <w:rPr>
          <w:sz w:val="24"/>
          <w:lang w:val="es-MX"/>
        </w:rPr>
      </w:pPr>
    </w:p>
    <w:sdt>
      <w:sdtPr>
        <w:rPr>
          <w:rFonts w:asciiTheme="minorHAnsi" w:eastAsiaTheme="minorHAnsi" w:hAnsiTheme="minorHAnsi" w:cstheme="minorBidi"/>
          <w:color w:val="auto"/>
          <w:sz w:val="22"/>
          <w:szCs w:val="22"/>
          <w:lang w:val="es-ES" w:eastAsia="en-US"/>
        </w:rPr>
        <w:id w:val="-2144260337"/>
        <w:docPartObj>
          <w:docPartGallery w:val="Table of Contents"/>
          <w:docPartUnique/>
        </w:docPartObj>
      </w:sdtPr>
      <w:sdtEndPr>
        <w:rPr>
          <w:b/>
          <w:bCs/>
        </w:rPr>
      </w:sdtEndPr>
      <w:sdtContent>
        <w:p w14:paraId="33CE6B6A" w14:textId="583338DA" w:rsidR="001F5EB1" w:rsidRDefault="001F5EB1">
          <w:pPr>
            <w:pStyle w:val="TtuloTDC"/>
          </w:pPr>
          <w:r>
            <w:rPr>
              <w:lang w:val="es-ES"/>
            </w:rPr>
            <w:t>Contenido</w:t>
          </w:r>
        </w:p>
        <w:p w14:paraId="7EAD775B" w14:textId="7EBDCF0F" w:rsidR="003C7309" w:rsidRDefault="001F5EB1">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73479836" w:history="1">
            <w:r w:rsidR="003C7309" w:rsidRPr="00E64A68">
              <w:rPr>
                <w:rStyle w:val="Hipervnculo"/>
                <w:noProof/>
              </w:rPr>
              <w:t>Introducción</w:t>
            </w:r>
            <w:r w:rsidR="003C7309">
              <w:rPr>
                <w:noProof/>
                <w:webHidden/>
              </w:rPr>
              <w:tab/>
            </w:r>
            <w:r w:rsidR="003C7309">
              <w:rPr>
                <w:noProof/>
                <w:webHidden/>
              </w:rPr>
              <w:fldChar w:fldCharType="begin"/>
            </w:r>
            <w:r w:rsidR="003C7309">
              <w:rPr>
                <w:noProof/>
                <w:webHidden/>
              </w:rPr>
              <w:instrText xml:space="preserve"> PAGEREF _Toc473479836 \h </w:instrText>
            </w:r>
            <w:r w:rsidR="003C7309">
              <w:rPr>
                <w:noProof/>
                <w:webHidden/>
              </w:rPr>
            </w:r>
            <w:r w:rsidR="003C7309">
              <w:rPr>
                <w:noProof/>
                <w:webHidden/>
              </w:rPr>
              <w:fldChar w:fldCharType="separate"/>
            </w:r>
            <w:r w:rsidR="003C7309">
              <w:rPr>
                <w:noProof/>
                <w:webHidden/>
              </w:rPr>
              <w:t>3</w:t>
            </w:r>
            <w:r w:rsidR="003C7309">
              <w:rPr>
                <w:noProof/>
                <w:webHidden/>
              </w:rPr>
              <w:fldChar w:fldCharType="end"/>
            </w:r>
          </w:hyperlink>
        </w:p>
        <w:p w14:paraId="5FC8DDCF" w14:textId="412AE365" w:rsidR="003C7309" w:rsidRDefault="003C7309">
          <w:pPr>
            <w:pStyle w:val="TDC2"/>
            <w:tabs>
              <w:tab w:val="right" w:leader="dot" w:pos="8828"/>
            </w:tabs>
            <w:rPr>
              <w:rFonts w:eastAsiaTheme="minorEastAsia"/>
              <w:noProof/>
              <w:lang w:eastAsia="es-MX"/>
            </w:rPr>
          </w:pPr>
          <w:hyperlink w:anchor="_Toc473479837" w:history="1">
            <w:r w:rsidRPr="00E64A68">
              <w:rPr>
                <w:rStyle w:val="Hipervnculo"/>
                <w:noProof/>
              </w:rPr>
              <w:t>Aprendizaje y usos</w:t>
            </w:r>
            <w:r>
              <w:rPr>
                <w:noProof/>
                <w:webHidden/>
              </w:rPr>
              <w:tab/>
            </w:r>
            <w:r>
              <w:rPr>
                <w:noProof/>
                <w:webHidden/>
              </w:rPr>
              <w:fldChar w:fldCharType="begin"/>
            </w:r>
            <w:r>
              <w:rPr>
                <w:noProof/>
                <w:webHidden/>
              </w:rPr>
              <w:instrText xml:space="preserve"> PAGEREF _Toc473479837 \h </w:instrText>
            </w:r>
            <w:r>
              <w:rPr>
                <w:noProof/>
                <w:webHidden/>
              </w:rPr>
            </w:r>
            <w:r>
              <w:rPr>
                <w:noProof/>
                <w:webHidden/>
              </w:rPr>
              <w:fldChar w:fldCharType="separate"/>
            </w:r>
            <w:r>
              <w:rPr>
                <w:noProof/>
                <w:webHidden/>
              </w:rPr>
              <w:t>3</w:t>
            </w:r>
            <w:r>
              <w:rPr>
                <w:noProof/>
                <w:webHidden/>
              </w:rPr>
              <w:fldChar w:fldCharType="end"/>
            </w:r>
          </w:hyperlink>
        </w:p>
        <w:p w14:paraId="37F242DD" w14:textId="5DA302BC" w:rsidR="003C7309" w:rsidRDefault="003C7309">
          <w:pPr>
            <w:pStyle w:val="TDC2"/>
            <w:tabs>
              <w:tab w:val="right" w:leader="dot" w:pos="8828"/>
            </w:tabs>
            <w:rPr>
              <w:rFonts w:eastAsiaTheme="minorEastAsia"/>
              <w:noProof/>
              <w:lang w:eastAsia="es-MX"/>
            </w:rPr>
          </w:pPr>
          <w:hyperlink w:anchor="_Toc473479838" w:history="1">
            <w:r w:rsidRPr="00E64A68">
              <w:rPr>
                <w:rStyle w:val="Hipervnculo"/>
                <w:noProof/>
              </w:rPr>
              <w:t>Ejercicio 1</w:t>
            </w:r>
            <w:r>
              <w:rPr>
                <w:noProof/>
                <w:webHidden/>
              </w:rPr>
              <w:tab/>
            </w:r>
            <w:r>
              <w:rPr>
                <w:noProof/>
                <w:webHidden/>
              </w:rPr>
              <w:fldChar w:fldCharType="begin"/>
            </w:r>
            <w:r>
              <w:rPr>
                <w:noProof/>
                <w:webHidden/>
              </w:rPr>
              <w:instrText xml:space="preserve"> PAGEREF _Toc473479838 \h </w:instrText>
            </w:r>
            <w:r>
              <w:rPr>
                <w:noProof/>
                <w:webHidden/>
              </w:rPr>
            </w:r>
            <w:r>
              <w:rPr>
                <w:noProof/>
                <w:webHidden/>
              </w:rPr>
              <w:fldChar w:fldCharType="separate"/>
            </w:r>
            <w:r>
              <w:rPr>
                <w:noProof/>
                <w:webHidden/>
              </w:rPr>
              <w:t>4</w:t>
            </w:r>
            <w:r>
              <w:rPr>
                <w:noProof/>
                <w:webHidden/>
              </w:rPr>
              <w:fldChar w:fldCharType="end"/>
            </w:r>
          </w:hyperlink>
        </w:p>
        <w:p w14:paraId="63FBEB01" w14:textId="40634E37" w:rsidR="003C7309" w:rsidRDefault="003C7309">
          <w:pPr>
            <w:pStyle w:val="TDC3"/>
            <w:tabs>
              <w:tab w:val="right" w:leader="dot" w:pos="8828"/>
            </w:tabs>
            <w:rPr>
              <w:rFonts w:eastAsiaTheme="minorEastAsia"/>
              <w:noProof/>
              <w:lang w:eastAsia="es-MX"/>
            </w:rPr>
          </w:pPr>
          <w:hyperlink w:anchor="_Toc473479839" w:history="1">
            <w:r w:rsidRPr="00E64A68">
              <w:rPr>
                <w:rStyle w:val="Hipervnculo"/>
                <w:noProof/>
              </w:rPr>
              <w:t>Tabla de verdad</w:t>
            </w:r>
            <w:r>
              <w:rPr>
                <w:noProof/>
                <w:webHidden/>
              </w:rPr>
              <w:tab/>
            </w:r>
            <w:r>
              <w:rPr>
                <w:noProof/>
                <w:webHidden/>
              </w:rPr>
              <w:fldChar w:fldCharType="begin"/>
            </w:r>
            <w:r>
              <w:rPr>
                <w:noProof/>
                <w:webHidden/>
              </w:rPr>
              <w:instrText xml:space="preserve"> PAGEREF _Toc473479839 \h </w:instrText>
            </w:r>
            <w:r>
              <w:rPr>
                <w:noProof/>
                <w:webHidden/>
              </w:rPr>
            </w:r>
            <w:r>
              <w:rPr>
                <w:noProof/>
                <w:webHidden/>
              </w:rPr>
              <w:fldChar w:fldCharType="separate"/>
            </w:r>
            <w:r>
              <w:rPr>
                <w:noProof/>
                <w:webHidden/>
              </w:rPr>
              <w:t>4</w:t>
            </w:r>
            <w:r>
              <w:rPr>
                <w:noProof/>
                <w:webHidden/>
              </w:rPr>
              <w:fldChar w:fldCharType="end"/>
            </w:r>
          </w:hyperlink>
        </w:p>
        <w:p w14:paraId="52737395" w14:textId="6517F646" w:rsidR="003C7309" w:rsidRDefault="003C7309">
          <w:pPr>
            <w:pStyle w:val="TDC3"/>
            <w:tabs>
              <w:tab w:val="right" w:leader="dot" w:pos="8828"/>
            </w:tabs>
            <w:rPr>
              <w:rFonts w:eastAsiaTheme="minorEastAsia"/>
              <w:noProof/>
              <w:lang w:eastAsia="es-MX"/>
            </w:rPr>
          </w:pPr>
          <w:hyperlink w:anchor="_Toc473479840" w:history="1">
            <w:r w:rsidRPr="00E64A68">
              <w:rPr>
                <w:rStyle w:val="Hipervnculo"/>
                <w:noProof/>
              </w:rPr>
              <w:t>Construcción del perceptrón en MATLAB</w:t>
            </w:r>
            <w:r>
              <w:rPr>
                <w:noProof/>
                <w:webHidden/>
              </w:rPr>
              <w:tab/>
            </w:r>
            <w:r>
              <w:rPr>
                <w:noProof/>
                <w:webHidden/>
              </w:rPr>
              <w:fldChar w:fldCharType="begin"/>
            </w:r>
            <w:r>
              <w:rPr>
                <w:noProof/>
                <w:webHidden/>
              </w:rPr>
              <w:instrText xml:space="preserve"> PAGEREF _Toc473479840 \h </w:instrText>
            </w:r>
            <w:r>
              <w:rPr>
                <w:noProof/>
                <w:webHidden/>
              </w:rPr>
            </w:r>
            <w:r>
              <w:rPr>
                <w:noProof/>
                <w:webHidden/>
              </w:rPr>
              <w:fldChar w:fldCharType="separate"/>
            </w:r>
            <w:r>
              <w:rPr>
                <w:noProof/>
                <w:webHidden/>
              </w:rPr>
              <w:t>4</w:t>
            </w:r>
            <w:r>
              <w:rPr>
                <w:noProof/>
                <w:webHidden/>
              </w:rPr>
              <w:fldChar w:fldCharType="end"/>
            </w:r>
          </w:hyperlink>
        </w:p>
        <w:p w14:paraId="3225FC63" w14:textId="5760EEDF" w:rsidR="003C7309" w:rsidRDefault="003C7309">
          <w:pPr>
            <w:pStyle w:val="TDC3"/>
            <w:tabs>
              <w:tab w:val="right" w:leader="dot" w:pos="8828"/>
            </w:tabs>
            <w:rPr>
              <w:rFonts w:eastAsiaTheme="minorEastAsia"/>
              <w:noProof/>
              <w:lang w:eastAsia="es-MX"/>
            </w:rPr>
          </w:pPr>
          <w:hyperlink w:anchor="_Toc473479841" w:history="1">
            <w:r w:rsidRPr="00E64A68">
              <w:rPr>
                <w:rStyle w:val="Hipervnculo"/>
                <w:noProof/>
              </w:rPr>
              <w:t>Poniendo a prueba el perceptrón</w:t>
            </w:r>
            <w:r>
              <w:rPr>
                <w:noProof/>
                <w:webHidden/>
              </w:rPr>
              <w:tab/>
            </w:r>
            <w:r>
              <w:rPr>
                <w:noProof/>
                <w:webHidden/>
              </w:rPr>
              <w:fldChar w:fldCharType="begin"/>
            </w:r>
            <w:r>
              <w:rPr>
                <w:noProof/>
                <w:webHidden/>
              </w:rPr>
              <w:instrText xml:space="preserve"> PAGEREF _Toc473479841 \h </w:instrText>
            </w:r>
            <w:r>
              <w:rPr>
                <w:noProof/>
                <w:webHidden/>
              </w:rPr>
            </w:r>
            <w:r>
              <w:rPr>
                <w:noProof/>
                <w:webHidden/>
              </w:rPr>
              <w:fldChar w:fldCharType="separate"/>
            </w:r>
            <w:r>
              <w:rPr>
                <w:noProof/>
                <w:webHidden/>
              </w:rPr>
              <w:t>7</w:t>
            </w:r>
            <w:r>
              <w:rPr>
                <w:noProof/>
                <w:webHidden/>
              </w:rPr>
              <w:fldChar w:fldCharType="end"/>
            </w:r>
          </w:hyperlink>
        </w:p>
        <w:p w14:paraId="765032F6" w14:textId="11CBE5AF" w:rsidR="003C7309" w:rsidRDefault="003C7309">
          <w:pPr>
            <w:pStyle w:val="TDC3"/>
            <w:tabs>
              <w:tab w:val="right" w:leader="dot" w:pos="8828"/>
            </w:tabs>
            <w:rPr>
              <w:rFonts w:eastAsiaTheme="minorEastAsia"/>
              <w:noProof/>
              <w:lang w:eastAsia="es-MX"/>
            </w:rPr>
          </w:pPr>
          <w:hyperlink w:anchor="_Toc473479842" w:history="1">
            <w:r w:rsidRPr="00E64A68">
              <w:rPr>
                <w:rStyle w:val="Hipervnculo"/>
                <w:noProof/>
              </w:rPr>
              <w:t>Pesos finales y BIAS</w:t>
            </w:r>
            <w:r>
              <w:rPr>
                <w:noProof/>
                <w:webHidden/>
              </w:rPr>
              <w:tab/>
            </w:r>
            <w:r>
              <w:rPr>
                <w:noProof/>
                <w:webHidden/>
              </w:rPr>
              <w:fldChar w:fldCharType="begin"/>
            </w:r>
            <w:r>
              <w:rPr>
                <w:noProof/>
                <w:webHidden/>
              </w:rPr>
              <w:instrText xml:space="preserve"> PAGEREF _Toc473479842 \h </w:instrText>
            </w:r>
            <w:r>
              <w:rPr>
                <w:noProof/>
                <w:webHidden/>
              </w:rPr>
            </w:r>
            <w:r>
              <w:rPr>
                <w:noProof/>
                <w:webHidden/>
              </w:rPr>
              <w:fldChar w:fldCharType="separate"/>
            </w:r>
            <w:r>
              <w:rPr>
                <w:noProof/>
                <w:webHidden/>
              </w:rPr>
              <w:t>9</w:t>
            </w:r>
            <w:r>
              <w:rPr>
                <w:noProof/>
                <w:webHidden/>
              </w:rPr>
              <w:fldChar w:fldCharType="end"/>
            </w:r>
          </w:hyperlink>
        </w:p>
        <w:p w14:paraId="7DBFEEC4" w14:textId="7AA2C08D" w:rsidR="003C7309" w:rsidRDefault="003C7309">
          <w:pPr>
            <w:pStyle w:val="TDC3"/>
            <w:tabs>
              <w:tab w:val="right" w:leader="dot" w:pos="8828"/>
            </w:tabs>
            <w:rPr>
              <w:rFonts w:eastAsiaTheme="minorEastAsia"/>
              <w:noProof/>
              <w:lang w:eastAsia="es-MX"/>
            </w:rPr>
          </w:pPr>
          <w:hyperlink w:anchor="_Toc473479843" w:history="1">
            <w:r w:rsidRPr="00E64A68">
              <w:rPr>
                <w:rStyle w:val="Hipervnculo"/>
                <w:noProof/>
              </w:rPr>
              <w:t>Código en MATLAB</w:t>
            </w:r>
            <w:r>
              <w:rPr>
                <w:noProof/>
                <w:webHidden/>
              </w:rPr>
              <w:tab/>
            </w:r>
            <w:r>
              <w:rPr>
                <w:noProof/>
                <w:webHidden/>
              </w:rPr>
              <w:fldChar w:fldCharType="begin"/>
            </w:r>
            <w:r>
              <w:rPr>
                <w:noProof/>
                <w:webHidden/>
              </w:rPr>
              <w:instrText xml:space="preserve"> PAGEREF _Toc473479843 \h </w:instrText>
            </w:r>
            <w:r>
              <w:rPr>
                <w:noProof/>
                <w:webHidden/>
              </w:rPr>
            </w:r>
            <w:r>
              <w:rPr>
                <w:noProof/>
                <w:webHidden/>
              </w:rPr>
              <w:fldChar w:fldCharType="separate"/>
            </w:r>
            <w:r>
              <w:rPr>
                <w:noProof/>
                <w:webHidden/>
              </w:rPr>
              <w:t>9</w:t>
            </w:r>
            <w:r>
              <w:rPr>
                <w:noProof/>
                <w:webHidden/>
              </w:rPr>
              <w:fldChar w:fldCharType="end"/>
            </w:r>
          </w:hyperlink>
        </w:p>
        <w:p w14:paraId="4737C885" w14:textId="62504E7A" w:rsidR="003C7309" w:rsidRDefault="003C7309">
          <w:pPr>
            <w:pStyle w:val="TDC2"/>
            <w:tabs>
              <w:tab w:val="right" w:leader="dot" w:pos="8828"/>
            </w:tabs>
            <w:rPr>
              <w:rFonts w:eastAsiaTheme="minorEastAsia"/>
              <w:noProof/>
              <w:lang w:eastAsia="es-MX"/>
            </w:rPr>
          </w:pPr>
          <w:hyperlink w:anchor="_Toc473479844" w:history="1">
            <w:r w:rsidRPr="00E64A68">
              <w:rPr>
                <w:rStyle w:val="Hipervnculo"/>
                <w:noProof/>
              </w:rPr>
              <w:t>Ejercicio 2</w:t>
            </w:r>
            <w:r>
              <w:rPr>
                <w:noProof/>
                <w:webHidden/>
              </w:rPr>
              <w:tab/>
            </w:r>
            <w:r>
              <w:rPr>
                <w:noProof/>
                <w:webHidden/>
              </w:rPr>
              <w:fldChar w:fldCharType="begin"/>
            </w:r>
            <w:r>
              <w:rPr>
                <w:noProof/>
                <w:webHidden/>
              </w:rPr>
              <w:instrText xml:space="preserve"> PAGEREF _Toc473479844 \h </w:instrText>
            </w:r>
            <w:r>
              <w:rPr>
                <w:noProof/>
                <w:webHidden/>
              </w:rPr>
            </w:r>
            <w:r>
              <w:rPr>
                <w:noProof/>
                <w:webHidden/>
              </w:rPr>
              <w:fldChar w:fldCharType="separate"/>
            </w:r>
            <w:r>
              <w:rPr>
                <w:noProof/>
                <w:webHidden/>
              </w:rPr>
              <w:t>10</w:t>
            </w:r>
            <w:r>
              <w:rPr>
                <w:noProof/>
                <w:webHidden/>
              </w:rPr>
              <w:fldChar w:fldCharType="end"/>
            </w:r>
          </w:hyperlink>
        </w:p>
        <w:p w14:paraId="42145EC6" w14:textId="2C6628F9" w:rsidR="003C7309" w:rsidRDefault="003C7309">
          <w:pPr>
            <w:pStyle w:val="TDC3"/>
            <w:tabs>
              <w:tab w:val="right" w:leader="dot" w:pos="8828"/>
            </w:tabs>
            <w:rPr>
              <w:rFonts w:eastAsiaTheme="minorEastAsia"/>
              <w:noProof/>
              <w:lang w:eastAsia="es-MX"/>
            </w:rPr>
          </w:pPr>
          <w:hyperlink w:anchor="_Toc473479845" w:history="1">
            <w:r w:rsidRPr="00E64A68">
              <w:rPr>
                <w:rStyle w:val="Hipervnculo"/>
                <w:noProof/>
              </w:rPr>
              <w:t>Tabla de datos de entrada</w:t>
            </w:r>
            <w:r>
              <w:rPr>
                <w:noProof/>
                <w:webHidden/>
              </w:rPr>
              <w:tab/>
            </w:r>
            <w:r>
              <w:rPr>
                <w:noProof/>
                <w:webHidden/>
              </w:rPr>
              <w:fldChar w:fldCharType="begin"/>
            </w:r>
            <w:r>
              <w:rPr>
                <w:noProof/>
                <w:webHidden/>
              </w:rPr>
              <w:instrText xml:space="preserve"> PAGEREF _Toc473479845 \h </w:instrText>
            </w:r>
            <w:r>
              <w:rPr>
                <w:noProof/>
                <w:webHidden/>
              </w:rPr>
            </w:r>
            <w:r>
              <w:rPr>
                <w:noProof/>
                <w:webHidden/>
              </w:rPr>
              <w:fldChar w:fldCharType="separate"/>
            </w:r>
            <w:r>
              <w:rPr>
                <w:noProof/>
                <w:webHidden/>
              </w:rPr>
              <w:t>10</w:t>
            </w:r>
            <w:r>
              <w:rPr>
                <w:noProof/>
                <w:webHidden/>
              </w:rPr>
              <w:fldChar w:fldCharType="end"/>
            </w:r>
          </w:hyperlink>
        </w:p>
        <w:p w14:paraId="22849E35" w14:textId="31636FDD" w:rsidR="003C7309" w:rsidRDefault="003C7309">
          <w:pPr>
            <w:pStyle w:val="TDC3"/>
            <w:tabs>
              <w:tab w:val="right" w:leader="dot" w:pos="8828"/>
            </w:tabs>
            <w:rPr>
              <w:rFonts w:eastAsiaTheme="minorEastAsia"/>
              <w:noProof/>
              <w:lang w:eastAsia="es-MX"/>
            </w:rPr>
          </w:pPr>
          <w:hyperlink w:anchor="_Toc473479846" w:history="1">
            <w:r w:rsidRPr="00E64A68">
              <w:rPr>
                <w:rStyle w:val="Hipervnculo"/>
                <w:noProof/>
              </w:rPr>
              <w:t>Construcción del perceptrón en MATLAB</w:t>
            </w:r>
            <w:r>
              <w:rPr>
                <w:noProof/>
                <w:webHidden/>
              </w:rPr>
              <w:tab/>
            </w:r>
            <w:r>
              <w:rPr>
                <w:noProof/>
                <w:webHidden/>
              </w:rPr>
              <w:fldChar w:fldCharType="begin"/>
            </w:r>
            <w:r>
              <w:rPr>
                <w:noProof/>
                <w:webHidden/>
              </w:rPr>
              <w:instrText xml:space="preserve"> PAGEREF _Toc473479846 \h </w:instrText>
            </w:r>
            <w:r>
              <w:rPr>
                <w:noProof/>
                <w:webHidden/>
              </w:rPr>
            </w:r>
            <w:r>
              <w:rPr>
                <w:noProof/>
                <w:webHidden/>
              </w:rPr>
              <w:fldChar w:fldCharType="separate"/>
            </w:r>
            <w:r>
              <w:rPr>
                <w:noProof/>
                <w:webHidden/>
              </w:rPr>
              <w:t>10</w:t>
            </w:r>
            <w:r>
              <w:rPr>
                <w:noProof/>
                <w:webHidden/>
              </w:rPr>
              <w:fldChar w:fldCharType="end"/>
            </w:r>
          </w:hyperlink>
        </w:p>
        <w:p w14:paraId="54B62DA5" w14:textId="1D642A96" w:rsidR="003C7309" w:rsidRDefault="003C7309">
          <w:pPr>
            <w:pStyle w:val="TDC3"/>
            <w:tabs>
              <w:tab w:val="right" w:leader="dot" w:pos="8828"/>
            </w:tabs>
            <w:rPr>
              <w:rFonts w:eastAsiaTheme="minorEastAsia"/>
              <w:noProof/>
              <w:lang w:eastAsia="es-MX"/>
            </w:rPr>
          </w:pPr>
          <w:hyperlink w:anchor="_Toc473479847" w:history="1">
            <w:r w:rsidRPr="00E64A68">
              <w:rPr>
                <w:rStyle w:val="Hipervnculo"/>
                <w:noProof/>
              </w:rPr>
              <w:t>Poniendo a prueba el perceptrón</w:t>
            </w:r>
            <w:r>
              <w:rPr>
                <w:noProof/>
                <w:webHidden/>
              </w:rPr>
              <w:tab/>
            </w:r>
            <w:r>
              <w:rPr>
                <w:noProof/>
                <w:webHidden/>
              </w:rPr>
              <w:fldChar w:fldCharType="begin"/>
            </w:r>
            <w:r>
              <w:rPr>
                <w:noProof/>
                <w:webHidden/>
              </w:rPr>
              <w:instrText xml:space="preserve"> PAGEREF _Toc473479847 \h </w:instrText>
            </w:r>
            <w:r>
              <w:rPr>
                <w:noProof/>
                <w:webHidden/>
              </w:rPr>
            </w:r>
            <w:r>
              <w:rPr>
                <w:noProof/>
                <w:webHidden/>
              </w:rPr>
              <w:fldChar w:fldCharType="separate"/>
            </w:r>
            <w:r>
              <w:rPr>
                <w:noProof/>
                <w:webHidden/>
              </w:rPr>
              <w:t>13</w:t>
            </w:r>
            <w:r>
              <w:rPr>
                <w:noProof/>
                <w:webHidden/>
              </w:rPr>
              <w:fldChar w:fldCharType="end"/>
            </w:r>
          </w:hyperlink>
        </w:p>
        <w:p w14:paraId="6C01FD56" w14:textId="3B452491" w:rsidR="003C7309" w:rsidRDefault="003C7309">
          <w:pPr>
            <w:pStyle w:val="TDC3"/>
            <w:tabs>
              <w:tab w:val="right" w:leader="dot" w:pos="8828"/>
            </w:tabs>
            <w:rPr>
              <w:rFonts w:eastAsiaTheme="minorEastAsia"/>
              <w:noProof/>
              <w:lang w:eastAsia="es-MX"/>
            </w:rPr>
          </w:pPr>
          <w:hyperlink w:anchor="_Toc473479848" w:history="1">
            <w:r w:rsidRPr="00E64A68">
              <w:rPr>
                <w:rStyle w:val="Hipervnculo"/>
                <w:noProof/>
              </w:rPr>
              <w:t>Pesos finales y BIAS</w:t>
            </w:r>
            <w:r>
              <w:rPr>
                <w:noProof/>
                <w:webHidden/>
              </w:rPr>
              <w:tab/>
            </w:r>
            <w:r>
              <w:rPr>
                <w:noProof/>
                <w:webHidden/>
              </w:rPr>
              <w:fldChar w:fldCharType="begin"/>
            </w:r>
            <w:r>
              <w:rPr>
                <w:noProof/>
                <w:webHidden/>
              </w:rPr>
              <w:instrText xml:space="preserve"> PAGEREF _Toc473479848 \h </w:instrText>
            </w:r>
            <w:r>
              <w:rPr>
                <w:noProof/>
                <w:webHidden/>
              </w:rPr>
            </w:r>
            <w:r>
              <w:rPr>
                <w:noProof/>
                <w:webHidden/>
              </w:rPr>
              <w:fldChar w:fldCharType="separate"/>
            </w:r>
            <w:r>
              <w:rPr>
                <w:noProof/>
                <w:webHidden/>
              </w:rPr>
              <w:t>14</w:t>
            </w:r>
            <w:r>
              <w:rPr>
                <w:noProof/>
                <w:webHidden/>
              </w:rPr>
              <w:fldChar w:fldCharType="end"/>
            </w:r>
          </w:hyperlink>
        </w:p>
        <w:p w14:paraId="2360C9C0" w14:textId="576DEE43" w:rsidR="003C7309" w:rsidRDefault="003C7309">
          <w:pPr>
            <w:pStyle w:val="TDC3"/>
            <w:tabs>
              <w:tab w:val="right" w:leader="dot" w:pos="8828"/>
            </w:tabs>
            <w:rPr>
              <w:rFonts w:eastAsiaTheme="minorEastAsia"/>
              <w:noProof/>
              <w:lang w:eastAsia="es-MX"/>
            </w:rPr>
          </w:pPr>
          <w:hyperlink w:anchor="_Toc473479849" w:history="1">
            <w:r w:rsidRPr="00E64A68">
              <w:rPr>
                <w:rStyle w:val="Hipervnculo"/>
                <w:noProof/>
              </w:rPr>
              <w:t>Código en MATLAB</w:t>
            </w:r>
            <w:r>
              <w:rPr>
                <w:noProof/>
                <w:webHidden/>
              </w:rPr>
              <w:tab/>
            </w:r>
            <w:r>
              <w:rPr>
                <w:noProof/>
                <w:webHidden/>
              </w:rPr>
              <w:fldChar w:fldCharType="begin"/>
            </w:r>
            <w:r>
              <w:rPr>
                <w:noProof/>
                <w:webHidden/>
              </w:rPr>
              <w:instrText xml:space="preserve"> PAGEREF _Toc473479849 \h </w:instrText>
            </w:r>
            <w:r>
              <w:rPr>
                <w:noProof/>
                <w:webHidden/>
              </w:rPr>
            </w:r>
            <w:r>
              <w:rPr>
                <w:noProof/>
                <w:webHidden/>
              </w:rPr>
              <w:fldChar w:fldCharType="separate"/>
            </w:r>
            <w:r>
              <w:rPr>
                <w:noProof/>
                <w:webHidden/>
              </w:rPr>
              <w:t>15</w:t>
            </w:r>
            <w:r>
              <w:rPr>
                <w:noProof/>
                <w:webHidden/>
              </w:rPr>
              <w:fldChar w:fldCharType="end"/>
            </w:r>
          </w:hyperlink>
        </w:p>
        <w:p w14:paraId="10FB7FB4" w14:textId="37778170" w:rsidR="001F5EB1" w:rsidRDefault="001F5EB1">
          <w:r>
            <w:rPr>
              <w:b/>
              <w:bCs/>
              <w:lang w:val="es-ES"/>
            </w:rPr>
            <w:fldChar w:fldCharType="end"/>
          </w:r>
        </w:p>
      </w:sdtContent>
    </w:sdt>
    <w:p w14:paraId="74B31B3C" w14:textId="7AB94484" w:rsidR="001F5EB1" w:rsidRDefault="001F5EB1" w:rsidP="001F5EB1">
      <w:pPr>
        <w:pStyle w:val="Sinespaciado"/>
        <w:rPr>
          <w:sz w:val="24"/>
          <w:lang w:val="es-MX"/>
        </w:rPr>
      </w:pPr>
    </w:p>
    <w:p w14:paraId="023C8C27" w14:textId="29CF2988" w:rsidR="001F5EB1" w:rsidRDefault="001F5EB1" w:rsidP="00A25854">
      <w:pPr>
        <w:pStyle w:val="Sinespaciado"/>
        <w:jc w:val="right"/>
        <w:rPr>
          <w:sz w:val="24"/>
          <w:lang w:val="es-MX"/>
        </w:rPr>
      </w:pPr>
    </w:p>
    <w:p w14:paraId="0B7909C5" w14:textId="4A3F350F" w:rsidR="001F5EB1" w:rsidRDefault="001F5EB1" w:rsidP="00A25854">
      <w:pPr>
        <w:pStyle w:val="Sinespaciado"/>
        <w:jc w:val="right"/>
        <w:rPr>
          <w:sz w:val="24"/>
          <w:lang w:val="es-MX"/>
        </w:rPr>
      </w:pPr>
    </w:p>
    <w:p w14:paraId="75E34A07" w14:textId="42C5720E" w:rsidR="001F5EB1" w:rsidRDefault="001F5EB1" w:rsidP="00A25854">
      <w:pPr>
        <w:pStyle w:val="Sinespaciado"/>
        <w:jc w:val="right"/>
        <w:rPr>
          <w:sz w:val="24"/>
          <w:lang w:val="es-MX"/>
        </w:rPr>
      </w:pPr>
    </w:p>
    <w:p w14:paraId="2BB55DE7" w14:textId="7BF1CE93" w:rsidR="001F5EB1" w:rsidRDefault="001F5EB1" w:rsidP="00A25854">
      <w:pPr>
        <w:pStyle w:val="Sinespaciado"/>
        <w:jc w:val="right"/>
        <w:rPr>
          <w:sz w:val="24"/>
          <w:lang w:val="es-MX"/>
        </w:rPr>
      </w:pPr>
    </w:p>
    <w:p w14:paraId="068EE421" w14:textId="064D69EA" w:rsidR="001F5EB1" w:rsidRDefault="001F5EB1" w:rsidP="00A25854">
      <w:pPr>
        <w:pStyle w:val="Sinespaciado"/>
        <w:jc w:val="right"/>
        <w:rPr>
          <w:sz w:val="24"/>
          <w:lang w:val="es-MX"/>
        </w:rPr>
      </w:pPr>
    </w:p>
    <w:p w14:paraId="62E4D8D9" w14:textId="08C865C5" w:rsidR="001F5EB1" w:rsidRDefault="001F5EB1" w:rsidP="00A25854">
      <w:pPr>
        <w:pStyle w:val="Sinespaciado"/>
        <w:jc w:val="right"/>
        <w:rPr>
          <w:sz w:val="24"/>
          <w:lang w:val="es-MX"/>
        </w:rPr>
      </w:pPr>
    </w:p>
    <w:p w14:paraId="0AF4F8A8" w14:textId="23B77BE8" w:rsidR="001F5EB1" w:rsidRDefault="001F5EB1" w:rsidP="00A25854">
      <w:pPr>
        <w:pStyle w:val="Sinespaciado"/>
        <w:jc w:val="right"/>
        <w:rPr>
          <w:sz w:val="24"/>
          <w:lang w:val="es-MX"/>
        </w:rPr>
      </w:pPr>
    </w:p>
    <w:p w14:paraId="51193105" w14:textId="2EA40815" w:rsidR="001F5EB1" w:rsidRDefault="001F5EB1" w:rsidP="00A25854">
      <w:pPr>
        <w:pStyle w:val="Sinespaciado"/>
        <w:jc w:val="right"/>
        <w:rPr>
          <w:sz w:val="24"/>
          <w:lang w:val="es-MX"/>
        </w:rPr>
      </w:pPr>
    </w:p>
    <w:p w14:paraId="65D6D269" w14:textId="5D1B58B2" w:rsidR="001F5EB1" w:rsidRDefault="001F5EB1" w:rsidP="00A25854">
      <w:pPr>
        <w:pStyle w:val="Sinespaciado"/>
        <w:jc w:val="right"/>
        <w:rPr>
          <w:sz w:val="24"/>
          <w:lang w:val="es-MX"/>
        </w:rPr>
      </w:pPr>
    </w:p>
    <w:p w14:paraId="7D26894A" w14:textId="77777777" w:rsidR="001F5EB1" w:rsidRDefault="001F5EB1" w:rsidP="00A25854">
      <w:pPr>
        <w:pStyle w:val="Sinespaciado"/>
        <w:jc w:val="right"/>
        <w:rPr>
          <w:sz w:val="24"/>
          <w:lang w:val="es-MX"/>
        </w:rPr>
      </w:pPr>
    </w:p>
    <w:p w14:paraId="61FD01C0" w14:textId="2EDB0DE2" w:rsidR="001F5EB1" w:rsidRDefault="001F5EB1" w:rsidP="00A25854">
      <w:pPr>
        <w:pStyle w:val="Sinespaciado"/>
        <w:jc w:val="right"/>
        <w:rPr>
          <w:sz w:val="24"/>
          <w:lang w:val="es-MX"/>
        </w:rPr>
      </w:pPr>
    </w:p>
    <w:p w14:paraId="1CC248C9" w14:textId="4748803B" w:rsidR="001F5EB1" w:rsidRDefault="001F5EB1" w:rsidP="00A25854">
      <w:pPr>
        <w:pStyle w:val="Sinespaciado"/>
        <w:jc w:val="right"/>
        <w:rPr>
          <w:sz w:val="24"/>
          <w:lang w:val="es-MX"/>
        </w:rPr>
      </w:pPr>
    </w:p>
    <w:p w14:paraId="436C2489" w14:textId="7B3464C5" w:rsidR="001F5EB1" w:rsidRDefault="001F5EB1" w:rsidP="00A25854">
      <w:pPr>
        <w:pStyle w:val="Sinespaciado"/>
        <w:jc w:val="right"/>
        <w:rPr>
          <w:sz w:val="24"/>
          <w:lang w:val="es-MX"/>
        </w:rPr>
      </w:pPr>
    </w:p>
    <w:p w14:paraId="240AC4F1" w14:textId="77777777" w:rsidR="001F5EB1" w:rsidRPr="00A25854" w:rsidRDefault="001F5EB1" w:rsidP="00A25854">
      <w:pPr>
        <w:pStyle w:val="Sinespaciado"/>
        <w:jc w:val="right"/>
        <w:rPr>
          <w:sz w:val="24"/>
          <w:lang w:val="es-MX"/>
        </w:rPr>
      </w:pPr>
      <w:bookmarkStart w:id="0" w:name="_GoBack"/>
      <w:bookmarkEnd w:id="0"/>
    </w:p>
    <w:p w14:paraId="2115AE71" w14:textId="5A7E5244" w:rsidR="00A25854" w:rsidRDefault="000F342E" w:rsidP="00A25854">
      <w:pPr>
        <w:pStyle w:val="Ttulo"/>
      </w:pPr>
      <w:r>
        <w:lastRenderedPageBreak/>
        <w:t>Perceptrón Simple</w:t>
      </w:r>
    </w:p>
    <w:p w14:paraId="57D1E603" w14:textId="62A97F25" w:rsidR="00A25854" w:rsidRDefault="003E1AEF" w:rsidP="00A25854">
      <w:pPr>
        <w:pStyle w:val="Subttulo"/>
      </w:pPr>
      <w:r>
        <w:t>Representación y entrenamiento mediante MATLAB</w:t>
      </w:r>
      <w:r>
        <w:rPr>
          <w:rFonts w:cstheme="minorHAnsi"/>
        </w:rPr>
        <w:t>®</w:t>
      </w:r>
      <w:r>
        <w:t xml:space="preserve"> </w:t>
      </w:r>
    </w:p>
    <w:p w14:paraId="2A71ED70" w14:textId="7BD70111" w:rsidR="00BB22BA" w:rsidRDefault="00BB22BA"/>
    <w:p w14:paraId="0C296BEA" w14:textId="06EFCE73" w:rsidR="003E1AEF" w:rsidRDefault="003E1AEF" w:rsidP="003E1AEF">
      <w:pPr>
        <w:rPr>
          <w:i/>
        </w:rPr>
      </w:pPr>
      <w:r>
        <w:rPr>
          <w:i/>
        </w:rPr>
        <w:t>Práctica 1 del Seminario de Inteligencia Artificial II: Perceptrón Simple usando MATLAB</w:t>
      </w:r>
      <w:r>
        <w:rPr>
          <w:rFonts w:cstheme="minorHAnsi"/>
          <w:i/>
        </w:rPr>
        <w:t>®</w:t>
      </w:r>
    </w:p>
    <w:p w14:paraId="2C1DA1D6" w14:textId="77777777" w:rsidR="003E1AEF" w:rsidRDefault="003E1AEF" w:rsidP="003E1AEF"/>
    <w:p w14:paraId="07D66091" w14:textId="2D41F0C1" w:rsidR="003E1AEF" w:rsidRDefault="003E1AEF" w:rsidP="003E1AEF">
      <w:pPr>
        <w:pStyle w:val="Ttulo2"/>
      </w:pPr>
      <w:bookmarkStart w:id="1" w:name="_Toc473479836"/>
      <w:r>
        <w:t>Introducción</w:t>
      </w:r>
      <w:bookmarkEnd w:id="1"/>
    </w:p>
    <w:p w14:paraId="55BDF534" w14:textId="37583157" w:rsidR="003E1AEF" w:rsidRDefault="003E1AEF" w:rsidP="003E1AEF">
      <w:pPr>
        <w:jc w:val="both"/>
      </w:pPr>
      <w:r>
        <w:t>Un Perceptrón dentro del campo de las redes neuronales tiene dos conceptualizaciones, la primera la red artificial que fue desarrollada por Frank Rosenblatt, entendida como una neurona artificial o unidad básica de inferencia como modelado de discriminador lineal, que genera un criterio de selección de un sub-grupo. Y la otra es la teoría perceptiva sobre el auto-aprendizaje de las máquinas establecida igualmente en la teoría de Rosenblatt. El Perceptrón puede combinarse con otros perceptrones o tipos de neuronas artificiales, para formar redes neuronales más complejas, pero más eficientes.</w:t>
      </w:r>
    </w:p>
    <w:p w14:paraId="6A4440CE" w14:textId="6BADEF5C" w:rsidR="00A30438" w:rsidRDefault="003E1AEF" w:rsidP="003E1AEF">
      <w:pPr>
        <w:jc w:val="both"/>
      </w:pPr>
      <w:r>
        <w:t xml:space="preserve">Es la representación del modelo biológico más simple, el modelo matemático de la neurona humana es el Perceptrón, la neurona tiene canales de entrada llamados dendrita y el canal de salida llamado axón, las dendritas operan como sensores, que derivan la información al cuerpo de la neurona y que mediante la reacción sináptica envía respuestas al cerebro; una neurona sola y aislada carece de razón de existencia, pero se torna interesante cuando se asocia con más y más neuronas, formando una red, el principio se sigue en el modelo matemático, donde tanto las neuronas artificiales como naturales, tienen N entradas y generan 1 salida, salida que a su vez puede pertenecer al subgrupo de N entradas de otra neurona. </w:t>
      </w:r>
      <w:r w:rsidRPr="003E1AEF">
        <w:t xml:space="preserve">El perceptrón usa una matriz para representar las redes neuronales y es un discriminador terciario que traza su entrada </w:t>
      </w:r>
      <m:oMath>
        <m:r>
          <w:rPr>
            <w:rFonts w:ascii="Cambria Math" w:hAnsi="Cambria Math"/>
          </w:rPr>
          <m:t>x</m:t>
        </m:r>
      </m:oMath>
      <w:r w:rsidRPr="003E1AEF">
        <w:t xml:space="preserve"> (un vector binario) a un único valor de salida </w:t>
      </w:r>
      <m:oMath>
        <m:r>
          <w:rPr>
            <w:rFonts w:ascii="Cambria Math" w:hAnsi="Cambria Math"/>
          </w:rPr>
          <m:t>f(x)</m:t>
        </m:r>
      </m:oMath>
      <w:r w:rsidRPr="003E1AEF">
        <w:t xml:space="preserve"> (un solo valor binario) a través de dicha matriz</w:t>
      </w:r>
      <w:r>
        <w:t>.</w:t>
      </w:r>
    </w:p>
    <w:p w14:paraId="0AC48B8B" w14:textId="1E5A31EB" w:rsidR="00A30438" w:rsidRDefault="00A30438" w:rsidP="00A30438">
      <w:pPr>
        <w:pStyle w:val="Ttulo2"/>
      </w:pPr>
      <w:bookmarkStart w:id="2" w:name="_Toc473479837"/>
      <w:r>
        <w:t>Aprendizaje y usos</w:t>
      </w:r>
      <w:bookmarkEnd w:id="2"/>
    </w:p>
    <w:p w14:paraId="0539CD6E" w14:textId="75C5FC0A" w:rsidR="00A30438" w:rsidRDefault="00A30438" w:rsidP="003E1AEF">
      <w:pPr>
        <w:jc w:val="both"/>
      </w:pPr>
      <w:r>
        <w:t>Lo más interesante es la capacidad de separar linealmente los problemas con tal de clasificarlos de mejor manera, esto es que, en un plano coordenado, el perceptrón puede generar una línea divisoria entre los casos para saber a qué subgrupo de salida pertenece la combinación recibida por sus entradas, por ejemplo: considerando las funciones AND y OR lógicas, estas son linealmente separables y</w:t>
      </w:r>
      <w:r w:rsidR="00F4745F">
        <w:t>,</w:t>
      </w:r>
      <w:r>
        <w:t xml:space="preserve"> por tanto, potencialmente aprendidas por un perceptrón:</w:t>
      </w:r>
    </w:p>
    <w:p w14:paraId="2C5C291A" w14:textId="3318EF79" w:rsidR="00A30438" w:rsidRDefault="00A30438" w:rsidP="00A30438">
      <w:pPr>
        <w:jc w:val="center"/>
      </w:pPr>
      <w:r>
        <w:rPr>
          <w:noProof/>
          <w:lang w:eastAsia="es-MX"/>
        </w:rPr>
        <w:drawing>
          <wp:inline distT="0" distB="0" distL="0" distR="0" wp14:anchorId="7D367453" wp14:editId="2D19891E">
            <wp:extent cx="3152775" cy="1647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1647825"/>
                    </a:xfrm>
                    <a:prstGeom prst="rect">
                      <a:avLst/>
                    </a:prstGeom>
                  </pic:spPr>
                </pic:pic>
              </a:graphicData>
            </a:graphic>
          </wp:inline>
        </w:drawing>
      </w:r>
    </w:p>
    <w:p w14:paraId="5EA7D2EB" w14:textId="4FEC3A41" w:rsidR="00A30438" w:rsidRDefault="00A30438" w:rsidP="00A30438">
      <w:pPr>
        <w:jc w:val="both"/>
      </w:pPr>
      <w:r>
        <w:lastRenderedPageBreak/>
        <w:t>Sin embargo, hay otras como la función XOR, que no puede ser aprendida por un perceptrón puesto que requiere al menos dos líneas para separar los casos (0,1):</w:t>
      </w:r>
    </w:p>
    <w:p w14:paraId="3483B90A" w14:textId="2EBA5B39" w:rsidR="00A30438" w:rsidRDefault="00A30438" w:rsidP="00A30438">
      <w:pPr>
        <w:jc w:val="center"/>
      </w:pPr>
      <w:r>
        <w:rPr>
          <w:noProof/>
          <w:lang w:eastAsia="es-MX"/>
        </w:rPr>
        <w:drawing>
          <wp:inline distT="0" distB="0" distL="0" distR="0" wp14:anchorId="3780A624" wp14:editId="5D729336">
            <wp:extent cx="2019300" cy="1676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300" cy="1676400"/>
                    </a:xfrm>
                    <a:prstGeom prst="rect">
                      <a:avLst/>
                    </a:prstGeom>
                  </pic:spPr>
                </pic:pic>
              </a:graphicData>
            </a:graphic>
          </wp:inline>
        </w:drawing>
      </w:r>
    </w:p>
    <w:p w14:paraId="3E4A666F" w14:textId="28417A08" w:rsidR="00A30438" w:rsidRDefault="00A30438" w:rsidP="00A30438">
      <w:pPr>
        <w:jc w:val="both"/>
      </w:pPr>
      <w:r>
        <w:t>Pero si puede ser aprendida por 2 perceptrones, y con una capa adicional interna para procesarlo.</w:t>
      </w:r>
    </w:p>
    <w:p w14:paraId="63B1807F" w14:textId="77777777" w:rsidR="00C9648F" w:rsidRDefault="00C9648F" w:rsidP="003E1AEF">
      <w:pPr>
        <w:jc w:val="both"/>
      </w:pPr>
    </w:p>
    <w:p w14:paraId="3D9F4C4D" w14:textId="494A7E27" w:rsidR="00C9648F" w:rsidRDefault="0000197A" w:rsidP="0000197A">
      <w:pPr>
        <w:pStyle w:val="Ttulo2"/>
      </w:pPr>
      <w:bookmarkStart w:id="3" w:name="_Toc473479838"/>
      <w:r>
        <w:t>Ejercicio 1</w:t>
      </w:r>
      <w:bookmarkEnd w:id="3"/>
    </w:p>
    <w:p w14:paraId="49D67EE6" w14:textId="5D7650D0" w:rsidR="0000197A" w:rsidRDefault="00196EA3" w:rsidP="0000197A">
      <w:r>
        <w:t xml:space="preserve">Dada la tabla de verdad de la función lógica </w:t>
      </w:r>
      <m:oMath>
        <m:r>
          <w:rPr>
            <w:rFonts w:ascii="Cambria Math" w:hAnsi="Cambria Math"/>
          </w:rPr>
          <m:t>A∪(B∩C)</m:t>
        </m:r>
      </m:oMath>
      <w:r>
        <w:rPr>
          <w:rFonts w:eastAsiaTheme="minorEastAsia"/>
        </w:rPr>
        <w:t xml:space="preserve"> generar el perceptrón que ubique los resultados y pueda clasificar la salida correctamente siendo:</w:t>
      </w:r>
    </w:p>
    <w:p w14:paraId="2319E6E2" w14:textId="3A4A1DDD" w:rsidR="00196EA3" w:rsidRDefault="00196EA3" w:rsidP="003D07E5">
      <w:pPr>
        <w:jc w:val="both"/>
      </w:pPr>
      <w:r>
        <w:t xml:space="preserve">La </w:t>
      </w:r>
      <w:r>
        <w:rPr>
          <w:b/>
        </w:rPr>
        <w:t>conjunción lógica</w:t>
      </w:r>
      <w:r>
        <w:t xml:space="preserve"> (</w:t>
      </w:r>
      <m:oMath>
        <m:r>
          <w:rPr>
            <w:rFonts w:ascii="Cambria Math" w:hAnsi="Cambria Math"/>
          </w:rPr>
          <m:t>∩</m:t>
        </m:r>
      </m:oMath>
      <w:r>
        <w:t xml:space="preserve">) y la </w:t>
      </w:r>
      <w:r>
        <w:rPr>
          <w:b/>
        </w:rPr>
        <w:t>disyunción lógica</w:t>
      </w:r>
      <w:r>
        <w:t xml:space="preserve"> (</w:t>
      </w:r>
      <m:oMath>
        <m:r>
          <w:rPr>
            <w:rFonts w:ascii="Cambria Math" w:hAnsi="Cambria Math"/>
          </w:rPr>
          <m:t>∪</m:t>
        </m:r>
      </m:oMath>
      <w:r>
        <w:t xml:space="preserve">) </w:t>
      </w:r>
      <w:r w:rsidR="003D07E5">
        <w:t>los elementos a trabajar</w:t>
      </w:r>
    </w:p>
    <w:p w14:paraId="33BB3A8D" w14:textId="77777777" w:rsidR="00196EA3" w:rsidRDefault="00196EA3" w:rsidP="00196EA3">
      <w:pPr>
        <w:pStyle w:val="Ttulo3"/>
      </w:pPr>
      <w:bookmarkStart w:id="4" w:name="_Toc473479839"/>
      <w:r>
        <w:t>Tabla de verdad</w:t>
      </w:r>
      <w:bookmarkEnd w:id="4"/>
    </w:p>
    <w:tbl>
      <w:tblPr>
        <w:tblStyle w:val="Tablaconcuadrcula"/>
        <w:tblW w:w="0" w:type="auto"/>
        <w:tblInd w:w="0" w:type="dxa"/>
        <w:tblLook w:val="04A0" w:firstRow="1" w:lastRow="0" w:firstColumn="1" w:lastColumn="0" w:noHBand="0" w:noVBand="1"/>
      </w:tblPr>
      <w:tblGrid>
        <w:gridCol w:w="1758"/>
        <w:gridCol w:w="1759"/>
        <w:gridCol w:w="1757"/>
        <w:gridCol w:w="1830"/>
        <w:gridCol w:w="1724"/>
      </w:tblGrid>
      <w:tr w:rsidR="00196EA3" w14:paraId="2FD3954E" w14:textId="77777777" w:rsidTr="00196EA3">
        <w:trPr>
          <w:trHeight w:val="340"/>
        </w:trPr>
        <w:tc>
          <w:tcPr>
            <w:tcW w:w="175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0C213E2" w14:textId="77777777" w:rsidR="00196EA3" w:rsidRDefault="00196EA3">
            <m:oMathPara>
              <m:oMath>
                <m:r>
                  <w:rPr>
                    <w:rFonts w:ascii="Cambria Math" w:hAnsi="Cambria Math"/>
                  </w:rPr>
                  <m:t>A</m:t>
                </m:r>
              </m:oMath>
            </m:oMathPara>
          </w:p>
        </w:tc>
        <w:tc>
          <w:tcPr>
            <w:tcW w:w="175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08184B8" w14:textId="77777777" w:rsidR="00196EA3" w:rsidRDefault="00196EA3">
            <m:oMathPara>
              <m:oMath>
                <m:r>
                  <w:rPr>
                    <w:rFonts w:ascii="Cambria Math" w:hAnsi="Cambria Math"/>
                  </w:rPr>
                  <m:t>B</m:t>
                </m:r>
              </m:oMath>
            </m:oMathPara>
          </w:p>
        </w:tc>
        <w:tc>
          <w:tcPr>
            <w:tcW w:w="1757"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3CD427D" w14:textId="77777777" w:rsidR="00196EA3" w:rsidRDefault="00196EA3">
            <m:oMathPara>
              <m:oMath>
                <m:r>
                  <w:rPr>
                    <w:rFonts w:ascii="Cambria Math" w:hAnsi="Cambria Math"/>
                  </w:rPr>
                  <m:t>C</m:t>
                </m:r>
              </m:oMath>
            </m:oMathPara>
          </w:p>
        </w:tc>
        <w:tc>
          <w:tcPr>
            <w:tcW w:w="1830"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47C7F5E" w14:textId="77777777" w:rsidR="00196EA3" w:rsidRDefault="00196EA3">
            <m:oMathPara>
              <m:oMath>
                <m:r>
                  <w:rPr>
                    <w:rFonts w:ascii="Cambria Math" w:hAnsi="Cambria Math"/>
                  </w:rPr>
                  <m:t>(B∩C)</m:t>
                </m:r>
              </m:oMath>
            </m:oMathPara>
          </w:p>
        </w:tc>
        <w:tc>
          <w:tcPr>
            <w:tcW w:w="172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72EF758" w14:textId="77777777" w:rsidR="00196EA3" w:rsidRDefault="00196EA3">
            <w:pPr>
              <w:rPr>
                <w:rFonts w:ascii="Calibri" w:eastAsia="Calibri" w:hAnsi="Calibri" w:cs="Times New Roman"/>
              </w:rPr>
            </w:pPr>
            <m:oMathPara>
              <m:oMath>
                <m:r>
                  <w:rPr>
                    <w:rFonts w:ascii="Cambria Math" w:hAnsi="Cambria Math"/>
                  </w:rPr>
                  <m:t>A∪(B∩C)</m:t>
                </m:r>
              </m:oMath>
            </m:oMathPara>
          </w:p>
        </w:tc>
      </w:tr>
      <w:tr w:rsidR="00196EA3" w14:paraId="4D0306D5" w14:textId="77777777" w:rsidTr="00196EA3">
        <w:trPr>
          <w:trHeight w:val="340"/>
        </w:trPr>
        <w:tc>
          <w:tcPr>
            <w:tcW w:w="1758" w:type="dxa"/>
            <w:tcBorders>
              <w:top w:val="single" w:sz="4" w:space="0" w:color="auto"/>
              <w:left w:val="single" w:sz="4" w:space="0" w:color="auto"/>
              <w:bottom w:val="single" w:sz="4" w:space="0" w:color="auto"/>
              <w:right w:val="single" w:sz="4" w:space="0" w:color="auto"/>
            </w:tcBorders>
            <w:hideMark/>
          </w:tcPr>
          <w:p w14:paraId="63139CDD" w14:textId="77777777" w:rsidR="00196EA3" w:rsidRDefault="00196EA3">
            <w:pPr>
              <w:jc w:val="center"/>
            </w:pPr>
            <w:r>
              <w:t>0</w:t>
            </w:r>
          </w:p>
        </w:tc>
        <w:tc>
          <w:tcPr>
            <w:tcW w:w="1759" w:type="dxa"/>
            <w:tcBorders>
              <w:top w:val="single" w:sz="4" w:space="0" w:color="auto"/>
              <w:left w:val="single" w:sz="4" w:space="0" w:color="auto"/>
              <w:bottom w:val="single" w:sz="4" w:space="0" w:color="auto"/>
              <w:right w:val="single" w:sz="4" w:space="0" w:color="auto"/>
            </w:tcBorders>
            <w:hideMark/>
          </w:tcPr>
          <w:p w14:paraId="0275A7BA" w14:textId="77777777" w:rsidR="00196EA3" w:rsidRDefault="00196EA3">
            <w:pPr>
              <w:jc w:val="center"/>
            </w:pPr>
            <w:r>
              <w:t>0</w:t>
            </w:r>
          </w:p>
        </w:tc>
        <w:tc>
          <w:tcPr>
            <w:tcW w:w="1757" w:type="dxa"/>
            <w:tcBorders>
              <w:top w:val="single" w:sz="4" w:space="0" w:color="auto"/>
              <w:left w:val="single" w:sz="4" w:space="0" w:color="auto"/>
              <w:bottom w:val="single" w:sz="4" w:space="0" w:color="auto"/>
              <w:right w:val="single" w:sz="4" w:space="0" w:color="auto"/>
            </w:tcBorders>
            <w:hideMark/>
          </w:tcPr>
          <w:p w14:paraId="76B02B16" w14:textId="77777777" w:rsidR="00196EA3" w:rsidRDefault="00196EA3">
            <w:pPr>
              <w:jc w:val="center"/>
            </w:pPr>
            <w:r>
              <w:t>0</w:t>
            </w:r>
          </w:p>
        </w:tc>
        <w:tc>
          <w:tcPr>
            <w:tcW w:w="1830" w:type="dxa"/>
            <w:tcBorders>
              <w:top w:val="single" w:sz="4" w:space="0" w:color="auto"/>
              <w:left w:val="single" w:sz="4" w:space="0" w:color="auto"/>
              <w:bottom w:val="single" w:sz="4" w:space="0" w:color="auto"/>
              <w:right w:val="single" w:sz="4" w:space="0" w:color="auto"/>
            </w:tcBorders>
            <w:hideMark/>
          </w:tcPr>
          <w:p w14:paraId="5F71E4C0" w14:textId="77777777" w:rsidR="00196EA3" w:rsidRDefault="00196EA3">
            <w:pPr>
              <w:jc w:val="center"/>
            </w:pPr>
            <w:r>
              <w:t>0</w:t>
            </w:r>
          </w:p>
        </w:tc>
        <w:tc>
          <w:tcPr>
            <w:tcW w:w="172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2F6190F6" w14:textId="77777777" w:rsidR="00196EA3" w:rsidRDefault="00196EA3">
            <w:pPr>
              <w:jc w:val="center"/>
            </w:pPr>
            <w:r>
              <w:t>0</w:t>
            </w:r>
          </w:p>
        </w:tc>
      </w:tr>
      <w:tr w:rsidR="00196EA3" w14:paraId="3A1B0BA6" w14:textId="77777777" w:rsidTr="00196EA3">
        <w:trPr>
          <w:trHeight w:val="340"/>
        </w:trPr>
        <w:tc>
          <w:tcPr>
            <w:tcW w:w="1758" w:type="dxa"/>
            <w:tcBorders>
              <w:top w:val="single" w:sz="4" w:space="0" w:color="auto"/>
              <w:left w:val="single" w:sz="4" w:space="0" w:color="auto"/>
              <w:bottom w:val="single" w:sz="4" w:space="0" w:color="auto"/>
              <w:right w:val="single" w:sz="4" w:space="0" w:color="auto"/>
            </w:tcBorders>
            <w:hideMark/>
          </w:tcPr>
          <w:p w14:paraId="0829EE93" w14:textId="77777777" w:rsidR="00196EA3" w:rsidRDefault="00196EA3">
            <w:pPr>
              <w:jc w:val="center"/>
            </w:pPr>
            <w:r>
              <w:t>0</w:t>
            </w:r>
          </w:p>
        </w:tc>
        <w:tc>
          <w:tcPr>
            <w:tcW w:w="1759" w:type="dxa"/>
            <w:tcBorders>
              <w:top w:val="single" w:sz="4" w:space="0" w:color="auto"/>
              <w:left w:val="single" w:sz="4" w:space="0" w:color="auto"/>
              <w:bottom w:val="single" w:sz="4" w:space="0" w:color="auto"/>
              <w:right w:val="single" w:sz="4" w:space="0" w:color="auto"/>
            </w:tcBorders>
            <w:hideMark/>
          </w:tcPr>
          <w:p w14:paraId="4BB24509" w14:textId="77777777" w:rsidR="00196EA3" w:rsidRDefault="00196EA3">
            <w:pPr>
              <w:jc w:val="center"/>
            </w:pPr>
            <w:r>
              <w:t>0</w:t>
            </w:r>
          </w:p>
        </w:tc>
        <w:tc>
          <w:tcPr>
            <w:tcW w:w="1757" w:type="dxa"/>
            <w:tcBorders>
              <w:top w:val="single" w:sz="4" w:space="0" w:color="auto"/>
              <w:left w:val="single" w:sz="4" w:space="0" w:color="auto"/>
              <w:bottom w:val="single" w:sz="4" w:space="0" w:color="auto"/>
              <w:right w:val="single" w:sz="4" w:space="0" w:color="auto"/>
            </w:tcBorders>
            <w:hideMark/>
          </w:tcPr>
          <w:p w14:paraId="110F36A0" w14:textId="77777777" w:rsidR="00196EA3" w:rsidRDefault="00196EA3">
            <w:pPr>
              <w:jc w:val="center"/>
            </w:pPr>
            <w:r>
              <w:t>1</w:t>
            </w:r>
          </w:p>
        </w:tc>
        <w:tc>
          <w:tcPr>
            <w:tcW w:w="1830" w:type="dxa"/>
            <w:tcBorders>
              <w:top w:val="single" w:sz="4" w:space="0" w:color="auto"/>
              <w:left w:val="single" w:sz="4" w:space="0" w:color="auto"/>
              <w:bottom w:val="single" w:sz="4" w:space="0" w:color="auto"/>
              <w:right w:val="single" w:sz="4" w:space="0" w:color="auto"/>
            </w:tcBorders>
            <w:hideMark/>
          </w:tcPr>
          <w:p w14:paraId="0FAF4F20" w14:textId="77777777" w:rsidR="00196EA3" w:rsidRDefault="00196EA3">
            <w:pPr>
              <w:jc w:val="center"/>
            </w:pPr>
            <w:r>
              <w:t>0</w:t>
            </w:r>
          </w:p>
        </w:tc>
        <w:tc>
          <w:tcPr>
            <w:tcW w:w="172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537B3E8A" w14:textId="77777777" w:rsidR="00196EA3" w:rsidRDefault="00196EA3">
            <w:pPr>
              <w:jc w:val="center"/>
            </w:pPr>
            <w:r>
              <w:t>0</w:t>
            </w:r>
          </w:p>
        </w:tc>
      </w:tr>
      <w:tr w:rsidR="00196EA3" w14:paraId="1AAB70C7" w14:textId="77777777" w:rsidTr="00196EA3">
        <w:trPr>
          <w:trHeight w:val="340"/>
        </w:trPr>
        <w:tc>
          <w:tcPr>
            <w:tcW w:w="1758" w:type="dxa"/>
            <w:tcBorders>
              <w:top w:val="single" w:sz="4" w:space="0" w:color="auto"/>
              <w:left w:val="single" w:sz="4" w:space="0" w:color="auto"/>
              <w:bottom w:val="single" w:sz="4" w:space="0" w:color="auto"/>
              <w:right w:val="single" w:sz="4" w:space="0" w:color="auto"/>
            </w:tcBorders>
            <w:hideMark/>
          </w:tcPr>
          <w:p w14:paraId="3A9ABF23" w14:textId="77777777" w:rsidR="00196EA3" w:rsidRDefault="00196EA3">
            <w:pPr>
              <w:jc w:val="center"/>
            </w:pPr>
            <w:r>
              <w:t>0</w:t>
            </w:r>
          </w:p>
        </w:tc>
        <w:tc>
          <w:tcPr>
            <w:tcW w:w="1759" w:type="dxa"/>
            <w:tcBorders>
              <w:top w:val="single" w:sz="4" w:space="0" w:color="auto"/>
              <w:left w:val="single" w:sz="4" w:space="0" w:color="auto"/>
              <w:bottom w:val="single" w:sz="4" w:space="0" w:color="auto"/>
              <w:right w:val="single" w:sz="4" w:space="0" w:color="auto"/>
            </w:tcBorders>
            <w:hideMark/>
          </w:tcPr>
          <w:p w14:paraId="5DA387C4" w14:textId="77777777" w:rsidR="00196EA3" w:rsidRDefault="00196EA3">
            <w:pPr>
              <w:jc w:val="center"/>
            </w:pPr>
            <w:r>
              <w:t>1</w:t>
            </w:r>
          </w:p>
        </w:tc>
        <w:tc>
          <w:tcPr>
            <w:tcW w:w="1757" w:type="dxa"/>
            <w:tcBorders>
              <w:top w:val="single" w:sz="4" w:space="0" w:color="auto"/>
              <w:left w:val="single" w:sz="4" w:space="0" w:color="auto"/>
              <w:bottom w:val="single" w:sz="4" w:space="0" w:color="auto"/>
              <w:right w:val="single" w:sz="4" w:space="0" w:color="auto"/>
            </w:tcBorders>
            <w:hideMark/>
          </w:tcPr>
          <w:p w14:paraId="659C532D" w14:textId="77777777" w:rsidR="00196EA3" w:rsidRDefault="00196EA3">
            <w:pPr>
              <w:jc w:val="center"/>
            </w:pPr>
            <w:r>
              <w:t>0</w:t>
            </w:r>
          </w:p>
        </w:tc>
        <w:tc>
          <w:tcPr>
            <w:tcW w:w="1830" w:type="dxa"/>
            <w:tcBorders>
              <w:top w:val="single" w:sz="4" w:space="0" w:color="auto"/>
              <w:left w:val="single" w:sz="4" w:space="0" w:color="auto"/>
              <w:bottom w:val="single" w:sz="4" w:space="0" w:color="auto"/>
              <w:right w:val="single" w:sz="4" w:space="0" w:color="auto"/>
            </w:tcBorders>
            <w:hideMark/>
          </w:tcPr>
          <w:p w14:paraId="392FD18B" w14:textId="77777777" w:rsidR="00196EA3" w:rsidRDefault="00196EA3">
            <w:pPr>
              <w:jc w:val="center"/>
            </w:pPr>
            <w:r>
              <w:t>0</w:t>
            </w:r>
          </w:p>
        </w:tc>
        <w:tc>
          <w:tcPr>
            <w:tcW w:w="172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7A86A66C" w14:textId="77777777" w:rsidR="00196EA3" w:rsidRDefault="00196EA3">
            <w:pPr>
              <w:jc w:val="center"/>
            </w:pPr>
            <w:r>
              <w:t>0</w:t>
            </w:r>
          </w:p>
        </w:tc>
      </w:tr>
      <w:tr w:rsidR="00196EA3" w14:paraId="57C6F3F7" w14:textId="77777777" w:rsidTr="00196EA3">
        <w:trPr>
          <w:trHeight w:val="340"/>
        </w:trPr>
        <w:tc>
          <w:tcPr>
            <w:tcW w:w="1758" w:type="dxa"/>
            <w:tcBorders>
              <w:top w:val="single" w:sz="4" w:space="0" w:color="auto"/>
              <w:left w:val="single" w:sz="4" w:space="0" w:color="auto"/>
              <w:bottom w:val="single" w:sz="4" w:space="0" w:color="auto"/>
              <w:right w:val="single" w:sz="4" w:space="0" w:color="auto"/>
            </w:tcBorders>
            <w:hideMark/>
          </w:tcPr>
          <w:p w14:paraId="3E12395E" w14:textId="77777777" w:rsidR="00196EA3" w:rsidRDefault="00196EA3">
            <w:pPr>
              <w:jc w:val="center"/>
            </w:pPr>
            <w:r>
              <w:t>0</w:t>
            </w:r>
          </w:p>
        </w:tc>
        <w:tc>
          <w:tcPr>
            <w:tcW w:w="1759" w:type="dxa"/>
            <w:tcBorders>
              <w:top w:val="single" w:sz="4" w:space="0" w:color="auto"/>
              <w:left w:val="single" w:sz="4" w:space="0" w:color="auto"/>
              <w:bottom w:val="single" w:sz="4" w:space="0" w:color="auto"/>
              <w:right w:val="single" w:sz="4" w:space="0" w:color="auto"/>
            </w:tcBorders>
            <w:hideMark/>
          </w:tcPr>
          <w:p w14:paraId="5C2F9207" w14:textId="77777777" w:rsidR="00196EA3" w:rsidRDefault="00196EA3">
            <w:pPr>
              <w:jc w:val="center"/>
            </w:pPr>
            <w:r>
              <w:t>1</w:t>
            </w:r>
          </w:p>
        </w:tc>
        <w:tc>
          <w:tcPr>
            <w:tcW w:w="1757" w:type="dxa"/>
            <w:tcBorders>
              <w:top w:val="single" w:sz="4" w:space="0" w:color="auto"/>
              <w:left w:val="single" w:sz="4" w:space="0" w:color="auto"/>
              <w:bottom w:val="single" w:sz="4" w:space="0" w:color="auto"/>
              <w:right w:val="single" w:sz="4" w:space="0" w:color="auto"/>
            </w:tcBorders>
            <w:hideMark/>
          </w:tcPr>
          <w:p w14:paraId="2802104E" w14:textId="77777777" w:rsidR="00196EA3" w:rsidRDefault="00196EA3">
            <w:pPr>
              <w:jc w:val="center"/>
            </w:pPr>
            <w:r>
              <w:t>1</w:t>
            </w:r>
          </w:p>
        </w:tc>
        <w:tc>
          <w:tcPr>
            <w:tcW w:w="1830" w:type="dxa"/>
            <w:tcBorders>
              <w:top w:val="single" w:sz="4" w:space="0" w:color="auto"/>
              <w:left w:val="single" w:sz="4" w:space="0" w:color="auto"/>
              <w:bottom w:val="single" w:sz="4" w:space="0" w:color="auto"/>
              <w:right w:val="single" w:sz="4" w:space="0" w:color="auto"/>
            </w:tcBorders>
            <w:hideMark/>
          </w:tcPr>
          <w:p w14:paraId="72383A2E" w14:textId="77777777" w:rsidR="00196EA3" w:rsidRDefault="00196EA3">
            <w:pPr>
              <w:jc w:val="center"/>
            </w:pPr>
            <w:r>
              <w:t>1</w:t>
            </w:r>
          </w:p>
        </w:tc>
        <w:tc>
          <w:tcPr>
            <w:tcW w:w="172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721CD93D" w14:textId="77777777" w:rsidR="00196EA3" w:rsidRDefault="00196EA3">
            <w:pPr>
              <w:jc w:val="center"/>
            </w:pPr>
            <w:r>
              <w:t>1</w:t>
            </w:r>
          </w:p>
        </w:tc>
      </w:tr>
      <w:tr w:rsidR="00196EA3" w14:paraId="3E75F654" w14:textId="77777777" w:rsidTr="00196EA3">
        <w:trPr>
          <w:trHeight w:val="340"/>
        </w:trPr>
        <w:tc>
          <w:tcPr>
            <w:tcW w:w="1758" w:type="dxa"/>
            <w:tcBorders>
              <w:top w:val="single" w:sz="4" w:space="0" w:color="auto"/>
              <w:left w:val="single" w:sz="4" w:space="0" w:color="auto"/>
              <w:bottom w:val="single" w:sz="4" w:space="0" w:color="auto"/>
              <w:right w:val="single" w:sz="4" w:space="0" w:color="auto"/>
            </w:tcBorders>
            <w:hideMark/>
          </w:tcPr>
          <w:p w14:paraId="068A3FD9" w14:textId="77777777" w:rsidR="00196EA3" w:rsidRDefault="00196EA3">
            <w:pPr>
              <w:jc w:val="center"/>
            </w:pPr>
            <w:r>
              <w:t>1</w:t>
            </w:r>
          </w:p>
        </w:tc>
        <w:tc>
          <w:tcPr>
            <w:tcW w:w="1759" w:type="dxa"/>
            <w:tcBorders>
              <w:top w:val="single" w:sz="4" w:space="0" w:color="auto"/>
              <w:left w:val="single" w:sz="4" w:space="0" w:color="auto"/>
              <w:bottom w:val="single" w:sz="4" w:space="0" w:color="auto"/>
              <w:right w:val="single" w:sz="4" w:space="0" w:color="auto"/>
            </w:tcBorders>
            <w:hideMark/>
          </w:tcPr>
          <w:p w14:paraId="00C017A4" w14:textId="77777777" w:rsidR="00196EA3" w:rsidRDefault="00196EA3">
            <w:pPr>
              <w:jc w:val="center"/>
            </w:pPr>
            <w:r>
              <w:t>0</w:t>
            </w:r>
          </w:p>
        </w:tc>
        <w:tc>
          <w:tcPr>
            <w:tcW w:w="1757" w:type="dxa"/>
            <w:tcBorders>
              <w:top w:val="single" w:sz="4" w:space="0" w:color="auto"/>
              <w:left w:val="single" w:sz="4" w:space="0" w:color="auto"/>
              <w:bottom w:val="single" w:sz="4" w:space="0" w:color="auto"/>
              <w:right w:val="single" w:sz="4" w:space="0" w:color="auto"/>
            </w:tcBorders>
            <w:hideMark/>
          </w:tcPr>
          <w:p w14:paraId="64579DB5" w14:textId="77777777" w:rsidR="00196EA3" w:rsidRDefault="00196EA3">
            <w:pPr>
              <w:jc w:val="center"/>
            </w:pPr>
            <w:r>
              <w:t>0</w:t>
            </w:r>
          </w:p>
        </w:tc>
        <w:tc>
          <w:tcPr>
            <w:tcW w:w="1830" w:type="dxa"/>
            <w:tcBorders>
              <w:top w:val="single" w:sz="4" w:space="0" w:color="auto"/>
              <w:left w:val="single" w:sz="4" w:space="0" w:color="auto"/>
              <w:bottom w:val="single" w:sz="4" w:space="0" w:color="auto"/>
              <w:right w:val="single" w:sz="4" w:space="0" w:color="auto"/>
            </w:tcBorders>
            <w:hideMark/>
          </w:tcPr>
          <w:p w14:paraId="104A0C43" w14:textId="77777777" w:rsidR="00196EA3" w:rsidRDefault="00196EA3">
            <w:pPr>
              <w:jc w:val="center"/>
            </w:pPr>
            <w:r>
              <w:t>0</w:t>
            </w:r>
          </w:p>
        </w:tc>
        <w:tc>
          <w:tcPr>
            <w:tcW w:w="172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03C52DAD" w14:textId="77777777" w:rsidR="00196EA3" w:rsidRDefault="00196EA3">
            <w:pPr>
              <w:jc w:val="center"/>
            </w:pPr>
            <w:r>
              <w:t>1</w:t>
            </w:r>
          </w:p>
        </w:tc>
      </w:tr>
      <w:tr w:rsidR="00196EA3" w14:paraId="10CCCB2D" w14:textId="77777777" w:rsidTr="00196EA3">
        <w:trPr>
          <w:trHeight w:val="340"/>
        </w:trPr>
        <w:tc>
          <w:tcPr>
            <w:tcW w:w="1758" w:type="dxa"/>
            <w:tcBorders>
              <w:top w:val="single" w:sz="4" w:space="0" w:color="auto"/>
              <w:left w:val="single" w:sz="4" w:space="0" w:color="auto"/>
              <w:bottom w:val="single" w:sz="4" w:space="0" w:color="auto"/>
              <w:right w:val="single" w:sz="4" w:space="0" w:color="auto"/>
            </w:tcBorders>
            <w:hideMark/>
          </w:tcPr>
          <w:p w14:paraId="4E77BBFF" w14:textId="77777777" w:rsidR="00196EA3" w:rsidRDefault="00196EA3">
            <w:pPr>
              <w:jc w:val="center"/>
            </w:pPr>
            <w:r>
              <w:t>1</w:t>
            </w:r>
          </w:p>
        </w:tc>
        <w:tc>
          <w:tcPr>
            <w:tcW w:w="1759" w:type="dxa"/>
            <w:tcBorders>
              <w:top w:val="single" w:sz="4" w:space="0" w:color="auto"/>
              <w:left w:val="single" w:sz="4" w:space="0" w:color="auto"/>
              <w:bottom w:val="single" w:sz="4" w:space="0" w:color="auto"/>
              <w:right w:val="single" w:sz="4" w:space="0" w:color="auto"/>
            </w:tcBorders>
            <w:hideMark/>
          </w:tcPr>
          <w:p w14:paraId="62740A6A" w14:textId="77777777" w:rsidR="00196EA3" w:rsidRDefault="00196EA3">
            <w:pPr>
              <w:jc w:val="center"/>
            </w:pPr>
            <w:r>
              <w:t>0</w:t>
            </w:r>
          </w:p>
        </w:tc>
        <w:tc>
          <w:tcPr>
            <w:tcW w:w="1757" w:type="dxa"/>
            <w:tcBorders>
              <w:top w:val="single" w:sz="4" w:space="0" w:color="auto"/>
              <w:left w:val="single" w:sz="4" w:space="0" w:color="auto"/>
              <w:bottom w:val="single" w:sz="4" w:space="0" w:color="auto"/>
              <w:right w:val="single" w:sz="4" w:space="0" w:color="auto"/>
            </w:tcBorders>
            <w:hideMark/>
          </w:tcPr>
          <w:p w14:paraId="18C06A1D" w14:textId="77777777" w:rsidR="00196EA3" w:rsidRDefault="00196EA3">
            <w:pPr>
              <w:jc w:val="center"/>
            </w:pPr>
            <w:r>
              <w:t>1</w:t>
            </w:r>
          </w:p>
        </w:tc>
        <w:tc>
          <w:tcPr>
            <w:tcW w:w="1830" w:type="dxa"/>
            <w:tcBorders>
              <w:top w:val="single" w:sz="4" w:space="0" w:color="auto"/>
              <w:left w:val="single" w:sz="4" w:space="0" w:color="auto"/>
              <w:bottom w:val="single" w:sz="4" w:space="0" w:color="auto"/>
              <w:right w:val="single" w:sz="4" w:space="0" w:color="auto"/>
            </w:tcBorders>
            <w:hideMark/>
          </w:tcPr>
          <w:p w14:paraId="28B399B4" w14:textId="77777777" w:rsidR="00196EA3" w:rsidRDefault="00196EA3">
            <w:pPr>
              <w:jc w:val="center"/>
            </w:pPr>
            <w:r>
              <w:t>0</w:t>
            </w:r>
          </w:p>
        </w:tc>
        <w:tc>
          <w:tcPr>
            <w:tcW w:w="172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0D1C4697" w14:textId="77777777" w:rsidR="00196EA3" w:rsidRDefault="00196EA3">
            <w:pPr>
              <w:jc w:val="center"/>
            </w:pPr>
            <w:r>
              <w:t>1</w:t>
            </w:r>
          </w:p>
        </w:tc>
      </w:tr>
      <w:tr w:rsidR="00196EA3" w14:paraId="1B70A4C6" w14:textId="77777777" w:rsidTr="00196EA3">
        <w:trPr>
          <w:trHeight w:val="340"/>
        </w:trPr>
        <w:tc>
          <w:tcPr>
            <w:tcW w:w="1758" w:type="dxa"/>
            <w:tcBorders>
              <w:top w:val="single" w:sz="4" w:space="0" w:color="auto"/>
              <w:left w:val="single" w:sz="4" w:space="0" w:color="auto"/>
              <w:bottom w:val="single" w:sz="4" w:space="0" w:color="auto"/>
              <w:right w:val="single" w:sz="4" w:space="0" w:color="auto"/>
            </w:tcBorders>
            <w:hideMark/>
          </w:tcPr>
          <w:p w14:paraId="1B9B394B" w14:textId="77777777" w:rsidR="00196EA3" w:rsidRDefault="00196EA3">
            <w:pPr>
              <w:jc w:val="center"/>
            </w:pPr>
            <w:r>
              <w:t>1</w:t>
            </w:r>
          </w:p>
        </w:tc>
        <w:tc>
          <w:tcPr>
            <w:tcW w:w="1759" w:type="dxa"/>
            <w:tcBorders>
              <w:top w:val="single" w:sz="4" w:space="0" w:color="auto"/>
              <w:left w:val="single" w:sz="4" w:space="0" w:color="auto"/>
              <w:bottom w:val="single" w:sz="4" w:space="0" w:color="auto"/>
              <w:right w:val="single" w:sz="4" w:space="0" w:color="auto"/>
            </w:tcBorders>
            <w:hideMark/>
          </w:tcPr>
          <w:p w14:paraId="2CF1B1B6" w14:textId="77777777" w:rsidR="00196EA3" w:rsidRDefault="00196EA3">
            <w:pPr>
              <w:jc w:val="center"/>
            </w:pPr>
            <w:r>
              <w:t>1</w:t>
            </w:r>
          </w:p>
        </w:tc>
        <w:tc>
          <w:tcPr>
            <w:tcW w:w="1757" w:type="dxa"/>
            <w:tcBorders>
              <w:top w:val="single" w:sz="4" w:space="0" w:color="auto"/>
              <w:left w:val="single" w:sz="4" w:space="0" w:color="auto"/>
              <w:bottom w:val="single" w:sz="4" w:space="0" w:color="auto"/>
              <w:right w:val="single" w:sz="4" w:space="0" w:color="auto"/>
            </w:tcBorders>
            <w:hideMark/>
          </w:tcPr>
          <w:p w14:paraId="4F3B6730" w14:textId="77777777" w:rsidR="00196EA3" w:rsidRDefault="00196EA3">
            <w:pPr>
              <w:jc w:val="center"/>
            </w:pPr>
            <w:r>
              <w:t>0</w:t>
            </w:r>
          </w:p>
        </w:tc>
        <w:tc>
          <w:tcPr>
            <w:tcW w:w="1830" w:type="dxa"/>
            <w:tcBorders>
              <w:top w:val="single" w:sz="4" w:space="0" w:color="auto"/>
              <w:left w:val="single" w:sz="4" w:space="0" w:color="auto"/>
              <w:bottom w:val="single" w:sz="4" w:space="0" w:color="auto"/>
              <w:right w:val="single" w:sz="4" w:space="0" w:color="auto"/>
            </w:tcBorders>
            <w:hideMark/>
          </w:tcPr>
          <w:p w14:paraId="34F26EA3" w14:textId="77777777" w:rsidR="00196EA3" w:rsidRDefault="00196EA3">
            <w:pPr>
              <w:jc w:val="center"/>
            </w:pPr>
            <w:r>
              <w:t>0</w:t>
            </w:r>
          </w:p>
        </w:tc>
        <w:tc>
          <w:tcPr>
            <w:tcW w:w="172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538B20A8" w14:textId="77777777" w:rsidR="00196EA3" w:rsidRDefault="00196EA3">
            <w:pPr>
              <w:jc w:val="center"/>
            </w:pPr>
            <w:r>
              <w:t>1</w:t>
            </w:r>
          </w:p>
        </w:tc>
      </w:tr>
      <w:tr w:rsidR="00196EA3" w14:paraId="50FE96B3" w14:textId="77777777" w:rsidTr="00196EA3">
        <w:trPr>
          <w:trHeight w:val="340"/>
        </w:trPr>
        <w:tc>
          <w:tcPr>
            <w:tcW w:w="1758" w:type="dxa"/>
            <w:tcBorders>
              <w:top w:val="single" w:sz="4" w:space="0" w:color="auto"/>
              <w:left w:val="single" w:sz="4" w:space="0" w:color="auto"/>
              <w:bottom w:val="single" w:sz="4" w:space="0" w:color="auto"/>
              <w:right w:val="single" w:sz="4" w:space="0" w:color="auto"/>
            </w:tcBorders>
            <w:hideMark/>
          </w:tcPr>
          <w:p w14:paraId="4B6E0E4E" w14:textId="77777777" w:rsidR="00196EA3" w:rsidRDefault="00196EA3">
            <w:pPr>
              <w:jc w:val="center"/>
            </w:pPr>
            <w:r>
              <w:t>1</w:t>
            </w:r>
          </w:p>
        </w:tc>
        <w:tc>
          <w:tcPr>
            <w:tcW w:w="1759" w:type="dxa"/>
            <w:tcBorders>
              <w:top w:val="single" w:sz="4" w:space="0" w:color="auto"/>
              <w:left w:val="single" w:sz="4" w:space="0" w:color="auto"/>
              <w:bottom w:val="single" w:sz="4" w:space="0" w:color="auto"/>
              <w:right w:val="single" w:sz="4" w:space="0" w:color="auto"/>
            </w:tcBorders>
            <w:hideMark/>
          </w:tcPr>
          <w:p w14:paraId="5827A006" w14:textId="77777777" w:rsidR="00196EA3" w:rsidRDefault="00196EA3">
            <w:pPr>
              <w:jc w:val="center"/>
            </w:pPr>
            <w:r>
              <w:t>1</w:t>
            </w:r>
          </w:p>
        </w:tc>
        <w:tc>
          <w:tcPr>
            <w:tcW w:w="1757" w:type="dxa"/>
            <w:tcBorders>
              <w:top w:val="single" w:sz="4" w:space="0" w:color="auto"/>
              <w:left w:val="single" w:sz="4" w:space="0" w:color="auto"/>
              <w:bottom w:val="single" w:sz="4" w:space="0" w:color="auto"/>
              <w:right w:val="single" w:sz="4" w:space="0" w:color="auto"/>
            </w:tcBorders>
            <w:hideMark/>
          </w:tcPr>
          <w:p w14:paraId="0332F048" w14:textId="77777777" w:rsidR="00196EA3" w:rsidRDefault="00196EA3">
            <w:pPr>
              <w:jc w:val="center"/>
            </w:pPr>
            <w:r>
              <w:t>1</w:t>
            </w:r>
          </w:p>
        </w:tc>
        <w:tc>
          <w:tcPr>
            <w:tcW w:w="1830" w:type="dxa"/>
            <w:tcBorders>
              <w:top w:val="single" w:sz="4" w:space="0" w:color="auto"/>
              <w:left w:val="single" w:sz="4" w:space="0" w:color="auto"/>
              <w:bottom w:val="single" w:sz="4" w:space="0" w:color="auto"/>
              <w:right w:val="single" w:sz="4" w:space="0" w:color="auto"/>
            </w:tcBorders>
            <w:hideMark/>
          </w:tcPr>
          <w:p w14:paraId="5438B56C" w14:textId="77777777" w:rsidR="00196EA3" w:rsidRDefault="00196EA3">
            <w:pPr>
              <w:jc w:val="center"/>
            </w:pPr>
            <w:r>
              <w:t>1</w:t>
            </w:r>
          </w:p>
        </w:tc>
        <w:tc>
          <w:tcPr>
            <w:tcW w:w="1724"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1E94E414" w14:textId="77777777" w:rsidR="00196EA3" w:rsidRDefault="00196EA3">
            <w:pPr>
              <w:jc w:val="center"/>
            </w:pPr>
            <w:r>
              <w:t>1</w:t>
            </w:r>
          </w:p>
        </w:tc>
      </w:tr>
    </w:tbl>
    <w:p w14:paraId="7EDB32C8" w14:textId="2BC4AFE6" w:rsidR="00196EA3" w:rsidRDefault="00196EA3" w:rsidP="0000197A"/>
    <w:p w14:paraId="5D1C6E1E" w14:textId="6FC2A73F" w:rsidR="003D07E5" w:rsidRDefault="006876A9" w:rsidP="006876A9">
      <w:pPr>
        <w:pStyle w:val="Ttulo3"/>
      </w:pPr>
      <w:bookmarkStart w:id="5" w:name="_Toc473479840"/>
      <w:r>
        <w:t>Construcción del perceptrón en MATLAB</w:t>
      </w:r>
      <w:bookmarkEnd w:id="5"/>
    </w:p>
    <w:p w14:paraId="19971ECA" w14:textId="4DBE78A8" w:rsidR="006876A9" w:rsidRDefault="006876A9" w:rsidP="0000197A">
      <w:r>
        <w:t>Primero modelamos la tabla de verdad en una matriz y un vector en MATLAB:</w:t>
      </w:r>
    </w:p>
    <w:p w14:paraId="1F27A23F" w14:textId="4FED70CE" w:rsidR="006876A9" w:rsidRDefault="006876A9" w:rsidP="0000197A">
      <w:r>
        <w:rPr>
          <w:noProof/>
          <w:lang w:eastAsia="es-MX"/>
        </w:rPr>
        <w:drawing>
          <wp:inline distT="0" distB="0" distL="0" distR="0" wp14:anchorId="485976BA" wp14:editId="2B2C98E9">
            <wp:extent cx="2990850" cy="723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850" cy="723900"/>
                    </a:xfrm>
                    <a:prstGeom prst="rect">
                      <a:avLst/>
                    </a:prstGeom>
                  </pic:spPr>
                </pic:pic>
              </a:graphicData>
            </a:graphic>
          </wp:inline>
        </w:drawing>
      </w:r>
    </w:p>
    <w:p w14:paraId="0D7D5142" w14:textId="59CC29DB" w:rsidR="00307FB4" w:rsidRDefault="006876A9" w:rsidP="00307FB4">
      <w:pPr>
        <w:autoSpaceDE w:val="0"/>
        <w:autoSpaceDN w:val="0"/>
        <w:adjustRightInd w:val="0"/>
        <w:spacing w:after="0" w:line="240" w:lineRule="auto"/>
        <w:jc w:val="both"/>
      </w:pPr>
      <w:r>
        <w:t xml:space="preserve">Lo cual, nos generaría los elementos </w:t>
      </w:r>
      <w:r w:rsidR="00307FB4">
        <w:t xml:space="preserve">de las 3 entradas y 1 salida del perceptrón, para entrenarlo. Posteriormente debemos modelar gráficamente las entradas y las salidas con el comando </w:t>
      </w:r>
      <w:r w:rsidR="00307FB4">
        <w:rPr>
          <w:rFonts w:ascii="Courier New" w:hAnsi="Courier New" w:cs="Courier New"/>
          <w:color w:val="000000"/>
          <w:sz w:val="20"/>
          <w:szCs w:val="20"/>
        </w:rPr>
        <w:t>plotpv</w:t>
      </w:r>
      <w:r w:rsidR="00307FB4">
        <w:t>, tal y como se muestra en la figura 1.</w:t>
      </w:r>
    </w:p>
    <w:p w14:paraId="086E96D8" w14:textId="77777777" w:rsidR="004F203A" w:rsidRPr="00307FB4" w:rsidRDefault="004F203A" w:rsidP="00307FB4">
      <w:pPr>
        <w:autoSpaceDE w:val="0"/>
        <w:autoSpaceDN w:val="0"/>
        <w:adjustRightInd w:val="0"/>
        <w:spacing w:after="0" w:line="240" w:lineRule="auto"/>
        <w:jc w:val="both"/>
        <w:rPr>
          <w:rFonts w:ascii="Courier New" w:hAnsi="Courier New" w:cs="Courier New"/>
          <w:sz w:val="24"/>
          <w:szCs w:val="24"/>
        </w:rPr>
      </w:pPr>
    </w:p>
    <w:p w14:paraId="424A13AA" w14:textId="77777777" w:rsidR="005E033E" w:rsidRDefault="005E033E" w:rsidP="005E033E">
      <w:pPr>
        <w:keepNext/>
        <w:jc w:val="center"/>
      </w:pPr>
      <w:r>
        <w:rPr>
          <w:noProof/>
          <w:lang w:eastAsia="es-MX"/>
        </w:rPr>
        <w:drawing>
          <wp:inline distT="0" distB="0" distL="0" distR="0" wp14:anchorId="77D660FA" wp14:editId="08040FCB">
            <wp:extent cx="3857625" cy="3483635"/>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713" b="592"/>
                    <a:stretch/>
                  </pic:blipFill>
                  <pic:spPr bwMode="auto">
                    <a:xfrm>
                      <a:off x="0" y="0"/>
                      <a:ext cx="3860977" cy="3486662"/>
                    </a:xfrm>
                    <a:prstGeom prst="rect">
                      <a:avLst/>
                    </a:prstGeom>
                    <a:ln>
                      <a:noFill/>
                    </a:ln>
                    <a:extLst>
                      <a:ext uri="{53640926-AAD7-44D8-BBD7-CCE9431645EC}">
                        <a14:shadowObscured xmlns:a14="http://schemas.microsoft.com/office/drawing/2010/main"/>
                      </a:ext>
                    </a:extLst>
                  </pic:spPr>
                </pic:pic>
              </a:graphicData>
            </a:graphic>
          </wp:inline>
        </w:drawing>
      </w:r>
    </w:p>
    <w:p w14:paraId="23F0C013" w14:textId="6A707141" w:rsidR="005E033E" w:rsidRDefault="005E033E" w:rsidP="005E033E">
      <w:pPr>
        <w:pStyle w:val="Descripcin"/>
      </w:pPr>
      <w:r>
        <w:t xml:space="preserve">Figura </w:t>
      </w:r>
      <w:r w:rsidR="003C7309">
        <w:fldChar w:fldCharType="begin"/>
      </w:r>
      <w:r w:rsidR="003C7309">
        <w:instrText xml:space="preserve"> SEQ Figura </w:instrText>
      </w:r>
      <w:r w:rsidR="003C7309">
        <w:instrText xml:space="preserve">\* ARABIC </w:instrText>
      </w:r>
      <w:r w:rsidR="003C7309">
        <w:fldChar w:fldCharType="separate"/>
      </w:r>
      <w:r w:rsidR="003C7309">
        <w:rPr>
          <w:noProof/>
        </w:rPr>
        <w:t>1</w:t>
      </w:r>
      <w:r w:rsidR="003C7309">
        <w:rPr>
          <w:noProof/>
        </w:rPr>
        <w:fldChar w:fldCharType="end"/>
      </w:r>
      <w:r>
        <w:t xml:space="preserve"> Uso de plotpv para graficar las entradas y salidas</w:t>
      </w:r>
    </w:p>
    <w:p w14:paraId="0A865E57" w14:textId="7B12F521" w:rsidR="000D7739" w:rsidRPr="000D7739" w:rsidRDefault="009D0DFD" w:rsidP="000D7739">
      <w:r>
        <w:rPr>
          <w:noProof/>
          <w:lang w:eastAsia="es-MX"/>
        </w:rPr>
        <mc:AlternateContent>
          <mc:Choice Requires="wps">
            <w:drawing>
              <wp:anchor distT="0" distB="0" distL="114300" distR="114300" simplePos="0" relativeHeight="251663360" behindDoc="0" locked="0" layoutInCell="1" allowOverlap="1" wp14:anchorId="2152E03C" wp14:editId="5E3EA4C6">
                <wp:simplePos x="0" y="0"/>
                <wp:positionH relativeFrom="column">
                  <wp:posOffset>-32385</wp:posOffset>
                </wp:positionH>
                <wp:positionV relativeFrom="paragraph">
                  <wp:posOffset>3930015</wp:posOffset>
                </wp:positionV>
                <wp:extent cx="2486025" cy="635"/>
                <wp:effectExtent l="0" t="0" r="9525" b="1841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3133F7EF" w14:textId="47881D05" w:rsidR="00DF633A" w:rsidRPr="00ED738F" w:rsidRDefault="00DF633A" w:rsidP="009D0DFD">
                            <w:pPr>
                              <w:pStyle w:val="Descripcin"/>
                            </w:pPr>
                            <w:r>
                              <w:t xml:space="preserve">Figura </w:t>
                            </w:r>
                            <w:r w:rsidR="003C7309">
                              <w:fldChar w:fldCharType="begin"/>
                            </w:r>
                            <w:r w:rsidR="003C7309">
                              <w:instrText xml:space="preserve"> SEQ Figura \* ARABIC </w:instrText>
                            </w:r>
                            <w:r w:rsidR="003C7309">
                              <w:fldChar w:fldCharType="separate"/>
                            </w:r>
                            <w:r w:rsidR="003C7309">
                              <w:rPr>
                                <w:noProof/>
                              </w:rPr>
                              <w:t>2</w:t>
                            </w:r>
                            <w:r w:rsidR="003C7309">
                              <w:rPr>
                                <w:noProof/>
                              </w:rPr>
                              <w:fldChar w:fldCharType="end"/>
                            </w:r>
                            <w:r>
                              <w:t>. Datos del Perceptrón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52E03C" id="_x0000_t202" coordsize="21600,21600" o:spt="202" path="m,l,21600r21600,l21600,xe">
                <v:stroke joinstyle="miter"/>
                <v:path gradientshapeok="t" o:connecttype="rect"/>
              </v:shapetype>
              <v:shape id="Cuadro de texto 12" o:spid="_x0000_s1026" type="#_x0000_t202" style="position:absolute;margin-left:-2.55pt;margin-top:309.45pt;width:19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" stroked="f">
                <v:textbox style="mso-fit-shape-to-text:t" inset="0,0,0,0">
                  <w:txbxContent>
                    <w:p w14:paraId="3133F7EF" w14:textId="47881D05" w:rsidR="00DF633A" w:rsidRPr="00ED738F" w:rsidRDefault="00DF633A" w:rsidP="009D0DFD">
                      <w:pPr>
                        <w:pStyle w:val="Descripcin"/>
                      </w:pPr>
                      <w:r>
                        <w:t xml:space="preserve">Figura </w:t>
                      </w:r>
                      <w:r w:rsidR="003C7309">
                        <w:fldChar w:fldCharType="begin"/>
                      </w:r>
                      <w:r w:rsidR="003C7309">
                        <w:instrText xml:space="preserve"> SEQ Figura \* ARABIC </w:instrText>
                      </w:r>
                      <w:r w:rsidR="003C7309">
                        <w:fldChar w:fldCharType="separate"/>
                      </w:r>
                      <w:r w:rsidR="003C7309">
                        <w:rPr>
                          <w:noProof/>
                        </w:rPr>
                        <w:t>2</w:t>
                      </w:r>
                      <w:r w:rsidR="003C7309">
                        <w:rPr>
                          <w:noProof/>
                        </w:rPr>
                        <w:fldChar w:fldCharType="end"/>
                      </w:r>
                      <w:r>
                        <w:t>. Datos del Perceptrón</w:t>
                      </w:r>
                    </w:p>
                  </w:txbxContent>
                </v:textbox>
                <w10:wrap type="square"/>
              </v:shape>
            </w:pict>
          </mc:Fallback>
        </mc:AlternateContent>
      </w:r>
      <w:r>
        <w:rPr>
          <w:noProof/>
          <w:lang w:eastAsia="es-MX"/>
        </w:rPr>
        <w:drawing>
          <wp:anchor distT="0" distB="0" distL="114300" distR="114300" simplePos="0" relativeHeight="251661312" behindDoc="0" locked="0" layoutInCell="1" allowOverlap="1" wp14:anchorId="24DB260D" wp14:editId="0900B05C">
            <wp:simplePos x="0" y="0"/>
            <wp:positionH relativeFrom="column">
              <wp:posOffset>-32385</wp:posOffset>
            </wp:positionH>
            <wp:positionV relativeFrom="paragraph">
              <wp:posOffset>241300</wp:posOffset>
            </wp:positionV>
            <wp:extent cx="2486025" cy="378079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124" r="1348"/>
                    <a:stretch/>
                  </pic:blipFill>
                  <pic:spPr bwMode="auto">
                    <a:xfrm>
                      <a:off x="0" y="0"/>
                      <a:ext cx="2486025" cy="3780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BB52C6" w14:textId="6D847AED" w:rsidR="003D07E5" w:rsidRDefault="00694854" w:rsidP="008E6672">
      <w:pPr>
        <w:autoSpaceDE w:val="0"/>
        <w:autoSpaceDN w:val="0"/>
        <w:adjustRightInd w:val="0"/>
        <w:spacing w:after="0" w:line="240" w:lineRule="auto"/>
        <w:jc w:val="both"/>
      </w:pPr>
      <w:r>
        <w:t xml:space="preserve">Ahora procederemos a crear el perceptrón, con el </w:t>
      </w:r>
      <w:r w:rsidR="008E6672">
        <w:t>comando</w:t>
      </w:r>
      <w:r>
        <w:t xml:space="preserve"> </w:t>
      </w:r>
      <w:r>
        <w:rPr>
          <w:rFonts w:ascii="Courier New" w:hAnsi="Courier New" w:cs="Courier New"/>
          <w:color w:val="000000"/>
          <w:sz w:val="20"/>
          <w:szCs w:val="20"/>
        </w:rPr>
        <w:t>perceptron</w:t>
      </w:r>
      <w:r>
        <w:rPr>
          <w:rFonts w:ascii="Courier New" w:hAnsi="Courier New" w:cs="Courier New"/>
          <w:sz w:val="24"/>
          <w:szCs w:val="24"/>
        </w:rPr>
        <w:t xml:space="preserve"> </w:t>
      </w:r>
      <w:r>
        <w:t>y almacenándolo en una variable para guardar el objeto perceptrón para su posterior uso</w:t>
      </w:r>
      <w:r w:rsidR="008E6672">
        <w:t xml:space="preserve">, y asignándole una vez más la función </w:t>
      </w:r>
      <w:r w:rsidR="008E6672">
        <w:rPr>
          <w:rFonts w:ascii="Courier New" w:hAnsi="Courier New" w:cs="Courier New"/>
          <w:color w:val="000000"/>
          <w:sz w:val="20"/>
          <w:szCs w:val="20"/>
        </w:rPr>
        <w:t>train(net,entradas,sal_des)</w:t>
      </w:r>
      <w:r w:rsidR="008E6672">
        <w:t xml:space="preserve"> que será la que entrene al perceptrón con nuestras entradas y salidas deseadas, tal como se ve a continuación:</w:t>
      </w:r>
    </w:p>
    <w:p w14:paraId="189A67CE" w14:textId="77777777" w:rsidR="00B947C6" w:rsidRDefault="00B947C6" w:rsidP="00B947C6">
      <w:pPr>
        <w:autoSpaceDE w:val="0"/>
        <w:autoSpaceDN w:val="0"/>
        <w:adjustRightInd w:val="0"/>
        <w:spacing w:after="0" w:line="240" w:lineRule="auto"/>
      </w:pPr>
    </w:p>
    <w:p w14:paraId="1E0A32DF" w14:textId="1F86FCBB" w:rsidR="00B947C6" w:rsidRDefault="00B947C6" w:rsidP="00B947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plotpv(entradas,sal_des);</w:t>
      </w:r>
    </w:p>
    <w:p w14:paraId="084E462B" w14:textId="77777777" w:rsidR="00B947C6" w:rsidRDefault="00B947C6" w:rsidP="00B947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 = perceptron;</w:t>
      </w:r>
    </w:p>
    <w:p w14:paraId="3DE69917" w14:textId="77777777" w:rsidR="00B947C6" w:rsidRDefault="00B947C6" w:rsidP="00B947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 = train(net,entradas,sal_des);</w:t>
      </w:r>
    </w:p>
    <w:p w14:paraId="528BED68" w14:textId="77777777" w:rsidR="00B947C6" w:rsidRDefault="00B947C6" w:rsidP="00B947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plotpc(net.IW{1},net.b{1});</w:t>
      </w:r>
    </w:p>
    <w:p w14:paraId="4410F277" w14:textId="469AC214" w:rsidR="00BF2986" w:rsidRDefault="00BF2986" w:rsidP="008E6672">
      <w:pPr>
        <w:autoSpaceDE w:val="0"/>
        <w:autoSpaceDN w:val="0"/>
        <w:adjustRightInd w:val="0"/>
        <w:spacing w:after="0" w:line="240" w:lineRule="auto"/>
        <w:jc w:val="both"/>
      </w:pPr>
    </w:p>
    <w:p w14:paraId="3A144F22" w14:textId="3679AF95" w:rsidR="00684C47" w:rsidRDefault="00684C47" w:rsidP="008E6672">
      <w:pPr>
        <w:autoSpaceDE w:val="0"/>
        <w:autoSpaceDN w:val="0"/>
        <w:adjustRightInd w:val="0"/>
        <w:spacing w:after="0" w:line="240" w:lineRule="auto"/>
        <w:jc w:val="both"/>
      </w:pPr>
      <w:r>
        <w:t xml:space="preserve">La instrucción train también sirve para visualizar la red neuronal y cómo fue entrenada, así como otros datos relevantes que MATLAB considera que pueden ser útiles, tal como se muestra en la figura 2. </w:t>
      </w:r>
    </w:p>
    <w:p w14:paraId="1789721A" w14:textId="7D54716C" w:rsidR="00684C47" w:rsidRDefault="00684C47" w:rsidP="008E6672">
      <w:pPr>
        <w:autoSpaceDE w:val="0"/>
        <w:autoSpaceDN w:val="0"/>
        <w:adjustRightInd w:val="0"/>
        <w:spacing w:after="0" w:line="240" w:lineRule="auto"/>
        <w:jc w:val="both"/>
      </w:pPr>
    </w:p>
    <w:p w14:paraId="49DB2101" w14:textId="53FE555D" w:rsidR="009D0DFD" w:rsidRDefault="00BF2986" w:rsidP="009D0DFD">
      <w:pPr>
        <w:autoSpaceDE w:val="0"/>
        <w:autoSpaceDN w:val="0"/>
        <w:adjustRightInd w:val="0"/>
        <w:spacing w:after="0" w:line="240" w:lineRule="auto"/>
        <w:jc w:val="both"/>
        <w:rPr>
          <w:rFonts w:ascii="Courier New" w:hAnsi="Courier New" w:cs="Courier New"/>
          <w:sz w:val="24"/>
          <w:szCs w:val="24"/>
        </w:rPr>
      </w:pPr>
      <w:r>
        <w:t xml:space="preserve">Dónde </w:t>
      </w:r>
      <w:r>
        <w:rPr>
          <w:rFonts w:ascii="Courier New" w:hAnsi="Courier New" w:cs="Courier New"/>
          <w:color w:val="000000"/>
          <w:sz w:val="20"/>
          <w:szCs w:val="20"/>
        </w:rPr>
        <w:t>plotpc(net.IW{1},net.b{1})</w:t>
      </w:r>
      <w:r>
        <w:t xml:space="preserve"> sirve para graficar los resultados del perceptrón, es decir la línea que considera es la óptima para clasificar, y como estamos usando un plano 3D, su división es más una pared que una línea</w:t>
      </w:r>
      <w:r w:rsidR="00684C47">
        <w:t xml:space="preserve"> como podemos ver en la figura 3</w:t>
      </w:r>
      <w:r w:rsidR="009D0DFD">
        <w:t>.</w:t>
      </w:r>
    </w:p>
    <w:p w14:paraId="5B3C7429" w14:textId="2BF8CF80" w:rsidR="009D0DFD" w:rsidRDefault="009D0DFD" w:rsidP="009D0DFD">
      <w:pPr>
        <w:autoSpaceDE w:val="0"/>
        <w:autoSpaceDN w:val="0"/>
        <w:adjustRightInd w:val="0"/>
        <w:spacing w:after="0" w:line="240" w:lineRule="auto"/>
        <w:jc w:val="center"/>
        <w:rPr>
          <w:rFonts w:ascii="Courier New" w:hAnsi="Courier New" w:cs="Courier New"/>
          <w:sz w:val="24"/>
          <w:szCs w:val="24"/>
        </w:rPr>
      </w:pPr>
    </w:p>
    <w:p w14:paraId="3F02EA64" w14:textId="77777777" w:rsidR="009D0DFD" w:rsidRDefault="009D0DFD" w:rsidP="009D0DFD">
      <w:pPr>
        <w:keepNext/>
        <w:autoSpaceDE w:val="0"/>
        <w:autoSpaceDN w:val="0"/>
        <w:adjustRightInd w:val="0"/>
        <w:spacing w:after="0" w:line="240" w:lineRule="auto"/>
        <w:jc w:val="center"/>
      </w:pPr>
      <w:r>
        <w:rPr>
          <w:noProof/>
          <w:lang w:eastAsia="es-MX"/>
        </w:rPr>
        <w:drawing>
          <wp:inline distT="0" distB="0" distL="0" distR="0" wp14:anchorId="3ED7DEB0" wp14:editId="12315D0E">
            <wp:extent cx="3944031" cy="3562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7671" cy="3574670"/>
                    </a:xfrm>
                    <a:prstGeom prst="rect">
                      <a:avLst/>
                    </a:prstGeom>
                  </pic:spPr>
                </pic:pic>
              </a:graphicData>
            </a:graphic>
          </wp:inline>
        </w:drawing>
      </w:r>
    </w:p>
    <w:p w14:paraId="033D1A13" w14:textId="501BFCE4" w:rsidR="009D0DFD" w:rsidRDefault="009D0DFD" w:rsidP="00FE10BF">
      <w:pPr>
        <w:pStyle w:val="Descripcin"/>
        <w:rPr>
          <w:rFonts w:ascii="Courier New" w:hAnsi="Courier New" w:cs="Courier New"/>
          <w:sz w:val="24"/>
          <w:szCs w:val="24"/>
        </w:rPr>
      </w:pPr>
      <w:r>
        <w:t xml:space="preserve">Figura </w:t>
      </w:r>
      <w:r w:rsidR="003C7309">
        <w:fldChar w:fldCharType="begin"/>
      </w:r>
      <w:r w:rsidR="003C7309">
        <w:instrText xml:space="preserve"> SEQ Figura \* ARABIC </w:instrText>
      </w:r>
      <w:r w:rsidR="003C7309">
        <w:fldChar w:fldCharType="separate"/>
      </w:r>
      <w:r w:rsidR="003C7309">
        <w:rPr>
          <w:noProof/>
        </w:rPr>
        <w:t>3</w:t>
      </w:r>
      <w:r w:rsidR="003C7309">
        <w:rPr>
          <w:noProof/>
        </w:rPr>
        <w:fldChar w:fldCharType="end"/>
      </w:r>
      <w:r>
        <w:t>. Graficación de los resultados del perceptrón y la línea de separación de salidas</w:t>
      </w:r>
    </w:p>
    <w:p w14:paraId="0F2EC42F" w14:textId="4687EA7E" w:rsidR="009D0DFD" w:rsidRDefault="009D0DFD" w:rsidP="009D0DFD">
      <w:pPr>
        <w:autoSpaceDE w:val="0"/>
        <w:autoSpaceDN w:val="0"/>
        <w:adjustRightInd w:val="0"/>
        <w:spacing w:after="0" w:line="240" w:lineRule="auto"/>
        <w:jc w:val="center"/>
        <w:rPr>
          <w:rFonts w:ascii="Courier New" w:hAnsi="Courier New" w:cs="Courier New"/>
          <w:sz w:val="24"/>
          <w:szCs w:val="24"/>
        </w:rPr>
      </w:pPr>
    </w:p>
    <w:p w14:paraId="673BC7F3" w14:textId="437F9F0A" w:rsidR="009D0DFD" w:rsidRDefault="009D0DFD" w:rsidP="009D0DFD">
      <w:pPr>
        <w:autoSpaceDE w:val="0"/>
        <w:autoSpaceDN w:val="0"/>
        <w:adjustRightInd w:val="0"/>
        <w:spacing w:after="0" w:line="240" w:lineRule="auto"/>
        <w:jc w:val="both"/>
        <w:rPr>
          <w:rFonts w:ascii="Courier New" w:hAnsi="Courier New" w:cs="Courier New"/>
          <w:sz w:val="24"/>
          <w:szCs w:val="24"/>
        </w:rPr>
      </w:pPr>
      <w:r>
        <w:rPr>
          <w:rFonts w:cstheme="minorHAnsi"/>
          <w:szCs w:val="24"/>
        </w:rPr>
        <w:t>Ahora si usamos la herramienta de giro, podemos movernos en el cubo y ver como la línea separa los datos y crea esa pared de separación, creada por el perceptrón, como se ve en la figura 4.</w:t>
      </w:r>
    </w:p>
    <w:p w14:paraId="2CB467F2" w14:textId="77777777" w:rsidR="009D0DFD" w:rsidRDefault="009D0DFD" w:rsidP="009D0DFD">
      <w:pPr>
        <w:keepNext/>
        <w:autoSpaceDE w:val="0"/>
        <w:autoSpaceDN w:val="0"/>
        <w:adjustRightInd w:val="0"/>
        <w:spacing w:after="0" w:line="240" w:lineRule="auto"/>
        <w:jc w:val="center"/>
      </w:pPr>
      <w:r>
        <w:rPr>
          <w:noProof/>
          <w:lang w:eastAsia="es-MX"/>
        </w:rPr>
        <w:drawing>
          <wp:inline distT="0" distB="0" distL="0" distR="0" wp14:anchorId="1DAC6A8A" wp14:editId="21482B1B">
            <wp:extent cx="3971925" cy="358616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9145" cy="3619767"/>
                    </a:xfrm>
                    <a:prstGeom prst="rect">
                      <a:avLst/>
                    </a:prstGeom>
                  </pic:spPr>
                </pic:pic>
              </a:graphicData>
            </a:graphic>
          </wp:inline>
        </w:drawing>
      </w:r>
    </w:p>
    <w:p w14:paraId="0059CF18" w14:textId="75D704DF" w:rsidR="00402E2E" w:rsidRDefault="009D0DFD" w:rsidP="00FE10BF">
      <w:pPr>
        <w:pStyle w:val="Descripcin"/>
      </w:pPr>
      <w:r>
        <w:t xml:space="preserve">Figura </w:t>
      </w:r>
      <w:r w:rsidR="003C7309">
        <w:fldChar w:fldCharType="begin"/>
      </w:r>
      <w:r w:rsidR="003C7309">
        <w:instrText xml:space="preserve"> SEQ Figura \* ARABIC </w:instrText>
      </w:r>
      <w:r w:rsidR="003C7309">
        <w:fldChar w:fldCharType="separate"/>
      </w:r>
      <w:r w:rsidR="003C7309">
        <w:rPr>
          <w:noProof/>
        </w:rPr>
        <w:t>4</w:t>
      </w:r>
      <w:r w:rsidR="003C7309">
        <w:rPr>
          <w:noProof/>
        </w:rPr>
        <w:fldChar w:fldCharType="end"/>
      </w:r>
      <w:r>
        <w:t>. Graficación después de girar, mostrando su posición y figura 3D en el plano</w:t>
      </w:r>
    </w:p>
    <w:p w14:paraId="57864625" w14:textId="5D4044E9" w:rsidR="00402E2E" w:rsidRDefault="00402E2E" w:rsidP="00402E2E">
      <w:pPr>
        <w:pStyle w:val="Ttulo3"/>
      </w:pPr>
      <w:bookmarkStart w:id="6" w:name="_Toc473479841"/>
      <w:r>
        <w:lastRenderedPageBreak/>
        <w:t>Poniendo a prueba el perceptrón</w:t>
      </w:r>
      <w:bookmarkEnd w:id="6"/>
      <w:r>
        <w:t xml:space="preserve"> </w:t>
      </w:r>
    </w:p>
    <w:p w14:paraId="1826C6DD" w14:textId="6FABB949" w:rsidR="00402E2E" w:rsidRDefault="00E56E7D" w:rsidP="00B46170">
      <w:pPr>
        <w:jc w:val="both"/>
      </w:pPr>
      <w:r>
        <w:t>Ahora que ya está entrenado nuestro perceptrón, este debería poder clasificar los datos con base en la línea de separación y su ubicación en el plano 3D. Para esto le daremos datos de entrada distintos a los que fueron los entrenamientos y veremos su comportamiento en este plano</w:t>
      </w:r>
      <w:r w:rsidR="00B46170">
        <w:t>, como hicimos anteriormente creamos una matriz de datos de entrada:</w:t>
      </w:r>
    </w:p>
    <w:p w14:paraId="09FE3457" w14:textId="77777777" w:rsidR="00B46170" w:rsidRDefault="00B46170" w:rsidP="00B4617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prueba = [0.9 0.1 0.4 0.5;</w:t>
      </w:r>
    </w:p>
    <w:p w14:paraId="782A9ED5" w14:textId="77777777" w:rsidR="00B46170" w:rsidRDefault="00B46170" w:rsidP="00B4617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0.9 0.2 0.3 0.7;</w:t>
      </w:r>
    </w:p>
    <w:p w14:paraId="161C382F" w14:textId="77777777" w:rsidR="00B46170" w:rsidRDefault="00B46170" w:rsidP="00B4617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0.8 0.1 0.5 0.6];</w:t>
      </w:r>
    </w:p>
    <w:p w14:paraId="38CBBEF3" w14:textId="3F611BCD" w:rsidR="00E56E7D" w:rsidRDefault="00B46170" w:rsidP="00B46170">
      <w:pPr>
        <w:jc w:val="both"/>
      </w:pPr>
      <w:r>
        <w:t>Pero ahora no daremos datos de salida porque le daremos la prueba al perceptrón y este nos arrojará la salida esperada, dependiendo de su entrenamiento, mediante el comando sim:</w:t>
      </w:r>
    </w:p>
    <w:p w14:paraId="2E7BF8CA" w14:textId="77777777" w:rsidR="00B46170" w:rsidRDefault="00B46170" w:rsidP="00B4617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salida2 = sim(net,prueba);</w:t>
      </w:r>
    </w:p>
    <w:p w14:paraId="65042550" w14:textId="77777777" w:rsidR="00B46170" w:rsidRDefault="00B46170" w:rsidP="00B46170">
      <w:pPr>
        <w:autoSpaceDE w:val="0"/>
        <w:autoSpaceDN w:val="0"/>
        <w:adjustRightInd w:val="0"/>
        <w:spacing w:after="0" w:line="240" w:lineRule="auto"/>
        <w:jc w:val="both"/>
        <w:rPr>
          <w:rFonts w:ascii="Courier New" w:hAnsi="Courier New" w:cs="Courier New"/>
          <w:sz w:val="24"/>
          <w:szCs w:val="24"/>
        </w:rPr>
      </w:pPr>
    </w:p>
    <w:p w14:paraId="2D4E7BC9" w14:textId="6ACA6C42" w:rsidR="00B46170" w:rsidRDefault="00B46170" w:rsidP="00B46170">
      <w:pPr>
        <w:jc w:val="both"/>
      </w:pPr>
      <w:r>
        <w:t>Una vez que tengamos los datos de la simulación, procederemos a graficarlos y ver los resultados:</w:t>
      </w:r>
    </w:p>
    <w:p w14:paraId="6EEEDCF8" w14:textId="77777777" w:rsidR="00B46170" w:rsidRDefault="00B46170" w:rsidP="00B461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CA004B0" w14:textId="77777777" w:rsidR="00B46170" w:rsidRDefault="00B46170" w:rsidP="00B461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plotpv(prueba,salida2); </w:t>
      </w:r>
    </w:p>
    <w:p w14:paraId="01E0B1AD" w14:textId="77777777" w:rsidR="00B46170" w:rsidRDefault="00B46170" w:rsidP="00B461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plotpc(net.IW{1},net.b{1});</w:t>
      </w:r>
    </w:p>
    <w:p w14:paraId="23F71FE7" w14:textId="77777777" w:rsidR="00B46170" w:rsidRDefault="00B46170" w:rsidP="00B46170">
      <w:pPr>
        <w:jc w:val="both"/>
        <w:rPr>
          <w:rFonts w:ascii="Courier New" w:hAnsi="Courier New" w:cs="Courier New"/>
          <w:sz w:val="24"/>
          <w:szCs w:val="24"/>
        </w:rPr>
      </w:pPr>
    </w:p>
    <w:p w14:paraId="62605679" w14:textId="1EF0127C" w:rsidR="00B46170" w:rsidRDefault="00B46170" w:rsidP="00402E2E">
      <w:r>
        <w:t>Se esperarían estos datos de salida:</w:t>
      </w:r>
    </w:p>
    <w:tbl>
      <w:tblPr>
        <w:tblStyle w:val="Tablaconcuadrcula"/>
        <w:tblW w:w="0" w:type="auto"/>
        <w:tblInd w:w="0" w:type="dxa"/>
        <w:tblLook w:val="04A0" w:firstRow="1" w:lastRow="0" w:firstColumn="1" w:lastColumn="0" w:noHBand="0" w:noVBand="1"/>
      </w:tblPr>
      <w:tblGrid>
        <w:gridCol w:w="2207"/>
        <w:gridCol w:w="2207"/>
        <w:gridCol w:w="2207"/>
        <w:gridCol w:w="2207"/>
      </w:tblGrid>
      <w:tr w:rsidR="00B46170" w14:paraId="4CE1B696" w14:textId="77777777" w:rsidTr="00344485">
        <w:tc>
          <w:tcPr>
            <w:tcW w:w="2207" w:type="dxa"/>
            <w:shd w:val="clear" w:color="auto" w:fill="C5E0B3" w:themeFill="accent6" w:themeFillTint="66"/>
          </w:tcPr>
          <w:p w14:paraId="34C36464" w14:textId="4CB23AA8" w:rsidR="00B46170" w:rsidRDefault="00B46170" w:rsidP="00B46170">
            <w:pPr>
              <w:jc w:val="center"/>
            </w:pPr>
            <w:r>
              <w:t>A</w:t>
            </w:r>
          </w:p>
        </w:tc>
        <w:tc>
          <w:tcPr>
            <w:tcW w:w="2207" w:type="dxa"/>
            <w:shd w:val="clear" w:color="auto" w:fill="C5E0B3" w:themeFill="accent6" w:themeFillTint="66"/>
          </w:tcPr>
          <w:p w14:paraId="46EF187C" w14:textId="3524CC74" w:rsidR="00B46170" w:rsidRDefault="00B46170" w:rsidP="00B46170">
            <w:pPr>
              <w:jc w:val="center"/>
            </w:pPr>
            <w:r>
              <w:t>B</w:t>
            </w:r>
          </w:p>
        </w:tc>
        <w:tc>
          <w:tcPr>
            <w:tcW w:w="2207" w:type="dxa"/>
            <w:shd w:val="clear" w:color="auto" w:fill="C5E0B3" w:themeFill="accent6" w:themeFillTint="66"/>
          </w:tcPr>
          <w:p w14:paraId="5D8B23D0" w14:textId="087E057B" w:rsidR="00B46170" w:rsidRDefault="00B46170" w:rsidP="00B46170">
            <w:pPr>
              <w:jc w:val="center"/>
            </w:pPr>
            <w:r>
              <w:t>C</w:t>
            </w:r>
          </w:p>
        </w:tc>
        <w:tc>
          <w:tcPr>
            <w:tcW w:w="2207" w:type="dxa"/>
            <w:shd w:val="clear" w:color="auto" w:fill="9CC2E5" w:themeFill="accent5" w:themeFillTint="99"/>
          </w:tcPr>
          <w:p w14:paraId="3DE9C971" w14:textId="3FABEECD" w:rsidR="00B46170" w:rsidRDefault="00B46170" w:rsidP="00B46170">
            <w:pPr>
              <w:jc w:val="center"/>
            </w:pPr>
            <w:r>
              <w:t>Salida esperada</w:t>
            </w:r>
          </w:p>
        </w:tc>
      </w:tr>
      <w:tr w:rsidR="00B46170" w14:paraId="3E57D02F" w14:textId="77777777" w:rsidTr="00344485">
        <w:tc>
          <w:tcPr>
            <w:tcW w:w="2207" w:type="dxa"/>
          </w:tcPr>
          <w:p w14:paraId="0A267DB9" w14:textId="798556CE" w:rsidR="00B46170" w:rsidRDefault="00B46170" w:rsidP="00B46170">
            <w:pPr>
              <w:jc w:val="center"/>
            </w:pPr>
            <w:r>
              <w:t>0.9</w:t>
            </w:r>
          </w:p>
        </w:tc>
        <w:tc>
          <w:tcPr>
            <w:tcW w:w="2207" w:type="dxa"/>
          </w:tcPr>
          <w:p w14:paraId="01B1E4E6" w14:textId="05256D05" w:rsidR="00B46170" w:rsidRDefault="00B46170" w:rsidP="00B46170">
            <w:pPr>
              <w:jc w:val="center"/>
            </w:pPr>
            <w:r>
              <w:t>0.9</w:t>
            </w:r>
          </w:p>
        </w:tc>
        <w:tc>
          <w:tcPr>
            <w:tcW w:w="2207" w:type="dxa"/>
          </w:tcPr>
          <w:p w14:paraId="20A6F1FF" w14:textId="62EF6E36" w:rsidR="00B46170" w:rsidRDefault="00B46170" w:rsidP="00B46170">
            <w:pPr>
              <w:jc w:val="center"/>
            </w:pPr>
            <w:r>
              <w:t>0.8</w:t>
            </w:r>
          </w:p>
        </w:tc>
        <w:tc>
          <w:tcPr>
            <w:tcW w:w="2207" w:type="dxa"/>
            <w:shd w:val="clear" w:color="auto" w:fill="DEEAF6" w:themeFill="accent5" w:themeFillTint="33"/>
          </w:tcPr>
          <w:p w14:paraId="3F9E7E15" w14:textId="3FB16BEE" w:rsidR="00B46170" w:rsidRDefault="00B46170" w:rsidP="00B46170">
            <w:pPr>
              <w:jc w:val="center"/>
            </w:pPr>
            <w:r>
              <w:t>1</w:t>
            </w:r>
          </w:p>
        </w:tc>
      </w:tr>
      <w:tr w:rsidR="00B46170" w14:paraId="2A5144B9" w14:textId="77777777" w:rsidTr="00344485">
        <w:tc>
          <w:tcPr>
            <w:tcW w:w="2207" w:type="dxa"/>
          </w:tcPr>
          <w:p w14:paraId="49DA6BC6" w14:textId="014741E6" w:rsidR="00B46170" w:rsidRDefault="00B46170" w:rsidP="00B46170">
            <w:pPr>
              <w:jc w:val="center"/>
            </w:pPr>
            <w:r>
              <w:t>0.1</w:t>
            </w:r>
          </w:p>
        </w:tc>
        <w:tc>
          <w:tcPr>
            <w:tcW w:w="2207" w:type="dxa"/>
          </w:tcPr>
          <w:p w14:paraId="5B655675" w14:textId="4AF9F993" w:rsidR="00B46170" w:rsidRDefault="00B46170" w:rsidP="00B46170">
            <w:pPr>
              <w:jc w:val="center"/>
            </w:pPr>
            <w:r>
              <w:t>0.2</w:t>
            </w:r>
          </w:p>
        </w:tc>
        <w:tc>
          <w:tcPr>
            <w:tcW w:w="2207" w:type="dxa"/>
          </w:tcPr>
          <w:p w14:paraId="59B2A3F0" w14:textId="7AF67AA0" w:rsidR="00B46170" w:rsidRDefault="00B46170" w:rsidP="00B46170">
            <w:pPr>
              <w:jc w:val="center"/>
            </w:pPr>
            <w:r>
              <w:t>0.1</w:t>
            </w:r>
          </w:p>
        </w:tc>
        <w:tc>
          <w:tcPr>
            <w:tcW w:w="2207" w:type="dxa"/>
            <w:shd w:val="clear" w:color="auto" w:fill="DEEAF6" w:themeFill="accent5" w:themeFillTint="33"/>
          </w:tcPr>
          <w:p w14:paraId="35481B6F" w14:textId="01AFF803" w:rsidR="00B46170" w:rsidRDefault="00B46170" w:rsidP="00B46170">
            <w:pPr>
              <w:jc w:val="center"/>
            </w:pPr>
            <w:r>
              <w:t>0</w:t>
            </w:r>
          </w:p>
        </w:tc>
      </w:tr>
      <w:tr w:rsidR="00B46170" w14:paraId="2C08A8C0" w14:textId="77777777" w:rsidTr="00344485">
        <w:tc>
          <w:tcPr>
            <w:tcW w:w="2207" w:type="dxa"/>
          </w:tcPr>
          <w:p w14:paraId="0AC6270E" w14:textId="72C66FB3" w:rsidR="00B46170" w:rsidRDefault="00B46170" w:rsidP="00B46170">
            <w:pPr>
              <w:jc w:val="center"/>
            </w:pPr>
            <w:r>
              <w:t>0.4</w:t>
            </w:r>
          </w:p>
        </w:tc>
        <w:tc>
          <w:tcPr>
            <w:tcW w:w="2207" w:type="dxa"/>
          </w:tcPr>
          <w:p w14:paraId="6ED50040" w14:textId="4CC55AE8" w:rsidR="00B46170" w:rsidRDefault="00B46170" w:rsidP="00B46170">
            <w:pPr>
              <w:jc w:val="center"/>
            </w:pPr>
            <w:r>
              <w:t>0.3</w:t>
            </w:r>
          </w:p>
        </w:tc>
        <w:tc>
          <w:tcPr>
            <w:tcW w:w="2207" w:type="dxa"/>
          </w:tcPr>
          <w:p w14:paraId="7C7791FB" w14:textId="7338B2A3" w:rsidR="00B46170" w:rsidRDefault="00B46170" w:rsidP="00B46170">
            <w:pPr>
              <w:jc w:val="center"/>
            </w:pPr>
            <w:r>
              <w:t>0.5</w:t>
            </w:r>
          </w:p>
        </w:tc>
        <w:tc>
          <w:tcPr>
            <w:tcW w:w="2207" w:type="dxa"/>
            <w:shd w:val="clear" w:color="auto" w:fill="DEEAF6" w:themeFill="accent5" w:themeFillTint="33"/>
          </w:tcPr>
          <w:p w14:paraId="12283868" w14:textId="013586A0" w:rsidR="00B46170" w:rsidRDefault="00B46170" w:rsidP="00B46170">
            <w:pPr>
              <w:jc w:val="center"/>
            </w:pPr>
            <w:r>
              <w:t>0</w:t>
            </w:r>
          </w:p>
        </w:tc>
      </w:tr>
      <w:tr w:rsidR="00B46170" w14:paraId="1C93D9C1" w14:textId="77777777" w:rsidTr="00344485">
        <w:tc>
          <w:tcPr>
            <w:tcW w:w="2207" w:type="dxa"/>
          </w:tcPr>
          <w:p w14:paraId="633EA5B7" w14:textId="7E511EA5" w:rsidR="00B46170" w:rsidRDefault="00B46170" w:rsidP="00B46170">
            <w:pPr>
              <w:jc w:val="center"/>
            </w:pPr>
            <w:r>
              <w:t>0.5</w:t>
            </w:r>
          </w:p>
        </w:tc>
        <w:tc>
          <w:tcPr>
            <w:tcW w:w="2207" w:type="dxa"/>
          </w:tcPr>
          <w:p w14:paraId="756840C2" w14:textId="602CD5E5" w:rsidR="00B46170" w:rsidRDefault="00B46170" w:rsidP="00B46170">
            <w:pPr>
              <w:jc w:val="center"/>
            </w:pPr>
            <w:r>
              <w:t>0.7</w:t>
            </w:r>
          </w:p>
        </w:tc>
        <w:tc>
          <w:tcPr>
            <w:tcW w:w="2207" w:type="dxa"/>
          </w:tcPr>
          <w:p w14:paraId="3B89462B" w14:textId="55B23831" w:rsidR="00B46170" w:rsidRDefault="00B46170" w:rsidP="00B46170">
            <w:pPr>
              <w:jc w:val="center"/>
            </w:pPr>
            <w:r>
              <w:t>0.6</w:t>
            </w:r>
          </w:p>
        </w:tc>
        <w:tc>
          <w:tcPr>
            <w:tcW w:w="2207" w:type="dxa"/>
            <w:shd w:val="clear" w:color="auto" w:fill="DEEAF6" w:themeFill="accent5" w:themeFillTint="33"/>
          </w:tcPr>
          <w:p w14:paraId="1C55A47C" w14:textId="17640AB7" w:rsidR="00B46170" w:rsidRDefault="00B46170" w:rsidP="00B46170">
            <w:pPr>
              <w:jc w:val="center"/>
            </w:pPr>
            <w:r>
              <w:t>1</w:t>
            </w:r>
          </w:p>
        </w:tc>
      </w:tr>
    </w:tbl>
    <w:p w14:paraId="69CE4934" w14:textId="77777777" w:rsidR="00B46170" w:rsidRDefault="00B46170" w:rsidP="00402E2E"/>
    <w:p w14:paraId="7B01CEFF" w14:textId="4020BA69" w:rsidR="00B46170" w:rsidRPr="00B46170" w:rsidRDefault="00B46170" w:rsidP="004839FB">
      <w:pPr>
        <w:autoSpaceDE w:val="0"/>
        <w:autoSpaceDN w:val="0"/>
        <w:adjustRightInd w:val="0"/>
        <w:spacing w:after="0" w:line="240" w:lineRule="auto"/>
        <w:jc w:val="both"/>
        <w:rPr>
          <w:rFonts w:ascii="Courier New" w:hAnsi="Courier New" w:cs="Courier New"/>
          <w:sz w:val="24"/>
          <w:szCs w:val="24"/>
        </w:rPr>
      </w:pPr>
      <w:r>
        <w:t xml:space="preserve">Ahora al ejecutar todo el código, obtendríamos los resultados, sin embargo para facilitarnos esto, usaremos el comando </w:t>
      </w:r>
      <w:r>
        <w:rPr>
          <w:rFonts w:ascii="Courier New" w:hAnsi="Courier New" w:cs="Courier New"/>
          <w:color w:val="000000"/>
          <w:sz w:val="20"/>
          <w:szCs w:val="20"/>
        </w:rPr>
        <w:t>disp(&lt;&gt;)</w:t>
      </w:r>
      <w:r>
        <w:t xml:space="preserve"> que permite mostrar los valores de una variable, en este caso queremos saber la de salida2, que son los resultados de clasificación del perceptrón:</w:t>
      </w:r>
    </w:p>
    <w:p w14:paraId="6E7BE7CC" w14:textId="77777777" w:rsidR="00B46170" w:rsidRDefault="00B46170" w:rsidP="004839FB">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disp(salida2);</w:t>
      </w:r>
    </w:p>
    <w:p w14:paraId="2278822F" w14:textId="77777777" w:rsidR="00B46170" w:rsidRDefault="00B46170" w:rsidP="004839FB">
      <w:pPr>
        <w:autoSpaceDE w:val="0"/>
        <w:autoSpaceDN w:val="0"/>
        <w:adjustRightInd w:val="0"/>
        <w:spacing w:after="0" w:line="240" w:lineRule="auto"/>
        <w:jc w:val="both"/>
        <w:rPr>
          <w:rFonts w:ascii="Courier New" w:hAnsi="Courier New" w:cs="Courier New"/>
          <w:sz w:val="24"/>
          <w:szCs w:val="24"/>
        </w:rPr>
      </w:pPr>
    </w:p>
    <w:p w14:paraId="06DF7E85" w14:textId="3A447DAD" w:rsidR="00B46170" w:rsidRDefault="00B46170" w:rsidP="004839FB">
      <w:pPr>
        <w:jc w:val="both"/>
      </w:pPr>
      <w:r>
        <w:t>Lo que nos daría esto:</w:t>
      </w:r>
    </w:p>
    <w:p w14:paraId="70962558" w14:textId="67A4CB7A" w:rsidR="00B46170" w:rsidRDefault="00B46170" w:rsidP="004839FB">
      <w:pPr>
        <w:jc w:val="both"/>
      </w:pPr>
      <w:r>
        <w:rPr>
          <w:noProof/>
          <w:lang w:eastAsia="es-MX"/>
        </w:rPr>
        <w:drawing>
          <wp:inline distT="0" distB="0" distL="0" distR="0" wp14:anchorId="381F049A" wp14:editId="011FD791">
            <wp:extent cx="5105400" cy="10763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24" b="2586"/>
                    <a:stretch/>
                  </pic:blipFill>
                  <pic:spPr bwMode="auto">
                    <a:xfrm>
                      <a:off x="0" y="0"/>
                      <a:ext cx="5105400" cy="1076325"/>
                    </a:xfrm>
                    <a:prstGeom prst="rect">
                      <a:avLst/>
                    </a:prstGeom>
                    <a:ln>
                      <a:noFill/>
                    </a:ln>
                    <a:extLst>
                      <a:ext uri="{53640926-AAD7-44D8-BBD7-CCE9431645EC}">
                        <a14:shadowObscured xmlns:a14="http://schemas.microsoft.com/office/drawing/2010/main"/>
                      </a:ext>
                    </a:extLst>
                  </pic:spPr>
                </pic:pic>
              </a:graphicData>
            </a:graphic>
          </wp:inline>
        </w:drawing>
      </w:r>
    </w:p>
    <w:p w14:paraId="4F8EFD50" w14:textId="2EB1A88C" w:rsidR="00B46170" w:rsidRDefault="00B46170" w:rsidP="004839FB">
      <w:pPr>
        <w:jc w:val="both"/>
      </w:pPr>
      <w:r>
        <w:t>Confirmando que el perceptrón entrenó bien y pudo clasificar adecuadamente los datos de entrada.</w:t>
      </w:r>
    </w:p>
    <w:p w14:paraId="709BC159" w14:textId="6A048959" w:rsidR="00B46170" w:rsidRDefault="00B46170" w:rsidP="004839FB">
      <w:pPr>
        <w:jc w:val="both"/>
      </w:pPr>
      <w:r>
        <w:t>Ahora lo graficaremos para poder visualizar su movimiento y ubicación en el plano, esto en la figura 5 y girado espacialmente en la figura 6.</w:t>
      </w:r>
    </w:p>
    <w:p w14:paraId="09D65984" w14:textId="77777777" w:rsidR="00A602D6" w:rsidRDefault="00A602D6" w:rsidP="00A602D6">
      <w:pPr>
        <w:keepNext/>
        <w:jc w:val="center"/>
      </w:pPr>
      <w:r>
        <w:rPr>
          <w:noProof/>
          <w:lang w:eastAsia="es-MX"/>
        </w:rPr>
        <w:lastRenderedPageBreak/>
        <w:drawing>
          <wp:inline distT="0" distB="0" distL="0" distR="0" wp14:anchorId="6222AA30" wp14:editId="2E0CB51B">
            <wp:extent cx="4229100" cy="381075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4628" cy="3815735"/>
                    </a:xfrm>
                    <a:prstGeom prst="rect">
                      <a:avLst/>
                    </a:prstGeom>
                  </pic:spPr>
                </pic:pic>
              </a:graphicData>
            </a:graphic>
          </wp:inline>
        </w:drawing>
      </w:r>
    </w:p>
    <w:p w14:paraId="1AD80A9F" w14:textId="15F2BF3F" w:rsidR="00A602D6" w:rsidRDefault="00A602D6" w:rsidP="00A602D6">
      <w:pPr>
        <w:pStyle w:val="Descripcin"/>
      </w:pPr>
      <w:r>
        <w:t xml:space="preserve">Figura </w:t>
      </w:r>
      <w:r w:rsidR="003C7309">
        <w:fldChar w:fldCharType="begin"/>
      </w:r>
      <w:r w:rsidR="003C7309">
        <w:instrText xml:space="preserve"> SEQ Figura \* ARABIC </w:instrText>
      </w:r>
      <w:r w:rsidR="003C7309">
        <w:fldChar w:fldCharType="separate"/>
      </w:r>
      <w:r w:rsidR="003C7309">
        <w:rPr>
          <w:noProof/>
        </w:rPr>
        <w:t>5</w:t>
      </w:r>
      <w:r w:rsidR="003C7309">
        <w:rPr>
          <w:noProof/>
        </w:rPr>
        <w:fldChar w:fldCharType="end"/>
      </w:r>
      <w:r>
        <w:t>. Graficación de los resultados, separados linealmente por el perceptrón y clasificados</w:t>
      </w:r>
    </w:p>
    <w:p w14:paraId="027E291E" w14:textId="77777777" w:rsidR="00A602D6" w:rsidRDefault="00A602D6" w:rsidP="00A602D6">
      <w:pPr>
        <w:keepNext/>
        <w:jc w:val="center"/>
      </w:pPr>
      <w:r>
        <w:rPr>
          <w:noProof/>
          <w:lang w:eastAsia="es-MX"/>
        </w:rPr>
        <w:drawing>
          <wp:inline distT="0" distB="0" distL="0" distR="0" wp14:anchorId="12459008" wp14:editId="51642FB7">
            <wp:extent cx="4238625" cy="381171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1844" cy="3823598"/>
                    </a:xfrm>
                    <a:prstGeom prst="rect">
                      <a:avLst/>
                    </a:prstGeom>
                  </pic:spPr>
                </pic:pic>
              </a:graphicData>
            </a:graphic>
          </wp:inline>
        </w:drawing>
      </w:r>
    </w:p>
    <w:p w14:paraId="33F8135C" w14:textId="6EBA1FEB" w:rsidR="00402E2E" w:rsidRPr="00402E2E" w:rsidRDefault="00A602D6" w:rsidP="006E0AF8">
      <w:pPr>
        <w:pStyle w:val="Descripcin"/>
      </w:pPr>
      <w:r>
        <w:t xml:space="preserve">Figura </w:t>
      </w:r>
      <w:r w:rsidR="003C7309">
        <w:fldChar w:fldCharType="begin"/>
      </w:r>
      <w:r w:rsidR="003C7309">
        <w:instrText xml:space="preserve"> SEQ Figura \* ARABIC </w:instrText>
      </w:r>
      <w:r w:rsidR="003C7309">
        <w:fldChar w:fldCharType="separate"/>
      </w:r>
      <w:r w:rsidR="003C7309">
        <w:rPr>
          <w:noProof/>
        </w:rPr>
        <w:t>6</w:t>
      </w:r>
      <w:r w:rsidR="003C7309">
        <w:rPr>
          <w:noProof/>
        </w:rPr>
        <w:fldChar w:fldCharType="end"/>
      </w:r>
      <w:r>
        <w:t>. Resultados girados, visualizando su separación por grupos</w:t>
      </w:r>
    </w:p>
    <w:p w14:paraId="07A12715" w14:textId="29532332" w:rsidR="00B77730" w:rsidRDefault="00B77730" w:rsidP="003D07E5">
      <w:pPr>
        <w:pStyle w:val="Ttulo3"/>
      </w:pPr>
      <w:bookmarkStart w:id="7" w:name="_Toc473479842"/>
      <w:r>
        <w:lastRenderedPageBreak/>
        <w:t>Pesos finales y BIAS</w:t>
      </w:r>
      <w:bookmarkEnd w:id="7"/>
    </w:p>
    <w:p w14:paraId="7579F60D" w14:textId="77777777" w:rsidR="00572B16" w:rsidRPr="00572B16" w:rsidRDefault="00572B16" w:rsidP="00572B16"/>
    <w:p w14:paraId="104E00A9" w14:textId="7163A104" w:rsidR="00445A3D" w:rsidRPr="00445A3D" w:rsidRDefault="003D3834" w:rsidP="001F5EB1">
      <w:bookmarkStart w:id="8" w:name="_Toc473479607"/>
      <w:r>
        <w:rPr>
          <w:noProof/>
          <w:lang w:eastAsia="es-MX"/>
        </w:rPr>
        <w:drawing>
          <wp:inline distT="0" distB="0" distL="0" distR="0" wp14:anchorId="02C105C3" wp14:editId="4206B872">
            <wp:extent cx="2867025" cy="14001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00175"/>
                    </a:xfrm>
                    <a:prstGeom prst="rect">
                      <a:avLst/>
                    </a:prstGeom>
                  </pic:spPr>
                </pic:pic>
              </a:graphicData>
            </a:graphic>
          </wp:inline>
        </w:drawing>
      </w:r>
      <w:bookmarkEnd w:id="8"/>
    </w:p>
    <w:p w14:paraId="2598F989" w14:textId="11E85C98" w:rsidR="00B77730" w:rsidRDefault="003D07E5" w:rsidP="00866F1A">
      <w:pPr>
        <w:pStyle w:val="Ttulo3"/>
      </w:pPr>
      <w:bookmarkStart w:id="9" w:name="_Toc473479843"/>
      <w:r>
        <w:t>Código en MATLAB</w:t>
      </w:r>
      <w:bookmarkEnd w:id="9"/>
    </w:p>
    <w:p w14:paraId="1A34E858" w14:textId="77777777" w:rsidR="00572B16" w:rsidRPr="00572B16" w:rsidRDefault="00572B16" w:rsidP="00572B16"/>
    <w:p w14:paraId="22E0F34F"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entradas = [0 0 0 0 1 1 1 1;</w:t>
      </w:r>
    </w:p>
    <w:p w14:paraId="2AE2E1A9"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1 0 0 1 1;</w:t>
      </w:r>
    </w:p>
    <w:p w14:paraId="5CF7E091"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0 1 0 1 0 1];</w:t>
      </w:r>
    </w:p>
    <w:p w14:paraId="2C6F0227"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sal_des =  [0 0 0 1 1 1 1 1];</w:t>
      </w:r>
    </w:p>
    <w:p w14:paraId="39B26617"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03449E"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plotpv(entradas,sal_des);</w:t>
      </w:r>
    </w:p>
    <w:p w14:paraId="746C2714"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 = perceptron;</w:t>
      </w:r>
    </w:p>
    <w:p w14:paraId="7424279E"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 = train(net,entradas,sal_des);</w:t>
      </w:r>
    </w:p>
    <w:p w14:paraId="2A10D442"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plotpc(net.IW{1},net.b{1});</w:t>
      </w:r>
    </w:p>
    <w:p w14:paraId="62ABA531"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ED31FF"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prueba = [0.9 0.1 0.4 0.5;</w:t>
      </w:r>
    </w:p>
    <w:p w14:paraId="3FA404BD"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0.9 0.2 0.3 0.7;</w:t>
      </w:r>
    </w:p>
    <w:p w14:paraId="12569F4E"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0.8 0.1 0.5 0.6];</w:t>
      </w:r>
    </w:p>
    <w:p w14:paraId="202A223E"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salida2 = sim(net,prueba);</w:t>
      </w:r>
    </w:p>
    <w:p w14:paraId="0B707320"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73FD5ADA"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plotpv(prueba,salida2); </w:t>
      </w:r>
    </w:p>
    <w:p w14:paraId="5993614B"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plotpc(net.IW{1},net.b{1});</w:t>
      </w:r>
    </w:p>
    <w:p w14:paraId="06085D15"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'Resultados:'</w:t>
      </w:r>
      <w:r>
        <w:rPr>
          <w:rFonts w:ascii="Courier New" w:hAnsi="Courier New" w:cs="Courier New"/>
          <w:color w:val="000000"/>
          <w:sz w:val="20"/>
          <w:szCs w:val="20"/>
        </w:rPr>
        <w:t>);</w:t>
      </w:r>
    </w:p>
    <w:p w14:paraId="09E79226"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disp(salida2);</w:t>
      </w:r>
    </w:p>
    <w:p w14:paraId="13DE7308"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pesos = net.iw{1,1};</w:t>
      </w:r>
    </w:p>
    <w:p w14:paraId="57EFA85C"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bias = net.b{1};</w:t>
      </w:r>
    </w:p>
    <w:p w14:paraId="201AC2F1"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'Pesos: '</w:t>
      </w:r>
      <w:r>
        <w:rPr>
          <w:rFonts w:ascii="Courier New" w:hAnsi="Courier New" w:cs="Courier New"/>
          <w:color w:val="000000"/>
          <w:sz w:val="20"/>
          <w:szCs w:val="20"/>
        </w:rPr>
        <w:t>);</w:t>
      </w:r>
    </w:p>
    <w:p w14:paraId="3DB55225"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disp(pesos);</w:t>
      </w:r>
    </w:p>
    <w:p w14:paraId="701D30ED"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'Bias: '</w:t>
      </w:r>
      <w:r>
        <w:rPr>
          <w:rFonts w:ascii="Courier New" w:hAnsi="Courier New" w:cs="Courier New"/>
          <w:color w:val="000000"/>
          <w:sz w:val="20"/>
          <w:szCs w:val="20"/>
        </w:rPr>
        <w:t>);</w:t>
      </w:r>
    </w:p>
    <w:p w14:paraId="2AEAEBFC" w14:textId="77777777" w:rsidR="009E10FB" w:rsidRDefault="009E10FB"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disp(bias);</w:t>
      </w:r>
    </w:p>
    <w:p w14:paraId="5684672B" w14:textId="2F29B4C3" w:rsidR="0000197A" w:rsidRDefault="0000197A" w:rsidP="0000197A"/>
    <w:p w14:paraId="6E0873FB" w14:textId="4C17560F" w:rsidR="00354FAB" w:rsidRDefault="00354FAB" w:rsidP="0000197A"/>
    <w:p w14:paraId="364D5471" w14:textId="3AA6EB91" w:rsidR="00354FAB" w:rsidRDefault="00354FAB" w:rsidP="0000197A"/>
    <w:p w14:paraId="30A7ECB3" w14:textId="169FF5E4" w:rsidR="00354FAB" w:rsidRDefault="00354FAB" w:rsidP="0000197A"/>
    <w:p w14:paraId="11A8EF6B" w14:textId="0B09D15B" w:rsidR="00354FAB" w:rsidRDefault="00354FAB" w:rsidP="0000197A"/>
    <w:p w14:paraId="12B1360D" w14:textId="66E9B93D" w:rsidR="00354FAB" w:rsidRDefault="00354FAB" w:rsidP="0000197A"/>
    <w:p w14:paraId="2F744DC0" w14:textId="77777777" w:rsidR="009E10FB" w:rsidRDefault="009E10FB" w:rsidP="0000197A"/>
    <w:p w14:paraId="40161B94" w14:textId="3C85B517" w:rsidR="0000197A" w:rsidRDefault="0000197A" w:rsidP="0000197A">
      <w:pPr>
        <w:pStyle w:val="Ttulo2"/>
      </w:pPr>
      <w:bookmarkStart w:id="10" w:name="_Toc473479844"/>
      <w:r>
        <w:lastRenderedPageBreak/>
        <w:t>Ejercicio 2</w:t>
      </w:r>
      <w:bookmarkEnd w:id="10"/>
    </w:p>
    <w:p w14:paraId="70810BFE" w14:textId="58307109" w:rsidR="0000197A" w:rsidRDefault="0000197A" w:rsidP="0000197A"/>
    <w:p w14:paraId="2809A2D9" w14:textId="0B4CED2F" w:rsidR="00DF633A" w:rsidRDefault="00BA4258" w:rsidP="00280CF6">
      <w:r>
        <w:t>Dados los siguientes datos, fabricar un perceptrón de clasificación de 4 grupos</w:t>
      </w:r>
      <w:r w:rsidR="00920A2B">
        <w:t>.</w:t>
      </w:r>
    </w:p>
    <w:p w14:paraId="1A64150E" w14:textId="46507E5F" w:rsidR="00280CF6" w:rsidRDefault="00280CF6" w:rsidP="00866F1A">
      <w:pPr>
        <w:pStyle w:val="Ttulo3"/>
      </w:pPr>
      <w:bookmarkStart w:id="11" w:name="_Toc473479845"/>
      <w:r>
        <w:t>Tabla de datos de entrada</w:t>
      </w:r>
      <w:bookmarkEnd w:id="11"/>
    </w:p>
    <w:p w14:paraId="190CCB92" w14:textId="77777777" w:rsidR="003D3834" w:rsidRPr="003D3834" w:rsidRDefault="003D3834" w:rsidP="003D3834"/>
    <w:tbl>
      <w:tblPr>
        <w:tblStyle w:val="Tablaconcuadrcula"/>
        <w:tblW w:w="0" w:type="auto"/>
        <w:tblInd w:w="0" w:type="dxa"/>
        <w:tblLook w:val="04A0" w:firstRow="1" w:lastRow="0" w:firstColumn="1" w:lastColumn="0" w:noHBand="0" w:noVBand="1"/>
      </w:tblPr>
      <w:tblGrid>
        <w:gridCol w:w="2942"/>
        <w:gridCol w:w="2943"/>
        <w:gridCol w:w="2943"/>
      </w:tblGrid>
      <w:tr w:rsidR="00280CF6" w14:paraId="1A1FE5E7" w14:textId="77777777" w:rsidTr="00F86541">
        <w:tc>
          <w:tcPr>
            <w:tcW w:w="2942" w:type="dxa"/>
            <w:shd w:val="clear" w:color="auto" w:fill="A8D08D" w:themeFill="accent6" w:themeFillTint="99"/>
          </w:tcPr>
          <w:p w14:paraId="10BD70DD" w14:textId="0776EF18" w:rsidR="00280CF6" w:rsidRDefault="00280CF6" w:rsidP="00280CF6">
            <w:pPr>
              <w:jc w:val="center"/>
            </w:pPr>
            <w:r>
              <w:t>A</w:t>
            </w:r>
          </w:p>
        </w:tc>
        <w:tc>
          <w:tcPr>
            <w:tcW w:w="2943" w:type="dxa"/>
            <w:shd w:val="clear" w:color="auto" w:fill="F4B083" w:themeFill="accent2" w:themeFillTint="99"/>
          </w:tcPr>
          <w:p w14:paraId="4E9F9A7D" w14:textId="353F8732" w:rsidR="00280CF6" w:rsidRDefault="00280CF6" w:rsidP="00280CF6">
            <w:pPr>
              <w:jc w:val="center"/>
            </w:pPr>
            <w:r>
              <w:t>B</w:t>
            </w:r>
          </w:p>
        </w:tc>
        <w:tc>
          <w:tcPr>
            <w:tcW w:w="2943" w:type="dxa"/>
            <w:shd w:val="clear" w:color="auto" w:fill="9CC2E5" w:themeFill="accent5" w:themeFillTint="99"/>
          </w:tcPr>
          <w:p w14:paraId="5BF67CD5" w14:textId="4FBB5A56" w:rsidR="00280CF6" w:rsidRDefault="00280CF6" w:rsidP="00280CF6">
            <w:pPr>
              <w:jc w:val="center"/>
            </w:pPr>
            <w:r>
              <w:t>Salida</w:t>
            </w:r>
          </w:p>
        </w:tc>
      </w:tr>
      <w:tr w:rsidR="00280CF6" w14:paraId="69E3D742" w14:textId="77777777" w:rsidTr="00F86541">
        <w:tc>
          <w:tcPr>
            <w:tcW w:w="2942" w:type="dxa"/>
          </w:tcPr>
          <w:p w14:paraId="54C37F52" w14:textId="0F6B4442" w:rsidR="00280CF6" w:rsidRDefault="00280CF6" w:rsidP="00280CF6">
            <w:pPr>
              <w:jc w:val="center"/>
            </w:pPr>
            <w:r>
              <w:t>0.5</w:t>
            </w:r>
          </w:p>
        </w:tc>
        <w:tc>
          <w:tcPr>
            <w:tcW w:w="2943" w:type="dxa"/>
          </w:tcPr>
          <w:p w14:paraId="6AF853AA" w14:textId="331FDC8F" w:rsidR="00280CF6" w:rsidRDefault="00280CF6" w:rsidP="00280CF6">
            <w:pPr>
              <w:jc w:val="center"/>
            </w:pPr>
            <w:r>
              <w:t>1.4</w:t>
            </w:r>
          </w:p>
        </w:tc>
        <w:tc>
          <w:tcPr>
            <w:tcW w:w="2943" w:type="dxa"/>
            <w:shd w:val="clear" w:color="auto" w:fill="DEEAF6" w:themeFill="accent5" w:themeFillTint="33"/>
          </w:tcPr>
          <w:p w14:paraId="53AE89A8" w14:textId="1ECEDEBC" w:rsidR="00280CF6" w:rsidRDefault="00280CF6" w:rsidP="00280CF6">
            <w:pPr>
              <w:jc w:val="center"/>
            </w:pPr>
            <w:r>
              <w:t>Grupo 1</w:t>
            </w:r>
          </w:p>
        </w:tc>
      </w:tr>
      <w:tr w:rsidR="00280CF6" w14:paraId="7D3458D7" w14:textId="77777777" w:rsidTr="00F86541">
        <w:tc>
          <w:tcPr>
            <w:tcW w:w="2942" w:type="dxa"/>
          </w:tcPr>
          <w:p w14:paraId="64C5E806" w14:textId="470F3E9F" w:rsidR="00280CF6" w:rsidRDefault="00280CF6" w:rsidP="00280CF6">
            <w:pPr>
              <w:jc w:val="center"/>
            </w:pPr>
            <w:r>
              <w:t>0.7</w:t>
            </w:r>
          </w:p>
        </w:tc>
        <w:tc>
          <w:tcPr>
            <w:tcW w:w="2943" w:type="dxa"/>
          </w:tcPr>
          <w:p w14:paraId="17632159" w14:textId="0D753608" w:rsidR="00280CF6" w:rsidRDefault="00280CF6" w:rsidP="00280CF6">
            <w:pPr>
              <w:jc w:val="center"/>
            </w:pPr>
            <w:r>
              <w:t>1.8</w:t>
            </w:r>
          </w:p>
        </w:tc>
        <w:tc>
          <w:tcPr>
            <w:tcW w:w="2943" w:type="dxa"/>
            <w:shd w:val="clear" w:color="auto" w:fill="DEEAF6" w:themeFill="accent5" w:themeFillTint="33"/>
          </w:tcPr>
          <w:p w14:paraId="51030DC6" w14:textId="498E7B4A" w:rsidR="00280CF6" w:rsidRDefault="00280CF6" w:rsidP="00280CF6">
            <w:pPr>
              <w:jc w:val="center"/>
            </w:pPr>
            <w:r>
              <w:t>Grupo 1</w:t>
            </w:r>
          </w:p>
        </w:tc>
      </w:tr>
      <w:tr w:rsidR="00280CF6" w14:paraId="6F8E68B8" w14:textId="77777777" w:rsidTr="00F86541">
        <w:tc>
          <w:tcPr>
            <w:tcW w:w="2942" w:type="dxa"/>
          </w:tcPr>
          <w:p w14:paraId="5C41303B" w14:textId="15F11122" w:rsidR="00280CF6" w:rsidRDefault="00280CF6" w:rsidP="00280CF6">
            <w:pPr>
              <w:jc w:val="center"/>
            </w:pPr>
            <w:r>
              <w:t>0.8</w:t>
            </w:r>
          </w:p>
        </w:tc>
        <w:tc>
          <w:tcPr>
            <w:tcW w:w="2943" w:type="dxa"/>
          </w:tcPr>
          <w:p w14:paraId="4BE438A6" w14:textId="2DDCD68D" w:rsidR="00280CF6" w:rsidRDefault="00280CF6" w:rsidP="00280CF6">
            <w:pPr>
              <w:jc w:val="center"/>
            </w:pPr>
            <w:r>
              <w:t>1.6</w:t>
            </w:r>
          </w:p>
        </w:tc>
        <w:tc>
          <w:tcPr>
            <w:tcW w:w="2943" w:type="dxa"/>
            <w:shd w:val="clear" w:color="auto" w:fill="DEEAF6" w:themeFill="accent5" w:themeFillTint="33"/>
          </w:tcPr>
          <w:p w14:paraId="0D5E23C1" w14:textId="425840D8" w:rsidR="00280CF6" w:rsidRDefault="00280CF6" w:rsidP="00280CF6">
            <w:pPr>
              <w:jc w:val="center"/>
            </w:pPr>
            <w:r>
              <w:t>Grupo 1</w:t>
            </w:r>
          </w:p>
        </w:tc>
      </w:tr>
    </w:tbl>
    <w:p w14:paraId="5B460B30" w14:textId="4278A99A" w:rsidR="00DF633A" w:rsidRPr="003D3834" w:rsidRDefault="00DF633A" w:rsidP="00DF633A"/>
    <w:tbl>
      <w:tblPr>
        <w:tblStyle w:val="Tablaconcuadrcula"/>
        <w:tblW w:w="0" w:type="auto"/>
        <w:tblInd w:w="0" w:type="dxa"/>
        <w:tblLook w:val="04A0" w:firstRow="1" w:lastRow="0" w:firstColumn="1" w:lastColumn="0" w:noHBand="0" w:noVBand="1"/>
      </w:tblPr>
      <w:tblGrid>
        <w:gridCol w:w="2942"/>
        <w:gridCol w:w="2943"/>
        <w:gridCol w:w="2943"/>
      </w:tblGrid>
      <w:tr w:rsidR="00280CF6" w14:paraId="6C7E9CBB" w14:textId="77777777" w:rsidTr="00F86541">
        <w:tc>
          <w:tcPr>
            <w:tcW w:w="2942" w:type="dxa"/>
            <w:shd w:val="clear" w:color="auto" w:fill="A8D08D" w:themeFill="accent6" w:themeFillTint="99"/>
          </w:tcPr>
          <w:p w14:paraId="5B6C0655" w14:textId="77777777" w:rsidR="00280CF6" w:rsidRDefault="00280CF6" w:rsidP="00D81506">
            <w:pPr>
              <w:jc w:val="center"/>
            </w:pPr>
            <w:r>
              <w:t>A</w:t>
            </w:r>
          </w:p>
        </w:tc>
        <w:tc>
          <w:tcPr>
            <w:tcW w:w="2943" w:type="dxa"/>
            <w:shd w:val="clear" w:color="auto" w:fill="F4B083" w:themeFill="accent2" w:themeFillTint="99"/>
          </w:tcPr>
          <w:p w14:paraId="5A3BE34A" w14:textId="77777777" w:rsidR="00280CF6" w:rsidRDefault="00280CF6" w:rsidP="00D81506">
            <w:pPr>
              <w:jc w:val="center"/>
            </w:pPr>
            <w:r>
              <w:t>B</w:t>
            </w:r>
          </w:p>
        </w:tc>
        <w:tc>
          <w:tcPr>
            <w:tcW w:w="2943" w:type="dxa"/>
            <w:shd w:val="clear" w:color="auto" w:fill="9CC2E5" w:themeFill="accent5" w:themeFillTint="99"/>
          </w:tcPr>
          <w:p w14:paraId="468B63C0" w14:textId="77777777" w:rsidR="00280CF6" w:rsidRDefault="00280CF6" w:rsidP="00D81506">
            <w:pPr>
              <w:jc w:val="center"/>
            </w:pPr>
            <w:r>
              <w:t>Salida</w:t>
            </w:r>
          </w:p>
        </w:tc>
      </w:tr>
      <w:tr w:rsidR="00280CF6" w14:paraId="0828FD3D" w14:textId="77777777" w:rsidTr="00F86541">
        <w:tc>
          <w:tcPr>
            <w:tcW w:w="2942" w:type="dxa"/>
          </w:tcPr>
          <w:p w14:paraId="504FA5EC" w14:textId="68B8F2F4" w:rsidR="00280CF6" w:rsidRDefault="00280CF6" w:rsidP="00D81506">
            <w:pPr>
              <w:jc w:val="center"/>
            </w:pPr>
            <w:r>
              <w:t>1.5</w:t>
            </w:r>
          </w:p>
        </w:tc>
        <w:tc>
          <w:tcPr>
            <w:tcW w:w="2943" w:type="dxa"/>
          </w:tcPr>
          <w:p w14:paraId="1A9D2F78" w14:textId="7C27F7E2" w:rsidR="00280CF6" w:rsidRDefault="00280CF6" w:rsidP="00D81506">
            <w:pPr>
              <w:jc w:val="center"/>
            </w:pPr>
            <w:r>
              <w:t>0.8</w:t>
            </w:r>
          </w:p>
        </w:tc>
        <w:tc>
          <w:tcPr>
            <w:tcW w:w="2943" w:type="dxa"/>
            <w:shd w:val="clear" w:color="auto" w:fill="DEEAF6" w:themeFill="accent5" w:themeFillTint="33"/>
          </w:tcPr>
          <w:p w14:paraId="1B32D52E" w14:textId="4682A17E" w:rsidR="00280CF6" w:rsidRDefault="00280CF6" w:rsidP="00D81506">
            <w:pPr>
              <w:jc w:val="center"/>
            </w:pPr>
            <w:r>
              <w:t>Grupo 2</w:t>
            </w:r>
          </w:p>
        </w:tc>
      </w:tr>
      <w:tr w:rsidR="00280CF6" w14:paraId="69F77CCF" w14:textId="77777777" w:rsidTr="00F86541">
        <w:tc>
          <w:tcPr>
            <w:tcW w:w="2942" w:type="dxa"/>
          </w:tcPr>
          <w:p w14:paraId="2787B121" w14:textId="1E5A86FA" w:rsidR="00280CF6" w:rsidRDefault="00280CF6" w:rsidP="00D81506">
            <w:pPr>
              <w:jc w:val="center"/>
            </w:pPr>
            <w:r>
              <w:t>2.0</w:t>
            </w:r>
          </w:p>
        </w:tc>
        <w:tc>
          <w:tcPr>
            <w:tcW w:w="2943" w:type="dxa"/>
          </w:tcPr>
          <w:p w14:paraId="1BA2F9A9" w14:textId="0949CB78" w:rsidR="00280CF6" w:rsidRDefault="00280CF6" w:rsidP="00D81506">
            <w:pPr>
              <w:jc w:val="center"/>
            </w:pPr>
            <w:r>
              <w:t>1.0</w:t>
            </w:r>
          </w:p>
        </w:tc>
        <w:tc>
          <w:tcPr>
            <w:tcW w:w="2943" w:type="dxa"/>
            <w:shd w:val="clear" w:color="auto" w:fill="DEEAF6" w:themeFill="accent5" w:themeFillTint="33"/>
          </w:tcPr>
          <w:p w14:paraId="5650847C" w14:textId="025779C4" w:rsidR="00280CF6" w:rsidRDefault="00280CF6" w:rsidP="00D81506">
            <w:pPr>
              <w:jc w:val="center"/>
            </w:pPr>
            <w:r>
              <w:t>Grupo 2</w:t>
            </w:r>
          </w:p>
        </w:tc>
      </w:tr>
    </w:tbl>
    <w:p w14:paraId="77D37577" w14:textId="7FDAA816" w:rsidR="003D3834" w:rsidRPr="006206C0" w:rsidRDefault="003D3834" w:rsidP="00DF633A"/>
    <w:tbl>
      <w:tblPr>
        <w:tblStyle w:val="Tablaconcuadrcula"/>
        <w:tblW w:w="0" w:type="auto"/>
        <w:tblInd w:w="0" w:type="dxa"/>
        <w:tblLook w:val="04A0" w:firstRow="1" w:lastRow="0" w:firstColumn="1" w:lastColumn="0" w:noHBand="0" w:noVBand="1"/>
      </w:tblPr>
      <w:tblGrid>
        <w:gridCol w:w="2942"/>
        <w:gridCol w:w="2943"/>
        <w:gridCol w:w="2943"/>
      </w:tblGrid>
      <w:tr w:rsidR="00280CF6" w14:paraId="4BB05C4B" w14:textId="77777777" w:rsidTr="00F86541">
        <w:tc>
          <w:tcPr>
            <w:tcW w:w="2942" w:type="dxa"/>
            <w:shd w:val="clear" w:color="auto" w:fill="A8D08D" w:themeFill="accent6" w:themeFillTint="99"/>
          </w:tcPr>
          <w:p w14:paraId="589F5B2E" w14:textId="77777777" w:rsidR="00280CF6" w:rsidRDefault="00280CF6" w:rsidP="00D81506">
            <w:pPr>
              <w:jc w:val="center"/>
            </w:pPr>
            <w:r>
              <w:t>A</w:t>
            </w:r>
          </w:p>
        </w:tc>
        <w:tc>
          <w:tcPr>
            <w:tcW w:w="2943" w:type="dxa"/>
            <w:shd w:val="clear" w:color="auto" w:fill="F4B083" w:themeFill="accent2" w:themeFillTint="99"/>
          </w:tcPr>
          <w:p w14:paraId="7479C7A1" w14:textId="77777777" w:rsidR="00280CF6" w:rsidRDefault="00280CF6" w:rsidP="00D81506">
            <w:pPr>
              <w:jc w:val="center"/>
            </w:pPr>
            <w:r>
              <w:t>B</w:t>
            </w:r>
          </w:p>
        </w:tc>
        <w:tc>
          <w:tcPr>
            <w:tcW w:w="2943" w:type="dxa"/>
            <w:shd w:val="clear" w:color="auto" w:fill="9CC2E5" w:themeFill="accent5" w:themeFillTint="99"/>
          </w:tcPr>
          <w:p w14:paraId="7EEC561C" w14:textId="77777777" w:rsidR="00280CF6" w:rsidRDefault="00280CF6" w:rsidP="00D81506">
            <w:pPr>
              <w:jc w:val="center"/>
            </w:pPr>
            <w:r>
              <w:t>Salida</w:t>
            </w:r>
          </w:p>
        </w:tc>
      </w:tr>
      <w:tr w:rsidR="00280CF6" w14:paraId="37818663" w14:textId="77777777" w:rsidTr="00F86541">
        <w:tc>
          <w:tcPr>
            <w:tcW w:w="2942" w:type="dxa"/>
          </w:tcPr>
          <w:p w14:paraId="47D18748" w14:textId="7C0552C6" w:rsidR="00280CF6" w:rsidRDefault="00280CF6" w:rsidP="00D81506">
            <w:pPr>
              <w:jc w:val="center"/>
            </w:pPr>
            <w:r>
              <w:t>0.3</w:t>
            </w:r>
          </w:p>
        </w:tc>
        <w:tc>
          <w:tcPr>
            <w:tcW w:w="2943" w:type="dxa"/>
          </w:tcPr>
          <w:p w14:paraId="4C3FAD6C" w14:textId="5A60EF82" w:rsidR="00280CF6" w:rsidRDefault="00280CF6" w:rsidP="00D81506">
            <w:pPr>
              <w:jc w:val="center"/>
            </w:pPr>
            <w:r>
              <w:t>0.5</w:t>
            </w:r>
          </w:p>
        </w:tc>
        <w:tc>
          <w:tcPr>
            <w:tcW w:w="2943" w:type="dxa"/>
            <w:shd w:val="clear" w:color="auto" w:fill="DEEAF6" w:themeFill="accent5" w:themeFillTint="33"/>
          </w:tcPr>
          <w:p w14:paraId="41ECE106" w14:textId="1CC03C8B" w:rsidR="00280CF6" w:rsidRDefault="00280CF6" w:rsidP="00D81506">
            <w:pPr>
              <w:jc w:val="center"/>
            </w:pPr>
            <w:r>
              <w:t>Grupo 3</w:t>
            </w:r>
          </w:p>
        </w:tc>
      </w:tr>
      <w:tr w:rsidR="00280CF6" w14:paraId="62074BA5" w14:textId="77777777" w:rsidTr="00F86541">
        <w:tc>
          <w:tcPr>
            <w:tcW w:w="2942" w:type="dxa"/>
          </w:tcPr>
          <w:p w14:paraId="7F0D4A52" w14:textId="6AC8E396" w:rsidR="00280CF6" w:rsidRDefault="00280CF6" w:rsidP="00D81506">
            <w:pPr>
              <w:jc w:val="center"/>
            </w:pPr>
            <w:r>
              <w:t>0.0</w:t>
            </w:r>
          </w:p>
        </w:tc>
        <w:tc>
          <w:tcPr>
            <w:tcW w:w="2943" w:type="dxa"/>
          </w:tcPr>
          <w:p w14:paraId="3BE91B22" w14:textId="59ACA7B1" w:rsidR="00280CF6" w:rsidRDefault="00280CF6" w:rsidP="00D81506">
            <w:pPr>
              <w:jc w:val="center"/>
            </w:pPr>
            <w:r>
              <w:t>0.2</w:t>
            </w:r>
          </w:p>
        </w:tc>
        <w:tc>
          <w:tcPr>
            <w:tcW w:w="2943" w:type="dxa"/>
            <w:shd w:val="clear" w:color="auto" w:fill="DEEAF6" w:themeFill="accent5" w:themeFillTint="33"/>
          </w:tcPr>
          <w:p w14:paraId="78C2BE31" w14:textId="0BF40DBE" w:rsidR="00280CF6" w:rsidRDefault="00280CF6" w:rsidP="00D81506">
            <w:pPr>
              <w:jc w:val="center"/>
            </w:pPr>
            <w:r>
              <w:t>Grupo 3</w:t>
            </w:r>
          </w:p>
        </w:tc>
      </w:tr>
      <w:tr w:rsidR="00280CF6" w14:paraId="2674F785" w14:textId="77777777" w:rsidTr="00F86541">
        <w:tc>
          <w:tcPr>
            <w:tcW w:w="2942" w:type="dxa"/>
          </w:tcPr>
          <w:p w14:paraId="4CEDDDDF" w14:textId="06C01B21" w:rsidR="00280CF6" w:rsidRDefault="00280CF6" w:rsidP="00D81506">
            <w:pPr>
              <w:jc w:val="center"/>
            </w:pPr>
            <w:r>
              <w:t>-0.3</w:t>
            </w:r>
          </w:p>
        </w:tc>
        <w:tc>
          <w:tcPr>
            <w:tcW w:w="2943" w:type="dxa"/>
          </w:tcPr>
          <w:p w14:paraId="5C658130" w14:textId="2ABD3468" w:rsidR="00280CF6" w:rsidRDefault="00280CF6" w:rsidP="00D81506">
            <w:pPr>
              <w:jc w:val="center"/>
            </w:pPr>
            <w:r>
              <w:t>0.8</w:t>
            </w:r>
          </w:p>
        </w:tc>
        <w:tc>
          <w:tcPr>
            <w:tcW w:w="2943" w:type="dxa"/>
            <w:shd w:val="clear" w:color="auto" w:fill="DEEAF6" w:themeFill="accent5" w:themeFillTint="33"/>
          </w:tcPr>
          <w:p w14:paraId="3D19EBB9" w14:textId="7A717732" w:rsidR="00280CF6" w:rsidRDefault="00280CF6" w:rsidP="00D81506">
            <w:pPr>
              <w:jc w:val="center"/>
            </w:pPr>
            <w:r>
              <w:t>Grupo 3</w:t>
            </w:r>
          </w:p>
        </w:tc>
      </w:tr>
    </w:tbl>
    <w:p w14:paraId="33ED9ADC" w14:textId="6DB2B0A5" w:rsidR="00280CF6" w:rsidRPr="00055229" w:rsidRDefault="00280CF6" w:rsidP="00DF633A"/>
    <w:tbl>
      <w:tblPr>
        <w:tblStyle w:val="Tablaconcuadrcula"/>
        <w:tblW w:w="0" w:type="auto"/>
        <w:tblInd w:w="0" w:type="dxa"/>
        <w:tblLook w:val="04A0" w:firstRow="1" w:lastRow="0" w:firstColumn="1" w:lastColumn="0" w:noHBand="0" w:noVBand="1"/>
      </w:tblPr>
      <w:tblGrid>
        <w:gridCol w:w="2942"/>
        <w:gridCol w:w="2943"/>
        <w:gridCol w:w="2943"/>
      </w:tblGrid>
      <w:tr w:rsidR="00280CF6" w14:paraId="30E756BE" w14:textId="77777777" w:rsidTr="00F86541">
        <w:tc>
          <w:tcPr>
            <w:tcW w:w="2942" w:type="dxa"/>
            <w:shd w:val="clear" w:color="auto" w:fill="A8D08D" w:themeFill="accent6" w:themeFillTint="99"/>
          </w:tcPr>
          <w:p w14:paraId="6D4BC71C" w14:textId="77777777" w:rsidR="00280CF6" w:rsidRDefault="00280CF6" w:rsidP="00D81506">
            <w:pPr>
              <w:jc w:val="center"/>
            </w:pPr>
            <w:r>
              <w:t>A</w:t>
            </w:r>
          </w:p>
        </w:tc>
        <w:tc>
          <w:tcPr>
            <w:tcW w:w="2943" w:type="dxa"/>
            <w:shd w:val="clear" w:color="auto" w:fill="F4B083" w:themeFill="accent2" w:themeFillTint="99"/>
          </w:tcPr>
          <w:p w14:paraId="0F2276C9" w14:textId="77777777" w:rsidR="00280CF6" w:rsidRDefault="00280CF6" w:rsidP="00D81506">
            <w:pPr>
              <w:jc w:val="center"/>
            </w:pPr>
            <w:r>
              <w:t>B</w:t>
            </w:r>
          </w:p>
        </w:tc>
        <w:tc>
          <w:tcPr>
            <w:tcW w:w="2943" w:type="dxa"/>
            <w:shd w:val="clear" w:color="auto" w:fill="9CC2E5" w:themeFill="accent5" w:themeFillTint="99"/>
          </w:tcPr>
          <w:p w14:paraId="3833A901" w14:textId="77777777" w:rsidR="00280CF6" w:rsidRDefault="00280CF6" w:rsidP="00D81506">
            <w:pPr>
              <w:jc w:val="center"/>
            </w:pPr>
            <w:r>
              <w:t>Salida</w:t>
            </w:r>
          </w:p>
        </w:tc>
      </w:tr>
      <w:tr w:rsidR="00280CF6" w14:paraId="48337C02" w14:textId="77777777" w:rsidTr="00F86541">
        <w:tc>
          <w:tcPr>
            <w:tcW w:w="2942" w:type="dxa"/>
          </w:tcPr>
          <w:p w14:paraId="35F78686" w14:textId="764059E1" w:rsidR="00280CF6" w:rsidRDefault="00280CF6" w:rsidP="00D81506">
            <w:pPr>
              <w:jc w:val="center"/>
            </w:pPr>
            <w:r>
              <w:t>-0.5</w:t>
            </w:r>
          </w:p>
        </w:tc>
        <w:tc>
          <w:tcPr>
            <w:tcW w:w="2943" w:type="dxa"/>
          </w:tcPr>
          <w:p w14:paraId="73F091CD" w14:textId="3EAB658B" w:rsidR="00280CF6" w:rsidRDefault="00280CF6" w:rsidP="00D81506">
            <w:pPr>
              <w:jc w:val="center"/>
            </w:pPr>
            <w:r>
              <w:t>-1.5</w:t>
            </w:r>
          </w:p>
        </w:tc>
        <w:tc>
          <w:tcPr>
            <w:tcW w:w="2943" w:type="dxa"/>
            <w:shd w:val="clear" w:color="auto" w:fill="DEEAF6" w:themeFill="accent5" w:themeFillTint="33"/>
          </w:tcPr>
          <w:p w14:paraId="6F165E7B" w14:textId="4F74E3CF" w:rsidR="00280CF6" w:rsidRDefault="00280CF6" w:rsidP="00D81506">
            <w:pPr>
              <w:jc w:val="center"/>
            </w:pPr>
            <w:r>
              <w:t>Grupo 4</w:t>
            </w:r>
          </w:p>
        </w:tc>
      </w:tr>
      <w:tr w:rsidR="00280CF6" w14:paraId="13F2F276" w14:textId="77777777" w:rsidTr="00F86541">
        <w:tc>
          <w:tcPr>
            <w:tcW w:w="2942" w:type="dxa"/>
          </w:tcPr>
          <w:p w14:paraId="7A294525" w14:textId="5AAAFD96" w:rsidR="00280CF6" w:rsidRDefault="00280CF6" w:rsidP="00D81506">
            <w:pPr>
              <w:jc w:val="center"/>
            </w:pPr>
            <w:r>
              <w:t>-1.5</w:t>
            </w:r>
          </w:p>
        </w:tc>
        <w:tc>
          <w:tcPr>
            <w:tcW w:w="2943" w:type="dxa"/>
          </w:tcPr>
          <w:p w14:paraId="1C4E9647" w14:textId="42C3F2D8" w:rsidR="00280CF6" w:rsidRDefault="00280CF6" w:rsidP="00D81506">
            <w:pPr>
              <w:jc w:val="center"/>
            </w:pPr>
            <w:r>
              <w:t>-2.2</w:t>
            </w:r>
          </w:p>
        </w:tc>
        <w:tc>
          <w:tcPr>
            <w:tcW w:w="2943" w:type="dxa"/>
            <w:shd w:val="clear" w:color="auto" w:fill="DEEAF6" w:themeFill="accent5" w:themeFillTint="33"/>
          </w:tcPr>
          <w:p w14:paraId="0DE7E2C2" w14:textId="7E7E4233" w:rsidR="00280CF6" w:rsidRDefault="00280CF6" w:rsidP="00D81506">
            <w:pPr>
              <w:jc w:val="center"/>
            </w:pPr>
            <w:r>
              <w:t>Grupo 4</w:t>
            </w:r>
          </w:p>
        </w:tc>
      </w:tr>
    </w:tbl>
    <w:p w14:paraId="5E49E737" w14:textId="77777777" w:rsidR="009E10FB" w:rsidRDefault="009E10FB" w:rsidP="009E10FB"/>
    <w:p w14:paraId="29281106" w14:textId="191BE5C1" w:rsidR="00DF633A" w:rsidRDefault="00DF633A" w:rsidP="00DF633A">
      <w:pPr>
        <w:pStyle w:val="Ttulo3"/>
      </w:pPr>
      <w:bookmarkStart w:id="12" w:name="_Toc473479846"/>
      <w:r>
        <w:t>Construcción del perceptrón en MATLAB</w:t>
      </w:r>
      <w:bookmarkEnd w:id="12"/>
    </w:p>
    <w:p w14:paraId="4FC47D40" w14:textId="6AD29B89" w:rsidR="00103C7B" w:rsidRDefault="00103C7B" w:rsidP="00103C7B">
      <w:r>
        <w:t xml:space="preserve">Primero modelamos </w:t>
      </w:r>
      <w:r w:rsidR="00EF3E0A">
        <w:t>las tablas en 4 matrices</w:t>
      </w:r>
      <w:r>
        <w:t xml:space="preserve"> en MATLAB:</w:t>
      </w:r>
    </w:p>
    <w:p w14:paraId="4005D96A" w14:textId="1CEEF400" w:rsidR="00103C7B" w:rsidRDefault="00103C7B" w:rsidP="00103C7B">
      <w:r>
        <w:rPr>
          <w:noProof/>
          <w:lang w:eastAsia="es-MX"/>
        </w:rPr>
        <w:drawing>
          <wp:inline distT="0" distB="0" distL="0" distR="0" wp14:anchorId="16136604" wp14:editId="013D5BE8">
            <wp:extent cx="2952750" cy="14287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428750"/>
                    </a:xfrm>
                    <a:prstGeom prst="rect">
                      <a:avLst/>
                    </a:prstGeom>
                  </pic:spPr>
                </pic:pic>
              </a:graphicData>
            </a:graphic>
          </wp:inline>
        </w:drawing>
      </w:r>
    </w:p>
    <w:p w14:paraId="3B729731" w14:textId="4A0C32A2" w:rsidR="00103C7B" w:rsidRDefault="00103C7B" w:rsidP="00103C7B">
      <w:pPr>
        <w:autoSpaceDE w:val="0"/>
        <w:autoSpaceDN w:val="0"/>
        <w:adjustRightInd w:val="0"/>
        <w:spacing w:after="0" w:line="240" w:lineRule="auto"/>
        <w:jc w:val="both"/>
      </w:pPr>
      <w:r>
        <w:t xml:space="preserve">Lo cual, nos generaría los elementos </w:t>
      </w:r>
      <w:r w:rsidR="00EF3E0A">
        <w:t xml:space="preserve">entrada del </w:t>
      </w:r>
      <w:r>
        <w:t xml:space="preserve">perceptrón, para entrenarlo. Posteriormente debemos modelar gráficamente las entradas y las salidas con el comando </w:t>
      </w:r>
      <w:r>
        <w:rPr>
          <w:rFonts w:ascii="Courier New" w:hAnsi="Courier New" w:cs="Courier New"/>
          <w:color w:val="000000"/>
          <w:sz w:val="20"/>
          <w:szCs w:val="20"/>
        </w:rPr>
        <w:t>plotpv</w:t>
      </w:r>
      <w:r>
        <w:t xml:space="preserve">, </w:t>
      </w:r>
      <w:r w:rsidR="00E40B53">
        <w:t>y añadiendo los siguientes comandos para modelarlo más visualmente y estableciendo cada grupo con un símbolo y color particula</w:t>
      </w:r>
      <w:r w:rsidR="008D455E">
        <w:t>r, quedando tal y como se muestra en la figura 7.</w:t>
      </w:r>
    </w:p>
    <w:p w14:paraId="75C43736" w14:textId="2053092D" w:rsidR="00E40B53" w:rsidRDefault="00E40B53" w:rsidP="00103C7B">
      <w:pPr>
        <w:autoSpaceDE w:val="0"/>
        <w:autoSpaceDN w:val="0"/>
        <w:adjustRightInd w:val="0"/>
        <w:spacing w:after="0" w:line="240" w:lineRule="auto"/>
        <w:jc w:val="both"/>
      </w:pPr>
    </w:p>
    <w:p w14:paraId="165FAA40" w14:textId="77777777" w:rsidR="00E40B53" w:rsidRDefault="00E40B53" w:rsidP="00E40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plot(Grupo1(1,:),Grupo1(2,:),</w:t>
      </w:r>
      <w:r>
        <w:rPr>
          <w:rFonts w:ascii="Courier New" w:hAnsi="Courier New" w:cs="Courier New"/>
          <w:color w:val="A020F0"/>
          <w:sz w:val="20"/>
          <w:szCs w:val="20"/>
        </w:rPr>
        <w:t>'bo'</w:t>
      </w:r>
      <w:r>
        <w:rPr>
          <w:rFonts w:ascii="Courier New" w:hAnsi="Courier New" w:cs="Courier New"/>
          <w:color w:val="000000"/>
          <w:sz w:val="20"/>
          <w:szCs w:val="20"/>
        </w:rPr>
        <w:t>)</w:t>
      </w:r>
    </w:p>
    <w:p w14:paraId="4AC4B742" w14:textId="113CD598" w:rsidR="00E40B53" w:rsidRDefault="00E40B53" w:rsidP="00E40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sz w:val="24"/>
          <w:szCs w:val="24"/>
        </w:rPr>
        <w:t xml:space="preserve">; </w:t>
      </w: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77B72E53" w14:textId="77777777" w:rsidR="00E40B53" w:rsidRDefault="00E40B53" w:rsidP="00E40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plot(Grupo2(1,:),Grupo2(2,:),</w:t>
      </w:r>
      <w:r>
        <w:rPr>
          <w:rFonts w:ascii="Courier New" w:hAnsi="Courier New" w:cs="Courier New"/>
          <w:color w:val="A020F0"/>
          <w:sz w:val="20"/>
          <w:szCs w:val="20"/>
        </w:rPr>
        <w:t>'r*'</w:t>
      </w:r>
      <w:r>
        <w:rPr>
          <w:rFonts w:ascii="Courier New" w:hAnsi="Courier New" w:cs="Courier New"/>
          <w:color w:val="000000"/>
          <w:sz w:val="20"/>
          <w:szCs w:val="20"/>
        </w:rPr>
        <w:t>)</w:t>
      </w:r>
    </w:p>
    <w:p w14:paraId="49790DB4" w14:textId="77777777" w:rsidR="00E40B53" w:rsidRDefault="00E40B53" w:rsidP="00E40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plot(Grupo3(1,:),Grupo3(2,:),</w:t>
      </w:r>
      <w:r>
        <w:rPr>
          <w:rFonts w:ascii="Courier New" w:hAnsi="Courier New" w:cs="Courier New"/>
          <w:color w:val="A020F0"/>
          <w:sz w:val="20"/>
          <w:szCs w:val="20"/>
        </w:rPr>
        <w:t>'g+'</w:t>
      </w:r>
      <w:r>
        <w:rPr>
          <w:rFonts w:ascii="Courier New" w:hAnsi="Courier New" w:cs="Courier New"/>
          <w:color w:val="000000"/>
          <w:sz w:val="20"/>
          <w:szCs w:val="20"/>
        </w:rPr>
        <w:t>)</w:t>
      </w:r>
    </w:p>
    <w:p w14:paraId="23B1830A" w14:textId="71F73016" w:rsidR="00E40B53" w:rsidRDefault="00E40B53" w:rsidP="00E40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plot(Grupo4(1,:),Grupo4(2,:),</w:t>
      </w:r>
      <w:r>
        <w:rPr>
          <w:rFonts w:ascii="Courier New" w:hAnsi="Courier New" w:cs="Courier New"/>
          <w:color w:val="A020F0"/>
          <w:sz w:val="20"/>
          <w:szCs w:val="20"/>
        </w:rPr>
        <w:t>'mx'</w:t>
      </w:r>
      <w:r>
        <w:rPr>
          <w:rFonts w:ascii="Courier New" w:hAnsi="Courier New" w:cs="Courier New"/>
          <w:color w:val="000000"/>
          <w:sz w:val="20"/>
          <w:szCs w:val="20"/>
        </w:rPr>
        <w:t>)</w:t>
      </w:r>
    </w:p>
    <w:p w14:paraId="6BFCD472" w14:textId="77777777" w:rsidR="00E40B53" w:rsidRDefault="00E40B53" w:rsidP="00E40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text(0,1.5,</w:t>
      </w:r>
      <w:r>
        <w:rPr>
          <w:rFonts w:ascii="Courier New" w:hAnsi="Courier New" w:cs="Courier New"/>
          <w:color w:val="A020F0"/>
          <w:sz w:val="20"/>
          <w:szCs w:val="20"/>
        </w:rPr>
        <w:t>'Grupo 1'</w:t>
      </w:r>
      <w:r>
        <w:rPr>
          <w:rFonts w:ascii="Courier New" w:hAnsi="Courier New" w:cs="Courier New"/>
          <w:color w:val="000000"/>
          <w:sz w:val="20"/>
          <w:szCs w:val="20"/>
        </w:rPr>
        <w:t>)</w:t>
      </w:r>
    </w:p>
    <w:p w14:paraId="5D6F13FF" w14:textId="77777777" w:rsidR="00E40B53" w:rsidRDefault="00E40B53" w:rsidP="00E40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text(1.5,0,</w:t>
      </w:r>
      <w:r>
        <w:rPr>
          <w:rFonts w:ascii="Courier New" w:hAnsi="Courier New" w:cs="Courier New"/>
          <w:color w:val="A020F0"/>
          <w:sz w:val="20"/>
          <w:szCs w:val="20"/>
        </w:rPr>
        <w:t>'Grupo 2'</w:t>
      </w:r>
      <w:r>
        <w:rPr>
          <w:rFonts w:ascii="Courier New" w:hAnsi="Courier New" w:cs="Courier New"/>
          <w:color w:val="000000"/>
          <w:sz w:val="20"/>
          <w:szCs w:val="20"/>
        </w:rPr>
        <w:t>)</w:t>
      </w:r>
    </w:p>
    <w:p w14:paraId="095EFDC6" w14:textId="77777777" w:rsidR="00E40B53" w:rsidRDefault="00E40B53" w:rsidP="00E40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text(-1,0.5,</w:t>
      </w:r>
      <w:r>
        <w:rPr>
          <w:rFonts w:ascii="Courier New" w:hAnsi="Courier New" w:cs="Courier New"/>
          <w:color w:val="A020F0"/>
          <w:sz w:val="20"/>
          <w:szCs w:val="20"/>
        </w:rPr>
        <w:t>'Grupo 3'</w:t>
      </w:r>
      <w:r>
        <w:rPr>
          <w:rFonts w:ascii="Courier New" w:hAnsi="Courier New" w:cs="Courier New"/>
          <w:color w:val="000000"/>
          <w:sz w:val="20"/>
          <w:szCs w:val="20"/>
        </w:rPr>
        <w:t>)</w:t>
      </w:r>
    </w:p>
    <w:p w14:paraId="1C3A4A22" w14:textId="77777777" w:rsidR="00E40B53" w:rsidRDefault="00E40B53" w:rsidP="00E40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text(0,-1,</w:t>
      </w:r>
      <w:r>
        <w:rPr>
          <w:rFonts w:ascii="Courier New" w:hAnsi="Courier New" w:cs="Courier New"/>
          <w:color w:val="A020F0"/>
          <w:sz w:val="20"/>
          <w:szCs w:val="20"/>
        </w:rPr>
        <w:t>'Grupo 4'</w:t>
      </w:r>
      <w:r>
        <w:rPr>
          <w:rFonts w:ascii="Courier New" w:hAnsi="Courier New" w:cs="Courier New"/>
          <w:color w:val="000000"/>
          <w:sz w:val="20"/>
          <w:szCs w:val="20"/>
        </w:rPr>
        <w:t>)</w:t>
      </w:r>
    </w:p>
    <w:p w14:paraId="033AAC7C" w14:textId="77777777" w:rsidR="00E40B53" w:rsidRDefault="00E40B53" w:rsidP="00E40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'Elementos'</w:t>
      </w:r>
      <w:r>
        <w:rPr>
          <w:rFonts w:ascii="Courier New" w:hAnsi="Courier New" w:cs="Courier New"/>
          <w:color w:val="000000"/>
          <w:sz w:val="20"/>
          <w:szCs w:val="20"/>
        </w:rPr>
        <w:t>)</w:t>
      </w:r>
    </w:p>
    <w:p w14:paraId="7CF7B203" w14:textId="77777777" w:rsidR="00E40B53" w:rsidRDefault="00E40B53" w:rsidP="00E40B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'P(X)'</w:t>
      </w:r>
      <w:r>
        <w:rPr>
          <w:rFonts w:ascii="Courier New" w:hAnsi="Courier New" w:cs="Courier New"/>
          <w:color w:val="000000"/>
          <w:sz w:val="20"/>
          <w:szCs w:val="20"/>
        </w:rPr>
        <w:t>)</w:t>
      </w:r>
    </w:p>
    <w:p w14:paraId="2C93C882" w14:textId="17CDC329" w:rsidR="00E40B53" w:rsidRDefault="00E40B53" w:rsidP="00E40B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ylabel(</w:t>
      </w:r>
      <w:r>
        <w:rPr>
          <w:rFonts w:ascii="Courier New" w:hAnsi="Courier New" w:cs="Courier New"/>
          <w:color w:val="A020F0"/>
          <w:sz w:val="20"/>
          <w:szCs w:val="20"/>
        </w:rPr>
        <w:t>'P(Y)'</w:t>
      </w:r>
      <w:r>
        <w:rPr>
          <w:rFonts w:ascii="Courier New" w:hAnsi="Courier New" w:cs="Courier New"/>
          <w:color w:val="000000"/>
          <w:sz w:val="20"/>
          <w:szCs w:val="20"/>
        </w:rPr>
        <w:t>)</w:t>
      </w:r>
    </w:p>
    <w:p w14:paraId="4BC4ADCC" w14:textId="77777777" w:rsidR="009E10FB" w:rsidRPr="00E40B53" w:rsidRDefault="009E10FB" w:rsidP="00E40B53">
      <w:pPr>
        <w:autoSpaceDE w:val="0"/>
        <w:autoSpaceDN w:val="0"/>
        <w:adjustRightInd w:val="0"/>
        <w:spacing w:after="0" w:line="240" w:lineRule="auto"/>
        <w:rPr>
          <w:rFonts w:ascii="Courier New" w:hAnsi="Courier New" w:cs="Courier New"/>
          <w:sz w:val="24"/>
          <w:szCs w:val="24"/>
        </w:rPr>
      </w:pPr>
    </w:p>
    <w:p w14:paraId="53766384" w14:textId="77777777" w:rsidR="008D455E" w:rsidRDefault="00E40B53" w:rsidP="002429DA">
      <w:pPr>
        <w:keepNext/>
        <w:jc w:val="center"/>
      </w:pPr>
      <w:r>
        <w:rPr>
          <w:noProof/>
          <w:lang w:eastAsia="es-MX"/>
        </w:rPr>
        <w:drawing>
          <wp:inline distT="0" distB="0" distL="0" distR="0" wp14:anchorId="270FB235" wp14:editId="0BF99000">
            <wp:extent cx="5086350" cy="4583204"/>
            <wp:effectExtent l="0" t="0" r="0" b="825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8730" cy="4585348"/>
                    </a:xfrm>
                    <a:prstGeom prst="rect">
                      <a:avLst/>
                    </a:prstGeom>
                  </pic:spPr>
                </pic:pic>
              </a:graphicData>
            </a:graphic>
          </wp:inline>
        </w:drawing>
      </w:r>
    </w:p>
    <w:p w14:paraId="398B4F40" w14:textId="5A92D90F" w:rsidR="00B77730" w:rsidRDefault="008D455E" w:rsidP="008D455E">
      <w:pPr>
        <w:pStyle w:val="Descripcin"/>
      </w:pPr>
      <w:r>
        <w:t xml:space="preserve">Figura </w:t>
      </w:r>
      <w:r w:rsidR="003C7309">
        <w:fldChar w:fldCharType="begin"/>
      </w:r>
      <w:r w:rsidR="003C7309">
        <w:instrText xml:space="preserve"> SEQ Figura \* ARABIC </w:instrText>
      </w:r>
      <w:r w:rsidR="003C7309">
        <w:fldChar w:fldCharType="separate"/>
      </w:r>
      <w:r w:rsidR="003C7309">
        <w:rPr>
          <w:noProof/>
        </w:rPr>
        <w:t>7</w:t>
      </w:r>
      <w:r w:rsidR="003C7309">
        <w:rPr>
          <w:noProof/>
        </w:rPr>
        <w:fldChar w:fldCharType="end"/>
      </w:r>
      <w:r>
        <w:t>. Elemento de los 4 grupos en el plano coordinado</w:t>
      </w:r>
    </w:p>
    <w:p w14:paraId="6154EC4C" w14:textId="480CE107" w:rsidR="00E40B53" w:rsidRDefault="00E40B53" w:rsidP="00E40B53">
      <w:pPr>
        <w:jc w:val="both"/>
      </w:pPr>
      <w:r>
        <w:t xml:space="preserve">A diferencia del caso anterior, en este tendremos que preparar los datos de entrada del </w:t>
      </w:r>
      <w:r w:rsidR="008D455E">
        <w:t>perceptrón</w:t>
      </w:r>
      <w:r>
        <w:t xml:space="preserve"> para que sean válidos ante el procesamiento de este, primero indicamos el vector de salida de cada grupo ante el perceptrón:</w:t>
      </w:r>
    </w:p>
    <w:p w14:paraId="11962ABC" w14:textId="77777777" w:rsidR="008D455E" w:rsidRDefault="008D455E" w:rsidP="008D45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 0]';</w:t>
      </w:r>
    </w:p>
    <w:p w14:paraId="48F22DD6" w14:textId="77777777" w:rsidR="008D455E" w:rsidRDefault="008D455E" w:rsidP="008D45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 1]';</w:t>
      </w:r>
    </w:p>
    <w:p w14:paraId="0DD545C9" w14:textId="77777777" w:rsidR="008D455E" w:rsidRDefault="008D455E" w:rsidP="008D45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 0]';</w:t>
      </w:r>
    </w:p>
    <w:p w14:paraId="49E2D7BB" w14:textId="77777777" w:rsidR="008D455E" w:rsidRDefault="008D455E" w:rsidP="008D45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[1 1]';</w:t>
      </w:r>
    </w:p>
    <w:p w14:paraId="1E7B051D" w14:textId="77777777" w:rsidR="008D455E" w:rsidRDefault="008D455E" w:rsidP="008D45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[Grupo1 Grupo2 Grupo3 Grupo4];</w:t>
      </w:r>
    </w:p>
    <w:p w14:paraId="707FFDC0" w14:textId="77777777" w:rsidR="008D455E" w:rsidRDefault="008D455E" w:rsidP="008D45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[repmat(a,1,length(Grupo1)) repmat(b,1,length(Grupo2)) </w:t>
      </w:r>
      <w:r>
        <w:rPr>
          <w:rFonts w:ascii="Courier New" w:hAnsi="Courier New" w:cs="Courier New"/>
          <w:color w:val="0000FF"/>
          <w:sz w:val="20"/>
          <w:szCs w:val="20"/>
        </w:rPr>
        <w:t>...</w:t>
      </w:r>
    </w:p>
    <w:p w14:paraId="12F0BA13" w14:textId="74BCB99F" w:rsidR="00E40B53" w:rsidRPr="009E10FB" w:rsidRDefault="008D455E" w:rsidP="009E1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repmat(c,1,length(Grupo3)) repmat(d,1,length(Grupo4)) ];</w:t>
      </w:r>
    </w:p>
    <w:p w14:paraId="58519680" w14:textId="75A37A80" w:rsidR="009E10FB" w:rsidRDefault="00BD6F72" w:rsidP="008D455E">
      <w:pPr>
        <w:autoSpaceDE w:val="0"/>
        <w:autoSpaceDN w:val="0"/>
        <w:adjustRightInd w:val="0"/>
        <w:spacing w:after="0" w:line="240" w:lineRule="auto"/>
        <w:jc w:val="both"/>
      </w:pPr>
      <w:r>
        <w:rPr>
          <w:noProof/>
          <w:lang w:eastAsia="es-MX"/>
        </w:rPr>
        <w:lastRenderedPageBreak/>
        <w:drawing>
          <wp:anchor distT="0" distB="0" distL="114300" distR="114300" simplePos="0" relativeHeight="251667456" behindDoc="0" locked="0" layoutInCell="1" allowOverlap="1" wp14:anchorId="0B0A0CE0" wp14:editId="49DDBA2C">
            <wp:simplePos x="0" y="0"/>
            <wp:positionH relativeFrom="margin">
              <wp:align>left</wp:align>
            </wp:positionH>
            <wp:positionV relativeFrom="paragraph">
              <wp:posOffset>5080</wp:posOffset>
            </wp:positionV>
            <wp:extent cx="2600325" cy="3884930"/>
            <wp:effectExtent l="0" t="0" r="9525" b="127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00325" cy="3884930"/>
                    </a:xfrm>
                    <a:prstGeom prst="rect">
                      <a:avLst/>
                    </a:prstGeom>
                  </pic:spPr>
                </pic:pic>
              </a:graphicData>
            </a:graphic>
            <wp14:sizeRelH relativeFrom="page">
              <wp14:pctWidth>0</wp14:pctWidth>
            </wp14:sizeRelH>
            <wp14:sizeRelV relativeFrom="page">
              <wp14:pctHeight>0</wp14:pctHeight>
            </wp14:sizeRelV>
          </wp:anchor>
        </w:drawing>
      </w:r>
      <w:r w:rsidR="008D455E">
        <w:t xml:space="preserve">Una vez hecho esto, procederemos a crear el perceptrón, con el comando </w:t>
      </w:r>
      <w:r w:rsidR="008D455E">
        <w:rPr>
          <w:rFonts w:ascii="Courier New" w:hAnsi="Courier New" w:cs="Courier New"/>
          <w:color w:val="000000"/>
          <w:sz w:val="20"/>
          <w:szCs w:val="20"/>
        </w:rPr>
        <w:t>perceptron</w:t>
      </w:r>
      <w:r w:rsidR="008D455E">
        <w:rPr>
          <w:rFonts w:ascii="Courier New" w:hAnsi="Courier New" w:cs="Courier New"/>
          <w:sz w:val="24"/>
          <w:szCs w:val="24"/>
        </w:rPr>
        <w:t xml:space="preserve"> </w:t>
      </w:r>
      <w:r w:rsidR="008D455E">
        <w:t xml:space="preserve">y almacenándolo en una variable para guardar el objeto perceptrón para su posterior uso, y asignándole una vez más la función </w:t>
      </w:r>
      <w:r w:rsidR="008D455E">
        <w:rPr>
          <w:rFonts w:ascii="Courier New" w:hAnsi="Courier New" w:cs="Courier New"/>
          <w:color w:val="000000"/>
          <w:sz w:val="20"/>
          <w:szCs w:val="20"/>
        </w:rPr>
        <w:t>train(net,entradas,sal_des)</w:t>
      </w:r>
      <w:r w:rsidR="008D455E">
        <w:t xml:space="preserve"> que será la que entrene al perceptrón con nuestras entradas y salidas deseadas, y usamos el comando plotpc para visualizar la estructura del perceptrón, tal como se ve en la figura 8</w:t>
      </w:r>
      <w:r w:rsidR="009E10FB">
        <w:t>.</w:t>
      </w:r>
    </w:p>
    <w:p w14:paraId="2053249C" w14:textId="7C6CEF41" w:rsidR="002429DA" w:rsidRDefault="002429DA" w:rsidP="00BD6F72">
      <w:pPr>
        <w:autoSpaceDE w:val="0"/>
        <w:autoSpaceDN w:val="0"/>
        <w:adjustRightInd w:val="0"/>
        <w:spacing w:after="0" w:line="240" w:lineRule="auto"/>
      </w:pPr>
    </w:p>
    <w:p w14:paraId="38B5671A" w14:textId="228F1763" w:rsidR="009E10FB" w:rsidRDefault="009E10FB" w:rsidP="009E10FB">
      <w:pPr>
        <w:jc w:val="both"/>
      </w:pPr>
      <w:r>
        <w:t>Como podemos apreciar el perceptrón ha terminado de analizar las entradas y determinó que las líneas de separación son las mostradas en la figura 9, lo que permite clasificar puntos siguientes con base en esto y en los entrenamientos que ha realizado.</w:t>
      </w:r>
    </w:p>
    <w:p w14:paraId="2BADF60A" w14:textId="3F0EB899" w:rsidR="009E10FB" w:rsidRDefault="009E10FB" w:rsidP="009E10FB"/>
    <w:p w14:paraId="32CC9262" w14:textId="77777777" w:rsidR="00BD6F72" w:rsidRDefault="00BD6F72" w:rsidP="009E10FB"/>
    <w:p w14:paraId="6C3887AC" w14:textId="1FD71FE8" w:rsidR="00BD6F72" w:rsidRDefault="00BD6F72" w:rsidP="009E10FB">
      <w:r>
        <w:rPr>
          <w:noProof/>
          <w:lang w:eastAsia="es-MX"/>
        </w:rPr>
        <w:drawing>
          <wp:anchor distT="0" distB="0" distL="114300" distR="114300" simplePos="0" relativeHeight="251664384" behindDoc="0" locked="0" layoutInCell="1" allowOverlap="1" wp14:anchorId="60A910DD" wp14:editId="079A2A9A">
            <wp:simplePos x="0" y="0"/>
            <wp:positionH relativeFrom="margin">
              <wp:align>center</wp:align>
            </wp:positionH>
            <wp:positionV relativeFrom="paragraph">
              <wp:posOffset>591185</wp:posOffset>
            </wp:positionV>
            <wp:extent cx="4091940" cy="3705225"/>
            <wp:effectExtent l="0" t="0" r="381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91940" cy="370522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9504" behindDoc="0" locked="0" layoutInCell="1" allowOverlap="1" wp14:anchorId="76217C89" wp14:editId="183A81CA">
                <wp:simplePos x="0" y="0"/>
                <wp:positionH relativeFrom="margin">
                  <wp:align>left</wp:align>
                </wp:positionH>
                <wp:positionV relativeFrom="paragraph">
                  <wp:posOffset>342900</wp:posOffset>
                </wp:positionV>
                <wp:extent cx="5600700" cy="635"/>
                <wp:effectExtent l="0" t="0" r="0"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7D0100A7" w14:textId="02C49BF2" w:rsidR="00BD6F72" w:rsidRPr="00D401B2" w:rsidRDefault="00BD6F72" w:rsidP="00BD6F72">
                            <w:pPr>
                              <w:pStyle w:val="Descripcin"/>
                            </w:pPr>
                            <w:r>
                              <w:t xml:space="preserve">Figura </w:t>
                            </w:r>
                            <w:r w:rsidR="003C7309">
                              <w:fldChar w:fldCharType="begin"/>
                            </w:r>
                            <w:r w:rsidR="003C7309">
                              <w:instrText xml:space="preserve"> SEQ Figura \* ARABIC </w:instrText>
                            </w:r>
                            <w:r w:rsidR="003C7309">
                              <w:fldChar w:fldCharType="separate"/>
                            </w:r>
                            <w:r w:rsidR="003C7309">
                              <w:rPr>
                                <w:noProof/>
                              </w:rPr>
                              <w:t>8</w:t>
                            </w:r>
                            <w:r w:rsidR="003C7309">
                              <w:rPr>
                                <w:noProof/>
                              </w:rPr>
                              <w:fldChar w:fldCharType="end"/>
                            </w:r>
                            <w:r w:rsidRPr="00F35129">
                              <w:t>. Estructura interna del perceptrón con sus 2 neuronas intermedias y salidas de 2 elementos (00,01,10,11)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217C89" id="Cuadro de texto 34" o:spid="_x0000_s1027" type="#_x0000_t202" style="position:absolute;margin-left:0;margin-top:27pt;width:441pt;height:.05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" stroked="f">
                <v:textbox style="mso-fit-shape-to-text:t" inset="0,0,0,0">
                  <w:txbxContent>
                    <w:p w14:paraId="7D0100A7" w14:textId="02C49BF2" w:rsidR="00BD6F72" w:rsidRPr="00D401B2" w:rsidRDefault="00BD6F72" w:rsidP="00BD6F72">
                      <w:pPr>
                        <w:pStyle w:val="Descripcin"/>
                      </w:pPr>
                      <w:r>
                        <w:t xml:space="preserve">Figura </w:t>
                      </w:r>
                      <w:r w:rsidR="003C7309">
                        <w:fldChar w:fldCharType="begin"/>
                      </w:r>
                      <w:r w:rsidR="003C7309">
                        <w:instrText xml:space="preserve"> SEQ Figura \* ARABIC </w:instrText>
                      </w:r>
                      <w:r w:rsidR="003C7309">
                        <w:fldChar w:fldCharType="separate"/>
                      </w:r>
                      <w:r w:rsidR="003C7309">
                        <w:rPr>
                          <w:noProof/>
                        </w:rPr>
                        <w:t>8</w:t>
                      </w:r>
                      <w:r w:rsidR="003C7309">
                        <w:rPr>
                          <w:noProof/>
                        </w:rPr>
                        <w:fldChar w:fldCharType="end"/>
                      </w:r>
                      <w:r w:rsidRPr="00F35129">
                        <w:t>. Estructura interna del perceptrón con sus 2 neuronas intermedias y salidas de 2 elementos (00,01,10,11)</w:t>
                      </w:r>
                    </w:p>
                  </w:txbxContent>
                </v:textbox>
                <w10:wrap type="square" anchorx="margin"/>
              </v:shape>
            </w:pict>
          </mc:Fallback>
        </mc:AlternateContent>
      </w:r>
    </w:p>
    <w:p w14:paraId="0E0EE79C" w14:textId="550BF39E" w:rsidR="00BD6F72" w:rsidRPr="009E10FB" w:rsidRDefault="00BD6F72" w:rsidP="009E10FB"/>
    <w:p w14:paraId="5D4D41AC" w14:textId="245805E8" w:rsidR="00C0263E" w:rsidRDefault="00C0263E" w:rsidP="00280CF6"/>
    <w:p w14:paraId="0F941F8B" w14:textId="0643DE34" w:rsidR="00C0263E" w:rsidRDefault="00C0263E" w:rsidP="00280CF6"/>
    <w:p w14:paraId="74B02C75" w14:textId="2D8DF8DA" w:rsidR="00C0263E" w:rsidRDefault="00C0263E" w:rsidP="00280CF6"/>
    <w:p w14:paraId="3A909F82" w14:textId="789C4584" w:rsidR="00C0263E" w:rsidRDefault="00C0263E" w:rsidP="00280CF6"/>
    <w:p w14:paraId="1E23C0F5" w14:textId="7F046643" w:rsidR="00C0263E" w:rsidRDefault="00C0263E" w:rsidP="00280CF6"/>
    <w:p w14:paraId="0409354D" w14:textId="7EBB3459" w:rsidR="00C0263E" w:rsidRDefault="00C0263E" w:rsidP="00280CF6"/>
    <w:p w14:paraId="6C64DBE9" w14:textId="49E553E2" w:rsidR="00BD6F72" w:rsidRDefault="00BD6F72" w:rsidP="00280CF6"/>
    <w:p w14:paraId="7DCFD499" w14:textId="3FB863BD" w:rsidR="00BD6F72" w:rsidRDefault="00BD6F72" w:rsidP="00280CF6"/>
    <w:p w14:paraId="51E10D9D" w14:textId="07D2754D" w:rsidR="00BD6F72" w:rsidRDefault="00BD6F72" w:rsidP="00280CF6"/>
    <w:p w14:paraId="5FE60237" w14:textId="014C286A" w:rsidR="00BD6F72" w:rsidRDefault="00BD6F72" w:rsidP="00280CF6"/>
    <w:p w14:paraId="39770E30" w14:textId="4141B829" w:rsidR="00BD6F72" w:rsidRDefault="00BD6F72" w:rsidP="00280CF6"/>
    <w:p w14:paraId="3A9A94B2" w14:textId="09FA7EB0" w:rsidR="00BD6F72" w:rsidRDefault="00BD6F72" w:rsidP="00280CF6"/>
    <w:p w14:paraId="79123DD3" w14:textId="69DAE83F" w:rsidR="00BD6F72" w:rsidRPr="00280CF6" w:rsidRDefault="00BD6F72" w:rsidP="00280CF6">
      <w:r>
        <w:rPr>
          <w:noProof/>
          <w:lang w:eastAsia="es-MX"/>
        </w:rPr>
        <mc:AlternateContent>
          <mc:Choice Requires="wps">
            <w:drawing>
              <wp:anchor distT="0" distB="0" distL="114300" distR="114300" simplePos="0" relativeHeight="251666432" behindDoc="0" locked="0" layoutInCell="1" allowOverlap="1" wp14:anchorId="7E17884D" wp14:editId="52187FA5">
                <wp:simplePos x="0" y="0"/>
                <wp:positionH relativeFrom="margin">
                  <wp:align>left</wp:align>
                </wp:positionH>
                <wp:positionV relativeFrom="paragraph">
                  <wp:posOffset>12065</wp:posOffset>
                </wp:positionV>
                <wp:extent cx="4000500" cy="63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733B248C" w14:textId="7DBED441" w:rsidR="00C0263E" w:rsidRPr="00155255" w:rsidRDefault="00C0263E" w:rsidP="00C0263E">
                            <w:pPr>
                              <w:pStyle w:val="Descripcin"/>
                            </w:pPr>
                            <w:r>
                              <w:t xml:space="preserve">Figura </w:t>
                            </w:r>
                            <w:r w:rsidR="003C7309">
                              <w:fldChar w:fldCharType="begin"/>
                            </w:r>
                            <w:r w:rsidR="003C7309">
                              <w:instrText xml:space="preserve"> SEQ Figura \* ARABIC </w:instrText>
                            </w:r>
                            <w:r w:rsidR="003C7309">
                              <w:fldChar w:fldCharType="separate"/>
                            </w:r>
                            <w:r w:rsidR="003C7309">
                              <w:rPr>
                                <w:noProof/>
                              </w:rPr>
                              <w:t>9</w:t>
                            </w:r>
                            <w:r w:rsidR="003C7309">
                              <w:rPr>
                                <w:noProof/>
                              </w:rPr>
                              <w:fldChar w:fldCharType="end"/>
                            </w:r>
                            <w:r>
                              <w:t xml:space="preserve">. </w:t>
                            </w:r>
                            <w:r w:rsidR="000C2D3D">
                              <w:t>Líneas</w:t>
                            </w:r>
                            <w:r>
                              <w:t xml:space="preserve"> de clasificación del perceptrón para los 4 grupos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17884D" id="Cuadro de texto 33" o:spid="_x0000_s1028" type="#_x0000_t202" style="position:absolute;margin-left:0;margin-top:.95pt;width:315pt;height:.0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oWyMwIAAG0EAAAOAAAAZHJzL2Uyb0RvYy54bWysVMFu2zAMvQ/YPwi6L3aStR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" stroked="f">
                <v:textbox style="mso-fit-shape-to-text:t" inset="0,0,0,0">
                  <w:txbxContent>
                    <w:p w14:paraId="733B248C" w14:textId="7DBED441" w:rsidR="00C0263E" w:rsidRPr="00155255" w:rsidRDefault="00C0263E" w:rsidP="00C0263E">
                      <w:pPr>
                        <w:pStyle w:val="Descripcin"/>
                      </w:pPr>
                      <w:r>
                        <w:t xml:space="preserve">Figura </w:t>
                      </w:r>
                      <w:r w:rsidR="003C7309">
                        <w:fldChar w:fldCharType="begin"/>
                      </w:r>
                      <w:r w:rsidR="003C7309">
                        <w:instrText xml:space="preserve"> SEQ Figura \* ARABIC </w:instrText>
                      </w:r>
                      <w:r w:rsidR="003C7309">
                        <w:fldChar w:fldCharType="separate"/>
                      </w:r>
                      <w:r w:rsidR="003C7309">
                        <w:rPr>
                          <w:noProof/>
                        </w:rPr>
                        <w:t>9</w:t>
                      </w:r>
                      <w:r w:rsidR="003C7309">
                        <w:rPr>
                          <w:noProof/>
                        </w:rPr>
                        <w:fldChar w:fldCharType="end"/>
                      </w:r>
                      <w:r>
                        <w:t xml:space="preserve">. </w:t>
                      </w:r>
                      <w:r w:rsidR="000C2D3D">
                        <w:t>Líneas</w:t>
                      </w:r>
                      <w:r>
                        <w:t xml:space="preserve"> de clasificación del perceptrón para los 4 grupos</w:t>
                      </w:r>
                    </w:p>
                  </w:txbxContent>
                </v:textbox>
                <w10:wrap type="square" anchorx="margin"/>
              </v:shape>
            </w:pict>
          </mc:Fallback>
        </mc:AlternateContent>
      </w:r>
    </w:p>
    <w:p w14:paraId="1B902329" w14:textId="3C249D76" w:rsidR="00280CF6" w:rsidRDefault="00DF633A" w:rsidP="009E10FB">
      <w:pPr>
        <w:pStyle w:val="Ttulo3"/>
      </w:pPr>
      <w:bookmarkStart w:id="13" w:name="_Toc473479847"/>
      <w:r>
        <w:lastRenderedPageBreak/>
        <w:t>Poniendo a prueba el perceptrón</w:t>
      </w:r>
      <w:bookmarkEnd w:id="13"/>
      <w:r>
        <w:t xml:space="preserve"> </w:t>
      </w:r>
    </w:p>
    <w:p w14:paraId="516431FC" w14:textId="5EBD95EF" w:rsidR="009E10FB" w:rsidRDefault="009E10FB" w:rsidP="009E10FB">
      <w:pPr>
        <w:jc w:val="both"/>
      </w:pPr>
      <w:r>
        <w:t xml:space="preserve">Ahora que ya está entrenado nuestro perceptrón, este debería poder clasificar los datos con base en la línea de separación y su ubicación en el plano </w:t>
      </w:r>
      <w:r w:rsidR="009E5871">
        <w:t>2D</w:t>
      </w:r>
      <w:r>
        <w:t>. Para esto le daremos datos de entrada distintos a los que fueron los entrenamientos y veremos su comportamiento en este plano, como hicimos anteriormente creamos una matriz de datos de entrada:</w:t>
      </w:r>
    </w:p>
    <w:p w14:paraId="5D8B55F1" w14:textId="77777777" w:rsidR="009E5871" w:rsidRDefault="009E5871" w:rsidP="009E58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[0.5 0.43 0.5 0.58;</w:t>
      </w:r>
    </w:p>
    <w:p w14:paraId="456CEAD2" w14:textId="7EF70586" w:rsidR="009E5871" w:rsidRDefault="009E5871" w:rsidP="009E58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0.36 0.3 0.26 0.28];</w:t>
      </w:r>
    </w:p>
    <w:p w14:paraId="659BE847" w14:textId="77777777" w:rsidR="009E5871" w:rsidRDefault="009E5871" w:rsidP="009E5871">
      <w:pPr>
        <w:autoSpaceDE w:val="0"/>
        <w:autoSpaceDN w:val="0"/>
        <w:adjustRightInd w:val="0"/>
        <w:spacing w:after="0" w:line="240" w:lineRule="auto"/>
        <w:rPr>
          <w:rFonts w:ascii="Courier New" w:hAnsi="Courier New" w:cs="Courier New"/>
          <w:sz w:val="24"/>
          <w:szCs w:val="24"/>
        </w:rPr>
      </w:pPr>
    </w:p>
    <w:p w14:paraId="6C3DCBF9" w14:textId="2C8EEE06" w:rsidR="009E10FB" w:rsidRDefault="009E10FB" w:rsidP="009E5871">
      <w:pPr>
        <w:jc w:val="both"/>
      </w:pPr>
      <w:r>
        <w:t>Pero ahora no daremos datos de salida porque le daremos la prueba al perceptrón y este nos arrojará la salida esperada, dependiendo de su entrenamiento, mediante el comando sim:</w:t>
      </w:r>
    </w:p>
    <w:p w14:paraId="19C70A7E" w14:textId="3E807648" w:rsidR="009E10FB" w:rsidRDefault="009E10FB" w:rsidP="009E10FB">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salida2 = sim(net,</w:t>
      </w:r>
      <w:r w:rsidR="009E5871">
        <w:rPr>
          <w:rFonts w:ascii="Courier New" w:hAnsi="Courier New" w:cs="Courier New"/>
          <w:color w:val="000000"/>
          <w:sz w:val="20"/>
          <w:szCs w:val="20"/>
        </w:rPr>
        <w:t>p</w:t>
      </w:r>
      <w:r>
        <w:rPr>
          <w:rFonts w:ascii="Courier New" w:hAnsi="Courier New" w:cs="Courier New"/>
          <w:color w:val="000000"/>
          <w:sz w:val="20"/>
          <w:szCs w:val="20"/>
        </w:rPr>
        <w:t>);</w:t>
      </w:r>
    </w:p>
    <w:p w14:paraId="03EA4125" w14:textId="77777777" w:rsidR="009E10FB" w:rsidRDefault="009E10FB" w:rsidP="009E10FB">
      <w:pPr>
        <w:autoSpaceDE w:val="0"/>
        <w:autoSpaceDN w:val="0"/>
        <w:adjustRightInd w:val="0"/>
        <w:spacing w:after="0" w:line="240" w:lineRule="auto"/>
        <w:jc w:val="both"/>
        <w:rPr>
          <w:rFonts w:ascii="Courier New" w:hAnsi="Courier New" w:cs="Courier New"/>
          <w:sz w:val="24"/>
          <w:szCs w:val="24"/>
        </w:rPr>
      </w:pPr>
    </w:p>
    <w:p w14:paraId="4CD1D2DA" w14:textId="087BD8F4" w:rsidR="009E10FB" w:rsidRDefault="009E10FB" w:rsidP="009E10FB">
      <w:pPr>
        <w:jc w:val="both"/>
      </w:pPr>
      <w:r>
        <w:t>Una vez que tengamos los datos de la simulación, procederemos</w:t>
      </w:r>
      <w:r w:rsidR="009E5871">
        <w:t xml:space="preserve"> obtener información de la red neuronal,</w:t>
      </w:r>
      <w:r>
        <w:t xml:space="preserve"> a graficarlos y ver los resultados:</w:t>
      </w:r>
    </w:p>
    <w:p w14:paraId="5160824D" w14:textId="77777777" w:rsidR="009E5871" w:rsidRDefault="009E5871" w:rsidP="009E58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disp(salida2)</w:t>
      </w:r>
    </w:p>
    <w:p w14:paraId="7E73A4DA" w14:textId="77777777" w:rsidR="009E5871" w:rsidRDefault="009E5871" w:rsidP="009E58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pesos = net.iw{1,1};</w:t>
      </w:r>
    </w:p>
    <w:p w14:paraId="35883A14" w14:textId="77777777" w:rsidR="009E5871" w:rsidRDefault="009E5871" w:rsidP="009E58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bias = net.b{1};</w:t>
      </w:r>
    </w:p>
    <w:p w14:paraId="4628E6E9" w14:textId="77777777" w:rsidR="009E5871" w:rsidRDefault="009E5871" w:rsidP="009E58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'Pesos: '</w:t>
      </w:r>
      <w:r>
        <w:rPr>
          <w:rFonts w:ascii="Courier New" w:hAnsi="Courier New" w:cs="Courier New"/>
          <w:color w:val="000000"/>
          <w:sz w:val="20"/>
          <w:szCs w:val="20"/>
        </w:rPr>
        <w:t>);</w:t>
      </w:r>
    </w:p>
    <w:p w14:paraId="2A2F43B9" w14:textId="77777777" w:rsidR="009E5871" w:rsidRDefault="009E5871" w:rsidP="009E58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disp(pesos);</w:t>
      </w:r>
    </w:p>
    <w:p w14:paraId="7245EA31" w14:textId="77777777" w:rsidR="009E5871" w:rsidRDefault="009E5871" w:rsidP="009E58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'Bias: '</w:t>
      </w:r>
      <w:r>
        <w:rPr>
          <w:rFonts w:ascii="Courier New" w:hAnsi="Courier New" w:cs="Courier New"/>
          <w:color w:val="000000"/>
          <w:sz w:val="20"/>
          <w:szCs w:val="20"/>
        </w:rPr>
        <w:t>);</w:t>
      </w:r>
    </w:p>
    <w:p w14:paraId="7F365FC5" w14:textId="77777777" w:rsidR="009E5871" w:rsidRDefault="009E5871" w:rsidP="009E58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disp(bias);</w:t>
      </w:r>
    </w:p>
    <w:p w14:paraId="64050013" w14:textId="77777777" w:rsidR="009E5871" w:rsidRDefault="009E5871" w:rsidP="009E58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'Resultados de prueba'</w:t>
      </w:r>
      <w:r>
        <w:rPr>
          <w:rFonts w:ascii="Courier New" w:hAnsi="Courier New" w:cs="Courier New"/>
          <w:color w:val="000000"/>
          <w:sz w:val="20"/>
          <w:szCs w:val="20"/>
        </w:rPr>
        <w:t>,</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2EE0CE51" w14:textId="77777777" w:rsidR="009E5871" w:rsidRDefault="009E5871" w:rsidP="009E58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plotpv(p,salida2);</w:t>
      </w:r>
    </w:p>
    <w:p w14:paraId="0157C51C" w14:textId="77777777" w:rsidR="009E5871" w:rsidRDefault="009E5871" w:rsidP="009E58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'Resultados de prueba'</w:t>
      </w:r>
      <w:r>
        <w:rPr>
          <w:rFonts w:ascii="Courier New" w:hAnsi="Courier New" w:cs="Courier New"/>
          <w:color w:val="000000"/>
          <w:sz w:val="20"/>
          <w:szCs w:val="20"/>
        </w:rPr>
        <w:t>)</w:t>
      </w:r>
    </w:p>
    <w:p w14:paraId="1F3161D2" w14:textId="77777777" w:rsidR="009E5871" w:rsidRDefault="009E5871" w:rsidP="009E58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'P(X)'</w:t>
      </w:r>
      <w:r>
        <w:rPr>
          <w:rFonts w:ascii="Courier New" w:hAnsi="Courier New" w:cs="Courier New"/>
          <w:color w:val="000000"/>
          <w:sz w:val="20"/>
          <w:szCs w:val="20"/>
        </w:rPr>
        <w:t>)</w:t>
      </w:r>
    </w:p>
    <w:p w14:paraId="448273EE" w14:textId="77777777" w:rsidR="009E5871" w:rsidRDefault="009E5871" w:rsidP="009E58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'P(Y)'</w:t>
      </w:r>
      <w:r>
        <w:rPr>
          <w:rFonts w:ascii="Courier New" w:hAnsi="Courier New" w:cs="Courier New"/>
          <w:color w:val="000000"/>
          <w:sz w:val="20"/>
          <w:szCs w:val="20"/>
        </w:rPr>
        <w:t>)</w:t>
      </w:r>
    </w:p>
    <w:p w14:paraId="5BA6511B" w14:textId="77777777" w:rsidR="009E5871" w:rsidRDefault="009E5871" w:rsidP="009E58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plotpc(pesos,bias);</w:t>
      </w:r>
    </w:p>
    <w:p w14:paraId="1FFE9AE8" w14:textId="77777777" w:rsidR="009E10FB" w:rsidRDefault="009E10FB" w:rsidP="009E10FB">
      <w:pPr>
        <w:jc w:val="both"/>
        <w:rPr>
          <w:rFonts w:ascii="Courier New" w:hAnsi="Courier New" w:cs="Courier New"/>
          <w:sz w:val="24"/>
          <w:szCs w:val="24"/>
        </w:rPr>
      </w:pPr>
    </w:p>
    <w:p w14:paraId="058981E4" w14:textId="77777777" w:rsidR="009E10FB" w:rsidRDefault="009E10FB" w:rsidP="009E10FB">
      <w:r>
        <w:t>Se esperarían estos datos de salida:</w:t>
      </w:r>
    </w:p>
    <w:tbl>
      <w:tblPr>
        <w:tblStyle w:val="Tablaconcuadrcula"/>
        <w:tblW w:w="0" w:type="auto"/>
        <w:tblInd w:w="0" w:type="dxa"/>
        <w:tblLook w:val="04A0" w:firstRow="1" w:lastRow="0" w:firstColumn="1" w:lastColumn="0" w:noHBand="0" w:noVBand="1"/>
      </w:tblPr>
      <w:tblGrid>
        <w:gridCol w:w="2942"/>
        <w:gridCol w:w="2943"/>
        <w:gridCol w:w="2943"/>
      </w:tblGrid>
      <w:tr w:rsidR="009E5871" w14:paraId="0F9867DD" w14:textId="77777777" w:rsidTr="004E5FA6">
        <w:tc>
          <w:tcPr>
            <w:tcW w:w="2942" w:type="dxa"/>
            <w:shd w:val="clear" w:color="auto" w:fill="A8D08D" w:themeFill="accent6" w:themeFillTint="99"/>
          </w:tcPr>
          <w:p w14:paraId="170F28AF" w14:textId="0489C89E" w:rsidR="009E5871" w:rsidRDefault="009E5871" w:rsidP="00D81506">
            <w:pPr>
              <w:jc w:val="center"/>
            </w:pPr>
            <w:r>
              <w:t>A</w:t>
            </w:r>
          </w:p>
        </w:tc>
        <w:tc>
          <w:tcPr>
            <w:tcW w:w="2943" w:type="dxa"/>
            <w:shd w:val="clear" w:color="auto" w:fill="F4B083" w:themeFill="accent2" w:themeFillTint="99"/>
          </w:tcPr>
          <w:p w14:paraId="3B987068" w14:textId="77777777" w:rsidR="009E5871" w:rsidRDefault="009E5871" w:rsidP="00D81506">
            <w:pPr>
              <w:jc w:val="center"/>
            </w:pPr>
            <w:r>
              <w:t>B</w:t>
            </w:r>
          </w:p>
        </w:tc>
        <w:tc>
          <w:tcPr>
            <w:tcW w:w="2943" w:type="dxa"/>
            <w:shd w:val="clear" w:color="auto" w:fill="9CC2E5" w:themeFill="accent5" w:themeFillTint="99"/>
          </w:tcPr>
          <w:p w14:paraId="621D0D69" w14:textId="77777777" w:rsidR="009E5871" w:rsidRDefault="009E5871" w:rsidP="00D81506">
            <w:pPr>
              <w:jc w:val="center"/>
            </w:pPr>
            <w:r>
              <w:t>Salida</w:t>
            </w:r>
          </w:p>
        </w:tc>
      </w:tr>
      <w:tr w:rsidR="009E5871" w14:paraId="398B7CF1" w14:textId="77777777" w:rsidTr="004E5FA6">
        <w:tc>
          <w:tcPr>
            <w:tcW w:w="2942" w:type="dxa"/>
          </w:tcPr>
          <w:p w14:paraId="64D54048" w14:textId="303B1E59" w:rsidR="009E5871" w:rsidRDefault="009E5871" w:rsidP="009E5871">
            <w:pPr>
              <w:jc w:val="center"/>
            </w:pPr>
            <w:r>
              <w:t>0.5</w:t>
            </w:r>
          </w:p>
        </w:tc>
        <w:tc>
          <w:tcPr>
            <w:tcW w:w="2943" w:type="dxa"/>
          </w:tcPr>
          <w:p w14:paraId="640FF06E" w14:textId="124F748F" w:rsidR="009E5871" w:rsidRDefault="009E5871" w:rsidP="009E5871">
            <w:pPr>
              <w:jc w:val="center"/>
            </w:pPr>
            <w:r>
              <w:t>0.36</w:t>
            </w:r>
          </w:p>
        </w:tc>
        <w:tc>
          <w:tcPr>
            <w:tcW w:w="2943" w:type="dxa"/>
            <w:shd w:val="clear" w:color="auto" w:fill="DEEAF6" w:themeFill="accent5" w:themeFillTint="33"/>
          </w:tcPr>
          <w:p w14:paraId="5287A9D7" w14:textId="009A95AD" w:rsidR="009E5871" w:rsidRDefault="009E5871" w:rsidP="009E5871">
            <w:pPr>
              <w:jc w:val="center"/>
            </w:pPr>
            <w:r>
              <w:t>Grupo 1 (00)</w:t>
            </w:r>
          </w:p>
        </w:tc>
      </w:tr>
      <w:tr w:rsidR="009E5871" w14:paraId="518F15C9" w14:textId="77777777" w:rsidTr="004E5FA6">
        <w:tc>
          <w:tcPr>
            <w:tcW w:w="2942" w:type="dxa"/>
          </w:tcPr>
          <w:p w14:paraId="3744E93E" w14:textId="06328115" w:rsidR="009E5871" w:rsidRDefault="009E5871" w:rsidP="009E5871">
            <w:pPr>
              <w:jc w:val="center"/>
            </w:pPr>
            <w:r>
              <w:t>0.43</w:t>
            </w:r>
          </w:p>
        </w:tc>
        <w:tc>
          <w:tcPr>
            <w:tcW w:w="2943" w:type="dxa"/>
          </w:tcPr>
          <w:p w14:paraId="69B4B222" w14:textId="00C55A4A" w:rsidR="009E5871" w:rsidRDefault="009E5871" w:rsidP="009E5871">
            <w:pPr>
              <w:jc w:val="center"/>
            </w:pPr>
            <w:r>
              <w:t>0.3</w:t>
            </w:r>
          </w:p>
        </w:tc>
        <w:tc>
          <w:tcPr>
            <w:tcW w:w="2943" w:type="dxa"/>
            <w:shd w:val="clear" w:color="auto" w:fill="DEEAF6" w:themeFill="accent5" w:themeFillTint="33"/>
          </w:tcPr>
          <w:p w14:paraId="5422AE8C" w14:textId="7D9C4F24" w:rsidR="009E5871" w:rsidRDefault="009E5871" w:rsidP="009E5871">
            <w:pPr>
              <w:jc w:val="center"/>
            </w:pPr>
            <w:r>
              <w:t>Grupo 3 (10)</w:t>
            </w:r>
          </w:p>
        </w:tc>
      </w:tr>
      <w:tr w:rsidR="009E5871" w14:paraId="10497252" w14:textId="77777777" w:rsidTr="004E5FA6">
        <w:tc>
          <w:tcPr>
            <w:tcW w:w="2942" w:type="dxa"/>
          </w:tcPr>
          <w:p w14:paraId="7943B38E" w14:textId="348B71D2" w:rsidR="009E5871" w:rsidRDefault="009E5871" w:rsidP="009E5871">
            <w:pPr>
              <w:jc w:val="center"/>
            </w:pPr>
            <w:r>
              <w:t>0.5</w:t>
            </w:r>
          </w:p>
        </w:tc>
        <w:tc>
          <w:tcPr>
            <w:tcW w:w="2943" w:type="dxa"/>
          </w:tcPr>
          <w:p w14:paraId="354C523C" w14:textId="14A67324" w:rsidR="009E5871" w:rsidRDefault="009E5871" w:rsidP="009E5871">
            <w:pPr>
              <w:jc w:val="center"/>
            </w:pPr>
            <w:r>
              <w:t>0.26</w:t>
            </w:r>
          </w:p>
        </w:tc>
        <w:tc>
          <w:tcPr>
            <w:tcW w:w="2943" w:type="dxa"/>
            <w:shd w:val="clear" w:color="auto" w:fill="DEEAF6" w:themeFill="accent5" w:themeFillTint="33"/>
          </w:tcPr>
          <w:p w14:paraId="4BFBA72E" w14:textId="270AF687" w:rsidR="009E5871" w:rsidRDefault="009E5871" w:rsidP="009E5871">
            <w:pPr>
              <w:jc w:val="center"/>
            </w:pPr>
            <w:r>
              <w:t>Grupo 4 (11)</w:t>
            </w:r>
          </w:p>
        </w:tc>
      </w:tr>
      <w:tr w:rsidR="009E5871" w14:paraId="246CE8A0" w14:textId="77777777" w:rsidTr="004E5FA6">
        <w:tc>
          <w:tcPr>
            <w:tcW w:w="2942" w:type="dxa"/>
          </w:tcPr>
          <w:p w14:paraId="407A338F" w14:textId="1F76FA92" w:rsidR="009E5871" w:rsidRDefault="009E5871" w:rsidP="009E5871">
            <w:pPr>
              <w:jc w:val="center"/>
            </w:pPr>
            <w:r>
              <w:t>0.58</w:t>
            </w:r>
          </w:p>
        </w:tc>
        <w:tc>
          <w:tcPr>
            <w:tcW w:w="2943" w:type="dxa"/>
          </w:tcPr>
          <w:p w14:paraId="2B18BD8E" w14:textId="5E7035DF" w:rsidR="009E5871" w:rsidRDefault="009E5871" w:rsidP="009E5871">
            <w:pPr>
              <w:jc w:val="center"/>
            </w:pPr>
            <w:r>
              <w:t>0.28</w:t>
            </w:r>
          </w:p>
        </w:tc>
        <w:tc>
          <w:tcPr>
            <w:tcW w:w="2943" w:type="dxa"/>
            <w:shd w:val="clear" w:color="auto" w:fill="DEEAF6" w:themeFill="accent5" w:themeFillTint="33"/>
          </w:tcPr>
          <w:p w14:paraId="6F2CCACC" w14:textId="5532FE53" w:rsidR="009E5871" w:rsidRDefault="009E5871" w:rsidP="009E5871">
            <w:pPr>
              <w:jc w:val="center"/>
            </w:pPr>
            <w:r>
              <w:t>Grupo 2 (01)</w:t>
            </w:r>
          </w:p>
        </w:tc>
      </w:tr>
    </w:tbl>
    <w:p w14:paraId="41ED5987" w14:textId="77777777" w:rsidR="009E10FB" w:rsidRDefault="009E10FB" w:rsidP="009E10FB"/>
    <w:p w14:paraId="49905D85" w14:textId="07C51CC4" w:rsidR="009E10FB" w:rsidRPr="00B46170" w:rsidRDefault="009E10FB" w:rsidP="009E10FB">
      <w:pPr>
        <w:autoSpaceDE w:val="0"/>
        <w:autoSpaceDN w:val="0"/>
        <w:adjustRightInd w:val="0"/>
        <w:spacing w:after="0" w:line="240" w:lineRule="auto"/>
        <w:jc w:val="both"/>
        <w:rPr>
          <w:rFonts w:ascii="Courier New" w:hAnsi="Courier New" w:cs="Courier New"/>
          <w:sz w:val="24"/>
          <w:szCs w:val="24"/>
        </w:rPr>
      </w:pPr>
      <w:r>
        <w:t xml:space="preserve">Ahora al ejecutar todo el código, obtendríamos los resultados, sin embargo para facilitarnos esto, usaremos el comando </w:t>
      </w:r>
      <w:r>
        <w:rPr>
          <w:rFonts w:ascii="Courier New" w:hAnsi="Courier New" w:cs="Courier New"/>
          <w:color w:val="000000"/>
          <w:sz w:val="20"/>
          <w:szCs w:val="20"/>
        </w:rPr>
        <w:t>disp(&lt;&gt;)</w:t>
      </w:r>
      <w:r>
        <w:t>que son los resultados de clasificación del perceptrón:</w:t>
      </w:r>
    </w:p>
    <w:p w14:paraId="42608A1D" w14:textId="77777777" w:rsidR="009E10FB" w:rsidRDefault="009E10FB" w:rsidP="009E10FB">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disp(salida2);</w:t>
      </w:r>
    </w:p>
    <w:p w14:paraId="0C9F495D" w14:textId="77777777" w:rsidR="009E10FB" w:rsidRDefault="009E10FB" w:rsidP="009E10FB">
      <w:pPr>
        <w:autoSpaceDE w:val="0"/>
        <w:autoSpaceDN w:val="0"/>
        <w:adjustRightInd w:val="0"/>
        <w:spacing w:after="0" w:line="240" w:lineRule="auto"/>
        <w:jc w:val="both"/>
        <w:rPr>
          <w:rFonts w:ascii="Courier New" w:hAnsi="Courier New" w:cs="Courier New"/>
          <w:sz w:val="24"/>
          <w:szCs w:val="24"/>
        </w:rPr>
      </w:pPr>
    </w:p>
    <w:p w14:paraId="55CE2B8F" w14:textId="77777777" w:rsidR="009E10FB" w:rsidRDefault="009E10FB" w:rsidP="009E10FB">
      <w:pPr>
        <w:jc w:val="both"/>
      </w:pPr>
      <w:r>
        <w:t>Lo que nos daría esto:</w:t>
      </w:r>
    </w:p>
    <w:p w14:paraId="019B5E3F" w14:textId="0B47A9EB" w:rsidR="009E10FB" w:rsidRDefault="009E5871" w:rsidP="009E10FB">
      <w:r>
        <w:rPr>
          <w:noProof/>
          <w:lang w:eastAsia="es-MX"/>
        </w:rPr>
        <w:drawing>
          <wp:inline distT="0" distB="0" distL="0" distR="0" wp14:anchorId="40E58E51" wp14:editId="41919DFB">
            <wp:extent cx="3381375" cy="8096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375" cy="809625"/>
                    </a:xfrm>
                    <a:prstGeom prst="rect">
                      <a:avLst/>
                    </a:prstGeom>
                  </pic:spPr>
                </pic:pic>
              </a:graphicData>
            </a:graphic>
          </wp:inline>
        </w:drawing>
      </w:r>
    </w:p>
    <w:p w14:paraId="02447CA3" w14:textId="77777777" w:rsidR="005B7190" w:rsidRDefault="005B7190" w:rsidP="005B7190">
      <w:pPr>
        <w:jc w:val="both"/>
      </w:pPr>
      <w:r>
        <w:lastRenderedPageBreak/>
        <w:t>Confirmando que el perceptrón entrenó bien y pudo clasificar adecuadamente los datos de entrada.</w:t>
      </w:r>
    </w:p>
    <w:p w14:paraId="574E42F5" w14:textId="299F6D00" w:rsidR="005B7190" w:rsidRDefault="005B7190" w:rsidP="005B7190">
      <w:pPr>
        <w:jc w:val="both"/>
      </w:pPr>
      <w:r>
        <w:t>Ahora lo graficaremos para poder visualizar su ubicación en el plano, esto en la figura 10.</w:t>
      </w:r>
    </w:p>
    <w:p w14:paraId="3300343D" w14:textId="77777777" w:rsidR="00364261" w:rsidRDefault="007F59CD" w:rsidP="00364261">
      <w:pPr>
        <w:keepNext/>
        <w:jc w:val="center"/>
      </w:pPr>
      <w:r>
        <w:rPr>
          <w:noProof/>
          <w:lang w:eastAsia="es-MX"/>
        </w:rPr>
        <w:drawing>
          <wp:inline distT="0" distB="0" distL="0" distR="0" wp14:anchorId="2ECBFFBB" wp14:editId="631E6CAB">
            <wp:extent cx="5305425" cy="47815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4781550"/>
                    </a:xfrm>
                    <a:prstGeom prst="rect">
                      <a:avLst/>
                    </a:prstGeom>
                  </pic:spPr>
                </pic:pic>
              </a:graphicData>
            </a:graphic>
          </wp:inline>
        </w:drawing>
      </w:r>
    </w:p>
    <w:p w14:paraId="7AA16F75" w14:textId="6235BE70" w:rsidR="005B7190" w:rsidRDefault="00364261" w:rsidP="00364261">
      <w:pPr>
        <w:pStyle w:val="Descripcin"/>
        <w:jc w:val="both"/>
      </w:pPr>
      <w:r>
        <w:t xml:space="preserve">Figura </w:t>
      </w:r>
      <w:r w:rsidR="003C7309">
        <w:fldChar w:fldCharType="begin"/>
      </w:r>
      <w:r w:rsidR="003C7309">
        <w:instrText xml:space="preserve"> SEQ Figura \* ARABIC </w:instrText>
      </w:r>
      <w:r w:rsidR="003C7309">
        <w:fldChar w:fldCharType="separate"/>
      </w:r>
      <w:r w:rsidR="003C7309">
        <w:rPr>
          <w:noProof/>
        </w:rPr>
        <w:t>10</w:t>
      </w:r>
      <w:r w:rsidR="003C7309">
        <w:rPr>
          <w:noProof/>
        </w:rPr>
        <w:fldChar w:fldCharType="end"/>
      </w:r>
      <w:r>
        <w:t>. Nuevos puntos clasificados por la simulación del perceptrón</w:t>
      </w:r>
    </w:p>
    <w:p w14:paraId="37EF4D2C" w14:textId="2C9B1EBE" w:rsidR="007F59CD" w:rsidRDefault="007F59CD" w:rsidP="005B7190">
      <w:pPr>
        <w:jc w:val="both"/>
      </w:pPr>
    </w:p>
    <w:p w14:paraId="55F73304" w14:textId="351BAEF7" w:rsidR="007F59CD" w:rsidRPr="009E10FB" w:rsidRDefault="007F59CD" w:rsidP="005B7190">
      <w:pPr>
        <w:jc w:val="both"/>
      </w:pPr>
      <w:r>
        <w:t>En esta Graficación podemos ver nuevos puntos que están en el plano coordenado, y que de acuerdo a dónde están ubicados pertenecen a un grupo diferente, comprobando así que la clasificación ha sido exitosa.</w:t>
      </w:r>
    </w:p>
    <w:p w14:paraId="67E74243" w14:textId="752FAEBD" w:rsidR="007977F7" w:rsidRDefault="007977F7" w:rsidP="007977F7">
      <w:pPr>
        <w:pStyle w:val="Ttulo3"/>
      </w:pPr>
      <w:bookmarkStart w:id="14" w:name="_Toc473479848"/>
      <w:r>
        <w:t>Pesos finales y BIAS</w:t>
      </w:r>
      <w:bookmarkEnd w:id="14"/>
    </w:p>
    <w:p w14:paraId="0FE99B7C" w14:textId="3E03E72E" w:rsidR="007977F7" w:rsidRPr="00280CF6" w:rsidRDefault="005B7190" w:rsidP="00280CF6">
      <w:r>
        <w:rPr>
          <w:noProof/>
          <w:lang w:eastAsia="es-MX"/>
        </w:rPr>
        <w:drawing>
          <wp:inline distT="0" distB="0" distL="0" distR="0" wp14:anchorId="36C8A5CE" wp14:editId="3779E995">
            <wp:extent cx="3352800" cy="12668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4483"/>
                    <a:stretch/>
                  </pic:blipFill>
                  <pic:spPr bwMode="auto">
                    <a:xfrm>
                      <a:off x="0" y="0"/>
                      <a:ext cx="3352800" cy="1266825"/>
                    </a:xfrm>
                    <a:prstGeom prst="rect">
                      <a:avLst/>
                    </a:prstGeom>
                    <a:ln>
                      <a:noFill/>
                    </a:ln>
                    <a:extLst>
                      <a:ext uri="{53640926-AAD7-44D8-BBD7-CCE9431645EC}">
                        <a14:shadowObscured xmlns:a14="http://schemas.microsoft.com/office/drawing/2010/main"/>
                      </a:ext>
                    </a:extLst>
                  </pic:spPr>
                </pic:pic>
              </a:graphicData>
            </a:graphic>
          </wp:inline>
        </w:drawing>
      </w:r>
    </w:p>
    <w:p w14:paraId="0A217369" w14:textId="442058AA" w:rsidR="00DF633A" w:rsidRDefault="00DF633A" w:rsidP="00DF633A">
      <w:pPr>
        <w:pStyle w:val="Ttulo3"/>
      </w:pPr>
      <w:bookmarkStart w:id="15" w:name="_Toc473479849"/>
      <w:r>
        <w:lastRenderedPageBreak/>
        <w:t>Código en MATLAB</w:t>
      </w:r>
      <w:bookmarkEnd w:id="15"/>
    </w:p>
    <w:p w14:paraId="6F65872F" w14:textId="77777777" w:rsidR="005B7190" w:rsidRDefault="005B7190" w:rsidP="005B7190">
      <w:pPr>
        <w:autoSpaceDE w:val="0"/>
        <w:autoSpaceDN w:val="0"/>
        <w:adjustRightInd w:val="0"/>
        <w:spacing w:after="0" w:line="240" w:lineRule="auto"/>
        <w:rPr>
          <w:rFonts w:ascii="Courier New" w:hAnsi="Courier New" w:cs="Courier New"/>
          <w:sz w:val="24"/>
          <w:szCs w:val="24"/>
        </w:rPr>
      </w:pPr>
    </w:p>
    <w:p w14:paraId="250011C8"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Grupo1 = [0.5 0.7 0.8;</w:t>
      </w:r>
    </w:p>
    <w:p w14:paraId="0EB6FB4D"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1.4 1.8 1.6];</w:t>
      </w:r>
    </w:p>
    <w:p w14:paraId="1CD3840E"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Grupo2 = [1.5 2.0;</w:t>
      </w:r>
    </w:p>
    <w:p w14:paraId="797DC0B5"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0.8 1.0];</w:t>
      </w:r>
    </w:p>
    <w:p w14:paraId="6856E5B9"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Grupo3 = [0.3 0.0 -0.3;</w:t>
      </w:r>
    </w:p>
    <w:p w14:paraId="68B7E1B7"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0.5 0.2 0.8];</w:t>
      </w:r>
    </w:p>
    <w:p w14:paraId="715B1ED1"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Grupo4 = [-0.5 -1.5;</w:t>
      </w:r>
    </w:p>
    <w:p w14:paraId="4FBA22FF"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-1.5 -2.2];</w:t>
      </w:r>
    </w:p>
    <w:p w14:paraId="32DD8035"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8C367C"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plot(Grupo1(1,:),Grupo1(2,:),</w:t>
      </w:r>
      <w:r>
        <w:rPr>
          <w:rFonts w:ascii="Courier New" w:hAnsi="Courier New" w:cs="Courier New"/>
          <w:color w:val="A020F0"/>
          <w:sz w:val="20"/>
          <w:szCs w:val="20"/>
        </w:rPr>
        <w:t>'bo'</w:t>
      </w:r>
      <w:r>
        <w:rPr>
          <w:rFonts w:ascii="Courier New" w:hAnsi="Courier New" w:cs="Courier New"/>
          <w:color w:val="000000"/>
          <w:sz w:val="20"/>
          <w:szCs w:val="20"/>
        </w:rPr>
        <w:t>)</w:t>
      </w:r>
    </w:p>
    <w:p w14:paraId="7C132CF4"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06B07ADD"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3B662B41"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plot(Grupo2(1,:),Grupo2(2,:),</w:t>
      </w:r>
      <w:r>
        <w:rPr>
          <w:rFonts w:ascii="Courier New" w:hAnsi="Courier New" w:cs="Courier New"/>
          <w:color w:val="A020F0"/>
          <w:sz w:val="20"/>
          <w:szCs w:val="20"/>
        </w:rPr>
        <w:t>'r*'</w:t>
      </w:r>
      <w:r>
        <w:rPr>
          <w:rFonts w:ascii="Courier New" w:hAnsi="Courier New" w:cs="Courier New"/>
          <w:color w:val="000000"/>
          <w:sz w:val="20"/>
          <w:szCs w:val="20"/>
        </w:rPr>
        <w:t>)</w:t>
      </w:r>
    </w:p>
    <w:p w14:paraId="59963494"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plot(Grupo3(1,:),Grupo3(2,:),</w:t>
      </w:r>
      <w:r>
        <w:rPr>
          <w:rFonts w:ascii="Courier New" w:hAnsi="Courier New" w:cs="Courier New"/>
          <w:color w:val="A020F0"/>
          <w:sz w:val="20"/>
          <w:szCs w:val="20"/>
        </w:rPr>
        <w:t>'g+'</w:t>
      </w:r>
      <w:r>
        <w:rPr>
          <w:rFonts w:ascii="Courier New" w:hAnsi="Courier New" w:cs="Courier New"/>
          <w:color w:val="000000"/>
          <w:sz w:val="20"/>
          <w:szCs w:val="20"/>
        </w:rPr>
        <w:t>)</w:t>
      </w:r>
    </w:p>
    <w:p w14:paraId="726BF50B"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plot(Grupo4(1,:),Grupo4(2,:),</w:t>
      </w:r>
      <w:r>
        <w:rPr>
          <w:rFonts w:ascii="Courier New" w:hAnsi="Courier New" w:cs="Courier New"/>
          <w:color w:val="A020F0"/>
          <w:sz w:val="20"/>
          <w:szCs w:val="20"/>
        </w:rPr>
        <w:t>'mx'</w:t>
      </w:r>
      <w:r>
        <w:rPr>
          <w:rFonts w:ascii="Courier New" w:hAnsi="Courier New" w:cs="Courier New"/>
          <w:color w:val="000000"/>
          <w:sz w:val="20"/>
          <w:szCs w:val="20"/>
        </w:rPr>
        <w:t>)</w:t>
      </w:r>
    </w:p>
    <w:p w14:paraId="32A49AB0"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CF16CB"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text(0,1.5,</w:t>
      </w:r>
      <w:r>
        <w:rPr>
          <w:rFonts w:ascii="Courier New" w:hAnsi="Courier New" w:cs="Courier New"/>
          <w:color w:val="A020F0"/>
          <w:sz w:val="20"/>
          <w:szCs w:val="20"/>
        </w:rPr>
        <w:t>'Grupo 1'</w:t>
      </w:r>
      <w:r>
        <w:rPr>
          <w:rFonts w:ascii="Courier New" w:hAnsi="Courier New" w:cs="Courier New"/>
          <w:color w:val="000000"/>
          <w:sz w:val="20"/>
          <w:szCs w:val="20"/>
        </w:rPr>
        <w:t>)</w:t>
      </w:r>
    </w:p>
    <w:p w14:paraId="76AA672C"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text(1.5,0,</w:t>
      </w:r>
      <w:r>
        <w:rPr>
          <w:rFonts w:ascii="Courier New" w:hAnsi="Courier New" w:cs="Courier New"/>
          <w:color w:val="A020F0"/>
          <w:sz w:val="20"/>
          <w:szCs w:val="20"/>
        </w:rPr>
        <w:t>'Grupo 2'</w:t>
      </w:r>
      <w:r>
        <w:rPr>
          <w:rFonts w:ascii="Courier New" w:hAnsi="Courier New" w:cs="Courier New"/>
          <w:color w:val="000000"/>
          <w:sz w:val="20"/>
          <w:szCs w:val="20"/>
        </w:rPr>
        <w:t>)</w:t>
      </w:r>
    </w:p>
    <w:p w14:paraId="024505E3"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text(-1,0.5,</w:t>
      </w:r>
      <w:r>
        <w:rPr>
          <w:rFonts w:ascii="Courier New" w:hAnsi="Courier New" w:cs="Courier New"/>
          <w:color w:val="A020F0"/>
          <w:sz w:val="20"/>
          <w:szCs w:val="20"/>
        </w:rPr>
        <w:t>'Grupo 3'</w:t>
      </w:r>
      <w:r>
        <w:rPr>
          <w:rFonts w:ascii="Courier New" w:hAnsi="Courier New" w:cs="Courier New"/>
          <w:color w:val="000000"/>
          <w:sz w:val="20"/>
          <w:szCs w:val="20"/>
        </w:rPr>
        <w:t>)</w:t>
      </w:r>
    </w:p>
    <w:p w14:paraId="2CFF9588"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text(0,-1,</w:t>
      </w:r>
      <w:r>
        <w:rPr>
          <w:rFonts w:ascii="Courier New" w:hAnsi="Courier New" w:cs="Courier New"/>
          <w:color w:val="A020F0"/>
          <w:sz w:val="20"/>
          <w:szCs w:val="20"/>
        </w:rPr>
        <w:t>'Grupo 4'</w:t>
      </w:r>
      <w:r>
        <w:rPr>
          <w:rFonts w:ascii="Courier New" w:hAnsi="Courier New" w:cs="Courier New"/>
          <w:color w:val="000000"/>
          <w:sz w:val="20"/>
          <w:szCs w:val="20"/>
        </w:rPr>
        <w:t>)</w:t>
      </w:r>
    </w:p>
    <w:p w14:paraId="6418417F"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'Elementos'</w:t>
      </w:r>
      <w:r>
        <w:rPr>
          <w:rFonts w:ascii="Courier New" w:hAnsi="Courier New" w:cs="Courier New"/>
          <w:color w:val="000000"/>
          <w:sz w:val="20"/>
          <w:szCs w:val="20"/>
        </w:rPr>
        <w:t>)</w:t>
      </w:r>
    </w:p>
    <w:p w14:paraId="119593BC"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'P(X)'</w:t>
      </w:r>
      <w:r>
        <w:rPr>
          <w:rFonts w:ascii="Courier New" w:hAnsi="Courier New" w:cs="Courier New"/>
          <w:color w:val="000000"/>
          <w:sz w:val="20"/>
          <w:szCs w:val="20"/>
        </w:rPr>
        <w:t>)</w:t>
      </w:r>
    </w:p>
    <w:p w14:paraId="32514AAC"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'P(Y)'</w:t>
      </w:r>
      <w:r>
        <w:rPr>
          <w:rFonts w:ascii="Courier New" w:hAnsi="Courier New" w:cs="Courier New"/>
          <w:color w:val="000000"/>
          <w:sz w:val="20"/>
          <w:szCs w:val="20"/>
        </w:rPr>
        <w:t>)</w:t>
      </w:r>
    </w:p>
    <w:p w14:paraId="73AA64E0"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AECCEA6"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 0]';</w:t>
      </w:r>
    </w:p>
    <w:p w14:paraId="19C09817"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 1]';</w:t>
      </w:r>
    </w:p>
    <w:p w14:paraId="0C975F7C"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 0]';</w:t>
      </w:r>
    </w:p>
    <w:p w14:paraId="2636C335"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[1 1]';</w:t>
      </w:r>
    </w:p>
    <w:p w14:paraId="1DEB93B6"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[Grupo1 Grupo2 Grupo3 Grupo4];</w:t>
      </w:r>
    </w:p>
    <w:p w14:paraId="718E5D38"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[repmat(a,1,length(Grupo1)) repmat(b,1,length(Grupo2)) </w:t>
      </w:r>
      <w:r>
        <w:rPr>
          <w:rFonts w:ascii="Courier New" w:hAnsi="Courier New" w:cs="Courier New"/>
          <w:color w:val="0000FF"/>
          <w:sz w:val="20"/>
          <w:szCs w:val="20"/>
        </w:rPr>
        <w:t>...</w:t>
      </w:r>
    </w:p>
    <w:p w14:paraId="7D9B1EB5"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repmat(c,1,length(Grupo3)) repmat(d,1,length(Grupo4)) ];</w:t>
      </w:r>
    </w:p>
    <w:p w14:paraId="42F5FF36"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%plotpv(P,T);</w:t>
      </w:r>
    </w:p>
    <w:p w14:paraId="724CA563"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 = perceptron;</w:t>
      </w:r>
    </w:p>
    <w:p w14:paraId="0171C0F4"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 = train(net,P,T);</w:t>
      </w:r>
    </w:p>
    <w:p w14:paraId="0403F908"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plotpc(net.IW{1},net.b{1});</w:t>
      </w:r>
    </w:p>
    <w:p w14:paraId="277557B7"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B2C21B"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%Prueba</w:t>
      </w:r>
    </w:p>
    <w:p w14:paraId="73CD7051"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[0.5 0.43 0.5 0.58;</w:t>
      </w:r>
    </w:p>
    <w:p w14:paraId="2B5AC82A"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0.36 0.3 0.26 0.28];</w:t>
      </w:r>
    </w:p>
    <w:p w14:paraId="54BDCD19"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salida2 = sim(net,p);</w:t>
      </w:r>
    </w:p>
    <w:p w14:paraId="107209C2"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'Resultados: '</w:t>
      </w:r>
      <w:r>
        <w:rPr>
          <w:rFonts w:ascii="Courier New" w:hAnsi="Courier New" w:cs="Courier New"/>
          <w:color w:val="000000"/>
          <w:sz w:val="20"/>
          <w:szCs w:val="20"/>
        </w:rPr>
        <w:t>);</w:t>
      </w:r>
    </w:p>
    <w:p w14:paraId="01ED0A82"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disp(salida2)</w:t>
      </w:r>
    </w:p>
    <w:p w14:paraId="7DB8C516"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pesos = net.iw{1,1};</w:t>
      </w:r>
    </w:p>
    <w:p w14:paraId="346DCF1D"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bias = net.b{1};</w:t>
      </w:r>
    </w:p>
    <w:p w14:paraId="73AF4826"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'Pesos: '</w:t>
      </w:r>
      <w:r>
        <w:rPr>
          <w:rFonts w:ascii="Courier New" w:hAnsi="Courier New" w:cs="Courier New"/>
          <w:color w:val="000000"/>
          <w:sz w:val="20"/>
          <w:szCs w:val="20"/>
        </w:rPr>
        <w:t>);</w:t>
      </w:r>
    </w:p>
    <w:p w14:paraId="266FD7FC"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disp(pesos);</w:t>
      </w:r>
    </w:p>
    <w:p w14:paraId="2BBDB3E4"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'Bias: '</w:t>
      </w:r>
      <w:r>
        <w:rPr>
          <w:rFonts w:ascii="Courier New" w:hAnsi="Courier New" w:cs="Courier New"/>
          <w:color w:val="000000"/>
          <w:sz w:val="20"/>
          <w:szCs w:val="20"/>
        </w:rPr>
        <w:t>);</w:t>
      </w:r>
    </w:p>
    <w:p w14:paraId="27AB0766"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disp(bias);</w:t>
      </w:r>
    </w:p>
    <w:p w14:paraId="6747982A"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'Resultados de prueba'</w:t>
      </w:r>
      <w:r>
        <w:rPr>
          <w:rFonts w:ascii="Courier New" w:hAnsi="Courier New" w:cs="Courier New"/>
          <w:color w:val="000000"/>
          <w:sz w:val="20"/>
          <w:szCs w:val="20"/>
        </w:rPr>
        <w:t>,</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40A5615E"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plotpv(p,salida2);</w:t>
      </w:r>
    </w:p>
    <w:p w14:paraId="23953262"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'Resultados de prueba'</w:t>
      </w:r>
      <w:r>
        <w:rPr>
          <w:rFonts w:ascii="Courier New" w:hAnsi="Courier New" w:cs="Courier New"/>
          <w:color w:val="000000"/>
          <w:sz w:val="20"/>
          <w:szCs w:val="20"/>
        </w:rPr>
        <w:t>)</w:t>
      </w:r>
    </w:p>
    <w:p w14:paraId="2DBAAE46"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'P(X)'</w:t>
      </w:r>
      <w:r>
        <w:rPr>
          <w:rFonts w:ascii="Courier New" w:hAnsi="Courier New" w:cs="Courier New"/>
          <w:color w:val="000000"/>
          <w:sz w:val="20"/>
          <w:szCs w:val="20"/>
        </w:rPr>
        <w:t>)</w:t>
      </w:r>
    </w:p>
    <w:p w14:paraId="6DBC70A5" w14:textId="77777777" w:rsidR="005B7190" w:rsidRDefault="005B7190" w:rsidP="005B71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'P(Y)'</w:t>
      </w:r>
      <w:r>
        <w:rPr>
          <w:rFonts w:ascii="Courier New" w:hAnsi="Courier New" w:cs="Courier New"/>
          <w:color w:val="000000"/>
          <w:sz w:val="20"/>
          <w:szCs w:val="20"/>
        </w:rPr>
        <w:t>)</w:t>
      </w:r>
    </w:p>
    <w:p w14:paraId="0250ECAE" w14:textId="127BF9A1" w:rsidR="003E1AEF" w:rsidRPr="002C06BB" w:rsidRDefault="005B7190" w:rsidP="002C06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plotpc(pesos,bias);</w:t>
      </w:r>
    </w:p>
    <w:sectPr w:rsidR="003E1AEF" w:rsidRPr="002C06BB" w:rsidSect="00A25854">
      <w:headerReference w:type="default" r:id="rId28"/>
      <w:footerReference w:type="default" r:id="rId2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E47DF" w14:textId="77777777" w:rsidR="00DF633A" w:rsidRDefault="00DF633A" w:rsidP="00A25854">
      <w:pPr>
        <w:spacing w:after="0" w:line="240" w:lineRule="auto"/>
      </w:pPr>
      <w:r>
        <w:separator/>
      </w:r>
    </w:p>
  </w:endnote>
  <w:endnote w:type="continuationSeparator" w:id="0">
    <w:p w14:paraId="43FBC353" w14:textId="77777777" w:rsidR="00DF633A" w:rsidRDefault="00DF633A" w:rsidP="00A25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1147747"/>
      <w:docPartObj>
        <w:docPartGallery w:val="Page Numbers (Bottom of Page)"/>
        <w:docPartUnique/>
      </w:docPartObj>
    </w:sdtPr>
    <w:sdtEndPr/>
    <w:sdtContent>
      <w:p w14:paraId="26903AD5" w14:textId="45526941" w:rsidR="00DF633A" w:rsidRDefault="00DF633A">
        <w:pPr>
          <w:pStyle w:val="Piedepgina"/>
          <w:jc w:val="center"/>
        </w:pPr>
        <w:r>
          <w:fldChar w:fldCharType="begin"/>
        </w:r>
        <w:r>
          <w:instrText>PAGE   \* MERGEFORMAT</w:instrText>
        </w:r>
        <w:r>
          <w:fldChar w:fldCharType="separate"/>
        </w:r>
        <w:r w:rsidR="003C7309" w:rsidRPr="003C7309">
          <w:rPr>
            <w:noProof/>
            <w:lang w:val="es-ES"/>
          </w:rPr>
          <w:t>15</w:t>
        </w:r>
        <w:r>
          <w:fldChar w:fldCharType="end"/>
        </w:r>
      </w:p>
    </w:sdtContent>
  </w:sdt>
  <w:p w14:paraId="062DD280" w14:textId="77777777" w:rsidR="00DF633A" w:rsidRDefault="00DF63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88034" w14:textId="77777777" w:rsidR="00DF633A" w:rsidRDefault="00DF633A" w:rsidP="00A25854">
      <w:pPr>
        <w:spacing w:after="0" w:line="240" w:lineRule="auto"/>
      </w:pPr>
      <w:r>
        <w:separator/>
      </w:r>
    </w:p>
  </w:footnote>
  <w:footnote w:type="continuationSeparator" w:id="0">
    <w:p w14:paraId="0AC1B6EB" w14:textId="77777777" w:rsidR="00DF633A" w:rsidRDefault="00DF633A" w:rsidP="00A25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31E65" w14:textId="7E941EC0" w:rsidR="00DF633A" w:rsidRPr="00A25854" w:rsidRDefault="00DF633A">
    <w:pPr>
      <w:pStyle w:val="Encabezado"/>
      <w:rPr>
        <w:sz w:val="20"/>
      </w:rPr>
    </w:pPr>
    <w:r>
      <w:rPr>
        <w:b/>
        <w:sz w:val="20"/>
      </w:rPr>
      <w:t xml:space="preserve">SEMINARIO DE </w:t>
    </w:r>
    <w:r w:rsidRPr="00A25854">
      <w:rPr>
        <w:b/>
        <w:sz w:val="20"/>
      </w:rPr>
      <w:t>INTELIGENCIA ARTFICIAL II</w:t>
    </w:r>
    <w:r w:rsidRPr="00A25854">
      <w:rPr>
        <w:sz w:val="20"/>
      </w:rPr>
      <w:t xml:space="preserve"> </w:t>
    </w:r>
    <w:r w:rsidRPr="00A25854">
      <w:rPr>
        <w:sz w:val="20"/>
      </w:rPr>
      <w:tab/>
    </w:r>
    <w:r w:rsidRPr="00A25854">
      <w:rPr>
        <w:sz w:val="20"/>
      </w:rPr>
      <w:tab/>
      <w:t xml:space="preserve">       CARLOS ANDRÉS FERNÁNDEZ JALOMO</w:t>
    </w:r>
  </w:p>
  <w:p w14:paraId="6B91FA5B" w14:textId="77777777" w:rsidR="00DF633A" w:rsidRDefault="00DF63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454B69"/>
    <w:multiLevelType w:val="hybridMultilevel"/>
    <w:tmpl w:val="68644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54"/>
    <w:rsid w:val="0000197A"/>
    <w:rsid w:val="00055229"/>
    <w:rsid w:val="000907EF"/>
    <w:rsid w:val="000928A3"/>
    <w:rsid w:val="000C2D3D"/>
    <w:rsid w:val="000D7739"/>
    <w:rsid w:val="000F2DB3"/>
    <w:rsid w:val="000F342E"/>
    <w:rsid w:val="00103C7B"/>
    <w:rsid w:val="00196EA3"/>
    <w:rsid w:val="001F5EB1"/>
    <w:rsid w:val="002429DA"/>
    <w:rsid w:val="00280CF6"/>
    <w:rsid w:val="002C06BB"/>
    <w:rsid w:val="00307FB4"/>
    <w:rsid w:val="00344485"/>
    <w:rsid w:val="00354FAB"/>
    <w:rsid w:val="00364261"/>
    <w:rsid w:val="003C7309"/>
    <w:rsid w:val="003D07E5"/>
    <w:rsid w:val="003D3834"/>
    <w:rsid w:val="003E1AEF"/>
    <w:rsid w:val="00402E2E"/>
    <w:rsid w:val="00445A3D"/>
    <w:rsid w:val="004839FB"/>
    <w:rsid w:val="004E5FA6"/>
    <w:rsid w:val="004F203A"/>
    <w:rsid w:val="00572B16"/>
    <w:rsid w:val="005B7190"/>
    <w:rsid w:val="005E033E"/>
    <w:rsid w:val="006206C0"/>
    <w:rsid w:val="0064145F"/>
    <w:rsid w:val="00684C47"/>
    <w:rsid w:val="006876A9"/>
    <w:rsid w:val="00694854"/>
    <w:rsid w:val="006E0AF8"/>
    <w:rsid w:val="007958EB"/>
    <w:rsid w:val="007977F7"/>
    <w:rsid w:val="007F59CD"/>
    <w:rsid w:val="00860E5F"/>
    <w:rsid w:val="00866F1A"/>
    <w:rsid w:val="008D455E"/>
    <w:rsid w:val="008E0375"/>
    <w:rsid w:val="008E6672"/>
    <w:rsid w:val="00920A2B"/>
    <w:rsid w:val="009D0DFD"/>
    <w:rsid w:val="009E10FB"/>
    <w:rsid w:val="009E5871"/>
    <w:rsid w:val="00A25854"/>
    <w:rsid w:val="00A30438"/>
    <w:rsid w:val="00A602D6"/>
    <w:rsid w:val="00B46170"/>
    <w:rsid w:val="00B77730"/>
    <w:rsid w:val="00B93954"/>
    <w:rsid w:val="00B947C6"/>
    <w:rsid w:val="00BA4258"/>
    <w:rsid w:val="00BB22BA"/>
    <w:rsid w:val="00BD6F72"/>
    <w:rsid w:val="00BF2986"/>
    <w:rsid w:val="00C0263E"/>
    <w:rsid w:val="00C165B0"/>
    <w:rsid w:val="00C737CA"/>
    <w:rsid w:val="00C9648F"/>
    <w:rsid w:val="00DF633A"/>
    <w:rsid w:val="00E40B53"/>
    <w:rsid w:val="00E56E7D"/>
    <w:rsid w:val="00EF3E0A"/>
    <w:rsid w:val="00F4745F"/>
    <w:rsid w:val="00F86541"/>
    <w:rsid w:val="00F86B6D"/>
    <w:rsid w:val="00FE10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6AC2"/>
  <w15:chartTrackingRefBased/>
  <w15:docId w15:val="{FE4BB5AB-87E1-4E3A-8609-C8CA58D3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5854"/>
  </w:style>
  <w:style w:type="paragraph" w:styleId="Ttulo1">
    <w:name w:val="heading 1"/>
    <w:basedOn w:val="Normal"/>
    <w:next w:val="Normal"/>
    <w:link w:val="Ttulo1Car"/>
    <w:uiPriority w:val="9"/>
    <w:qFormat/>
    <w:rsid w:val="001F5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1AE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96E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25854"/>
    <w:pPr>
      <w:spacing w:after="0" w:line="240" w:lineRule="auto"/>
    </w:pPr>
    <w:rPr>
      <w:lang w:val="en-US"/>
    </w:rPr>
  </w:style>
  <w:style w:type="paragraph" w:styleId="Encabezado">
    <w:name w:val="header"/>
    <w:basedOn w:val="Normal"/>
    <w:link w:val="EncabezadoCar"/>
    <w:uiPriority w:val="99"/>
    <w:unhideWhenUsed/>
    <w:rsid w:val="00A258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5854"/>
  </w:style>
  <w:style w:type="paragraph" w:styleId="Piedepgina">
    <w:name w:val="footer"/>
    <w:basedOn w:val="Normal"/>
    <w:link w:val="PiedepginaCar"/>
    <w:uiPriority w:val="99"/>
    <w:unhideWhenUsed/>
    <w:rsid w:val="00A258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854"/>
  </w:style>
  <w:style w:type="paragraph" w:styleId="Ttulo">
    <w:name w:val="Title"/>
    <w:basedOn w:val="Normal"/>
    <w:next w:val="Normal"/>
    <w:link w:val="TtuloCar"/>
    <w:uiPriority w:val="10"/>
    <w:qFormat/>
    <w:rsid w:val="00A258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8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585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25854"/>
    <w:rPr>
      <w:rFonts w:eastAsiaTheme="minorEastAsia"/>
      <w:color w:val="5A5A5A" w:themeColor="text1" w:themeTint="A5"/>
      <w:spacing w:val="15"/>
    </w:rPr>
  </w:style>
  <w:style w:type="character" w:styleId="Textodelmarcadordeposicin">
    <w:name w:val="Placeholder Text"/>
    <w:basedOn w:val="Fuentedeprrafopredeter"/>
    <w:uiPriority w:val="99"/>
    <w:semiHidden/>
    <w:rsid w:val="00C737CA"/>
    <w:rPr>
      <w:color w:val="808080"/>
    </w:rPr>
  </w:style>
  <w:style w:type="character" w:customStyle="1" w:styleId="Ttulo2Car">
    <w:name w:val="Título 2 Car"/>
    <w:basedOn w:val="Fuentedeprrafopredeter"/>
    <w:link w:val="Ttulo2"/>
    <w:uiPriority w:val="9"/>
    <w:rsid w:val="003E1AE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3E1AEF"/>
    <w:rPr>
      <w:color w:val="0563C1" w:themeColor="hyperlink"/>
      <w:u w:val="single"/>
    </w:rPr>
  </w:style>
  <w:style w:type="character" w:styleId="Mencionar">
    <w:name w:val="Mention"/>
    <w:basedOn w:val="Fuentedeprrafopredeter"/>
    <w:uiPriority w:val="99"/>
    <w:semiHidden/>
    <w:unhideWhenUsed/>
    <w:rsid w:val="003E1AEF"/>
    <w:rPr>
      <w:color w:val="2B579A"/>
      <w:shd w:val="clear" w:color="auto" w:fill="E6E6E6"/>
    </w:rPr>
  </w:style>
  <w:style w:type="table" w:styleId="Tablaconcuadrcula">
    <w:name w:val="Table Grid"/>
    <w:basedOn w:val="Tablanormal"/>
    <w:uiPriority w:val="39"/>
    <w:rsid w:val="00196E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96EA3"/>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5E033E"/>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1F5EB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F5EB1"/>
    <w:pPr>
      <w:outlineLvl w:val="9"/>
    </w:pPr>
    <w:rPr>
      <w:lang w:eastAsia="es-MX"/>
    </w:rPr>
  </w:style>
  <w:style w:type="paragraph" w:styleId="TDC2">
    <w:name w:val="toc 2"/>
    <w:basedOn w:val="Normal"/>
    <w:next w:val="Normal"/>
    <w:autoRedefine/>
    <w:uiPriority w:val="39"/>
    <w:unhideWhenUsed/>
    <w:rsid w:val="001F5EB1"/>
    <w:pPr>
      <w:spacing w:after="100"/>
      <w:ind w:left="220"/>
    </w:pPr>
  </w:style>
  <w:style w:type="paragraph" w:styleId="TDC3">
    <w:name w:val="toc 3"/>
    <w:basedOn w:val="Normal"/>
    <w:next w:val="Normal"/>
    <w:autoRedefine/>
    <w:uiPriority w:val="39"/>
    <w:unhideWhenUsed/>
    <w:rsid w:val="001F5E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62263">
      <w:bodyDiv w:val="1"/>
      <w:marLeft w:val="0"/>
      <w:marRight w:val="0"/>
      <w:marTop w:val="0"/>
      <w:marBottom w:val="0"/>
      <w:divBdr>
        <w:top w:val="none" w:sz="0" w:space="0" w:color="auto"/>
        <w:left w:val="none" w:sz="0" w:space="0" w:color="auto"/>
        <w:bottom w:val="none" w:sz="0" w:space="0" w:color="auto"/>
        <w:right w:val="none" w:sz="0" w:space="0" w:color="auto"/>
      </w:divBdr>
    </w:div>
    <w:div w:id="151356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E9D84-8B83-4C45-B91B-D267AF8B3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15</Pages>
  <Words>2151</Words>
  <Characters>11835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Fernández</dc:creator>
  <cp:keywords/>
  <dc:description/>
  <cp:lastModifiedBy>Carlos A. Fernández</cp:lastModifiedBy>
  <cp:revision>57</cp:revision>
  <cp:lastPrinted>2017-01-30T00:59:00Z</cp:lastPrinted>
  <dcterms:created xsi:type="dcterms:W3CDTF">2017-01-24T15:57:00Z</dcterms:created>
  <dcterms:modified xsi:type="dcterms:W3CDTF">2017-01-30T01:01:00Z</dcterms:modified>
</cp:coreProperties>
</file>