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8B4513"/>
          <w:sz w:val="36"/>
          <w:szCs w:val="36"/>
        </w:rPr>
        <w:t xml:space="preserve">Padaria Dois Irmaos</w:t>
      </w:r>
    </w:p>
    <w:p>
      <w:pPr>
        <w:spacing w:after="40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Ficha de Exame Medico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Funcionario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Romulo Grams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Cargo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Padeiro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Data do Exame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01/04/2026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Tipo de Exame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Admissional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Resultado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Medico Responsavel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Dr. Silva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CRM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12345-SP</w:t>
            </w:r>
          </w:p>
        </w:tc>
      </w:tr>
    </w:tbl>
    <w:p>
      <w:pPr>
        <w:spacing w:before="40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Documento de exemplo gerado pelo sistema.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2026-04-09T20:58:52.114Z</dcterms:created>
  <dcterms:modified xsi:type="dcterms:W3CDTF">2026-04-09T20:58:52.115Z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