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Online Notes Sharing </w:t>
      </w:r>
      <w:r>
        <w:rPr>
          <w:spacing w:val="-2"/>
        </w:rPr>
        <w:t>System</w:t>
      </w:r>
    </w:p>
    <w:p>
      <w:pPr>
        <w:pStyle w:val="BodyText"/>
        <w:spacing w:before="139"/>
        <w:rPr>
          <w:rFonts w:ascii="DejaVu Sans"/>
          <w:b/>
          <w:sz w:val="42"/>
        </w:rPr>
      </w:pPr>
    </w:p>
    <w:p>
      <w:pPr>
        <w:pStyle w:val="Heading1"/>
        <w:spacing w:before="0"/>
        <w:ind w:left="6" w:firstLine="0"/>
        <w:jc w:val="center"/>
      </w:pPr>
      <w:r>
        <w:rPr/>
        <w:t>Complete Project </w:t>
      </w:r>
      <w:r>
        <w:rPr>
          <w:spacing w:val="-2"/>
        </w:rPr>
        <w:t>Documentation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88499</wp:posOffset>
                </wp:positionV>
                <wp:extent cx="6048375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68429pt;width:476.249962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jc w:val="center"/>
      </w:pPr>
      <w:r>
        <w:rPr>
          <w:color w:val="415461"/>
        </w:rPr>
        <w:t>Software</w:t>
      </w:r>
      <w:r>
        <w:rPr>
          <w:color w:val="415461"/>
          <w:spacing w:val="-2"/>
        </w:rPr>
        <w:t> </w:t>
      </w:r>
      <w:r>
        <w:rPr>
          <w:color w:val="415461"/>
        </w:rPr>
        <w:t>Engineering</w:t>
      </w:r>
      <w:r>
        <w:rPr>
          <w:color w:val="415461"/>
          <w:spacing w:val="-1"/>
        </w:rPr>
        <w:t> </w:t>
      </w:r>
      <w:r>
        <w:rPr>
          <w:color w:val="415461"/>
        </w:rPr>
        <w:t>Diagrams</w:t>
      </w:r>
      <w:r>
        <w:rPr>
          <w:color w:val="415461"/>
          <w:spacing w:val="-1"/>
        </w:rPr>
        <w:t> </w:t>
      </w:r>
      <w:r>
        <w:rPr>
          <w:color w:val="415461"/>
        </w:rPr>
        <w:t>&amp;</w:t>
      </w:r>
      <w:r>
        <w:rPr>
          <w:color w:val="415461"/>
          <w:spacing w:val="-16"/>
        </w:rPr>
        <w:t> </w:t>
      </w:r>
      <w:r>
        <w:rPr>
          <w:color w:val="415461"/>
          <w:spacing w:val="-2"/>
        </w:rPr>
        <w:t>Analysis</w:t>
      </w:r>
    </w:p>
    <w:p>
      <w:pPr>
        <w:pStyle w:val="BodyText"/>
        <w:spacing w:before="12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761999</wp:posOffset>
                </wp:positionH>
                <wp:positionV relativeFrom="paragraph">
                  <wp:posOffset>238747</wp:posOffset>
                </wp:positionV>
                <wp:extent cx="6048375" cy="501015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8375" cy="5010150"/>
                          <a:chExt cx="6048375" cy="50101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48375" cy="50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010150">
                                <a:moveTo>
                                  <a:pt x="6048374" y="5010149"/>
                                </a:moveTo>
                                <a:lnTo>
                                  <a:pt x="0" y="50101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5010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8100" cy="50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10150">
                                <a:moveTo>
                                  <a:pt x="38099" y="5010149"/>
                                </a:moveTo>
                                <a:lnTo>
                                  <a:pt x="0" y="50101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5010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8112" y="3057524"/>
                            <a:ext cx="4762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0175">
                                <a:moveTo>
                                  <a:pt x="47625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0" y="1400175"/>
                                </a:lnTo>
                                <a:lnTo>
                                  <a:pt x="47625" y="1400175"/>
                                </a:lnTo>
                                <a:lnTo>
                                  <a:pt x="47625" y="13525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57275"/>
                                </a:lnTo>
                                <a:lnTo>
                                  <a:pt x="47625" y="1057275"/>
                                </a:lnTo>
                                <a:lnTo>
                                  <a:pt x="47625" y="10096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8099" y="0"/>
                            <a:ext cx="6010275" cy="5010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7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9" w:right="329" w:firstLine="0"/>
                                <w:jc w:val="center"/>
                                <w:rPr>
                                  <w:rFonts w:ascii="DejaVu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sz w:val="24"/>
                                </w:rPr>
                                <w:t>Project 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-2"/>
                                  <w:sz w:val="24"/>
                                </w:rPr>
                                <w:t>Overview</w:t>
                              </w:r>
                            </w:p>
                            <w:p>
                              <w:pPr>
                                <w:spacing w:line="336" w:lineRule="auto" w:before="276"/>
                                <w:ind w:left="329" w:right="327" w:firstLine="0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The Online Notes Sharing System is a comprehensive web application designed to facilitate academic collaboration among students.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The system allows students to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upload,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browse,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download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academic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while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providing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administrators with robust content management capabilities. Built using Flask backend with</w:t>
                              </w:r>
                            </w:p>
                            <w:p>
                              <w:pPr>
                                <w:spacing w:line="336" w:lineRule="auto" w:before="0"/>
                                <w:ind w:left="329" w:right="327" w:firstLine="0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SQLite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database,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application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ensures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secure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authentication,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file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management, and quality control through an approval workflow.</w:t>
                              </w:r>
                            </w:p>
                            <w:p>
                              <w:pPr>
                                <w:spacing w:before="167"/>
                                <w:ind w:left="329" w:right="329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Features:</w:t>
                              </w:r>
                            </w:p>
                            <w:p>
                              <w:pPr>
                                <w:spacing w:before="305"/>
                                <w:ind w:left="269" w:right="0" w:firstLine="0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User registration 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authentication</w:t>
                              </w:r>
                            </w:p>
                            <w:p>
                              <w:pPr>
                                <w:spacing w:line="412" w:lineRule="auto" w:before="214"/>
                                <w:ind w:left="2208" w:right="1936" w:firstLine="0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Notes upload with metadata management Browse,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search,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download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functionality Administrative review and approval system Secure file storage and handling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8.799023pt;width:476.25pt;height:394.5pt;mso-position-horizontal-relative:page;mso-position-vertical-relative:paragraph;z-index:-15728128;mso-wrap-distance-left:0;mso-wrap-distance-right:0" id="docshapegroup2" coordorigin="1200,376" coordsize="9525,7890">
                <v:rect style="position:absolute;left:1200;top:375;width:9525;height:7890" id="docshape3" filled="true" fillcolor="#f5f5f5" stroked="false">
                  <v:fill type="solid"/>
                </v:rect>
                <v:rect style="position:absolute;left:1200;top:375;width:60;height:7890" id="docshape4" filled="true" fillcolor="#333333" stroked="false">
                  <v:fill type="solid"/>
                </v:rect>
                <v:shape style="position:absolute;left:1574;top:5190;width:75;height:2205" id="docshape5" coordorigin="1575,5191" coordsize="75,2205" path="m1650,7321l1575,7321,1575,7396,1650,7396,1650,7321xm1650,6781l1575,6781,1575,6856,1650,6856,1650,6781xm1650,6256l1575,6256,1575,6331,1650,6331,1650,6256xm1650,5716l1575,5716,1575,5791,1650,5791,1650,5716xm1650,5191l1575,5191,1575,5266,1650,5266,1650,5191xe" filled="true" fillcolor="#415461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60;top:375;width:9465;height:789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7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329" w:right="329" w:firstLine="0"/>
                          <w:jc w:val="center"/>
                          <w:rPr>
                            <w:rFonts w:ascii="DejaVu Sans"/>
                            <w:b/>
                            <w:sz w:val="24"/>
                          </w:rPr>
                        </w:pPr>
                        <w:r>
                          <w:rPr>
                            <w:rFonts w:ascii="DejaVu Sans"/>
                            <w:b/>
                            <w:sz w:val="24"/>
                          </w:rPr>
                          <w:t>Project </w:t>
                        </w:r>
                        <w:r>
                          <w:rPr>
                            <w:rFonts w:ascii="DejaVu Sans"/>
                            <w:b/>
                            <w:spacing w:val="-2"/>
                            <w:sz w:val="24"/>
                          </w:rPr>
                          <w:t>Overview</w:t>
                        </w:r>
                      </w:p>
                      <w:p>
                        <w:pPr>
                          <w:spacing w:line="336" w:lineRule="auto" w:before="276"/>
                          <w:ind w:left="329" w:right="327" w:firstLine="0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The Online Notes Sharing System is a comprehensive web application designed to facilitate academic collaboration among students.</w:t>
                        </w:r>
                        <w:r>
                          <w:rPr>
                            <w:color w:val="415461"/>
                            <w:spacing w:val="-3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The system allows students to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upload,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browse,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download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academic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while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providing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administrators with robust content management capabilities. Built using Flask backend with</w:t>
                        </w:r>
                      </w:p>
                      <w:p>
                        <w:pPr>
                          <w:spacing w:line="336" w:lineRule="auto" w:before="0"/>
                          <w:ind w:left="329" w:right="327" w:firstLine="0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SQLite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database,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the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application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ensures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secure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authentication,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file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management, and quality control through an approval workflow.</w:t>
                        </w:r>
                      </w:p>
                      <w:p>
                        <w:pPr>
                          <w:spacing w:before="167"/>
                          <w:ind w:left="329" w:right="329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Features:</w:t>
                        </w:r>
                      </w:p>
                      <w:p>
                        <w:pPr>
                          <w:spacing w:before="305"/>
                          <w:ind w:left="269" w:right="0" w:firstLine="0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User registration and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authentication</w:t>
                        </w:r>
                      </w:p>
                      <w:p>
                        <w:pPr>
                          <w:spacing w:line="412" w:lineRule="auto" w:before="214"/>
                          <w:ind w:left="2208" w:right="1936" w:firstLine="0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Notes upload with metadata management Browse,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search,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download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functionality Administrative review and approval system Secure file storage and handling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1920" w:h="16860"/>
          <w:pgMar w:top="460" w:bottom="280" w:left="1133" w:right="1133"/>
        </w:sectPr>
      </w:pPr>
    </w:p>
    <w:p>
      <w:pPr>
        <w:pStyle w:val="Heading1"/>
        <w:spacing w:before="79"/>
        <w:ind w:left="66" w:firstLine="0"/>
      </w:pPr>
      <w:r>
        <w:rPr/>
        <w:t>Table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Contents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761999</wp:posOffset>
                </wp:positionH>
                <wp:positionV relativeFrom="paragraph">
                  <wp:posOffset>88379</wp:posOffset>
                </wp:positionV>
                <wp:extent cx="6048375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9027pt;width:476.249962pt;height:1.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73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Data Flow Diagrams (Level 0 and Level </w:t>
      </w:r>
      <w:r>
        <w:rPr>
          <w:color w:val="415461"/>
          <w:spacing w:val="-5"/>
          <w:sz w:val="27"/>
        </w:rPr>
        <w:t>1)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4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Event</w:t>
      </w:r>
      <w:r>
        <w:rPr>
          <w:color w:val="415461"/>
          <w:spacing w:val="-5"/>
          <w:sz w:val="27"/>
        </w:rPr>
        <w:t> </w:t>
      </w:r>
      <w:r>
        <w:rPr>
          <w:color w:val="415461"/>
          <w:spacing w:val="-2"/>
          <w:sz w:val="27"/>
        </w:rPr>
        <w:t>Table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5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System</w:t>
      </w:r>
      <w:r>
        <w:rPr>
          <w:color w:val="415461"/>
          <w:spacing w:val="-15"/>
          <w:sz w:val="27"/>
        </w:rPr>
        <w:t> </w:t>
      </w:r>
      <w:r>
        <w:rPr>
          <w:color w:val="415461"/>
          <w:spacing w:val="-2"/>
          <w:sz w:val="27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29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Use Case </w:t>
      </w:r>
      <w:r>
        <w:rPr>
          <w:color w:val="415461"/>
          <w:spacing w:val="-2"/>
          <w:sz w:val="27"/>
        </w:rPr>
        <w:t>Diagrams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5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Class </w:t>
      </w:r>
      <w:r>
        <w:rPr>
          <w:color w:val="415461"/>
          <w:spacing w:val="-2"/>
          <w:sz w:val="27"/>
        </w:rPr>
        <w:t>Diagram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4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Entity-Relationship (E-R) </w:t>
      </w:r>
      <w:r>
        <w:rPr>
          <w:color w:val="415461"/>
          <w:spacing w:val="-2"/>
          <w:sz w:val="27"/>
        </w:rPr>
        <w:t>Diagram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5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Schema </w:t>
      </w:r>
      <w:r>
        <w:rPr>
          <w:color w:val="415461"/>
          <w:spacing w:val="-2"/>
          <w:sz w:val="27"/>
        </w:rPr>
        <w:t>Design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4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State Machine </w:t>
      </w:r>
      <w:r>
        <w:rPr>
          <w:color w:val="415461"/>
          <w:spacing w:val="-2"/>
          <w:sz w:val="27"/>
        </w:rPr>
        <w:t>Diagram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30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Activity </w:t>
      </w:r>
      <w:r>
        <w:rPr>
          <w:color w:val="415461"/>
          <w:spacing w:val="-2"/>
          <w:sz w:val="27"/>
        </w:rPr>
        <w:t>Diagram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44" w:after="0"/>
        <w:ind w:left="516" w:right="0" w:hanging="255"/>
        <w:jc w:val="left"/>
        <w:rPr>
          <w:sz w:val="27"/>
        </w:rPr>
      </w:pPr>
      <w:r>
        <w:rPr>
          <w:color w:val="415461"/>
          <w:sz w:val="27"/>
        </w:rPr>
        <w:t>System Flow </w:t>
      </w:r>
      <w:r>
        <w:rPr>
          <w:color w:val="415461"/>
          <w:spacing w:val="-2"/>
          <w:sz w:val="27"/>
        </w:rPr>
        <w:t>Chart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42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w:t>Data Flow </w:t>
      </w:r>
      <w:r>
        <w:rPr>
          <w:spacing w:val="-2"/>
        </w:rPr>
        <w:t>Diagrams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761999</wp:posOffset>
                </wp:positionH>
                <wp:positionV relativeFrom="paragraph">
                  <wp:posOffset>88379</wp:posOffset>
                </wp:positionV>
                <wp:extent cx="6048375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997pt;width:476.249962pt;height:1.5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3"/>
        <w:rPr>
          <w:rFonts w:ascii="DejaVu Sans"/>
          <w:b/>
          <w:sz w:val="30"/>
        </w:rPr>
      </w:pPr>
    </w:p>
    <w:p>
      <w:pPr>
        <w:spacing w:before="0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sz w:val="24"/>
        </w:rPr>
        <w:t>Level 0 Data Flow </w:t>
      </w:r>
      <w:r>
        <w:rPr>
          <w:rFonts w:ascii="DejaVu Sans"/>
          <w:b/>
          <w:spacing w:val="-2"/>
          <w:sz w:val="24"/>
        </w:rPr>
        <w:t>Diagram</w:t>
      </w:r>
    </w:p>
    <w:p>
      <w:pPr>
        <w:pStyle w:val="BodyText"/>
        <w:spacing w:before="11"/>
        <w:rPr>
          <w:rFonts w:ascii="DejaVu Sans"/>
          <w:b/>
          <w:sz w:val="24"/>
        </w:rPr>
      </w:pPr>
    </w:p>
    <w:p>
      <w:pPr>
        <w:pStyle w:val="BodyText"/>
        <w:spacing w:line="331" w:lineRule="auto" w:before="1"/>
        <w:ind w:left="66" w:right="58" w:firstLine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707135</wp:posOffset>
                </wp:positionH>
                <wp:positionV relativeFrom="paragraph">
                  <wp:posOffset>942995</wp:posOffset>
                </wp:positionV>
                <wp:extent cx="6156960" cy="41300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156960" cy="4130040"/>
                          <a:chExt cx="6156960" cy="41300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6156960" cy="413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13004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4056380"/>
                                </a:lnTo>
                                <a:lnTo>
                                  <a:pt x="0" y="4130040"/>
                                </a:lnTo>
                                <a:lnTo>
                                  <a:pt x="6156960" y="4130040"/>
                                </a:lnTo>
                                <a:lnTo>
                                  <a:pt x="6156960" y="4056380"/>
                                </a:lnTo>
                                <a:lnTo>
                                  <a:pt x="54864" y="405638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9"/>
                            <a:ext cx="6102095" cy="40195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74.251625pt;width:484.8pt;height:325.2pt;mso-position-horizontal-relative:page;mso-position-vertical-relative:paragraph;z-index:15731200" id="docshapegroup9" coordorigin="1114,1485" coordsize="9696,6504">
                <v:shape style="position:absolute;left:1113;top:1485;width:9696;height:6504" id="docshape10" coordorigin="1114,1485" coordsize="9696,6504" path="m10810,1485l1114,1485,1114,1543,1114,7873,1114,7989,10810,7989,10810,7873,1200,7873,1200,1543,10810,1543,10810,1485xe" filled="true" fillcolor="#000000" stroked="false">
                  <v:path arrowok="t"/>
                  <v:fill opacity="6684f" type="solid"/>
                </v:shape>
                <v:shape style="position:absolute;left:1200;top:1543;width:9610;height:6330" type="#_x0000_t75" id="docshape11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415461"/>
        </w:rPr>
        <w:t>The Level 0 DFD provides a high-level view of the Online Notes Sharing System, showing the primary data flows between external entities (Students and Admins) </w:t>
      </w:r>
      <w:r>
        <w:rPr>
          <w:color w:val="415461"/>
        </w:rPr>
        <w:t>and the system as a single process.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761999</wp:posOffset>
                </wp:positionH>
                <wp:positionV relativeFrom="paragraph">
                  <wp:posOffset>283982</wp:posOffset>
                </wp:positionV>
                <wp:extent cx="6048375" cy="15811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48375" cy="1581150"/>
                          <a:chExt cx="6048375" cy="15811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4837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581150">
                                <a:moveTo>
                                  <a:pt x="6048374" y="1581149"/>
                                </a:moveTo>
                                <a:lnTo>
                                  <a:pt x="0" y="15811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58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857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581150">
                                <a:moveTo>
                                  <a:pt x="28574" y="1581149"/>
                                </a:moveTo>
                                <a:lnTo>
                                  <a:pt x="0" y="15811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158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0012" y="542926"/>
                            <a:ext cx="4762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23900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723900">
                                <a:moveTo>
                                  <a:pt x="4762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90525"/>
                                </a:lnTo>
                                <a:lnTo>
                                  <a:pt x="47625" y="390525"/>
                                </a:lnTo>
                                <a:lnTo>
                                  <a:pt x="47625" y="342900"/>
                                </a:lnTo>
                                <a:close/>
                              </a:path>
                              <a:path w="47625" h="7239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8574" y="0"/>
                            <a:ext cx="6019800" cy="158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before="124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Shows external entities: Students and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Admins</w:t>
                              </w:r>
                            </w:p>
                            <w:p>
                              <w:pPr>
                                <w:spacing w:line="405" w:lineRule="auto" w:before="230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Illustrates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main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flows: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uploads,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downloads,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administrative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actions Demonstrates the system boundary and external data stores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2.360828pt;width:476.25pt;height:124.5pt;mso-position-horizontal-relative:page;mso-position-vertical-relative:paragraph;z-index:-15726592;mso-wrap-distance-left:0;mso-wrap-distance-right:0" id="docshapegroup12" coordorigin="1200,447" coordsize="9525,2490">
                <v:rect style="position:absolute;left:1200;top:447;width:9525;height:2490" id="docshape13" filled="true" fillcolor="#f9f9f9" stroked="false">
                  <v:fill type="solid"/>
                </v:rect>
                <v:rect style="position:absolute;left:1200;top:447;width:45;height:2490" id="docshape14" filled="true" fillcolor="#0079cc" stroked="false">
                  <v:fill type="solid"/>
                </v:rect>
                <v:shape style="position:absolute;left:1514;top:1302;width:75;height:1140" id="docshape15" coordorigin="1515,1302" coordsize="75,1140" path="m1590,2367l1515,2367,1515,2442,1590,2442,1590,2367xm1590,1842l1515,1842,1515,1917,1590,1917,1590,1842xm1590,1302l1515,1302,1515,1377,1590,1377,1590,1302xe" filled="true" fillcolor="#415461" stroked="false">
                  <v:path arrowok="t"/>
                  <v:fill type="solid"/>
                </v:shape>
                <v:shape style="position:absolute;left:1245;top:447;width:9480;height:2490" type="#_x0000_t202" id="docshape16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before="124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Shows external entities: Students and</w:t>
                        </w:r>
                        <w:r>
                          <w:rPr>
                            <w:color w:val="415461"/>
                            <w:spacing w:val="-1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Admins</w:t>
                        </w:r>
                      </w:p>
                      <w:p>
                        <w:pPr>
                          <w:spacing w:line="405" w:lineRule="auto" w:before="230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Illustrates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main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flows: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uploads,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downloads,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administrative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actions Demonstrates the system boundary and external data stores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6"/>
        <w:rPr>
          <w:sz w:val="24"/>
        </w:rPr>
      </w:pPr>
    </w:p>
    <w:p>
      <w:pPr>
        <w:spacing w:before="0"/>
        <w:ind w:left="66" w:right="0" w:firstLine="0"/>
        <w:jc w:val="left"/>
        <w:rPr>
          <w:rFonts w:ascii="DejaVu Sans"/>
          <w:b/>
          <w:sz w:val="24"/>
        </w:rPr>
      </w:pPr>
      <w:r>
        <w:rPr>
          <w:rFonts w:ascii="DejaVu Sans"/>
          <w:b/>
          <w:sz w:val="24"/>
        </w:rPr>
        <w:t>Level 1 Data Flow </w:t>
      </w:r>
      <w:r>
        <w:rPr>
          <w:rFonts w:ascii="DejaVu Sans"/>
          <w:b/>
          <w:spacing w:val="-2"/>
          <w:sz w:val="24"/>
        </w:rPr>
        <w:t>Diagram</w:t>
      </w:r>
    </w:p>
    <w:p>
      <w:pPr>
        <w:pStyle w:val="BodyText"/>
        <w:spacing w:line="336" w:lineRule="auto" w:before="276"/>
        <w:ind w:left="66" w:right="58" w:firstLine="300"/>
        <w:jc w:val="both"/>
      </w:pPr>
      <w:r>
        <w:rPr>
          <w:color w:val="415461"/>
        </w:rPr>
        <w:t>The Level 1 DFD breaks down the system into detailed processes, showing how data flows between authentication, note management, file storage, and </w:t>
      </w:r>
      <w:r>
        <w:rPr>
          <w:color w:val="415461"/>
        </w:rPr>
        <w:t>administrative </w:t>
      </w:r>
      <w:r>
        <w:rPr>
          <w:color w:val="415461"/>
          <w:spacing w:val="-2"/>
        </w:rPr>
        <w:t>functions.</w:t>
      </w:r>
    </w:p>
    <w:p>
      <w:pPr>
        <w:pStyle w:val="BodyText"/>
        <w:spacing w:after="0" w:line="336" w:lineRule="auto"/>
        <w:jc w:val="both"/>
        <w:sectPr>
          <w:pgSz w:w="11920" w:h="16860"/>
          <w:pgMar w:top="0" w:bottom="280" w:left="1133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707135</wp:posOffset>
                </wp:positionH>
                <wp:positionV relativeFrom="page">
                  <wp:posOffset>-1</wp:posOffset>
                </wp:positionV>
                <wp:extent cx="6156960" cy="43891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156960" cy="4389120"/>
                          <a:chExt cx="6156960" cy="43891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12" y="0"/>
                            <a:ext cx="6156960" cy="438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389120">
                                <a:moveTo>
                                  <a:pt x="6156960" y="4315460"/>
                                </a:moveTo>
                                <a:lnTo>
                                  <a:pt x="54864" y="4315460"/>
                                </a:lnTo>
                                <a:lnTo>
                                  <a:pt x="54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5460"/>
                                </a:lnTo>
                                <a:lnTo>
                                  <a:pt x="0" y="4389120"/>
                                </a:lnTo>
                                <a:lnTo>
                                  <a:pt x="6156960" y="4389120"/>
                                </a:lnTo>
                                <a:lnTo>
                                  <a:pt x="6156960" y="431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0"/>
                            <a:ext cx="6102095" cy="4314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-.000091pt;width:484.8pt;height:345.6pt;mso-position-horizontal-relative:page;mso-position-vertical-relative:page;z-index:15732224" id="docshapegroup17" coordorigin="1114,0" coordsize="9696,6912">
                <v:shape style="position:absolute;left:1113;top:0;width:9696;height:6912" id="docshape18" coordorigin="1114,0" coordsize="9696,6912" path="m10810,6796l1200,6796,1200,0,1114,0,1114,6796,1114,6912,10810,6912,10810,6796xe" filled="true" fillcolor="#000000" stroked="false">
                  <v:path arrowok="t"/>
                  <v:fill opacity="6684f" type="solid"/>
                </v:shape>
                <v:shape style="position:absolute;left:1200;top:0;width:9610;height:6795" type="#_x0000_t75" id="docshape19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 w:after="1"/>
        <w:rPr>
          <w:sz w:val="20"/>
        </w:r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91452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048375" cy="1914525"/>
                          <a:chExt cx="6048375" cy="1914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4837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914525">
                                <a:moveTo>
                                  <a:pt x="6048374" y="1914524"/>
                                </a:moveTo>
                                <a:lnTo>
                                  <a:pt x="0" y="19145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857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914525">
                                <a:moveTo>
                                  <a:pt x="28574" y="1914524"/>
                                </a:moveTo>
                                <a:lnTo>
                                  <a:pt x="0" y="191452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0012" y="542926"/>
                            <a:ext cx="476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057275">
                                <a:moveTo>
                                  <a:pt x="4762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57275"/>
                                </a:lnTo>
                                <a:lnTo>
                                  <a:pt x="47625" y="1057275"/>
                                </a:lnTo>
                                <a:lnTo>
                                  <a:pt x="47625" y="1009650"/>
                                </a:lnTo>
                                <a:close/>
                              </a:path>
                              <a:path w="47625" h="1057275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057275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057275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048375" cy="191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70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before="124"/>
                                <w:ind w:left="57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Detailed breakdown of system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processes</w:t>
                              </w:r>
                            </w:p>
                            <w:p>
                              <w:pPr>
                                <w:spacing w:line="417" w:lineRule="auto" w:before="215"/>
                                <w:ind w:left="570" w:right="149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Shows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internal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stores: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Database,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Database,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File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Storage Illustrates process interactions and data transformations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7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Demonstrates the approval workflow and authentication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50.75pt;mso-position-horizontal-relative:char;mso-position-vertical-relative:line" id="docshapegroup20" coordorigin="0,0" coordsize="9525,3015">
                <v:rect style="position:absolute;left:0;top:0;width:9525;height:3015" id="docshape21" filled="true" fillcolor="#f9f9f9" stroked="false">
                  <v:fill type="solid"/>
                </v:rect>
                <v:rect style="position:absolute;left:0;top:0;width:45;height:3015" id="docshape22" filled="true" fillcolor="#0079cc" stroked="false">
                  <v:fill type="solid"/>
                </v:rect>
                <v:shape style="position:absolute;left:314;top:855;width:75;height:1665" id="docshape23" coordorigin="315,855" coordsize="75,1665" path="m390,2445l315,2445,315,2520,390,2520,390,2445xm390,1920l315,1920,315,1995,390,1995,390,1920xm390,1380l315,1380,315,1455,390,1455,390,1380xm390,855l315,855,315,930,390,930,390,855xe" filled="true" fillcolor="#415461" stroked="false">
                  <v:path arrowok="t"/>
                  <v:fill type="solid"/>
                </v:shape>
                <v:shape style="position:absolute;left:0;top:0;width:9525;height:3015" type="#_x0000_t202" id="docshape24" filled="false" stroked="false">
                  <v:textbox inset="0,0,0,0">
                    <w:txbxContent>
                      <w:p>
                        <w:pPr>
                          <w:spacing w:before="273"/>
                          <w:ind w:left="270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before="124"/>
                          <w:ind w:left="57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Detailed breakdown of system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processes</w:t>
                        </w:r>
                      </w:p>
                      <w:p>
                        <w:pPr>
                          <w:spacing w:line="417" w:lineRule="auto" w:before="215"/>
                          <w:ind w:left="570" w:right="149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Shows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internal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stores: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User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Database,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Database,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File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Storage Illustrates process interactions and data transformations</w:t>
                        </w:r>
                      </w:p>
                      <w:p>
                        <w:pPr>
                          <w:spacing w:line="295" w:lineRule="exact" w:before="0"/>
                          <w:ind w:left="57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Demonstrates the approval workflow and authentication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processes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707135</wp:posOffset>
                </wp:positionH>
                <wp:positionV relativeFrom="paragraph">
                  <wp:posOffset>1210563</wp:posOffset>
                </wp:positionV>
                <wp:extent cx="6156960" cy="465201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156960" cy="4652010"/>
                          <a:chExt cx="6156960" cy="46520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12" y="0"/>
                            <a:ext cx="6156960" cy="465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65201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"/>
                                </a:lnTo>
                                <a:lnTo>
                                  <a:pt x="0" y="4579620"/>
                                </a:lnTo>
                                <a:lnTo>
                                  <a:pt x="0" y="4652010"/>
                                </a:lnTo>
                                <a:lnTo>
                                  <a:pt x="6156960" y="4652010"/>
                                </a:lnTo>
                                <a:lnTo>
                                  <a:pt x="6156960" y="4579620"/>
                                </a:lnTo>
                                <a:lnTo>
                                  <a:pt x="54864" y="4579620"/>
                                </a:lnTo>
                                <a:lnTo>
                                  <a:pt x="54864" y="35560"/>
                                </a:lnTo>
                                <a:lnTo>
                                  <a:pt x="6156960" y="3556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5558"/>
                            <a:ext cx="6102095" cy="4543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95.32pt;width:484.8pt;height:366.3pt;mso-position-horizontal-relative:page;mso-position-vertical-relative:paragraph;z-index:15733760" id="docshapegroup25" coordorigin="1114,1906" coordsize="9696,7326">
                <v:shape style="position:absolute;left:1113;top:1906;width:9696;height:7326" id="docshape26" coordorigin="1114,1906" coordsize="9696,7326" path="m10810,1906l1114,1906,1114,1962,1114,9118,1114,9232,10810,9232,10810,9118,1200,9118,1200,1962,10810,1962,10810,1906xe" filled="true" fillcolor="#000000" stroked="false">
                  <v:path arrowok="t"/>
                  <v:fill opacity="6684f" type="solid"/>
                </v:shape>
                <v:shape style="position:absolute;left:1200;top:1962;width:9610;height:7155" type="#_x0000_t75" id="docshape2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Event </w:t>
      </w:r>
      <w:r>
        <w:rPr>
          <w:spacing w:val="-2"/>
        </w:rPr>
        <w:t>Table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761999</wp:posOffset>
                </wp:positionH>
                <wp:positionV relativeFrom="paragraph">
                  <wp:posOffset>88378</wp:posOffset>
                </wp:positionV>
                <wp:extent cx="6048375" cy="190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933pt;width:476.249962pt;height:1.5pt;mso-position-horizontal-relative:page;mso-position-vertical-relative:paragraph;z-index:-15724544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firstLine="300"/>
      </w:pPr>
      <w:r>
        <w:rPr>
          <w:color w:val="415461"/>
        </w:rPr>
        <w:t>The Event Table documents all significant events that occur within the Online Notes Sharing System, including user actions, system responses, and administrative activities.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761999</wp:posOffset>
                </wp:positionH>
                <wp:positionV relativeFrom="paragraph">
                  <wp:posOffset>220967</wp:posOffset>
                </wp:positionV>
                <wp:extent cx="6048375" cy="191452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048375" cy="1914525"/>
                          <a:chExt cx="6048375" cy="19145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4837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914525">
                                <a:moveTo>
                                  <a:pt x="6048374" y="1914524"/>
                                </a:moveTo>
                                <a:lnTo>
                                  <a:pt x="0" y="19145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857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914525">
                                <a:moveTo>
                                  <a:pt x="28574" y="1914524"/>
                                </a:moveTo>
                                <a:lnTo>
                                  <a:pt x="0" y="191452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0012" y="542926"/>
                            <a:ext cx="476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057275">
                                <a:moveTo>
                                  <a:pt x="4762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57275"/>
                                </a:lnTo>
                                <a:lnTo>
                                  <a:pt x="47625" y="1057275"/>
                                </a:lnTo>
                                <a:lnTo>
                                  <a:pt x="47625" y="1009650"/>
                                </a:lnTo>
                                <a:close/>
                              </a:path>
                              <a:path w="47625" h="1057275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057275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057275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574" y="0"/>
                            <a:ext cx="6019800" cy="191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before="124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Comprehensive list of system events 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triggers</w:t>
                              </w:r>
                            </w:p>
                            <w:p>
                              <w:pPr>
                                <w:spacing w:line="417" w:lineRule="auto" w:before="215"/>
                                <w:ind w:left="525" w:right="2482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Defines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event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sources,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descriptions,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system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responses Maps user actions to system processes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Provides foundation for system behavior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7.399023pt;width:476.25pt;height:150.75pt;mso-position-horizontal-relative:page;mso-position-vertical-relative:paragraph;z-index:-15724032;mso-wrap-distance-left:0;mso-wrap-distance-right:0" id="docshapegroup29" coordorigin="1200,348" coordsize="9525,3015">
                <v:rect style="position:absolute;left:1200;top:347;width:9525;height:3015" id="docshape30" filled="true" fillcolor="#f9f9f9" stroked="false">
                  <v:fill type="solid"/>
                </v:rect>
                <v:rect style="position:absolute;left:1200;top:347;width:45;height:3015" id="docshape31" filled="true" fillcolor="#0079cc" stroked="false">
                  <v:fill type="solid"/>
                </v:rect>
                <v:shape style="position:absolute;left:1514;top:1202;width:75;height:1665" id="docshape32" coordorigin="1515,1203" coordsize="75,1665" path="m1590,2793l1515,2793,1515,2868,1590,2868,1590,2793xm1590,2268l1515,2268,1515,2343,1590,2343,1590,2268xm1590,1728l1515,1728,1515,1803,1590,1803,1590,1728xm1590,1203l1515,1203,1515,1278,1590,1278,1590,1203xe" filled="true" fillcolor="#415461" stroked="false">
                  <v:path arrowok="t"/>
                  <v:fill type="solid"/>
                </v:shape>
                <v:shape style="position:absolute;left:1245;top:347;width:9480;height:3015" type="#_x0000_t202" id="docshape33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before="124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Comprehensive list of system events and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triggers</w:t>
                        </w:r>
                      </w:p>
                      <w:p>
                        <w:pPr>
                          <w:spacing w:line="417" w:lineRule="auto" w:before="215"/>
                          <w:ind w:left="525" w:right="2482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Defines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event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sources,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descriptions,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system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responses Maps user actions to system processes</w:t>
                        </w:r>
                      </w:p>
                      <w:p>
                        <w:pPr>
                          <w:spacing w:line="295" w:lineRule="exact" w:before="0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Provides foundation for system behavior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543433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156960" cy="5434330"/>
                          <a:chExt cx="6156960" cy="54343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12" y="0"/>
                            <a:ext cx="6156960" cy="543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543433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5361940"/>
                                </a:lnTo>
                                <a:lnTo>
                                  <a:pt x="0" y="5434330"/>
                                </a:lnTo>
                                <a:lnTo>
                                  <a:pt x="6156960" y="5434330"/>
                                </a:lnTo>
                                <a:lnTo>
                                  <a:pt x="6156960" y="5361940"/>
                                </a:lnTo>
                                <a:lnTo>
                                  <a:pt x="54864" y="536194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7"/>
                            <a:ext cx="6102095" cy="53244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427.9pt;mso-position-horizontal-relative:page;mso-position-vertical-relative:paragraph;z-index:15735296" id="docshapegroup34" coordorigin="1114,2324" coordsize="9696,8558">
                <v:shape style="position:absolute;left:1113;top:2324;width:9696;height:8558" id="docshape35" coordorigin="1114,2324" coordsize="9696,8558" path="m10810,2324l1114,2324,1114,2382,1114,10768,1114,10882,10810,10882,10810,10768,1200,10768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8385" type="#_x0000_t75" id="docshape3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w:t>System </w:t>
      </w:r>
      <w:r>
        <w:rPr>
          <w:spacing w:val="-2"/>
        </w:rPr>
        <w:t>Architecture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761999</wp:posOffset>
                </wp:positionH>
                <wp:positionV relativeFrom="paragraph">
                  <wp:posOffset>88378</wp:posOffset>
                </wp:positionV>
                <wp:extent cx="6048375" cy="190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901pt;width:476.249962pt;height:1.5pt;mso-position-horizontal-relative:page;mso-position-vertical-relative:paragraph;z-index:-15723008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System</w:t>
      </w:r>
      <w:r>
        <w:rPr>
          <w:color w:val="415461"/>
          <w:spacing w:val="-13"/>
        </w:rPr>
        <w:t> </w:t>
      </w:r>
      <w:r>
        <w:rPr>
          <w:color w:val="415461"/>
        </w:rPr>
        <w:t>Architecture diagram illustrates the overall structure of the Online </w:t>
      </w:r>
      <w:r>
        <w:rPr>
          <w:color w:val="415461"/>
        </w:rPr>
        <w:t>Notes Sharing System, showing the relationships between different layers and components of the application.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761999</wp:posOffset>
                </wp:positionH>
                <wp:positionV relativeFrom="paragraph">
                  <wp:posOffset>262242</wp:posOffset>
                </wp:positionV>
                <wp:extent cx="6048375" cy="224790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48375" cy="2247900"/>
                          <a:chExt cx="6048375" cy="22479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483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47900">
                                <a:moveTo>
                                  <a:pt x="60483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28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47900">
                                <a:moveTo>
                                  <a:pt x="285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0012" y="542927"/>
                            <a:ext cx="4762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0175">
                                <a:moveTo>
                                  <a:pt x="47625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0" y="1400175"/>
                                </a:lnTo>
                                <a:lnTo>
                                  <a:pt x="47625" y="1400175"/>
                                </a:lnTo>
                                <a:lnTo>
                                  <a:pt x="47625" y="13525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57275"/>
                                </a:lnTo>
                                <a:lnTo>
                                  <a:pt x="47625" y="1057275"/>
                                </a:lnTo>
                                <a:lnTo>
                                  <a:pt x="47625" y="10096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8574" y="0"/>
                            <a:ext cx="60198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line="405" w:lineRule="auto" w:before="124"/>
                                <w:ind w:left="525" w:right="858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Three-tier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architecture: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Presentation,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Application,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layers Frontend: HTML, CSS, JavaScript for user interface</w:t>
                              </w:r>
                            </w:p>
                            <w:p>
                              <w:pPr>
                                <w:spacing w:line="405" w:lineRule="auto" w:before="16"/>
                                <w:ind w:left="525" w:right="858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Backend: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Flask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framework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Flask-SQLAlchemy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Flask-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CORS Database: SQLite for data persistence</w:t>
                              </w:r>
                            </w:p>
                            <w:p>
                              <w:pPr>
                                <w:spacing w:before="15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Clear separation of concerns and modular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0.649023pt;width:476.25pt;height:177pt;mso-position-horizontal-relative:page;mso-position-vertical-relative:paragraph;z-index:-15722496;mso-wrap-distance-left:0;mso-wrap-distance-right:0" id="docshapegroup38" coordorigin="1200,413" coordsize="9525,3540">
                <v:rect style="position:absolute;left:1200;top:412;width:9525;height:3540" id="docshape39" filled="true" fillcolor="#f9f9f9" stroked="false">
                  <v:fill type="solid"/>
                </v:rect>
                <v:rect style="position:absolute;left:1200;top:412;width:45;height:3540" id="docshape40" filled="true" fillcolor="#0079cc" stroked="false">
                  <v:fill type="solid"/>
                </v:rect>
                <v:shape style="position:absolute;left:1514;top:1267;width:75;height:2205" id="docshape41" coordorigin="1515,1268" coordsize="75,2205" path="m1590,3398l1515,3398,1515,3473,1590,3473,1590,3398xm1590,2858l1515,2858,1515,2933,1590,2933,1590,2858xm1590,2333l1515,2333,1515,2408,1590,2408,1590,2333xm1590,1793l1515,1793,1515,1868,1590,1868,1590,1793xm1590,1268l1515,1268,1515,1343,1590,1343,1590,1268xe" filled="true" fillcolor="#415461" stroked="false">
                  <v:path arrowok="t"/>
                  <v:fill type="solid"/>
                </v:shape>
                <v:shape style="position:absolute;left:1245;top:412;width:9480;height:3540" type="#_x0000_t202" id="docshape42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line="405" w:lineRule="auto" w:before="124"/>
                          <w:ind w:left="525" w:right="858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Three-tier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architecture: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Presentation,</w:t>
                        </w:r>
                        <w:r>
                          <w:rPr>
                            <w:color w:val="415461"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Application,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layers Frontend: HTML, CSS, JavaScript for user interface</w:t>
                        </w:r>
                      </w:p>
                      <w:p>
                        <w:pPr>
                          <w:spacing w:line="405" w:lineRule="auto" w:before="16"/>
                          <w:ind w:left="525" w:right="858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Backend: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Flask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framework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with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Flask-SQLAlchemy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Flask-</w:t>
                        </w:r>
                        <w:r>
                          <w:rPr>
                            <w:color w:val="415461"/>
                            <w:sz w:val="27"/>
                          </w:rPr>
                          <w:t>CORS Database: SQLite for data persistence</w:t>
                        </w:r>
                      </w:p>
                      <w:p>
                        <w:pPr>
                          <w:spacing w:before="15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Clear separation of concerns and modular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design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44437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156960" cy="4443730"/>
                          <a:chExt cx="6156960" cy="44437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6156960" cy="444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44373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4371340"/>
                                </a:lnTo>
                                <a:lnTo>
                                  <a:pt x="0" y="4443730"/>
                                </a:lnTo>
                                <a:lnTo>
                                  <a:pt x="6156960" y="4443730"/>
                                </a:lnTo>
                                <a:lnTo>
                                  <a:pt x="6156960" y="4371340"/>
                                </a:lnTo>
                                <a:lnTo>
                                  <a:pt x="54864" y="437134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7"/>
                            <a:ext cx="6102095" cy="43338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349.9pt;mso-position-horizontal-relative:page;mso-position-vertical-relative:paragraph;z-index:15736832" id="docshapegroup43" coordorigin="1114,2324" coordsize="9696,6998">
                <v:shape style="position:absolute;left:1113;top:2324;width:9696;height:6998" id="docshape44" coordorigin="1114,2324" coordsize="9696,6998" path="m10810,2324l1114,2324,1114,2382,1114,9208,1114,9322,10810,9322,10810,9208,1200,9208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6825" type="#_x0000_t75" id="docshape45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w:t>Use Case </w:t>
      </w:r>
      <w:r>
        <w:rPr>
          <w:spacing w:val="-2"/>
        </w:rPr>
        <w:t>Diagrams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761999</wp:posOffset>
                </wp:positionH>
                <wp:positionV relativeFrom="paragraph">
                  <wp:posOffset>88377</wp:posOffset>
                </wp:positionV>
                <wp:extent cx="6048375" cy="1905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869pt;width:476.249962pt;height:1.5pt;mso-position-horizontal-relative:page;mso-position-vertical-relative:paragraph;z-index:-15721472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Use Case Diagram identifies the actors in the system and their interactions </w:t>
      </w:r>
      <w:r>
        <w:rPr>
          <w:color w:val="415461"/>
        </w:rPr>
        <w:t>with various functionalities. It provides a clear view of what different types of users can accomplish within the 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761999</wp:posOffset>
                </wp:positionH>
                <wp:positionV relativeFrom="paragraph">
                  <wp:posOffset>293992</wp:posOffset>
                </wp:positionV>
                <wp:extent cx="6048375" cy="252412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48375" cy="2524125"/>
                          <a:chExt cx="6048375" cy="25241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4837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524125">
                                <a:moveTo>
                                  <a:pt x="6048374" y="2524124"/>
                                </a:moveTo>
                                <a:lnTo>
                                  <a:pt x="0" y="25241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857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24125">
                                <a:moveTo>
                                  <a:pt x="28574" y="2524124"/>
                                </a:moveTo>
                                <a:lnTo>
                                  <a:pt x="0" y="252412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0012" y="542927"/>
                            <a:ext cx="4762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676400">
                                <a:moveTo>
                                  <a:pt x="47625" y="1628775"/>
                                </a:moveTo>
                                <a:lnTo>
                                  <a:pt x="0" y="1628775"/>
                                </a:lnTo>
                                <a:lnTo>
                                  <a:pt x="0" y="1676400"/>
                                </a:lnTo>
                                <a:lnTo>
                                  <a:pt x="47625" y="1676400"/>
                                </a:lnTo>
                                <a:lnTo>
                                  <a:pt x="47625" y="1628775"/>
                                </a:lnTo>
                                <a:close/>
                              </a:path>
                              <a:path w="47625" h="1676400">
                                <a:moveTo>
                                  <a:pt x="47625" y="1285875"/>
                                </a:moveTo>
                                <a:lnTo>
                                  <a:pt x="0" y="1285875"/>
                                </a:lnTo>
                                <a:lnTo>
                                  <a:pt x="0" y="1333500"/>
                                </a:lnTo>
                                <a:lnTo>
                                  <a:pt x="47625" y="1333500"/>
                                </a:lnTo>
                                <a:lnTo>
                                  <a:pt x="47625" y="1285875"/>
                                </a:lnTo>
                                <a:close/>
                              </a:path>
                              <a:path w="47625" h="1676400">
                                <a:moveTo>
                                  <a:pt x="47625" y="952500"/>
                                </a:moveTo>
                                <a:lnTo>
                                  <a:pt x="0" y="952500"/>
                                </a:lnTo>
                                <a:lnTo>
                                  <a:pt x="0" y="1000125"/>
                                </a:lnTo>
                                <a:lnTo>
                                  <a:pt x="47625" y="1000125"/>
                                </a:lnTo>
                                <a:lnTo>
                                  <a:pt x="47625" y="952500"/>
                                </a:lnTo>
                                <a:close/>
                              </a:path>
                              <a:path w="47625" h="1676400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6764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8574" y="0"/>
                            <a:ext cx="6019800" cy="2524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before="124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Two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primary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actors: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Student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Admin</w:t>
                              </w:r>
                            </w:p>
                            <w:p>
                              <w:pPr>
                                <w:spacing w:line="336" w:lineRule="auto" w:before="215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Student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cases: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Register,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Login,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Upload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Notes,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Browse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Notes,</w:t>
                              </w:r>
                              <w:r>
                                <w:rPr>
                                  <w:color w:val="415461"/>
                                  <w:spacing w:val="4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Download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Notes</w:t>
                              </w:r>
                            </w:p>
                            <w:p>
                              <w:pPr>
                                <w:spacing w:line="405" w:lineRule="auto" w:before="105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Admin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cases: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Login,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Review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Notes,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Approve/Reject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Manage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Users Shows system boundary and external relationships</w:t>
                              </w:r>
                            </w:p>
                            <w:p>
                              <w:pPr>
                                <w:spacing w:before="16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Illustrates role-based access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3.149023pt;width:476.25pt;height:198.75pt;mso-position-horizontal-relative:page;mso-position-vertical-relative:paragraph;z-index:-15720960;mso-wrap-distance-left:0;mso-wrap-distance-right:0" id="docshapegroup47" coordorigin="1200,463" coordsize="9525,3975">
                <v:rect style="position:absolute;left:1200;top:462;width:9525;height:3975" id="docshape48" filled="true" fillcolor="#f9f9f9" stroked="false">
                  <v:fill type="solid"/>
                </v:rect>
                <v:rect style="position:absolute;left:1200;top:462;width:45;height:3975" id="docshape49" filled="true" fillcolor="#0079cc" stroked="false">
                  <v:fill type="solid"/>
                </v:rect>
                <v:shape style="position:absolute;left:1514;top:1317;width:75;height:2640" id="docshape50" coordorigin="1515,1318" coordsize="75,2640" path="m1590,3883l1515,3883,1515,3958,1590,3958,1590,3883xm1590,3343l1515,3343,1515,3418,1590,3418,1590,3343xm1590,2818l1515,2818,1515,2893,1590,2893,1590,2818xm1590,1843l1515,1843,1515,1918,1590,1918,1590,1843xm1590,1318l1515,1318,1515,1393,1590,1393,1590,1318xe" filled="true" fillcolor="#415461" stroked="false">
                  <v:path arrowok="t"/>
                  <v:fill type="solid"/>
                </v:shape>
                <v:shape style="position:absolute;left:1245;top:462;width:9480;height:3975" type="#_x0000_t202" id="docshape51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before="124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Two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primary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actors: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Student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16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Admin</w:t>
                        </w:r>
                      </w:p>
                      <w:p>
                        <w:pPr>
                          <w:spacing w:line="336" w:lineRule="auto" w:before="215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Student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cases: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Register,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Login,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Upload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Notes,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Browse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Notes,</w:t>
                        </w:r>
                        <w:r>
                          <w:rPr>
                            <w:color w:val="415461"/>
                            <w:spacing w:val="4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Download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Notes</w:t>
                        </w:r>
                      </w:p>
                      <w:p>
                        <w:pPr>
                          <w:spacing w:line="405" w:lineRule="auto" w:before="105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Admin</w:t>
                        </w:r>
                        <w:r>
                          <w:rPr>
                            <w:color w:val="415461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cases: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Login,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Review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Notes,</w:t>
                        </w:r>
                        <w:r>
                          <w:rPr>
                            <w:color w:val="415461"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Approve/Reject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Manage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Users Shows system boundary and external relationships</w:t>
                        </w:r>
                      </w:p>
                      <w:p>
                        <w:pPr>
                          <w:spacing w:before="16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Illustrates role-based access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466344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156960" cy="4663440"/>
                          <a:chExt cx="6156960" cy="466344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2" y="0"/>
                            <a:ext cx="6156960" cy="466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66344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4589780"/>
                                </a:lnTo>
                                <a:lnTo>
                                  <a:pt x="0" y="4663440"/>
                                </a:lnTo>
                                <a:lnTo>
                                  <a:pt x="6156960" y="4663440"/>
                                </a:lnTo>
                                <a:lnTo>
                                  <a:pt x="6156960" y="4589780"/>
                                </a:lnTo>
                                <a:lnTo>
                                  <a:pt x="54864" y="458978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7"/>
                            <a:ext cx="6102095" cy="4552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367.2pt;mso-position-horizontal-relative:page;mso-position-vertical-relative:paragraph;z-index:15738368" id="docshapegroup52" coordorigin="1114,2324" coordsize="9696,7344">
                <v:shape style="position:absolute;left:1113;top:2324;width:9696;height:7344" id="docshape53" coordorigin="1114,2324" coordsize="9696,7344" path="m10810,2324l1114,2324,1114,2382,1114,9552,1114,9668,10810,9668,10810,9552,1200,9552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7170" type="#_x0000_t75" id="docshape54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Class </w:t>
      </w:r>
      <w:r>
        <w:rPr>
          <w:spacing w:val="-2"/>
        </w:rPr>
        <w:t>Diagram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761999</wp:posOffset>
                </wp:positionH>
                <wp:positionV relativeFrom="paragraph">
                  <wp:posOffset>88377</wp:posOffset>
                </wp:positionV>
                <wp:extent cx="6048375" cy="1905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837pt;width:476.249962pt;height:1.5pt;mso-position-horizontal-relative:page;mso-position-vertical-relative:paragraph;z-index:-15719936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Class Diagram represents the object-oriented design of the system, </w:t>
      </w:r>
      <w:r>
        <w:rPr>
          <w:color w:val="415461"/>
        </w:rPr>
        <w:t>showing classes,</w:t>
      </w:r>
      <w:r>
        <w:rPr>
          <w:color w:val="415461"/>
          <w:spacing w:val="-2"/>
        </w:rPr>
        <w:t> </w:t>
      </w:r>
      <w:r>
        <w:rPr>
          <w:color w:val="415461"/>
        </w:rPr>
        <w:t>their</w:t>
      </w:r>
      <w:r>
        <w:rPr>
          <w:color w:val="415461"/>
          <w:spacing w:val="-2"/>
        </w:rPr>
        <w:t> </w:t>
      </w:r>
      <w:r>
        <w:rPr>
          <w:color w:val="415461"/>
        </w:rPr>
        <w:t>attributes,</w:t>
      </w:r>
      <w:r>
        <w:rPr>
          <w:color w:val="415461"/>
          <w:spacing w:val="-2"/>
        </w:rPr>
        <w:t> </w:t>
      </w:r>
      <w:r>
        <w:rPr>
          <w:color w:val="415461"/>
        </w:rPr>
        <w:t>methods,</w:t>
      </w:r>
      <w:r>
        <w:rPr>
          <w:color w:val="415461"/>
          <w:spacing w:val="-2"/>
        </w:rPr>
        <w:t> </w:t>
      </w:r>
      <w:r>
        <w:rPr>
          <w:color w:val="415461"/>
        </w:rPr>
        <w:t>and</w:t>
      </w:r>
      <w:r>
        <w:rPr>
          <w:color w:val="415461"/>
          <w:spacing w:val="-2"/>
        </w:rPr>
        <w:t> </w:t>
      </w:r>
      <w:r>
        <w:rPr>
          <w:color w:val="415461"/>
        </w:rPr>
        <w:t>relationships.</w:t>
      </w:r>
      <w:r>
        <w:rPr>
          <w:color w:val="415461"/>
          <w:spacing w:val="-7"/>
        </w:rPr>
        <w:t> </w:t>
      </w:r>
      <w:r>
        <w:rPr>
          <w:color w:val="415461"/>
        </w:rPr>
        <w:t>This</w:t>
      </w:r>
      <w:r>
        <w:rPr>
          <w:color w:val="415461"/>
          <w:spacing w:val="-2"/>
        </w:rPr>
        <w:t> </w:t>
      </w:r>
      <w:r>
        <w:rPr>
          <w:color w:val="415461"/>
        </w:rPr>
        <w:t>diagram</w:t>
      </w:r>
      <w:r>
        <w:rPr>
          <w:color w:val="415461"/>
          <w:spacing w:val="-2"/>
        </w:rPr>
        <w:t> </w:t>
      </w:r>
      <w:r>
        <w:rPr>
          <w:color w:val="415461"/>
        </w:rPr>
        <w:t>serves</w:t>
      </w:r>
      <w:r>
        <w:rPr>
          <w:color w:val="415461"/>
          <w:spacing w:val="-2"/>
        </w:rPr>
        <w:t> </w:t>
      </w:r>
      <w:r>
        <w:rPr>
          <w:color w:val="415461"/>
        </w:rPr>
        <w:t>as</w:t>
      </w:r>
      <w:r>
        <w:rPr>
          <w:color w:val="415461"/>
          <w:spacing w:val="-2"/>
        </w:rPr>
        <w:t> </w:t>
      </w:r>
      <w:r>
        <w:rPr>
          <w:color w:val="415461"/>
        </w:rPr>
        <w:t>the</w:t>
      </w:r>
      <w:r>
        <w:rPr>
          <w:color w:val="415461"/>
          <w:spacing w:val="-2"/>
        </w:rPr>
        <w:t> </w:t>
      </w:r>
      <w:r>
        <w:rPr>
          <w:color w:val="415461"/>
        </w:rPr>
        <w:t>blueprint for the system's implementation.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761999</wp:posOffset>
                </wp:positionH>
                <wp:positionV relativeFrom="paragraph">
                  <wp:posOffset>220967</wp:posOffset>
                </wp:positionV>
                <wp:extent cx="6048375" cy="224790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048375" cy="2247900"/>
                          <a:chExt cx="6048375" cy="22479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0483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47900">
                                <a:moveTo>
                                  <a:pt x="60483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8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47900">
                                <a:moveTo>
                                  <a:pt x="285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0012" y="533403"/>
                            <a:ext cx="4762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9700">
                                <a:moveTo>
                                  <a:pt x="47625" y="1362075"/>
                                </a:moveTo>
                                <a:lnTo>
                                  <a:pt x="0" y="1362075"/>
                                </a:lnTo>
                                <a:lnTo>
                                  <a:pt x="0" y="1409700"/>
                                </a:lnTo>
                                <a:lnTo>
                                  <a:pt x="47625" y="1409700"/>
                                </a:lnTo>
                                <a:lnTo>
                                  <a:pt x="47625" y="13620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66800"/>
                                </a:lnTo>
                                <a:lnTo>
                                  <a:pt x="47625" y="1066800"/>
                                </a:lnTo>
                                <a:lnTo>
                                  <a:pt x="47625" y="10191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90525"/>
                                </a:lnTo>
                                <a:lnTo>
                                  <a:pt x="47625" y="390525"/>
                                </a:lnTo>
                                <a:lnTo>
                                  <a:pt x="47625" y="342900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8574" y="0"/>
                            <a:ext cx="60198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before="109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Core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classes: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User,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Student,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Admin,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Note,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7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line="405" w:lineRule="auto" w:before="230"/>
                                <w:ind w:left="525" w:right="858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Inheritance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relationship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between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User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Student/Admin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classes Association relationships showing data connections</w:t>
                              </w:r>
                            </w:p>
                            <w:p>
                              <w:pPr>
                                <w:spacing w:line="417" w:lineRule="auto" w:before="15"/>
                                <w:ind w:left="525" w:right="2482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Detailed attributes and methods for each class Encapsulation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principles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private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public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7.399023pt;width:476.25pt;height:177pt;mso-position-horizontal-relative:page;mso-position-vertical-relative:paragraph;z-index:-15719424;mso-wrap-distance-left:0;mso-wrap-distance-right:0" id="docshapegroup56" coordorigin="1200,348" coordsize="9525,3540">
                <v:rect style="position:absolute;left:1200;top:347;width:9525;height:3540" id="docshape57" filled="true" fillcolor="#f9f9f9" stroked="false">
                  <v:fill type="solid"/>
                </v:rect>
                <v:rect style="position:absolute;left:1200;top:347;width:45;height:3540" id="docshape58" filled="true" fillcolor="#0079cc" stroked="false">
                  <v:fill type="solid"/>
                </v:rect>
                <v:shape style="position:absolute;left:1514;top:1187;width:75;height:2220" id="docshape59" coordorigin="1515,1188" coordsize="75,2220" path="m1590,3333l1515,3333,1515,3408,1590,3408,1590,3333xm1590,2793l1515,2793,1515,2868,1590,2868,1590,2793xm1590,2253l1515,2253,1515,2328,1590,2328,1590,2253xm1590,1728l1515,1728,1515,1803,1590,1803,1590,1728xm1590,1188l1515,1188,1515,1263,1590,1263,1590,1188xe" filled="true" fillcolor="#415461" stroked="false">
                  <v:path arrowok="t"/>
                  <v:fill type="solid"/>
                </v:shape>
                <v:shape style="position:absolute;left:1245;top:347;width:9480;height:3540" type="#_x0000_t202" id="docshape60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before="109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Core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classes: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User,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Student,</w:t>
                        </w:r>
                        <w:r>
                          <w:rPr>
                            <w:color w:val="415461"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Admin,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Note,</w:t>
                        </w:r>
                        <w:r>
                          <w:rPr>
                            <w:color w:val="415461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27"/>
                          </w:rPr>
                          <w:t>File</w:t>
                        </w:r>
                      </w:p>
                      <w:p>
                        <w:pPr>
                          <w:spacing w:line="405" w:lineRule="auto" w:before="230"/>
                          <w:ind w:left="525" w:right="858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Inheritance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relationship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between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User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Student/Admin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classes Association relationships showing data connections</w:t>
                        </w:r>
                      </w:p>
                      <w:p>
                        <w:pPr>
                          <w:spacing w:line="417" w:lineRule="auto" w:before="15"/>
                          <w:ind w:left="525" w:right="2482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Detailed attributes and methods for each class Encapsulation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principles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with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private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public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members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466344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156960" cy="4663440"/>
                          <a:chExt cx="6156960" cy="46634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12" y="0"/>
                            <a:ext cx="6156960" cy="466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66344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4589780"/>
                                </a:lnTo>
                                <a:lnTo>
                                  <a:pt x="0" y="4663440"/>
                                </a:lnTo>
                                <a:lnTo>
                                  <a:pt x="6156960" y="4663440"/>
                                </a:lnTo>
                                <a:lnTo>
                                  <a:pt x="6156960" y="4589780"/>
                                </a:lnTo>
                                <a:lnTo>
                                  <a:pt x="54864" y="458978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6"/>
                            <a:ext cx="6102095" cy="4552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367.2pt;mso-position-horizontal-relative:page;mso-position-vertical-relative:paragraph;z-index:15739904" id="docshapegroup61" coordorigin="1114,2324" coordsize="9696,7344">
                <v:shape style="position:absolute;left:1113;top:2324;width:9696;height:7344" id="docshape62" coordorigin="1114,2324" coordsize="9696,7344" path="m10810,2324l1114,2324,1114,2382,1114,9552,1114,9668,10810,9668,10810,9552,1200,9552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7170" type="#_x0000_t75" id="docshape6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t>Entity-Relationship (E-R) </w:t>
      </w:r>
      <w:r>
        <w:rPr>
          <w:spacing w:val="-2"/>
        </w:rPr>
        <w:t>Diagram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761999</wp:posOffset>
                </wp:positionH>
                <wp:positionV relativeFrom="paragraph">
                  <wp:posOffset>88376</wp:posOffset>
                </wp:positionV>
                <wp:extent cx="6048375" cy="1905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806pt;width:476.249962pt;height:1.5pt;mso-position-horizontal-relative:page;mso-position-vertical-relative:paragraph;z-index:-15718400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E-R Diagram models the database structure by showing entities, their </w:t>
      </w:r>
      <w:r>
        <w:rPr>
          <w:color w:val="415461"/>
        </w:rPr>
        <w:t>attributes, and the relationships between them. This diagram is crucial for understanding data organization and integrity constraints.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761999</wp:posOffset>
                </wp:positionH>
                <wp:positionV relativeFrom="paragraph">
                  <wp:posOffset>220967</wp:posOffset>
                </wp:positionV>
                <wp:extent cx="6048375" cy="224790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048375" cy="2247900"/>
                          <a:chExt cx="6048375" cy="22479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0483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47900">
                                <a:moveTo>
                                  <a:pt x="60483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8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47900">
                                <a:moveTo>
                                  <a:pt x="285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0012" y="533403"/>
                            <a:ext cx="4762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9700">
                                <a:moveTo>
                                  <a:pt x="47625" y="1362075"/>
                                </a:moveTo>
                                <a:lnTo>
                                  <a:pt x="0" y="1362075"/>
                                </a:lnTo>
                                <a:lnTo>
                                  <a:pt x="0" y="1409700"/>
                                </a:lnTo>
                                <a:lnTo>
                                  <a:pt x="47625" y="1409700"/>
                                </a:lnTo>
                                <a:lnTo>
                                  <a:pt x="47625" y="13620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66800"/>
                                </a:lnTo>
                                <a:lnTo>
                                  <a:pt x="47625" y="1066800"/>
                                </a:lnTo>
                                <a:lnTo>
                                  <a:pt x="47625" y="10191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90525"/>
                                </a:lnTo>
                                <a:lnTo>
                                  <a:pt x="47625" y="390525"/>
                                </a:lnTo>
                                <a:lnTo>
                                  <a:pt x="47625" y="342900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8574" y="0"/>
                            <a:ext cx="60198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before="109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Primary entities: Users, Notes,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Files</w:t>
                              </w:r>
                            </w:p>
                            <w:p>
                              <w:pPr>
                                <w:spacing w:line="405" w:lineRule="auto" w:before="230"/>
                                <w:ind w:left="525" w:right="3367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One-to-many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relationship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between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Users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 One-to-one relationship between Notes and Files</w:t>
                              </w:r>
                            </w:p>
                            <w:p>
                              <w:pPr>
                                <w:spacing w:line="417" w:lineRule="auto" w:before="15"/>
                                <w:ind w:left="525" w:right="858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Attributes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include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primary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keys,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foreign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keys,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descriptive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 Supports referential integrity and data consistency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7.399023pt;width:476.25pt;height:177pt;mso-position-horizontal-relative:page;mso-position-vertical-relative:paragraph;z-index:-15717888;mso-wrap-distance-left:0;mso-wrap-distance-right:0" id="docshapegroup65" coordorigin="1200,348" coordsize="9525,3540">
                <v:rect style="position:absolute;left:1200;top:347;width:9525;height:3540" id="docshape66" filled="true" fillcolor="#f9f9f9" stroked="false">
                  <v:fill type="solid"/>
                </v:rect>
                <v:rect style="position:absolute;left:1200;top:347;width:45;height:3540" id="docshape67" filled="true" fillcolor="#0079cc" stroked="false">
                  <v:fill type="solid"/>
                </v:rect>
                <v:shape style="position:absolute;left:1514;top:1187;width:75;height:2220" id="docshape68" coordorigin="1515,1188" coordsize="75,2220" path="m1590,3333l1515,3333,1515,3408,1590,3408,1590,3333xm1590,2793l1515,2793,1515,2868,1590,2868,1590,2793xm1590,2253l1515,2253,1515,2328,1590,2328,1590,2253xm1590,1728l1515,1728,1515,1803,1590,1803,1590,1728xm1590,1188l1515,1188,1515,1263,1590,1263,1590,1188xe" filled="true" fillcolor="#415461" stroked="false">
                  <v:path arrowok="t"/>
                  <v:fill type="solid"/>
                </v:shape>
                <v:shape style="position:absolute;left:1245;top:347;width:9480;height:3540" type="#_x0000_t202" id="docshape69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before="109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Primary entities: Users, Notes,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Files</w:t>
                        </w:r>
                      </w:p>
                      <w:p>
                        <w:pPr>
                          <w:spacing w:line="405" w:lineRule="auto" w:before="230"/>
                          <w:ind w:left="525" w:right="3367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One-to-many</w:t>
                        </w:r>
                        <w:r>
                          <w:rPr>
                            <w:color w:val="415461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relationship</w:t>
                        </w:r>
                        <w:r>
                          <w:rPr>
                            <w:color w:val="415461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between</w:t>
                        </w:r>
                        <w:r>
                          <w:rPr>
                            <w:color w:val="415461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Users</w:t>
                        </w:r>
                        <w:r>
                          <w:rPr>
                            <w:color w:val="415461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 One-to-one relationship between Notes and Files</w:t>
                        </w:r>
                      </w:p>
                      <w:p>
                        <w:pPr>
                          <w:spacing w:line="417" w:lineRule="auto" w:before="15"/>
                          <w:ind w:left="525" w:right="858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Attributes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include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primary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keys,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foreign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keys,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descriptive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 Supports referential integrity and data consistency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466344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156960" cy="4663440"/>
                          <a:chExt cx="6156960" cy="466344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-12" y="0"/>
                            <a:ext cx="6156960" cy="466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66344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4589780"/>
                                </a:lnTo>
                                <a:lnTo>
                                  <a:pt x="0" y="4663440"/>
                                </a:lnTo>
                                <a:lnTo>
                                  <a:pt x="6156960" y="4663440"/>
                                </a:lnTo>
                                <a:lnTo>
                                  <a:pt x="6156960" y="4589780"/>
                                </a:lnTo>
                                <a:lnTo>
                                  <a:pt x="54864" y="458978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6"/>
                            <a:ext cx="6102095" cy="45529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367.2pt;mso-position-horizontal-relative:page;mso-position-vertical-relative:paragraph;z-index:15741440" id="docshapegroup70" coordorigin="1114,2324" coordsize="9696,7344">
                <v:shape style="position:absolute;left:1113;top:2324;width:9696;height:7344" id="docshape71" coordorigin="1114,2324" coordsize="9696,7344" path="m10810,2324l1114,2324,1114,2382,1114,9552,1114,9668,10810,9668,10810,9552,1200,9552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7170" type="#_x0000_t75" id="docshape72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t>Schema </w:t>
      </w:r>
      <w:r>
        <w:rPr>
          <w:spacing w:val="-2"/>
        </w:rPr>
        <w:t>Design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761999</wp:posOffset>
                </wp:positionH>
                <wp:positionV relativeFrom="paragraph">
                  <wp:posOffset>88376</wp:posOffset>
                </wp:positionV>
                <wp:extent cx="6048375" cy="1905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774pt;width:476.249962pt;height:1.5pt;mso-position-horizontal-relative:page;mso-position-vertical-relative:paragraph;z-index:-15716864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Schema Design provides the detailed database structure with specific </w:t>
      </w:r>
      <w:r>
        <w:rPr>
          <w:color w:val="415461"/>
        </w:rPr>
        <w:t>table definitions,</w:t>
      </w:r>
      <w:r>
        <w:rPr>
          <w:color w:val="415461"/>
          <w:spacing w:val="-2"/>
        </w:rPr>
        <w:t> </w:t>
      </w:r>
      <w:r>
        <w:rPr>
          <w:color w:val="415461"/>
        </w:rPr>
        <w:t>column</w:t>
      </w:r>
      <w:r>
        <w:rPr>
          <w:color w:val="415461"/>
          <w:spacing w:val="-2"/>
        </w:rPr>
        <w:t> </w:t>
      </w:r>
      <w:r>
        <w:rPr>
          <w:color w:val="415461"/>
        </w:rPr>
        <w:t>specifications,</w:t>
      </w:r>
      <w:r>
        <w:rPr>
          <w:color w:val="415461"/>
          <w:spacing w:val="-2"/>
        </w:rPr>
        <w:t> </w:t>
      </w:r>
      <w:r>
        <w:rPr>
          <w:color w:val="415461"/>
        </w:rPr>
        <w:t>data</w:t>
      </w:r>
      <w:r>
        <w:rPr>
          <w:color w:val="415461"/>
          <w:spacing w:val="-2"/>
        </w:rPr>
        <w:t> </w:t>
      </w:r>
      <w:r>
        <w:rPr>
          <w:color w:val="415461"/>
        </w:rPr>
        <w:t>types,</w:t>
      </w:r>
      <w:r>
        <w:rPr>
          <w:color w:val="415461"/>
          <w:spacing w:val="-2"/>
        </w:rPr>
        <w:t> </w:t>
      </w:r>
      <w:r>
        <w:rPr>
          <w:color w:val="415461"/>
        </w:rPr>
        <w:t>constraints,</w:t>
      </w:r>
      <w:r>
        <w:rPr>
          <w:color w:val="415461"/>
          <w:spacing w:val="-2"/>
        </w:rPr>
        <w:t> </w:t>
      </w:r>
      <w:r>
        <w:rPr>
          <w:color w:val="415461"/>
        </w:rPr>
        <w:t>and</w:t>
      </w:r>
      <w:r>
        <w:rPr>
          <w:color w:val="415461"/>
          <w:spacing w:val="-2"/>
        </w:rPr>
        <w:t> </w:t>
      </w:r>
      <w:r>
        <w:rPr>
          <w:color w:val="415461"/>
        </w:rPr>
        <w:t>relationships</w:t>
      </w:r>
      <w:r>
        <w:rPr>
          <w:color w:val="415461"/>
          <w:spacing w:val="-2"/>
        </w:rPr>
        <w:t> </w:t>
      </w:r>
      <w:r>
        <w:rPr>
          <w:color w:val="415461"/>
        </w:rPr>
        <w:t>required</w:t>
      </w:r>
      <w:r>
        <w:rPr>
          <w:color w:val="415461"/>
          <w:spacing w:val="-2"/>
        </w:rPr>
        <w:t> </w:t>
      </w:r>
      <w:r>
        <w:rPr>
          <w:color w:val="415461"/>
        </w:rPr>
        <w:t>for </w:t>
      </w:r>
      <w:r>
        <w:rPr>
          <w:color w:val="415461"/>
          <w:spacing w:val="-2"/>
        </w:rPr>
        <w:t>implementation.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761999</wp:posOffset>
                </wp:positionH>
                <wp:positionV relativeFrom="paragraph">
                  <wp:posOffset>220967</wp:posOffset>
                </wp:positionV>
                <wp:extent cx="6048375" cy="224790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048375" cy="2247900"/>
                          <a:chExt cx="6048375" cy="22479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0483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47900">
                                <a:moveTo>
                                  <a:pt x="60483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28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47900">
                                <a:moveTo>
                                  <a:pt x="285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0012" y="533403"/>
                            <a:ext cx="4762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9700">
                                <a:moveTo>
                                  <a:pt x="47625" y="1362075"/>
                                </a:moveTo>
                                <a:lnTo>
                                  <a:pt x="0" y="1362075"/>
                                </a:lnTo>
                                <a:lnTo>
                                  <a:pt x="0" y="1409700"/>
                                </a:lnTo>
                                <a:lnTo>
                                  <a:pt x="47625" y="1409700"/>
                                </a:lnTo>
                                <a:lnTo>
                                  <a:pt x="47625" y="13620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66800"/>
                                </a:lnTo>
                                <a:lnTo>
                                  <a:pt x="47625" y="1066800"/>
                                </a:lnTo>
                                <a:lnTo>
                                  <a:pt x="47625" y="10191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90525"/>
                                </a:lnTo>
                                <a:lnTo>
                                  <a:pt x="47625" y="390525"/>
                                </a:lnTo>
                                <a:lnTo>
                                  <a:pt x="47625" y="342900"/>
                                </a:lnTo>
                                <a:close/>
                              </a:path>
                              <a:path w="47625" h="14097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8574" y="0"/>
                            <a:ext cx="60198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line="417" w:lineRule="auto" w:before="109"/>
                                <w:ind w:left="525" w:right="2482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Detailed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table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structures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column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names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types Primary key and foreign key relationships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Constraints for data validation and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integrity</w:t>
                              </w:r>
                            </w:p>
                            <w:p>
                              <w:pPr>
                                <w:spacing w:line="417" w:lineRule="auto" w:before="230"/>
                                <w:ind w:left="525" w:right="3367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Indexes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optimized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query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performance Normalization to reduce data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redundancy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7.399023pt;width:476.25pt;height:177pt;mso-position-horizontal-relative:page;mso-position-vertical-relative:paragraph;z-index:-15716352;mso-wrap-distance-left:0;mso-wrap-distance-right:0" id="docshapegroup74" coordorigin="1200,348" coordsize="9525,3540">
                <v:rect style="position:absolute;left:1200;top:347;width:9525;height:3540" id="docshape75" filled="true" fillcolor="#f9f9f9" stroked="false">
                  <v:fill type="solid"/>
                </v:rect>
                <v:rect style="position:absolute;left:1200;top:347;width:45;height:3540" id="docshape76" filled="true" fillcolor="#0079cc" stroked="false">
                  <v:fill type="solid"/>
                </v:rect>
                <v:shape style="position:absolute;left:1514;top:1187;width:75;height:2220" id="docshape77" coordorigin="1515,1188" coordsize="75,2220" path="m1590,3333l1515,3333,1515,3408,1590,3408,1590,3333xm1590,2793l1515,2793,1515,2868,1590,2868,1590,2793xm1590,2253l1515,2253,1515,2328,1590,2328,1590,2253xm1590,1728l1515,1728,1515,1803,1590,1803,1590,1728xm1590,1188l1515,1188,1515,1263,1590,1263,1590,1188xe" filled="true" fillcolor="#415461" stroked="false">
                  <v:path arrowok="t"/>
                  <v:fill type="solid"/>
                </v:shape>
                <v:shape style="position:absolute;left:1245;top:347;width:9480;height:3540" type="#_x0000_t202" id="docshape78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line="417" w:lineRule="auto" w:before="109"/>
                          <w:ind w:left="525" w:right="2482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Detailed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table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structures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with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column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names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data</w:t>
                        </w:r>
                        <w:r>
                          <w:rPr>
                            <w:color w:val="415461"/>
                            <w:spacing w:val="-5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types Primary key and foreign key relationships</w:t>
                        </w:r>
                      </w:p>
                      <w:p>
                        <w:pPr>
                          <w:spacing w:line="295" w:lineRule="exact" w:before="0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Constraints for data validation and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integrity</w:t>
                        </w:r>
                      </w:p>
                      <w:p>
                        <w:pPr>
                          <w:spacing w:line="417" w:lineRule="auto" w:before="230"/>
                          <w:ind w:left="525" w:right="3367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Indexes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for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optimized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query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performance Normalization to reduce data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redundancy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433197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156960" cy="4331970"/>
                          <a:chExt cx="6156960" cy="433197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12" y="0"/>
                            <a:ext cx="6156960" cy="433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433197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4257040"/>
                                </a:lnTo>
                                <a:lnTo>
                                  <a:pt x="0" y="4331970"/>
                                </a:lnTo>
                                <a:lnTo>
                                  <a:pt x="6156960" y="4331970"/>
                                </a:lnTo>
                                <a:lnTo>
                                  <a:pt x="6156960" y="4257040"/>
                                </a:lnTo>
                                <a:lnTo>
                                  <a:pt x="54864" y="425704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5"/>
                            <a:ext cx="6102095" cy="42195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341.1pt;mso-position-horizontal-relative:page;mso-position-vertical-relative:paragraph;z-index:15742976" id="docshapegroup79" coordorigin="1114,2324" coordsize="9696,6822">
                <v:shape style="position:absolute;left:1113;top:2324;width:9696;height:6822" id="docshape80" coordorigin="1114,2324" coordsize="9696,6822" path="m10810,2324l1114,2324,1114,2382,1114,9028,1114,9146,10810,9146,10810,9028,1200,9028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6645" type="#_x0000_t75" id="docshape8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State Machine </w:t>
      </w:r>
      <w:r>
        <w:rPr>
          <w:spacing w:val="-2"/>
        </w:rPr>
        <w:t>Diagram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761999</wp:posOffset>
                </wp:positionH>
                <wp:positionV relativeFrom="paragraph">
                  <wp:posOffset>88376</wp:posOffset>
                </wp:positionV>
                <wp:extent cx="6048375" cy="1905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742pt;width:476.249962pt;height:1.5pt;mso-position-horizontal-relative:page;mso-position-vertical-relative:paragraph;z-index:-15715328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State Machine Diagram illustrates the different states that notes can exist in throughout their lifecycle, from initial upload through the approval process to final publication or rejection.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761999</wp:posOffset>
                </wp:positionH>
                <wp:positionV relativeFrom="paragraph">
                  <wp:posOffset>179692</wp:posOffset>
                </wp:positionV>
                <wp:extent cx="6048375" cy="224790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048375" cy="2247900"/>
                          <a:chExt cx="6048375" cy="224790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0483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47900">
                                <a:moveTo>
                                  <a:pt x="60483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28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47900">
                                <a:moveTo>
                                  <a:pt x="28574" y="2247899"/>
                                </a:move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24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0012" y="542929"/>
                            <a:ext cx="4762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0175">
                                <a:moveTo>
                                  <a:pt x="47625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0" y="1400175"/>
                                </a:lnTo>
                                <a:lnTo>
                                  <a:pt x="47625" y="1400175"/>
                                </a:lnTo>
                                <a:lnTo>
                                  <a:pt x="47625" y="13525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57275"/>
                                </a:lnTo>
                                <a:lnTo>
                                  <a:pt x="47625" y="1057275"/>
                                </a:lnTo>
                                <a:lnTo>
                                  <a:pt x="47625" y="10096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8574" y="0"/>
                            <a:ext cx="60198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line="405" w:lineRule="auto" w:before="124"/>
                                <w:ind w:left="525" w:right="2482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States: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Pending,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Under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Review,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Approved,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Rejected Transitions triggered by admin actions</w:t>
                              </w:r>
                            </w:p>
                            <w:p>
                              <w:pPr>
                                <w:spacing w:before="16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Initial state upon note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upload</w:t>
                              </w:r>
                            </w:p>
                            <w:p>
                              <w:pPr>
                                <w:spacing w:line="417" w:lineRule="auto" w:before="214"/>
                                <w:ind w:left="525" w:right="3543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Final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states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approved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rejected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notes Guards and conditions for state transitions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4.149023pt;width:476.25pt;height:177pt;mso-position-horizontal-relative:page;mso-position-vertical-relative:paragraph;z-index:-15714816;mso-wrap-distance-left:0;mso-wrap-distance-right:0" id="docshapegroup83" coordorigin="1200,283" coordsize="9525,3540">
                <v:rect style="position:absolute;left:1200;top:282;width:9525;height:3540" id="docshape84" filled="true" fillcolor="#f9f9f9" stroked="false">
                  <v:fill type="solid"/>
                </v:rect>
                <v:rect style="position:absolute;left:1200;top:282;width:45;height:3540" id="docshape85" filled="true" fillcolor="#0079cc" stroked="false">
                  <v:fill type="solid"/>
                </v:rect>
                <v:shape style="position:absolute;left:1514;top:1137;width:75;height:2205" id="docshape86" coordorigin="1515,1138" coordsize="75,2205" path="m1590,3268l1515,3268,1515,3343,1590,3343,1590,3268xm1590,2728l1515,2728,1515,2803,1590,2803,1590,2728xm1590,2203l1515,2203,1515,2278,1590,2278,1590,2203xm1590,1663l1515,1663,1515,1738,1590,1738,1590,1663xm1590,1138l1515,1138,1515,1213,1590,1213,1590,1138xe" filled="true" fillcolor="#415461" stroked="false">
                  <v:path arrowok="t"/>
                  <v:fill type="solid"/>
                </v:shape>
                <v:shape style="position:absolute;left:1245;top:282;width:9480;height:3540" type="#_x0000_t202" id="docshape87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line="405" w:lineRule="auto" w:before="124"/>
                          <w:ind w:left="525" w:right="2482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States:</w:t>
                        </w:r>
                        <w:r>
                          <w:rPr>
                            <w:color w:val="415461"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Pending,</w:t>
                        </w:r>
                        <w:r>
                          <w:rPr>
                            <w:color w:val="415461"/>
                            <w:spacing w:val="-14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Under</w:t>
                        </w:r>
                        <w:r>
                          <w:rPr>
                            <w:color w:val="415461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Review,</w:t>
                        </w:r>
                        <w:r>
                          <w:rPr>
                            <w:color w:val="415461"/>
                            <w:spacing w:val="-1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Approved,</w:t>
                        </w:r>
                        <w:r>
                          <w:rPr>
                            <w:color w:val="415461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Rejected Transitions triggered by admin actions</w:t>
                        </w:r>
                      </w:p>
                      <w:p>
                        <w:pPr>
                          <w:spacing w:before="16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Initial state upon note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upload</w:t>
                        </w:r>
                      </w:p>
                      <w:p>
                        <w:pPr>
                          <w:spacing w:line="417" w:lineRule="auto" w:before="214"/>
                          <w:ind w:left="525" w:right="3543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Final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states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for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approved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rejected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notes Guards and conditions for state transitions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493" w:val="left" w:leader="none"/>
        </w:tabs>
        <w:spacing w:line="240" w:lineRule="auto" w:before="49" w:after="0"/>
        <w:ind w:left="493" w:right="0" w:hanging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541655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156960" cy="5416550"/>
                          <a:chExt cx="6156960" cy="54165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-12" y="0"/>
                            <a:ext cx="6156960" cy="541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541655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5342890"/>
                                </a:lnTo>
                                <a:lnTo>
                                  <a:pt x="0" y="5416550"/>
                                </a:lnTo>
                                <a:lnTo>
                                  <a:pt x="6156960" y="5416550"/>
                                </a:lnTo>
                                <a:lnTo>
                                  <a:pt x="6156960" y="5342890"/>
                                </a:lnTo>
                                <a:lnTo>
                                  <a:pt x="54864" y="534289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5"/>
                            <a:ext cx="6102095" cy="5305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426.5pt;mso-position-horizontal-relative:page;mso-position-vertical-relative:paragraph;z-index:15744512" id="docshapegroup88" coordorigin="1114,2324" coordsize="9696,8530">
                <v:shape style="position:absolute;left:1113;top:2324;width:9696;height:8530" id="docshape89" coordorigin="1114,2324" coordsize="9696,8530" path="m10810,2324l1114,2324,1114,2382,1114,10738,1114,10854,10810,10854,10810,10738,1200,10738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8355" type="#_x0000_t75" id="docshape90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Activity </w:t>
      </w:r>
      <w:r>
        <w:rPr>
          <w:spacing w:val="-2"/>
        </w:rPr>
        <w:t>Diagram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761999</wp:posOffset>
                </wp:positionH>
                <wp:positionV relativeFrom="paragraph">
                  <wp:posOffset>88375</wp:posOffset>
                </wp:positionV>
                <wp:extent cx="6048375" cy="1905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71pt;width:476.249962pt;height:1.5pt;mso-position-horizontal-relative:page;mso-position-vertical-relative:paragraph;z-index:-15713792;mso-wrap-distance-left:0;mso-wrap-distance-right:0" id="docshape9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</w:t>
      </w:r>
      <w:r>
        <w:rPr>
          <w:color w:val="415461"/>
          <w:spacing w:val="-17"/>
        </w:rPr>
        <w:t> </w:t>
      </w:r>
      <w:r>
        <w:rPr>
          <w:color w:val="415461"/>
        </w:rPr>
        <w:t>Activity</w:t>
      </w:r>
      <w:r>
        <w:rPr>
          <w:color w:val="415461"/>
          <w:spacing w:val="-2"/>
        </w:rPr>
        <w:t> </w:t>
      </w:r>
      <w:r>
        <w:rPr>
          <w:color w:val="415461"/>
        </w:rPr>
        <w:t>Diagram</w:t>
      </w:r>
      <w:r>
        <w:rPr>
          <w:color w:val="415461"/>
          <w:spacing w:val="-2"/>
        </w:rPr>
        <w:t> </w:t>
      </w:r>
      <w:r>
        <w:rPr>
          <w:color w:val="415461"/>
        </w:rPr>
        <w:t>shows</w:t>
      </w:r>
      <w:r>
        <w:rPr>
          <w:color w:val="415461"/>
          <w:spacing w:val="-2"/>
        </w:rPr>
        <w:t> </w:t>
      </w:r>
      <w:r>
        <w:rPr>
          <w:color w:val="415461"/>
        </w:rPr>
        <w:t>the</w:t>
      </w:r>
      <w:r>
        <w:rPr>
          <w:color w:val="415461"/>
          <w:spacing w:val="-2"/>
        </w:rPr>
        <w:t> </w:t>
      </w:r>
      <w:r>
        <w:rPr>
          <w:color w:val="415461"/>
        </w:rPr>
        <w:t>workflow</w:t>
      </w:r>
      <w:r>
        <w:rPr>
          <w:color w:val="415461"/>
          <w:spacing w:val="-2"/>
        </w:rPr>
        <w:t> </w:t>
      </w:r>
      <w:r>
        <w:rPr>
          <w:color w:val="415461"/>
        </w:rPr>
        <w:t>and</w:t>
      </w:r>
      <w:r>
        <w:rPr>
          <w:color w:val="415461"/>
          <w:spacing w:val="-2"/>
        </w:rPr>
        <w:t> </w:t>
      </w:r>
      <w:r>
        <w:rPr>
          <w:color w:val="415461"/>
        </w:rPr>
        <w:t>business</w:t>
      </w:r>
      <w:r>
        <w:rPr>
          <w:color w:val="415461"/>
          <w:spacing w:val="-2"/>
        </w:rPr>
        <w:t> </w:t>
      </w:r>
      <w:r>
        <w:rPr>
          <w:color w:val="415461"/>
        </w:rPr>
        <w:t>processes</w:t>
      </w:r>
      <w:r>
        <w:rPr>
          <w:color w:val="415461"/>
          <w:spacing w:val="-2"/>
        </w:rPr>
        <w:t> </w:t>
      </w:r>
      <w:r>
        <w:rPr>
          <w:color w:val="415461"/>
        </w:rPr>
        <w:t>within</w:t>
      </w:r>
      <w:r>
        <w:rPr>
          <w:color w:val="415461"/>
          <w:spacing w:val="-2"/>
        </w:rPr>
        <w:t> </w:t>
      </w:r>
      <w:r>
        <w:rPr>
          <w:color w:val="415461"/>
        </w:rPr>
        <w:t>the</w:t>
      </w:r>
      <w:r>
        <w:rPr>
          <w:color w:val="415461"/>
          <w:spacing w:val="-2"/>
        </w:rPr>
        <w:t> </w:t>
      </w:r>
      <w:r>
        <w:rPr>
          <w:color w:val="415461"/>
        </w:rPr>
        <w:t>system, illustrating the sequence of activities from note upload through administrative review to final disposition.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761999</wp:posOffset>
                </wp:positionH>
                <wp:positionV relativeFrom="paragraph">
                  <wp:posOffset>243192</wp:posOffset>
                </wp:positionV>
                <wp:extent cx="6048375" cy="225742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048375" cy="2257425"/>
                          <a:chExt cx="6048375" cy="22574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0483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57425">
                                <a:moveTo>
                                  <a:pt x="6048374" y="2257424"/>
                                </a:moveTo>
                                <a:lnTo>
                                  <a:pt x="0" y="22574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257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285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257425">
                                <a:moveTo>
                                  <a:pt x="28574" y="2257424"/>
                                </a:moveTo>
                                <a:lnTo>
                                  <a:pt x="0" y="225742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257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0012" y="542929"/>
                            <a:ext cx="4762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400175">
                                <a:moveTo>
                                  <a:pt x="47625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0" y="1400175"/>
                                </a:lnTo>
                                <a:lnTo>
                                  <a:pt x="47625" y="1400175"/>
                                </a:lnTo>
                                <a:lnTo>
                                  <a:pt x="47625" y="135255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66800"/>
                                </a:lnTo>
                                <a:lnTo>
                                  <a:pt x="47625" y="1066800"/>
                                </a:lnTo>
                                <a:lnTo>
                                  <a:pt x="47625" y="10191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390525"/>
                                </a:lnTo>
                                <a:lnTo>
                                  <a:pt x="47625" y="390525"/>
                                </a:lnTo>
                                <a:lnTo>
                                  <a:pt x="47625" y="342900"/>
                                </a:lnTo>
                                <a:close/>
                              </a:path>
                              <a:path w="47625" h="1400175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8574" y="0"/>
                            <a:ext cx="6019800" cy="2257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225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7"/>
                                </w:rPr>
                                <w:t>Key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27"/>
                                </w:rPr>
                                <w:t>Points:</w:t>
                              </w:r>
                            </w:p>
                            <w:p>
                              <w:pPr>
                                <w:spacing w:line="417" w:lineRule="auto" w:before="124"/>
                                <w:ind w:left="525" w:right="2482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workflow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from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note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upload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publication Decision points and parallel activities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Swim lanes showing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responsibilities</w:t>
                              </w:r>
                            </w:p>
                            <w:p>
                              <w:pPr>
                                <w:spacing w:line="405" w:lineRule="auto" w:before="230"/>
                                <w:ind w:left="525" w:right="3367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Exception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handling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alternative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7"/>
                                </w:rPr>
                                <w:t>flows Synchronization and merge points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9.149023pt;width:476.25pt;height:177.75pt;mso-position-horizontal-relative:page;mso-position-vertical-relative:paragraph;z-index:-15713280;mso-wrap-distance-left:0;mso-wrap-distance-right:0" id="docshapegroup92" coordorigin="1200,383" coordsize="9525,3555">
                <v:rect style="position:absolute;left:1200;top:382;width:9525;height:3555" id="docshape93" filled="true" fillcolor="#f9f9f9" stroked="false">
                  <v:fill type="solid"/>
                </v:rect>
                <v:rect style="position:absolute;left:1200;top:382;width:45;height:3555" id="docshape94" filled="true" fillcolor="#0079cc" stroked="false">
                  <v:fill type="solid"/>
                </v:rect>
                <v:shape style="position:absolute;left:1514;top:1237;width:75;height:2205" id="docshape95" coordorigin="1515,1238" coordsize="75,2205" path="m1590,3368l1515,3368,1515,3443,1590,3443,1590,3368xm1590,2843l1515,2843,1515,2918,1590,2918,1590,2843xm1590,2303l1515,2303,1515,2378,1590,2378,1590,2303xm1590,1778l1515,1778,1515,1853,1590,1853,1590,1778xm1590,1238l1515,1238,1515,1313,1590,1313,1590,1238xe" filled="true" fillcolor="#415461" stroked="false">
                  <v:path arrowok="t"/>
                  <v:fill type="solid"/>
                </v:shape>
                <v:shape style="position:absolute;left:1245;top:382;width:9480;height:3555" type="#_x0000_t202" id="docshape96" filled="false" stroked="false">
                  <v:textbox inset="0,0,0,0">
                    <w:txbxContent>
                      <w:p>
                        <w:pPr>
                          <w:spacing w:before="273"/>
                          <w:ind w:left="225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15461"/>
                            <w:sz w:val="27"/>
                          </w:rPr>
                          <w:t>Key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27"/>
                          </w:rPr>
                          <w:t>Points:</w:t>
                        </w:r>
                      </w:p>
                      <w:p>
                        <w:pPr>
                          <w:spacing w:line="417" w:lineRule="auto" w:before="124"/>
                          <w:ind w:left="525" w:right="2482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workflow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from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note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upload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to</w:t>
                        </w:r>
                        <w:r>
                          <w:rPr>
                            <w:color w:val="415461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publication Decision points and parallel activities</w:t>
                        </w:r>
                      </w:p>
                      <w:p>
                        <w:pPr>
                          <w:spacing w:line="295" w:lineRule="exact" w:before="0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Swim lanes showing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responsibilities</w:t>
                        </w:r>
                      </w:p>
                      <w:p>
                        <w:pPr>
                          <w:spacing w:line="405" w:lineRule="auto" w:before="230"/>
                          <w:ind w:left="525" w:right="3367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Exception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handling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and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alternative</w:t>
                        </w:r>
                        <w:r>
                          <w:rPr>
                            <w:color w:val="415461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415461"/>
                            <w:sz w:val="27"/>
                          </w:rPr>
                          <w:t>flows Synchronization and merge points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Heading1"/>
        <w:numPr>
          <w:ilvl w:val="0"/>
          <w:numId w:val="2"/>
        </w:numPr>
        <w:tabs>
          <w:tab w:pos="701" w:val="left" w:leader="none"/>
        </w:tabs>
        <w:spacing w:line="240" w:lineRule="auto" w:before="49" w:after="0"/>
        <w:ind w:left="701" w:right="0" w:hanging="63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761999</wp:posOffset>
                </wp:positionH>
                <wp:positionV relativeFrom="page">
                  <wp:posOffset>8648694</wp:posOffset>
                </wp:positionV>
                <wp:extent cx="6048375" cy="205740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048375" cy="2057400"/>
                          <a:chExt cx="6048375" cy="20574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6048375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057400">
                                <a:moveTo>
                                  <a:pt x="6048374" y="2057399"/>
                                </a:moveTo>
                                <a:lnTo>
                                  <a:pt x="0" y="20573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057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28575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057400">
                                <a:moveTo>
                                  <a:pt x="28574" y="2057399"/>
                                </a:moveTo>
                                <a:lnTo>
                                  <a:pt x="0" y="20573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057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0012" y="542930"/>
                            <a:ext cx="4762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066800">
                                <a:moveTo>
                                  <a:pt x="47625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66800"/>
                                </a:lnTo>
                                <a:lnTo>
                                  <a:pt x="47625" y="1066800"/>
                                </a:lnTo>
                                <a:lnTo>
                                  <a:pt x="47625" y="1019175"/>
                                </a:lnTo>
                                <a:close/>
                              </a:path>
                              <a:path w="47625" h="1066800">
                                <a:moveTo>
                                  <a:pt x="47625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23900"/>
                                </a:lnTo>
                                <a:lnTo>
                                  <a:pt x="47625" y="723900"/>
                                </a:lnTo>
                                <a:lnTo>
                                  <a:pt x="47625" y="676275"/>
                                </a:lnTo>
                                <a:close/>
                              </a:path>
                              <a:path w="47625" h="1066800">
                                <a:moveTo>
                                  <a:pt x="47625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81000"/>
                                </a:lnTo>
                                <a:lnTo>
                                  <a:pt x="47625" y="381000"/>
                                </a:lnTo>
                                <a:lnTo>
                                  <a:pt x="47625" y="333375"/>
                                </a:lnTo>
                                <a:close/>
                              </a:path>
                              <a:path w="47625" h="1066800">
                                <a:moveTo>
                                  <a:pt x="4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680.999573pt;width:476.25pt;height:162pt;mso-position-horizontal-relative:page;mso-position-vertical-relative:page;z-index:15745536" id="docshapegroup97" coordorigin="1200,13620" coordsize="9525,3240">
                <v:rect style="position:absolute;left:1200;top:13620;width:9525;height:3240" id="docshape98" filled="true" fillcolor="#f9f9f9" stroked="false">
                  <v:fill type="solid"/>
                </v:rect>
                <v:rect style="position:absolute;left:1200;top:13620;width:45;height:3240" id="docshape99" filled="true" fillcolor="#0079cc" stroked="false">
                  <v:fill type="solid"/>
                </v:rect>
                <v:shape style="position:absolute;left:1514;top:14475;width:75;height:1680" id="docshape100" coordorigin="1515,14475" coordsize="75,1680" path="m1590,16080l1515,16080,1515,16155,1590,16155,1590,16080xm1590,15540l1515,15540,1515,15615,1590,15615,1590,15540xm1590,15000l1515,15000,1515,15075,1590,15075,1590,15000xm1590,14475l1515,14475,1515,14550,1590,14550,1590,1447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707135</wp:posOffset>
                </wp:positionH>
                <wp:positionV relativeFrom="paragraph">
                  <wp:posOffset>1475994</wp:posOffset>
                </wp:positionV>
                <wp:extent cx="6156960" cy="704469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156960" cy="7044690"/>
                          <a:chExt cx="6156960" cy="704469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-12" y="0"/>
                            <a:ext cx="6156960" cy="704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7044690">
                                <a:moveTo>
                                  <a:pt x="6156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0" y="6971030"/>
                                </a:lnTo>
                                <a:lnTo>
                                  <a:pt x="0" y="7044690"/>
                                </a:lnTo>
                                <a:lnTo>
                                  <a:pt x="6156960" y="7044690"/>
                                </a:lnTo>
                                <a:lnTo>
                                  <a:pt x="6156960" y="6971030"/>
                                </a:lnTo>
                                <a:lnTo>
                                  <a:pt x="54864" y="6971030"/>
                                </a:lnTo>
                                <a:lnTo>
                                  <a:pt x="54864" y="36830"/>
                                </a:lnTo>
                                <a:lnTo>
                                  <a:pt x="6156960" y="36830"/>
                                </a:lnTo>
                                <a:lnTo>
                                  <a:pt x="6156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3" y="36825"/>
                            <a:ext cx="6102095" cy="6934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9996pt;margin-top:116.220001pt;width:484.8pt;height:554.7pt;mso-position-horizontal-relative:page;mso-position-vertical-relative:paragraph;z-index:15746048" id="docshapegroup101" coordorigin="1114,2324" coordsize="9696,11094">
                <v:shape style="position:absolute;left:1113;top:2324;width:9696;height:11094" id="docshape102" coordorigin="1114,2324" coordsize="9696,11094" path="m10810,2324l1114,2324,1114,2382,1114,13302,1114,13418,10810,13418,10810,13302,1200,13302,1200,2382,10810,2382,10810,2324xe" filled="true" fillcolor="#000000" stroked="false">
                  <v:path arrowok="t"/>
                  <v:fill opacity="6684f" type="solid"/>
                </v:shape>
                <v:shape style="position:absolute;left:1200;top:2382;width:9610;height:10920" type="#_x0000_t75" id="docshape10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790574</wp:posOffset>
                </wp:positionH>
                <wp:positionV relativeFrom="page">
                  <wp:posOffset>8648694</wp:posOffset>
                </wp:positionV>
                <wp:extent cx="6019800" cy="20574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019800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3"/>
                              <w:ind w:left="225" w:right="0" w:firstLine="0"/>
                              <w:jc w:val="left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415461"/>
                                <w:sz w:val="27"/>
                              </w:rPr>
                              <w:t>Key </w:t>
                            </w:r>
                            <w:r>
                              <w:rPr>
                                <w:b/>
                                <w:color w:val="415461"/>
                                <w:spacing w:val="-2"/>
                                <w:sz w:val="27"/>
                              </w:rPr>
                              <w:t>Points:</w:t>
                            </w:r>
                          </w:p>
                          <w:p>
                            <w:pPr>
                              <w:pStyle w:val="BodyText"/>
                              <w:spacing w:before="124"/>
                              <w:ind w:left="525"/>
                            </w:pPr>
                            <w:r>
                              <w:rPr>
                                <w:color w:val="415461"/>
                              </w:rPr>
                              <w:t>Overall system operation </w:t>
                            </w:r>
                            <w:r>
                              <w:rPr>
                                <w:color w:val="415461"/>
                                <w:spacing w:val="-4"/>
                              </w:rPr>
                              <w:t>flow</w:t>
                            </w:r>
                          </w:p>
                          <w:p>
                            <w:pPr>
                              <w:pStyle w:val="BodyText"/>
                              <w:spacing w:line="417" w:lineRule="auto" w:before="215"/>
                              <w:ind w:left="525" w:right="3367"/>
                            </w:pPr>
                            <w:r>
                              <w:rPr>
                                <w:color w:val="415461"/>
                              </w:rPr>
                              <w:t>User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authentication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and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authorization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</w:rPr>
                              <w:t>processes Main functional workflows</w:t>
                            </w:r>
                          </w:p>
                          <w:p>
                            <w:pPr>
                              <w:pStyle w:val="BodyText"/>
                              <w:spacing w:line="310" w:lineRule="exact"/>
                              <w:ind w:left="525"/>
                            </w:pPr>
                            <w:r>
                              <w:rPr>
                                <w:color w:val="415461"/>
                              </w:rPr>
                              <w:t>Error handling and validation </w:t>
                            </w:r>
                            <w:r>
                              <w:rPr>
                                <w:color w:val="415461"/>
                                <w:spacing w:val="-2"/>
                              </w:rPr>
                              <w:t>steps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49996pt;margin-top:680.999573pt;width:474pt;height:162pt;mso-position-horizontal-relative:page;mso-position-vertical-relative:page;z-index:15746560" type="#_x0000_t202" id="docshape104" filled="false" stroked="false">
                <v:textbox inset="0,0,0,0">
                  <w:txbxContent>
                    <w:p>
                      <w:pPr>
                        <w:spacing w:before="273"/>
                        <w:ind w:left="225" w:right="0" w:firstLine="0"/>
                        <w:jc w:val="left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415461"/>
                          <w:sz w:val="27"/>
                        </w:rPr>
                        <w:t>Key </w:t>
                      </w:r>
                      <w:r>
                        <w:rPr>
                          <w:b/>
                          <w:color w:val="415461"/>
                          <w:spacing w:val="-2"/>
                          <w:sz w:val="27"/>
                        </w:rPr>
                        <w:t>Points:</w:t>
                      </w:r>
                    </w:p>
                    <w:p>
                      <w:pPr>
                        <w:pStyle w:val="BodyText"/>
                        <w:spacing w:before="124"/>
                        <w:ind w:left="525"/>
                      </w:pPr>
                      <w:r>
                        <w:rPr>
                          <w:color w:val="415461"/>
                        </w:rPr>
                        <w:t>Overall system operation </w:t>
                      </w:r>
                      <w:r>
                        <w:rPr>
                          <w:color w:val="415461"/>
                          <w:spacing w:val="-4"/>
                        </w:rPr>
                        <w:t>flow</w:t>
                      </w:r>
                    </w:p>
                    <w:p>
                      <w:pPr>
                        <w:pStyle w:val="BodyText"/>
                        <w:spacing w:line="417" w:lineRule="auto" w:before="215"/>
                        <w:ind w:left="525" w:right="3367"/>
                      </w:pPr>
                      <w:r>
                        <w:rPr>
                          <w:color w:val="415461"/>
                        </w:rPr>
                        <w:t>User</w:t>
                      </w:r>
                      <w:r>
                        <w:rPr>
                          <w:color w:val="415461"/>
                          <w:spacing w:val="-10"/>
                        </w:rPr>
                        <w:t> </w:t>
                      </w:r>
                      <w:r>
                        <w:rPr>
                          <w:color w:val="415461"/>
                        </w:rPr>
                        <w:t>authentication</w:t>
                      </w:r>
                      <w:r>
                        <w:rPr>
                          <w:color w:val="415461"/>
                          <w:spacing w:val="-10"/>
                        </w:rPr>
                        <w:t> </w:t>
                      </w:r>
                      <w:r>
                        <w:rPr>
                          <w:color w:val="415461"/>
                        </w:rPr>
                        <w:t>and</w:t>
                      </w:r>
                      <w:r>
                        <w:rPr>
                          <w:color w:val="415461"/>
                          <w:spacing w:val="-10"/>
                        </w:rPr>
                        <w:t> </w:t>
                      </w:r>
                      <w:r>
                        <w:rPr>
                          <w:color w:val="415461"/>
                        </w:rPr>
                        <w:t>authorization</w:t>
                      </w:r>
                      <w:r>
                        <w:rPr>
                          <w:color w:val="415461"/>
                          <w:spacing w:val="-10"/>
                        </w:rPr>
                        <w:t> </w:t>
                      </w:r>
                      <w:r>
                        <w:rPr>
                          <w:color w:val="415461"/>
                        </w:rPr>
                        <w:t>processes Main functional workflows</w:t>
                      </w:r>
                    </w:p>
                    <w:p>
                      <w:pPr>
                        <w:pStyle w:val="BodyText"/>
                        <w:spacing w:line="310" w:lineRule="exact"/>
                        <w:ind w:left="525"/>
                      </w:pPr>
                      <w:r>
                        <w:rPr>
                          <w:color w:val="415461"/>
                        </w:rPr>
                        <w:t>Error handling and validation </w:t>
                      </w:r>
                      <w:r>
                        <w:rPr>
                          <w:color w:val="415461"/>
                          <w:spacing w:val="-2"/>
                        </w:rPr>
                        <w:t>steps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System Flow </w:t>
      </w:r>
      <w:r>
        <w:rPr>
          <w:spacing w:val="-2"/>
        </w:rPr>
        <w:t>Chart</w:t>
      </w:r>
    </w:p>
    <w:p>
      <w:pPr>
        <w:pStyle w:val="BodyText"/>
        <w:spacing w:before="10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761999</wp:posOffset>
                </wp:positionH>
                <wp:positionV relativeFrom="paragraph">
                  <wp:posOffset>88375</wp:posOffset>
                </wp:positionV>
                <wp:extent cx="6048375" cy="1905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58678pt;width:476.249962pt;height:1.5pt;mso-position-horizontal-relative:page;mso-position-vertical-relative:paragraph;z-index:-15712256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73"/>
        <w:ind w:left="66" w:right="58" w:firstLine="300"/>
        <w:jc w:val="both"/>
      </w:pPr>
      <w:r>
        <w:rPr>
          <w:color w:val="415461"/>
        </w:rPr>
        <w:t>The System Flow Chart provides a high-level overview of the entire </w:t>
      </w:r>
      <w:r>
        <w:rPr>
          <w:color w:val="415461"/>
        </w:rPr>
        <w:t>system operation, showing the main processes, decision points, and data flow from user interaction to system response.</w:t>
      </w:r>
    </w:p>
    <w:p>
      <w:pPr>
        <w:pStyle w:val="BodyText"/>
        <w:spacing w:after="0" w:line="336" w:lineRule="auto"/>
        <w:jc w:val="both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419100"/>
                <wp:effectExtent l="0" t="0" r="0" b="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048375" cy="419100"/>
                          <a:chExt cx="6048375" cy="4191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60483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19100">
                                <a:moveTo>
                                  <a:pt x="604837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285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19100">
                                <a:moveTo>
                                  <a:pt x="2857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0024" y="12382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624" y="47624"/>
                                </a:moveTo>
                                <a:lnTo>
                                  <a:pt x="0" y="47624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8574" y="0"/>
                            <a:ext cx="60198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525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415461"/>
                                  <w:sz w:val="27"/>
                                </w:rPr>
                                <w:t>System entry and exit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7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33pt;mso-position-horizontal-relative:char;mso-position-vertical-relative:line" id="docshapegroup106" coordorigin="0,0" coordsize="9525,660">
                <v:rect style="position:absolute;left:0;top:0;width:9525;height:660" id="docshape107" filled="true" fillcolor="#f9f9f9" stroked="false">
                  <v:fill type="solid"/>
                </v:rect>
                <v:rect style="position:absolute;left:0;top:0;width:45;height:660" id="docshape108" filled="true" fillcolor="#0079cc" stroked="false">
                  <v:fill type="solid"/>
                </v:rect>
                <v:rect style="position:absolute;left:315;top:195;width:75;height:75" id="docshape109" filled="true" fillcolor="#415461" stroked="false">
                  <v:fill type="solid"/>
                </v:rect>
                <v:shape style="position:absolute;left:45;top:0;width:9480;height:660" type="#_x0000_t202" id="docshape110" filled="false" stroked="false">
                  <v:textbox inset="0,0,0,0">
                    <w:txbxContent>
                      <w:p>
                        <w:pPr>
                          <w:spacing w:before="48"/>
                          <w:ind w:left="525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415461"/>
                            <w:sz w:val="27"/>
                          </w:rPr>
                          <w:t>System entry and exit </w:t>
                        </w:r>
                        <w:r>
                          <w:rPr>
                            <w:color w:val="415461"/>
                            <w:spacing w:val="-2"/>
                            <w:sz w:val="27"/>
                          </w:rPr>
                          <w:t>points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761999</wp:posOffset>
                </wp:positionH>
                <wp:positionV relativeFrom="paragraph">
                  <wp:posOffset>303156</wp:posOffset>
                </wp:positionV>
                <wp:extent cx="6048375" cy="1905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23.870556pt;width:476.249962pt;height:1.5pt;mso-position-horizontal-relative:page;mso-position-vertical-relative:paragraph;z-index:-15709696;mso-wrap-distance-left:0;mso-wrap-distance-right:0" id="docshape1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30"/>
        </w:rPr>
      </w:pPr>
    </w:p>
    <w:p>
      <w:pPr>
        <w:pStyle w:val="BodyText"/>
        <w:spacing w:before="126"/>
        <w:rPr>
          <w:sz w:val="30"/>
        </w:rPr>
      </w:pPr>
    </w:p>
    <w:p>
      <w:pPr>
        <w:pStyle w:val="Heading1"/>
        <w:spacing w:before="0"/>
        <w:ind w:left="66" w:firstLine="0"/>
      </w:pPr>
      <w:r>
        <w:rPr>
          <w:spacing w:val="-2"/>
        </w:rPr>
        <w:t>Conclusion</w:t>
      </w:r>
    </w:p>
    <w:p>
      <w:pPr>
        <w:pStyle w:val="BodyText"/>
        <w:spacing w:before="11"/>
        <w:rPr>
          <w:rFonts w:ascii="DejaVu Sans"/>
          <w:b/>
          <w:sz w:val="9"/>
        </w:rPr>
      </w:pPr>
      <w:r>
        <w:rPr>
          <w:rFonts w:ascii="DejaVu Sans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761999</wp:posOffset>
                </wp:positionH>
                <wp:positionV relativeFrom="paragraph">
                  <wp:posOffset>88798</wp:posOffset>
                </wp:positionV>
                <wp:extent cx="6048375" cy="1905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6.991987pt;width:476.249962pt;height:1.5pt;mso-position-horizontal-relative:page;mso-position-vertical-relative:paragraph;z-index:-15709184;mso-wrap-distance-left:0;mso-wrap-distance-right:0" id="docshape1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3" w:lineRule="auto" w:before="273"/>
        <w:ind w:left="66" w:right="58" w:firstLine="300"/>
        <w:jc w:val="both"/>
      </w:pPr>
      <w:r>
        <w:rPr>
          <w:color w:val="415461"/>
        </w:rPr>
        <w:t>This comprehensive documentation provides a complete view of the Online </w:t>
      </w:r>
      <w:r>
        <w:rPr>
          <w:color w:val="415461"/>
        </w:rPr>
        <w:t>Notes Sharing System through various software engineering diagrams. Each diagram serves a specific purpose in understanding different aspects of the system - from high-level architecture to detailed database design. Together, these diagrams form a solid foundation for system development, maintenance, and future enhancements.</w:t>
      </w:r>
    </w:p>
    <w:p>
      <w:pPr>
        <w:pStyle w:val="BodyText"/>
        <w:spacing w:line="331" w:lineRule="auto" w:before="182"/>
        <w:ind w:left="66" w:right="58" w:firstLine="300"/>
        <w:jc w:val="both"/>
      </w:pPr>
      <w:r>
        <w:rPr>
          <w:color w:val="415461"/>
        </w:rPr>
        <w:t>The systematic approach demonstrated through these diagrams ensures that </w:t>
      </w:r>
      <w:r>
        <w:rPr>
          <w:color w:val="415461"/>
        </w:rPr>
        <w:t>all stakeholders have a clear understanding of the system's functionality, structure, and behavior, facilitating effective communication and successful project implementation.</w: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1.png"/>
      </v:shape>
    </w:pict>
  </w:numPicBullet>
  <w:abstractNum w:abstractNumId="1">
    <w:multiLevelType w:val="hybridMultilevel"/>
    <w:lvl w:ilvl="0">
      <w:start w:val="1"/>
      <w:numFmt w:val="decimal"/>
      <w:lvlText w:val="%1."/>
      <w:lvlJc w:val="left"/>
      <w:pPr>
        <w:ind w:left="494" w:hanging="428"/>
        <w:jc w:val="left"/>
      </w:pPr>
      <w:rPr>
        <w:rFonts w:hint="default" w:ascii="DejaVu Sans" w:hAnsi="DejaVu Sans" w:eastAsia="DejaVu Sans" w:cs="DejaVu Sans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0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6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1" w:hanging="4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517" w:hanging="2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6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493" w:hanging="427"/>
      <w:outlineLvl w:val="1"/>
    </w:pPr>
    <w:rPr>
      <w:rFonts w:ascii="DejaVu Sans" w:hAnsi="DejaVu Sans" w:eastAsia="DejaVu Sans" w:cs="DejaVu San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3"/>
      <w:ind w:left="6"/>
      <w:outlineLvl w:val="2"/>
    </w:pPr>
    <w:rPr>
      <w:rFonts w:ascii="Liberation Serif" w:hAnsi="Liberation Serif" w:eastAsia="Liberation Serif" w:cs="Liberation Serif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6"/>
      <w:jc w:val="center"/>
    </w:pPr>
    <w:rPr>
      <w:rFonts w:ascii="DejaVu Sans" w:hAnsi="DejaVu Sans" w:eastAsia="DejaVu Sans" w:cs="DejaVu Sans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516" w:hanging="255"/>
    </w:pPr>
    <w:rPr>
      <w:rFonts w:ascii="Liberation Serif" w:hAnsi="Liberation Serif" w:eastAsia="Liberation Serif" w:cs="Liberation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Notes Sharing System - Project Documentation</dc:title>
  <dcterms:created xsi:type="dcterms:W3CDTF">2025-09-14T13:46:52Z</dcterms:created>
  <dcterms:modified xsi:type="dcterms:W3CDTF">2025-09-14T13:46:52Z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2025-09-14T00:00:00Z</vt:filetime>
  </property>
  <property fmtid="{D5CDD505-2E9C-101B-9397-08002B2CF9AE}" pid="5" name="Producer">
    <vt:lpwstr>Skia/PDF m139</vt:lpwstr>
  </property>
</Properties>
</file>