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CA5D3" w14:textId="77777777" w:rsidR="00B3276A" w:rsidRPr="00D41581" w:rsidRDefault="00027BDF" w:rsidP="00B3276A">
      <w:pPr>
        <w:ind w:firstLineChars="0" w:firstLine="0"/>
        <w:jc w:val="center"/>
        <w:rPr>
          <w:rFonts w:ascii="黑体" w:eastAsia="黑体" w:hAnsi="黑体"/>
          <w:sz w:val="36"/>
          <w:szCs w:val="36"/>
        </w:rPr>
      </w:pPr>
      <w:bookmarkStart w:id="0" w:name="bm_2_x_文稿辅助智能体"/>
      <w:r w:rsidRPr="00D41581">
        <w:rPr>
          <w:rFonts w:ascii="黑体" w:eastAsia="黑体" w:hAnsi="黑体"/>
          <w:color w:val="000000"/>
          <w:sz w:val="36"/>
          <w:szCs w:val="36"/>
        </w:rPr>
        <w:t>2</w:t>
      </w:r>
      <w:r w:rsidRPr="00D41581">
        <w:rPr>
          <w:rFonts w:ascii="黑体" w:eastAsia="黑体" w:hAnsi="黑体"/>
          <w:sz w:val="36"/>
          <w:szCs w:val="36"/>
        </w:rPr>
        <w:t>026年挑战杯揭榜挂帅擂台赛</w:t>
      </w:r>
    </w:p>
    <w:p w14:paraId="70CA3BDC" w14:textId="77777777" w:rsidR="00B3276A" w:rsidRPr="00D41581" w:rsidRDefault="00027BDF" w:rsidP="00B3276A">
      <w:pPr>
        <w:ind w:firstLineChars="0" w:firstLine="0"/>
        <w:jc w:val="center"/>
        <w:rPr>
          <w:rFonts w:ascii="宋体" w:hAnsi="宋体"/>
          <w:color w:val="000000"/>
          <w:sz w:val="32"/>
          <w:szCs w:val="32"/>
        </w:rPr>
      </w:pPr>
      <w:r w:rsidRPr="00D41581">
        <w:rPr>
          <w:rFonts w:ascii="宋体" w:hAnsi="宋体"/>
          <w:color w:val="000000"/>
          <w:sz w:val="32"/>
          <w:szCs w:val="32"/>
        </w:rPr>
        <w:t>赛题编号  XH-202620</w:t>
      </w:r>
    </w:p>
    <w:p w14:paraId="7247974F" w14:textId="77777777" w:rsidR="00B3276A" w:rsidRPr="00B3276A" w:rsidRDefault="00B3276A" w:rsidP="00B3276A">
      <w:pPr>
        <w:ind w:firstLineChars="0" w:firstLine="0"/>
        <w:jc w:val="center"/>
        <w:rPr>
          <w:rFonts w:ascii="宋体" w:hAnsi="宋体"/>
          <w:color w:val="000000"/>
          <w:szCs w:val="24"/>
        </w:rPr>
      </w:pPr>
    </w:p>
    <w:p w14:paraId="4EF8F643" w14:textId="77777777" w:rsidR="00B3276A" w:rsidRPr="00660134" w:rsidRDefault="00027BDF" w:rsidP="00B3276A">
      <w:pPr>
        <w:ind w:firstLineChars="0" w:firstLine="0"/>
        <w:jc w:val="center"/>
        <w:rPr>
          <w:rFonts w:ascii="黑体" w:eastAsia="黑体" w:hAnsi="黑体"/>
          <w:color w:val="000000"/>
          <w:sz w:val="56"/>
          <w:szCs w:val="20"/>
        </w:rPr>
      </w:pPr>
      <w:r w:rsidRPr="00660134">
        <w:rPr>
          <w:rFonts w:ascii="黑体" w:eastAsia="黑体" w:hAnsi="黑体"/>
          <w:color w:val="000000"/>
          <w:sz w:val="56"/>
          <w:szCs w:val="20"/>
        </w:rPr>
        <w:t>智</w:t>
      </w:r>
      <w:proofErr w:type="gramStart"/>
      <w:r w:rsidRPr="00660134">
        <w:rPr>
          <w:rFonts w:ascii="黑体" w:eastAsia="黑体" w:hAnsi="黑体"/>
          <w:color w:val="000000"/>
          <w:sz w:val="56"/>
          <w:szCs w:val="20"/>
        </w:rPr>
        <w:t>研</w:t>
      </w:r>
      <w:proofErr w:type="gramEnd"/>
    </w:p>
    <w:p w14:paraId="390E9A27" w14:textId="77777777" w:rsidR="00B3276A" w:rsidRPr="00B3276A" w:rsidRDefault="00B3276A" w:rsidP="00B3276A">
      <w:pPr>
        <w:ind w:firstLineChars="0" w:firstLine="0"/>
        <w:jc w:val="center"/>
        <w:rPr>
          <w:rFonts w:ascii="黑体" w:eastAsia="黑体" w:hAnsi="黑体"/>
          <w:color w:val="000000"/>
          <w:szCs w:val="24"/>
        </w:rPr>
      </w:pPr>
    </w:p>
    <w:p w14:paraId="33197699" w14:textId="1AAD1733" w:rsidR="00B3276A" w:rsidRDefault="00C819AF" w:rsidP="00B3276A">
      <w:pPr>
        <w:ind w:firstLineChars="0" w:firstLine="0"/>
        <w:jc w:val="center"/>
        <w:rPr>
          <w:rFonts w:ascii="黑体" w:eastAsia="黑体" w:hAnsi="黑体"/>
          <w:color w:val="000000"/>
          <w:sz w:val="40"/>
        </w:rPr>
      </w:pPr>
      <w:r>
        <w:rPr>
          <w:rFonts w:ascii="黑体" w:eastAsia="黑体" w:hAnsi="黑体" w:hint="eastAsia"/>
          <w:color w:val="000000"/>
          <w:sz w:val="40"/>
        </w:rPr>
        <w:t>面向</w:t>
      </w:r>
      <w:r w:rsidR="00027BDF">
        <w:rPr>
          <w:rFonts w:ascii="黑体" w:eastAsia="黑体" w:hAnsi="黑体"/>
          <w:color w:val="000000"/>
          <w:sz w:val="40"/>
        </w:rPr>
        <w:t>人工智能学科</w:t>
      </w:r>
      <w:r>
        <w:rPr>
          <w:rFonts w:ascii="黑体" w:eastAsia="黑体" w:hAnsi="黑体" w:hint="eastAsia"/>
          <w:color w:val="000000"/>
          <w:sz w:val="40"/>
        </w:rPr>
        <w:t>科研全流程赋能</w:t>
      </w:r>
      <w:proofErr w:type="gramStart"/>
      <w:r>
        <w:rPr>
          <w:rFonts w:ascii="黑体" w:eastAsia="黑体" w:hAnsi="黑体" w:hint="eastAsia"/>
          <w:color w:val="000000"/>
          <w:sz w:val="40"/>
        </w:rPr>
        <w:t>的垂类大</w:t>
      </w:r>
      <w:proofErr w:type="gramEnd"/>
      <w:r>
        <w:rPr>
          <w:rFonts w:ascii="黑体" w:eastAsia="黑体" w:hAnsi="黑体" w:hint="eastAsia"/>
          <w:color w:val="000000"/>
          <w:sz w:val="40"/>
        </w:rPr>
        <w:t>模型应用系统</w:t>
      </w:r>
    </w:p>
    <w:p w14:paraId="79CFC0A2" w14:textId="77777777" w:rsidR="00B3276A" w:rsidRDefault="00B3276A" w:rsidP="00B3276A">
      <w:pPr>
        <w:ind w:firstLineChars="0" w:firstLine="0"/>
        <w:jc w:val="center"/>
        <w:rPr>
          <w:rFonts w:ascii="黑体" w:eastAsia="黑体" w:hAnsi="黑体"/>
          <w:sz w:val="30"/>
          <w:szCs w:val="30"/>
        </w:rPr>
      </w:pPr>
    </w:p>
    <w:p w14:paraId="719FA9A7" w14:textId="51D31BB2" w:rsidR="00B3276A" w:rsidRPr="00660134" w:rsidRDefault="00C819AF" w:rsidP="00B3276A">
      <w:pPr>
        <w:ind w:firstLineChars="0" w:firstLine="0"/>
        <w:jc w:val="center"/>
        <w:rPr>
          <w:rFonts w:ascii="黑体" w:eastAsia="黑体" w:hAnsi="黑体"/>
          <w:color w:val="000000"/>
          <w:sz w:val="52"/>
          <w:szCs w:val="20"/>
        </w:rPr>
      </w:pPr>
      <w:r w:rsidRPr="00660134">
        <w:rPr>
          <w:rFonts w:ascii="黑体" w:eastAsia="黑体" w:hAnsi="黑体" w:hint="eastAsia"/>
          <w:color w:val="000000"/>
          <w:sz w:val="52"/>
          <w:szCs w:val="20"/>
        </w:rPr>
        <w:t>技术报告</w:t>
      </w:r>
    </w:p>
    <w:p w14:paraId="29CF3A45" w14:textId="77777777" w:rsidR="00B3276A" w:rsidRDefault="00B3276A" w:rsidP="00B3276A">
      <w:pPr>
        <w:ind w:firstLineChars="0" w:firstLine="0"/>
        <w:jc w:val="center"/>
        <w:rPr>
          <w:rFonts w:ascii="黑体" w:eastAsia="黑体" w:hAnsi="黑体"/>
          <w:sz w:val="30"/>
          <w:szCs w:val="30"/>
        </w:rPr>
      </w:pPr>
    </w:p>
    <w:p w14:paraId="11B37C5B" w14:textId="59F8D879" w:rsidR="00B3276A" w:rsidRPr="00C819AF" w:rsidRDefault="00027BDF" w:rsidP="00B3276A">
      <w:pPr>
        <w:ind w:firstLineChars="0" w:firstLine="0"/>
        <w:jc w:val="center"/>
        <w:rPr>
          <w:rFonts w:ascii="宋体" w:hAnsi="宋体"/>
          <w:color w:val="000000"/>
          <w:sz w:val="28"/>
          <w:szCs w:val="28"/>
        </w:rPr>
      </w:pPr>
      <w:r w:rsidRPr="00C819AF">
        <w:rPr>
          <w:rFonts w:ascii="宋体" w:hAnsi="宋体"/>
          <w:color w:val="000000"/>
          <w:sz w:val="28"/>
          <w:szCs w:val="28"/>
        </w:rPr>
        <w:t>参赛题目</w:t>
      </w:r>
      <w:r w:rsidR="00B3276A" w:rsidRPr="00C819AF">
        <w:rPr>
          <w:rFonts w:ascii="宋体" w:hAnsi="宋体" w:hint="eastAsia"/>
          <w:color w:val="000000"/>
          <w:sz w:val="28"/>
          <w:szCs w:val="28"/>
        </w:rPr>
        <w:t>：</w:t>
      </w:r>
      <w:r w:rsidRPr="00C819AF">
        <w:rPr>
          <w:rFonts w:ascii="宋体" w:hAnsi="宋体"/>
          <w:color w:val="000000"/>
          <w:sz w:val="28"/>
          <w:szCs w:val="28"/>
        </w:rPr>
        <w:t>面向一流学科建设的</w:t>
      </w:r>
      <w:proofErr w:type="gramStart"/>
      <w:r w:rsidRPr="00C819AF">
        <w:rPr>
          <w:rFonts w:ascii="宋体" w:hAnsi="宋体"/>
          <w:color w:val="000000"/>
          <w:sz w:val="28"/>
          <w:szCs w:val="28"/>
        </w:rPr>
        <w:t>学科垂类大</w:t>
      </w:r>
      <w:proofErr w:type="gramEnd"/>
      <w:r w:rsidRPr="00C819AF">
        <w:rPr>
          <w:rFonts w:ascii="宋体" w:hAnsi="宋体"/>
          <w:color w:val="000000"/>
          <w:sz w:val="28"/>
          <w:szCs w:val="28"/>
        </w:rPr>
        <w:t>模型</w:t>
      </w:r>
      <w:r w:rsidRPr="00C819AF">
        <w:rPr>
          <w:rFonts w:ascii="宋体" w:hAnsi="宋体"/>
          <w:color w:val="000000"/>
          <w:sz w:val="28"/>
          <w:szCs w:val="28"/>
        </w:rPr>
        <w:br/>
        <w:t>与创新应用开发</w:t>
      </w:r>
    </w:p>
    <w:p w14:paraId="6401CF1F" w14:textId="77777777" w:rsidR="00B3276A" w:rsidRDefault="00B3276A" w:rsidP="00B3276A">
      <w:pPr>
        <w:ind w:firstLineChars="0" w:firstLine="0"/>
        <w:jc w:val="center"/>
        <w:rPr>
          <w:rFonts w:ascii="宋体" w:hAnsi="宋体"/>
          <w:color w:val="000000"/>
          <w:sz w:val="22"/>
        </w:rPr>
      </w:pPr>
    </w:p>
    <w:p w14:paraId="46981CE4" w14:textId="77777777" w:rsidR="00B3276A" w:rsidRDefault="00B3276A" w:rsidP="00B3276A">
      <w:pPr>
        <w:ind w:firstLineChars="0" w:firstLine="0"/>
        <w:jc w:val="center"/>
        <w:rPr>
          <w:rFonts w:ascii="宋体" w:hAnsi="宋体"/>
          <w:color w:val="000000"/>
          <w:sz w:val="22"/>
        </w:rPr>
      </w:pPr>
    </w:p>
    <w:p w14:paraId="15E6CB09" w14:textId="53459965" w:rsidR="00B3276A" w:rsidRDefault="00B3276A" w:rsidP="00B3276A">
      <w:pPr>
        <w:ind w:firstLineChars="0" w:firstLine="0"/>
        <w:jc w:val="center"/>
        <w:rPr>
          <w:rFonts w:ascii="宋体" w:hAnsi="宋体"/>
          <w:color w:val="000000"/>
          <w:sz w:val="22"/>
        </w:rPr>
      </w:pPr>
    </w:p>
    <w:p w14:paraId="301A91E8" w14:textId="065C3F6F" w:rsidR="00B35A27" w:rsidRDefault="00B35A27" w:rsidP="00B3276A">
      <w:pPr>
        <w:ind w:firstLineChars="0" w:firstLine="0"/>
        <w:jc w:val="center"/>
        <w:rPr>
          <w:rFonts w:ascii="宋体" w:hAnsi="宋体"/>
          <w:color w:val="000000"/>
          <w:sz w:val="22"/>
        </w:rPr>
      </w:pPr>
    </w:p>
    <w:p w14:paraId="1BFA4A1C" w14:textId="6BF9E445" w:rsidR="00B35A27" w:rsidRDefault="00B35A27" w:rsidP="00B3276A">
      <w:pPr>
        <w:ind w:firstLineChars="0" w:firstLine="0"/>
        <w:jc w:val="center"/>
        <w:rPr>
          <w:rFonts w:ascii="宋体" w:hAnsi="宋体"/>
          <w:color w:val="000000"/>
          <w:sz w:val="22"/>
        </w:rPr>
      </w:pPr>
    </w:p>
    <w:p w14:paraId="6CB70B92" w14:textId="77777777" w:rsidR="00B35A27" w:rsidRDefault="00B35A27" w:rsidP="00B3276A">
      <w:pPr>
        <w:ind w:firstLineChars="0" w:firstLine="0"/>
        <w:jc w:val="center"/>
        <w:rPr>
          <w:rFonts w:ascii="宋体" w:hAnsi="宋体" w:hint="eastAsia"/>
          <w:color w:val="000000"/>
          <w:sz w:val="22"/>
        </w:rPr>
      </w:pPr>
    </w:p>
    <w:p w14:paraId="1098EAA1" w14:textId="77777777" w:rsidR="00B3276A" w:rsidRPr="00B3276A" w:rsidRDefault="00B3276A" w:rsidP="00B3276A">
      <w:pPr>
        <w:ind w:firstLineChars="0" w:firstLine="0"/>
        <w:jc w:val="center"/>
        <w:rPr>
          <w:rFonts w:ascii="宋体" w:hAnsi="宋体"/>
          <w:color w:val="000000"/>
          <w:sz w:val="22"/>
        </w:rPr>
      </w:pPr>
    </w:p>
    <w:p w14:paraId="6E37852A" w14:textId="590C611C" w:rsidR="00027BDF" w:rsidRPr="00C819AF" w:rsidRDefault="00027BDF" w:rsidP="00B3276A">
      <w:pPr>
        <w:spacing w:after="280"/>
        <w:ind w:left="1134" w:firstLineChars="500" w:firstLine="1200"/>
        <w:rPr>
          <w:rFonts w:eastAsiaTheme="minorEastAsia"/>
        </w:rPr>
      </w:pPr>
      <w:r w:rsidRPr="00C819AF">
        <w:rPr>
          <w:rFonts w:ascii="宋体" w:hAnsi="宋体"/>
        </w:rPr>
        <w:t>参赛学校</w:t>
      </w:r>
      <w:r w:rsidR="00C819AF" w:rsidRPr="00C819AF">
        <w:rPr>
          <w:rFonts w:ascii="宋体" w:hAnsi="宋体" w:hint="eastAsia"/>
        </w:rPr>
        <w:t xml:space="preserve"> </w:t>
      </w:r>
      <w:r w:rsidR="00C819AF" w:rsidRPr="00C819AF">
        <w:rPr>
          <w:rFonts w:ascii="宋体" w:hAnsi="宋体"/>
        </w:rPr>
        <w:t xml:space="preserve"> </w:t>
      </w:r>
      <w:r w:rsidRPr="00C819AF">
        <w:rPr>
          <w:rFonts w:ascii="宋体" w:hAnsi="宋体"/>
        </w:rPr>
        <w:t xml:space="preserve">： </w:t>
      </w:r>
      <w:r w:rsidRPr="00C819AF">
        <w:rPr>
          <w:rFonts w:ascii="宋体" w:hAnsi="宋体"/>
          <w:u w:val="single"/>
        </w:rPr>
        <w:t xml:space="preserve"> </w:t>
      </w:r>
      <w:r w:rsidR="00B3276A" w:rsidRPr="00C819AF">
        <w:rPr>
          <w:rFonts w:ascii="宋体" w:hAnsi="宋体" w:hint="eastAsia"/>
          <w:u w:val="single"/>
        </w:rPr>
        <w:t xml:space="preserve">   </w:t>
      </w:r>
      <w:r w:rsidR="00B3276A" w:rsidRPr="00C819AF">
        <w:rPr>
          <w:rFonts w:ascii="Arial" w:eastAsiaTheme="minorEastAsia" w:hAnsi="Arial" w:hint="eastAsia"/>
          <w:u w:val="single"/>
        </w:rPr>
        <w:t>武汉理工大学</w:t>
      </w:r>
      <w:r w:rsidR="00B3276A" w:rsidRPr="00C819AF">
        <w:rPr>
          <w:rFonts w:ascii="Arial" w:eastAsiaTheme="minorEastAsia" w:hAnsi="Arial" w:hint="eastAsia"/>
          <w:u w:val="single"/>
        </w:rPr>
        <w:t xml:space="preserve">     </w:t>
      </w:r>
    </w:p>
    <w:p w14:paraId="10364AC1" w14:textId="3029BF8A" w:rsidR="00027BDF" w:rsidRPr="00C819AF" w:rsidRDefault="00027BDF" w:rsidP="00B3276A">
      <w:pPr>
        <w:spacing w:after="280"/>
        <w:ind w:left="1134" w:firstLineChars="500" w:firstLine="1200"/>
        <w:rPr>
          <w:u w:val="single"/>
        </w:rPr>
      </w:pPr>
      <w:r w:rsidRPr="00C819AF">
        <w:rPr>
          <w:rFonts w:ascii="宋体" w:hAnsi="宋体"/>
        </w:rPr>
        <w:t xml:space="preserve">项目负责人： </w:t>
      </w:r>
      <w:r w:rsidRPr="00C819AF">
        <w:rPr>
          <w:rFonts w:ascii="宋体" w:hAnsi="宋体"/>
          <w:u w:val="single"/>
        </w:rPr>
        <w:t xml:space="preserve"> </w:t>
      </w:r>
      <w:r w:rsidR="00B3276A" w:rsidRPr="00C819AF">
        <w:rPr>
          <w:rFonts w:ascii="宋体" w:hAnsi="宋体" w:hint="eastAsia"/>
          <w:u w:val="single"/>
        </w:rPr>
        <w:t xml:space="preserve">      </w:t>
      </w:r>
      <w:r w:rsidR="00B3276A" w:rsidRPr="00C819AF">
        <w:rPr>
          <w:rFonts w:ascii="宋体" w:hAnsi="宋体" w:cs="宋体" w:hint="eastAsia"/>
          <w:u w:val="single"/>
        </w:rPr>
        <w:t>熊</w:t>
      </w:r>
      <w:proofErr w:type="gramStart"/>
      <w:r w:rsidR="00B3276A" w:rsidRPr="00C819AF">
        <w:rPr>
          <w:rFonts w:ascii="宋体" w:hAnsi="宋体" w:cs="宋体" w:hint="eastAsia"/>
          <w:u w:val="single"/>
        </w:rPr>
        <w:t>世</w:t>
      </w:r>
      <w:proofErr w:type="gramEnd"/>
      <w:r w:rsidR="00B3276A" w:rsidRPr="00C819AF">
        <w:rPr>
          <w:rFonts w:ascii="宋体" w:hAnsi="宋体" w:cs="宋体" w:hint="eastAsia"/>
          <w:u w:val="single"/>
        </w:rPr>
        <w:t xml:space="preserve">杰        </w:t>
      </w:r>
    </w:p>
    <w:p w14:paraId="5255EFF0" w14:textId="2A5BE89E" w:rsidR="00B3276A" w:rsidRPr="00C819AF" w:rsidRDefault="00027BDF" w:rsidP="00B3276A">
      <w:pPr>
        <w:spacing w:after="280"/>
        <w:ind w:left="1134" w:firstLineChars="500" w:firstLine="1200"/>
        <w:rPr>
          <w:rFonts w:ascii="Arial" w:eastAsiaTheme="minorEastAsia" w:hAnsi="Arial"/>
        </w:rPr>
      </w:pPr>
      <w:r w:rsidRPr="00C819AF">
        <w:rPr>
          <w:rFonts w:ascii="宋体" w:hAnsi="宋体"/>
        </w:rPr>
        <w:t>指导教师</w:t>
      </w:r>
      <w:r w:rsidR="00C819AF" w:rsidRPr="00C819AF">
        <w:rPr>
          <w:rFonts w:ascii="宋体" w:hAnsi="宋体" w:hint="eastAsia"/>
        </w:rPr>
        <w:t xml:space="preserve"> </w:t>
      </w:r>
      <w:r w:rsidR="00C819AF" w:rsidRPr="00C819AF">
        <w:rPr>
          <w:rFonts w:ascii="宋体" w:hAnsi="宋体"/>
        </w:rPr>
        <w:t xml:space="preserve"> </w:t>
      </w:r>
      <w:r w:rsidRPr="00C819AF">
        <w:rPr>
          <w:rFonts w:ascii="宋体" w:hAnsi="宋体"/>
        </w:rPr>
        <w:t xml:space="preserve">： </w:t>
      </w:r>
      <w:r w:rsidRPr="00C819AF">
        <w:rPr>
          <w:rFonts w:ascii="宋体" w:hAnsi="宋体"/>
          <w:u w:val="single"/>
        </w:rPr>
        <w:t xml:space="preserve"> </w:t>
      </w:r>
      <w:r w:rsidR="00B3276A" w:rsidRPr="00C819AF">
        <w:rPr>
          <w:rFonts w:ascii="宋体" w:hAnsi="宋体" w:hint="eastAsia"/>
          <w:u w:val="single"/>
        </w:rPr>
        <w:t xml:space="preserve"> </w:t>
      </w:r>
      <w:r w:rsidR="00B3276A" w:rsidRPr="00C819AF">
        <w:rPr>
          <w:rFonts w:ascii="宋体" w:hAnsi="宋体" w:cs="宋体" w:hint="eastAsia"/>
          <w:u w:val="single"/>
        </w:rPr>
        <w:t>罗芳</w:t>
      </w:r>
      <w:r w:rsidR="00303467" w:rsidRPr="00C819AF">
        <w:rPr>
          <w:rFonts w:ascii="宋体" w:hAnsi="宋体" w:cs="宋体" w:hint="eastAsia"/>
          <w:u w:val="single"/>
        </w:rPr>
        <w:t>、李玉强、刘春</w:t>
      </w:r>
      <w:r w:rsidR="00B3276A" w:rsidRPr="00C819AF">
        <w:rPr>
          <w:rFonts w:ascii="宋体" w:hAnsi="宋体" w:cs="宋体" w:hint="eastAsia"/>
          <w:u w:val="single"/>
        </w:rPr>
        <w:t xml:space="preserve"> </w:t>
      </w:r>
    </w:p>
    <w:p w14:paraId="747396D8" w14:textId="77777777" w:rsidR="00B3276A" w:rsidRPr="00B3276A" w:rsidRDefault="00B3276A" w:rsidP="00B3276A">
      <w:pPr>
        <w:spacing w:after="280"/>
        <w:ind w:left="1134" w:firstLine="480"/>
        <w:rPr>
          <w:rFonts w:eastAsiaTheme="minorEastAsia"/>
        </w:rPr>
      </w:pPr>
    </w:p>
    <w:p w14:paraId="2B4C22EC" w14:textId="26C184AC" w:rsidR="00027BDF" w:rsidRPr="00027BDF" w:rsidRDefault="00027BDF" w:rsidP="00B3276A">
      <w:pPr>
        <w:spacing w:after="280"/>
        <w:ind w:firstLineChars="0" w:firstLine="0"/>
        <w:jc w:val="center"/>
      </w:pPr>
      <w:r w:rsidRPr="00C819AF">
        <w:rPr>
          <w:rFonts w:ascii="宋体" w:hAnsi="宋体"/>
          <w:color w:val="000000"/>
        </w:rPr>
        <w:t xml:space="preserve">2026年  </w:t>
      </w:r>
      <w:r w:rsidR="00B3276A" w:rsidRPr="00C819AF">
        <w:rPr>
          <w:rFonts w:ascii="宋体" w:hAnsi="宋体" w:hint="eastAsia"/>
          <w:color w:val="000000"/>
        </w:rPr>
        <w:t>9</w:t>
      </w:r>
      <w:r w:rsidRPr="00C819AF">
        <w:rPr>
          <w:rFonts w:ascii="宋体" w:hAnsi="宋体"/>
          <w:color w:val="000000"/>
        </w:rPr>
        <w:t xml:space="preserve">  月</w:t>
      </w:r>
      <w:r>
        <w:rPr>
          <w:rFonts w:cs="Times New Roman"/>
        </w:rPr>
        <w:br w:type="page"/>
      </w:r>
    </w:p>
    <w:p w14:paraId="54EE15D0" w14:textId="6CFE98C0" w:rsidR="00F260D8" w:rsidRPr="00F260D8" w:rsidRDefault="00F260D8" w:rsidP="00D666D6">
      <w:pPr>
        <w:pStyle w:val="TOC1"/>
      </w:pPr>
      <w:r w:rsidRPr="00317AD7">
        <w:rPr>
          <w:rFonts w:hint="eastAsia"/>
        </w:rPr>
        <w:lastRenderedPageBreak/>
        <w:t>目录</w:t>
      </w:r>
    </w:p>
    <w:p w14:paraId="6CD16C6C" w14:textId="5D0FCF98" w:rsidR="00F260D8" w:rsidRPr="00F260D8" w:rsidRDefault="00F260D8" w:rsidP="00317AD7">
      <w:pPr>
        <w:pStyle w:val="TOC1"/>
        <w:rPr>
          <w:rFonts w:cstheme="minorBidi"/>
          <w:noProof/>
          <w:kern w:val="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40292059" w:history="1">
        <w:r w:rsidRPr="00F260D8">
          <w:rPr>
            <w:rStyle w:val="af6"/>
            <w:rFonts w:ascii="宋体" w:eastAsia="宋体" w:hAnsi="宋体"/>
            <w:noProof/>
            <w:sz w:val="24"/>
            <w:szCs w:val="24"/>
          </w:rPr>
          <w:t>第一章 项目概述</w:t>
        </w:r>
        <w:r w:rsidRPr="00F260D8">
          <w:rPr>
            <w:rFonts w:hint="eastAsia"/>
            <w:noProof/>
            <w:webHidden/>
          </w:rPr>
          <w:tab/>
        </w:r>
        <w:r w:rsidRPr="00D666D6">
          <w:rPr>
            <w:rFonts w:asciiTheme="majorEastAsia" w:eastAsiaTheme="majorEastAsia" w:hAnsiTheme="majorEastAsia" w:hint="eastAsia"/>
            <w:noProof/>
            <w:webHidden/>
            <w:sz w:val="24"/>
            <w:szCs w:val="24"/>
          </w:rPr>
          <w:fldChar w:fldCharType="begin"/>
        </w:r>
        <w:r w:rsidRPr="00D666D6">
          <w:rPr>
            <w:rFonts w:asciiTheme="majorEastAsia" w:eastAsiaTheme="majorEastAsia" w:hAnsiTheme="majorEastAsia" w:hint="eastAsia"/>
            <w:noProof/>
            <w:webHidden/>
            <w:sz w:val="24"/>
            <w:szCs w:val="24"/>
          </w:rPr>
          <w:instrText xml:space="preserve"> </w:instrText>
        </w:r>
        <w:r w:rsidRPr="00D666D6">
          <w:rPr>
            <w:rFonts w:asciiTheme="majorEastAsia" w:eastAsiaTheme="majorEastAsia" w:hAnsiTheme="majorEastAsia"/>
            <w:noProof/>
            <w:webHidden/>
            <w:sz w:val="24"/>
            <w:szCs w:val="24"/>
          </w:rPr>
          <w:instrText>PAGEREF _Toc240292059 \h</w:instrText>
        </w:r>
        <w:r w:rsidRPr="00D666D6">
          <w:rPr>
            <w:rFonts w:asciiTheme="majorEastAsia" w:eastAsiaTheme="majorEastAsia" w:hAnsiTheme="majorEastAsia" w:hint="eastAsia"/>
            <w:noProof/>
            <w:webHidden/>
            <w:sz w:val="24"/>
            <w:szCs w:val="24"/>
          </w:rPr>
          <w:instrText xml:space="preserve"> </w:instrText>
        </w:r>
        <w:r w:rsidRPr="00D666D6">
          <w:rPr>
            <w:rFonts w:asciiTheme="majorEastAsia" w:eastAsiaTheme="majorEastAsia" w:hAnsiTheme="majorEastAsia" w:hint="eastAsia"/>
            <w:noProof/>
            <w:webHidden/>
            <w:sz w:val="24"/>
            <w:szCs w:val="24"/>
          </w:rPr>
        </w:r>
        <w:r w:rsidRPr="00D666D6">
          <w:rPr>
            <w:rFonts w:asciiTheme="majorEastAsia" w:eastAsiaTheme="majorEastAsia" w:hAnsiTheme="majorEastAsia" w:hint="eastAsia"/>
            <w:noProof/>
            <w:webHidden/>
            <w:sz w:val="24"/>
            <w:szCs w:val="24"/>
          </w:rPr>
          <w:fldChar w:fldCharType="separate"/>
        </w:r>
        <w:r w:rsidR="00117ABA">
          <w:rPr>
            <w:rFonts w:asciiTheme="majorEastAsia" w:eastAsiaTheme="majorEastAsia" w:hAnsiTheme="majorEastAsia"/>
            <w:noProof/>
            <w:webHidden/>
            <w:sz w:val="24"/>
            <w:szCs w:val="24"/>
          </w:rPr>
          <w:t>1</w:t>
        </w:r>
        <w:r w:rsidRPr="00D666D6">
          <w:rPr>
            <w:rFonts w:asciiTheme="majorEastAsia" w:eastAsiaTheme="majorEastAsia" w:hAnsiTheme="majorEastAsia" w:hint="eastAsia"/>
            <w:noProof/>
            <w:webHidden/>
            <w:sz w:val="24"/>
            <w:szCs w:val="24"/>
          </w:rPr>
          <w:fldChar w:fldCharType="end"/>
        </w:r>
      </w:hyperlink>
    </w:p>
    <w:p w14:paraId="39395ABA" w14:textId="724C0151"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60" w:history="1">
        <w:r w:rsidR="00F260D8" w:rsidRPr="00F260D8">
          <w:rPr>
            <w:rStyle w:val="af6"/>
            <w:rFonts w:ascii="宋体" w:eastAsia="宋体" w:hAnsi="宋体"/>
            <w:noProof/>
            <w:szCs w:val="24"/>
          </w:rPr>
          <w:t>1.1 项目背景</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_Toc240292060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1</w:t>
        </w:r>
        <w:r w:rsidR="00F260D8" w:rsidRPr="00F260D8">
          <w:rPr>
            <w:rFonts w:ascii="宋体" w:eastAsia="宋体" w:hAnsi="宋体" w:hint="eastAsia"/>
            <w:noProof/>
            <w:webHidden/>
            <w:szCs w:val="24"/>
          </w:rPr>
          <w:fldChar w:fldCharType="end"/>
        </w:r>
      </w:hyperlink>
    </w:p>
    <w:p w14:paraId="685A7632" w14:textId="2443A547"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1" w:history="1">
        <w:r w:rsidR="00F260D8" w:rsidRPr="00F260D8">
          <w:rPr>
            <w:rStyle w:val="af6"/>
            <w:rFonts w:ascii="宋体" w:hAnsi="宋体"/>
            <w:noProof/>
            <w:szCs w:val="24"/>
          </w:rPr>
          <w:t>1.1.1 一流学科建设需求</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w:t>
        </w:r>
        <w:r w:rsidR="00F260D8" w:rsidRPr="00F260D8">
          <w:rPr>
            <w:rFonts w:ascii="宋体" w:hAnsi="宋体" w:hint="eastAsia"/>
            <w:noProof/>
            <w:webHidden/>
            <w:szCs w:val="24"/>
          </w:rPr>
          <w:fldChar w:fldCharType="end"/>
        </w:r>
      </w:hyperlink>
    </w:p>
    <w:p w14:paraId="71755A31" w14:textId="0827C0A8"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2" w:history="1">
        <w:r w:rsidR="00F260D8" w:rsidRPr="00F260D8">
          <w:rPr>
            <w:rStyle w:val="af6"/>
            <w:rFonts w:ascii="宋体" w:hAnsi="宋体"/>
            <w:noProof/>
            <w:szCs w:val="24"/>
          </w:rPr>
          <w:t>1.1.2 大模型助研新机遇</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w:t>
        </w:r>
        <w:r w:rsidR="00F260D8" w:rsidRPr="00F260D8">
          <w:rPr>
            <w:rFonts w:ascii="宋体" w:hAnsi="宋体" w:hint="eastAsia"/>
            <w:noProof/>
            <w:webHidden/>
            <w:szCs w:val="24"/>
          </w:rPr>
          <w:fldChar w:fldCharType="end"/>
        </w:r>
      </w:hyperlink>
    </w:p>
    <w:p w14:paraId="3E11F792" w14:textId="1961E0E8"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3" w:history="1">
        <w:r w:rsidR="00F260D8" w:rsidRPr="00F260D8">
          <w:rPr>
            <w:rStyle w:val="af6"/>
            <w:rFonts w:ascii="宋体" w:hAnsi="宋体"/>
            <w:noProof/>
            <w:szCs w:val="24"/>
          </w:rPr>
          <w:t>1.1.3 人工智能科研特点</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w:t>
        </w:r>
        <w:r w:rsidR="00F260D8" w:rsidRPr="00F260D8">
          <w:rPr>
            <w:rFonts w:ascii="宋体" w:hAnsi="宋体" w:hint="eastAsia"/>
            <w:noProof/>
            <w:webHidden/>
            <w:szCs w:val="24"/>
          </w:rPr>
          <w:fldChar w:fldCharType="end"/>
        </w:r>
      </w:hyperlink>
    </w:p>
    <w:p w14:paraId="525379EC" w14:textId="3DFE6BDE"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64" w:history="1">
        <w:r w:rsidR="00F260D8" w:rsidRPr="00F260D8">
          <w:rPr>
            <w:rStyle w:val="af6"/>
            <w:rFonts w:ascii="宋体" w:eastAsia="宋体" w:hAnsi="宋体"/>
            <w:noProof/>
            <w:szCs w:val="24"/>
          </w:rPr>
          <w:t>1.2 拟解决的关键问题</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_Toc240292064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2</w:t>
        </w:r>
        <w:r w:rsidR="00F260D8" w:rsidRPr="00F260D8">
          <w:rPr>
            <w:rFonts w:ascii="宋体" w:eastAsia="宋体" w:hAnsi="宋体" w:hint="eastAsia"/>
            <w:noProof/>
            <w:webHidden/>
            <w:szCs w:val="24"/>
          </w:rPr>
          <w:fldChar w:fldCharType="end"/>
        </w:r>
      </w:hyperlink>
    </w:p>
    <w:p w14:paraId="6779436D" w14:textId="45DDF453"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5" w:history="1">
        <w:r w:rsidR="00F260D8" w:rsidRPr="00F260D8">
          <w:rPr>
            <w:rStyle w:val="af6"/>
            <w:rFonts w:ascii="宋体" w:hAnsi="宋体"/>
            <w:noProof/>
            <w:szCs w:val="24"/>
          </w:rPr>
          <w:t>1.2.1 专业回答可信不足</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w:t>
        </w:r>
        <w:r w:rsidR="00F260D8" w:rsidRPr="00F260D8">
          <w:rPr>
            <w:rFonts w:ascii="宋体" w:hAnsi="宋体" w:hint="eastAsia"/>
            <w:noProof/>
            <w:webHidden/>
            <w:szCs w:val="24"/>
          </w:rPr>
          <w:fldChar w:fldCharType="end"/>
        </w:r>
      </w:hyperlink>
    </w:p>
    <w:p w14:paraId="321C8DA2" w14:textId="1F43D6E7"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6" w:history="1">
        <w:r w:rsidR="00F260D8" w:rsidRPr="00F260D8">
          <w:rPr>
            <w:rStyle w:val="af6"/>
            <w:rFonts w:ascii="宋体" w:hAnsi="宋体"/>
            <w:noProof/>
            <w:szCs w:val="24"/>
          </w:rPr>
          <w:t>1.2.2 内容来源追溯困难</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w:t>
        </w:r>
        <w:r w:rsidR="00F260D8" w:rsidRPr="00F260D8">
          <w:rPr>
            <w:rFonts w:ascii="宋体" w:hAnsi="宋体" w:hint="eastAsia"/>
            <w:noProof/>
            <w:webHidden/>
            <w:szCs w:val="24"/>
          </w:rPr>
          <w:fldChar w:fldCharType="end"/>
        </w:r>
      </w:hyperlink>
    </w:p>
    <w:p w14:paraId="0C723BF3" w14:textId="78C1B66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7" w:history="1">
        <w:r w:rsidR="00F260D8" w:rsidRPr="00F260D8">
          <w:rPr>
            <w:rStyle w:val="af6"/>
            <w:rFonts w:ascii="宋体" w:hAnsi="宋体"/>
            <w:noProof/>
            <w:szCs w:val="24"/>
          </w:rPr>
          <w:t>1.2.3 工具与资料碎片化</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w:t>
        </w:r>
        <w:r w:rsidR="00F260D8" w:rsidRPr="00F260D8">
          <w:rPr>
            <w:rFonts w:ascii="宋体" w:hAnsi="宋体" w:hint="eastAsia"/>
            <w:noProof/>
            <w:webHidden/>
            <w:szCs w:val="24"/>
          </w:rPr>
          <w:fldChar w:fldCharType="end"/>
        </w:r>
      </w:hyperlink>
    </w:p>
    <w:p w14:paraId="15728051" w14:textId="05BD781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68" w:history="1">
        <w:r w:rsidR="00F260D8" w:rsidRPr="00F260D8">
          <w:rPr>
            <w:rStyle w:val="af6"/>
            <w:rFonts w:ascii="宋体" w:hAnsi="宋体"/>
            <w:noProof/>
            <w:szCs w:val="24"/>
          </w:rPr>
          <w:t>1.2.4 复杂任务编排不足</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_Toc240292068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w:t>
        </w:r>
        <w:r w:rsidR="00F260D8" w:rsidRPr="00F260D8">
          <w:rPr>
            <w:rFonts w:ascii="宋体" w:hAnsi="宋体" w:hint="eastAsia"/>
            <w:noProof/>
            <w:webHidden/>
            <w:szCs w:val="24"/>
          </w:rPr>
          <w:fldChar w:fldCharType="end"/>
        </w:r>
      </w:hyperlink>
    </w:p>
    <w:p w14:paraId="64B16F40" w14:textId="7707A7BB"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69" w:history="1">
        <w:r w:rsidR="00F260D8" w:rsidRPr="00F260D8">
          <w:rPr>
            <w:rStyle w:val="af6"/>
            <w:rFonts w:ascii="宋体" w:eastAsia="宋体" w:hAnsi="宋体"/>
            <w:noProof/>
            <w:szCs w:val="24"/>
          </w:rPr>
          <w:t>1.3 建设目标与核心价值</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_Toc240292069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4</w:t>
        </w:r>
        <w:r w:rsidR="00F260D8" w:rsidRPr="00F260D8">
          <w:rPr>
            <w:rFonts w:ascii="宋体" w:eastAsia="宋体" w:hAnsi="宋体" w:hint="eastAsia"/>
            <w:noProof/>
            <w:webHidden/>
            <w:szCs w:val="24"/>
          </w:rPr>
          <w:fldChar w:fldCharType="end"/>
        </w:r>
      </w:hyperlink>
    </w:p>
    <w:p w14:paraId="0605E390" w14:textId="34142822"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0" w:history="1">
        <w:r w:rsidR="00F260D8" w:rsidRPr="00F260D8">
          <w:rPr>
            <w:rStyle w:val="af6"/>
            <w:rFonts w:ascii="宋体" w:hAnsi="宋体"/>
            <w:noProof/>
            <w:szCs w:val="24"/>
          </w:rPr>
          <w:t xml:space="preserve">1.3.1 </w:t>
        </w:r>
        <w:r w:rsidR="00F260D8" w:rsidRPr="00F260D8">
          <w:rPr>
            <w:rStyle w:val="af6"/>
            <w:rFonts w:ascii="宋体" w:hAnsi="宋体"/>
            <w:bCs/>
            <w:noProof/>
            <w:szCs w:val="24"/>
          </w:rPr>
          <w:t>赋能：提升专业可信水平</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w:t>
        </w:r>
        <w:r w:rsidR="00F260D8" w:rsidRPr="00F260D8">
          <w:rPr>
            <w:rFonts w:ascii="宋体" w:hAnsi="宋体" w:hint="eastAsia"/>
            <w:noProof/>
            <w:webHidden/>
            <w:szCs w:val="24"/>
          </w:rPr>
          <w:fldChar w:fldCharType="end"/>
        </w:r>
      </w:hyperlink>
    </w:p>
    <w:p w14:paraId="2AF7C1B6" w14:textId="3FC173A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1" w:history="1">
        <w:r w:rsidR="00F260D8" w:rsidRPr="00F260D8">
          <w:rPr>
            <w:rStyle w:val="af6"/>
            <w:rFonts w:ascii="宋体" w:hAnsi="宋体"/>
            <w:noProof/>
            <w:szCs w:val="24"/>
          </w:rPr>
          <w:t>1.3.2 增效：改善科研任务衔接</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w:t>
        </w:r>
        <w:r w:rsidR="00F260D8" w:rsidRPr="00F260D8">
          <w:rPr>
            <w:rFonts w:ascii="宋体" w:hAnsi="宋体" w:hint="eastAsia"/>
            <w:noProof/>
            <w:webHidden/>
            <w:szCs w:val="24"/>
          </w:rPr>
          <w:fldChar w:fldCharType="end"/>
        </w:r>
      </w:hyperlink>
    </w:p>
    <w:p w14:paraId="7DCF3802" w14:textId="10C84D7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2" w:history="1">
        <w:r w:rsidR="00F260D8" w:rsidRPr="00F260D8">
          <w:rPr>
            <w:rStyle w:val="af6"/>
            <w:rFonts w:ascii="宋体" w:hAnsi="宋体"/>
            <w:noProof/>
            <w:szCs w:val="24"/>
          </w:rPr>
          <w:t>1.3.3 协同：促进知识积累复用</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w:t>
        </w:r>
        <w:r w:rsidR="00F260D8" w:rsidRPr="00F260D8">
          <w:rPr>
            <w:rFonts w:ascii="宋体" w:hAnsi="宋体" w:hint="eastAsia"/>
            <w:noProof/>
            <w:webHidden/>
            <w:szCs w:val="24"/>
          </w:rPr>
          <w:fldChar w:fldCharType="end"/>
        </w:r>
      </w:hyperlink>
    </w:p>
    <w:p w14:paraId="11A49D37" w14:textId="76812F0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3" w:history="1">
        <w:r w:rsidR="00F260D8" w:rsidRPr="00F260D8">
          <w:rPr>
            <w:rStyle w:val="af6"/>
            <w:rFonts w:ascii="宋体" w:hAnsi="宋体"/>
            <w:noProof/>
            <w:szCs w:val="24"/>
          </w:rPr>
          <w:t>1.3.4 创新：推动科研模式演进</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w:t>
        </w:r>
        <w:r w:rsidR="00F260D8" w:rsidRPr="00F260D8">
          <w:rPr>
            <w:rFonts w:ascii="宋体" w:hAnsi="宋体" w:hint="eastAsia"/>
            <w:noProof/>
            <w:webHidden/>
            <w:szCs w:val="24"/>
          </w:rPr>
          <w:fldChar w:fldCharType="end"/>
        </w:r>
      </w:hyperlink>
    </w:p>
    <w:p w14:paraId="732FFD73" w14:textId="2BDE4897"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74" w:history="1">
        <w:r w:rsidR="00F260D8" w:rsidRPr="00F260D8">
          <w:rPr>
            <w:rStyle w:val="af6"/>
            <w:rFonts w:ascii="宋体" w:eastAsia="宋体" w:hAnsi="宋体"/>
            <w:noProof/>
            <w:szCs w:val="24"/>
          </w:rPr>
          <w:t>1.4 项目创新点</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_Toc240292074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6</w:t>
        </w:r>
        <w:r w:rsidR="00F260D8" w:rsidRPr="00F260D8">
          <w:rPr>
            <w:rFonts w:ascii="宋体" w:eastAsia="宋体" w:hAnsi="宋体" w:hint="eastAsia"/>
            <w:noProof/>
            <w:webHidden/>
            <w:szCs w:val="24"/>
          </w:rPr>
          <w:fldChar w:fldCharType="end"/>
        </w:r>
      </w:hyperlink>
    </w:p>
    <w:p w14:paraId="131B2701" w14:textId="0625862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5" w:history="1">
        <w:r w:rsidR="00F260D8" w:rsidRPr="00F260D8">
          <w:rPr>
            <w:rStyle w:val="af6"/>
            <w:rFonts w:ascii="宋体" w:hAnsi="宋体"/>
            <w:noProof/>
            <w:szCs w:val="24"/>
          </w:rPr>
          <w:t>1.4.1 证据约束的学科RAG</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w:t>
        </w:r>
        <w:r w:rsidR="00F260D8" w:rsidRPr="00F260D8">
          <w:rPr>
            <w:rFonts w:ascii="宋体" w:hAnsi="宋体" w:hint="eastAsia"/>
            <w:noProof/>
            <w:webHidden/>
            <w:szCs w:val="24"/>
          </w:rPr>
          <w:fldChar w:fldCharType="end"/>
        </w:r>
      </w:hyperlink>
    </w:p>
    <w:p w14:paraId="13B41F84" w14:textId="63FB653C"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6" w:history="1">
        <w:r w:rsidR="00F260D8" w:rsidRPr="00F260D8">
          <w:rPr>
            <w:rStyle w:val="af6"/>
            <w:rFonts w:ascii="宋体" w:hAnsi="宋体"/>
            <w:noProof/>
            <w:szCs w:val="24"/>
          </w:rPr>
          <w:t>1.4.2 混合检索与分层排序</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w:t>
        </w:r>
        <w:r w:rsidR="00F260D8" w:rsidRPr="00F260D8">
          <w:rPr>
            <w:rFonts w:ascii="宋体" w:hAnsi="宋体" w:hint="eastAsia"/>
            <w:noProof/>
            <w:webHidden/>
            <w:szCs w:val="24"/>
          </w:rPr>
          <w:fldChar w:fldCharType="end"/>
        </w:r>
      </w:hyperlink>
    </w:p>
    <w:p w14:paraId="0029CFBE" w14:textId="418D6E1A"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7" w:history="1">
        <w:r w:rsidR="00F260D8" w:rsidRPr="00F260D8">
          <w:rPr>
            <w:rStyle w:val="af6"/>
            <w:rFonts w:ascii="宋体" w:hAnsi="宋体"/>
            <w:noProof/>
            <w:szCs w:val="24"/>
          </w:rPr>
          <w:t>1.4.3 动态知识与上下文管理</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w:t>
        </w:r>
        <w:r w:rsidR="00F260D8" w:rsidRPr="00F260D8">
          <w:rPr>
            <w:rFonts w:ascii="宋体" w:hAnsi="宋体" w:hint="eastAsia"/>
            <w:noProof/>
            <w:webHidden/>
            <w:szCs w:val="24"/>
          </w:rPr>
          <w:fldChar w:fldCharType="end"/>
        </w:r>
      </w:hyperlink>
    </w:p>
    <w:p w14:paraId="5F1355C2" w14:textId="67F69E5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8" w:history="1">
        <w:r w:rsidR="00F260D8" w:rsidRPr="00F260D8">
          <w:rPr>
            <w:rStyle w:val="af6"/>
            <w:rFonts w:ascii="宋体" w:hAnsi="宋体"/>
            <w:noProof/>
            <w:szCs w:val="24"/>
          </w:rPr>
          <w:t>1.4.4 证据驱动的QLoRA适配</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w:t>
        </w:r>
        <w:r w:rsidR="00F260D8" w:rsidRPr="00F260D8">
          <w:rPr>
            <w:rFonts w:ascii="宋体" w:hAnsi="宋体" w:hint="eastAsia"/>
            <w:noProof/>
            <w:webHidden/>
            <w:szCs w:val="24"/>
          </w:rPr>
          <w:fldChar w:fldCharType="end"/>
        </w:r>
      </w:hyperlink>
    </w:p>
    <w:p w14:paraId="03CDD3FD" w14:textId="64C5C2E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79" w:history="1">
        <w:r w:rsidR="00F260D8" w:rsidRPr="00F260D8">
          <w:rPr>
            <w:rStyle w:val="af6"/>
            <w:rFonts w:ascii="宋体" w:hAnsi="宋体"/>
            <w:noProof/>
            <w:szCs w:val="24"/>
          </w:rPr>
          <w:t>1.4.5 状态感知的受控编排</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_Toc240292079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8</w:t>
        </w:r>
        <w:r w:rsidR="00F260D8" w:rsidRPr="00F260D8">
          <w:rPr>
            <w:rFonts w:ascii="宋体" w:hAnsi="宋体" w:hint="eastAsia"/>
            <w:noProof/>
            <w:webHidden/>
            <w:szCs w:val="24"/>
          </w:rPr>
          <w:fldChar w:fldCharType="end"/>
        </w:r>
      </w:hyperlink>
    </w:p>
    <w:p w14:paraId="0A4A50FA" w14:textId="50B26ADC" w:rsidR="00F260D8" w:rsidRPr="00F260D8" w:rsidRDefault="009A09AC" w:rsidP="00317AD7">
      <w:pPr>
        <w:pStyle w:val="TOC1"/>
        <w:rPr>
          <w:rFonts w:cstheme="minorBidi"/>
          <w:noProof/>
          <w:kern w:val="2"/>
          <w14:ligatures w14:val="standardContextual"/>
        </w:rPr>
      </w:pPr>
      <w:hyperlink w:anchor="_Toc240292080" w:history="1">
        <w:r w:rsidR="00F260D8" w:rsidRPr="00F260D8">
          <w:rPr>
            <w:rStyle w:val="af6"/>
            <w:rFonts w:ascii="宋体" w:eastAsia="宋体" w:hAnsi="宋体"/>
            <w:noProof/>
            <w:sz w:val="24"/>
            <w:szCs w:val="24"/>
          </w:rPr>
          <w:t>第二章 核心技术</w:t>
        </w:r>
        <w:r w:rsidR="00F260D8" w:rsidRPr="00F260D8">
          <w:rPr>
            <w:rFonts w:hint="eastAsia"/>
            <w:noProof/>
            <w:webHidden/>
          </w:rPr>
          <w:tab/>
        </w:r>
        <w:r w:rsidR="00F260D8" w:rsidRPr="00D666D6">
          <w:rPr>
            <w:rFonts w:ascii="宋体" w:eastAsia="宋体" w:hAnsi="宋体" w:hint="eastAsia"/>
            <w:noProof/>
            <w:webHidden/>
            <w:sz w:val="24"/>
            <w:szCs w:val="24"/>
          </w:rPr>
          <w:fldChar w:fldCharType="begin"/>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noProof/>
            <w:webHidden/>
            <w:sz w:val="24"/>
            <w:szCs w:val="24"/>
          </w:rPr>
          <w:instrText>PAGEREF _Toc240292080 \h</w:instrText>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hint="eastAsia"/>
            <w:noProof/>
            <w:webHidden/>
            <w:sz w:val="24"/>
            <w:szCs w:val="24"/>
          </w:rPr>
        </w:r>
        <w:r w:rsidR="00F260D8" w:rsidRPr="00D666D6">
          <w:rPr>
            <w:rFonts w:ascii="宋体" w:eastAsia="宋体" w:hAnsi="宋体" w:hint="eastAsia"/>
            <w:noProof/>
            <w:webHidden/>
            <w:sz w:val="24"/>
            <w:szCs w:val="24"/>
          </w:rPr>
          <w:fldChar w:fldCharType="separate"/>
        </w:r>
        <w:r w:rsidR="00117ABA">
          <w:rPr>
            <w:rFonts w:ascii="宋体" w:eastAsia="宋体" w:hAnsi="宋体"/>
            <w:noProof/>
            <w:webHidden/>
            <w:sz w:val="24"/>
            <w:szCs w:val="24"/>
          </w:rPr>
          <w:t>9</w:t>
        </w:r>
        <w:r w:rsidR="00F260D8" w:rsidRPr="00D666D6">
          <w:rPr>
            <w:rFonts w:ascii="宋体" w:eastAsia="宋体" w:hAnsi="宋体" w:hint="eastAsia"/>
            <w:noProof/>
            <w:webHidden/>
            <w:sz w:val="24"/>
            <w:szCs w:val="24"/>
          </w:rPr>
          <w:fldChar w:fldCharType="end"/>
        </w:r>
      </w:hyperlink>
    </w:p>
    <w:p w14:paraId="601145E9" w14:textId="678CD849"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81" w:history="1">
        <w:r w:rsidR="00F260D8" w:rsidRPr="00F260D8">
          <w:rPr>
            <w:rStyle w:val="af6"/>
            <w:rFonts w:ascii="宋体" w:eastAsia="宋体" w:hAnsi="宋体"/>
            <w:noProof/>
            <w:szCs w:val="24"/>
          </w:rPr>
          <w:t>2.1 学科专属知识库构建</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_Toc240292081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9</w:t>
        </w:r>
        <w:r w:rsidR="00F260D8" w:rsidRPr="00F260D8">
          <w:rPr>
            <w:rFonts w:ascii="宋体" w:eastAsia="宋体" w:hAnsi="宋体" w:hint="eastAsia"/>
            <w:noProof/>
            <w:webHidden/>
            <w:szCs w:val="24"/>
          </w:rPr>
          <w:fldChar w:fldCharType="end"/>
        </w:r>
      </w:hyperlink>
    </w:p>
    <w:p w14:paraId="11B3D33D" w14:textId="1BD34189"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82" w:history="1">
        <w:r w:rsidR="00F260D8" w:rsidRPr="00F260D8">
          <w:rPr>
            <w:rStyle w:val="af6"/>
            <w:rFonts w:ascii="宋体" w:hAnsi="宋体"/>
            <w:noProof/>
            <w:szCs w:val="24"/>
          </w:rPr>
          <w:t>2.1.1 数据采集与清洗</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_Toc240292082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w:t>
        </w:r>
        <w:r w:rsidR="00F260D8" w:rsidRPr="00F260D8">
          <w:rPr>
            <w:rFonts w:ascii="宋体" w:hAnsi="宋体" w:hint="eastAsia"/>
            <w:noProof/>
            <w:webHidden/>
            <w:szCs w:val="24"/>
          </w:rPr>
          <w:fldChar w:fldCharType="end"/>
        </w:r>
      </w:hyperlink>
    </w:p>
    <w:p w14:paraId="3ABB8B99" w14:textId="17C96E3A"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83" w:history="1">
        <w:r w:rsidR="00F260D8" w:rsidRPr="00F260D8">
          <w:rPr>
            <w:rStyle w:val="af6"/>
            <w:rFonts w:ascii="宋体" w:hAnsi="宋体"/>
            <w:noProof/>
            <w:szCs w:val="24"/>
          </w:rPr>
          <w:t>2.1.2 数据处理</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_Toc240292083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11</w:t>
        </w:r>
        <w:r w:rsidR="00F260D8" w:rsidRPr="00F260D8">
          <w:rPr>
            <w:rFonts w:ascii="宋体" w:hAnsi="宋体" w:hint="eastAsia"/>
            <w:noProof/>
            <w:webHidden/>
            <w:szCs w:val="24"/>
          </w:rPr>
          <w:fldChar w:fldCharType="end"/>
        </w:r>
      </w:hyperlink>
    </w:p>
    <w:p w14:paraId="47E74E83" w14:textId="6AF63C2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84" w:history="1">
        <w:r w:rsidR="00F260D8" w:rsidRPr="00F260D8">
          <w:rPr>
            <w:rStyle w:val="af6"/>
            <w:rFonts w:ascii="宋体" w:hAnsi="宋体"/>
            <w:noProof/>
            <w:szCs w:val="24"/>
          </w:rPr>
          <w:t>2.1.3 数据存储</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_Toc240292084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13</w:t>
        </w:r>
        <w:r w:rsidR="00F260D8" w:rsidRPr="00F260D8">
          <w:rPr>
            <w:rFonts w:ascii="宋体" w:hAnsi="宋体" w:hint="eastAsia"/>
            <w:noProof/>
            <w:webHidden/>
            <w:szCs w:val="24"/>
          </w:rPr>
          <w:fldChar w:fldCharType="end"/>
        </w:r>
      </w:hyperlink>
    </w:p>
    <w:p w14:paraId="0FBBE0F1" w14:textId="05D53EE2"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85" w:history="1">
        <w:r w:rsidR="00F260D8" w:rsidRPr="00F260D8">
          <w:rPr>
            <w:rStyle w:val="af6"/>
            <w:rFonts w:ascii="宋体" w:eastAsia="宋体" w:hAnsi="宋体"/>
            <w:noProof/>
            <w:szCs w:val="24"/>
          </w:rPr>
          <w:t>2.2 深度检索增强生成（RAG</w:t>
        </w:r>
        <w:r w:rsidR="00DC569D">
          <w:rPr>
            <w:rStyle w:val="af6"/>
            <w:rFonts w:ascii="宋体" w:eastAsia="宋体" w:hAnsi="宋体"/>
            <w:noProof/>
            <w:szCs w:val="24"/>
          </w:rPr>
          <w:t>）</w:t>
        </w:r>
        <w:r w:rsidR="00F260D8" w:rsidRPr="00F260D8">
          <w:rPr>
            <w:rStyle w:val="af6"/>
            <w:rFonts w:ascii="宋体" w:eastAsia="宋体" w:hAnsi="宋体"/>
            <w:noProof/>
            <w:szCs w:val="24"/>
          </w:rPr>
          <w:t>架构设计</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_Toc240292085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14</w:t>
        </w:r>
        <w:r w:rsidR="00F260D8" w:rsidRPr="00F260D8">
          <w:rPr>
            <w:rFonts w:ascii="宋体" w:eastAsia="宋体" w:hAnsi="宋体" w:hint="eastAsia"/>
            <w:noProof/>
            <w:webHidden/>
            <w:szCs w:val="24"/>
          </w:rPr>
          <w:fldChar w:fldCharType="end"/>
        </w:r>
      </w:hyperlink>
    </w:p>
    <w:p w14:paraId="35B13FDD" w14:textId="31724F6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86" w:history="1">
        <w:r w:rsidR="00F260D8" w:rsidRPr="00F260D8">
          <w:rPr>
            <w:rStyle w:val="af6"/>
            <w:rFonts w:ascii="宋体" w:hAnsi="宋体"/>
            <w:noProof/>
            <w:szCs w:val="24"/>
          </w:rPr>
          <w:t>2.2.1 检索前增强：问题理解与检索准备</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_Toc240292086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14</w:t>
        </w:r>
        <w:r w:rsidR="00F260D8" w:rsidRPr="00F260D8">
          <w:rPr>
            <w:rFonts w:ascii="宋体" w:hAnsi="宋体" w:hint="eastAsia"/>
            <w:noProof/>
            <w:webHidden/>
            <w:szCs w:val="24"/>
          </w:rPr>
          <w:fldChar w:fldCharType="end"/>
        </w:r>
      </w:hyperlink>
    </w:p>
    <w:p w14:paraId="6BEBD19B" w14:textId="3DA68603"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87" w:history="1">
        <w:r w:rsidR="00F260D8" w:rsidRPr="00F260D8">
          <w:rPr>
            <w:rStyle w:val="af6"/>
            <w:rFonts w:ascii="宋体" w:hAnsi="宋体"/>
            <w:noProof/>
            <w:szCs w:val="24"/>
          </w:rPr>
          <w:t>2.2.2 检索增强：混合召回与证据组织</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_Toc240292087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16</w:t>
        </w:r>
        <w:r w:rsidR="00F260D8" w:rsidRPr="00F260D8">
          <w:rPr>
            <w:rFonts w:ascii="宋体" w:hAnsi="宋体" w:hint="eastAsia"/>
            <w:noProof/>
            <w:webHidden/>
            <w:szCs w:val="24"/>
          </w:rPr>
          <w:fldChar w:fldCharType="end"/>
        </w:r>
      </w:hyperlink>
    </w:p>
    <w:p w14:paraId="50D51CB8" w14:textId="02414FE3"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88" w:history="1">
        <w:r w:rsidR="00F260D8" w:rsidRPr="00F260D8">
          <w:rPr>
            <w:rStyle w:val="af6"/>
            <w:rFonts w:ascii="宋体" w:hAnsi="宋体"/>
            <w:noProof/>
            <w:szCs w:val="24"/>
          </w:rPr>
          <w:t>2.2.3 检索后增强：回答生成、核验与价值闭环</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_Toc240292088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17</w:t>
        </w:r>
        <w:r w:rsidR="00F260D8" w:rsidRPr="00F260D8">
          <w:rPr>
            <w:rFonts w:ascii="宋体" w:hAnsi="宋体" w:hint="eastAsia"/>
            <w:noProof/>
            <w:webHidden/>
            <w:szCs w:val="24"/>
          </w:rPr>
          <w:fldChar w:fldCharType="end"/>
        </w:r>
      </w:hyperlink>
    </w:p>
    <w:p w14:paraId="1ABBB0F6" w14:textId="23DC93C1"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89" w:history="1">
        <w:r w:rsidR="00F260D8" w:rsidRPr="00F260D8">
          <w:rPr>
            <w:rStyle w:val="af6"/>
            <w:rFonts w:ascii="宋体" w:eastAsia="宋体" w:hAnsi="宋体"/>
            <w:noProof/>
            <w:szCs w:val="24"/>
          </w:rPr>
          <w:t>2.3 垂类大模型微调与优化方案</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_Toc240292089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18</w:t>
        </w:r>
        <w:r w:rsidR="00F260D8" w:rsidRPr="00F260D8">
          <w:rPr>
            <w:rFonts w:ascii="宋体" w:eastAsia="宋体" w:hAnsi="宋体" w:hint="eastAsia"/>
            <w:noProof/>
            <w:webHidden/>
            <w:szCs w:val="24"/>
          </w:rPr>
          <w:fldChar w:fldCharType="end"/>
        </w:r>
      </w:hyperlink>
    </w:p>
    <w:p w14:paraId="2D809959" w14:textId="099DD4EC"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0" w:history="1">
        <w:r w:rsidR="00F260D8" w:rsidRPr="00F260D8">
          <w:rPr>
            <w:rStyle w:val="af6"/>
            <w:rFonts w:ascii="宋体" w:hAnsi="宋体"/>
            <w:noProof/>
            <w:szCs w:val="24"/>
          </w:rPr>
          <w:t>2.3.1 基模选型</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19</w:t>
        </w:r>
        <w:r w:rsidR="00F260D8" w:rsidRPr="00F260D8">
          <w:rPr>
            <w:rFonts w:ascii="宋体" w:hAnsi="宋体" w:hint="eastAsia"/>
            <w:noProof/>
            <w:webHidden/>
            <w:szCs w:val="24"/>
          </w:rPr>
          <w:fldChar w:fldCharType="end"/>
        </w:r>
      </w:hyperlink>
    </w:p>
    <w:p w14:paraId="3987A5DA" w14:textId="09AFF79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1" w:history="1">
        <w:r w:rsidR="00F260D8" w:rsidRPr="00F260D8">
          <w:rPr>
            <w:rStyle w:val="af6"/>
            <w:rFonts w:ascii="宋体" w:hAnsi="宋体"/>
            <w:noProof/>
            <w:szCs w:val="24"/>
          </w:rPr>
          <w:t>2.3.2 微调数据集构建</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19</w:t>
        </w:r>
        <w:r w:rsidR="00F260D8" w:rsidRPr="00F260D8">
          <w:rPr>
            <w:rFonts w:ascii="宋体" w:hAnsi="宋体" w:hint="eastAsia"/>
            <w:noProof/>
            <w:webHidden/>
            <w:szCs w:val="24"/>
          </w:rPr>
          <w:fldChar w:fldCharType="end"/>
        </w:r>
      </w:hyperlink>
    </w:p>
    <w:p w14:paraId="23F270B7" w14:textId="51C794ED"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2" w:history="1">
        <w:r w:rsidR="00F260D8" w:rsidRPr="00F260D8">
          <w:rPr>
            <w:rStyle w:val="af6"/>
            <w:rFonts w:ascii="宋体" w:hAnsi="宋体"/>
            <w:noProof/>
            <w:szCs w:val="24"/>
          </w:rPr>
          <w:t>2.3.3 LoRA微调</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25</w:t>
        </w:r>
        <w:r w:rsidR="00F260D8" w:rsidRPr="00F260D8">
          <w:rPr>
            <w:rFonts w:ascii="宋体" w:hAnsi="宋体" w:hint="eastAsia"/>
            <w:noProof/>
            <w:webHidden/>
            <w:szCs w:val="24"/>
          </w:rPr>
          <w:fldChar w:fldCharType="end"/>
        </w:r>
      </w:hyperlink>
    </w:p>
    <w:p w14:paraId="26DAF220" w14:textId="5A36788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3" w:history="1">
        <w:r w:rsidR="00F260D8" w:rsidRPr="00F260D8">
          <w:rPr>
            <w:rStyle w:val="af6"/>
            <w:rFonts w:ascii="宋体" w:hAnsi="宋体"/>
            <w:noProof/>
            <w:szCs w:val="24"/>
          </w:rPr>
          <w:t>2.3.4 DPO优化</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26</w:t>
        </w:r>
        <w:r w:rsidR="00F260D8" w:rsidRPr="00F260D8">
          <w:rPr>
            <w:rFonts w:ascii="宋体" w:hAnsi="宋体" w:hint="eastAsia"/>
            <w:noProof/>
            <w:webHidden/>
            <w:szCs w:val="24"/>
          </w:rPr>
          <w:fldChar w:fldCharType="end"/>
        </w:r>
      </w:hyperlink>
    </w:p>
    <w:p w14:paraId="388780B4" w14:textId="7EF1EDDA"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4" w:history="1">
        <w:r w:rsidR="00F260D8" w:rsidRPr="00F260D8">
          <w:rPr>
            <w:rStyle w:val="af6"/>
            <w:rFonts w:ascii="宋体" w:hAnsi="宋体"/>
            <w:noProof/>
            <w:szCs w:val="24"/>
          </w:rPr>
          <w:t>2.3.5 模型测试</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27</w:t>
        </w:r>
        <w:r w:rsidR="00F260D8" w:rsidRPr="00F260D8">
          <w:rPr>
            <w:rFonts w:ascii="宋体" w:hAnsi="宋体" w:hint="eastAsia"/>
            <w:noProof/>
            <w:webHidden/>
            <w:szCs w:val="24"/>
          </w:rPr>
          <w:fldChar w:fldCharType="end"/>
        </w:r>
      </w:hyperlink>
    </w:p>
    <w:p w14:paraId="41615361" w14:textId="35DE52EC"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095" w:history="1">
        <w:r w:rsidR="00F260D8" w:rsidRPr="00F260D8">
          <w:rPr>
            <w:rStyle w:val="af6"/>
            <w:rFonts w:ascii="宋体" w:eastAsia="宋体" w:hAnsi="宋体"/>
            <w:noProof/>
            <w:szCs w:val="24"/>
          </w:rPr>
          <w:t>2.4 智能 Agent 工作流编排引擎</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_Toc240292095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28</w:t>
        </w:r>
        <w:r w:rsidR="00F260D8" w:rsidRPr="00F260D8">
          <w:rPr>
            <w:rFonts w:ascii="宋体" w:eastAsia="宋体" w:hAnsi="宋体" w:hint="eastAsia"/>
            <w:noProof/>
            <w:webHidden/>
            <w:szCs w:val="24"/>
          </w:rPr>
          <w:fldChar w:fldCharType="end"/>
        </w:r>
      </w:hyperlink>
    </w:p>
    <w:p w14:paraId="4DC88FD9" w14:textId="26182FBB"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6" w:history="1">
        <w:r w:rsidR="00F260D8" w:rsidRPr="00F260D8">
          <w:rPr>
            <w:rStyle w:val="af6"/>
            <w:rFonts w:ascii="宋体" w:hAnsi="宋体"/>
            <w:noProof/>
            <w:szCs w:val="24"/>
          </w:rPr>
          <w:t>2.4.1 总体架构与任务调度</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28</w:t>
        </w:r>
        <w:r w:rsidR="00F260D8" w:rsidRPr="00F260D8">
          <w:rPr>
            <w:rFonts w:ascii="宋体" w:hAnsi="宋体" w:hint="eastAsia"/>
            <w:noProof/>
            <w:webHidden/>
            <w:szCs w:val="24"/>
          </w:rPr>
          <w:fldChar w:fldCharType="end"/>
        </w:r>
      </w:hyperlink>
    </w:p>
    <w:p w14:paraId="224348FB" w14:textId="4EE5987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7" w:history="1">
        <w:r w:rsidR="00F260D8" w:rsidRPr="00F260D8">
          <w:rPr>
            <w:rStyle w:val="af6"/>
            <w:rFonts w:ascii="宋体" w:hAnsi="宋体"/>
            <w:noProof/>
            <w:szCs w:val="24"/>
          </w:rPr>
          <w:t>2.4.2 十一个智能体的分工与衔接</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29</w:t>
        </w:r>
        <w:r w:rsidR="00F260D8" w:rsidRPr="00F260D8">
          <w:rPr>
            <w:rFonts w:ascii="宋体" w:hAnsi="宋体" w:hint="eastAsia"/>
            <w:noProof/>
            <w:webHidden/>
            <w:szCs w:val="24"/>
          </w:rPr>
          <w:fldChar w:fldCharType="end"/>
        </w:r>
      </w:hyperlink>
    </w:p>
    <w:p w14:paraId="0A539429" w14:textId="30EDBF9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8" w:history="1">
        <w:r w:rsidR="00F260D8" w:rsidRPr="00F260D8">
          <w:rPr>
            <w:rStyle w:val="af6"/>
            <w:rFonts w:ascii="宋体" w:hAnsi="宋体"/>
            <w:noProof/>
            <w:szCs w:val="24"/>
          </w:rPr>
          <w:t>2.4.3 面向科研场景的组合编排</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30</w:t>
        </w:r>
        <w:r w:rsidR="00F260D8" w:rsidRPr="00F260D8">
          <w:rPr>
            <w:rFonts w:ascii="宋体" w:hAnsi="宋体" w:hint="eastAsia"/>
            <w:noProof/>
            <w:webHidden/>
            <w:szCs w:val="24"/>
          </w:rPr>
          <w:fldChar w:fldCharType="end"/>
        </w:r>
      </w:hyperlink>
    </w:p>
    <w:p w14:paraId="4367AD9B" w14:textId="647B2D0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099" w:history="1">
        <w:r w:rsidR="00F260D8" w:rsidRPr="00F260D8">
          <w:rPr>
            <w:rStyle w:val="af6"/>
            <w:rFonts w:ascii="宋体" w:hAnsi="宋体"/>
            <w:noProof/>
            <w:szCs w:val="24"/>
          </w:rPr>
          <w:t>2.4.4 阶段成果与上下文交接</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_Toc240292099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32</w:t>
        </w:r>
        <w:r w:rsidR="00F260D8" w:rsidRPr="00F260D8">
          <w:rPr>
            <w:rFonts w:ascii="宋体" w:hAnsi="宋体" w:hint="eastAsia"/>
            <w:noProof/>
            <w:webHidden/>
            <w:szCs w:val="24"/>
          </w:rPr>
          <w:fldChar w:fldCharType="end"/>
        </w:r>
      </w:hyperlink>
    </w:p>
    <w:p w14:paraId="7B7BDC6F" w14:textId="2EAD3FEC"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0" w:history="1">
        <w:r w:rsidR="00F260D8" w:rsidRPr="00F260D8">
          <w:rPr>
            <w:rStyle w:val="af6"/>
            <w:rFonts w:ascii="宋体" w:hAnsi="宋体"/>
            <w:noProof/>
            <w:szCs w:val="24"/>
          </w:rPr>
          <w:t>2.4.5 执行控制与过程反馈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32</w:t>
        </w:r>
        <w:r w:rsidR="00F260D8" w:rsidRPr="00F260D8">
          <w:rPr>
            <w:rFonts w:ascii="宋体" w:hAnsi="宋体" w:hint="eastAsia"/>
            <w:noProof/>
            <w:webHidden/>
            <w:szCs w:val="24"/>
          </w:rPr>
          <w:fldChar w:fldCharType="end"/>
        </w:r>
      </w:hyperlink>
    </w:p>
    <w:p w14:paraId="59C49951" w14:textId="20286DDD"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01" w:history="1">
        <w:r w:rsidR="00F260D8" w:rsidRPr="00F260D8">
          <w:rPr>
            <w:rStyle w:val="af6"/>
            <w:rFonts w:ascii="宋体" w:eastAsia="宋体" w:hAnsi="宋体"/>
            <w:noProof/>
            <w:szCs w:val="24"/>
          </w:rPr>
          <w:t>2.5 多模态交互与跨格式处理</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_Toc240292101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33</w:t>
        </w:r>
        <w:r w:rsidR="00F260D8" w:rsidRPr="00F260D8">
          <w:rPr>
            <w:rFonts w:ascii="宋体" w:eastAsia="宋体" w:hAnsi="宋体" w:hint="eastAsia"/>
            <w:noProof/>
            <w:webHidden/>
            <w:szCs w:val="24"/>
          </w:rPr>
          <w:fldChar w:fldCharType="end"/>
        </w:r>
      </w:hyperlink>
    </w:p>
    <w:p w14:paraId="663A902A" w14:textId="5EC300D4"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2" w:history="1">
        <w:r w:rsidR="00F260D8" w:rsidRPr="00F260D8">
          <w:rPr>
            <w:rStyle w:val="af6"/>
            <w:rFonts w:ascii="宋体" w:hAnsi="宋体"/>
            <w:noProof/>
            <w:szCs w:val="24"/>
          </w:rPr>
          <w:t>2.5.1 科研对象解析</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33</w:t>
        </w:r>
        <w:r w:rsidR="00F260D8" w:rsidRPr="00F260D8">
          <w:rPr>
            <w:rFonts w:ascii="宋体" w:hAnsi="宋体" w:hint="eastAsia"/>
            <w:noProof/>
            <w:webHidden/>
            <w:szCs w:val="24"/>
          </w:rPr>
          <w:fldChar w:fldCharType="end"/>
        </w:r>
      </w:hyperlink>
    </w:p>
    <w:p w14:paraId="6FB98FFE" w14:textId="522E6213"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3" w:history="1">
        <w:r w:rsidR="00F260D8" w:rsidRPr="00F260D8">
          <w:rPr>
            <w:rStyle w:val="af6"/>
            <w:rFonts w:ascii="宋体" w:hAnsi="宋体"/>
            <w:noProof/>
            <w:szCs w:val="24"/>
          </w:rPr>
          <w:t>2.5.2 图表与公式理解</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34</w:t>
        </w:r>
        <w:r w:rsidR="00F260D8" w:rsidRPr="00F260D8">
          <w:rPr>
            <w:rFonts w:ascii="宋体" w:hAnsi="宋体" w:hint="eastAsia"/>
            <w:noProof/>
            <w:webHidden/>
            <w:szCs w:val="24"/>
          </w:rPr>
          <w:fldChar w:fldCharType="end"/>
        </w:r>
      </w:hyperlink>
    </w:p>
    <w:p w14:paraId="3CD60354" w14:textId="19E82D99"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4" w:history="1">
        <w:r w:rsidR="00F260D8" w:rsidRPr="00F260D8">
          <w:rPr>
            <w:rStyle w:val="af6"/>
            <w:rFonts w:ascii="宋体" w:hAnsi="宋体"/>
            <w:noProof/>
            <w:szCs w:val="24"/>
          </w:rPr>
          <w:t>2.5.3 跨格式成果输出</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34</w:t>
        </w:r>
        <w:r w:rsidR="00F260D8" w:rsidRPr="00F260D8">
          <w:rPr>
            <w:rFonts w:ascii="宋体" w:hAnsi="宋体" w:hint="eastAsia"/>
            <w:noProof/>
            <w:webHidden/>
            <w:szCs w:val="24"/>
          </w:rPr>
          <w:fldChar w:fldCharType="end"/>
        </w:r>
      </w:hyperlink>
    </w:p>
    <w:p w14:paraId="794A7153" w14:textId="3E1EC85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5" w:history="1">
        <w:r w:rsidR="00F260D8" w:rsidRPr="00F260D8">
          <w:rPr>
            <w:rStyle w:val="af6"/>
            <w:rFonts w:ascii="宋体" w:hAnsi="宋体"/>
            <w:noProof/>
            <w:szCs w:val="24"/>
          </w:rPr>
          <w:t>2.5.4 质量与安全校验</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36</w:t>
        </w:r>
        <w:r w:rsidR="00F260D8" w:rsidRPr="00F260D8">
          <w:rPr>
            <w:rFonts w:ascii="宋体" w:hAnsi="宋体" w:hint="eastAsia"/>
            <w:noProof/>
            <w:webHidden/>
            <w:szCs w:val="24"/>
          </w:rPr>
          <w:fldChar w:fldCharType="end"/>
        </w:r>
      </w:hyperlink>
    </w:p>
    <w:p w14:paraId="37EA65C1" w14:textId="43BBE332" w:rsidR="00F260D8" w:rsidRPr="00F260D8" w:rsidRDefault="009A09AC" w:rsidP="00317AD7">
      <w:pPr>
        <w:pStyle w:val="TOC1"/>
        <w:rPr>
          <w:rFonts w:cstheme="minorBidi"/>
          <w:noProof/>
          <w:kern w:val="2"/>
          <w14:ligatures w14:val="standardContextual"/>
        </w:rPr>
      </w:pPr>
      <w:hyperlink w:anchor="_Toc240292106" w:history="1">
        <w:r w:rsidR="00F260D8" w:rsidRPr="00F260D8">
          <w:rPr>
            <w:rStyle w:val="af6"/>
            <w:rFonts w:ascii="宋体" w:eastAsia="宋体" w:hAnsi="宋体"/>
            <w:noProof/>
            <w:sz w:val="24"/>
            <w:szCs w:val="24"/>
          </w:rPr>
          <w:t>第三章 系统总体架构与功能体系</w:t>
        </w:r>
        <w:r w:rsidR="00F260D8" w:rsidRPr="00F260D8">
          <w:rPr>
            <w:rFonts w:hint="eastAsia"/>
            <w:noProof/>
            <w:webHidden/>
          </w:rPr>
          <w:tab/>
        </w:r>
        <w:r w:rsidR="00F260D8" w:rsidRPr="00D666D6">
          <w:rPr>
            <w:rFonts w:ascii="宋体" w:eastAsia="宋体" w:hAnsi="宋体" w:hint="eastAsia"/>
            <w:noProof/>
            <w:webHidden/>
            <w:sz w:val="24"/>
            <w:szCs w:val="24"/>
          </w:rPr>
          <w:fldChar w:fldCharType="begin"/>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noProof/>
            <w:webHidden/>
            <w:sz w:val="24"/>
            <w:szCs w:val="24"/>
          </w:rPr>
          <w:instrText>PAGEREF _Toc240292106 \h</w:instrText>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hint="eastAsia"/>
            <w:noProof/>
            <w:webHidden/>
            <w:sz w:val="24"/>
            <w:szCs w:val="24"/>
          </w:rPr>
        </w:r>
        <w:r w:rsidR="00F260D8" w:rsidRPr="00D666D6">
          <w:rPr>
            <w:rFonts w:ascii="宋体" w:eastAsia="宋体" w:hAnsi="宋体" w:hint="eastAsia"/>
            <w:noProof/>
            <w:webHidden/>
            <w:sz w:val="24"/>
            <w:szCs w:val="24"/>
          </w:rPr>
          <w:fldChar w:fldCharType="separate"/>
        </w:r>
        <w:r w:rsidR="00117ABA">
          <w:rPr>
            <w:rFonts w:ascii="宋体" w:eastAsia="宋体" w:hAnsi="宋体"/>
            <w:noProof/>
            <w:webHidden/>
            <w:sz w:val="24"/>
            <w:szCs w:val="24"/>
          </w:rPr>
          <w:t>37</w:t>
        </w:r>
        <w:r w:rsidR="00F260D8" w:rsidRPr="00D666D6">
          <w:rPr>
            <w:rFonts w:ascii="宋体" w:eastAsia="宋体" w:hAnsi="宋体" w:hint="eastAsia"/>
            <w:noProof/>
            <w:webHidden/>
            <w:sz w:val="24"/>
            <w:szCs w:val="24"/>
          </w:rPr>
          <w:fldChar w:fldCharType="end"/>
        </w:r>
      </w:hyperlink>
    </w:p>
    <w:p w14:paraId="364E6678" w14:textId="59861786"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07" w:history="1">
        <w:r w:rsidR="00F260D8" w:rsidRPr="00F260D8">
          <w:rPr>
            <w:rStyle w:val="af6"/>
            <w:rFonts w:ascii="宋体" w:eastAsia="宋体" w:hAnsi="宋体"/>
            <w:noProof/>
            <w:szCs w:val="24"/>
          </w:rPr>
          <w:t>3.1 文献检索智能体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_Toc240292107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37</w:t>
        </w:r>
        <w:r w:rsidR="00F260D8" w:rsidRPr="00F260D8">
          <w:rPr>
            <w:rFonts w:ascii="宋体" w:eastAsia="宋体" w:hAnsi="宋体" w:hint="eastAsia"/>
            <w:noProof/>
            <w:webHidden/>
            <w:szCs w:val="24"/>
          </w:rPr>
          <w:fldChar w:fldCharType="end"/>
        </w:r>
      </w:hyperlink>
    </w:p>
    <w:p w14:paraId="78BDDCC3" w14:textId="16650FA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8" w:history="1">
        <w:r w:rsidR="00F260D8" w:rsidRPr="00F260D8">
          <w:rPr>
            <w:rStyle w:val="af6"/>
            <w:rFonts w:ascii="宋体" w:hAnsi="宋体"/>
            <w:noProof/>
            <w:szCs w:val="24"/>
          </w:rPr>
          <w:t>3.1.1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37</w:t>
        </w:r>
        <w:r w:rsidR="00F260D8" w:rsidRPr="00F260D8">
          <w:rPr>
            <w:rFonts w:ascii="宋体" w:hAnsi="宋体" w:hint="eastAsia"/>
            <w:noProof/>
            <w:webHidden/>
            <w:szCs w:val="24"/>
          </w:rPr>
          <w:fldChar w:fldCharType="end"/>
        </w:r>
      </w:hyperlink>
    </w:p>
    <w:p w14:paraId="26CB1682" w14:textId="7162447C"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09" w:history="1">
        <w:r w:rsidR="00F260D8" w:rsidRPr="00F260D8">
          <w:rPr>
            <w:rStyle w:val="af6"/>
            <w:rFonts w:ascii="宋体" w:hAnsi="宋体"/>
            <w:noProof/>
            <w:szCs w:val="24"/>
          </w:rPr>
          <w:t>3.1.2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_Toc240292109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38</w:t>
        </w:r>
        <w:r w:rsidR="00F260D8" w:rsidRPr="00F260D8">
          <w:rPr>
            <w:rFonts w:ascii="宋体" w:hAnsi="宋体" w:hint="eastAsia"/>
            <w:noProof/>
            <w:webHidden/>
            <w:szCs w:val="24"/>
          </w:rPr>
          <w:fldChar w:fldCharType="end"/>
        </w:r>
      </w:hyperlink>
    </w:p>
    <w:p w14:paraId="582B41D5" w14:textId="21A6F9C9"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0" w:history="1">
        <w:r w:rsidR="00F260D8" w:rsidRPr="00F260D8">
          <w:rPr>
            <w:rStyle w:val="af6"/>
            <w:rFonts w:ascii="宋体" w:hAnsi="宋体"/>
            <w:noProof/>
            <w:szCs w:val="24"/>
          </w:rPr>
          <w:t>3.1.3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39</w:t>
        </w:r>
        <w:r w:rsidR="00F260D8" w:rsidRPr="00F260D8">
          <w:rPr>
            <w:rFonts w:ascii="宋体" w:hAnsi="宋体" w:hint="eastAsia"/>
            <w:noProof/>
            <w:webHidden/>
            <w:szCs w:val="24"/>
          </w:rPr>
          <w:fldChar w:fldCharType="end"/>
        </w:r>
      </w:hyperlink>
    </w:p>
    <w:p w14:paraId="0E896299" w14:textId="30D0CAF9"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11" w:history="1">
        <w:r w:rsidR="00F260D8" w:rsidRPr="00F260D8">
          <w:rPr>
            <w:rStyle w:val="af6"/>
            <w:rFonts w:ascii="宋体" w:eastAsia="宋体" w:hAnsi="宋体"/>
            <w:noProof/>
            <w:szCs w:val="24"/>
          </w:rPr>
          <w:t>3.2 arXiv 每日学术速递智能体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_Toc240292111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42</w:t>
        </w:r>
        <w:r w:rsidR="00F260D8" w:rsidRPr="00F260D8">
          <w:rPr>
            <w:rFonts w:ascii="宋体" w:eastAsia="宋体" w:hAnsi="宋体" w:hint="eastAsia"/>
            <w:noProof/>
            <w:webHidden/>
            <w:szCs w:val="24"/>
          </w:rPr>
          <w:fldChar w:fldCharType="end"/>
        </w:r>
      </w:hyperlink>
    </w:p>
    <w:p w14:paraId="47982F5E" w14:textId="2ECEDD5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2" w:history="1">
        <w:r w:rsidR="00F260D8" w:rsidRPr="00F260D8">
          <w:rPr>
            <w:rStyle w:val="af6"/>
            <w:rFonts w:ascii="宋体" w:hAnsi="宋体"/>
            <w:noProof/>
            <w:szCs w:val="24"/>
          </w:rPr>
          <w:t>3.2.1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42</w:t>
        </w:r>
        <w:r w:rsidR="00F260D8" w:rsidRPr="00F260D8">
          <w:rPr>
            <w:rFonts w:ascii="宋体" w:hAnsi="宋体" w:hint="eastAsia"/>
            <w:noProof/>
            <w:webHidden/>
            <w:szCs w:val="24"/>
          </w:rPr>
          <w:fldChar w:fldCharType="end"/>
        </w:r>
      </w:hyperlink>
    </w:p>
    <w:p w14:paraId="345E144C" w14:textId="487CC7A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3" w:history="1">
        <w:r w:rsidR="00F260D8" w:rsidRPr="00F260D8">
          <w:rPr>
            <w:rStyle w:val="af6"/>
            <w:rFonts w:ascii="宋体" w:hAnsi="宋体"/>
            <w:noProof/>
            <w:szCs w:val="24"/>
          </w:rPr>
          <w:t>3.2.2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43</w:t>
        </w:r>
        <w:r w:rsidR="00F260D8" w:rsidRPr="00F260D8">
          <w:rPr>
            <w:rFonts w:ascii="宋体" w:hAnsi="宋体" w:hint="eastAsia"/>
            <w:noProof/>
            <w:webHidden/>
            <w:szCs w:val="24"/>
          </w:rPr>
          <w:fldChar w:fldCharType="end"/>
        </w:r>
      </w:hyperlink>
    </w:p>
    <w:p w14:paraId="183D77B6" w14:textId="54A9424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4" w:history="1">
        <w:r w:rsidR="00F260D8" w:rsidRPr="00F260D8">
          <w:rPr>
            <w:rStyle w:val="af6"/>
            <w:rFonts w:ascii="宋体" w:hAnsi="宋体"/>
            <w:noProof/>
            <w:szCs w:val="24"/>
          </w:rPr>
          <w:t>3.2.3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43</w:t>
        </w:r>
        <w:r w:rsidR="00F260D8" w:rsidRPr="00F260D8">
          <w:rPr>
            <w:rFonts w:ascii="宋体" w:hAnsi="宋体" w:hint="eastAsia"/>
            <w:noProof/>
            <w:webHidden/>
            <w:szCs w:val="24"/>
          </w:rPr>
          <w:fldChar w:fldCharType="end"/>
        </w:r>
      </w:hyperlink>
    </w:p>
    <w:p w14:paraId="09263B44" w14:textId="3CF28605"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15" w:history="1">
        <w:r w:rsidR="00F260D8" w:rsidRPr="00F260D8">
          <w:rPr>
            <w:rStyle w:val="af6"/>
            <w:rFonts w:ascii="宋体" w:eastAsia="宋体" w:hAnsi="宋体"/>
            <w:noProof/>
            <w:szCs w:val="24"/>
          </w:rPr>
          <w:t>3.3 论文精读智能体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_Toc240292115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46</w:t>
        </w:r>
        <w:r w:rsidR="00F260D8" w:rsidRPr="00F260D8">
          <w:rPr>
            <w:rFonts w:ascii="宋体" w:eastAsia="宋体" w:hAnsi="宋体" w:hint="eastAsia"/>
            <w:noProof/>
            <w:webHidden/>
            <w:szCs w:val="24"/>
          </w:rPr>
          <w:fldChar w:fldCharType="end"/>
        </w:r>
      </w:hyperlink>
    </w:p>
    <w:p w14:paraId="1ABC5162" w14:textId="417056A3"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6" w:history="1">
        <w:r w:rsidR="00F260D8" w:rsidRPr="00F260D8">
          <w:rPr>
            <w:rStyle w:val="af6"/>
            <w:rFonts w:ascii="宋体" w:hAnsi="宋体"/>
            <w:noProof/>
            <w:szCs w:val="24"/>
          </w:rPr>
          <w:t>3.3.1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46</w:t>
        </w:r>
        <w:r w:rsidR="00F260D8" w:rsidRPr="00F260D8">
          <w:rPr>
            <w:rFonts w:ascii="宋体" w:hAnsi="宋体" w:hint="eastAsia"/>
            <w:noProof/>
            <w:webHidden/>
            <w:szCs w:val="24"/>
          </w:rPr>
          <w:fldChar w:fldCharType="end"/>
        </w:r>
      </w:hyperlink>
    </w:p>
    <w:p w14:paraId="458AE07D" w14:textId="342E801E"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7" w:history="1">
        <w:r w:rsidR="00F260D8" w:rsidRPr="00F260D8">
          <w:rPr>
            <w:rStyle w:val="af6"/>
            <w:rFonts w:ascii="宋体" w:hAnsi="宋体"/>
            <w:noProof/>
            <w:szCs w:val="24"/>
          </w:rPr>
          <w:t>3.3.2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47</w:t>
        </w:r>
        <w:r w:rsidR="00F260D8" w:rsidRPr="00F260D8">
          <w:rPr>
            <w:rFonts w:ascii="宋体" w:hAnsi="宋体" w:hint="eastAsia"/>
            <w:noProof/>
            <w:webHidden/>
            <w:szCs w:val="24"/>
          </w:rPr>
          <w:fldChar w:fldCharType="end"/>
        </w:r>
      </w:hyperlink>
    </w:p>
    <w:p w14:paraId="7BD2E49D" w14:textId="6B834958"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18" w:history="1">
        <w:r w:rsidR="00F260D8" w:rsidRPr="00F260D8">
          <w:rPr>
            <w:rStyle w:val="af6"/>
            <w:rFonts w:ascii="宋体" w:hAnsi="宋体"/>
            <w:noProof/>
            <w:szCs w:val="24"/>
          </w:rPr>
          <w:t>3.3.3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_Toc240292118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47</w:t>
        </w:r>
        <w:r w:rsidR="00F260D8" w:rsidRPr="00F260D8">
          <w:rPr>
            <w:rFonts w:ascii="宋体" w:hAnsi="宋体" w:hint="eastAsia"/>
            <w:noProof/>
            <w:webHidden/>
            <w:szCs w:val="24"/>
          </w:rPr>
          <w:fldChar w:fldCharType="end"/>
        </w:r>
      </w:hyperlink>
    </w:p>
    <w:p w14:paraId="649946A1" w14:textId="6A392E94"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19" w:history="1">
        <w:r w:rsidR="00F260D8" w:rsidRPr="00F260D8">
          <w:rPr>
            <w:rStyle w:val="af6"/>
            <w:rFonts w:ascii="宋体" w:eastAsia="宋体" w:hAnsi="宋体"/>
            <w:noProof/>
            <w:szCs w:val="24"/>
          </w:rPr>
          <w:t>3.4 绘图创作智能体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_Toc240292119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49</w:t>
        </w:r>
        <w:r w:rsidR="00F260D8" w:rsidRPr="00F260D8">
          <w:rPr>
            <w:rFonts w:ascii="宋体" w:eastAsia="宋体" w:hAnsi="宋体" w:hint="eastAsia"/>
            <w:noProof/>
            <w:webHidden/>
            <w:szCs w:val="24"/>
          </w:rPr>
          <w:fldChar w:fldCharType="end"/>
        </w:r>
      </w:hyperlink>
    </w:p>
    <w:p w14:paraId="67378865" w14:textId="78848DAE"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0" w:history="1">
        <w:r w:rsidR="00F260D8" w:rsidRPr="00F260D8">
          <w:rPr>
            <w:rStyle w:val="af6"/>
            <w:rFonts w:ascii="宋体" w:hAnsi="宋体"/>
            <w:noProof/>
            <w:szCs w:val="24"/>
          </w:rPr>
          <w:t>3.4.1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49</w:t>
        </w:r>
        <w:r w:rsidR="00F260D8" w:rsidRPr="00F260D8">
          <w:rPr>
            <w:rFonts w:ascii="宋体" w:hAnsi="宋体" w:hint="eastAsia"/>
            <w:noProof/>
            <w:webHidden/>
            <w:szCs w:val="24"/>
          </w:rPr>
          <w:fldChar w:fldCharType="end"/>
        </w:r>
      </w:hyperlink>
    </w:p>
    <w:p w14:paraId="587878D6" w14:textId="3D1AD04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1" w:history="1">
        <w:r w:rsidR="00F260D8" w:rsidRPr="00F260D8">
          <w:rPr>
            <w:rStyle w:val="af6"/>
            <w:rFonts w:ascii="宋体" w:hAnsi="宋体"/>
            <w:noProof/>
            <w:szCs w:val="24"/>
          </w:rPr>
          <w:t>3.4.2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50</w:t>
        </w:r>
        <w:r w:rsidR="00F260D8" w:rsidRPr="00F260D8">
          <w:rPr>
            <w:rFonts w:ascii="宋体" w:hAnsi="宋体" w:hint="eastAsia"/>
            <w:noProof/>
            <w:webHidden/>
            <w:szCs w:val="24"/>
          </w:rPr>
          <w:fldChar w:fldCharType="end"/>
        </w:r>
      </w:hyperlink>
    </w:p>
    <w:p w14:paraId="20C08408" w14:textId="442205D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2" w:history="1">
        <w:r w:rsidR="00F260D8" w:rsidRPr="00F260D8">
          <w:rPr>
            <w:rStyle w:val="af6"/>
            <w:rFonts w:ascii="宋体" w:hAnsi="宋体"/>
            <w:noProof/>
            <w:szCs w:val="24"/>
          </w:rPr>
          <w:t>3.4.3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51</w:t>
        </w:r>
        <w:r w:rsidR="00F260D8" w:rsidRPr="00F260D8">
          <w:rPr>
            <w:rFonts w:ascii="宋体" w:hAnsi="宋体" w:hint="eastAsia"/>
            <w:noProof/>
            <w:webHidden/>
            <w:szCs w:val="24"/>
          </w:rPr>
          <w:fldChar w:fldCharType="end"/>
        </w:r>
      </w:hyperlink>
    </w:p>
    <w:p w14:paraId="1495FC07" w14:textId="615F3812"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23" w:history="1">
        <w:r w:rsidR="00F260D8" w:rsidRPr="00F260D8">
          <w:rPr>
            <w:rStyle w:val="af6"/>
            <w:rFonts w:ascii="宋体" w:eastAsia="宋体" w:hAnsi="宋体"/>
            <w:noProof/>
            <w:szCs w:val="24"/>
          </w:rPr>
          <w:t>3.5 文稿辅助智能体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_Toc240292123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54</w:t>
        </w:r>
        <w:r w:rsidR="00F260D8" w:rsidRPr="00F260D8">
          <w:rPr>
            <w:rFonts w:ascii="宋体" w:eastAsia="宋体" w:hAnsi="宋体" w:hint="eastAsia"/>
            <w:noProof/>
            <w:webHidden/>
            <w:szCs w:val="24"/>
          </w:rPr>
          <w:fldChar w:fldCharType="end"/>
        </w:r>
      </w:hyperlink>
    </w:p>
    <w:p w14:paraId="58F25934" w14:textId="1DB593A2"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4" w:history="1">
        <w:r w:rsidR="00F260D8" w:rsidRPr="00F260D8">
          <w:rPr>
            <w:rStyle w:val="af6"/>
            <w:rFonts w:ascii="宋体" w:hAnsi="宋体"/>
            <w:noProof/>
            <w:szCs w:val="24"/>
          </w:rPr>
          <w:t>3.5.1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54</w:t>
        </w:r>
        <w:r w:rsidR="00F260D8" w:rsidRPr="00F260D8">
          <w:rPr>
            <w:rFonts w:ascii="宋体" w:hAnsi="宋体" w:hint="eastAsia"/>
            <w:noProof/>
            <w:webHidden/>
            <w:szCs w:val="24"/>
          </w:rPr>
          <w:fldChar w:fldCharType="end"/>
        </w:r>
      </w:hyperlink>
    </w:p>
    <w:p w14:paraId="645516BA" w14:textId="115C5EC0"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5" w:history="1">
        <w:r w:rsidR="00F260D8" w:rsidRPr="00F260D8">
          <w:rPr>
            <w:rStyle w:val="af6"/>
            <w:rFonts w:ascii="宋体" w:hAnsi="宋体"/>
            <w:noProof/>
            <w:szCs w:val="24"/>
          </w:rPr>
          <w:t>3.5.2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55</w:t>
        </w:r>
        <w:r w:rsidR="00F260D8" w:rsidRPr="00F260D8">
          <w:rPr>
            <w:rFonts w:ascii="宋体" w:hAnsi="宋体" w:hint="eastAsia"/>
            <w:noProof/>
            <w:webHidden/>
            <w:szCs w:val="24"/>
          </w:rPr>
          <w:fldChar w:fldCharType="end"/>
        </w:r>
      </w:hyperlink>
    </w:p>
    <w:p w14:paraId="2F55BA8F" w14:textId="36297547"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6" w:history="1">
        <w:r w:rsidR="00F260D8" w:rsidRPr="00F260D8">
          <w:rPr>
            <w:rStyle w:val="af6"/>
            <w:rFonts w:ascii="宋体" w:hAnsi="宋体"/>
            <w:noProof/>
            <w:szCs w:val="24"/>
          </w:rPr>
          <w:t>3.5.3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56</w:t>
        </w:r>
        <w:r w:rsidR="00F260D8" w:rsidRPr="00F260D8">
          <w:rPr>
            <w:rFonts w:ascii="宋体" w:hAnsi="宋体" w:hint="eastAsia"/>
            <w:noProof/>
            <w:webHidden/>
            <w:szCs w:val="24"/>
          </w:rPr>
          <w:fldChar w:fldCharType="end"/>
        </w:r>
      </w:hyperlink>
    </w:p>
    <w:p w14:paraId="06E2C363" w14:textId="7335BBC7"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27" w:history="1">
        <w:r w:rsidR="00F260D8" w:rsidRPr="00F260D8">
          <w:rPr>
            <w:rStyle w:val="af6"/>
            <w:rFonts w:ascii="宋体" w:eastAsia="宋体" w:hAnsi="宋体"/>
            <w:noProof/>
            <w:szCs w:val="24"/>
          </w:rPr>
          <w:t>3.6 创新点生成智能体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_Toc240292127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59</w:t>
        </w:r>
        <w:r w:rsidR="00F260D8" w:rsidRPr="00F260D8">
          <w:rPr>
            <w:rFonts w:ascii="宋体" w:eastAsia="宋体" w:hAnsi="宋体" w:hint="eastAsia"/>
            <w:noProof/>
            <w:webHidden/>
            <w:szCs w:val="24"/>
          </w:rPr>
          <w:fldChar w:fldCharType="end"/>
        </w:r>
      </w:hyperlink>
    </w:p>
    <w:p w14:paraId="446E72B9" w14:textId="22CE14D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8" w:history="1">
        <w:r w:rsidR="00F260D8" w:rsidRPr="00F260D8">
          <w:rPr>
            <w:rStyle w:val="af6"/>
            <w:rFonts w:ascii="宋体" w:hAnsi="宋体"/>
            <w:noProof/>
            <w:szCs w:val="24"/>
          </w:rPr>
          <w:t>3.6.1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59</w:t>
        </w:r>
        <w:r w:rsidR="00F260D8" w:rsidRPr="00F260D8">
          <w:rPr>
            <w:rFonts w:ascii="宋体" w:hAnsi="宋体" w:hint="eastAsia"/>
            <w:noProof/>
            <w:webHidden/>
            <w:szCs w:val="24"/>
          </w:rPr>
          <w:fldChar w:fldCharType="end"/>
        </w:r>
      </w:hyperlink>
    </w:p>
    <w:p w14:paraId="5C34012A" w14:textId="424B18A4"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29" w:history="1">
        <w:r w:rsidR="00F260D8" w:rsidRPr="00F260D8">
          <w:rPr>
            <w:rStyle w:val="af6"/>
            <w:rFonts w:ascii="宋体" w:hAnsi="宋体"/>
            <w:noProof/>
            <w:szCs w:val="24"/>
          </w:rPr>
          <w:t>3.6.2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_Toc240292129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59</w:t>
        </w:r>
        <w:r w:rsidR="00F260D8" w:rsidRPr="00F260D8">
          <w:rPr>
            <w:rFonts w:ascii="宋体" w:hAnsi="宋体" w:hint="eastAsia"/>
            <w:noProof/>
            <w:webHidden/>
            <w:szCs w:val="24"/>
          </w:rPr>
          <w:fldChar w:fldCharType="end"/>
        </w:r>
      </w:hyperlink>
    </w:p>
    <w:p w14:paraId="521D9FEB" w14:textId="48622BC8"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0" w:history="1">
        <w:r w:rsidR="00F260D8" w:rsidRPr="00F260D8">
          <w:rPr>
            <w:rStyle w:val="af6"/>
            <w:rFonts w:ascii="宋体" w:hAnsi="宋体"/>
            <w:noProof/>
            <w:szCs w:val="24"/>
          </w:rPr>
          <w:t>3.6.3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60</w:t>
        </w:r>
        <w:r w:rsidR="00F260D8" w:rsidRPr="00F260D8">
          <w:rPr>
            <w:rFonts w:ascii="宋体" w:hAnsi="宋体" w:hint="eastAsia"/>
            <w:noProof/>
            <w:webHidden/>
            <w:szCs w:val="24"/>
          </w:rPr>
          <w:fldChar w:fldCharType="end"/>
        </w:r>
      </w:hyperlink>
    </w:p>
    <w:p w14:paraId="558CD748" w14:textId="67A7E227"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31" w:history="1">
        <w:r w:rsidR="00F260D8" w:rsidRPr="00F260D8">
          <w:rPr>
            <w:rStyle w:val="af6"/>
            <w:rFonts w:ascii="宋体" w:eastAsia="宋体" w:hAnsi="宋体"/>
            <w:noProof/>
            <w:szCs w:val="24"/>
          </w:rPr>
          <w:t>3.7 专利撰写智能体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_Toc240292131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62</w:t>
        </w:r>
        <w:r w:rsidR="00F260D8" w:rsidRPr="00F260D8">
          <w:rPr>
            <w:rFonts w:ascii="宋体" w:eastAsia="宋体" w:hAnsi="宋体" w:hint="eastAsia"/>
            <w:noProof/>
            <w:webHidden/>
            <w:szCs w:val="24"/>
          </w:rPr>
          <w:fldChar w:fldCharType="end"/>
        </w:r>
      </w:hyperlink>
    </w:p>
    <w:p w14:paraId="172BC7FD" w14:textId="2B0C12A8"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2" w:history="1">
        <w:r w:rsidR="00F260D8" w:rsidRPr="00F260D8">
          <w:rPr>
            <w:rStyle w:val="af6"/>
            <w:rFonts w:ascii="宋体" w:hAnsi="宋体"/>
            <w:noProof/>
            <w:szCs w:val="24"/>
          </w:rPr>
          <w:t>3.7.1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62</w:t>
        </w:r>
        <w:r w:rsidR="00F260D8" w:rsidRPr="00F260D8">
          <w:rPr>
            <w:rFonts w:ascii="宋体" w:hAnsi="宋体" w:hint="eastAsia"/>
            <w:noProof/>
            <w:webHidden/>
            <w:szCs w:val="24"/>
          </w:rPr>
          <w:fldChar w:fldCharType="end"/>
        </w:r>
      </w:hyperlink>
    </w:p>
    <w:p w14:paraId="05A3FECB" w14:textId="491298EC"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3" w:history="1">
        <w:r w:rsidR="00F260D8" w:rsidRPr="00F260D8">
          <w:rPr>
            <w:rStyle w:val="af6"/>
            <w:rFonts w:ascii="宋体" w:hAnsi="宋体"/>
            <w:noProof/>
            <w:szCs w:val="24"/>
          </w:rPr>
          <w:t>3.7.2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63</w:t>
        </w:r>
        <w:r w:rsidR="00F260D8" w:rsidRPr="00F260D8">
          <w:rPr>
            <w:rFonts w:ascii="宋体" w:hAnsi="宋体" w:hint="eastAsia"/>
            <w:noProof/>
            <w:webHidden/>
            <w:szCs w:val="24"/>
          </w:rPr>
          <w:fldChar w:fldCharType="end"/>
        </w:r>
      </w:hyperlink>
    </w:p>
    <w:p w14:paraId="7F7268F7" w14:textId="16883B18"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4" w:history="1">
        <w:r w:rsidR="00F260D8" w:rsidRPr="00F260D8">
          <w:rPr>
            <w:rStyle w:val="af6"/>
            <w:rFonts w:ascii="宋体" w:hAnsi="宋体"/>
            <w:noProof/>
            <w:szCs w:val="24"/>
          </w:rPr>
          <w:t>3.7.3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64</w:t>
        </w:r>
        <w:r w:rsidR="00F260D8" w:rsidRPr="00F260D8">
          <w:rPr>
            <w:rFonts w:ascii="宋体" w:hAnsi="宋体" w:hint="eastAsia"/>
            <w:noProof/>
            <w:webHidden/>
            <w:szCs w:val="24"/>
          </w:rPr>
          <w:fldChar w:fldCharType="end"/>
        </w:r>
      </w:hyperlink>
    </w:p>
    <w:p w14:paraId="6331C6E9" w14:textId="5D6F1411"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35" w:history="1">
        <w:r w:rsidR="00F260D8" w:rsidRPr="00F260D8">
          <w:rPr>
            <w:rStyle w:val="af6"/>
            <w:rFonts w:ascii="宋体" w:eastAsia="宋体" w:hAnsi="宋体"/>
            <w:noProof/>
            <w:szCs w:val="24"/>
          </w:rPr>
          <w:t>3.8 学术翻译智能体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_Toc240292135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66</w:t>
        </w:r>
        <w:r w:rsidR="00F260D8" w:rsidRPr="00F260D8">
          <w:rPr>
            <w:rFonts w:ascii="宋体" w:eastAsia="宋体" w:hAnsi="宋体" w:hint="eastAsia"/>
            <w:noProof/>
            <w:webHidden/>
            <w:szCs w:val="24"/>
          </w:rPr>
          <w:fldChar w:fldCharType="end"/>
        </w:r>
      </w:hyperlink>
    </w:p>
    <w:p w14:paraId="07A8CA2A" w14:textId="601FD41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6" w:history="1">
        <w:r w:rsidR="00F260D8" w:rsidRPr="00F260D8">
          <w:rPr>
            <w:rStyle w:val="af6"/>
            <w:rFonts w:ascii="宋体" w:hAnsi="宋体"/>
            <w:noProof/>
            <w:szCs w:val="24"/>
          </w:rPr>
          <w:t>3.8.1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66</w:t>
        </w:r>
        <w:r w:rsidR="00F260D8" w:rsidRPr="00F260D8">
          <w:rPr>
            <w:rFonts w:ascii="宋体" w:hAnsi="宋体" w:hint="eastAsia"/>
            <w:noProof/>
            <w:webHidden/>
            <w:szCs w:val="24"/>
          </w:rPr>
          <w:fldChar w:fldCharType="end"/>
        </w:r>
      </w:hyperlink>
    </w:p>
    <w:p w14:paraId="716067D9" w14:textId="39DC275D"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7" w:history="1">
        <w:r w:rsidR="00F260D8" w:rsidRPr="00F260D8">
          <w:rPr>
            <w:rStyle w:val="af6"/>
            <w:rFonts w:ascii="宋体" w:hAnsi="宋体"/>
            <w:noProof/>
            <w:szCs w:val="24"/>
          </w:rPr>
          <w:t>3.8.2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67</w:t>
        </w:r>
        <w:r w:rsidR="00F260D8" w:rsidRPr="00F260D8">
          <w:rPr>
            <w:rFonts w:ascii="宋体" w:hAnsi="宋体" w:hint="eastAsia"/>
            <w:noProof/>
            <w:webHidden/>
            <w:szCs w:val="24"/>
          </w:rPr>
          <w:fldChar w:fldCharType="end"/>
        </w:r>
      </w:hyperlink>
    </w:p>
    <w:p w14:paraId="1A7CF1AF" w14:textId="4B5E1B9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38" w:history="1">
        <w:r w:rsidR="00F260D8" w:rsidRPr="00F260D8">
          <w:rPr>
            <w:rStyle w:val="af6"/>
            <w:rFonts w:ascii="宋体" w:hAnsi="宋体"/>
            <w:noProof/>
            <w:szCs w:val="24"/>
          </w:rPr>
          <w:t>3.8.3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_Toc240292138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68</w:t>
        </w:r>
        <w:r w:rsidR="00F260D8" w:rsidRPr="00F260D8">
          <w:rPr>
            <w:rFonts w:ascii="宋体" w:hAnsi="宋体" w:hint="eastAsia"/>
            <w:noProof/>
            <w:webHidden/>
            <w:szCs w:val="24"/>
          </w:rPr>
          <w:fldChar w:fldCharType="end"/>
        </w:r>
      </w:hyperlink>
    </w:p>
    <w:p w14:paraId="4650982C" w14:textId="4B6279AA"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39" w:history="1">
        <w:r w:rsidR="00F260D8" w:rsidRPr="00F260D8">
          <w:rPr>
            <w:rStyle w:val="af6"/>
            <w:rFonts w:ascii="宋体" w:eastAsia="宋体" w:hAnsi="宋体"/>
            <w:noProof/>
            <w:szCs w:val="24"/>
          </w:rPr>
          <w:t>3.9 审稿意见回复智能体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_Toc240292139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70</w:t>
        </w:r>
        <w:r w:rsidR="00F260D8" w:rsidRPr="00F260D8">
          <w:rPr>
            <w:rFonts w:ascii="宋体" w:eastAsia="宋体" w:hAnsi="宋体" w:hint="eastAsia"/>
            <w:noProof/>
            <w:webHidden/>
            <w:szCs w:val="24"/>
          </w:rPr>
          <w:fldChar w:fldCharType="end"/>
        </w:r>
      </w:hyperlink>
    </w:p>
    <w:p w14:paraId="1CEAA268" w14:textId="3DF9A3BD"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0" w:history="1">
        <w:r w:rsidR="00F260D8" w:rsidRPr="00F260D8">
          <w:rPr>
            <w:rStyle w:val="af6"/>
            <w:rFonts w:ascii="宋体" w:hAnsi="宋体"/>
            <w:noProof/>
            <w:szCs w:val="24"/>
          </w:rPr>
          <w:t>3.9.1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70</w:t>
        </w:r>
        <w:r w:rsidR="00F260D8" w:rsidRPr="00F260D8">
          <w:rPr>
            <w:rFonts w:ascii="宋体" w:hAnsi="宋体" w:hint="eastAsia"/>
            <w:noProof/>
            <w:webHidden/>
            <w:szCs w:val="24"/>
          </w:rPr>
          <w:fldChar w:fldCharType="end"/>
        </w:r>
      </w:hyperlink>
    </w:p>
    <w:p w14:paraId="70654220" w14:textId="13BBB80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1" w:history="1">
        <w:r w:rsidR="00F260D8" w:rsidRPr="00F260D8">
          <w:rPr>
            <w:rStyle w:val="af6"/>
            <w:rFonts w:ascii="宋体" w:hAnsi="宋体"/>
            <w:noProof/>
            <w:szCs w:val="24"/>
          </w:rPr>
          <w:t>3.9.2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71</w:t>
        </w:r>
        <w:r w:rsidR="00F260D8" w:rsidRPr="00F260D8">
          <w:rPr>
            <w:rFonts w:ascii="宋体" w:hAnsi="宋体" w:hint="eastAsia"/>
            <w:noProof/>
            <w:webHidden/>
            <w:szCs w:val="24"/>
          </w:rPr>
          <w:fldChar w:fldCharType="end"/>
        </w:r>
      </w:hyperlink>
    </w:p>
    <w:p w14:paraId="77A6B75D" w14:textId="5EF386C3"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2" w:history="1">
        <w:r w:rsidR="00F260D8" w:rsidRPr="00F260D8">
          <w:rPr>
            <w:rStyle w:val="af6"/>
            <w:rFonts w:ascii="宋体" w:hAnsi="宋体"/>
            <w:noProof/>
            <w:szCs w:val="24"/>
          </w:rPr>
          <w:t>3.9.3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73</w:t>
        </w:r>
        <w:r w:rsidR="00F260D8" w:rsidRPr="00F260D8">
          <w:rPr>
            <w:rFonts w:ascii="宋体" w:hAnsi="宋体" w:hint="eastAsia"/>
            <w:noProof/>
            <w:webHidden/>
            <w:szCs w:val="24"/>
          </w:rPr>
          <w:fldChar w:fldCharType="end"/>
        </w:r>
      </w:hyperlink>
    </w:p>
    <w:p w14:paraId="51D560CC" w14:textId="442C3FD6"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43" w:history="1">
        <w:r w:rsidR="00F260D8" w:rsidRPr="00F260D8">
          <w:rPr>
            <w:rStyle w:val="af6"/>
            <w:rFonts w:ascii="宋体" w:eastAsia="宋体" w:hAnsi="宋体"/>
            <w:noProof/>
            <w:szCs w:val="24"/>
          </w:rPr>
          <w:t>3.10 投稿推荐智能体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_Toc240292143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75</w:t>
        </w:r>
        <w:r w:rsidR="00F260D8" w:rsidRPr="00F260D8">
          <w:rPr>
            <w:rFonts w:ascii="宋体" w:eastAsia="宋体" w:hAnsi="宋体" w:hint="eastAsia"/>
            <w:noProof/>
            <w:webHidden/>
            <w:szCs w:val="24"/>
          </w:rPr>
          <w:fldChar w:fldCharType="end"/>
        </w:r>
      </w:hyperlink>
    </w:p>
    <w:p w14:paraId="01EF4F40" w14:textId="55E9699E"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4" w:history="1">
        <w:r w:rsidR="00F260D8" w:rsidRPr="00F260D8">
          <w:rPr>
            <w:rStyle w:val="af6"/>
            <w:rFonts w:ascii="宋体" w:hAnsi="宋体"/>
            <w:noProof/>
            <w:szCs w:val="24"/>
          </w:rPr>
          <w:t>3.10.1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75</w:t>
        </w:r>
        <w:r w:rsidR="00F260D8" w:rsidRPr="00F260D8">
          <w:rPr>
            <w:rFonts w:ascii="宋体" w:hAnsi="宋体" w:hint="eastAsia"/>
            <w:noProof/>
            <w:webHidden/>
            <w:szCs w:val="24"/>
          </w:rPr>
          <w:fldChar w:fldCharType="end"/>
        </w:r>
      </w:hyperlink>
    </w:p>
    <w:p w14:paraId="54BFF542" w14:textId="76ECE7FA"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5" w:history="1">
        <w:r w:rsidR="00F260D8" w:rsidRPr="00F260D8">
          <w:rPr>
            <w:rStyle w:val="af6"/>
            <w:rFonts w:ascii="宋体" w:hAnsi="宋体"/>
            <w:noProof/>
            <w:szCs w:val="24"/>
          </w:rPr>
          <w:t>3.10.2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76</w:t>
        </w:r>
        <w:r w:rsidR="00F260D8" w:rsidRPr="00F260D8">
          <w:rPr>
            <w:rFonts w:ascii="宋体" w:hAnsi="宋体" w:hint="eastAsia"/>
            <w:noProof/>
            <w:webHidden/>
            <w:szCs w:val="24"/>
          </w:rPr>
          <w:fldChar w:fldCharType="end"/>
        </w:r>
      </w:hyperlink>
    </w:p>
    <w:p w14:paraId="6330C8DB" w14:textId="5D4DCCE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6" w:history="1">
        <w:r w:rsidR="00F260D8" w:rsidRPr="00F260D8">
          <w:rPr>
            <w:rStyle w:val="af6"/>
            <w:rFonts w:ascii="宋体" w:hAnsi="宋体"/>
            <w:noProof/>
            <w:szCs w:val="24"/>
          </w:rPr>
          <w:t>3.10.3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77</w:t>
        </w:r>
        <w:r w:rsidR="00F260D8" w:rsidRPr="00F260D8">
          <w:rPr>
            <w:rFonts w:ascii="宋体" w:hAnsi="宋体" w:hint="eastAsia"/>
            <w:noProof/>
            <w:webHidden/>
            <w:szCs w:val="24"/>
          </w:rPr>
          <w:fldChar w:fldCharType="end"/>
        </w:r>
      </w:hyperlink>
    </w:p>
    <w:p w14:paraId="61966F45" w14:textId="42C515DD"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47" w:history="1">
        <w:r w:rsidR="00F260D8" w:rsidRPr="00F260D8">
          <w:rPr>
            <w:rStyle w:val="af6"/>
            <w:rFonts w:ascii="宋体" w:eastAsia="宋体" w:hAnsi="宋体"/>
            <w:noProof/>
            <w:szCs w:val="24"/>
          </w:rPr>
          <w:t>3.11 学术合规性校验智能体</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_Toc240292147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79</w:t>
        </w:r>
        <w:r w:rsidR="00F260D8" w:rsidRPr="00F260D8">
          <w:rPr>
            <w:rFonts w:ascii="宋体" w:eastAsia="宋体" w:hAnsi="宋体" w:hint="eastAsia"/>
            <w:noProof/>
            <w:webHidden/>
            <w:szCs w:val="24"/>
          </w:rPr>
          <w:fldChar w:fldCharType="end"/>
        </w:r>
      </w:hyperlink>
    </w:p>
    <w:p w14:paraId="6337919E" w14:textId="00868C4E"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8" w:history="1">
        <w:r w:rsidR="00F260D8" w:rsidRPr="00F260D8">
          <w:rPr>
            <w:rStyle w:val="af6"/>
            <w:rFonts w:ascii="宋体" w:hAnsi="宋体"/>
            <w:noProof/>
            <w:szCs w:val="24"/>
          </w:rPr>
          <w:t>3.11.1 功能场景描述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79</w:t>
        </w:r>
        <w:r w:rsidR="00F260D8" w:rsidRPr="00F260D8">
          <w:rPr>
            <w:rFonts w:ascii="宋体" w:hAnsi="宋体" w:hint="eastAsia"/>
            <w:noProof/>
            <w:webHidden/>
            <w:szCs w:val="24"/>
          </w:rPr>
          <w:fldChar w:fldCharType="end"/>
        </w:r>
      </w:hyperlink>
    </w:p>
    <w:p w14:paraId="65DA3549" w14:textId="5323382B"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49" w:history="1">
        <w:r w:rsidR="00F260D8" w:rsidRPr="00F260D8">
          <w:rPr>
            <w:rStyle w:val="af6"/>
            <w:rFonts w:ascii="宋体" w:hAnsi="宋体"/>
            <w:noProof/>
            <w:szCs w:val="24"/>
          </w:rPr>
          <w:t>3.11.2 总体技术方案</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_Toc240292149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80</w:t>
        </w:r>
        <w:r w:rsidR="00F260D8" w:rsidRPr="00F260D8">
          <w:rPr>
            <w:rFonts w:ascii="宋体" w:hAnsi="宋体" w:hint="eastAsia"/>
            <w:noProof/>
            <w:webHidden/>
            <w:szCs w:val="24"/>
          </w:rPr>
          <w:fldChar w:fldCharType="end"/>
        </w:r>
      </w:hyperlink>
    </w:p>
    <w:p w14:paraId="7F3B1805" w14:textId="2F7D6EC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0" w:history="1">
        <w:r w:rsidR="00F260D8" w:rsidRPr="00F260D8">
          <w:rPr>
            <w:rStyle w:val="af6"/>
            <w:rFonts w:ascii="宋体" w:hAnsi="宋体"/>
            <w:noProof/>
            <w:szCs w:val="24"/>
          </w:rPr>
          <w:t>3.11.3 功能模块实现</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81</w:t>
        </w:r>
        <w:r w:rsidR="00F260D8" w:rsidRPr="00F260D8">
          <w:rPr>
            <w:rFonts w:ascii="宋体" w:hAnsi="宋体" w:hint="eastAsia"/>
            <w:noProof/>
            <w:webHidden/>
            <w:szCs w:val="24"/>
          </w:rPr>
          <w:fldChar w:fldCharType="end"/>
        </w:r>
      </w:hyperlink>
    </w:p>
    <w:p w14:paraId="1915643E" w14:textId="0F030BBC" w:rsidR="00F260D8" w:rsidRPr="00F260D8" w:rsidRDefault="009A09AC" w:rsidP="00317AD7">
      <w:pPr>
        <w:pStyle w:val="TOC1"/>
        <w:rPr>
          <w:rFonts w:cstheme="minorBidi"/>
          <w:noProof/>
          <w:kern w:val="2"/>
          <w14:ligatures w14:val="standardContextual"/>
        </w:rPr>
      </w:pPr>
      <w:hyperlink w:anchor="_Toc240292151" w:history="1">
        <w:r w:rsidR="00F260D8" w:rsidRPr="00F260D8">
          <w:rPr>
            <w:rStyle w:val="af6"/>
            <w:rFonts w:ascii="宋体" w:eastAsia="宋体" w:hAnsi="宋体"/>
            <w:noProof/>
            <w:sz w:val="24"/>
            <w:szCs w:val="24"/>
          </w:rPr>
          <w:t>第四章 核心Agent测试与真实用户使用效果</w:t>
        </w:r>
        <w:r w:rsidR="00F260D8" w:rsidRPr="00F260D8">
          <w:rPr>
            <w:rFonts w:hint="eastAsia"/>
            <w:noProof/>
            <w:webHidden/>
          </w:rPr>
          <w:tab/>
        </w:r>
        <w:r w:rsidR="00F260D8" w:rsidRPr="00D666D6">
          <w:rPr>
            <w:rFonts w:ascii="宋体" w:eastAsia="宋体" w:hAnsi="宋体" w:hint="eastAsia"/>
            <w:noProof/>
            <w:webHidden/>
            <w:sz w:val="24"/>
            <w:szCs w:val="24"/>
          </w:rPr>
          <w:fldChar w:fldCharType="begin"/>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noProof/>
            <w:webHidden/>
            <w:sz w:val="24"/>
            <w:szCs w:val="24"/>
          </w:rPr>
          <w:instrText>PAGEREF _Toc240292151 \h</w:instrText>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hint="eastAsia"/>
            <w:noProof/>
            <w:webHidden/>
            <w:sz w:val="24"/>
            <w:szCs w:val="24"/>
          </w:rPr>
        </w:r>
        <w:r w:rsidR="00F260D8" w:rsidRPr="00D666D6">
          <w:rPr>
            <w:rFonts w:ascii="宋体" w:eastAsia="宋体" w:hAnsi="宋体" w:hint="eastAsia"/>
            <w:noProof/>
            <w:webHidden/>
            <w:sz w:val="24"/>
            <w:szCs w:val="24"/>
          </w:rPr>
          <w:fldChar w:fldCharType="separate"/>
        </w:r>
        <w:r w:rsidR="00117ABA">
          <w:rPr>
            <w:rFonts w:ascii="宋体" w:eastAsia="宋体" w:hAnsi="宋体"/>
            <w:noProof/>
            <w:webHidden/>
            <w:sz w:val="24"/>
            <w:szCs w:val="24"/>
          </w:rPr>
          <w:t>85</w:t>
        </w:r>
        <w:r w:rsidR="00F260D8" w:rsidRPr="00D666D6">
          <w:rPr>
            <w:rFonts w:ascii="宋体" w:eastAsia="宋体" w:hAnsi="宋体" w:hint="eastAsia"/>
            <w:noProof/>
            <w:webHidden/>
            <w:sz w:val="24"/>
            <w:szCs w:val="24"/>
          </w:rPr>
          <w:fldChar w:fldCharType="end"/>
        </w:r>
      </w:hyperlink>
    </w:p>
    <w:p w14:paraId="64B34BB4" w14:textId="463A9791"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52" w:history="1">
        <w:r w:rsidR="00F260D8" w:rsidRPr="00F260D8">
          <w:rPr>
            <w:rStyle w:val="af6"/>
            <w:rFonts w:ascii="宋体" w:eastAsia="宋体" w:hAnsi="宋体"/>
            <w:noProof/>
            <w:szCs w:val="24"/>
          </w:rPr>
          <w:t>4.1 核心Agent测试</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_Toc240292152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85</w:t>
        </w:r>
        <w:r w:rsidR="00F260D8" w:rsidRPr="00F260D8">
          <w:rPr>
            <w:rFonts w:ascii="宋体" w:eastAsia="宋体" w:hAnsi="宋体" w:hint="eastAsia"/>
            <w:noProof/>
            <w:webHidden/>
            <w:szCs w:val="24"/>
          </w:rPr>
          <w:fldChar w:fldCharType="end"/>
        </w:r>
      </w:hyperlink>
    </w:p>
    <w:p w14:paraId="4D6C2689" w14:textId="1273F71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3" w:history="1">
        <w:r w:rsidR="00F260D8" w:rsidRPr="00F260D8">
          <w:rPr>
            <w:rStyle w:val="af6"/>
            <w:rFonts w:ascii="宋体" w:hAnsi="宋体"/>
            <w:noProof/>
            <w:szCs w:val="24"/>
          </w:rPr>
          <w:t>4.1.1 测试设计</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85</w:t>
        </w:r>
        <w:r w:rsidR="00F260D8" w:rsidRPr="00F260D8">
          <w:rPr>
            <w:rFonts w:ascii="宋体" w:hAnsi="宋体" w:hint="eastAsia"/>
            <w:noProof/>
            <w:webHidden/>
            <w:szCs w:val="24"/>
          </w:rPr>
          <w:fldChar w:fldCharType="end"/>
        </w:r>
      </w:hyperlink>
    </w:p>
    <w:p w14:paraId="490F300F" w14:textId="70228DAF"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4" w:history="1">
        <w:r w:rsidR="00F260D8" w:rsidRPr="00F260D8">
          <w:rPr>
            <w:rStyle w:val="af6"/>
            <w:rFonts w:ascii="宋体" w:hAnsi="宋体"/>
            <w:noProof/>
            <w:szCs w:val="24"/>
          </w:rPr>
          <w:t>4.1.2 文稿辅助Agent</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86</w:t>
        </w:r>
        <w:r w:rsidR="00F260D8" w:rsidRPr="00F260D8">
          <w:rPr>
            <w:rFonts w:ascii="宋体" w:hAnsi="宋体" w:hint="eastAsia"/>
            <w:noProof/>
            <w:webHidden/>
            <w:szCs w:val="24"/>
          </w:rPr>
          <w:fldChar w:fldCharType="end"/>
        </w:r>
      </w:hyperlink>
    </w:p>
    <w:p w14:paraId="66B38491" w14:textId="38AA3C9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5" w:history="1">
        <w:r w:rsidR="00F260D8" w:rsidRPr="00F260D8">
          <w:rPr>
            <w:rStyle w:val="af6"/>
            <w:rFonts w:ascii="宋体" w:hAnsi="宋体"/>
            <w:noProof/>
            <w:szCs w:val="24"/>
          </w:rPr>
          <w:t>4.1.3 审稿意见解析与引导回复Agent</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89</w:t>
        </w:r>
        <w:r w:rsidR="00F260D8" w:rsidRPr="00F260D8">
          <w:rPr>
            <w:rFonts w:ascii="宋体" w:hAnsi="宋体" w:hint="eastAsia"/>
            <w:noProof/>
            <w:webHidden/>
            <w:szCs w:val="24"/>
          </w:rPr>
          <w:fldChar w:fldCharType="end"/>
        </w:r>
      </w:hyperlink>
    </w:p>
    <w:p w14:paraId="0FF195B5" w14:textId="3AC74B6D"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6" w:history="1">
        <w:r w:rsidR="00F260D8" w:rsidRPr="00F260D8">
          <w:rPr>
            <w:rStyle w:val="af6"/>
            <w:rFonts w:ascii="宋体" w:hAnsi="宋体"/>
            <w:noProof/>
            <w:szCs w:val="24"/>
          </w:rPr>
          <w:t>4.1.4 综合分析</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92</w:t>
        </w:r>
        <w:r w:rsidR="00F260D8" w:rsidRPr="00F260D8">
          <w:rPr>
            <w:rFonts w:ascii="宋体" w:hAnsi="宋体" w:hint="eastAsia"/>
            <w:noProof/>
            <w:webHidden/>
            <w:szCs w:val="24"/>
          </w:rPr>
          <w:fldChar w:fldCharType="end"/>
        </w:r>
      </w:hyperlink>
    </w:p>
    <w:p w14:paraId="4208EADD" w14:textId="7F968B42"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57" w:history="1">
        <w:r w:rsidR="00F260D8" w:rsidRPr="00F260D8">
          <w:rPr>
            <w:rStyle w:val="af6"/>
            <w:rFonts w:ascii="宋体" w:eastAsia="宋体" w:hAnsi="宋体"/>
            <w:noProof/>
            <w:szCs w:val="24"/>
          </w:rPr>
          <w:t>4.2 真实用户使用效果</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_Toc240292157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92</w:t>
        </w:r>
        <w:r w:rsidR="00F260D8" w:rsidRPr="00F260D8">
          <w:rPr>
            <w:rFonts w:ascii="宋体" w:eastAsia="宋体" w:hAnsi="宋体" w:hint="eastAsia"/>
            <w:noProof/>
            <w:webHidden/>
            <w:szCs w:val="24"/>
          </w:rPr>
          <w:fldChar w:fldCharType="end"/>
        </w:r>
      </w:hyperlink>
    </w:p>
    <w:p w14:paraId="6B26FD45" w14:textId="062EE71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8" w:history="1">
        <w:r w:rsidR="00F260D8" w:rsidRPr="00F260D8">
          <w:rPr>
            <w:rStyle w:val="af6"/>
            <w:rFonts w:ascii="宋体" w:hAnsi="宋体"/>
            <w:noProof/>
            <w:szCs w:val="24"/>
          </w:rPr>
          <w:t>4.2.1 试用设计</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92</w:t>
        </w:r>
        <w:r w:rsidR="00F260D8" w:rsidRPr="00F260D8">
          <w:rPr>
            <w:rFonts w:ascii="宋体" w:hAnsi="宋体" w:hint="eastAsia"/>
            <w:noProof/>
            <w:webHidden/>
            <w:szCs w:val="24"/>
          </w:rPr>
          <w:fldChar w:fldCharType="end"/>
        </w:r>
      </w:hyperlink>
    </w:p>
    <w:p w14:paraId="51CF29DD" w14:textId="136B9A29"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59" w:history="1">
        <w:r w:rsidR="00F260D8" w:rsidRPr="00F260D8">
          <w:rPr>
            <w:rStyle w:val="af6"/>
            <w:rFonts w:ascii="宋体" w:hAnsi="宋体"/>
            <w:noProof/>
            <w:szCs w:val="24"/>
          </w:rPr>
          <w:t>4.2.2 核心用户试用结果</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_Toc240292159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92</w:t>
        </w:r>
        <w:r w:rsidR="00F260D8" w:rsidRPr="00F260D8">
          <w:rPr>
            <w:rFonts w:ascii="宋体" w:hAnsi="宋体" w:hint="eastAsia"/>
            <w:noProof/>
            <w:webHidden/>
            <w:szCs w:val="24"/>
          </w:rPr>
          <w:fldChar w:fldCharType="end"/>
        </w:r>
      </w:hyperlink>
    </w:p>
    <w:p w14:paraId="1385EF69" w14:textId="478E48BE"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60" w:history="1">
        <w:r w:rsidR="00F260D8" w:rsidRPr="00F260D8">
          <w:rPr>
            <w:rStyle w:val="af6"/>
            <w:rFonts w:ascii="宋体" w:hAnsi="宋体"/>
            <w:noProof/>
            <w:szCs w:val="24"/>
          </w:rPr>
          <w:t>4.2.3 规模化试用结果</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_Toc240292160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93</w:t>
        </w:r>
        <w:r w:rsidR="00F260D8" w:rsidRPr="00F260D8">
          <w:rPr>
            <w:rFonts w:ascii="宋体" w:hAnsi="宋体" w:hint="eastAsia"/>
            <w:noProof/>
            <w:webHidden/>
            <w:szCs w:val="24"/>
          </w:rPr>
          <w:fldChar w:fldCharType="end"/>
        </w:r>
      </w:hyperlink>
    </w:p>
    <w:p w14:paraId="143E46BF" w14:textId="5AB83DAD"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61" w:history="1">
        <w:r w:rsidR="00F260D8" w:rsidRPr="00F260D8">
          <w:rPr>
            <w:rStyle w:val="af6"/>
            <w:rFonts w:ascii="宋体" w:hAnsi="宋体"/>
            <w:noProof/>
            <w:szCs w:val="24"/>
          </w:rPr>
          <w:t>4.2.4 用户反馈与效果结论</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_Toc240292161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94</w:t>
        </w:r>
        <w:r w:rsidR="00F260D8" w:rsidRPr="00F260D8">
          <w:rPr>
            <w:rFonts w:ascii="宋体" w:hAnsi="宋体" w:hint="eastAsia"/>
            <w:noProof/>
            <w:webHidden/>
            <w:szCs w:val="24"/>
          </w:rPr>
          <w:fldChar w:fldCharType="end"/>
        </w:r>
      </w:hyperlink>
    </w:p>
    <w:p w14:paraId="342CB852" w14:textId="67A7E26B" w:rsidR="00F260D8" w:rsidRPr="00F260D8" w:rsidRDefault="009A09AC" w:rsidP="00317AD7">
      <w:pPr>
        <w:pStyle w:val="TOC1"/>
        <w:rPr>
          <w:rFonts w:cstheme="minorBidi"/>
          <w:noProof/>
          <w:kern w:val="2"/>
          <w14:ligatures w14:val="standardContextual"/>
        </w:rPr>
      </w:pPr>
      <w:hyperlink w:anchor="_Toc240292162" w:history="1">
        <w:r w:rsidR="00F260D8" w:rsidRPr="00F260D8">
          <w:rPr>
            <w:rStyle w:val="af6"/>
            <w:rFonts w:ascii="宋体" w:eastAsia="宋体" w:hAnsi="宋体"/>
            <w:noProof/>
            <w:sz w:val="24"/>
            <w:szCs w:val="24"/>
          </w:rPr>
          <w:t>第五章 商业化潜力与推广路径</w:t>
        </w:r>
        <w:r w:rsidR="00F260D8" w:rsidRPr="00F260D8">
          <w:rPr>
            <w:rFonts w:hint="eastAsia"/>
            <w:noProof/>
            <w:webHidden/>
          </w:rPr>
          <w:tab/>
        </w:r>
        <w:r w:rsidR="00F260D8" w:rsidRPr="00D666D6">
          <w:rPr>
            <w:rFonts w:ascii="宋体" w:eastAsia="宋体" w:hAnsi="宋体" w:hint="eastAsia"/>
            <w:noProof/>
            <w:webHidden/>
            <w:sz w:val="24"/>
            <w:szCs w:val="24"/>
          </w:rPr>
          <w:fldChar w:fldCharType="begin"/>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noProof/>
            <w:webHidden/>
            <w:sz w:val="24"/>
            <w:szCs w:val="24"/>
          </w:rPr>
          <w:instrText>PAGEREF _Toc240292162 \h</w:instrText>
        </w:r>
        <w:r w:rsidR="00F260D8" w:rsidRPr="00D666D6">
          <w:rPr>
            <w:rFonts w:ascii="宋体" w:eastAsia="宋体" w:hAnsi="宋体" w:hint="eastAsia"/>
            <w:noProof/>
            <w:webHidden/>
            <w:sz w:val="24"/>
            <w:szCs w:val="24"/>
          </w:rPr>
          <w:instrText xml:space="preserve"> </w:instrText>
        </w:r>
        <w:r w:rsidR="00F260D8" w:rsidRPr="00D666D6">
          <w:rPr>
            <w:rFonts w:ascii="宋体" w:eastAsia="宋体" w:hAnsi="宋体" w:hint="eastAsia"/>
            <w:noProof/>
            <w:webHidden/>
            <w:sz w:val="24"/>
            <w:szCs w:val="24"/>
          </w:rPr>
        </w:r>
        <w:r w:rsidR="00F260D8" w:rsidRPr="00D666D6">
          <w:rPr>
            <w:rFonts w:ascii="宋体" w:eastAsia="宋体" w:hAnsi="宋体" w:hint="eastAsia"/>
            <w:noProof/>
            <w:webHidden/>
            <w:sz w:val="24"/>
            <w:szCs w:val="24"/>
          </w:rPr>
          <w:fldChar w:fldCharType="separate"/>
        </w:r>
        <w:r w:rsidR="00117ABA">
          <w:rPr>
            <w:rFonts w:ascii="宋体" w:eastAsia="宋体" w:hAnsi="宋体"/>
            <w:noProof/>
            <w:webHidden/>
            <w:sz w:val="24"/>
            <w:szCs w:val="24"/>
          </w:rPr>
          <w:t>96</w:t>
        </w:r>
        <w:r w:rsidR="00F260D8" w:rsidRPr="00D666D6">
          <w:rPr>
            <w:rFonts w:ascii="宋体" w:eastAsia="宋体" w:hAnsi="宋体" w:hint="eastAsia"/>
            <w:noProof/>
            <w:webHidden/>
            <w:sz w:val="24"/>
            <w:szCs w:val="24"/>
          </w:rPr>
          <w:fldChar w:fldCharType="end"/>
        </w:r>
      </w:hyperlink>
    </w:p>
    <w:p w14:paraId="32A7FEB4" w14:textId="3257068A"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63" w:history="1">
        <w:r w:rsidR="00F260D8" w:rsidRPr="00F260D8">
          <w:rPr>
            <w:rStyle w:val="af6"/>
            <w:rFonts w:ascii="宋体" w:eastAsia="宋体" w:hAnsi="宋体"/>
            <w:noProof/>
            <w:szCs w:val="24"/>
          </w:rPr>
          <w:t>5.1 竞品分析</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_Toc240292163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96</w:t>
        </w:r>
        <w:r w:rsidR="00F260D8" w:rsidRPr="00F260D8">
          <w:rPr>
            <w:rFonts w:ascii="宋体" w:eastAsia="宋体" w:hAnsi="宋体" w:hint="eastAsia"/>
            <w:noProof/>
            <w:webHidden/>
            <w:szCs w:val="24"/>
          </w:rPr>
          <w:fldChar w:fldCharType="end"/>
        </w:r>
      </w:hyperlink>
    </w:p>
    <w:p w14:paraId="71E2FBDB" w14:textId="18E17915"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64" w:history="1">
        <w:r w:rsidR="00F260D8" w:rsidRPr="00F260D8">
          <w:rPr>
            <w:rStyle w:val="af6"/>
            <w:rFonts w:ascii="宋体" w:eastAsia="宋体" w:hAnsi="宋体"/>
            <w:noProof/>
            <w:szCs w:val="24"/>
          </w:rPr>
          <w:t>5.2 商业模式</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_Toc240292164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98</w:t>
        </w:r>
        <w:r w:rsidR="00F260D8" w:rsidRPr="00F260D8">
          <w:rPr>
            <w:rFonts w:ascii="宋体" w:eastAsia="宋体" w:hAnsi="宋体" w:hint="eastAsia"/>
            <w:noProof/>
            <w:webHidden/>
            <w:szCs w:val="24"/>
          </w:rPr>
          <w:fldChar w:fldCharType="end"/>
        </w:r>
      </w:hyperlink>
    </w:p>
    <w:p w14:paraId="2BE4F0CE" w14:textId="53B20B8C"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65" w:history="1">
        <w:r w:rsidR="00F260D8" w:rsidRPr="00F260D8">
          <w:rPr>
            <w:rStyle w:val="af6"/>
            <w:rFonts w:ascii="宋体" w:hAnsi="宋体"/>
            <w:noProof/>
            <w:szCs w:val="24"/>
          </w:rPr>
          <w:t>5.2.1 模式一：轻量化 API 接入模式</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_Toc240292165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98</w:t>
        </w:r>
        <w:r w:rsidR="00F260D8" w:rsidRPr="00F260D8">
          <w:rPr>
            <w:rFonts w:ascii="宋体" w:hAnsi="宋体" w:hint="eastAsia"/>
            <w:noProof/>
            <w:webHidden/>
            <w:szCs w:val="24"/>
          </w:rPr>
          <w:fldChar w:fldCharType="end"/>
        </w:r>
      </w:hyperlink>
    </w:p>
    <w:p w14:paraId="08F6C636" w14:textId="5A6F0506"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66" w:history="1">
        <w:r w:rsidR="00F260D8" w:rsidRPr="00F260D8">
          <w:rPr>
            <w:rStyle w:val="af6"/>
            <w:rFonts w:ascii="宋体" w:hAnsi="宋体"/>
            <w:noProof/>
            <w:szCs w:val="24"/>
          </w:rPr>
          <w:t>5.2.2 模式二：一体化平台 + 自研学科垂域“智研</w:t>
        </w:r>
        <w:r w:rsidR="00DC569D">
          <w:rPr>
            <w:rStyle w:val="af6"/>
            <w:rFonts w:ascii="宋体" w:hAnsi="宋体"/>
            <w:noProof/>
            <w:szCs w:val="24"/>
          </w:rPr>
          <w:t>”</w:t>
        </w:r>
        <w:r w:rsidR="00F260D8" w:rsidRPr="00F260D8">
          <w:rPr>
            <w:rStyle w:val="af6"/>
            <w:rFonts w:ascii="宋体" w:hAnsi="宋体"/>
            <w:noProof/>
            <w:szCs w:val="24"/>
          </w:rPr>
          <w:t>模型套餐</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_Toc240292166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99</w:t>
        </w:r>
        <w:r w:rsidR="00F260D8" w:rsidRPr="00F260D8">
          <w:rPr>
            <w:rFonts w:ascii="宋体" w:hAnsi="宋体" w:hint="eastAsia"/>
            <w:noProof/>
            <w:webHidden/>
            <w:szCs w:val="24"/>
          </w:rPr>
          <w:fldChar w:fldCharType="end"/>
        </w:r>
      </w:hyperlink>
    </w:p>
    <w:p w14:paraId="7E1EC202" w14:textId="1157F2E7"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67" w:history="1">
        <w:r w:rsidR="00F260D8" w:rsidRPr="00F260D8">
          <w:rPr>
            <w:rStyle w:val="af6"/>
            <w:rFonts w:ascii="宋体" w:hAnsi="宋体"/>
            <w:noProof/>
            <w:szCs w:val="24"/>
          </w:rPr>
          <w:t>5.2.3 客户分层</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_Toc240292167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100</w:t>
        </w:r>
        <w:r w:rsidR="00F260D8" w:rsidRPr="00F260D8">
          <w:rPr>
            <w:rFonts w:ascii="宋体" w:hAnsi="宋体" w:hint="eastAsia"/>
            <w:noProof/>
            <w:webHidden/>
            <w:szCs w:val="24"/>
          </w:rPr>
          <w:fldChar w:fldCharType="end"/>
        </w:r>
      </w:hyperlink>
    </w:p>
    <w:p w14:paraId="7D05AFFF" w14:textId="092A4977"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68" w:history="1">
        <w:r w:rsidR="00F260D8" w:rsidRPr="00F260D8">
          <w:rPr>
            <w:rStyle w:val="af6"/>
            <w:rFonts w:ascii="宋体" w:hAnsi="宋体"/>
            <w:noProof/>
            <w:szCs w:val="24"/>
          </w:rPr>
          <w:t>5.2.4 增值服务</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_Toc240292168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100</w:t>
        </w:r>
        <w:r w:rsidR="00F260D8" w:rsidRPr="00F260D8">
          <w:rPr>
            <w:rFonts w:ascii="宋体" w:hAnsi="宋体" w:hint="eastAsia"/>
            <w:noProof/>
            <w:webHidden/>
            <w:szCs w:val="24"/>
          </w:rPr>
          <w:fldChar w:fldCharType="end"/>
        </w:r>
      </w:hyperlink>
    </w:p>
    <w:p w14:paraId="5E3DD1C8" w14:textId="56F2BA57" w:rsidR="00F260D8" w:rsidRPr="00F260D8" w:rsidRDefault="009A09AC">
      <w:pPr>
        <w:pStyle w:val="TOC2"/>
        <w:tabs>
          <w:tab w:val="right" w:leader="dot" w:pos="8630"/>
        </w:tabs>
        <w:ind w:firstLine="480"/>
        <w:rPr>
          <w:rFonts w:ascii="宋体" w:eastAsia="宋体" w:hAnsi="宋体" w:cstheme="minorBidi"/>
          <w:noProof/>
          <w:kern w:val="2"/>
          <w:szCs w:val="24"/>
          <w14:ligatures w14:val="standardContextual"/>
        </w:rPr>
      </w:pPr>
      <w:hyperlink w:anchor="_Toc240292169" w:history="1">
        <w:r w:rsidR="00F260D8" w:rsidRPr="00F260D8">
          <w:rPr>
            <w:rStyle w:val="af6"/>
            <w:rFonts w:ascii="宋体" w:eastAsia="宋体" w:hAnsi="宋体"/>
            <w:noProof/>
            <w:szCs w:val="24"/>
          </w:rPr>
          <w:t>5.3 商业价值</w:t>
        </w:r>
        <w:r w:rsidR="00F260D8" w:rsidRPr="00F260D8">
          <w:rPr>
            <w:rFonts w:ascii="宋体" w:eastAsia="宋体" w:hAnsi="宋体" w:hint="eastAsia"/>
            <w:noProof/>
            <w:webHidden/>
            <w:szCs w:val="24"/>
          </w:rPr>
          <w:tab/>
        </w:r>
        <w:r w:rsidR="00F260D8" w:rsidRPr="00F260D8">
          <w:rPr>
            <w:rFonts w:ascii="宋体" w:eastAsia="宋体" w:hAnsi="宋体" w:hint="eastAsia"/>
            <w:noProof/>
            <w:webHidden/>
            <w:szCs w:val="24"/>
          </w:rPr>
          <w:fldChar w:fldCharType="begin"/>
        </w:r>
        <w:r w:rsidR="00F260D8" w:rsidRPr="00F260D8">
          <w:rPr>
            <w:rFonts w:ascii="宋体" w:eastAsia="宋体" w:hAnsi="宋体" w:hint="eastAsia"/>
            <w:noProof/>
            <w:webHidden/>
            <w:szCs w:val="24"/>
          </w:rPr>
          <w:instrText xml:space="preserve"> </w:instrText>
        </w:r>
        <w:r w:rsidR="00F260D8" w:rsidRPr="00F260D8">
          <w:rPr>
            <w:rFonts w:ascii="宋体" w:eastAsia="宋体" w:hAnsi="宋体"/>
            <w:noProof/>
            <w:webHidden/>
            <w:szCs w:val="24"/>
          </w:rPr>
          <w:instrText>PAGEREF _Toc240292169 \h</w:instrText>
        </w:r>
        <w:r w:rsidR="00F260D8" w:rsidRPr="00F260D8">
          <w:rPr>
            <w:rFonts w:ascii="宋体" w:eastAsia="宋体" w:hAnsi="宋体" w:hint="eastAsia"/>
            <w:noProof/>
            <w:webHidden/>
            <w:szCs w:val="24"/>
          </w:rPr>
          <w:instrText xml:space="preserve"> </w:instrText>
        </w:r>
        <w:r w:rsidR="00F260D8" w:rsidRPr="00F260D8">
          <w:rPr>
            <w:rFonts w:ascii="宋体" w:eastAsia="宋体" w:hAnsi="宋体" w:hint="eastAsia"/>
            <w:noProof/>
            <w:webHidden/>
            <w:szCs w:val="24"/>
          </w:rPr>
        </w:r>
        <w:r w:rsidR="00F260D8" w:rsidRPr="00F260D8">
          <w:rPr>
            <w:rFonts w:ascii="宋体" w:eastAsia="宋体" w:hAnsi="宋体" w:hint="eastAsia"/>
            <w:noProof/>
            <w:webHidden/>
            <w:szCs w:val="24"/>
          </w:rPr>
          <w:fldChar w:fldCharType="separate"/>
        </w:r>
        <w:r w:rsidR="00117ABA">
          <w:rPr>
            <w:rFonts w:ascii="宋体" w:eastAsia="宋体" w:hAnsi="宋体"/>
            <w:noProof/>
            <w:webHidden/>
            <w:szCs w:val="24"/>
          </w:rPr>
          <w:t>101</w:t>
        </w:r>
        <w:r w:rsidR="00F260D8" w:rsidRPr="00F260D8">
          <w:rPr>
            <w:rFonts w:ascii="宋体" w:eastAsia="宋体" w:hAnsi="宋体" w:hint="eastAsia"/>
            <w:noProof/>
            <w:webHidden/>
            <w:szCs w:val="24"/>
          </w:rPr>
          <w:fldChar w:fldCharType="end"/>
        </w:r>
      </w:hyperlink>
    </w:p>
    <w:p w14:paraId="04A5C126" w14:textId="63C84F21"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70" w:history="1">
        <w:r w:rsidR="00F260D8" w:rsidRPr="00F260D8">
          <w:rPr>
            <w:rStyle w:val="af6"/>
            <w:rFonts w:ascii="宋体" w:hAnsi="宋体"/>
            <w:noProof/>
            <w:szCs w:val="24"/>
          </w:rPr>
          <w:t>5.3.1 行业痛点与需求基础</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_Toc240292170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101</w:t>
        </w:r>
        <w:r w:rsidR="00F260D8" w:rsidRPr="00F260D8">
          <w:rPr>
            <w:rFonts w:ascii="宋体" w:hAnsi="宋体" w:hint="eastAsia"/>
            <w:noProof/>
            <w:webHidden/>
            <w:szCs w:val="24"/>
          </w:rPr>
          <w:fldChar w:fldCharType="end"/>
        </w:r>
      </w:hyperlink>
    </w:p>
    <w:p w14:paraId="65EF79F6" w14:textId="5147390A"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71" w:history="1">
        <w:r w:rsidR="00F260D8" w:rsidRPr="00F260D8">
          <w:rPr>
            <w:rStyle w:val="af6"/>
            <w:rFonts w:ascii="宋体" w:hAnsi="宋体"/>
            <w:noProof/>
            <w:szCs w:val="24"/>
          </w:rPr>
          <w:t>5.3.2 我方差异化商业优势</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_Toc240292171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101</w:t>
        </w:r>
        <w:r w:rsidR="00F260D8" w:rsidRPr="00F260D8">
          <w:rPr>
            <w:rFonts w:ascii="宋体" w:hAnsi="宋体" w:hint="eastAsia"/>
            <w:noProof/>
            <w:webHidden/>
            <w:szCs w:val="24"/>
          </w:rPr>
          <w:fldChar w:fldCharType="end"/>
        </w:r>
      </w:hyperlink>
    </w:p>
    <w:p w14:paraId="2F26C42F" w14:textId="3D03745B"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72" w:history="1">
        <w:r w:rsidR="00F260D8" w:rsidRPr="00F260D8">
          <w:rPr>
            <w:rStyle w:val="af6"/>
            <w:rFonts w:ascii="宋体" w:hAnsi="宋体"/>
            <w:noProof/>
            <w:szCs w:val="24"/>
          </w:rPr>
          <w:t>5.3.3 成本节约测算</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_Toc240292172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102</w:t>
        </w:r>
        <w:r w:rsidR="00F260D8" w:rsidRPr="00F260D8">
          <w:rPr>
            <w:rFonts w:ascii="宋体" w:hAnsi="宋体" w:hint="eastAsia"/>
            <w:noProof/>
            <w:webHidden/>
            <w:szCs w:val="24"/>
          </w:rPr>
          <w:fldChar w:fldCharType="end"/>
        </w:r>
      </w:hyperlink>
    </w:p>
    <w:p w14:paraId="7D41158A" w14:textId="186C77A5" w:rsidR="00F260D8" w:rsidRPr="00F260D8" w:rsidRDefault="009A09AC">
      <w:pPr>
        <w:pStyle w:val="TOC3"/>
        <w:tabs>
          <w:tab w:val="right" w:leader="dot" w:pos="8630"/>
        </w:tabs>
        <w:ind w:firstLine="960"/>
        <w:rPr>
          <w:rFonts w:ascii="宋体" w:hAnsi="宋体" w:cstheme="minorBidi"/>
          <w:noProof/>
          <w:kern w:val="2"/>
          <w:szCs w:val="24"/>
          <w14:ligatures w14:val="standardContextual"/>
        </w:rPr>
      </w:pPr>
      <w:hyperlink w:anchor="_Toc240292173" w:history="1">
        <w:r w:rsidR="00F260D8" w:rsidRPr="00F260D8">
          <w:rPr>
            <w:rStyle w:val="af6"/>
            <w:rFonts w:ascii="宋体" w:hAnsi="宋体"/>
            <w:noProof/>
            <w:szCs w:val="24"/>
          </w:rPr>
          <w:t>5.3.4 市场空间与推广路径</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_Toc240292173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102</w:t>
        </w:r>
        <w:r w:rsidR="00F260D8" w:rsidRPr="00F260D8">
          <w:rPr>
            <w:rFonts w:ascii="宋体" w:hAnsi="宋体" w:hint="eastAsia"/>
            <w:noProof/>
            <w:webHidden/>
            <w:szCs w:val="24"/>
          </w:rPr>
          <w:fldChar w:fldCharType="end"/>
        </w:r>
      </w:hyperlink>
    </w:p>
    <w:p w14:paraId="44E44080" w14:textId="5F6623C8" w:rsidR="00F260D8" w:rsidRDefault="009A09AC">
      <w:pPr>
        <w:pStyle w:val="TOC3"/>
        <w:tabs>
          <w:tab w:val="right" w:leader="dot" w:pos="8630"/>
        </w:tabs>
        <w:ind w:firstLine="960"/>
        <w:rPr>
          <w:rFonts w:cstheme="minorBidi"/>
          <w:noProof/>
          <w:kern w:val="2"/>
          <w:szCs w:val="24"/>
          <w14:ligatures w14:val="standardContextual"/>
        </w:rPr>
      </w:pPr>
      <w:hyperlink w:anchor="_Toc240292174" w:history="1">
        <w:r w:rsidR="00F260D8" w:rsidRPr="00F260D8">
          <w:rPr>
            <w:rStyle w:val="af6"/>
            <w:rFonts w:ascii="宋体" w:hAnsi="宋体"/>
            <w:noProof/>
            <w:szCs w:val="24"/>
          </w:rPr>
          <w:t>5.3.5 小结</w:t>
        </w:r>
        <w:r w:rsidR="00F260D8" w:rsidRPr="00F260D8">
          <w:rPr>
            <w:rFonts w:ascii="宋体" w:hAnsi="宋体" w:hint="eastAsia"/>
            <w:noProof/>
            <w:webHidden/>
            <w:szCs w:val="24"/>
          </w:rPr>
          <w:tab/>
        </w:r>
        <w:r w:rsidR="00F260D8" w:rsidRPr="00F260D8">
          <w:rPr>
            <w:rFonts w:ascii="宋体" w:hAnsi="宋体" w:hint="eastAsia"/>
            <w:noProof/>
            <w:webHidden/>
            <w:szCs w:val="24"/>
          </w:rPr>
          <w:fldChar w:fldCharType="begin"/>
        </w:r>
        <w:r w:rsidR="00F260D8" w:rsidRPr="00F260D8">
          <w:rPr>
            <w:rFonts w:ascii="宋体" w:hAnsi="宋体" w:hint="eastAsia"/>
            <w:noProof/>
            <w:webHidden/>
            <w:szCs w:val="24"/>
          </w:rPr>
          <w:instrText xml:space="preserve"> </w:instrText>
        </w:r>
        <w:r w:rsidR="00F260D8" w:rsidRPr="00F260D8">
          <w:rPr>
            <w:rFonts w:ascii="宋体" w:hAnsi="宋体"/>
            <w:noProof/>
            <w:webHidden/>
            <w:szCs w:val="24"/>
          </w:rPr>
          <w:instrText>PAGEREF _Toc240292174 \h</w:instrText>
        </w:r>
        <w:r w:rsidR="00F260D8" w:rsidRPr="00F260D8">
          <w:rPr>
            <w:rFonts w:ascii="宋体" w:hAnsi="宋体" w:hint="eastAsia"/>
            <w:noProof/>
            <w:webHidden/>
            <w:szCs w:val="24"/>
          </w:rPr>
          <w:instrText xml:space="preserve"> </w:instrText>
        </w:r>
        <w:r w:rsidR="00F260D8" w:rsidRPr="00F260D8">
          <w:rPr>
            <w:rFonts w:ascii="宋体" w:hAnsi="宋体" w:hint="eastAsia"/>
            <w:noProof/>
            <w:webHidden/>
            <w:szCs w:val="24"/>
          </w:rPr>
        </w:r>
        <w:r w:rsidR="00F260D8" w:rsidRPr="00F260D8">
          <w:rPr>
            <w:rFonts w:ascii="宋体" w:hAnsi="宋体" w:hint="eastAsia"/>
            <w:noProof/>
            <w:webHidden/>
            <w:szCs w:val="24"/>
          </w:rPr>
          <w:fldChar w:fldCharType="separate"/>
        </w:r>
        <w:r w:rsidR="00117ABA">
          <w:rPr>
            <w:rFonts w:ascii="宋体" w:hAnsi="宋体"/>
            <w:noProof/>
            <w:webHidden/>
            <w:szCs w:val="24"/>
          </w:rPr>
          <w:t>103</w:t>
        </w:r>
        <w:r w:rsidR="00F260D8" w:rsidRPr="00F260D8">
          <w:rPr>
            <w:rFonts w:ascii="宋体" w:hAnsi="宋体" w:hint="eastAsia"/>
            <w:noProof/>
            <w:webHidden/>
            <w:szCs w:val="24"/>
          </w:rPr>
          <w:fldChar w:fldCharType="end"/>
        </w:r>
      </w:hyperlink>
    </w:p>
    <w:p w14:paraId="7D927993" w14:textId="038B4199" w:rsidR="005D6C00" w:rsidRPr="00F260D8" w:rsidRDefault="00F260D8" w:rsidP="006974D0">
      <w:pPr>
        <w:ind w:firstLineChars="0" w:firstLine="0"/>
        <w:rPr>
          <w:rFonts w:cs="Times New Roman"/>
          <w:lang w:val="en-US"/>
        </w:rPr>
      </w:pPr>
      <w:r>
        <w:rPr>
          <w:rFonts w:cs="Times New Roman"/>
          <w:lang w:val="en-US"/>
        </w:rPr>
        <w:fldChar w:fldCharType="end"/>
      </w:r>
    </w:p>
    <w:p w14:paraId="130E664E" w14:textId="77777777" w:rsidR="00317AD7" w:rsidRDefault="00317AD7" w:rsidP="00317AD7">
      <w:pPr>
        <w:pStyle w:val="ab"/>
        <w:jc w:val="center"/>
        <w:rPr>
          <w:rFonts w:eastAsia="宋体"/>
        </w:rPr>
        <w:sectPr w:rsidR="00317AD7">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sectPr>
      </w:pPr>
      <w:bookmarkStart w:id="1" w:name="_Toc240292059"/>
      <w:bookmarkStart w:id="2" w:name="OLE_LINK5"/>
    </w:p>
    <w:p w14:paraId="1953FAB0" w14:textId="76DD7B7D" w:rsidR="005D6C00" w:rsidRPr="008B6C72" w:rsidRDefault="008B6C72" w:rsidP="00317AD7">
      <w:pPr>
        <w:pStyle w:val="ab"/>
        <w:jc w:val="center"/>
        <w:rPr>
          <w:rFonts w:eastAsia="宋体"/>
        </w:rPr>
      </w:pPr>
      <w:r w:rsidRPr="008B6C72">
        <w:rPr>
          <w:rFonts w:eastAsia="宋体"/>
        </w:rPr>
        <w:lastRenderedPageBreak/>
        <w:t>第一章</w:t>
      </w:r>
      <w:r w:rsidRPr="008B6C72">
        <w:rPr>
          <w:rFonts w:eastAsia="宋体"/>
        </w:rPr>
        <w:t xml:space="preserve"> </w:t>
      </w:r>
      <w:r w:rsidRPr="008B6C72">
        <w:rPr>
          <w:rFonts w:eastAsia="宋体"/>
        </w:rPr>
        <w:t>项目概述</w:t>
      </w:r>
      <w:bookmarkEnd w:id="1"/>
    </w:p>
    <w:p w14:paraId="1B28162C" w14:textId="29B33B58" w:rsidR="00D0743C" w:rsidRPr="008B6C72" w:rsidRDefault="0043318C" w:rsidP="006974D0">
      <w:pPr>
        <w:ind w:firstLine="480"/>
        <w:rPr>
          <w:rFonts w:cs="Times New Roman"/>
          <w:szCs w:val="24"/>
          <w:lang w:val="en-US"/>
        </w:rPr>
      </w:pPr>
      <w:bookmarkStart w:id="3" w:name="OLE_LINK10"/>
      <w:bookmarkEnd w:id="2"/>
      <w:r w:rsidRPr="0043318C">
        <w:rPr>
          <w:rFonts w:ascii="宋体" w:hAnsi="宋体" w:cs="Times New Roman" w:hint="eastAsia"/>
          <w:szCs w:val="24"/>
          <w:lang w:val="en-US"/>
        </w:rPr>
        <w:t>“</w:t>
      </w:r>
      <w:r w:rsidRPr="008B6C72">
        <w:rPr>
          <w:rFonts w:cs="Times New Roman" w:hint="eastAsia"/>
          <w:szCs w:val="24"/>
          <w:lang w:val="en-US"/>
        </w:rPr>
        <w:t>智研</w:t>
      </w:r>
      <w:r w:rsidR="00DC569D">
        <w:rPr>
          <w:rFonts w:cs="Times New Roman" w:hint="eastAsia"/>
          <w:szCs w:val="24"/>
          <w:lang w:val="en-US"/>
        </w:rPr>
        <w:t>”</w:t>
      </w:r>
      <w:bookmarkEnd w:id="3"/>
      <w:r w:rsidR="008B6C72" w:rsidRPr="008B6C72">
        <w:rPr>
          <w:rFonts w:cs="Times New Roman"/>
          <w:szCs w:val="24"/>
          <w:lang w:val="en-US"/>
        </w:rPr>
        <w:t>是面向人工智能学科科研场景的智能助研平台</w:t>
      </w:r>
      <w:r>
        <w:rPr>
          <w:rFonts w:cs="Times New Roman" w:hint="eastAsia"/>
          <w:szCs w:val="24"/>
          <w:lang w:val="en-US"/>
        </w:rPr>
        <w:t>，</w:t>
      </w:r>
      <w:r w:rsidR="008B6C72" w:rsidRPr="008B6C72">
        <w:rPr>
          <w:rFonts w:cs="Times New Roman"/>
          <w:szCs w:val="24"/>
          <w:lang w:val="en-US"/>
        </w:rPr>
        <w:t>主要服务于计算机科学相关专业的研究生</w:t>
      </w:r>
      <w:r w:rsidR="008B6C72" w:rsidRPr="008B6C72">
        <w:rPr>
          <w:rFonts w:eastAsia="微软雅黑" w:cs="Times New Roman"/>
          <w:szCs w:val="24"/>
          <w:lang w:val="en-US"/>
        </w:rPr>
        <w:t>､</w:t>
      </w:r>
      <w:r w:rsidR="008B6C72" w:rsidRPr="008B6C72">
        <w:rPr>
          <w:rFonts w:cs="Times New Roman"/>
          <w:szCs w:val="24"/>
          <w:lang w:val="en-US"/>
        </w:rPr>
        <w:t>教师及科研团队</w:t>
      </w:r>
      <w:r w:rsidR="008B6C72">
        <w:rPr>
          <w:rFonts w:eastAsia="微软雅黑" w:cs="Times New Roman"/>
          <w:szCs w:val="24"/>
          <w:lang w:val="en-US"/>
        </w:rPr>
        <w:t>。</w:t>
      </w:r>
      <w:r w:rsidR="008B6C72" w:rsidRPr="008B6C72">
        <w:rPr>
          <w:rFonts w:cs="Times New Roman"/>
          <w:szCs w:val="24"/>
          <w:lang w:val="en-US"/>
        </w:rPr>
        <w:t>项目针对专业回答可信性不足</w:t>
      </w:r>
      <w:r w:rsidR="008B6C72" w:rsidRPr="008B6C72">
        <w:rPr>
          <w:rFonts w:eastAsia="微软雅黑" w:cs="Times New Roman"/>
          <w:szCs w:val="24"/>
          <w:lang w:val="en-US"/>
        </w:rPr>
        <w:t>､</w:t>
      </w:r>
      <w:r w:rsidR="008B6C72" w:rsidRPr="008B6C72">
        <w:rPr>
          <w:rFonts w:cs="Times New Roman"/>
          <w:szCs w:val="24"/>
          <w:lang w:val="en-US"/>
        </w:rPr>
        <w:t>生成内容难以追溯</w:t>
      </w:r>
      <w:r w:rsidR="008B6C72" w:rsidRPr="008B6C72">
        <w:rPr>
          <w:rFonts w:eastAsia="微软雅黑" w:cs="Times New Roman"/>
          <w:szCs w:val="24"/>
          <w:lang w:val="en-US"/>
        </w:rPr>
        <w:t>､</w:t>
      </w:r>
      <w:r w:rsidR="008B6C72" w:rsidRPr="008B6C72">
        <w:rPr>
          <w:rFonts w:cs="Times New Roman"/>
          <w:szCs w:val="24"/>
          <w:lang w:val="en-US"/>
        </w:rPr>
        <w:t>科研工具分散和复杂任务衔接困难等问题</w:t>
      </w:r>
      <w:r w:rsidR="008B6C72">
        <w:rPr>
          <w:rFonts w:cs="Times New Roman"/>
          <w:szCs w:val="24"/>
          <w:lang w:val="en-US"/>
        </w:rPr>
        <w:t>，</w:t>
      </w:r>
      <w:r w:rsidR="008B6C72" w:rsidRPr="008B6C72">
        <w:rPr>
          <w:rFonts w:cs="Times New Roman"/>
          <w:szCs w:val="24"/>
          <w:lang w:val="en-US"/>
        </w:rPr>
        <w:t>以学科模型适配</w:t>
      </w:r>
      <w:r w:rsidR="008B6C72" w:rsidRPr="008B6C72">
        <w:rPr>
          <w:rFonts w:eastAsia="微软雅黑" w:cs="Times New Roman"/>
          <w:szCs w:val="24"/>
          <w:lang w:val="en-US"/>
        </w:rPr>
        <w:t>､</w:t>
      </w:r>
      <w:r w:rsidR="008B6C72" w:rsidRPr="008B6C72">
        <w:rPr>
          <w:rFonts w:cs="Times New Roman"/>
          <w:szCs w:val="24"/>
          <w:lang w:val="en-US"/>
        </w:rPr>
        <w:t>知识库与检索增强生成</w:t>
      </w:r>
      <w:r w:rsidR="008B6C72">
        <w:rPr>
          <w:rFonts w:cs="Times New Roman"/>
          <w:szCs w:val="24"/>
          <w:lang w:val="en-US"/>
        </w:rPr>
        <w:t>（</w:t>
      </w:r>
      <w:r w:rsidR="008B6C72" w:rsidRPr="008B6C72">
        <w:rPr>
          <w:rFonts w:cs="Times New Roman"/>
          <w:szCs w:val="24"/>
          <w:lang w:val="en-US"/>
        </w:rPr>
        <w:t>RAG</w:t>
      </w:r>
      <w:r w:rsidR="00DC569D">
        <w:rPr>
          <w:rFonts w:cs="Times New Roman"/>
          <w:szCs w:val="24"/>
          <w:lang w:val="en-US"/>
        </w:rPr>
        <w:t>）</w:t>
      </w:r>
      <w:r w:rsidR="008B6C72" w:rsidRPr="008B6C72">
        <w:rPr>
          <w:rFonts w:eastAsia="微软雅黑" w:cs="Times New Roman"/>
          <w:szCs w:val="24"/>
          <w:lang w:val="en-US"/>
        </w:rPr>
        <w:t>､</w:t>
      </w:r>
      <w:r w:rsidR="008B6C72" w:rsidRPr="008B6C72">
        <w:rPr>
          <w:rFonts w:cs="Times New Roman"/>
          <w:szCs w:val="24"/>
          <w:lang w:val="en-US"/>
        </w:rPr>
        <w:t>科研工具链和智能</w:t>
      </w:r>
      <w:proofErr w:type="gramStart"/>
      <w:r w:rsidR="008B6C72" w:rsidRPr="008B6C72">
        <w:rPr>
          <w:rFonts w:cs="Times New Roman"/>
          <w:szCs w:val="24"/>
          <w:lang w:val="en-US"/>
        </w:rPr>
        <w:t>体工作</w:t>
      </w:r>
      <w:proofErr w:type="gramEnd"/>
      <w:r w:rsidR="008B6C72" w:rsidRPr="008B6C72">
        <w:rPr>
          <w:rFonts w:cs="Times New Roman"/>
          <w:szCs w:val="24"/>
          <w:lang w:val="en-US"/>
        </w:rPr>
        <w:t>流为技术路线</w:t>
      </w:r>
      <w:r w:rsidR="008B6C72">
        <w:rPr>
          <w:rFonts w:cs="Times New Roman"/>
          <w:szCs w:val="24"/>
          <w:lang w:val="en-US"/>
        </w:rPr>
        <w:t>，</w:t>
      </w:r>
      <w:r w:rsidR="008B6C72" w:rsidRPr="008B6C72">
        <w:rPr>
          <w:rFonts w:cs="Times New Roman"/>
          <w:szCs w:val="24"/>
          <w:lang w:val="en-US"/>
        </w:rPr>
        <w:t>为文献检索</w:t>
      </w:r>
      <w:r w:rsidR="008B6C72" w:rsidRPr="008B6C72">
        <w:rPr>
          <w:rFonts w:eastAsia="微软雅黑" w:cs="Times New Roman"/>
          <w:szCs w:val="24"/>
          <w:lang w:val="en-US"/>
        </w:rPr>
        <w:t>､</w:t>
      </w:r>
      <w:r w:rsidR="008B6C72" w:rsidRPr="008B6C72">
        <w:rPr>
          <w:rFonts w:cs="Times New Roman"/>
          <w:szCs w:val="24"/>
          <w:lang w:val="en-US"/>
        </w:rPr>
        <w:t>论文精读</w:t>
      </w:r>
      <w:r w:rsidR="008B6C72" w:rsidRPr="008B6C72">
        <w:rPr>
          <w:rFonts w:eastAsia="微软雅黑" w:cs="Times New Roman"/>
          <w:szCs w:val="24"/>
          <w:lang w:val="en-US"/>
        </w:rPr>
        <w:t>､</w:t>
      </w:r>
      <w:r w:rsidR="008B6C72" w:rsidRPr="008B6C72">
        <w:rPr>
          <w:rFonts w:cs="Times New Roman"/>
          <w:szCs w:val="24"/>
          <w:lang w:val="en-US"/>
        </w:rPr>
        <w:t>研究分析</w:t>
      </w:r>
      <w:r w:rsidR="008B6C72" w:rsidRPr="008B6C72">
        <w:rPr>
          <w:rFonts w:eastAsia="微软雅黑" w:cs="Times New Roman"/>
          <w:szCs w:val="24"/>
          <w:lang w:val="en-US"/>
        </w:rPr>
        <w:t>､</w:t>
      </w:r>
      <w:r w:rsidR="008B6C72" w:rsidRPr="008B6C72">
        <w:rPr>
          <w:rFonts w:cs="Times New Roman"/>
          <w:szCs w:val="24"/>
          <w:lang w:val="en-US"/>
        </w:rPr>
        <w:t>成果表达及投稿辅助提供统一支持</w:t>
      </w:r>
      <w:r w:rsidR="008B6C72">
        <w:rPr>
          <w:rFonts w:eastAsia="微软雅黑" w:cs="Times New Roman"/>
          <w:szCs w:val="24"/>
          <w:lang w:val="en-US"/>
        </w:rPr>
        <w:t>。</w:t>
      </w:r>
    </w:p>
    <w:p w14:paraId="6BE7585E" w14:textId="1D8F06BF" w:rsidR="00D0743C" w:rsidRPr="008B6C72" w:rsidRDefault="008B6C72" w:rsidP="006974D0">
      <w:pPr>
        <w:ind w:firstLine="480"/>
        <w:rPr>
          <w:rFonts w:cs="Times New Roman"/>
          <w:szCs w:val="24"/>
          <w:lang w:val="en-US"/>
        </w:rPr>
      </w:pPr>
      <w:r w:rsidRPr="008B6C72">
        <w:rPr>
          <w:rFonts w:cs="Times New Roman"/>
          <w:szCs w:val="24"/>
          <w:lang w:val="en-US"/>
        </w:rPr>
        <w:t>平台以</w:t>
      </w:r>
      <w:r w:rsidRPr="0043318C">
        <w:rPr>
          <w:rFonts w:ascii="宋体" w:hAnsi="宋体" w:cs="Times New Roman"/>
          <w:szCs w:val="24"/>
          <w:lang w:val="en-US"/>
        </w:rPr>
        <w:t>“</w:t>
      </w:r>
      <w:r w:rsidRPr="008B6C72">
        <w:rPr>
          <w:rFonts w:cs="Times New Roman"/>
          <w:szCs w:val="24"/>
          <w:lang w:val="en-US"/>
        </w:rPr>
        <w:t>赋能</w:t>
      </w:r>
      <w:r w:rsidRPr="008B6C72">
        <w:rPr>
          <w:rFonts w:eastAsia="微软雅黑" w:cs="Times New Roman"/>
          <w:szCs w:val="24"/>
          <w:lang w:val="en-US"/>
        </w:rPr>
        <w:t>､</w:t>
      </w:r>
      <w:r w:rsidRPr="008B6C72">
        <w:rPr>
          <w:rFonts w:cs="Times New Roman"/>
          <w:szCs w:val="24"/>
          <w:lang w:val="en-US"/>
        </w:rPr>
        <w:t>增效</w:t>
      </w:r>
      <w:r w:rsidRPr="008B6C72">
        <w:rPr>
          <w:rFonts w:eastAsia="微软雅黑" w:cs="Times New Roman"/>
          <w:szCs w:val="24"/>
          <w:lang w:val="en-US"/>
        </w:rPr>
        <w:t>､</w:t>
      </w:r>
      <w:r w:rsidRPr="008B6C72">
        <w:rPr>
          <w:rFonts w:cs="Times New Roman"/>
          <w:szCs w:val="24"/>
          <w:lang w:val="en-US"/>
        </w:rPr>
        <w:t>协同</w:t>
      </w:r>
      <w:r w:rsidRPr="008B6C72">
        <w:rPr>
          <w:rFonts w:eastAsia="微软雅黑" w:cs="Times New Roman"/>
          <w:szCs w:val="24"/>
          <w:lang w:val="en-US"/>
        </w:rPr>
        <w:t>､</w:t>
      </w:r>
      <w:r w:rsidRPr="008B6C72">
        <w:rPr>
          <w:rFonts w:cs="Times New Roman"/>
          <w:szCs w:val="24"/>
          <w:lang w:val="en-US"/>
        </w:rPr>
        <w:t>创新</w:t>
      </w:r>
      <w:r w:rsidR="00DC569D">
        <w:rPr>
          <w:rFonts w:cs="Times New Roman" w:hint="eastAsia"/>
          <w:szCs w:val="24"/>
          <w:lang w:val="en-US"/>
        </w:rPr>
        <w:t>”</w:t>
      </w:r>
      <w:r w:rsidRPr="008B6C72">
        <w:rPr>
          <w:rFonts w:cs="Times New Roman"/>
          <w:szCs w:val="24"/>
          <w:lang w:val="en-US"/>
        </w:rPr>
        <w:t>为建设目标</w:t>
      </w:r>
      <w:r>
        <w:rPr>
          <w:rFonts w:cs="Times New Roman"/>
          <w:szCs w:val="24"/>
          <w:lang w:val="en-US"/>
        </w:rPr>
        <w:t>，</w:t>
      </w:r>
      <w:r w:rsidRPr="008B6C72">
        <w:rPr>
          <w:rFonts w:cs="Times New Roman"/>
          <w:szCs w:val="24"/>
          <w:lang w:val="en-US"/>
        </w:rPr>
        <w:t>利用大模型</w:t>
      </w:r>
      <w:r w:rsidRPr="008B6C72">
        <w:rPr>
          <w:rFonts w:eastAsia="微软雅黑" w:cs="Times New Roman"/>
          <w:szCs w:val="24"/>
          <w:lang w:val="en-US"/>
        </w:rPr>
        <w:t>､</w:t>
      </w:r>
      <w:r w:rsidRPr="008B6C72">
        <w:rPr>
          <w:rFonts w:cs="Times New Roman"/>
          <w:szCs w:val="24"/>
          <w:lang w:val="en-US"/>
        </w:rPr>
        <w:t>充分利用专业领域知识</w:t>
      </w:r>
      <w:r>
        <w:rPr>
          <w:rFonts w:cs="Times New Roman"/>
          <w:szCs w:val="24"/>
          <w:lang w:val="en-US"/>
        </w:rPr>
        <w:t>，</w:t>
      </w:r>
      <w:r w:rsidRPr="008B6C72">
        <w:rPr>
          <w:rFonts w:cs="Times New Roman"/>
          <w:szCs w:val="24"/>
          <w:lang w:val="en-US"/>
        </w:rPr>
        <w:t>赋能科研全流程</w:t>
      </w:r>
      <w:r>
        <w:rPr>
          <w:rFonts w:cs="Times New Roman"/>
          <w:szCs w:val="24"/>
          <w:lang w:val="en-US"/>
        </w:rPr>
        <w:t>，</w:t>
      </w:r>
      <w:r w:rsidRPr="008B6C72">
        <w:rPr>
          <w:rFonts w:cs="Times New Roman"/>
          <w:szCs w:val="24"/>
          <w:lang w:val="en-US"/>
        </w:rPr>
        <w:t>通过智能协同与创新增效</w:t>
      </w:r>
      <w:r>
        <w:rPr>
          <w:rFonts w:cs="Times New Roman"/>
          <w:szCs w:val="24"/>
          <w:lang w:val="en-US"/>
        </w:rPr>
        <w:t>，</w:t>
      </w:r>
      <w:r w:rsidRPr="008B6C72">
        <w:rPr>
          <w:rFonts w:cs="Times New Roman"/>
          <w:szCs w:val="24"/>
          <w:lang w:val="en-US"/>
        </w:rPr>
        <w:t>全面提升科研效率与质量</w:t>
      </w:r>
      <w:r>
        <w:rPr>
          <w:rFonts w:eastAsia="微软雅黑" w:cs="Times New Roman"/>
          <w:szCs w:val="24"/>
          <w:lang w:val="en-US"/>
        </w:rPr>
        <w:t>。</w:t>
      </w:r>
    </w:p>
    <w:p w14:paraId="25360BCE" w14:textId="17B1476E" w:rsidR="00D0743C" w:rsidRPr="008B6C72" w:rsidRDefault="008B6C72" w:rsidP="006974D0">
      <w:pPr>
        <w:pStyle w:val="ad"/>
        <w:spacing w:before="120" w:after="120"/>
        <w:rPr>
          <w:rFonts w:eastAsia="宋体" w:cs="Times New Roman"/>
          <w:lang w:val="en-US"/>
        </w:rPr>
      </w:pPr>
      <w:bookmarkStart w:id="4" w:name="_Toc240292060"/>
      <w:r w:rsidRPr="008B6C72">
        <w:rPr>
          <w:rFonts w:eastAsia="宋体" w:cs="Times New Roman"/>
          <w:lang w:val="en-US"/>
        </w:rPr>
        <w:t xml:space="preserve">1.1 </w:t>
      </w:r>
      <w:r w:rsidRPr="008B6C72">
        <w:rPr>
          <w:rFonts w:eastAsia="宋体" w:cs="Times New Roman"/>
          <w:lang w:val="en-US"/>
        </w:rPr>
        <w:t>项目背景</w:t>
      </w:r>
      <w:bookmarkEnd w:id="4"/>
    </w:p>
    <w:p w14:paraId="256FA8D7" w14:textId="1A051400" w:rsidR="00D0743C" w:rsidRPr="008B6C72" w:rsidRDefault="008B6C72" w:rsidP="006974D0">
      <w:pPr>
        <w:pStyle w:val="af"/>
        <w:spacing w:before="120" w:after="120"/>
        <w:rPr>
          <w:rFonts w:eastAsia="宋体" w:cs="Times New Roman"/>
          <w:lang w:val="en-US"/>
        </w:rPr>
      </w:pPr>
      <w:bookmarkStart w:id="5" w:name="_Toc240292061"/>
      <w:r w:rsidRPr="008B6C72">
        <w:rPr>
          <w:rFonts w:eastAsia="宋体" w:cs="Times New Roman"/>
          <w:lang w:val="en-US"/>
        </w:rPr>
        <w:t xml:space="preserve">1.1.1 </w:t>
      </w:r>
      <w:r w:rsidRPr="008B6C72">
        <w:rPr>
          <w:rFonts w:eastAsia="宋体" w:cs="Times New Roman"/>
          <w:lang w:val="en-US"/>
        </w:rPr>
        <w:t>一流学科建设需求</w:t>
      </w:r>
      <w:bookmarkEnd w:id="5"/>
    </w:p>
    <w:p w14:paraId="47AD1320" w14:textId="73E6FC48" w:rsidR="00D0743C" w:rsidRPr="008B6C72" w:rsidRDefault="008B6C72" w:rsidP="006974D0">
      <w:pPr>
        <w:ind w:firstLine="480"/>
        <w:rPr>
          <w:rFonts w:cs="Times New Roman"/>
          <w:lang w:val="en-US"/>
        </w:rPr>
      </w:pPr>
      <w:r w:rsidRPr="008B6C72">
        <w:rPr>
          <w:rFonts w:cs="Times New Roman"/>
          <w:lang w:val="en-US"/>
        </w:rPr>
        <w:t>高校承担着基础研究</w:t>
      </w:r>
      <w:r w:rsidRPr="008B6C72">
        <w:rPr>
          <w:rFonts w:eastAsia="微软雅黑" w:cs="Times New Roman"/>
          <w:lang w:val="en-US"/>
        </w:rPr>
        <w:t>､</w:t>
      </w:r>
      <w:r w:rsidRPr="008B6C72">
        <w:rPr>
          <w:rFonts w:cs="Times New Roman"/>
          <w:lang w:val="en-US"/>
        </w:rPr>
        <w:t>科技创新和高层次人才培养的重要任务</w:t>
      </w:r>
      <w:r>
        <w:rPr>
          <w:rFonts w:eastAsia="微软雅黑" w:cs="Times New Roman"/>
          <w:lang w:val="en-US"/>
        </w:rPr>
        <w:t>。</w:t>
      </w:r>
      <w:r w:rsidRPr="008B6C72">
        <w:rPr>
          <w:rFonts w:cs="Times New Roman"/>
          <w:lang w:val="en-US"/>
        </w:rPr>
        <w:t>一流学科建设的持续推进</w:t>
      </w:r>
      <w:r>
        <w:rPr>
          <w:rFonts w:cs="Times New Roman"/>
          <w:lang w:val="en-US"/>
        </w:rPr>
        <w:t>，</w:t>
      </w:r>
      <w:r w:rsidRPr="008B6C72">
        <w:rPr>
          <w:rFonts w:cs="Times New Roman"/>
          <w:lang w:val="en-US"/>
        </w:rPr>
        <w:t>对科研工作的组织效率</w:t>
      </w:r>
      <w:r w:rsidRPr="008B6C72">
        <w:rPr>
          <w:rFonts w:eastAsia="微软雅黑" w:cs="Times New Roman"/>
          <w:lang w:val="en-US"/>
        </w:rPr>
        <w:t>､</w:t>
      </w:r>
      <w:r w:rsidRPr="008B6C72">
        <w:rPr>
          <w:rFonts w:cs="Times New Roman"/>
          <w:lang w:val="en-US"/>
        </w:rPr>
        <w:t>知识积累和成果质量提出了更高要求</w:t>
      </w:r>
      <w:r>
        <w:rPr>
          <w:rFonts w:eastAsia="微软雅黑" w:cs="Times New Roman"/>
          <w:lang w:val="en-US"/>
        </w:rPr>
        <w:t>。</w:t>
      </w:r>
      <w:r w:rsidR="00F4113B" w:rsidRPr="008B6C72">
        <w:rPr>
          <w:rFonts w:cs="Times New Roman" w:hint="eastAsia"/>
          <w:lang w:val="en-US"/>
        </w:rPr>
        <w:t>《</w:t>
      </w:r>
      <w:r w:rsidRPr="008B6C72">
        <w:rPr>
          <w:rFonts w:cs="Times New Roman"/>
          <w:lang w:val="en-US"/>
        </w:rPr>
        <w:t>教育强国建设规划纲要</w:t>
      </w:r>
      <w:r w:rsidR="00F4113B">
        <w:rPr>
          <w:rFonts w:cs="Times New Roman" w:hint="eastAsia"/>
          <w:lang w:val="en-US"/>
        </w:rPr>
        <w:t>（</w:t>
      </w:r>
      <w:r w:rsidRPr="008B6C72">
        <w:rPr>
          <w:rFonts w:cs="Times New Roman"/>
          <w:lang w:val="en-US"/>
        </w:rPr>
        <w:t>2024-2035</w:t>
      </w:r>
      <w:r w:rsidRPr="008B6C72">
        <w:rPr>
          <w:rFonts w:cs="Times New Roman"/>
          <w:lang w:val="en-US"/>
        </w:rPr>
        <w:t>年</w:t>
      </w:r>
      <w:r w:rsidR="00F4113B" w:rsidRPr="008B6C72">
        <w:rPr>
          <w:rFonts w:cs="Times New Roman" w:hint="eastAsia"/>
          <w:lang w:val="en-US"/>
        </w:rPr>
        <w:t>）</w:t>
      </w:r>
      <w:r w:rsidRPr="008B6C72">
        <w:rPr>
          <w:rFonts w:cs="Times New Roman"/>
          <w:lang w:val="en-US"/>
        </w:rPr>
        <w:t>》围绕世界一流大学和优势学科建设</w:t>
      </w:r>
      <w:r w:rsidRPr="008B6C72">
        <w:rPr>
          <w:rFonts w:eastAsia="微软雅黑" w:cs="Times New Roman"/>
          <w:lang w:val="en-US"/>
        </w:rPr>
        <w:t>､</w:t>
      </w:r>
      <w:r w:rsidRPr="008B6C72">
        <w:rPr>
          <w:rFonts w:cs="Times New Roman"/>
          <w:lang w:val="en-US"/>
        </w:rPr>
        <w:t>高校科技创新以及人工智能助力教育变革等方向</w:t>
      </w:r>
      <w:proofErr w:type="gramStart"/>
      <w:r w:rsidRPr="008B6C72">
        <w:rPr>
          <w:rFonts w:cs="Times New Roman"/>
          <w:lang w:val="en-US"/>
        </w:rPr>
        <w:t>作出</w:t>
      </w:r>
      <w:proofErr w:type="gramEnd"/>
      <w:r w:rsidRPr="008B6C72">
        <w:rPr>
          <w:rFonts w:cs="Times New Roman"/>
          <w:lang w:val="en-US"/>
        </w:rPr>
        <w:t>部署</w:t>
      </w:r>
      <w:r>
        <w:rPr>
          <w:rFonts w:cs="Times New Roman"/>
          <w:lang w:val="en-US"/>
        </w:rPr>
        <w:t>，</w:t>
      </w:r>
      <w:r w:rsidRPr="008B6C72">
        <w:rPr>
          <w:rFonts w:cs="Times New Roman"/>
          <w:lang w:val="en-US"/>
        </w:rPr>
        <w:t>为探索人工智能赋能高校科研提供了政策背景</w:t>
      </w:r>
      <w:r>
        <w:rPr>
          <w:rFonts w:eastAsia="微软雅黑" w:cs="Times New Roman"/>
          <w:lang w:val="en-US"/>
        </w:rPr>
        <w:t>。</w:t>
      </w:r>
    </w:p>
    <w:p w14:paraId="55C3965B" w14:textId="0D97DD66" w:rsidR="00D0743C" w:rsidRPr="008B6C72" w:rsidRDefault="008B6C72" w:rsidP="006974D0">
      <w:pPr>
        <w:ind w:firstLine="480"/>
        <w:rPr>
          <w:rFonts w:cs="Times New Roman"/>
          <w:lang w:val="en-US"/>
        </w:rPr>
      </w:pPr>
      <w:r w:rsidRPr="008B6C72">
        <w:rPr>
          <w:rFonts w:cs="Times New Roman"/>
          <w:lang w:val="en-US"/>
        </w:rPr>
        <w:t>在日常科研中</w:t>
      </w:r>
      <w:r>
        <w:rPr>
          <w:rFonts w:cs="Times New Roman"/>
          <w:lang w:val="en-US"/>
        </w:rPr>
        <w:t>，</w:t>
      </w:r>
      <w:r w:rsidRPr="008B6C72">
        <w:rPr>
          <w:rFonts w:cs="Times New Roman"/>
          <w:lang w:val="en-US"/>
        </w:rPr>
        <w:t>研究者需要持续追踪领域进展</w:t>
      </w:r>
      <w:r w:rsidRPr="008B6C72">
        <w:rPr>
          <w:rFonts w:eastAsia="微软雅黑" w:cs="Times New Roman"/>
          <w:lang w:val="en-US"/>
        </w:rPr>
        <w:t>､</w:t>
      </w:r>
      <w:r w:rsidRPr="008B6C72">
        <w:rPr>
          <w:rFonts w:cs="Times New Roman"/>
          <w:lang w:val="en-US"/>
        </w:rPr>
        <w:t>筛选文献</w:t>
      </w:r>
      <w:r w:rsidRPr="008B6C72">
        <w:rPr>
          <w:rFonts w:eastAsia="微软雅黑" w:cs="Times New Roman"/>
          <w:lang w:val="en-US"/>
        </w:rPr>
        <w:t>､</w:t>
      </w:r>
      <w:r w:rsidRPr="008B6C72">
        <w:rPr>
          <w:rFonts w:cs="Times New Roman"/>
          <w:lang w:val="en-US"/>
        </w:rPr>
        <w:t>理解方法并整理研究材料</w:t>
      </w:r>
      <w:r>
        <w:rPr>
          <w:rFonts w:eastAsia="微软雅黑" w:cs="Times New Roman"/>
          <w:lang w:val="en-US"/>
        </w:rPr>
        <w:t>。</w:t>
      </w:r>
      <w:r w:rsidRPr="008B6C72">
        <w:rPr>
          <w:rFonts w:cs="Times New Roman"/>
          <w:lang w:val="en-US"/>
        </w:rPr>
        <w:t>其中</w:t>
      </w:r>
      <w:r>
        <w:rPr>
          <w:rFonts w:cs="Times New Roman"/>
          <w:lang w:val="en-US"/>
        </w:rPr>
        <w:t>，</w:t>
      </w:r>
      <w:r w:rsidRPr="008B6C72">
        <w:rPr>
          <w:rFonts w:cs="Times New Roman"/>
          <w:lang w:val="en-US"/>
        </w:rPr>
        <w:t>资料检索</w:t>
      </w:r>
      <w:r w:rsidRPr="008B6C72">
        <w:rPr>
          <w:rFonts w:eastAsia="微软雅黑" w:cs="Times New Roman"/>
          <w:lang w:val="en-US"/>
        </w:rPr>
        <w:t>､</w:t>
      </w:r>
      <w:r w:rsidRPr="008B6C72">
        <w:rPr>
          <w:rFonts w:cs="Times New Roman"/>
          <w:lang w:val="en-US"/>
        </w:rPr>
        <w:t>信息核对和格式处理等重复性工作</w:t>
      </w:r>
      <w:r>
        <w:rPr>
          <w:rFonts w:cs="Times New Roman"/>
          <w:lang w:val="en-US"/>
        </w:rPr>
        <w:t>，</w:t>
      </w:r>
      <w:r w:rsidRPr="008B6C72">
        <w:rPr>
          <w:rFonts w:cs="Times New Roman"/>
          <w:lang w:val="en-US"/>
        </w:rPr>
        <w:t>占用了本可用于研究问题分析与实验论证的时间</w:t>
      </w:r>
      <w:r>
        <w:rPr>
          <w:rFonts w:eastAsia="微软雅黑" w:cs="Times New Roman"/>
          <w:lang w:val="en-US"/>
        </w:rPr>
        <w:t>。</w:t>
      </w:r>
      <w:r w:rsidRPr="008B6C72">
        <w:rPr>
          <w:rFonts w:cs="Times New Roman"/>
          <w:lang w:val="en-US"/>
        </w:rPr>
        <w:t>对于课题组而言</w:t>
      </w:r>
      <w:r>
        <w:rPr>
          <w:rFonts w:cs="Times New Roman"/>
          <w:lang w:val="en-US"/>
        </w:rPr>
        <w:t>，</w:t>
      </w:r>
      <w:r w:rsidRPr="008B6C72">
        <w:rPr>
          <w:rFonts w:cs="Times New Roman"/>
          <w:lang w:val="en-US"/>
        </w:rPr>
        <w:t>已有文献</w:t>
      </w:r>
      <w:r w:rsidRPr="008B6C72">
        <w:rPr>
          <w:rFonts w:eastAsia="微软雅黑" w:cs="Times New Roman"/>
          <w:lang w:val="en-US"/>
        </w:rPr>
        <w:t>､</w:t>
      </w:r>
      <w:r w:rsidRPr="008B6C72">
        <w:rPr>
          <w:rFonts w:cs="Times New Roman"/>
          <w:lang w:val="en-US"/>
        </w:rPr>
        <w:t>阅读记录和研究经验能否持续积累并有效复用</w:t>
      </w:r>
      <w:r>
        <w:rPr>
          <w:rFonts w:cs="Times New Roman"/>
          <w:lang w:val="en-US"/>
        </w:rPr>
        <w:t>，</w:t>
      </w:r>
      <w:r w:rsidRPr="008B6C72">
        <w:rPr>
          <w:rFonts w:cs="Times New Roman"/>
          <w:lang w:val="en-US"/>
        </w:rPr>
        <w:t>也影响着后续研究的开展</w:t>
      </w:r>
      <w:r>
        <w:rPr>
          <w:rFonts w:eastAsia="微软雅黑" w:cs="Times New Roman"/>
          <w:lang w:val="en-US"/>
        </w:rPr>
        <w:t>。</w:t>
      </w:r>
    </w:p>
    <w:p w14:paraId="4B6BF1D5" w14:textId="45CD8239" w:rsidR="00D0743C" w:rsidRPr="008B6C72" w:rsidRDefault="008B6C72" w:rsidP="006974D0">
      <w:pPr>
        <w:ind w:firstLine="480"/>
        <w:rPr>
          <w:rFonts w:cs="Times New Roman"/>
          <w:lang w:val="en-US"/>
        </w:rPr>
      </w:pPr>
      <w:r w:rsidRPr="008B6C72">
        <w:rPr>
          <w:rFonts w:cs="Times New Roman"/>
          <w:lang w:val="en-US"/>
        </w:rPr>
        <w:t>因此</w:t>
      </w:r>
      <w:r>
        <w:rPr>
          <w:rFonts w:cs="Times New Roman"/>
          <w:lang w:val="en-US"/>
        </w:rPr>
        <w:t>，</w:t>
      </w:r>
      <w:r w:rsidRPr="008B6C72">
        <w:rPr>
          <w:rFonts w:cs="Times New Roman"/>
          <w:lang w:val="en-US"/>
        </w:rPr>
        <w:t>高校科研支撑能力的提升</w:t>
      </w:r>
      <w:r>
        <w:rPr>
          <w:rFonts w:cs="Times New Roman"/>
          <w:lang w:val="en-US"/>
        </w:rPr>
        <w:t>，</w:t>
      </w:r>
      <w:r w:rsidRPr="008B6C72">
        <w:rPr>
          <w:rFonts w:cs="Times New Roman"/>
          <w:lang w:val="en-US"/>
        </w:rPr>
        <w:t>不仅需要增加信息资源和软件工具</w:t>
      </w:r>
      <w:r>
        <w:rPr>
          <w:rFonts w:cs="Times New Roman"/>
          <w:lang w:val="en-US"/>
        </w:rPr>
        <w:t>，</w:t>
      </w:r>
      <w:r w:rsidRPr="008B6C72">
        <w:rPr>
          <w:rFonts w:cs="Times New Roman"/>
          <w:lang w:val="en-US"/>
        </w:rPr>
        <w:t>还需要结合具体学科与研究任务</w:t>
      </w:r>
      <w:r>
        <w:rPr>
          <w:rFonts w:cs="Times New Roman"/>
          <w:lang w:val="en-US"/>
        </w:rPr>
        <w:t>，</w:t>
      </w:r>
      <w:r w:rsidRPr="008B6C72">
        <w:rPr>
          <w:rFonts w:cs="Times New Roman"/>
          <w:lang w:val="en-US"/>
        </w:rPr>
        <w:t>提供能够融入日常科研过程的专业化服务</w:t>
      </w:r>
      <w:r>
        <w:rPr>
          <w:rFonts w:eastAsia="微软雅黑" w:cs="Times New Roman"/>
          <w:lang w:val="en-US"/>
        </w:rPr>
        <w:t>。</w:t>
      </w:r>
    </w:p>
    <w:p w14:paraId="07294AE1" w14:textId="4BEB2DFA" w:rsidR="00D0743C" w:rsidRPr="008B6C72" w:rsidRDefault="008B6C72" w:rsidP="006974D0">
      <w:pPr>
        <w:pStyle w:val="af"/>
        <w:spacing w:before="120" w:after="120"/>
        <w:rPr>
          <w:rFonts w:eastAsia="宋体" w:cs="Times New Roman"/>
          <w:lang w:val="en-US"/>
        </w:rPr>
      </w:pPr>
      <w:bookmarkStart w:id="6" w:name="_Toc240292062"/>
      <w:r w:rsidRPr="008B6C72">
        <w:rPr>
          <w:rFonts w:eastAsia="宋体" w:cs="Times New Roman"/>
          <w:lang w:val="en-US"/>
        </w:rPr>
        <w:t xml:space="preserve">1.1.2 </w:t>
      </w:r>
      <w:r w:rsidRPr="008B6C72">
        <w:rPr>
          <w:rFonts w:eastAsia="宋体" w:cs="Times New Roman"/>
          <w:lang w:val="en-US"/>
        </w:rPr>
        <w:t>大模型助研新机遇</w:t>
      </w:r>
      <w:bookmarkEnd w:id="6"/>
    </w:p>
    <w:p w14:paraId="562A4CB0" w14:textId="07383184" w:rsidR="00D0743C" w:rsidRPr="008B6C72" w:rsidRDefault="008B6C72" w:rsidP="006974D0">
      <w:pPr>
        <w:ind w:firstLine="480"/>
        <w:rPr>
          <w:rFonts w:cs="Times New Roman"/>
          <w:lang w:val="en-US"/>
        </w:rPr>
      </w:pPr>
      <w:r w:rsidRPr="008B6C72">
        <w:rPr>
          <w:rFonts w:cs="Times New Roman"/>
          <w:lang w:val="en-US"/>
        </w:rPr>
        <w:t>大语言模型为自然语言理解</w:t>
      </w:r>
      <w:r w:rsidRPr="008B6C72">
        <w:rPr>
          <w:rFonts w:eastAsia="微软雅黑" w:cs="Times New Roman"/>
          <w:lang w:val="en-US"/>
        </w:rPr>
        <w:t>､</w:t>
      </w:r>
      <w:r w:rsidRPr="008B6C72">
        <w:rPr>
          <w:rFonts w:cs="Times New Roman"/>
          <w:lang w:val="en-US"/>
        </w:rPr>
        <w:t>长文本归纳和内容生成提供了新的技术手段</w:t>
      </w:r>
      <w:r>
        <w:rPr>
          <w:rFonts w:cs="Times New Roman"/>
          <w:lang w:val="en-US"/>
        </w:rPr>
        <w:t>，</w:t>
      </w:r>
      <w:r w:rsidRPr="008B6C72">
        <w:rPr>
          <w:rFonts w:cs="Times New Roman"/>
          <w:lang w:val="en-US"/>
        </w:rPr>
        <w:t>使研究者能够通过对话描述需求</w:t>
      </w:r>
      <w:r>
        <w:rPr>
          <w:rFonts w:cs="Times New Roman"/>
          <w:lang w:val="en-US"/>
        </w:rPr>
        <w:t>，</w:t>
      </w:r>
      <w:r w:rsidRPr="008B6C72">
        <w:rPr>
          <w:rFonts w:cs="Times New Roman"/>
          <w:lang w:val="en-US"/>
        </w:rPr>
        <w:t>获得概念解释</w:t>
      </w:r>
      <w:r w:rsidRPr="008B6C72">
        <w:rPr>
          <w:rFonts w:eastAsia="微软雅黑" w:cs="Times New Roman"/>
          <w:lang w:val="en-US"/>
        </w:rPr>
        <w:t>､</w:t>
      </w:r>
      <w:r w:rsidRPr="008B6C72">
        <w:rPr>
          <w:rFonts w:cs="Times New Roman"/>
          <w:lang w:val="en-US"/>
        </w:rPr>
        <w:t>材料整理和文稿修改等辅助</w:t>
      </w:r>
      <w:r>
        <w:rPr>
          <w:rFonts w:eastAsia="微软雅黑" w:cs="Times New Roman"/>
          <w:lang w:val="en-US"/>
        </w:rPr>
        <w:t>。</w:t>
      </w:r>
      <w:r w:rsidRPr="008B6C72">
        <w:rPr>
          <w:rFonts w:cs="Times New Roman"/>
          <w:lang w:val="en-US"/>
        </w:rPr>
        <w:t>检索增</w:t>
      </w:r>
      <w:r w:rsidRPr="008B6C72">
        <w:rPr>
          <w:rFonts w:cs="Times New Roman"/>
          <w:lang w:val="en-US"/>
        </w:rPr>
        <w:lastRenderedPageBreak/>
        <w:t>强生成</w:t>
      </w:r>
      <w:r w:rsidRPr="008B6C72">
        <w:rPr>
          <w:rFonts w:eastAsia="微软雅黑" w:cs="Times New Roman"/>
          <w:lang w:val="en-US"/>
        </w:rPr>
        <w:t>､</w:t>
      </w:r>
      <w:r w:rsidRPr="008B6C72">
        <w:rPr>
          <w:rFonts w:cs="Times New Roman"/>
          <w:lang w:val="en-US"/>
        </w:rPr>
        <w:t>工具调用和智能</w:t>
      </w:r>
      <w:proofErr w:type="gramStart"/>
      <w:r w:rsidRPr="008B6C72">
        <w:rPr>
          <w:rFonts w:cs="Times New Roman"/>
          <w:lang w:val="en-US"/>
        </w:rPr>
        <w:t>体工作</w:t>
      </w:r>
      <w:proofErr w:type="gramEnd"/>
      <w:r w:rsidRPr="008B6C72">
        <w:rPr>
          <w:rFonts w:cs="Times New Roman"/>
          <w:lang w:val="en-US"/>
        </w:rPr>
        <w:t>流等技术</w:t>
      </w:r>
      <w:r>
        <w:rPr>
          <w:rFonts w:cs="Times New Roman"/>
          <w:lang w:val="en-US"/>
        </w:rPr>
        <w:t>，</w:t>
      </w:r>
      <w:r w:rsidRPr="008B6C72">
        <w:rPr>
          <w:rFonts w:cs="Times New Roman"/>
          <w:lang w:val="en-US"/>
        </w:rPr>
        <w:t>则为模型连接外部知识</w:t>
      </w:r>
      <w:r w:rsidRPr="008B6C72">
        <w:rPr>
          <w:rFonts w:eastAsia="微软雅黑" w:cs="Times New Roman"/>
          <w:lang w:val="en-US"/>
        </w:rPr>
        <w:t>､</w:t>
      </w:r>
      <w:r w:rsidRPr="008B6C72">
        <w:rPr>
          <w:rFonts w:cs="Times New Roman"/>
          <w:lang w:val="en-US"/>
        </w:rPr>
        <w:t>调用专业工具及组织多步骤任务提供了条件</w:t>
      </w:r>
      <w:r>
        <w:rPr>
          <w:rFonts w:eastAsia="微软雅黑" w:cs="Times New Roman"/>
          <w:lang w:val="en-US"/>
        </w:rPr>
        <w:t>。</w:t>
      </w:r>
    </w:p>
    <w:p w14:paraId="2FCCE98F" w14:textId="1CFAF7B1" w:rsidR="00D0743C" w:rsidRPr="008B6C72" w:rsidRDefault="008B6C72" w:rsidP="006974D0">
      <w:pPr>
        <w:ind w:firstLine="480"/>
        <w:rPr>
          <w:rFonts w:cs="Times New Roman"/>
          <w:lang w:val="en-US"/>
        </w:rPr>
      </w:pPr>
      <w:r w:rsidRPr="008B6C72">
        <w:rPr>
          <w:rFonts w:cs="Times New Roman"/>
          <w:lang w:val="en-US"/>
        </w:rPr>
        <w:t>科研应用对这些能力提出了更严格的要求</w:t>
      </w:r>
      <w:r>
        <w:rPr>
          <w:rFonts w:eastAsia="微软雅黑" w:cs="Times New Roman"/>
          <w:lang w:val="en-US"/>
        </w:rPr>
        <w:t>。</w:t>
      </w:r>
      <w:r w:rsidRPr="008B6C72">
        <w:rPr>
          <w:rFonts w:cs="Times New Roman"/>
          <w:lang w:val="en-US"/>
        </w:rPr>
        <w:t>系统不仅需要理解专业术语和研究语境</w:t>
      </w:r>
      <w:r>
        <w:rPr>
          <w:rFonts w:cs="Times New Roman"/>
          <w:lang w:val="en-US"/>
        </w:rPr>
        <w:t>，</w:t>
      </w:r>
      <w:r w:rsidRPr="008B6C72">
        <w:rPr>
          <w:rFonts w:cs="Times New Roman"/>
          <w:lang w:val="en-US"/>
        </w:rPr>
        <w:t>还应区分事实与推测</w:t>
      </w:r>
      <w:r>
        <w:rPr>
          <w:rFonts w:cs="Times New Roman"/>
          <w:lang w:val="en-US"/>
        </w:rPr>
        <w:t>，</w:t>
      </w:r>
      <w:r w:rsidRPr="008B6C72">
        <w:rPr>
          <w:rFonts w:cs="Times New Roman"/>
          <w:lang w:val="en-US"/>
        </w:rPr>
        <w:t>保留结论的适用条件</w:t>
      </w:r>
      <w:r>
        <w:rPr>
          <w:rFonts w:cs="Times New Roman"/>
          <w:lang w:val="en-US"/>
        </w:rPr>
        <w:t>，</w:t>
      </w:r>
      <w:r w:rsidRPr="008B6C72">
        <w:rPr>
          <w:rFonts w:cs="Times New Roman"/>
          <w:lang w:val="en-US"/>
        </w:rPr>
        <w:t>并提供便于用户核查的依据</w:t>
      </w:r>
      <w:r>
        <w:rPr>
          <w:rFonts w:eastAsia="微软雅黑" w:cs="Times New Roman"/>
          <w:lang w:val="en-US"/>
        </w:rPr>
        <w:t>。</w:t>
      </w:r>
      <w:r w:rsidRPr="008B6C72">
        <w:rPr>
          <w:rFonts w:cs="Times New Roman"/>
          <w:lang w:val="en-US"/>
        </w:rPr>
        <w:t>同时</w:t>
      </w:r>
      <w:r>
        <w:rPr>
          <w:rFonts w:cs="Times New Roman"/>
          <w:lang w:val="en-US"/>
        </w:rPr>
        <w:t>，</w:t>
      </w:r>
      <w:r w:rsidRPr="008B6C72">
        <w:rPr>
          <w:rFonts w:cs="Times New Roman"/>
          <w:lang w:val="en-US"/>
        </w:rPr>
        <w:t>文献获取</w:t>
      </w:r>
      <w:r w:rsidRPr="008B6C72">
        <w:rPr>
          <w:rFonts w:eastAsia="微软雅黑" w:cs="Times New Roman"/>
          <w:lang w:val="en-US"/>
        </w:rPr>
        <w:t>､</w:t>
      </w:r>
      <w:r w:rsidRPr="008B6C72">
        <w:rPr>
          <w:rFonts w:cs="Times New Roman"/>
          <w:lang w:val="en-US"/>
        </w:rPr>
        <w:t>论文解析</w:t>
      </w:r>
      <w:r w:rsidRPr="008B6C72">
        <w:rPr>
          <w:rFonts w:eastAsia="微软雅黑" w:cs="Times New Roman"/>
          <w:lang w:val="en-US"/>
        </w:rPr>
        <w:t>､</w:t>
      </w:r>
      <w:r w:rsidRPr="008B6C72">
        <w:rPr>
          <w:rFonts w:cs="Times New Roman"/>
          <w:lang w:val="en-US"/>
        </w:rPr>
        <w:t>数据处理和成果导出涉及不同工具</w:t>
      </w:r>
      <w:r>
        <w:rPr>
          <w:rFonts w:cs="Times New Roman"/>
          <w:lang w:val="en-US"/>
        </w:rPr>
        <w:t>，</w:t>
      </w:r>
      <w:r w:rsidRPr="008B6C72">
        <w:rPr>
          <w:rFonts w:cs="Times New Roman"/>
          <w:lang w:val="en-US"/>
        </w:rPr>
        <w:t>需要通过明确的流程加以组织</w:t>
      </w:r>
      <w:r>
        <w:rPr>
          <w:rFonts w:eastAsia="微软雅黑" w:cs="Times New Roman"/>
          <w:lang w:val="en-US"/>
        </w:rPr>
        <w:t>。</w:t>
      </w:r>
    </w:p>
    <w:p w14:paraId="6328E2D2" w14:textId="641BD8AD" w:rsidR="00D0743C" w:rsidRPr="008B6C72" w:rsidRDefault="008B6C72" w:rsidP="006974D0">
      <w:pPr>
        <w:ind w:firstLine="480"/>
        <w:rPr>
          <w:rFonts w:cs="Times New Roman"/>
          <w:lang w:val="en-US"/>
        </w:rPr>
      </w:pPr>
      <w:r w:rsidRPr="008B6C72">
        <w:rPr>
          <w:rFonts w:cs="Times New Roman"/>
          <w:lang w:val="en-US"/>
        </w:rPr>
        <w:t>因此</w:t>
      </w:r>
      <w:r>
        <w:rPr>
          <w:rFonts w:cs="Times New Roman"/>
          <w:lang w:val="en-US"/>
        </w:rPr>
        <w:t>，</w:t>
      </w:r>
      <w:r w:rsidRPr="008B6C72">
        <w:rPr>
          <w:rFonts w:cs="Times New Roman"/>
          <w:lang w:val="en-US"/>
        </w:rPr>
        <w:t>通用模型能力向专业助研能力转化</w:t>
      </w:r>
      <w:r>
        <w:rPr>
          <w:rFonts w:cs="Times New Roman"/>
          <w:lang w:val="en-US"/>
        </w:rPr>
        <w:t>，</w:t>
      </w:r>
      <w:r w:rsidRPr="008B6C72">
        <w:rPr>
          <w:rFonts w:cs="Times New Roman"/>
          <w:lang w:val="en-US"/>
        </w:rPr>
        <w:t>不能仅依赖对话界面或提示词设计</w:t>
      </w:r>
      <w:r>
        <w:rPr>
          <w:rFonts w:cs="Times New Roman"/>
          <w:lang w:val="en-US"/>
        </w:rPr>
        <w:t>，</w:t>
      </w:r>
      <w:r w:rsidRPr="008B6C72">
        <w:rPr>
          <w:rFonts w:cs="Times New Roman"/>
          <w:lang w:val="en-US"/>
        </w:rPr>
        <w:t>还需要学科数据</w:t>
      </w:r>
      <w:r w:rsidRPr="008B6C72">
        <w:rPr>
          <w:rFonts w:eastAsia="微软雅黑" w:cs="Times New Roman"/>
          <w:lang w:val="en-US"/>
        </w:rPr>
        <w:t>､</w:t>
      </w:r>
      <w:r w:rsidRPr="008B6C72">
        <w:rPr>
          <w:rFonts w:cs="Times New Roman"/>
          <w:lang w:val="en-US"/>
        </w:rPr>
        <w:t>证据约束和工具协同机制共同支撑</w:t>
      </w:r>
      <w:r>
        <w:rPr>
          <w:rFonts w:eastAsia="微软雅黑"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围绕这一需求</w:t>
      </w:r>
      <w:r>
        <w:rPr>
          <w:rFonts w:cs="Times New Roman"/>
          <w:lang w:val="en-US"/>
        </w:rPr>
        <w:t>，</w:t>
      </w:r>
      <w:r w:rsidRPr="008B6C72">
        <w:rPr>
          <w:rFonts w:cs="Times New Roman"/>
          <w:lang w:val="en-US"/>
        </w:rPr>
        <w:t>将模型能力嵌入具体科研任务</w:t>
      </w:r>
      <w:r>
        <w:rPr>
          <w:rFonts w:cs="Times New Roman"/>
          <w:lang w:val="en-US"/>
        </w:rPr>
        <w:t>，</w:t>
      </w:r>
      <w:r w:rsidRPr="008B6C72">
        <w:rPr>
          <w:rFonts w:cs="Times New Roman"/>
          <w:lang w:val="en-US"/>
        </w:rPr>
        <w:t>探索专业化</w:t>
      </w:r>
      <w:r w:rsidRPr="008B6C72">
        <w:rPr>
          <w:rFonts w:eastAsia="微软雅黑" w:cs="Times New Roman"/>
          <w:lang w:val="en-US"/>
        </w:rPr>
        <w:t>､</w:t>
      </w:r>
      <w:r w:rsidRPr="008B6C72">
        <w:rPr>
          <w:rFonts w:cs="Times New Roman"/>
          <w:lang w:val="en-US"/>
        </w:rPr>
        <w:t>人机协同的助研方式</w:t>
      </w:r>
      <w:r>
        <w:rPr>
          <w:rFonts w:eastAsia="微软雅黑" w:cs="Times New Roman"/>
          <w:lang w:val="en-US"/>
        </w:rPr>
        <w:t>。</w:t>
      </w:r>
    </w:p>
    <w:p w14:paraId="32928442" w14:textId="5161254A" w:rsidR="00D0743C" w:rsidRPr="008B6C72" w:rsidRDefault="008B6C72" w:rsidP="006974D0">
      <w:pPr>
        <w:pStyle w:val="af"/>
        <w:spacing w:before="120" w:after="120"/>
        <w:rPr>
          <w:rFonts w:eastAsia="宋体" w:cs="Times New Roman"/>
          <w:lang w:val="en-US"/>
        </w:rPr>
      </w:pPr>
      <w:bookmarkStart w:id="7" w:name="_Toc240292063"/>
      <w:r w:rsidRPr="008B6C72">
        <w:rPr>
          <w:rFonts w:eastAsia="宋体" w:cs="Times New Roman"/>
          <w:lang w:val="en-US"/>
        </w:rPr>
        <w:t xml:space="preserve">1.1.3 </w:t>
      </w:r>
      <w:r w:rsidRPr="008B6C72">
        <w:rPr>
          <w:rFonts w:eastAsia="宋体" w:cs="Times New Roman"/>
          <w:lang w:val="en-US"/>
        </w:rPr>
        <w:t>人工智能科研特点</w:t>
      </w:r>
      <w:bookmarkEnd w:id="7"/>
    </w:p>
    <w:p w14:paraId="39E89605" w14:textId="7F4592F1" w:rsidR="00D0743C" w:rsidRPr="008B6C72" w:rsidRDefault="008B6C72" w:rsidP="006974D0">
      <w:pPr>
        <w:ind w:firstLine="480"/>
        <w:rPr>
          <w:rFonts w:cs="Times New Roman"/>
          <w:lang w:val="en-US"/>
        </w:rPr>
      </w:pPr>
      <w:r w:rsidRPr="008B6C72">
        <w:rPr>
          <w:rFonts w:cs="Times New Roman"/>
          <w:lang w:val="en-US"/>
        </w:rPr>
        <w:t>人工智能学科涉及机器学习</w:t>
      </w:r>
      <w:r w:rsidRPr="008B6C72">
        <w:rPr>
          <w:rFonts w:eastAsia="微软雅黑" w:cs="Times New Roman"/>
          <w:lang w:val="en-US"/>
        </w:rPr>
        <w:t>､</w:t>
      </w:r>
      <w:r w:rsidRPr="008B6C72">
        <w:rPr>
          <w:rFonts w:cs="Times New Roman"/>
          <w:lang w:val="en-US"/>
        </w:rPr>
        <w:t>大模型</w:t>
      </w:r>
      <w:r w:rsidRPr="008B6C72">
        <w:rPr>
          <w:rFonts w:eastAsia="微软雅黑" w:cs="Times New Roman"/>
          <w:lang w:val="en-US"/>
        </w:rPr>
        <w:t>､</w:t>
      </w:r>
      <w:r w:rsidRPr="008B6C72">
        <w:rPr>
          <w:rFonts w:cs="Times New Roman"/>
          <w:lang w:val="en-US"/>
        </w:rPr>
        <w:t>多模态学习和智能体等研究方向</w:t>
      </w:r>
      <w:r>
        <w:rPr>
          <w:rFonts w:cs="Times New Roman"/>
          <w:lang w:val="en-US"/>
        </w:rPr>
        <w:t>，</w:t>
      </w:r>
      <w:r w:rsidRPr="008B6C72">
        <w:rPr>
          <w:rFonts w:cs="Times New Roman"/>
          <w:lang w:val="en-US"/>
        </w:rPr>
        <w:t>具有知识更新快</w:t>
      </w:r>
      <w:r w:rsidRPr="008B6C72">
        <w:rPr>
          <w:rFonts w:eastAsia="微软雅黑" w:cs="Times New Roman"/>
          <w:lang w:val="en-US"/>
        </w:rPr>
        <w:t>､</w:t>
      </w:r>
      <w:r w:rsidRPr="008B6C72">
        <w:rPr>
          <w:rFonts w:cs="Times New Roman"/>
          <w:lang w:val="en-US"/>
        </w:rPr>
        <w:t>术语交叉多</w:t>
      </w:r>
      <w:r w:rsidRPr="008B6C72">
        <w:rPr>
          <w:rFonts w:eastAsia="微软雅黑" w:cs="Times New Roman"/>
          <w:lang w:val="en-US"/>
        </w:rPr>
        <w:t>､</w:t>
      </w:r>
      <w:r w:rsidRPr="008B6C72">
        <w:rPr>
          <w:rFonts w:cs="Times New Roman"/>
          <w:lang w:val="en-US"/>
        </w:rPr>
        <w:t>方法组成复杂等特点</w:t>
      </w:r>
      <w:r>
        <w:rPr>
          <w:rFonts w:eastAsia="微软雅黑" w:cs="Times New Roman"/>
          <w:lang w:val="en-US"/>
        </w:rPr>
        <w:t>。</w:t>
      </w:r>
      <w:r w:rsidRPr="008B6C72">
        <w:rPr>
          <w:rFonts w:cs="Times New Roman"/>
          <w:lang w:val="en-US"/>
        </w:rPr>
        <w:t>研究者既需要追踪新成果</w:t>
      </w:r>
      <w:r>
        <w:rPr>
          <w:rFonts w:cs="Times New Roman"/>
          <w:lang w:val="en-US"/>
        </w:rPr>
        <w:t>，</w:t>
      </w:r>
      <w:r w:rsidRPr="008B6C72">
        <w:rPr>
          <w:rFonts w:cs="Times New Roman"/>
          <w:lang w:val="en-US"/>
        </w:rPr>
        <w:t>也需要辨析不同研究之间的联系</w:t>
      </w:r>
      <w:r w:rsidRPr="008B6C72">
        <w:rPr>
          <w:rFonts w:eastAsia="微软雅黑" w:cs="Times New Roman"/>
          <w:lang w:val="en-US"/>
        </w:rPr>
        <w:t>､</w:t>
      </w:r>
      <w:r w:rsidRPr="008B6C72">
        <w:rPr>
          <w:rFonts w:cs="Times New Roman"/>
          <w:lang w:val="en-US"/>
        </w:rPr>
        <w:t>差异与适用边界</w:t>
      </w:r>
      <w:r>
        <w:rPr>
          <w:rFonts w:eastAsia="微软雅黑" w:cs="Times New Roman"/>
          <w:lang w:val="en-US"/>
        </w:rPr>
        <w:t>。</w:t>
      </w:r>
    </w:p>
    <w:p w14:paraId="2AD00094" w14:textId="36594163" w:rsidR="00D0743C" w:rsidRPr="008B6C72" w:rsidRDefault="008B6C72" w:rsidP="006974D0">
      <w:pPr>
        <w:ind w:firstLine="480"/>
        <w:rPr>
          <w:rFonts w:cs="Times New Roman"/>
          <w:lang w:val="en-US"/>
        </w:rPr>
      </w:pPr>
      <w:r w:rsidRPr="008B6C72">
        <w:rPr>
          <w:rFonts w:cs="Times New Roman"/>
          <w:lang w:val="en-US"/>
        </w:rPr>
        <w:t>一篇人工智能论文的核心贡献往往分散在模型结构</w:t>
      </w:r>
      <w:r w:rsidRPr="008B6C72">
        <w:rPr>
          <w:rFonts w:eastAsia="微软雅黑" w:cs="Times New Roman"/>
          <w:lang w:val="en-US"/>
        </w:rPr>
        <w:t>､</w:t>
      </w:r>
      <w:r w:rsidRPr="008B6C72">
        <w:rPr>
          <w:rFonts w:cs="Times New Roman"/>
          <w:lang w:val="en-US"/>
        </w:rPr>
        <w:t>数学公式</w:t>
      </w:r>
      <w:r w:rsidRPr="008B6C72">
        <w:rPr>
          <w:rFonts w:eastAsia="微软雅黑" w:cs="Times New Roman"/>
          <w:lang w:val="en-US"/>
        </w:rPr>
        <w:t>､</w:t>
      </w:r>
      <w:r w:rsidRPr="008B6C72">
        <w:rPr>
          <w:rFonts w:cs="Times New Roman"/>
          <w:lang w:val="en-US"/>
        </w:rPr>
        <w:t>实验设置</w:t>
      </w:r>
      <w:r w:rsidRPr="008B6C72">
        <w:rPr>
          <w:rFonts w:eastAsia="微软雅黑" w:cs="Times New Roman"/>
          <w:lang w:val="en-US"/>
        </w:rPr>
        <w:t>､</w:t>
      </w:r>
      <w:r w:rsidRPr="008B6C72">
        <w:rPr>
          <w:rFonts w:cs="Times New Roman"/>
          <w:lang w:val="en-US"/>
        </w:rPr>
        <w:t>结果图表和附录之中</w:t>
      </w:r>
      <w:r>
        <w:rPr>
          <w:rFonts w:eastAsia="微软雅黑" w:cs="Times New Roman"/>
          <w:lang w:val="en-US"/>
        </w:rPr>
        <w:t>。</w:t>
      </w:r>
      <w:r w:rsidRPr="008B6C72">
        <w:rPr>
          <w:rFonts w:cs="Times New Roman"/>
          <w:lang w:val="en-US"/>
        </w:rPr>
        <w:t>判断某种方法是否适用于当前课题</w:t>
      </w:r>
      <w:r>
        <w:rPr>
          <w:rFonts w:cs="Times New Roman"/>
          <w:lang w:val="en-US"/>
        </w:rPr>
        <w:t>，</w:t>
      </w:r>
      <w:r w:rsidRPr="008B6C72">
        <w:rPr>
          <w:rFonts w:cs="Times New Roman"/>
          <w:lang w:val="en-US"/>
        </w:rPr>
        <w:t>需要结合数据集</w:t>
      </w:r>
      <w:r w:rsidRPr="008B6C72">
        <w:rPr>
          <w:rFonts w:eastAsia="微软雅黑" w:cs="Times New Roman"/>
          <w:lang w:val="en-US"/>
        </w:rPr>
        <w:t>､</w:t>
      </w:r>
      <w:r w:rsidRPr="008B6C72">
        <w:rPr>
          <w:rFonts w:cs="Times New Roman"/>
          <w:lang w:val="en-US"/>
        </w:rPr>
        <w:t>训练条件</w:t>
      </w:r>
      <w:r w:rsidRPr="008B6C72">
        <w:rPr>
          <w:rFonts w:eastAsia="微软雅黑" w:cs="Times New Roman"/>
          <w:lang w:val="en-US"/>
        </w:rPr>
        <w:t>､</w:t>
      </w:r>
      <w:r w:rsidRPr="008B6C72">
        <w:rPr>
          <w:rFonts w:cs="Times New Roman"/>
          <w:lang w:val="en-US"/>
        </w:rPr>
        <w:t>评价指标和消融实验进行分析</w:t>
      </w:r>
      <w:r>
        <w:rPr>
          <w:rFonts w:cs="Times New Roman"/>
          <w:lang w:val="en-US"/>
        </w:rPr>
        <w:t>，</w:t>
      </w:r>
      <w:r w:rsidRPr="008B6C72">
        <w:rPr>
          <w:rFonts w:cs="Times New Roman"/>
          <w:lang w:val="en-US"/>
        </w:rPr>
        <w:t>仅依赖摘要或局部结论难以形成充分认识</w:t>
      </w:r>
      <w:r>
        <w:rPr>
          <w:rFonts w:eastAsia="微软雅黑" w:cs="Times New Roman"/>
          <w:lang w:val="en-US"/>
        </w:rPr>
        <w:t>。</w:t>
      </w:r>
    </w:p>
    <w:p w14:paraId="08B3018A" w14:textId="52D8A935" w:rsidR="00D0743C" w:rsidRPr="008B6C72" w:rsidRDefault="008B6C72" w:rsidP="006974D0">
      <w:pPr>
        <w:ind w:firstLine="480"/>
        <w:rPr>
          <w:rFonts w:cs="Times New Roman"/>
          <w:lang w:val="en-US"/>
        </w:rPr>
      </w:pPr>
      <w:r w:rsidRPr="008B6C72">
        <w:rPr>
          <w:rFonts w:cs="Times New Roman"/>
          <w:lang w:val="en-US"/>
        </w:rPr>
        <w:t>这些特点使人工智能学科成为专业助研平台的重要应用场景</w:t>
      </w:r>
      <w:r>
        <w:rPr>
          <w:rFonts w:cs="Times New Roman"/>
          <w:lang w:val="en-US"/>
        </w:rPr>
        <w:t>：</w:t>
      </w:r>
      <w:r w:rsidRPr="008B6C72">
        <w:rPr>
          <w:rFonts w:cs="Times New Roman"/>
          <w:lang w:val="en-US"/>
        </w:rPr>
        <w:t>系统既要帮助用户筛选和整理信息</w:t>
      </w:r>
      <w:r>
        <w:rPr>
          <w:rFonts w:cs="Times New Roman"/>
          <w:lang w:val="en-US"/>
        </w:rPr>
        <w:t>，</w:t>
      </w:r>
      <w:r w:rsidRPr="008B6C72">
        <w:rPr>
          <w:rFonts w:cs="Times New Roman"/>
          <w:lang w:val="en-US"/>
        </w:rPr>
        <w:t>也要保留论文语境与原文依据</w:t>
      </w:r>
      <w:r>
        <w:rPr>
          <w:rFonts w:cs="Times New Roman"/>
          <w:lang w:val="en-US"/>
        </w:rPr>
        <w:t>，</w:t>
      </w:r>
      <w:r w:rsidRPr="008B6C72">
        <w:rPr>
          <w:rFonts w:cs="Times New Roman"/>
          <w:lang w:val="en-US"/>
        </w:rPr>
        <w:t>支持从文献发现</w:t>
      </w:r>
      <w:r w:rsidRPr="008B6C72">
        <w:rPr>
          <w:rFonts w:eastAsia="微软雅黑" w:cs="Times New Roman"/>
          <w:lang w:val="en-US"/>
        </w:rPr>
        <w:t>､</w:t>
      </w:r>
      <w:r w:rsidRPr="008B6C72">
        <w:rPr>
          <w:rFonts w:cs="Times New Roman"/>
          <w:lang w:val="en-US"/>
        </w:rPr>
        <w:t>方法理解到研究论证的连续工作</w:t>
      </w:r>
      <w:r>
        <w:rPr>
          <w:rFonts w:eastAsia="微软雅黑" w:cs="Times New Roman"/>
          <w:lang w:val="en-US"/>
        </w:rPr>
        <w:t>。</w:t>
      </w:r>
    </w:p>
    <w:p w14:paraId="564EC174" w14:textId="05826025" w:rsidR="00D0743C" w:rsidRPr="008B6C72" w:rsidRDefault="008B6C72" w:rsidP="006974D0">
      <w:pPr>
        <w:pStyle w:val="ad"/>
        <w:spacing w:before="120" w:after="120"/>
        <w:rPr>
          <w:rFonts w:eastAsia="宋体" w:cs="Times New Roman"/>
          <w:lang w:val="en-US"/>
        </w:rPr>
      </w:pPr>
      <w:bookmarkStart w:id="8" w:name="_Toc240292064"/>
      <w:r w:rsidRPr="008B6C72">
        <w:rPr>
          <w:rFonts w:eastAsia="宋体" w:cs="Times New Roman"/>
          <w:lang w:val="en-US"/>
        </w:rPr>
        <w:t xml:space="preserve">1.2 </w:t>
      </w:r>
      <w:r w:rsidRPr="008B6C72">
        <w:rPr>
          <w:rFonts w:eastAsia="宋体" w:cs="Times New Roman"/>
          <w:lang w:val="en-US"/>
        </w:rPr>
        <w:t>拟解决的关键问题</w:t>
      </w:r>
      <w:bookmarkEnd w:id="8"/>
    </w:p>
    <w:p w14:paraId="2660736E" w14:textId="58B20458" w:rsidR="00D0743C" w:rsidRPr="008B6C72" w:rsidRDefault="008B6C72" w:rsidP="006974D0">
      <w:pPr>
        <w:pStyle w:val="af"/>
        <w:spacing w:before="120" w:after="120"/>
        <w:rPr>
          <w:rFonts w:eastAsia="宋体" w:cs="Times New Roman"/>
          <w:lang w:val="en-US"/>
        </w:rPr>
      </w:pPr>
      <w:bookmarkStart w:id="9" w:name="_Toc240292065"/>
      <w:r w:rsidRPr="008B6C72">
        <w:rPr>
          <w:rFonts w:eastAsia="宋体" w:cs="Times New Roman"/>
          <w:lang w:val="en-US"/>
        </w:rPr>
        <w:t xml:space="preserve">1.2.1 </w:t>
      </w:r>
      <w:r w:rsidRPr="008B6C72">
        <w:rPr>
          <w:rFonts w:eastAsia="宋体" w:cs="Times New Roman"/>
          <w:lang w:val="en-US"/>
        </w:rPr>
        <w:t>专业回答可信不足</w:t>
      </w:r>
      <w:bookmarkEnd w:id="9"/>
    </w:p>
    <w:p w14:paraId="5D391934" w14:textId="679AEC05" w:rsidR="00D0743C" w:rsidRPr="008B6C72" w:rsidRDefault="008B6C72" w:rsidP="006974D0">
      <w:pPr>
        <w:ind w:firstLine="480"/>
        <w:rPr>
          <w:rFonts w:cs="Times New Roman"/>
          <w:lang w:val="en-US"/>
        </w:rPr>
      </w:pPr>
      <w:r w:rsidRPr="008B6C72">
        <w:rPr>
          <w:rFonts w:cs="Times New Roman"/>
          <w:lang w:val="en-US"/>
        </w:rPr>
        <w:t>专业科研问答涉及算法原理</w:t>
      </w:r>
      <w:r w:rsidRPr="008B6C72">
        <w:rPr>
          <w:rFonts w:eastAsia="微软雅黑" w:cs="Times New Roman"/>
          <w:lang w:val="en-US"/>
        </w:rPr>
        <w:t>､</w:t>
      </w:r>
      <w:r w:rsidRPr="008B6C72">
        <w:rPr>
          <w:rFonts w:cs="Times New Roman"/>
          <w:lang w:val="en-US"/>
        </w:rPr>
        <w:t>模型机制和实验结论等内容</w:t>
      </w:r>
      <w:r>
        <w:rPr>
          <w:rFonts w:eastAsia="微软雅黑" w:cs="Times New Roman"/>
          <w:lang w:val="en-US"/>
        </w:rPr>
        <w:t>。</w:t>
      </w:r>
      <w:r w:rsidRPr="008B6C72">
        <w:rPr>
          <w:rFonts w:cs="Times New Roman"/>
          <w:lang w:val="en-US"/>
        </w:rPr>
        <w:t>通用大模型在缺少充分上下文时</w:t>
      </w:r>
      <w:r>
        <w:rPr>
          <w:rFonts w:cs="Times New Roman"/>
          <w:lang w:val="en-US"/>
        </w:rPr>
        <w:t>，</w:t>
      </w:r>
      <w:r w:rsidRPr="008B6C72">
        <w:rPr>
          <w:rFonts w:cs="Times New Roman"/>
          <w:lang w:val="en-US"/>
        </w:rPr>
        <w:t>可能混淆相近术语</w:t>
      </w:r>
      <w:r w:rsidRPr="008B6C72">
        <w:rPr>
          <w:rFonts w:eastAsia="微软雅黑" w:cs="Times New Roman"/>
          <w:lang w:val="en-US"/>
        </w:rPr>
        <w:t>､</w:t>
      </w:r>
      <w:r w:rsidRPr="008B6C72">
        <w:rPr>
          <w:rFonts w:cs="Times New Roman"/>
          <w:lang w:val="en-US"/>
        </w:rPr>
        <w:t>忽略方法的适用条件</w:t>
      </w:r>
      <w:r>
        <w:rPr>
          <w:rFonts w:cs="Times New Roman"/>
          <w:lang w:val="en-US"/>
        </w:rPr>
        <w:t>，</w:t>
      </w:r>
      <w:r w:rsidRPr="008B6C72">
        <w:rPr>
          <w:rFonts w:cs="Times New Roman"/>
          <w:lang w:val="en-US"/>
        </w:rPr>
        <w:t>或对论文未说明的内容</w:t>
      </w:r>
      <w:proofErr w:type="gramStart"/>
      <w:r w:rsidRPr="008B6C72">
        <w:rPr>
          <w:rFonts w:cs="Times New Roman"/>
          <w:lang w:val="en-US"/>
        </w:rPr>
        <w:t>作出</w:t>
      </w:r>
      <w:proofErr w:type="gramEnd"/>
      <w:r w:rsidRPr="008B6C72">
        <w:rPr>
          <w:rFonts w:cs="Times New Roman"/>
          <w:lang w:val="en-US"/>
        </w:rPr>
        <w:t>无依据扩展</w:t>
      </w:r>
      <w:r>
        <w:rPr>
          <w:rFonts w:eastAsia="微软雅黑" w:cs="Times New Roman"/>
          <w:lang w:val="en-US"/>
        </w:rPr>
        <w:t>。</w:t>
      </w:r>
      <w:r w:rsidRPr="008B6C72">
        <w:rPr>
          <w:rFonts w:cs="Times New Roman"/>
          <w:lang w:val="en-US"/>
        </w:rPr>
        <w:t>此类回答虽然语言流畅</w:t>
      </w:r>
      <w:r>
        <w:rPr>
          <w:rFonts w:cs="Times New Roman"/>
          <w:lang w:val="en-US"/>
        </w:rPr>
        <w:t>，</w:t>
      </w:r>
      <w:r w:rsidRPr="008B6C72">
        <w:rPr>
          <w:rFonts w:cs="Times New Roman"/>
          <w:lang w:val="en-US"/>
        </w:rPr>
        <w:t>但细节偏差可能影响研究者对方法差异和实验结果的判断</w:t>
      </w:r>
      <w:r>
        <w:rPr>
          <w:rFonts w:eastAsia="微软雅黑" w:cs="Times New Roman"/>
          <w:lang w:val="en-US"/>
        </w:rPr>
        <w:t>。</w:t>
      </w:r>
    </w:p>
    <w:p w14:paraId="7288BC59" w14:textId="5C1A264C" w:rsidR="00D0743C" w:rsidRPr="008B6C72" w:rsidRDefault="008B6C72" w:rsidP="006974D0">
      <w:pPr>
        <w:ind w:firstLine="480"/>
        <w:rPr>
          <w:rFonts w:cs="Times New Roman"/>
          <w:lang w:val="en-US"/>
        </w:rPr>
      </w:pPr>
      <w:r w:rsidRPr="008B6C72">
        <w:rPr>
          <w:rFonts w:cs="Times New Roman"/>
          <w:lang w:val="en-US"/>
        </w:rPr>
        <w:lastRenderedPageBreak/>
        <w:t>例如</w:t>
      </w:r>
      <w:r>
        <w:rPr>
          <w:rFonts w:cs="Times New Roman"/>
          <w:lang w:val="en-US"/>
        </w:rPr>
        <w:t>，</w:t>
      </w:r>
      <w:r w:rsidRPr="008B6C72">
        <w:rPr>
          <w:rFonts w:cs="Times New Roman"/>
          <w:lang w:val="en-US"/>
        </w:rPr>
        <w:t>论文报告的性能提升可能依赖特定数据划分</w:t>
      </w:r>
      <w:r w:rsidRPr="008B6C72">
        <w:rPr>
          <w:rFonts w:eastAsia="微软雅黑" w:cs="Times New Roman"/>
          <w:lang w:val="en-US"/>
        </w:rPr>
        <w:t>､</w:t>
      </w:r>
      <w:r w:rsidRPr="008B6C72">
        <w:rPr>
          <w:rFonts w:cs="Times New Roman"/>
          <w:lang w:val="en-US"/>
        </w:rPr>
        <w:t>额外训练资源或特殊实验条件</w:t>
      </w:r>
      <w:r>
        <w:rPr>
          <w:rFonts w:eastAsia="微软雅黑" w:cs="Times New Roman"/>
          <w:lang w:val="en-US"/>
        </w:rPr>
        <w:t>。</w:t>
      </w:r>
      <w:r w:rsidRPr="008B6C72">
        <w:rPr>
          <w:rFonts w:cs="Times New Roman"/>
          <w:lang w:val="en-US"/>
        </w:rPr>
        <w:t>如果忽略这些前提</w:t>
      </w:r>
      <w:r>
        <w:rPr>
          <w:rFonts w:cs="Times New Roman"/>
          <w:lang w:val="en-US"/>
        </w:rPr>
        <w:t>，</w:t>
      </w:r>
      <w:r w:rsidRPr="008B6C72">
        <w:rPr>
          <w:rFonts w:cs="Times New Roman"/>
          <w:lang w:val="en-US"/>
        </w:rPr>
        <w:t>便可能将局部实验结果误解为普遍有效的结论</w:t>
      </w:r>
      <w:r>
        <w:rPr>
          <w:rFonts w:eastAsia="微软雅黑" w:cs="Times New Roman"/>
          <w:lang w:val="en-US"/>
        </w:rPr>
        <w:t>。</w:t>
      </w:r>
    </w:p>
    <w:p w14:paraId="02AEA815" w14:textId="0DB5CC6B" w:rsidR="00D0743C" w:rsidRPr="008B6C72" w:rsidRDefault="008B6C72" w:rsidP="006974D0">
      <w:pPr>
        <w:ind w:firstLine="480"/>
        <w:rPr>
          <w:rFonts w:cs="Times New Roman"/>
          <w:lang w:val="en-US"/>
        </w:rPr>
      </w:pPr>
      <w:r w:rsidRPr="008B6C72">
        <w:rPr>
          <w:rFonts w:cs="Times New Roman"/>
          <w:lang w:val="en-US"/>
        </w:rPr>
        <w:t>针对这一问题</w:t>
      </w:r>
      <w:r>
        <w:rPr>
          <w:rFonts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围绕学科模型适配</w:t>
      </w:r>
      <w:r w:rsidRPr="008B6C72">
        <w:rPr>
          <w:rFonts w:eastAsia="微软雅黑" w:cs="Times New Roman"/>
          <w:lang w:val="en-US"/>
        </w:rPr>
        <w:t>､</w:t>
      </w:r>
      <w:r w:rsidRPr="008B6C72">
        <w:rPr>
          <w:rFonts w:cs="Times New Roman"/>
          <w:lang w:val="en-US"/>
        </w:rPr>
        <w:t>论文精读和基于证据的问答开展建设</w:t>
      </w:r>
      <w:r>
        <w:rPr>
          <w:rFonts w:cs="Times New Roman"/>
          <w:lang w:val="en-US"/>
        </w:rPr>
        <w:t>，</w:t>
      </w:r>
      <w:r w:rsidRPr="008B6C72">
        <w:rPr>
          <w:rFonts w:cs="Times New Roman"/>
          <w:lang w:val="en-US"/>
        </w:rPr>
        <w:t>将研究问题与相关原文共同组织为分析依据</w:t>
      </w:r>
      <w:r>
        <w:rPr>
          <w:rFonts w:cs="Times New Roman"/>
          <w:lang w:val="en-US"/>
        </w:rPr>
        <w:t>，</w:t>
      </w:r>
      <w:r w:rsidRPr="008B6C72">
        <w:rPr>
          <w:rFonts w:cs="Times New Roman"/>
          <w:lang w:val="en-US"/>
        </w:rPr>
        <w:t>辅助用户理解专业术语</w:t>
      </w:r>
      <w:r w:rsidRPr="008B6C72">
        <w:rPr>
          <w:rFonts w:eastAsia="微软雅黑" w:cs="Times New Roman"/>
          <w:lang w:val="en-US"/>
        </w:rPr>
        <w:t>､</w:t>
      </w:r>
      <w:r w:rsidRPr="008B6C72">
        <w:rPr>
          <w:rFonts w:cs="Times New Roman"/>
          <w:lang w:val="en-US"/>
        </w:rPr>
        <w:t>方法机制和实验条件</w:t>
      </w:r>
      <w:r>
        <w:rPr>
          <w:rFonts w:cs="Times New Roman"/>
          <w:lang w:val="en-US"/>
        </w:rPr>
        <w:t>，</w:t>
      </w:r>
      <w:r w:rsidRPr="008B6C72">
        <w:rPr>
          <w:rFonts w:cs="Times New Roman"/>
          <w:lang w:val="en-US"/>
        </w:rPr>
        <w:t>并将证据不足提示纳入结果检查</w:t>
      </w:r>
      <w:r>
        <w:rPr>
          <w:rFonts w:cs="Times New Roman"/>
          <w:lang w:val="en-US"/>
        </w:rPr>
        <w:t>，</w:t>
      </w:r>
      <w:r w:rsidRPr="008B6C72">
        <w:rPr>
          <w:rFonts w:cs="Times New Roman"/>
          <w:lang w:val="en-US"/>
        </w:rPr>
        <w:t>降低专业错误与无依据扩写的风险</w:t>
      </w:r>
      <w:r>
        <w:rPr>
          <w:rFonts w:eastAsia="微软雅黑" w:cs="Times New Roman"/>
          <w:lang w:val="en-US"/>
        </w:rPr>
        <w:t>。</w:t>
      </w:r>
    </w:p>
    <w:p w14:paraId="0172E9F3" w14:textId="605E3669" w:rsidR="00D0743C" w:rsidRPr="008B6C72" w:rsidRDefault="008B6C72" w:rsidP="006974D0">
      <w:pPr>
        <w:pStyle w:val="af"/>
        <w:spacing w:before="120" w:after="120"/>
        <w:rPr>
          <w:rFonts w:eastAsia="宋体" w:cs="Times New Roman"/>
          <w:lang w:val="en-US"/>
        </w:rPr>
      </w:pPr>
      <w:bookmarkStart w:id="10" w:name="_Toc240292066"/>
      <w:r w:rsidRPr="008B6C72">
        <w:rPr>
          <w:rFonts w:eastAsia="宋体" w:cs="Times New Roman"/>
          <w:lang w:val="en-US"/>
        </w:rPr>
        <w:t xml:space="preserve">1.2.2 </w:t>
      </w:r>
      <w:r w:rsidRPr="008B6C72">
        <w:rPr>
          <w:rFonts w:eastAsia="宋体" w:cs="Times New Roman"/>
          <w:lang w:val="en-US"/>
        </w:rPr>
        <w:t>内容来源追溯困难</w:t>
      </w:r>
      <w:bookmarkEnd w:id="10"/>
    </w:p>
    <w:p w14:paraId="3085CB39" w14:textId="32E71787" w:rsidR="00D0743C" w:rsidRPr="008B6C72" w:rsidRDefault="008B6C72" w:rsidP="006974D0">
      <w:pPr>
        <w:ind w:firstLine="480"/>
        <w:rPr>
          <w:rFonts w:cs="Times New Roman"/>
          <w:lang w:val="en-US"/>
        </w:rPr>
      </w:pPr>
      <w:r w:rsidRPr="008B6C72">
        <w:rPr>
          <w:rFonts w:cs="Times New Roman"/>
          <w:lang w:val="en-US"/>
        </w:rPr>
        <w:t>科研结论需要能够返回原始材料进行核验</w:t>
      </w:r>
      <w:r>
        <w:rPr>
          <w:rFonts w:eastAsia="微软雅黑" w:cs="Times New Roman"/>
          <w:lang w:val="en-US"/>
        </w:rPr>
        <w:t>。</w:t>
      </w:r>
      <w:r w:rsidRPr="008B6C72">
        <w:rPr>
          <w:rFonts w:cs="Times New Roman"/>
          <w:lang w:val="en-US"/>
        </w:rPr>
        <w:t>然而</w:t>
      </w:r>
      <w:r>
        <w:rPr>
          <w:rFonts w:cs="Times New Roman"/>
          <w:lang w:val="en-US"/>
        </w:rPr>
        <w:t>，</w:t>
      </w:r>
      <w:r w:rsidRPr="008B6C72">
        <w:rPr>
          <w:rFonts w:cs="Times New Roman"/>
          <w:lang w:val="en-US"/>
        </w:rPr>
        <w:t>普通对话式工具生成的内容可能没有明确来源</w:t>
      </w:r>
      <w:r>
        <w:rPr>
          <w:rFonts w:cs="Times New Roman"/>
          <w:lang w:val="en-US"/>
        </w:rPr>
        <w:t>，</w:t>
      </w:r>
      <w:r w:rsidRPr="008B6C72">
        <w:rPr>
          <w:rFonts w:cs="Times New Roman"/>
          <w:lang w:val="en-US"/>
        </w:rPr>
        <w:t>也可能仅提供文献名称或链接</w:t>
      </w:r>
      <w:r>
        <w:rPr>
          <w:rFonts w:cs="Times New Roman"/>
          <w:lang w:val="en-US"/>
        </w:rPr>
        <w:t>，</w:t>
      </w:r>
      <w:r w:rsidRPr="008B6C72">
        <w:rPr>
          <w:rFonts w:cs="Times New Roman"/>
          <w:lang w:val="en-US"/>
        </w:rPr>
        <w:t>未说明具体观点对应的章节</w:t>
      </w:r>
      <w:r w:rsidRPr="008B6C72">
        <w:rPr>
          <w:rFonts w:eastAsia="微软雅黑" w:cs="Times New Roman"/>
          <w:lang w:val="en-US"/>
        </w:rPr>
        <w:t>､</w:t>
      </w:r>
      <w:r w:rsidRPr="008B6C72">
        <w:rPr>
          <w:rFonts w:cs="Times New Roman"/>
          <w:lang w:val="en-US"/>
        </w:rPr>
        <w:t>页面或原文片段</w:t>
      </w:r>
      <w:r>
        <w:rPr>
          <w:rFonts w:eastAsia="微软雅黑" w:cs="Times New Roman"/>
          <w:lang w:val="en-US"/>
        </w:rPr>
        <w:t>。</w:t>
      </w:r>
      <w:r w:rsidRPr="008B6C72">
        <w:rPr>
          <w:rFonts w:cs="Times New Roman"/>
          <w:lang w:val="en-US"/>
        </w:rPr>
        <w:t>多个来源被综合后</w:t>
      </w:r>
      <w:r>
        <w:rPr>
          <w:rFonts w:cs="Times New Roman"/>
          <w:lang w:val="en-US"/>
        </w:rPr>
        <w:t>，</w:t>
      </w:r>
      <w:r w:rsidRPr="008B6C72">
        <w:rPr>
          <w:rFonts w:cs="Times New Roman"/>
          <w:lang w:val="en-US"/>
        </w:rPr>
        <w:t>原文事实</w:t>
      </w:r>
      <w:r w:rsidRPr="008B6C72">
        <w:rPr>
          <w:rFonts w:eastAsia="微软雅黑" w:cs="Times New Roman"/>
          <w:lang w:val="en-US"/>
        </w:rPr>
        <w:t>､</w:t>
      </w:r>
      <w:r w:rsidRPr="008B6C72">
        <w:rPr>
          <w:rFonts w:cs="Times New Roman"/>
          <w:lang w:val="en-US"/>
        </w:rPr>
        <w:t>系统归纳与推测还可能混杂在同一段回答中</w:t>
      </w:r>
      <w:r>
        <w:rPr>
          <w:rFonts w:eastAsia="微软雅黑" w:cs="Times New Roman"/>
          <w:lang w:val="en-US"/>
        </w:rPr>
        <w:t>。</w:t>
      </w:r>
    </w:p>
    <w:p w14:paraId="17D2202C" w14:textId="3A9512AC" w:rsidR="00D0743C" w:rsidRPr="008B6C72" w:rsidRDefault="008B6C72" w:rsidP="006974D0">
      <w:pPr>
        <w:ind w:firstLine="480"/>
        <w:rPr>
          <w:rFonts w:cs="Times New Roman"/>
          <w:lang w:val="en-US"/>
        </w:rPr>
      </w:pPr>
      <w:r w:rsidRPr="008B6C72">
        <w:rPr>
          <w:rFonts w:cs="Times New Roman"/>
          <w:lang w:val="en-US"/>
        </w:rPr>
        <w:t>在这种情况下</w:t>
      </w:r>
      <w:r>
        <w:rPr>
          <w:rFonts w:cs="Times New Roman"/>
          <w:lang w:val="en-US"/>
        </w:rPr>
        <w:t>，</w:t>
      </w:r>
      <w:r w:rsidRPr="008B6C72">
        <w:rPr>
          <w:rFonts w:cs="Times New Roman"/>
          <w:lang w:val="en-US"/>
        </w:rPr>
        <w:t>用户需要重新查找文献并逐项核对</w:t>
      </w:r>
      <w:r>
        <w:rPr>
          <w:rFonts w:cs="Times New Roman"/>
          <w:lang w:val="en-US"/>
        </w:rPr>
        <w:t>，</w:t>
      </w:r>
      <w:r w:rsidRPr="008B6C72">
        <w:rPr>
          <w:rFonts w:cs="Times New Roman"/>
          <w:lang w:val="en-US"/>
        </w:rPr>
        <w:t>增加了信息核验成本</w:t>
      </w:r>
      <w:r>
        <w:rPr>
          <w:rFonts w:cs="Times New Roman"/>
          <w:lang w:val="en-US"/>
        </w:rPr>
        <w:t>，</w:t>
      </w:r>
      <w:r w:rsidRPr="008B6C72">
        <w:rPr>
          <w:rFonts w:cs="Times New Roman"/>
          <w:lang w:val="en-US"/>
        </w:rPr>
        <w:t>也容易出现误引</w:t>
      </w:r>
      <w:r w:rsidRPr="008B6C72">
        <w:rPr>
          <w:rFonts w:eastAsia="微软雅黑" w:cs="Times New Roman"/>
          <w:lang w:val="en-US"/>
        </w:rPr>
        <w:t>､</w:t>
      </w:r>
      <w:r w:rsidRPr="008B6C72">
        <w:rPr>
          <w:rFonts w:cs="Times New Roman"/>
          <w:lang w:val="en-US"/>
        </w:rPr>
        <w:t>断章取义或过度解读等问题</w:t>
      </w:r>
      <w:r>
        <w:rPr>
          <w:rFonts w:eastAsia="微软雅黑" w:cs="Times New Roman"/>
          <w:lang w:val="en-US"/>
        </w:rPr>
        <w:t>。</w:t>
      </w:r>
    </w:p>
    <w:p w14:paraId="7328EFD7" w14:textId="686C98C2" w:rsidR="00D0743C" w:rsidRPr="008B6C72" w:rsidRDefault="008B6C72" w:rsidP="006974D0">
      <w:pPr>
        <w:ind w:firstLine="480"/>
        <w:rPr>
          <w:rFonts w:cs="Times New Roman"/>
          <w:lang w:val="en-US"/>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将来源保留与证据定位纳入文献检索</w:t>
      </w:r>
      <w:r w:rsidRPr="008B6C72">
        <w:rPr>
          <w:rFonts w:eastAsia="微软雅黑" w:cs="Times New Roman"/>
          <w:lang w:val="en-US"/>
        </w:rPr>
        <w:t>､</w:t>
      </w:r>
      <w:r w:rsidRPr="008B6C72">
        <w:rPr>
          <w:rFonts w:cs="Times New Roman"/>
          <w:lang w:val="en-US"/>
        </w:rPr>
        <w:t>论文精读和知识库问答的设计</w:t>
      </w:r>
      <w:r>
        <w:rPr>
          <w:rFonts w:eastAsia="微软雅黑" w:cs="Times New Roman"/>
          <w:lang w:val="en-US"/>
        </w:rPr>
        <w:t>。</w:t>
      </w:r>
      <w:r w:rsidRPr="008B6C72">
        <w:rPr>
          <w:rFonts w:cs="Times New Roman"/>
          <w:lang w:val="en-US"/>
        </w:rPr>
        <w:t>根据材料实际可获得的信息</w:t>
      </w:r>
      <w:r>
        <w:rPr>
          <w:rFonts w:cs="Times New Roman"/>
          <w:lang w:val="en-US"/>
        </w:rPr>
        <w:t>，</w:t>
      </w:r>
      <w:r w:rsidRPr="008B6C72">
        <w:rPr>
          <w:rFonts w:cs="Times New Roman"/>
          <w:lang w:val="en-US"/>
        </w:rPr>
        <w:t>提供文献标识</w:t>
      </w:r>
      <w:r w:rsidRPr="008B6C72">
        <w:rPr>
          <w:rFonts w:eastAsia="微软雅黑" w:cs="Times New Roman"/>
          <w:lang w:val="en-US"/>
        </w:rPr>
        <w:t>､</w:t>
      </w:r>
      <w:r w:rsidRPr="008B6C72">
        <w:rPr>
          <w:rFonts w:cs="Times New Roman"/>
          <w:lang w:val="en-US"/>
        </w:rPr>
        <w:t>原文链接</w:t>
      </w:r>
      <w:r>
        <w:rPr>
          <w:rFonts w:cs="Times New Roman"/>
          <w:lang w:val="en-US"/>
        </w:rPr>
        <w:t>，</w:t>
      </w:r>
      <w:r w:rsidRPr="008B6C72">
        <w:rPr>
          <w:rFonts w:cs="Times New Roman"/>
          <w:lang w:val="en-US"/>
        </w:rPr>
        <w:t>以及可解析的页码</w:t>
      </w:r>
      <w:r w:rsidRPr="008B6C72">
        <w:rPr>
          <w:rFonts w:eastAsia="微软雅黑" w:cs="Times New Roman"/>
          <w:lang w:val="en-US"/>
        </w:rPr>
        <w:t>､</w:t>
      </w:r>
      <w:r w:rsidRPr="008B6C72">
        <w:rPr>
          <w:rFonts w:cs="Times New Roman"/>
          <w:lang w:val="en-US"/>
        </w:rPr>
        <w:t>章节或文本片段</w:t>
      </w:r>
      <w:r>
        <w:rPr>
          <w:rFonts w:cs="Times New Roman"/>
          <w:lang w:val="en-US"/>
        </w:rPr>
        <w:t>，</w:t>
      </w:r>
      <w:r w:rsidRPr="008B6C72">
        <w:rPr>
          <w:rFonts w:cs="Times New Roman"/>
          <w:lang w:val="en-US"/>
        </w:rPr>
        <w:t>帮助用户返回原始出处</w:t>
      </w:r>
      <w:r>
        <w:rPr>
          <w:rFonts w:eastAsia="微软雅黑" w:cs="Times New Roman"/>
          <w:lang w:val="en-US"/>
        </w:rPr>
        <w:t>。</w:t>
      </w:r>
      <w:r w:rsidRPr="008B6C72">
        <w:rPr>
          <w:rFonts w:cs="Times New Roman"/>
          <w:lang w:val="en-US"/>
        </w:rPr>
        <w:t>对于定位信息缺失的情况</w:t>
      </w:r>
      <w:r>
        <w:rPr>
          <w:rFonts w:cs="Times New Roman"/>
          <w:lang w:val="en-US"/>
        </w:rPr>
        <w:t>，</w:t>
      </w:r>
      <w:r w:rsidRPr="008B6C72">
        <w:rPr>
          <w:rFonts w:cs="Times New Roman"/>
          <w:lang w:val="en-US"/>
        </w:rPr>
        <w:t>将缺失提示与引用检查作为处理要求</w:t>
      </w:r>
      <w:r>
        <w:rPr>
          <w:rFonts w:cs="Times New Roman"/>
          <w:lang w:val="en-US"/>
        </w:rPr>
        <w:t>，</w:t>
      </w:r>
      <w:r w:rsidRPr="008B6C72">
        <w:rPr>
          <w:rFonts w:cs="Times New Roman"/>
          <w:lang w:val="en-US"/>
        </w:rPr>
        <w:t>避免以生成内容替代真实出处</w:t>
      </w:r>
      <w:r>
        <w:rPr>
          <w:rFonts w:eastAsia="微软雅黑" w:cs="Times New Roman"/>
          <w:lang w:val="en-US"/>
        </w:rPr>
        <w:t>。</w:t>
      </w:r>
    </w:p>
    <w:p w14:paraId="048607FA" w14:textId="262D342E" w:rsidR="00D0743C" w:rsidRPr="008B6C72" w:rsidRDefault="008B6C72" w:rsidP="006974D0">
      <w:pPr>
        <w:ind w:firstLine="480"/>
        <w:rPr>
          <w:rFonts w:cs="Times New Roman"/>
          <w:lang w:val="en-US"/>
        </w:rPr>
      </w:pPr>
      <w:r w:rsidRPr="008B6C72">
        <w:rPr>
          <w:rFonts w:cs="Times New Roman"/>
          <w:lang w:val="en-US"/>
        </w:rPr>
        <w:t>平台提供的是可追溯与可核查的条件</w:t>
      </w:r>
      <w:r w:rsidRPr="008B6C72">
        <w:rPr>
          <w:rFonts w:cs="Times New Roman"/>
          <w:lang w:val="en-US"/>
        </w:rPr>
        <w:t>;</w:t>
      </w:r>
      <w:r w:rsidRPr="008B6C72">
        <w:rPr>
          <w:rFonts w:cs="Times New Roman"/>
          <w:lang w:val="en-US"/>
        </w:rPr>
        <w:t>引用是否准确</w:t>
      </w:r>
      <w:r w:rsidRPr="008B6C72">
        <w:rPr>
          <w:rFonts w:eastAsia="微软雅黑" w:cs="Times New Roman"/>
          <w:lang w:val="en-US"/>
        </w:rPr>
        <w:t>､</w:t>
      </w:r>
      <w:r w:rsidRPr="008B6C72">
        <w:rPr>
          <w:rFonts w:cs="Times New Roman"/>
          <w:lang w:val="en-US"/>
        </w:rPr>
        <w:t>证据是否充分支持结论</w:t>
      </w:r>
      <w:r>
        <w:rPr>
          <w:rFonts w:cs="Times New Roman"/>
          <w:lang w:val="en-US"/>
        </w:rPr>
        <w:t>，</w:t>
      </w:r>
      <w:r w:rsidRPr="008B6C72">
        <w:rPr>
          <w:rFonts w:cs="Times New Roman"/>
          <w:lang w:val="en-US"/>
        </w:rPr>
        <w:t>仍需研究者结合原文与研究语境判断</w:t>
      </w:r>
      <w:r>
        <w:rPr>
          <w:rFonts w:eastAsia="微软雅黑" w:cs="Times New Roman"/>
          <w:lang w:val="en-US"/>
        </w:rPr>
        <w:t>。</w:t>
      </w:r>
    </w:p>
    <w:p w14:paraId="24ECBD3E" w14:textId="6BD5E831" w:rsidR="00D0743C" w:rsidRPr="008B6C72" w:rsidRDefault="008B6C72" w:rsidP="006974D0">
      <w:pPr>
        <w:pStyle w:val="af"/>
        <w:spacing w:before="120" w:after="120"/>
        <w:rPr>
          <w:rFonts w:eastAsia="宋体" w:cs="Times New Roman"/>
          <w:lang w:val="en-US"/>
        </w:rPr>
      </w:pPr>
      <w:bookmarkStart w:id="11" w:name="_Toc240292067"/>
      <w:r w:rsidRPr="008B6C72">
        <w:rPr>
          <w:rFonts w:eastAsia="宋体" w:cs="Times New Roman"/>
          <w:lang w:val="en-US"/>
        </w:rPr>
        <w:t xml:space="preserve">1.2.3 </w:t>
      </w:r>
      <w:r w:rsidRPr="008B6C72">
        <w:rPr>
          <w:rFonts w:eastAsia="宋体" w:cs="Times New Roman"/>
          <w:lang w:val="en-US"/>
        </w:rPr>
        <w:t>工具与资料碎片化</w:t>
      </w:r>
      <w:bookmarkEnd w:id="11"/>
    </w:p>
    <w:p w14:paraId="2924A893" w14:textId="0230663F" w:rsidR="00D0743C" w:rsidRPr="008B6C72" w:rsidRDefault="008B6C72" w:rsidP="006974D0">
      <w:pPr>
        <w:ind w:firstLine="480"/>
        <w:rPr>
          <w:rFonts w:cs="Times New Roman"/>
          <w:lang w:val="en-US"/>
        </w:rPr>
      </w:pPr>
      <w:r w:rsidRPr="008B6C72">
        <w:rPr>
          <w:rFonts w:cs="Times New Roman"/>
          <w:lang w:val="en-US"/>
        </w:rPr>
        <w:t>科研人员通常需要在检索平台</w:t>
      </w:r>
      <w:r w:rsidRPr="008B6C72">
        <w:rPr>
          <w:rFonts w:eastAsia="微软雅黑" w:cs="Times New Roman"/>
          <w:lang w:val="en-US"/>
        </w:rPr>
        <w:t>､</w:t>
      </w:r>
      <w:r w:rsidRPr="008B6C72">
        <w:rPr>
          <w:rFonts w:cs="Times New Roman"/>
          <w:lang w:val="en-US"/>
        </w:rPr>
        <w:t>PDF</w:t>
      </w:r>
      <w:r w:rsidRPr="008B6C72">
        <w:rPr>
          <w:rFonts w:cs="Times New Roman"/>
          <w:lang w:val="en-US"/>
        </w:rPr>
        <w:t>阅读器</w:t>
      </w:r>
      <w:r w:rsidRPr="008B6C72">
        <w:rPr>
          <w:rFonts w:eastAsia="微软雅黑" w:cs="Times New Roman"/>
          <w:lang w:val="en-US"/>
        </w:rPr>
        <w:t>､</w:t>
      </w:r>
      <w:r w:rsidRPr="008B6C72">
        <w:rPr>
          <w:rFonts w:cs="Times New Roman"/>
          <w:lang w:val="en-US"/>
        </w:rPr>
        <w:t>翻译工具</w:t>
      </w:r>
      <w:r w:rsidRPr="008B6C72">
        <w:rPr>
          <w:rFonts w:eastAsia="微软雅黑" w:cs="Times New Roman"/>
          <w:lang w:val="en-US"/>
        </w:rPr>
        <w:t>､</w:t>
      </w:r>
      <w:r w:rsidRPr="008B6C72">
        <w:rPr>
          <w:rFonts w:cs="Times New Roman"/>
          <w:lang w:val="en-US"/>
        </w:rPr>
        <w:t>绘图软件和写作工具之间切换</w:t>
      </w:r>
      <w:r>
        <w:rPr>
          <w:rFonts w:eastAsia="微软雅黑" w:cs="Times New Roman"/>
          <w:lang w:val="en-US"/>
        </w:rPr>
        <w:t>。</w:t>
      </w:r>
      <w:r w:rsidRPr="008B6C72">
        <w:rPr>
          <w:rFonts w:cs="Times New Roman"/>
          <w:lang w:val="en-US"/>
        </w:rPr>
        <w:t>不同工具各自承担局部任务</w:t>
      </w:r>
      <w:r>
        <w:rPr>
          <w:rFonts w:cs="Times New Roman"/>
          <w:lang w:val="en-US"/>
        </w:rPr>
        <w:t>，</w:t>
      </w:r>
      <w:r w:rsidRPr="008B6C72">
        <w:rPr>
          <w:rFonts w:cs="Times New Roman"/>
          <w:lang w:val="en-US"/>
        </w:rPr>
        <w:t>但研究背景</w:t>
      </w:r>
      <w:r w:rsidRPr="008B6C72">
        <w:rPr>
          <w:rFonts w:eastAsia="微软雅黑" w:cs="Times New Roman"/>
          <w:lang w:val="en-US"/>
        </w:rPr>
        <w:t>､</w:t>
      </w:r>
      <w:r w:rsidRPr="008B6C72">
        <w:rPr>
          <w:rFonts w:cs="Times New Roman"/>
          <w:lang w:val="en-US"/>
        </w:rPr>
        <w:t>参考资料和中间成果往往需要由用户手动整理和传递</w:t>
      </w:r>
      <w:r>
        <w:rPr>
          <w:rFonts w:eastAsia="微软雅黑" w:cs="Times New Roman"/>
          <w:lang w:val="en-US"/>
        </w:rPr>
        <w:t>。</w:t>
      </w:r>
    </w:p>
    <w:p w14:paraId="7E63D9F4" w14:textId="17A2F5E3" w:rsidR="00D0743C" w:rsidRPr="008B6C72" w:rsidRDefault="008B6C72" w:rsidP="006974D0">
      <w:pPr>
        <w:ind w:firstLine="480"/>
        <w:rPr>
          <w:rFonts w:cs="Times New Roman"/>
          <w:lang w:val="en-US"/>
        </w:rPr>
      </w:pPr>
      <w:r w:rsidRPr="008B6C72">
        <w:rPr>
          <w:rFonts w:cs="Times New Roman"/>
          <w:lang w:val="en-US"/>
        </w:rPr>
        <w:t>例如</w:t>
      </w:r>
      <w:r>
        <w:rPr>
          <w:rFonts w:cs="Times New Roman"/>
          <w:lang w:val="en-US"/>
        </w:rPr>
        <w:t>，</w:t>
      </w:r>
      <w:r w:rsidRPr="008B6C72">
        <w:rPr>
          <w:rFonts w:cs="Times New Roman"/>
          <w:lang w:val="en-US"/>
        </w:rPr>
        <w:t>检索得到的论文需要重新导入阅读工具</w:t>
      </w:r>
      <w:r>
        <w:rPr>
          <w:rFonts w:cs="Times New Roman"/>
          <w:lang w:val="en-US"/>
        </w:rPr>
        <w:t>，</w:t>
      </w:r>
      <w:r w:rsidRPr="008B6C72">
        <w:rPr>
          <w:rFonts w:cs="Times New Roman"/>
          <w:lang w:val="en-US"/>
        </w:rPr>
        <w:t>精读笔记需要再次整理才能用于综述写作</w:t>
      </w:r>
      <w:r>
        <w:rPr>
          <w:rFonts w:cs="Times New Roman"/>
          <w:lang w:val="en-US"/>
        </w:rPr>
        <w:t>，</w:t>
      </w:r>
      <w:r w:rsidRPr="008B6C72">
        <w:rPr>
          <w:rFonts w:cs="Times New Roman"/>
          <w:lang w:val="en-US"/>
        </w:rPr>
        <w:t>写作中发现的证据缺口又需要返回检索平台补充查找</w:t>
      </w:r>
      <w:r>
        <w:rPr>
          <w:rFonts w:eastAsia="微软雅黑" w:cs="Times New Roman"/>
          <w:lang w:val="en-US"/>
        </w:rPr>
        <w:t>。</w:t>
      </w:r>
      <w:r w:rsidRPr="008B6C72">
        <w:rPr>
          <w:rFonts w:cs="Times New Roman"/>
          <w:lang w:val="en-US"/>
        </w:rPr>
        <w:t>投稿阶段还涉</w:t>
      </w:r>
      <w:r w:rsidRPr="008B6C72">
        <w:rPr>
          <w:rFonts w:cs="Times New Roman"/>
          <w:lang w:val="en-US"/>
        </w:rPr>
        <w:lastRenderedPageBreak/>
        <w:t>及图表调整</w:t>
      </w:r>
      <w:r w:rsidRPr="008B6C72">
        <w:rPr>
          <w:rFonts w:eastAsia="微软雅黑" w:cs="Times New Roman"/>
          <w:lang w:val="en-US"/>
        </w:rPr>
        <w:t>､</w:t>
      </w:r>
      <w:r w:rsidRPr="008B6C72">
        <w:rPr>
          <w:rFonts w:cs="Times New Roman"/>
          <w:lang w:val="en-US"/>
        </w:rPr>
        <w:t>引用整理和审稿回复</w:t>
      </w:r>
      <w:r>
        <w:rPr>
          <w:rFonts w:cs="Times New Roman"/>
          <w:lang w:val="en-US"/>
        </w:rPr>
        <w:t>，</w:t>
      </w:r>
      <w:r w:rsidRPr="008B6C72">
        <w:rPr>
          <w:rFonts w:cs="Times New Roman"/>
          <w:lang w:val="en-US"/>
        </w:rPr>
        <w:t>进一步增加了重复处理的负担</w:t>
      </w:r>
      <w:r>
        <w:rPr>
          <w:rFonts w:eastAsia="微软雅黑" w:cs="Times New Roman"/>
          <w:lang w:val="en-US"/>
        </w:rPr>
        <w:t>。</w:t>
      </w:r>
      <w:r w:rsidRPr="008B6C72">
        <w:rPr>
          <w:rFonts w:cs="Times New Roman"/>
          <w:lang w:val="en-US"/>
        </w:rPr>
        <w:t>资料分散保存</w:t>
      </w:r>
      <w:r>
        <w:rPr>
          <w:rFonts w:cs="Times New Roman"/>
          <w:lang w:val="en-US"/>
        </w:rPr>
        <w:t>，</w:t>
      </w:r>
      <w:r w:rsidRPr="008B6C72">
        <w:rPr>
          <w:rFonts w:cs="Times New Roman"/>
          <w:lang w:val="en-US"/>
        </w:rPr>
        <w:t>也不利于后续查找</w:t>
      </w:r>
      <w:r w:rsidRPr="008B6C72">
        <w:rPr>
          <w:rFonts w:eastAsia="微软雅黑" w:cs="Times New Roman"/>
          <w:lang w:val="en-US"/>
        </w:rPr>
        <w:t>､</w:t>
      </w:r>
      <w:r w:rsidRPr="008B6C72">
        <w:rPr>
          <w:rFonts w:cs="Times New Roman"/>
          <w:lang w:val="en-US"/>
        </w:rPr>
        <w:t>复用和版本管理</w:t>
      </w:r>
      <w:r>
        <w:rPr>
          <w:rFonts w:eastAsia="微软雅黑" w:cs="Times New Roman"/>
          <w:lang w:val="en-US"/>
        </w:rPr>
        <w:t>。</w:t>
      </w:r>
    </w:p>
    <w:p w14:paraId="57AD5B94" w14:textId="496E88B1" w:rsidR="00D0743C" w:rsidRPr="008B6C72" w:rsidRDefault="008B6C72" w:rsidP="006974D0">
      <w:pPr>
        <w:ind w:firstLine="480"/>
        <w:rPr>
          <w:rFonts w:cs="Times New Roman"/>
          <w:lang w:val="en-US"/>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已在统一平台中设置文献检索</w:t>
      </w:r>
      <w:r w:rsidRPr="008B6C72">
        <w:rPr>
          <w:rFonts w:eastAsia="微软雅黑" w:cs="Times New Roman"/>
          <w:lang w:val="en-US"/>
        </w:rPr>
        <w:t>､</w:t>
      </w:r>
      <w:r w:rsidRPr="008B6C72">
        <w:rPr>
          <w:rFonts w:cs="Times New Roman"/>
          <w:lang w:val="en-US"/>
        </w:rPr>
        <w:t>论文精读</w:t>
      </w:r>
      <w:r w:rsidRPr="008B6C72">
        <w:rPr>
          <w:rFonts w:eastAsia="微软雅黑" w:cs="Times New Roman"/>
          <w:lang w:val="en-US"/>
        </w:rPr>
        <w:t>､</w:t>
      </w:r>
      <w:r w:rsidRPr="008B6C72">
        <w:rPr>
          <w:rFonts w:cs="Times New Roman"/>
          <w:lang w:val="en-US"/>
        </w:rPr>
        <w:t>绘图创作</w:t>
      </w:r>
      <w:r w:rsidRPr="008B6C72">
        <w:rPr>
          <w:rFonts w:eastAsia="微软雅黑" w:cs="Times New Roman"/>
          <w:lang w:val="en-US"/>
        </w:rPr>
        <w:t>､</w:t>
      </w:r>
      <w:r w:rsidRPr="008B6C72">
        <w:rPr>
          <w:rFonts w:cs="Times New Roman"/>
          <w:lang w:val="en-US"/>
        </w:rPr>
        <w:t>文稿辅助及投稿辅助等功能入口</w:t>
      </w:r>
      <w:r>
        <w:rPr>
          <w:rFonts w:cs="Times New Roman"/>
          <w:lang w:val="en-US"/>
        </w:rPr>
        <w:t>，</w:t>
      </w:r>
      <w:r w:rsidRPr="008B6C72">
        <w:rPr>
          <w:rFonts w:cs="Times New Roman"/>
          <w:lang w:val="en-US"/>
        </w:rPr>
        <w:t>并提供个人知识库</w:t>
      </w:r>
      <w:r w:rsidRPr="008B6C72">
        <w:rPr>
          <w:rFonts w:eastAsia="微软雅黑" w:cs="Times New Roman"/>
          <w:lang w:val="en-US"/>
        </w:rPr>
        <w:t>､</w:t>
      </w:r>
      <w:r w:rsidRPr="008B6C72">
        <w:rPr>
          <w:rFonts w:cs="Times New Roman"/>
          <w:lang w:val="en-US"/>
        </w:rPr>
        <w:t>科研项目和任务记录管理</w:t>
      </w:r>
      <w:r>
        <w:rPr>
          <w:rFonts w:eastAsia="微软雅黑" w:cs="Times New Roman"/>
          <w:lang w:val="en-US"/>
        </w:rPr>
        <w:t>。</w:t>
      </w:r>
      <w:r w:rsidRPr="008B6C72">
        <w:rPr>
          <w:rFonts w:cs="Times New Roman"/>
          <w:lang w:val="en-US"/>
        </w:rPr>
        <w:t>在此基础上</w:t>
      </w:r>
      <w:r>
        <w:rPr>
          <w:rFonts w:cs="Times New Roman"/>
          <w:lang w:val="en-US"/>
        </w:rPr>
        <w:t>，</w:t>
      </w:r>
      <w:r w:rsidRPr="008B6C72">
        <w:rPr>
          <w:rFonts w:cs="Times New Roman"/>
          <w:lang w:val="en-US"/>
        </w:rPr>
        <w:t>项目持续完善材料关联与成果归档</w:t>
      </w:r>
      <w:r>
        <w:rPr>
          <w:rFonts w:cs="Times New Roman"/>
          <w:lang w:val="en-US"/>
        </w:rPr>
        <w:t>，</w:t>
      </w:r>
      <w:proofErr w:type="gramStart"/>
      <w:r w:rsidRPr="008B6C72">
        <w:rPr>
          <w:rFonts w:cs="Times New Roman"/>
          <w:lang w:val="en-US"/>
        </w:rPr>
        <w:t>使工具</w:t>
      </w:r>
      <w:proofErr w:type="gramEnd"/>
      <w:r w:rsidRPr="008B6C72">
        <w:rPr>
          <w:rFonts w:cs="Times New Roman"/>
          <w:lang w:val="en-US"/>
        </w:rPr>
        <w:t>使用和知识积累围绕同一研究目标展开</w:t>
      </w:r>
      <w:r>
        <w:rPr>
          <w:rFonts w:eastAsia="微软雅黑" w:cs="Times New Roman"/>
          <w:lang w:val="en-US"/>
        </w:rPr>
        <w:t>。</w:t>
      </w:r>
    </w:p>
    <w:p w14:paraId="309F1302" w14:textId="41BDDDBC" w:rsidR="00D0743C" w:rsidRPr="008B6C72" w:rsidRDefault="008B6C72" w:rsidP="006974D0">
      <w:pPr>
        <w:pStyle w:val="af"/>
        <w:spacing w:before="120" w:after="120"/>
        <w:rPr>
          <w:rFonts w:eastAsia="宋体" w:cs="Times New Roman"/>
          <w:lang w:val="en-US"/>
        </w:rPr>
      </w:pPr>
      <w:bookmarkStart w:id="12" w:name="_Toc240292068"/>
      <w:r w:rsidRPr="008B6C72">
        <w:rPr>
          <w:rFonts w:eastAsia="宋体" w:cs="Times New Roman"/>
          <w:lang w:val="en-US"/>
        </w:rPr>
        <w:t xml:space="preserve">1.2.4 </w:t>
      </w:r>
      <w:r w:rsidRPr="008B6C72">
        <w:rPr>
          <w:rFonts w:eastAsia="宋体" w:cs="Times New Roman"/>
          <w:lang w:val="en-US"/>
        </w:rPr>
        <w:t>复杂任务编排不足</w:t>
      </w:r>
      <w:bookmarkEnd w:id="12"/>
    </w:p>
    <w:p w14:paraId="61A91030" w14:textId="20B4C330" w:rsidR="00D0743C" w:rsidRPr="008B6C72" w:rsidRDefault="008B6C72" w:rsidP="006974D0">
      <w:pPr>
        <w:ind w:firstLine="480"/>
        <w:rPr>
          <w:rFonts w:cs="Times New Roman"/>
          <w:lang w:val="en-US"/>
        </w:rPr>
      </w:pPr>
      <w:r w:rsidRPr="008B6C72">
        <w:rPr>
          <w:rFonts w:cs="Times New Roman"/>
          <w:lang w:val="en-US"/>
        </w:rPr>
        <w:t>科研任务通常包含多个相互依赖的步骤</w:t>
      </w:r>
      <w:r>
        <w:rPr>
          <w:rFonts w:eastAsia="微软雅黑" w:cs="Times New Roman"/>
          <w:lang w:val="en-US"/>
        </w:rPr>
        <w:t>。</w:t>
      </w:r>
      <w:r w:rsidRPr="008B6C72">
        <w:rPr>
          <w:rFonts w:cs="Times New Roman"/>
          <w:lang w:val="en-US"/>
        </w:rPr>
        <w:t>以文献调研为例</w:t>
      </w:r>
      <w:r>
        <w:rPr>
          <w:rFonts w:cs="Times New Roman"/>
          <w:lang w:val="en-US"/>
        </w:rPr>
        <w:t>，</w:t>
      </w:r>
      <w:r w:rsidRPr="008B6C72">
        <w:rPr>
          <w:rFonts w:cs="Times New Roman"/>
          <w:lang w:val="en-US"/>
        </w:rPr>
        <w:t>研究者需要明确问题</w:t>
      </w:r>
      <w:r w:rsidRPr="008B6C72">
        <w:rPr>
          <w:rFonts w:eastAsia="微软雅黑" w:cs="Times New Roman"/>
          <w:lang w:val="en-US"/>
        </w:rPr>
        <w:t>､</w:t>
      </w:r>
      <w:r w:rsidRPr="008B6C72">
        <w:rPr>
          <w:rFonts w:cs="Times New Roman"/>
          <w:lang w:val="en-US"/>
        </w:rPr>
        <w:t>生成检索条件</w:t>
      </w:r>
      <w:r w:rsidRPr="008B6C72">
        <w:rPr>
          <w:rFonts w:eastAsia="微软雅黑" w:cs="Times New Roman"/>
          <w:lang w:val="en-US"/>
        </w:rPr>
        <w:t>､</w:t>
      </w:r>
      <w:r w:rsidRPr="008B6C72">
        <w:rPr>
          <w:rFonts w:cs="Times New Roman"/>
          <w:lang w:val="en-US"/>
        </w:rPr>
        <w:t>开展多源检索</w:t>
      </w:r>
      <w:r w:rsidRPr="008B6C72">
        <w:rPr>
          <w:rFonts w:eastAsia="微软雅黑" w:cs="Times New Roman"/>
          <w:lang w:val="en-US"/>
        </w:rPr>
        <w:t>､</w:t>
      </w:r>
      <w:r w:rsidRPr="008B6C72">
        <w:rPr>
          <w:rFonts w:cs="Times New Roman"/>
          <w:lang w:val="en-US"/>
        </w:rPr>
        <w:t>筛选相关文献</w:t>
      </w:r>
      <w:r w:rsidRPr="008B6C72">
        <w:rPr>
          <w:rFonts w:eastAsia="微软雅黑" w:cs="Times New Roman"/>
          <w:lang w:val="en-US"/>
        </w:rPr>
        <w:t>､</w:t>
      </w:r>
      <w:r w:rsidRPr="008B6C72">
        <w:rPr>
          <w:rFonts w:cs="Times New Roman"/>
          <w:lang w:val="en-US"/>
        </w:rPr>
        <w:t>理解重点方法</w:t>
      </w:r>
      <w:r>
        <w:rPr>
          <w:rFonts w:cs="Times New Roman"/>
          <w:lang w:val="en-US"/>
        </w:rPr>
        <w:t>，</w:t>
      </w:r>
      <w:r w:rsidRPr="008B6C72">
        <w:rPr>
          <w:rFonts w:cs="Times New Roman"/>
          <w:lang w:val="en-US"/>
        </w:rPr>
        <w:t>并形成调研材料</w:t>
      </w:r>
      <w:r>
        <w:rPr>
          <w:rFonts w:eastAsia="微软雅黑" w:cs="Times New Roman"/>
          <w:lang w:val="en-US"/>
        </w:rPr>
        <w:t>。</w:t>
      </w:r>
      <w:r w:rsidRPr="008B6C72">
        <w:rPr>
          <w:rFonts w:cs="Times New Roman"/>
          <w:lang w:val="en-US"/>
        </w:rPr>
        <w:t>检索结果不足时需要调整条件</w:t>
      </w:r>
      <w:r>
        <w:rPr>
          <w:rFonts w:cs="Times New Roman"/>
          <w:lang w:val="en-US"/>
        </w:rPr>
        <w:t>，</w:t>
      </w:r>
      <w:r w:rsidRPr="008B6C72">
        <w:rPr>
          <w:rFonts w:cs="Times New Roman"/>
          <w:lang w:val="en-US"/>
        </w:rPr>
        <w:t>证据冲突时需要补充阅读</w:t>
      </w:r>
      <w:r>
        <w:rPr>
          <w:rFonts w:cs="Times New Roman"/>
          <w:lang w:val="en-US"/>
        </w:rPr>
        <w:t>，</w:t>
      </w:r>
      <w:r w:rsidRPr="008B6C72">
        <w:rPr>
          <w:rFonts w:cs="Times New Roman"/>
          <w:lang w:val="en-US"/>
        </w:rPr>
        <w:t>涉及研究方向选择时则需要人工判断</w:t>
      </w:r>
      <w:r>
        <w:rPr>
          <w:rFonts w:eastAsia="微软雅黑" w:cs="Times New Roman"/>
          <w:lang w:val="en-US"/>
        </w:rPr>
        <w:t>。</w:t>
      </w:r>
    </w:p>
    <w:p w14:paraId="2DDEE0D3" w14:textId="346FAC74" w:rsidR="00D0743C" w:rsidRPr="008B6C72" w:rsidRDefault="008B6C72" w:rsidP="006974D0">
      <w:pPr>
        <w:ind w:firstLine="480"/>
        <w:rPr>
          <w:rFonts w:cs="Times New Roman"/>
          <w:lang w:val="en-US"/>
        </w:rPr>
      </w:pPr>
      <w:r w:rsidRPr="008B6C72">
        <w:rPr>
          <w:rFonts w:cs="Times New Roman"/>
          <w:lang w:val="en-US"/>
        </w:rPr>
        <w:t>如果仅依靠连续输入提示</w:t>
      </w:r>
      <w:proofErr w:type="gramStart"/>
      <w:r w:rsidRPr="008B6C72">
        <w:rPr>
          <w:rFonts w:cs="Times New Roman"/>
          <w:lang w:val="en-US"/>
        </w:rPr>
        <w:t>词完成</w:t>
      </w:r>
      <w:proofErr w:type="gramEnd"/>
      <w:r w:rsidRPr="008B6C72">
        <w:rPr>
          <w:rFonts w:cs="Times New Roman"/>
          <w:lang w:val="en-US"/>
        </w:rPr>
        <w:t>任务</w:t>
      </w:r>
      <w:r>
        <w:rPr>
          <w:rFonts w:cs="Times New Roman"/>
          <w:lang w:val="en-US"/>
        </w:rPr>
        <w:t>，</w:t>
      </w:r>
      <w:r w:rsidRPr="008B6C72">
        <w:rPr>
          <w:rFonts w:cs="Times New Roman"/>
          <w:lang w:val="en-US"/>
        </w:rPr>
        <w:t>用户仍需承担任务拆解</w:t>
      </w:r>
      <w:r w:rsidRPr="008B6C72">
        <w:rPr>
          <w:rFonts w:eastAsia="微软雅黑" w:cs="Times New Roman"/>
          <w:lang w:val="en-US"/>
        </w:rPr>
        <w:t>､</w:t>
      </w:r>
      <w:r w:rsidRPr="008B6C72">
        <w:rPr>
          <w:rFonts w:cs="Times New Roman"/>
          <w:lang w:val="en-US"/>
        </w:rPr>
        <w:t>工具选择</w:t>
      </w:r>
      <w:r w:rsidRPr="008B6C72">
        <w:rPr>
          <w:rFonts w:eastAsia="微软雅黑" w:cs="Times New Roman"/>
          <w:lang w:val="en-US"/>
        </w:rPr>
        <w:t>､</w:t>
      </w:r>
      <w:r w:rsidRPr="008B6C72">
        <w:rPr>
          <w:rFonts w:cs="Times New Roman"/>
          <w:lang w:val="en-US"/>
        </w:rPr>
        <w:t>执行检查和异常处理等工作</w:t>
      </w:r>
      <w:r>
        <w:rPr>
          <w:rFonts w:eastAsia="微软雅黑" w:cs="Times New Roman"/>
          <w:lang w:val="en-US"/>
        </w:rPr>
        <w:t>。</w:t>
      </w:r>
      <w:r w:rsidRPr="008B6C72">
        <w:rPr>
          <w:rFonts w:cs="Times New Roman"/>
          <w:lang w:val="en-US"/>
        </w:rPr>
        <w:t>多个智能体即使被放在同一平台中</w:t>
      </w:r>
      <w:r>
        <w:rPr>
          <w:rFonts w:cs="Times New Roman"/>
          <w:lang w:val="en-US"/>
        </w:rPr>
        <w:t>，</w:t>
      </w:r>
      <w:r w:rsidRPr="008B6C72">
        <w:rPr>
          <w:rFonts w:cs="Times New Roman"/>
          <w:lang w:val="en-US"/>
        </w:rPr>
        <w:t>若缺乏明确的输入输出约定</w:t>
      </w:r>
      <w:r w:rsidRPr="008B6C72">
        <w:rPr>
          <w:rFonts w:eastAsia="微软雅黑" w:cs="Times New Roman"/>
          <w:lang w:val="en-US"/>
        </w:rPr>
        <w:t>､</w:t>
      </w:r>
      <w:r w:rsidRPr="008B6C72">
        <w:rPr>
          <w:rFonts w:cs="Times New Roman"/>
          <w:lang w:val="en-US"/>
        </w:rPr>
        <w:t>执行顺序和状态管理</w:t>
      </w:r>
      <w:r>
        <w:rPr>
          <w:rFonts w:cs="Times New Roman"/>
          <w:lang w:val="en-US"/>
        </w:rPr>
        <w:t>，</w:t>
      </w:r>
      <w:r w:rsidRPr="008B6C72">
        <w:rPr>
          <w:rFonts w:cs="Times New Roman"/>
          <w:lang w:val="en-US"/>
        </w:rPr>
        <w:t>也难以形成稳定协作</w:t>
      </w:r>
      <w:r>
        <w:rPr>
          <w:rFonts w:eastAsia="微软雅黑" w:cs="Times New Roman"/>
          <w:lang w:val="en-US"/>
        </w:rPr>
        <w:t>。</w:t>
      </w:r>
    </w:p>
    <w:p w14:paraId="087A6F03" w14:textId="0DA53E2A" w:rsidR="00D0743C" w:rsidRPr="008B6C72" w:rsidRDefault="008B6C72" w:rsidP="006974D0">
      <w:pPr>
        <w:ind w:firstLine="480"/>
        <w:rPr>
          <w:rFonts w:cs="Times New Roman"/>
          <w:lang w:val="en-US"/>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已在文献检索</w:t>
      </w:r>
      <w:r w:rsidRPr="008B6C72">
        <w:rPr>
          <w:rFonts w:eastAsia="微软雅黑" w:cs="Times New Roman"/>
          <w:lang w:val="en-US"/>
        </w:rPr>
        <w:t>､</w:t>
      </w:r>
      <w:r w:rsidRPr="008B6C72">
        <w:rPr>
          <w:rFonts w:cs="Times New Roman"/>
          <w:lang w:val="en-US"/>
        </w:rPr>
        <w:t>论文精读等任务中引入工作</w:t>
      </w:r>
      <w:proofErr w:type="gramStart"/>
      <w:r w:rsidRPr="008B6C72">
        <w:rPr>
          <w:rFonts w:cs="Times New Roman"/>
          <w:lang w:val="en-US"/>
        </w:rPr>
        <w:t>流组织</w:t>
      </w:r>
      <w:proofErr w:type="gramEnd"/>
      <w:r w:rsidRPr="008B6C72">
        <w:rPr>
          <w:rFonts w:cs="Times New Roman"/>
          <w:lang w:val="en-US"/>
        </w:rPr>
        <w:t>与阶段状态展示</w:t>
      </w:r>
      <w:r>
        <w:rPr>
          <w:rFonts w:cs="Times New Roman"/>
          <w:lang w:val="en-US"/>
        </w:rPr>
        <w:t>，</w:t>
      </w:r>
      <w:r w:rsidRPr="008B6C72">
        <w:rPr>
          <w:rFonts w:cs="Times New Roman"/>
          <w:lang w:val="en-US"/>
        </w:rPr>
        <w:t>将步骤明确</w:t>
      </w:r>
      <w:r w:rsidRPr="008B6C72">
        <w:rPr>
          <w:rFonts w:eastAsia="微软雅黑" w:cs="Times New Roman"/>
          <w:lang w:val="en-US"/>
        </w:rPr>
        <w:t>､</w:t>
      </w:r>
      <w:r w:rsidRPr="008B6C72">
        <w:rPr>
          <w:rFonts w:cs="Times New Roman"/>
          <w:lang w:val="en-US"/>
        </w:rPr>
        <w:t>适合自动执行的操作交由系统处理</w:t>
      </w:r>
      <w:r>
        <w:rPr>
          <w:rFonts w:cs="Times New Roman"/>
          <w:lang w:val="en-US"/>
        </w:rPr>
        <w:t>，</w:t>
      </w:r>
      <w:r w:rsidRPr="008B6C72">
        <w:rPr>
          <w:rFonts w:cs="Times New Roman"/>
          <w:lang w:val="en-US"/>
        </w:rPr>
        <w:t>并逐步完善结果检查</w:t>
      </w:r>
      <w:r w:rsidRPr="008B6C72">
        <w:rPr>
          <w:rFonts w:eastAsia="微软雅黑" w:cs="Times New Roman"/>
          <w:lang w:val="en-US"/>
        </w:rPr>
        <w:t>､</w:t>
      </w:r>
      <w:r w:rsidRPr="008B6C72">
        <w:rPr>
          <w:rFonts w:cs="Times New Roman"/>
          <w:lang w:val="en-US"/>
        </w:rPr>
        <w:t>异常提示和人工确认机制</w:t>
      </w:r>
      <w:r>
        <w:rPr>
          <w:rFonts w:eastAsia="微软雅黑" w:cs="Times New Roman"/>
          <w:lang w:val="en-US"/>
        </w:rPr>
        <w:t>。</w:t>
      </w:r>
      <w:r w:rsidRPr="008B6C72">
        <w:rPr>
          <w:rFonts w:cs="Times New Roman"/>
          <w:lang w:val="en-US"/>
        </w:rPr>
        <w:t>通过呈现中间结果与执行进度</w:t>
      </w:r>
      <w:r>
        <w:rPr>
          <w:rFonts w:cs="Times New Roman"/>
          <w:lang w:val="en-US"/>
        </w:rPr>
        <w:t>，</w:t>
      </w:r>
      <w:r w:rsidRPr="008B6C72">
        <w:rPr>
          <w:rFonts w:cs="Times New Roman"/>
          <w:lang w:val="en-US"/>
        </w:rPr>
        <w:t>帮助用户了解任务推进情况</w:t>
      </w:r>
      <w:r>
        <w:rPr>
          <w:rFonts w:cs="Times New Roman"/>
          <w:lang w:val="en-US"/>
        </w:rPr>
        <w:t>，</w:t>
      </w:r>
      <w:r w:rsidRPr="008B6C72">
        <w:rPr>
          <w:rFonts w:cs="Times New Roman"/>
          <w:lang w:val="en-US"/>
        </w:rPr>
        <w:t>在必要时补充材料或调整方向</w:t>
      </w:r>
      <w:r>
        <w:rPr>
          <w:rFonts w:eastAsia="微软雅黑" w:cs="Times New Roman"/>
          <w:lang w:val="en-US"/>
        </w:rPr>
        <w:t>。</w:t>
      </w:r>
    </w:p>
    <w:p w14:paraId="5C018C72" w14:textId="563D40AA" w:rsidR="00D0743C" w:rsidRPr="008B6C72" w:rsidRDefault="008B6C72" w:rsidP="006974D0">
      <w:pPr>
        <w:pStyle w:val="ad"/>
        <w:spacing w:before="120" w:after="120"/>
        <w:rPr>
          <w:rFonts w:eastAsia="宋体" w:cs="Times New Roman"/>
          <w:lang w:val="en-US"/>
        </w:rPr>
      </w:pPr>
      <w:bookmarkStart w:id="13" w:name="_Toc240292069"/>
      <w:r w:rsidRPr="008B6C72">
        <w:rPr>
          <w:rFonts w:eastAsia="宋体" w:cs="Times New Roman"/>
          <w:lang w:val="en-US"/>
        </w:rPr>
        <w:t xml:space="preserve">1.3 </w:t>
      </w:r>
      <w:r w:rsidRPr="008B6C72">
        <w:rPr>
          <w:rFonts w:eastAsia="宋体" w:cs="Times New Roman"/>
          <w:lang w:val="en-US"/>
        </w:rPr>
        <w:t>建设目标与核心价值</w:t>
      </w:r>
      <w:bookmarkEnd w:id="13"/>
    </w:p>
    <w:p w14:paraId="4275E0C2" w14:textId="1B3A198B" w:rsidR="00D0743C" w:rsidRPr="008B6C72" w:rsidRDefault="008B6C72" w:rsidP="006974D0">
      <w:pPr>
        <w:pStyle w:val="af"/>
        <w:spacing w:before="120" w:after="120"/>
        <w:rPr>
          <w:rFonts w:eastAsia="宋体" w:cs="Times New Roman"/>
          <w:lang w:val="en-US"/>
        </w:rPr>
      </w:pPr>
      <w:bookmarkStart w:id="14" w:name="_Toc240292070"/>
      <w:r w:rsidRPr="008B6C72">
        <w:rPr>
          <w:rFonts w:eastAsia="宋体" w:cs="Times New Roman"/>
          <w:lang w:val="en-US"/>
        </w:rPr>
        <w:t xml:space="preserve">1.3.1 </w:t>
      </w:r>
      <w:r w:rsidRPr="008B6C72">
        <w:rPr>
          <w:rFonts w:eastAsia="宋体" w:cs="Times New Roman"/>
          <w:bCs/>
          <w:lang w:val="en-US"/>
        </w:rPr>
        <w:t>赋能</w:t>
      </w:r>
      <w:r>
        <w:rPr>
          <w:rFonts w:eastAsia="宋体" w:cs="Times New Roman"/>
          <w:bCs/>
          <w:lang w:val="en-US"/>
        </w:rPr>
        <w:t>：</w:t>
      </w:r>
      <w:r w:rsidRPr="008B6C72">
        <w:rPr>
          <w:rFonts w:eastAsia="宋体" w:cs="Times New Roman"/>
          <w:bCs/>
          <w:lang w:val="en-US"/>
        </w:rPr>
        <w:t>提升专业可信水平</w:t>
      </w:r>
      <w:bookmarkEnd w:id="14"/>
    </w:p>
    <w:p w14:paraId="3F3C492B" w14:textId="39CE3767" w:rsidR="00D0743C" w:rsidRPr="008B6C72" w:rsidRDefault="008B6C72" w:rsidP="006974D0">
      <w:pPr>
        <w:ind w:firstLine="480"/>
        <w:rPr>
          <w:rFonts w:cs="Times New Roman"/>
          <w:lang w:val="en-US"/>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围绕论文原文与学科材料开展概念解释</w:t>
      </w:r>
      <w:r w:rsidRPr="008B6C72">
        <w:rPr>
          <w:rFonts w:eastAsia="微软雅黑" w:cs="Times New Roman"/>
          <w:lang w:val="en-US"/>
        </w:rPr>
        <w:t>､</w:t>
      </w:r>
      <w:r w:rsidRPr="008B6C72">
        <w:rPr>
          <w:rFonts w:cs="Times New Roman"/>
          <w:lang w:val="en-US"/>
        </w:rPr>
        <w:t>方法分析和内容归纳</w:t>
      </w:r>
      <w:r>
        <w:rPr>
          <w:rFonts w:cs="Times New Roman"/>
          <w:lang w:val="en-US"/>
        </w:rPr>
        <w:t>，</w:t>
      </w:r>
      <w:r w:rsidRPr="008B6C72">
        <w:rPr>
          <w:rFonts w:cs="Times New Roman"/>
          <w:lang w:val="en-US"/>
        </w:rPr>
        <w:t>帮助研究者理解结论的来源与适用条件</w:t>
      </w:r>
      <w:r>
        <w:rPr>
          <w:rFonts w:eastAsia="微软雅黑" w:cs="Times New Roman"/>
          <w:lang w:val="en-US"/>
        </w:rPr>
        <w:t>。</w:t>
      </w:r>
      <w:r w:rsidRPr="008B6C72">
        <w:rPr>
          <w:rFonts w:cs="Times New Roman"/>
          <w:lang w:val="en-US"/>
        </w:rPr>
        <w:t>通过结合专业语境</w:t>
      </w:r>
      <w:r w:rsidRPr="008B6C72">
        <w:rPr>
          <w:rFonts w:eastAsia="微软雅黑" w:cs="Times New Roman"/>
          <w:lang w:val="en-US"/>
        </w:rPr>
        <w:t>､</w:t>
      </w:r>
      <w:r w:rsidRPr="008B6C72">
        <w:rPr>
          <w:rFonts w:cs="Times New Roman"/>
          <w:lang w:val="en-US"/>
        </w:rPr>
        <w:t>原文定位信息和复核提示</w:t>
      </w:r>
      <w:r>
        <w:rPr>
          <w:rFonts w:cs="Times New Roman"/>
          <w:lang w:val="en-US"/>
        </w:rPr>
        <w:t>，</w:t>
      </w:r>
      <w:r w:rsidRPr="008B6C72">
        <w:rPr>
          <w:rFonts w:cs="Times New Roman"/>
          <w:lang w:val="en-US"/>
        </w:rPr>
        <w:t>降低用户查找依据的负担</w:t>
      </w:r>
      <w:r>
        <w:rPr>
          <w:rFonts w:cs="Times New Roman"/>
          <w:lang w:val="en-US"/>
        </w:rPr>
        <w:t>，</w:t>
      </w:r>
      <w:r w:rsidRPr="008B6C72">
        <w:rPr>
          <w:rFonts w:cs="Times New Roman"/>
          <w:lang w:val="en-US"/>
        </w:rPr>
        <w:t>为判断生成内容能否用于研究论证提供支持</w:t>
      </w:r>
      <w:r>
        <w:rPr>
          <w:rFonts w:eastAsia="微软雅黑" w:cs="Times New Roman"/>
          <w:lang w:val="en-US"/>
        </w:rPr>
        <w:t>。</w:t>
      </w:r>
    </w:p>
    <w:p w14:paraId="06CFD688" w14:textId="3299E9FE" w:rsidR="00D0743C" w:rsidRPr="008B6C72" w:rsidRDefault="008B6C72" w:rsidP="006974D0">
      <w:pPr>
        <w:ind w:firstLine="480"/>
        <w:rPr>
          <w:rFonts w:cs="Times New Roman"/>
          <w:lang w:val="en-US"/>
        </w:rPr>
      </w:pPr>
      <w:r w:rsidRPr="008B6C72">
        <w:rPr>
          <w:rFonts w:cs="Times New Roman"/>
          <w:lang w:val="en-US"/>
        </w:rPr>
        <w:t>项目的可信性目标不仅关注回答是否完整</w:t>
      </w:r>
      <w:r>
        <w:rPr>
          <w:rFonts w:cs="Times New Roman"/>
          <w:lang w:val="en-US"/>
        </w:rPr>
        <w:t>，</w:t>
      </w:r>
      <w:r w:rsidRPr="008B6C72">
        <w:rPr>
          <w:rFonts w:cs="Times New Roman"/>
          <w:lang w:val="en-US"/>
        </w:rPr>
        <w:t>也关注分析是否忠于证据</w:t>
      </w:r>
      <w:r w:rsidRPr="008B6C72">
        <w:rPr>
          <w:rFonts w:eastAsia="微软雅黑" w:cs="Times New Roman"/>
          <w:lang w:val="en-US"/>
        </w:rPr>
        <w:t>､</w:t>
      </w:r>
      <w:r w:rsidRPr="008B6C72">
        <w:rPr>
          <w:rFonts w:cs="Times New Roman"/>
          <w:lang w:val="en-US"/>
        </w:rPr>
        <w:t>信息缺口是否明确</w:t>
      </w:r>
      <w:r>
        <w:rPr>
          <w:rFonts w:cs="Times New Roman"/>
          <w:lang w:val="en-US"/>
        </w:rPr>
        <w:t>，</w:t>
      </w:r>
      <w:r w:rsidRPr="008B6C72">
        <w:rPr>
          <w:rFonts w:cs="Times New Roman"/>
          <w:lang w:val="en-US"/>
        </w:rPr>
        <w:t>以及用户能否有效复核</w:t>
      </w:r>
      <w:r>
        <w:rPr>
          <w:rFonts w:eastAsia="微软雅黑" w:cs="Times New Roman"/>
          <w:lang w:val="en-US"/>
        </w:rPr>
        <w:t>。</w:t>
      </w:r>
      <w:r w:rsidRPr="008B6C72">
        <w:rPr>
          <w:rFonts w:cs="Times New Roman"/>
          <w:lang w:val="en-US"/>
        </w:rPr>
        <w:t>平台不以语言流畅程度代替专业正确性</w:t>
      </w:r>
      <w:r>
        <w:rPr>
          <w:rFonts w:cs="Times New Roman"/>
          <w:lang w:val="en-US"/>
        </w:rPr>
        <w:t>，</w:t>
      </w:r>
      <w:r w:rsidRPr="008B6C72">
        <w:rPr>
          <w:rFonts w:cs="Times New Roman"/>
          <w:lang w:val="en-US"/>
        </w:rPr>
        <w:t>也不以存在引用标记代替证据有效性判断</w:t>
      </w:r>
      <w:r>
        <w:rPr>
          <w:rFonts w:eastAsia="微软雅黑" w:cs="Times New Roman"/>
          <w:lang w:val="en-US"/>
        </w:rPr>
        <w:t>。</w:t>
      </w:r>
    </w:p>
    <w:p w14:paraId="6C26ED85" w14:textId="385CF5A3" w:rsidR="00332D1F" w:rsidRPr="008B6C72" w:rsidRDefault="008B6C72" w:rsidP="006974D0">
      <w:pPr>
        <w:ind w:firstLine="480"/>
        <w:rPr>
          <w:rFonts w:cs="Times New Roman"/>
          <w:lang w:val="en-US"/>
        </w:rPr>
      </w:pPr>
      <w:r w:rsidRPr="008B6C72">
        <w:rPr>
          <w:rFonts w:cs="Times New Roman"/>
          <w:lang w:val="en-US"/>
        </w:rPr>
        <w:lastRenderedPageBreak/>
        <w:t>通过大模型与专业知识的深度融合</w:t>
      </w:r>
      <w:r>
        <w:rPr>
          <w:rFonts w:cs="Times New Roman"/>
          <w:lang w:val="en-US"/>
        </w:rPr>
        <w:t>，</w:t>
      </w: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为研究者提供可信</w:t>
      </w:r>
      <w:r w:rsidRPr="008B6C72">
        <w:rPr>
          <w:rFonts w:eastAsia="微软雅黑" w:cs="Times New Roman"/>
          <w:lang w:val="en-US"/>
        </w:rPr>
        <w:t>､</w:t>
      </w:r>
      <w:r w:rsidRPr="008B6C72">
        <w:rPr>
          <w:rFonts w:cs="Times New Roman"/>
          <w:lang w:val="en-US"/>
        </w:rPr>
        <w:t>可查</w:t>
      </w:r>
      <w:r w:rsidRPr="008B6C72">
        <w:rPr>
          <w:rFonts w:eastAsia="微软雅黑" w:cs="Times New Roman"/>
          <w:lang w:val="en-US"/>
        </w:rPr>
        <w:t>､</w:t>
      </w:r>
      <w:r w:rsidRPr="008B6C72">
        <w:rPr>
          <w:rFonts w:cs="Times New Roman"/>
          <w:lang w:val="en-US"/>
        </w:rPr>
        <w:t>可复核的分析支持</w:t>
      </w:r>
      <w:r>
        <w:rPr>
          <w:rFonts w:cs="Times New Roman"/>
          <w:lang w:val="en-US"/>
        </w:rPr>
        <w:t>，</w:t>
      </w:r>
      <w:r w:rsidRPr="008B6C72">
        <w:rPr>
          <w:rFonts w:cs="Times New Roman"/>
          <w:lang w:val="en-US"/>
        </w:rPr>
        <w:t>赋能科研判断与论证过程</w:t>
      </w:r>
    </w:p>
    <w:p w14:paraId="6E65E610" w14:textId="5B96D879" w:rsidR="00D0743C" w:rsidRPr="008B6C72" w:rsidRDefault="008B6C72" w:rsidP="006974D0">
      <w:pPr>
        <w:pStyle w:val="af"/>
        <w:spacing w:before="120" w:after="120"/>
        <w:rPr>
          <w:rFonts w:eastAsia="宋体" w:cs="Times New Roman"/>
          <w:lang w:val="en-US"/>
        </w:rPr>
      </w:pPr>
      <w:bookmarkStart w:id="15" w:name="_Toc240292071"/>
      <w:r w:rsidRPr="008B6C72">
        <w:rPr>
          <w:rFonts w:eastAsia="宋体" w:cs="Times New Roman"/>
          <w:lang w:val="en-US"/>
        </w:rPr>
        <w:t xml:space="preserve">1.3.2 </w:t>
      </w:r>
      <w:r w:rsidRPr="008B6C72">
        <w:rPr>
          <w:rFonts w:eastAsia="宋体" w:cs="Times New Roman"/>
          <w:lang w:val="en-US"/>
        </w:rPr>
        <w:t>增效</w:t>
      </w:r>
      <w:r>
        <w:rPr>
          <w:rFonts w:eastAsia="宋体" w:cs="Times New Roman"/>
          <w:lang w:val="en-US"/>
        </w:rPr>
        <w:t>：</w:t>
      </w:r>
      <w:r w:rsidRPr="008B6C72">
        <w:rPr>
          <w:rFonts w:eastAsia="宋体" w:cs="Times New Roman"/>
          <w:lang w:val="en-US"/>
        </w:rPr>
        <w:t>改善科研任务衔接</w:t>
      </w:r>
      <w:bookmarkEnd w:id="15"/>
    </w:p>
    <w:p w14:paraId="5637D8AA" w14:textId="66EEC35C" w:rsidR="00D0743C" w:rsidRPr="008B6C72" w:rsidRDefault="008B6C72" w:rsidP="006974D0">
      <w:pPr>
        <w:ind w:firstLine="480"/>
        <w:rPr>
          <w:rFonts w:cs="Times New Roman"/>
          <w:lang w:val="en-US"/>
        </w:rPr>
      </w:pPr>
      <w:r w:rsidRPr="008B6C72">
        <w:rPr>
          <w:rFonts w:cs="Times New Roman"/>
          <w:lang w:val="en-US"/>
        </w:rPr>
        <w:t>平台将文献处理</w:t>
      </w:r>
      <w:r w:rsidRPr="008B6C72">
        <w:rPr>
          <w:rFonts w:eastAsia="微软雅黑" w:cs="Times New Roman"/>
          <w:lang w:val="en-US"/>
        </w:rPr>
        <w:t>､</w:t>
      </w:r>
      <w:r w:rsidRPr="008B6C72">
        <w:rPr>
          <w:rFonts w:cs="Times New Roman"/>
          <w:lang w:val="en-US"/>
        </w:rPr>
        <w:t>阅读分析</w:t>
      </w:r>
      <w:r w:rsidRPr="008B6C72">
        <w:rPr>
          <w:rFonts w:eastAsia="微软雅黑" w:cs="Times New Roman"/>
          <w:lang w:val="en-US"/>
        </w:rPr>
        <w:t>､</w:t>
      </w:r>
      <w:r w:rsidRPr="008B6C72">
        <w:rPr>
          <w:rFonts w:cs="Times New Roman"/>
          <w:lang w:val="en-US"/>
        </w:rPr>
        <w:t>内容生成和成果整理纳入统一工作环境</w:t>
      </w:r>
      <w:r>
        <w:rPr>
          <w:rFonts w:cs="Times New Roman"/>
          <w:lang w:val="en-US"/>
        </w:rPr>
        <w:t>，</w:t>
      </w:r>
      <w:r w:rsidRPr="008B6C72">
        <w:rPr>
          <w:rFonts w:cs="Times New Roman"/>
          <w:lang w:val="en-US"/>
        </w:rPr>
        <w:t>逐步减少重复上传</w:t>
      </w:r>
      <w:r w:rsidRPr="008B6C72">
        <w:rPr>
          <w:rFonts w:eastAsia="微软雅黑" w:cs="Times New Roman"/>
          <w:lang w:val="en-US"/>
        </w:rPr>
        <w:t>､</w:t>
      </w:r>
      <w:r w:rsidRPr="008B6C72">
        <w:rPr>
          <w:rFonts w:cs="Times New Roman"/>
          <w:lang w:val="en-US"/>
        </w:rPr>
        <w:t>背景重述和跨平台材料搬运</w:t>
      </w:r>
      <w:r>
        <w:rPr>
          <w:rFonts w:eastAsia="微软雅黑" w:cs="Times New Roman"/>
          <w:lang w:val="en-US"/>
        </w:rPr>
        <w:t>。</w:t>
      </w:r>
      <w:r w:rsidRPr="008B6C72">
        <w:rPr>
          <w:rFonts w:cs="Times New Roman"/>
          <w:lang w:val="en-US"/>
        </w:rPr>
        <w:t>对于步骤明确</w:t>
      </w:r>
      <w:r w:rsidRPr="008B6C72">
        <w:rPr>
          <w:rFonts w:eastAsia="微软雅黑" w:cs="Times New Roman"/>
          <w:lang w:val="en-US"/>
        </w:rPr>
        <w:t>､</w:t>
      </w:r>
      <w:r w:rsidRPr="008B6C72">
        <w:rPr>
          <w:rFonts w:cs="Times New Roman"/>
          <w:lang w:val="en-US"/>
        </w:rPr>
        <w:t>适合工具执行的任务</w:t>
      </w:r>
      <w:r>
        <w:rPr>
          <w:rFonts w:cs="Times New Roman"/>
          <w:lang w:val="en-US"/>
        </w:rPr>
        <w:t>，</w:t>
      </w:r>
      <w:r w:rsidRPr="008B6C72">
        <w:rPr>
          <w:rFonts w:cs="Times New Roman"/>
          <w:lang w:val="en-US"/>
        </w:rPr>
        <w:t>通过工作</w:t>
      </w:r>
      <w:proofErr w:type="gramStart"/>
      <w:r w:rsidRPr="008B6C72">
        <w:rPr>
          <w:rFonts w:cs="Times New Roman"/>
          <w:lang w:val="en-US"/>
        </w:rPr>
        <w:t>流提供</w:t>
      </w:r>
      <w:proofErr w:type="gramEnd"/>
      <w:r w:rsidRPr="008B6C72">
        <w:rPr>
          <w:rFonts w:cs="Times New Roman"/>
          <w:lang w:val="en-US"/>
        </w:rPr>
        <w:t>自动化支持</w:t>
      </w:r>
      <w:r w:rsidRPr="008B6C72">
        <w:rPr>
          <w:rFonts w:cs="Times New Roman"/>
          <w:lang w:val="en-US"/>
        </w:rPr>
        <w:t>;</w:t>
      </w:r>
      <w:r w:rsidRPr="008B6C72">
        <w:rPr>
          <w:rFonts w:cs="Times New Roman"/>
          <w:lang w:val="en-US"/>
        </w:rPr>
        <w:t>对于涉及研究方向</w:t>
      </w:r>
      <w:r w:rsidRPr="008B6C72">
        <w:rPr>
          <w:rFonts w:eastAsia="微软雅黑" w:cs="Times New Roman"/>
          <w:lang w:val="en-US"/>
        </w:rPr>
        <w:t>､</w:t>
      </w:r>
      <w:r w:rsidRPr="008B6C72">
        <w:rPr>
          <w:rFonts w:cs="Times New Roman"/>
          <w:lang w:val="en-US"/>
        </w:rPr>
        <w:t>证据取舍和成果确认的环节</w:t>
      </w:r>
      <w:r>
        <w:rPr>
          <w:rFonts w:cs="Times New Roman"/>
          <w:lang w:val="en-US"/>
        </w:rPr>
        <w:t>，</w:t>
      </w:r>
      <w:r w:rsidRPr="008B6C72">
        <w:rPr>
          <w:rFonts w:cs="Times New Roman"/>
          <w:lang w:val="en-US"/>
        </w:rPr>
        <w:t>保留研究者判断与修改的空间</w:t>
      </w:r>
      <w:r>
        <w:rPr>
          <w:rFonts w:eastAsia="微软雅黑" w:cs="Times New Roman"/>
          <w:lang w:val="en-US"/>
        </w:rPr>
        <w:t>。</w:t>
      </w:r>
    </w:p>
    <w:p w14:paraId="377FDE7B" w14:textId="4ED78AC1" w:rsidR="00D0743C" w:rsidRPr="008B6C72" w:rsidRDefault="008B6C72" w:rsidP="00D417F6">
      <w:pPr>
        <w:ind w:firstLine="480"/>
        <w:rPr>
          <w:rFonts w:cs="Times New Roman"/>
          <w:lang w:val="en-US"/>
        </w:rPr>
      </w:pPr>
      <w:r w:rsidRPr="008B6C72">
        <w:rPr>
          <w:rFonts w:cs="Times New Roman"/>
          <w:lang w:val="en-US"/>
        </w:rPr>
        <w:t>通过这种人机协作方式</w:t>
      </w:r>
      <w:r>
        <w:rPr>
          <w:rFonts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致力于减少科研中的事务性负担</w:t>
      </w:r>
      <w:r>
        <w:rPr>
          <w:rFonts w:cs="Times New Roman"/>
          <w:lang w:val="en-US"/>
        </w:rPr>
        <w:t>，</w:t>
      </w:r>
      <w:r w:rsidRPr="008B6C72">
        <w:rPr>
          <w:rFonts w:cs="Times New Roman"/>
          <w:lang w:val="en-US"/>
        </w:rPr>
        <w:t>使研究者能够将更多精力投入问题提出</w:t>
      </w:r>
      <w:r w:rsidRPr="008B6C72">
        <w:rPr>
          <w:rFonts w:eastAsia="微软雅黑" w:cs="Times New Roman"/>
          <w:lang w:val="en-US"/>
        </w:rPr>
        <w:t>､</w:t>
      </w:r>
      <w:r w:rsidRPr="008B6C72">
        <w:rPr>
          <w:rFonts w:cs="Times New Roman"/>
          <w:lang w:val="en-US"/>
        </w:rPr>
        <w:t>方法论证和实验验证</w:t>
      </w:r>
      <w:r>
        <w:rPr>
          <w:rFonts w:eastAsia="微软雅黑" w:cs="Times New Roman"/>
          <w:lang w:val="en-US"/>
        </w:rPr>
        <w:t>。</w:t>
      </w:r>
      <w:r w:rsidRPr="008B6C72">
        <w:rPr>
          <w:rFonts w:cs="Times New Roman"/>
          <w:lang w:val="en-US"/>
        </w:rPr>
        <w:t>项目强调可理解</w:t>
      </w:r>
      <w:r w:rsidRPr="008B6C72">
        <w:rPr>
          <w:rFonts w:eastAsia="微软雅黑" w:cs="Times New Roman"/>
          <w:lang w:val="en-US"/>
        </w:rPr>
        <w:t>､</w:t>
      </w:r>
      <w:r w:rsidRPr="008B6C72">
        <w:rPr>
          <w:rFonts w:cs="Times New Roman"/>
          <w:lang w:val="en-US"/>
        </w:rPr>
        <w:t>可检查的过程支持</w:t>
      </w:r>
      <w:r>
        <w:rPr>
          <w:rFonts w:cs="Times New Roman"/>
          <w:lang w:val="en-US"/>
        </w:rPr>
        <w:t>，</w:t>
      </w:r>
      <w:r w:rsidRPr="008B6C72">
        <w:rPr>
          <w:rFonts w:cs="Times New Roman"/>
          <w:lang w:val="en-US"/>
        </w:rPr>
        <w:t>而非将复杂科研活动简化为不可干预的一次性生成</w:t>
      </w:r>
      <w:r>
        <w:rPr>
          <w:rFonts w:cs="Times New Roman"/>
          <w:lang w:val="en-US"/>
        </w:rPr>
        <w:t>，</w:t>
      </w:r>
      <w:r w:rsidRPr="008B6C72">
        <w:rPr>
          <w:rFonts w:cs="Times New Roman"/>
          <w:lang w:val="en-US"/>
        </w:rPr>
        <w:t>从而切实提升科研效率</w:t>
      </w:r>
      <w:r>
        <w:rPr>
          <w:rFonts w:eastAsia="微软雅黑" w:cs="Times New Roman"/>
          <w:lang w:val="en-US"/>
        </w:rPr>
        <w:t>。</w:t>
      </w:r>
    </w:p>
    <w:p w14:paraId="3F86DDAA" w14:textId="00EEC43F" w:rsidR="00D0743C" w:rsidRPr="008B6C72" w:rsidRDefault="008B6C72" w:rsidP="006974D0">
      <w:pPr>
        <w:pStyle w:val="af"/>
        <w:spacing w:before="120" w:after="120"/>
        <w:rPr>
          <w:rFonts w:eastAsia="宋体" w:cs="Times New Roman"/>
          <w:lang w:val="en-US"/>
        </w:rPr>
      </w:pPr>
      <w:bookmarkStart w:id="16" w:name="_Toc240292072"/>
      <w:r w:rsidRPr="008B6C72">
        <w:rPr>
          <w:rFonts w:eastAsia="宋体" w:cs="Times New Roman"/>
          <w:lang w:val="en-US"/>
        </w:rPr>
        <w:t xml:space="preserve">1.3.3 </w:t>
      </w:r>
      <w:r w:rsidRPr="008B6C72">
        <w:rPr>
          <w:rFonts w:eastAsia="宋体" w:cs="Times New Roman"/>
          <w:lang w:val="en-US"/>
        </w:rPr>
        <w:t>协同</w:t>
      </w:r>
      <w:r>
        <w:rPr>
          <w:rFonts w:eastAsia="宋体" w:cs="Times New Roman"/>
          <w:lang w:val="en-US"/>
        </w:rPr>
        <w:t>：</w:t>
      </w:r>
      <w:r w:rsidRPr="008B6C72">
        <w:rPr>
          <w:rFonts w:eastAsia="宋体" w:cs="Times New Roman"/>
          <w:lang w:val="en-US"/>
        </w:rPr>
        <w:t>促进知识积累复用</w:t>
      </w:r>
      <w:bookmarkEnd w:id="16"/>
    </w:p>
    <w:p w14:paraId="33F29973" w14:textId="2D87ECFC" w:rsidR="00D0743C" w:rsidRPr="008B6C72" w:rsidRDefault="008B6C72" w:rsidP="006974D0">
      <w:pPr>
        <w:ind w:firstLine="480"/>
        <w:rPr>
          <w:rFonts w:cs="Times New Roman"/>
          <w:lang w:val="en-US"/>
        </w:rPr>
      </w:pPr>
      <w:r w:rsidRPr="008B6C72">
        <w:rPr>
          <w:rFonts w:cs="Times New Roman"/>
          <w:lang w:val="en-US"/>
        </w:rPr>
        <w:t>文献</w:t>
      </w:r>
      <w:r w:rsidRPr="008B6C72">
        <w:rPr>
          <w:rFonts w:eastAsia="微软雅黑" w:cs="Times New Roman"/>
          <w:lang w:val="en-US"/>
        </w:rPr>
        <w:t>､</w:t>
      </w:r>
      <w:r w:rsidRPr="008B6C72">
        <w:rPr>
          <w:rFonts w:cs="Times New Roman"/>
          <w:lang w:val="en-US"/>
        </w:rPr>
        <w:t>阅读记录和任务成果是后续研究的重要基础</w:t>
      </w:r>
      <w:r>
        <w:rPr>
          <w:rFonts w:eastAsia="微软雅黑"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通过个人知识库与科研项目管理</w:t>
      </w:r>
      <w:r>
        <w:rPr>
          <w:rFonts w:cs="Times New Roman"/>
          <w:lang w:val="en-US"/>
        </w:rPr>
        <w:t>，</w:t>
      </w:r>
      <w:r w:rsidRPr="008B6C72">
        <w:rPr>
          <w:rFonts w:cs="Times New Roman"/>
          <w:lang w:val="en-US"/>
        </w:rPr>
        <w:t>支持用户按研究目标整理资料</w:t>
      </w:r>
      <w:r w:rsidRPr="008B6C72">
        <w:rPr>
          <w:rFonts w:eastAsia="微软雅黑" w:cs="Times New Roman"/>
          <w:lang w:val="en-US"/>
        </w:rPr>
        <w:t>､</w:t>
      </w:r>
      <w:r w:rsidRPr="008B6C72">
        <w:rPr>
          <w:rFonts w:cs="Times New Roman"/>
          <w:lang w:val="en-US"/>
        </w:rPr>
        <w:t>保存研究文档并查看任务记录</w:t>
      </w:r>
      <w:r>
        <w:rPr>
          <w:rFonts w:cs="Times New Roman"/>
          <w:lang w:val="en-US"/>
        </w:rPr>
        <w:t>，</w:t>
      </w:r>
      <w:r w:rsidRPr="008B6C72">
        <w:rPr>
          <w:rFonts w:cs="Times New Roman"/>
          <w:lang w:val="en-US"/>
        </w:rPr>
        <w:t>便于在后续阅读</w:t>
      </w:r>
      <w:r w:rsidRPr="008B6C72">
        <w:rPr>
          <w:rFonts w:eastAsia="微软雅黑" w:cs="Times New Roman"/>
          <w:lang w:val="en-US"/>
        </w:rPr>
        <w:t>､</w:t>
      </w:r>
      <w:r w:rsidRPr="008B6C72">
        <w:rPr>
          <w:rFonts w:cs="Times New Roman"/>
          <w:lang w:val="en-US"/>
        </w:rPr>
        <w:t>讨论和写作中查找参考材料</w:t>
      </w:r>
      <w:r>
        <w:rPr>
          <w:rFonts w:eastAsia="微软雅黑" w:cs="Times New Roman"/>
          <w:lang w:val="en-US"/>
        </w:rPr>
        <w:t>。</w:t>
      </w:r>
    </w:p>
    <w:p w14:paraId="7CF5B0AF" w14:textId="1FC36111" w:rsidR="00D0743C" w:rsidRPr="008B6C72" w:rsidRDefault="008B6C72" w:rsidP="006974D0">
      <w:pPr>
        <w:ind w:firstLine="480"/>
        <w:rPr>
          <w:rFonts w:cs="Times New Roman"/>
          <w:lang w:val="en-US"/>
        </w:rPr>
      </w:pPr>
      <w:r w:rsidRPr="008B6C72">
        <w:rPr>
          <w:rFonts w:cs="Times New Roman"/>
          <w:lang w:val="en-US"/>
        </w:rPr>
        <w:t>在现有管理能力基础上</w:t>
      </w:r>
      <w:r>
        <w:rPr>
          <w:rFonts w:cs="Times New Roman"/>
          <w:lang w:val="en-US"/>
        </w:rPr>
        <w:t>，</w:t>
      </w:r>
      <w:r w:rsidRPr="008B6C72">
        <w:rPr>
          <w:rFonts w:cs="Times New Roman"/>
          <w:lang w:val="en-US"/>
        </w:rPr>
        <w:t>项目将继续完善资料关联</w:t>
      </w:r>
      <w:r w:rsidRPr="008B6C72">
        <w:rPr>
          <w:rFonts w:eastAsia="微软雅黑" w:cs="Times New Roman"/>
          <w:lang w:val="en-US"/>
        </w:rPr>
        <w:t>､</w:t>
      </w:r>
      <w:r w:rsidRPr="008B6C72">
        <w:rPr>
          <w:rFonts w:cs="Times New Roman"/>
          <w:lang w:val="en-US"/>
        </w:rPr>
        <w:t>成果归档和</w:t>
      </w:r>
      <w:proofErr w:type="gramStart"/>
      <w:r w:rsidRPr="008B6C72">
        <w:rPr>
          <w:rFonts w:cs="Times New Roman"/>
          <w:lang w:val="en-US"/>
        </w:rPr>
        <w:t>跨任务</w:t>
      </w:r>
      <w:proofErr w:type="gramEnd"/>
      <w:r w:rsidRPr="008B6C72">
        <w:rPr>
          <w:rFonts w:cs="Times New Roman"/>
          <w:lang w:val="en-US"/>
        </w:rPr>
        <w:t>复用机制</w:t>
      </w:r>
      <w:r>
        <w:rPr>
          <w:rFonts w:cs="Times New Roman"/>
          <w:lang w:val="en-US"/>
        </w:rPr>
        <w:t>，</w:t>
      </w:r>
      <w:r w:rsidRPr="008B6C72">
        <w:rPr>
          <w:rFonts w:cs="Times New Roman"/>
          <w:lang w:val="en-US"/>
        </w:rPr>
        <w:t>使一次任务形成的材料更便于服务后续研究</w:t>
      </w:r>
      <w:r>
        <w:rPr>
          <w:rFonts w:cs="Times New Roman"/>
          <w:lang w:val="en-US"/>
        </w:rPr>
        <w:t>，</w:t>
      </w:r>
      <w:r w:rsidRPr="008B6C72">
        <w:rPr>
          <w:rFonts w:cs="Times New Roman"/>
          <w:lang w:val="en-US"/>
        </w:rPr>
        <w:t>减少重复检索与整理</w:t>
      </w:r>
      <w:r>
        <w:rPr>
          <w:rFonts w:eastAsia="微软雅黑" w:cs="Times New Roman"/>
          <w:lang w:val="en-US"/>
        </w:rPr>
        <w:t>。</w:t>
      </w:r>
      <w:r w:rsidRPr="008B6C72">
        <w:rPr>
          <w:rFonts w:cs="Times New Roman"/>
          <w:lang w:val="en-US"/>
        </w:rPr>
        <w:t>通过整合专业知识源与多任务协同机制</w:t>
      </w:r>
      <w:r>
        <w:rPr>
          <w:rFonts w:cs="Times New Roman"/>
          <w:lang w:val="en-US"/>
        </w:rPr>
        <w:t>，</w:t>
      </w:r>
      <w:r w:rsidRPr="008B6C72">
        <w:rPr>
          <w:rFonts w:cs="Times New Roman"/>
          <w:lang w:val="en-US"/>
        </w:rPr>
        <w:t>平台促进研究者</w:t>
      </w:r>
      <w:r w:rsidRPr="008B6C72">
        <w:rPr>
          <w:rFonts w:eastAsia="微软雅黑" w:cs="Times New Roman"/>
          <w:lang w:val="en-US"/>
        </w:rPr>
        <w:t>､</w:t>
      </w:r>
      <w:r w:rsidRPr="008B6C72">
        <w:rPr>
          <w:rFonts w:cs="Times New Roman"/>
          <w:lang w:val="en-US"/>
        </w:rPr>
        <w:t>工具与知识之间的有效协同</w:t>
      </w:r>
      <w:r>
        <w:rPr>
          <w:rFonts w:eastAsia="微软雅黑" w:cs="Times New Roman"/>
          <w:lang w:val="en-US"/>
        </w:rPr>
        <w:t>。</w:t>
      </w:r>
    </w:p>
    <w:p w14:paraId="6537FC0F" w14:textId="79873B02" w:rsidR="00332D1F" w:rsidRPr="008B6C72" w:rsidRDefault="008B6C72" w:rsidP="006974D0">
      <w:pPr>
        <w:pStyle w:val="af"/>
        <w:spacing w:before="120" w:after="120"/>
        <w:rPr>
          <w:rFonts w:eastAsia="宋体" w:cs="Times New Roman"/>
          <w:lang w:val="en-US"/>
        </w:rPr>
      </w:pPr>
      <w:bookmarkStart w:id="17" w:name="_Toc240292073"/>
      <w:r w:rsidRPr="008B6C72">
        <w:rPr>
          <w:rFonts w:eastAsia="宋体" w:cs="Times New Roman"/>
          <w:lang w:val="en-US"/>
        </w:rPr>
        <w:t xml:space="preserve">1.3.4 </w:t>
      </w:r>
      <w:r w:rsidRPr="008B6C72">
        <w:rPr>
          <w:rFonts w:eastAsia="宋体" w:cs="Times New Roman"/>
          <w:lang w:val="en-US"/>
        </w:rPr>
        <w:t>创新</w:t>
      </w:r>
      <w:r>
        <w:rPr>
          <w:rFonts w:eastAsia="宋体" w:cs="Times New Roman"/>
          <w:lang w:val="en-US"/>
        </w:rPr>
        <w:t>：</w:t>
      </w:r>
      <w:r w:rsidRPr="008B6C72">
        <w:rPr>
          <w:rFonts w:eastAsia="宋体" w:cs="Times New Roman"/>
          <w:lang w:val="en-US"/>
        </w:rPr>
        <w:t>推动科研模式演进</w:t>
      </w:r>
      <w:bookmarkEnd w:id="17"/>
    </w:p>
    <w:p w14:paraId="2FCDCA01" w14:textId="335FEA0B" w:rsidR="00332D1F" w:rsidRPr="008B6C72" w:rsidRDefault="008B6C72" w:rsidP="006974D0">
      <w:pPr>
        <w:ind w:firstLine="480"/>
        <w:rPr>
          <w:rFonts w:cs="Times New Roman"/>
          <w:lang w:val="en-US"/>
        </w:rPr>
      </w:pPr>
      <w:r w:rsidRPr="008B6C72">
        <w:rPr>
          <w:rFonts w:cs="Times New Roman"/>
          <w:lang w:val="en-US"/>
        </w:rPr>
        <w:t>项目将在后续测试中</w:t>
      </w:r>
      <w:r>
        <w:rPr>
          <w:rFonts w:cs="Times New Roman"/>
          <w:lang w:val="en-US"/>
        </w:rPr>
        <w:t>，</w:t>
      </w:r>
      <w:r w:rsidRPr="008B6C72">
        <w:rPr>
          <w:rFonts w:cs="Times New Roman"/>
          <w:lang w:val="en-US"/>
        </w:rPr>
        <w:t>围绕</w:t>
      </w:r>
      <w:proofErr w:type="gramStart"/>
      <w:r w:rsidRPr="008B6C72">
        <w:rPr>
          <w:rFonts w:cs="Times New Roman"/>
          <w:lang w:val="en-US"/>
        </w:rPr>
        <w:t>典型任务</w:t>
      </w:r>
      <w:proofErr w:type="gramEnd"/>
      <w:r w:rsidRPr="008B6C72">
        <w:rPr>
          <w:rFonts w:cs="Times New Roman"/>
          <w:lang w:val="en-US"/>
        </w:rPr>
        <w:t>完成时间</w:t>
      </w:r>
      <w:r w:rsidRPr="008B6C72">
        <w:rPr>
          <w:rFonts w:eastAsia="微软雅黑" w:cs="Times New Roman"/>
          <w:lang w:val="en-US"/>
        </w:rPr>
        <w:t>､</w:t>
      </w:r>
      <w:r w:rsidRPr="008B6C72">
        <w:rPr>
          <w:rFonts w:cs="Times New Roman"/>
          <w:lang w:val="en-US"/>
        </w:rPr>
        <w:t>来源定位有效性</w:t>
      </w:r>
      <w:r w:rsidRPr="008B6C72">
        <w:rPr>
          <w:rFonts w:eastAsia="微软雅黑" w:cs="Times New Roman"/>
          <w:lang w:val="en-US"/>
        </w:rPr>
        <w:t>､</w:t>
      </w:r>
      <w:r w:rsidRPr="008B6C72">
        <w:rPr>
          <w:rFonts w:cs="Times New Roman"/>
          <w:lang w:val="en-US"/>
        </w:rPr>
        <w:t>回答与证据的一致性及用户操作负担等维</w:t>
      </w:r>
      <w:proofErr w:type="gramStart"/>
      <w:r w:rsidRPr="008B6C72">
        <w:rPr>
          <w:rFonts w:cs="Times New Roman"/>
          <w:lang w:val="en-US"/>
        </w:rPr>
        <w:t>度开展</w:t>
      </w:r>
      <w:proofErr w:type="gramEnd"/>
      <w:r w:rsidRPr="008B6C72">
        <w:rPr>
          <w:rFonts w:cs="Times New Roman"/>
          <w:lang w:val="en-US"/>
        </w:rPr>
        <w:t>验证</w:t>
      </w:r>
      <w:r>
        <w:rPr>
          <w:rFonts w:cs="Times New Roman"/>
          <w:lang w:val="en-US"/>
        </w:rPr>
        <w:t>，</w:t>
      </w:r>
      <w:r w:rsidRPr="008B6C72">
        <w:rPr>
          <w:rFonts w:cs="Times New Roman"/>
          <w:lang w:val="en-US"/>
        </w:rPr>
        <w:t>以实际任务表现评价平台价值</w:t>
      </w:r>
      <w:r>
        <w:rPr>
          <w:rFonts w:eastAsia="微软雅黑" w:cs="Times New Roman"/>
          <w:lang w:val="en-US"/>
        </w:rPr>
        <w:t>。</w:t>
      </w:r>
      <w:r w:rsidRPr="008B6C72">
        <w:rPr>
          <w:rFonts w:cs="Times New Roman"/>
          <w:lang w:val="en-US"/>
        </w:rPr>
        <w:t>平台始终坚持研究者主导</w:t>
      </w:r>
      <w:r>
        <w:rPr>
          <w:rFonts w:cs="Times New Roman"/>
          <w:lang w:val="en-US"/>
        </w:rPr>
        <w:t>：</w:t>
      </w:r>
      <w:r w:rsidRPr="008B6C72">
        <w:rPr>
          <w:rFonts w:cs="Times New Roman"/>
          <w:lang w:val="en-US"/>
        </w:rPr>
        <w:t>系统承担辅助检索</w:t>
      </w:r>
      <w:r w:rsidRPr="008B6C72">
        <w:rPr>
          <w:rFonts w:eastAsia="微软雅黑" w:cs="Times New Roman"/>
          <w:lang w:val="en-US"/>
        </w:rPr>
        <w:t>､</w:t>
      </w:r>
      <w:r w:rsidRPr="008B6C72">
        <w:rPr>
          <w:rFonts w:cs="Times New Roman"/>
          <w:lang w:val="en-US"/>
        </w:rPr>
        <w:t>分析</w:t>
      </w:r>
      <w:r w:rsidRPr="008B6C72">
        <w:rPr>
          <w:rFonts w:eastAsia="微软雅黑" w:cs="Times New Roman"/>
          <w:lang w:val="en-US"/>
        </w:rPr>
        <w:t>､</w:t>
      </w:r>
      <w:r w:rsidRPr="008B6C72">
        <w:rPr>
          <w:rFonts w:cs="Times New Roman"/>
          <w:lang w:val="en-US"/>
        </w:rPr>
        <w:t>生成与过程组织</w:t>
      </w:r>
      <w:r>
        <w:rPr>
          <w:rFonts w:cs="Times New Roman"/>
          <w:lang w:val="en-US"/>
        </w:rPr>
        <w:t>，</w:t>
      </w:r>
      <w:r w:rsidRPr="008B6C72">
        <w:rPr>
          <w:rFonts w:cs="Times New Roman"/>
          <w:lang w:val="en-US"/>
        </w:rPr>
        <w:t>研究者负责研究方向选择</w:t>
      </w:r>
      <w:r w:rsidRPr="008B6C72">
        <w:rPr>
          <w:rFonts w:eastAsia="微软雅黑" w:cs="Times New Roman"/>
          <w:lang w:val="en-US"/>
        </w:rPr>
        <w:t>､</w:t>
      </w:r>
      <w:r w:rsidRPr="008B6C72">
        <w:rPr>
          <w:rFonts w:cs="Times New Roman"/>
          <w:lang w:val="en-US"/>
        </w:rPr>
        <w:t>证据判断</w:t>
      </w:r>
      <w:r w:rsidRPr="008B6C72">
        <w:rPr>
          <w:rFonts w:eastAsia="微软雅黑" w:cs="Times New Roman"/>
          <w:lang w:val="en-US"/>
        </w:rPr>
        <w:t>､</w:t>
      </w:r>
      <w:r w:rsidRPr="008B6C72">
        <w:rPr>
          <w:rFonts w:cs="Times New Roman"/>
          <w:lang w:val="en-US"/>
        </w:rPr>
        <w:t>实验验证及最终成果确认</w:t>
      </w:r>
      <w:r>
        <w:rPr>
          <w:rFonts w:eastAsia="微软雅黑" w:cs="Times New Roman"/>
          <w:lang w:val="en-US"/>
        </w:rPr>
        <w:t>。</w:t>
      </w:r>
    </w:p>
    <w:p w14:paraId="7BC2D774" w14:textId="27C4B60F" w:rsidR="00332D1F" w:rsidRPr="008B6C72" w:rsidRDefault="008B6C72" w:rsidP="006974D0">
      <w:pPr>
        <w:ind w:firstLine="480"/>
        <w:rPr>
          <w:rFonts w:cs="Times New Roman"/>
          <w:lang w:val="en-US"/>
        </w:rPr>
      </w:pPr>
      <w:r w:rsidRPr="008B6C72">
        <w:rPr>
          <w:rFonts w:cs="Times New Roman"/>
          <w:lang w:val="en-US"/>
        </w:rPr>
        <w:t>在此基础上</w:t>
      </w:r>
      <w:r>
        <w:rPr>
          <w:rFonts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将持续探索大模型驱动下的科研辅助新范式</w:t>
      </w:r>
      <w:r>
        <w:rPr>
          <w:rFonts w:cs="Times New Roman"/>
          <w:lang w:val="en-US"/>
        </w:rPr>
        <w:t>，</w:t>
      </w:r>
      <w:r w:rsidRPr="008B6C72">
        <w:rPr>
          <w:rFonts w:cs="Times New Roman"/>
          <w:lang w:val="en-US"/>
        </w:rPr>
        <w:t>推动科研工作从分散式工具使用向智能化</w:t>
      </w:r>
      <w:r w:rsidRPr="008B6C72">
        <w:rPr>
          <w:rFonts w:eastAsia="微软雅黑" w:cs="Times New Roman"/>
          <w:lang w:val="en-US"/>
        </w:rPr>
        <w:t>､</w:t>
      </w:r>
      <w:r w:rsidRPr="008B6C72">
        <w:rPr>
          <w:rFonts w:cs="Times New Roman"/>
          <w:lang w:val="en-US"/>
        </w:rPr>
        <w:t>协同化</w:t>
      </w:r>
      <w:r w:rsidRPr="008B6C72">
        <w:rPr>
          <w:rFonts w:eastAsia="微软雅黑" w:cs="Times New Roman"/>
          <w:lang w:val="en-US"/>
        </w:rPr>
        <w:t>､</w:t>
      </w:r>
      <w:r w:rsidRPr="008B6C72">
        <w:rPr>
          <w:rFonts w:cs="Times New Roman"/>
          <w:lang w:val="en-US"/>
        </w:rPr>
        <w:t>可复用的模式演进</w:t>
      </w:r>
      <w:r>
        <w:rPr>
          <w:rFonts w:cs="Times New Roman"/>
          <w:lang w:val="en-US"/>
        </w:rPr>
        <w:t>，</w:t>
      </w:r>
      <w:r w:rsidRPr="008B6C72">
        <w:rPr>
          <w:rFonts w:cs="Times New Roman"/>
          <w:lang w:val="en-US"/>
        </w:rPr>
        <w:t>为科研创新提供可持续的智能支撑</w:t>
      </w:r>
      <w:r>
        <w:rPr>
          <w:rFonts w:eastAsia="微软雅黑" w:cs="Times New Roman"/>
          <w:lang w:val="en-US"/>
        </w:rPr>
        <w:t>。</w:t>
      </w:r>
    </w:p>
    <w:p w14:paraId="65D77D2E" w14:textId="2621AF70" w:rsidR="00332D1F" w:rsidRPr="008B6C72" w:rsidRDefault="008B6C72" w:rsidP="006974D0">
      <w:pPr>
        <w:pStyle w:val="ad"/>
        <w:spacing w:before="120" w:after="120"/>
        <w:rPr>
          <w:rFonts w:eastAsia="宋体" w:cs="Times New Roman"/>
          <w:lang w:val="en-US"/>
        </w:rPr>
      </w:pPr>
      <w:bookmarkStart w:id="18" w:name="_Toc240292074"/>
      <w:r w:rsidRPr="008B6C72">
        <w:rPr>
          <w:rFonts w:eastAsia="宋体" w:cs="Times New Roman"/>
          <w:lang w:val="en-US"/>
        </w:rPr>
        <w:lastRenderedPageBreak/>
        <w:t xml:space="preserve">1.4 </w:t>
      </w:r>
      <w:r w:rsidRPr="008B6C72">
        <w:rPr>
          <w:rFonts w:eastAsia="宋体" w:cs="Times New Roman"/>
          <w:lang w:val="en-US"/>
        </w:rPr>
        <w:t>项目创新点</w:t>
      </w:r>
      <w:bookmarkEnd w:id="18"/>
    </w:p>
    <w:p w14:paraId="16EA36D7" w14:textId="69493881" w:rsidR="00332D1F" w:rsidRPr="008B6C72" w:rsidRDefault="008B6C72" w:rsidP="006974D0">
      <w:pPr>
        <w:ind w:firstLine="480"/>
        <w:rPr>
          <w:rFonts w:cs="Times New Roman"/>
          <w:lang w:val="en-US"/>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的创新主要体现在成熟人工智能技术与人工智能学科科研过程的协同设计</w:t>
      </w:r>
      <w:r>
        <w:rPr>
          <w:rFonts w:eastAsia="微软雅黑" w:cs="Times New Roman"/>
          <w:lang w:val="en-US"/>
        </w:rPr>
        <w:t>。</w:t>
      </w:r>
      <w:r w:rsidRPr="008B6C72">
        <w:rPr>
          <w:rFonts w:cs="Times New Roman"/>
          <w:lang w:val="en-US"/>
        </w:rPr>
        <w:t>项目不将混合检索</w:t>
      </w:r>
      <w:r w:rsidRPr="008B6C72">
        <w:rPr>
          <w:rFonts w:eastAsia="微软雅黑" w:cs="Times New Roman"/>
          <w:lang w:val="en-US"/>
        </w:rPr>
        <w:t>､</w:t>
      </w:r>
      <w:proofErr w:type="spellStart"/>
      <w:r w:rsidRPr="008B6C72">
        <w:rPr>
          <w:rFonts w:cs="Times New Roman"/>
          <w:lang w:val="en-US"/>
        </w:rPr>
        <w:t>QLoRA</w:t>
      </w:r>
      <w:proofErr w:type="spellEnd"/>
      <w:r w:rsidRPr="008B6C72">
        <w:rPr>
          <w:rFonts w:eastAsia="微软雅黑" w:cs="Times New Roman"/>
          <w:lang w:val="en-US"/>
        </w:rPr>
        <w:t>､</w:t>
      </w:r>
      <w:r w:rsidRPr="008B6C72">
        <w:rPr>
          <w:rFonts w:cs="Times New Roman"/>
          <w:lang w:val="en-US"/>
        </w:rPr>
        <w:t>状态图框架或多模态解析等单项技术表述为原创算法</w:t>
      </w:r>
      <w:r>
        <w:rPr>
          <w:rFonts w:cs="Times New Roman"/>
          <w:lang w:val="en-US"/>
        </w:rPr>
        <w:t>，</w:t>
      </w:r>
      <w:r w:rsidRPr="008B6C72">
        <w:rPr>
          <w:rFonts w:cs="Times New Roman"/>
          <w:lang w:val="en-US"/>
        </w:rPr>
        <w:t>而是针对专业问答依据不足</w:t>
      </w:r>
      <w:r w:rsidRPr="008B6C72">
        <w:rPr>
          <w:rFonts w:eastAsia="微软雅黑" w:cs="Times New Roman"/>
          <w:lang w:val="en-US"/>
        </w:rPr>
        <w:t>､</w:t>
      </w:r>
      <w:r w:rsidRPr="008B6C72">
        <w:rPr>
          <w:rFonts w:cs="Times New Roman"/>
          <w:lang w:val="en-US"/>
        </w:rPr>
        <w:t>知识更新滞后</w:t>
      </w:r>
      <w:r w:rsidRPr="008B6C72">
        <w:rPr>
          <w:rFonts w:eastAsia="微软雅黑" w:cs="Times New Roman"/>
          <w:lang w:val="en-US"/>
        </w:rPr>
        <w:t>､</w:t>
      </w:r>
      <w:r w:rsidRPr="008B6C72">
        <w:rPr>
          <w:rFonts w:cs="Times New Roman"/>
          <w:lang w:val="en-US"/>
        </w:rPr>
        <w:t>科研任务衔接困难和生成成果难以复核等问题</w:t>
      </w:r>
      <w:r>
        <w:rPr>
          <w:rFonts w:cs="Times New Roman"/>
          <w:lang w:val="en-US"/>
        </w:rPr>
        <w:t>，</w:t>
      </w:r>
      <w:r w:rsidRPr="008B6C72">
        <w:rPr>
          <w:rFonts w:cs="Times New Roman"/>
          <w:lang w:val="en-US"/>
        </w:rPr>
        <w:t>对知识库</w:t>
      </w:r>
      <w:r w:rsidRPr="008B6C72">
        <w:rPr>
          <w:rFonts w:eastAsia="微软雅黑" w:cs="Times New Roman"/>
          <w:lang w:val="en-US"/>
        </w:rPr>
        <w:t>､</w:t>
      </w:r>
      <w:r w:rsidRPr="008B6C72">
        <w:rPr>
          <w:rFonts w:cs="Times New Roman"/>
          <w:lang w:val="en-US"/>
        </w:rPr>
        <w:t>检索增强生成</w:t>
      </w:r>
      <w:r w:rsidRPr="008B6C72">
        <w:rPr>
          <w:rFonts w:eastAsia="微软雅黑" w:cs="Times New Roman"/>
          <w:lang w:val="en-US"/>
        </w:rPr>
        <w:t>､</w:t>
      </w:r>
      <w:r w:rsidRPr="008B6C72">
        <w:rPr>
          <w:rFonts w:cs="Times New Roman"/>
          <w:lang w:val="en-US"/>
        </w:rPr>
        <w:t>领域模型</w:t>
      </w:r>
      <w:r w:rsidRPr="008B6C72">
        <w:rPr>
          <w:rFonts w:eastAsia="微软雅黑" w:cs="Times New Roman"/>
          <w:lang w:val="en-US"/>
        </w:rPr>
        <w:t>､</w:t>
      </w:r>
      <w:r w:rsidRPr="008B6C72">
        <w:rPr>
          <w:rFonts w:cs="Times New Roman"/>
          <w:lang w:val="en-US"/>
        </w:rPr>
        <w:t>智能</w:t>
      </w:r>
      <w:proofErr w:type="gramStart"/>
      <w:r w:rsidRPr="008B6C72">
        <w:rPr>
          <w:rFonts w:cs="Times New Roman"/>
          <w:lang w:val="en-US"/>
        </w:rPr>
        <w:t>体工作</w:t>
      </w:r>
      <w:proofErr w:type="gramEnd"/>
      <w:r w:rsidRPr="008B6C72">
        <w:rPr>
          <w:rFonts w:cs="Times New Roman"/>
          <w:lang w:val="en-US"/>
        </w:rPr>
        <w:t>流和科研工具进行系统整合</w:t>
      </w:r>
      <w:r>
        <w:rPr>
          <w:rFonts w:cs="Times New Roman"/>
          <w:lang w:val="en-US"/>
        </w:rPr>
        <w:t>，</w:t>
      </w:r>
      <w:r w:rsidRPr="008B6C72">
        <w:rPr>
          <w:rFonts w:cs="Times New Roman"/>
          <w:lang w:val="en-US"/>
        </w:rPr>
        <w:t>形成面向人工智能学科的可信助研方案</w:t>
      </w:r>
      <w:r w:rsidR="00DC569D">
        <w:rPr>
          <w:rFonts w:eastAsia="微软雅黑" w:cs="Times New Roman" w:hint="eastAsia"/>
          <w:lang w:val="en-US"/>
        </w:rPr>
        <w:t>。</w:t>
      </w:r>
    </w:p>
    <w:p w14:paraId="32468383" w14:textId="611A556F" w:rsidR="00332D1F" w:rsidRPr="008B6C72" w:rsidRDefault="008B6C72" w:rsidP="006974D0">
      <w:pPr>
        <w:pStyle w:val="af"/>
        <w:spacing w:before="120" w:after="120"/>
        <w:rPr>
          <w:rFonts w:eastAsia="宋体" w:cs="Times New Roman"/>
          <w:lang w:val="en-US"/>
        </w:rPr>
      </w:pPr>
      <w:bookmarkStart w:id="19" w:name="_Toc240292075"/>
      <w:r w:rsidRPr="008B6C72">
        <w:rPr>
          <w:rFonts w:eastAsia="宋体" w:cs="Times New Roman"/>
          <w:lang w:val="en-US"/>
        </w:rPr>
        <w:t xml:space="preserve">1.4.1 </w:t>
      </w:r>
      <w:r w:rsidRPr="008B6C72">
        <w:rPr>
          <w:rFonts w:eastAsia="宋体" w:cs="Times New Roman"/>
          <w:lang w:val="en-US"/>
        </w:rPr>
        <w:t>证据约束的学科</w:t>
      </w:r>
      <w:r w:rsidRPr="008B6C72">
        <w:rPr>
          <w:rFonts w:eastAsia="宋体" w:cs="Times New Roman"/>
          <w:lang w:val="en-US"/>
        </w:rPr>
        <w:t>RAG</w:t>
      </w:r>
      <w:bookmarkEnd w:id="19"/>
    </w:p>
    <w:p w14:paraId="56301546" w14:textId="3E2717E8" w:rsidR="00332D1F" w:rsidRPr="008B6C72" w:rsidRDefault="008B6C72" w:rsidP="006974D0">
      <w:pPr>
        <w:ind w:firstLine="480"/>
        <w:rPr>
          <w:rFonts w:cs="Times New Roman"/>
          <w:lang w:val="en-US"/>
        </w:rPr>
      </w:pPr>
      <w:r w:rsidRPr="008B6C72">
        <w:rPr>
          <w:rFonts w:cs="Times New Roman"/>
          <w:lang w:val="en-US"/>
        </w:rPr>
        <w:t>传统问答系统通常将检索结果作为模型生成答案的补充上下文</w:t>
      </w:r>
      <w:r>
        <w:rPr>
          <w:rFonts w:cs="Times New Roman"/>
          <w:lang w:val="en-US"/>
        </w:rPr>
        <w:t>，</w:t>
      </w:r>
      <w:r w:rsidRPr="008B6C72">
        <w:rPr>
          <w:rFonts w:cs="Times New Roman"/>
          <w:lang w:val="en-US"/>
        </w:rPr>
        <w:t>但没有充分约束模型可以使用哪些材料</w:t>
      </w:r>
      <w:r>
        <w:rPr>
          <w:rFonts w:cs="Times New Roman"/>
          <w:lang w:val="en-US"/>
        </w:rPr>
        <w:t>，</w:t>
      </w:r>
      <w:r w:rsidRPr="008B6C72">
        <w:rPr>
          <w:rFonts w:cs="Times New Roman"/>
          <w:lang w:val="en-US"/>
        </w:rPr>
        <w:t>也难以说明回答中的具体结论来自何处</w:t>
      </w:r>
      <w:r>
        <w:rPr>
          <w:rFonts w:eastAsia="微软雅黑" w:cs="Times New Roman"/>
          <w:lang w:val="en-US"/>
        </w:rPr>
        <w:t>。</w:t>
      </w: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将授权范围</w:t>
      </w:r>
      <w:r w:rsidRPr="008B6C72">
        <w:rPr>
          <w:rFonts w:eastAsia="微软雅黑" w:cs="Times New Roman"/>
          <w:lang w:val="en-US"/>
        </w:rPr>
        <w:t>､</w:t>
      </w:r>
      <w:r w:rsidRPr="008B6C72">
        <w:rPr>
          <w:rFonts w:cs="Times New Roman"/>
          <w:lang w:val="en-US"/>
        </w:rPr>
        <w:t>证据检索</w:t>
      </w:r>
      <w:r w:rsidRPr="008B6C72">
        <w:rPr>
          <w:rFonts w:eastAsia="微软雅黑" w:cs="Times New Roman"/>
          <w:lang w:val="en-US"/>
        </w:rPr>
        <w:t>､</w:t>
      </w:r>
      <w:r w:rsidRPr="008B6C72">
        <w:rPr>
          <w:rFonts w:cs="Times New Roman"/>
          <w:lang w:val="en-US"/>
        </w:rPr>
        <w:t>答案生成和来源核验纳入同一条处理链路</w:t>
      </w:r>
      <w:r>
        <w:rPr>
          <w:rFonts w:cs="Times New Roman"/>
          <w:lang w:val="en-US"/>
        </w:rPr>
        <w:t>，</w:t>
      </w:r>
      <w:r w:rsidRPr="008B6C72">
        <w:rPr>
          <w:rFonts w:cs="Times New Roman"/>
          <w:lang w:val="en-US"/>
        </w:rPr>
        <w:t>使系统在生成答案的同时保留可供用户复查的依据</w:t>
      </w:r>
      <w:r>
        <w:rPr>
          <w:rFonts w:eastAsia="微软雅黑" w:cs="Times New Roman"/>
          <w:lang w:val="en-US"/>
        </w:rPr>
        <w:t>。</w:t>
      </w:r>
    </w:p>
    <w:p w14:paraId="0DAD12B9" w14:textId="2DE07763" w:rsidR="00332D1F" w:rsidRPr="008B6C72" w:rsidRDefault="008B6C72" w:rsidP="006974D0">
      <w:pPr>
        <w:ind w:firstLine="480"/>
        <w:rPr>
          <w:rFonts w:cs="Times New Roman"/>
          <w:lang w:val="en-US"/>
        </w:rPr>
      </w:pPr>
      <w:r w:rsidRPr="008B6C72">
        <w:rPr>
          <w:rFonts w:cs="Times New Roman"/>
          <w:lang w:val="en-US"/>
        </w:rPr>
        <w:t>在个人知识库问答中</w:t>
      </w:r>
      <w:r>
        <w:rPr>
          <w:rFonts w:cs="Times New Roman"/>
          <w:lang w:val="en-US"/>
        </w:rPr>
        <w:t>，</w:t>
      </w:r>
      <w:r w:rsidRPr="008B6C72">
        <w:rPr>
          <w:rFonts w:cs="Times New Roman"/>
          <w:lang w:val="en-US"/>
        </w:rPr>
        <w:t>系统首先限定用户有权访问且处于有效状态的文献范围</w:t>
      </w:r>
      <w:r>
        <w:rPr>
          <w:rFonts w:cs="Times New Roman"/>
          <w:lang w:val="en-US"/>
        </w:rPr>
        <w:t>，</w:t>
      </w:r>
      <w:r w:rsidRPr="008B6C72">
        <w:rPr>
          <w:rFonts w:cs="Times New Roman"/>
          <w:lang w:val="en-US"/>
        </w:rPr>
        <w:t>再从中检索与问题相关的内容</w:t>
      </w:r>
      <w:r>
        <w:rPr>
          <w:rFonts w:eastAsia="微软雅黑" w:cs="Times New Roman"/>
          <w:lang w:val="en-US"/>
        </w:rPr>
        <w:t>。</w:t>
      </w:r>
      <w:r w:rsidRPr="008B6C72">
        <w:rPr>
          <w:rFonts w:cs="Times New Roman"/>
          <w:lang w:val="en-US"/>
        </w:rPr>
        <w:t>进入生成环节的材料附带证据编号</w:t>
      </w:r>
      <w:r w:rsidRPr="008B6C72">
        <w:rPr>
          <w:rFonts w:eastAsia="微软雅黑" w:cs="Times New Roman"/>
          <w:lang w:val="en-US"/>
        </w:rPr>
        <w:t>､</w:t>
      </w:r>
      <w:r w:rsidRPr="008B6C72">
        <w:rPr>
          <w:rFonts w:cs="Times New Roman"/>
          <w:lang w:val="en-US"/>
        </w:rPr>
        <w:t>文献信息及可获得的页码</w:t>
      </w:r>
      <w:r w:rsidRPr="008B6C72">
        <w:rPr>
          <w:rFonts w:eastAsia="微软雅黑" w:cs="Times New Roman"/>
          <w:lang w:val="en-US"/>
        </w:rPr>
        <w:t>､</w:t>
      </w:r>
      <w:r w:rsidRPr="008B6C72">
        <w:rPr>
          <w:rFonts w:cs="Times New Roman"/>
          <w:lang w:val="en-US"/>
        </w:rPr>
        <w:t>章节或文本位置</w:t>
      </w:r>
      <w:r>
        <w:rPr>
          <w:rFonts w:cs="Times New Roman"/>
          <w:lang w:val="en-US"/>
        </w:rPr>
        <w:t>，</w:t>
      </w:r>
      <w:r w:rsidRPr="008B6C72">
        <w:rPr>
          <w:rFonts w:cs="Times New Roman"/>
          <w:lang w:val="en-US"/>
        </w:rPr>
        <w:t>回答中的主要观点可以与相应证据建立关联</w:t>
      </w:r>
      <w:r>
        <w:rPr>
          <w:rFonts w:eastAsia="微软雅黑" w:cs="Times New Roman"/>
          <w:lang w:val="en-US"/>
        </w:rPr>
        <w:t>。</w:t>
      </w:r>
      <w:r w:rsidRPr="008B6C72">
        <w:rPr>
          <w:rFonts w:cs="Times New Roman"/>
          <w:lang w:val="en-US"/>
        </w:rPr>
        <w:t>模型调用异常时</w:t>
      </w:r>
      <w:r>
        <w:rPr>
          <w:rFonts w:cs="Times New Roman"/>
          <w:lang w:val="en-US"/>
        </w:rPr>
        <w:t>，</w:t>
      </w:r>
      <w:r w:rsidRPr="008B6C72">
        <w:rPr>
          <w:rFonts w:cs="Times New Roman"/>
          <w:lang w:val="en-US"/>
        </w:rPr>
        <w:t>系统仍可保留已经检索到的文献片段供用户核对</w:t>
      </w:r>
      <w:r w:rsidRPr="008B6C72">
        <w:rPr>
          <w:rFonts w:cs="Times New Roman"/>
          <w:lang w:val="en-US"/>
        </w:rPr>
        <w:t>;</w:t>
      </w:r>
      <w:r w:rsidRPr="008B6C72">
        <w:rPr>
          <w:rFonts w:cs="Times New Roman"/>
          <w:lang w:val="en-US"/>
        </w:rPr>
        <w:t>证据不足时</w:t>
      </w:r>
      <w:r>
        <w:rPr>
          <w:rFonts w:cs="Times New Roman"/>
          <w:lang w:val="en-US"/>
        </w:rPr>
        <w:t>，</w:t>
      </w:r>
      <w:r w:rsidRPr="008B6C72">
        <w:rPr>
          <w:rFonts w:cs="Times New Roman"/>
          <w:lang w:val="en-US"/>
        </w:rPr>
        <w:t>则明确展示信息缺口</w:t>
      </w:r>
      <w:r>
        <w:rPr>
          <w:rFonts w:cs="Times New Roman"/>
          <w:lang w:val="en-US"/>
        </w:rPr>
        <w:t>，</w:t>
      </w:r>
      <w:r w:rsidRPr="008B6C72">
        <w:rPr>
          <w:rFonts w:cs="Times New Roman"/>
          <w:lang w:val="en-US"/>
        </w:rPr>
        <w:t>避免在材料不充分的情况下生成确定性结论</w:t>
      </w:r>
      <w:r>
        <w:rPr>
          <w:rFonts w:eastAsia="微软雅黑" w:cs="Times New Roman"/>
          <w:lang w:val="en-US"/>
        </w:rPr>
        <w:t>。</w:t>
      </w:r>
    </w:p>
    <w:p w14:paraId="43B3F316" w14:textId="119B2892" w:rsidR="00332D1F" w:rsidRPr="008B6C72" w:rsidRDefault="008B6C72" w:rsidP="006974D0">
      <w:pPr>
        <w:ind w:firstLine="480"/>
        <w:rPr>
          <w:rFonts w:cs="Times New Roman"/>
          <w:lang w:val="en-US"/>
        </w:rPr>
      </w:pPr>
      <w:r w:rsidRPr="008B6C72">
        <w:rPr>
          <w:rFonts w:cs="Times New Roman"/>
          <w:lang w:val="en-US"/>
        </w:rPr>
        <w:t>这一设计使平台同时交付回答</w:t>
      </w:r>
      <w:r w:rsidRPr="008B6C72">
        <w:rPr>
          <w:rFonts w:eastAsia="微软雅黑" w:cs="Times New Roman"/>
          <w:lang w:val="en-US"/>
        </w:rPr>
        <w:t>､</w:t>
      </w:r>
      <w:r w:rsidRPr="008B6C72">
        <w:rPr>
          <w:rFonts w:cs="Times New Roman"/>
          <w:lang w:val="en-US"/>
        </w:rPr>
        <w:t>证据及核验入口</w:t>
      </w:r>
      <w:r>
        <w:rPr>
          <w:rFonts w:eastAsia="微软雅黑" w:cs="Times New Roman"/>
          <w:lang w:val="en-US"/>
        </w:rPr>
        <w:t>。</w:t>
      </w:r>
      <w:r w:rsidRPr="008B6C72">
        <w:rPr>
          <w:rFonts w:cs="Times New Roman"/>
          <w:lang w:val="en-US"/>
        </w:rPr>
        <w:t>平台对</w:t>
      </w:r>
      <w:r w:rsidRPr="008B6C72">
        <w:rPr>
          <w:rFonts w:cs="Times New Roman"/>
          <w:lang w:val="en-US"/>
        </w:rPr>
        <w:t>RAG</w:t>
      </w:r>
      <w:r w:rsidRPr="008B6C72">
        <w:rPr>
          <w:rFonts w:cs="Times New Roman"/>
          <w:lang w:val="en-US"/>
        </w:rPr>
        <w:t>效果的评价也相应聚焦于检索相关性</w:t>
      </w:r>
      <w:r w:rsidRPr="008B6C72">
        <w:rPr>
          <w:rFonts w:eastAsia="微软雅黑" w:cs="Times New Roman"/>
          <w:lang w:val="en-US"/>
        </w:rPr>
        <w:t>､</w:t>
      </w:r>
      <w:r w:rsidRPr="008B6C72">
        <w:rPr>
          <w:rFonts w:cs="Times New Roman"/>
          <w:lang w:val="en-US"/>
        </w:rPr>
        <w:t>引用有效性和回答与证据的一致性</w:t>
      </w:r>
      <w:r>
        <w:rPr>
          <w:rFonts w:cs="Times New Roman"/>
          <w:lang w:val="en-US"/>
        </w:rPr>
        <w:t>，</w:t>
      </w:r>
      <w:r w:rsidRPr="008B6C72">
        <w:rPr>
          <w:rFonts w:cs="Times New Roman"/>
          <w:lang w:val="en-US"/>
        </w:rPr>
        <w:t>而不是仅以语言流畅程度评价生成质量</w:t>
      </w:r>
      <w:r>
        <w:rPr>
          <w:rFonts w:eastAsia="微软雅黑" w:cs="Times New Roman"/>
          <w:lang w:val="en-US"/>
        </w:rPr>
        <w:t>。</w:t>
      </w:r>
    </w:p>
    <w:p w14:paraId="69816F74" w14:textId="43DD4870" w:rsidR="00332D1F" w:rsidRPr="008B6C72" w:rsidRDefault="008B6C72" w:rsidP="006974D0">
      <w:pPr>
        <w:pStyle w:val="af"/>
        <w:spacing w:before="120" w:after="120"/>
        <w:rPr>
          <w:rFonts w:eastAsia="宋体" w:cs="Times New Roman"/>
          <w:lang w:val="en-US"/>
        </w:rPr>
      </w:pPr>
      <w:bookmarkStart w:id="20" w:name="_Toc240292076"/>
      <w:r w:rsidRPr="008B6C72">
        <w:rPr>
          <w:rFonts w:eastAsia="宋体" w:cs="Times New Roman"/>
          <w:lang w:val="en-US"/>
        </w:rPr>
        <w:t xml:space="preserve">1.4.2 </w:t>
      </w:r>
      <w:r w:rsidRPr="008B6C72">
        <w:rPr>
          <w:rFonts w:eastAsia="宋体" w:cs="Times New Roman"/>
          <w:lang w:val="en-US"/>
        </w:rPr>
        <w:t>混合检索与分层排序</w:t>
      </w:r>
      <w:bookmarkEnd w:id="20"/>
    </w:p>
    <w:p w14:paraId="259D9487" w14:textId="1170A873" w:rsidR="00332D1F" w:rsidRPr="008B6C72" w:rsidRDefault="008B6C72" w:rsidP="006974D0">
      <w:pPr>
        <w:ind w:firstLine="480"/>
        <w:rPr>
          <w:rFonts w:cs="Times New Roman"/>
          <w:lang w:val="en-US"/>
        </w:rPr>
      </w:pPr>
      <w:r w:rsidRPr="008B6C72">
        <w:rPr>
          <w:rFonts w:cs="Times New Roman"/>
          <w:lang w:val="en-US"/>
        </w:rPr>
        <w:t>人工智能学科的科研问题同时包含模型名称</w:t>
      </w:r>
      <w:r w:rsidRPr="008B6C72">
        <w:rPr>
          <w:rFonts w:eastAsia="微软雅黑" w:cs="Times New Roman"/>
          <w:lang w:val="en-US"/>
        </w:rPr>
        <w:t>､</w:t>
      </w:r>
      <w:r w:rsidRPr="008B6C72">
        <w:rPr>
          <w:rFonts w:cs="Times New Roman"/>
          <w:lang w:val="en-US"/>
        </w:rPr>
        <w:t>算法缩写</w:t>
      </w:r>
      <w:r w:rsidRPr="008B6C72">
        <w:rPr>
          <w:rFonts w:eastAsia="微软雅黑" w:cs="Times New Roman"/>
          <w:lang w:val="en-US"/>
        </w:rPr>
        <w:t>､</w:t>
      </w:r>
      <w:r w:rsidRPr="008B6C72">
        <w:rPr>
          <w:rFonts w:cs="Times New Roman"/>
          <w:lang w:val="en-US"/>
        </w:rPr>
        <w:t>公式变量等精确术语</w:t>
      </w:r>
      <w:r>
        <w:rPr>
          <w:rFonts w:cs="Times New Roman"/>
          <w:lang w:val="en-US"/>
        </w:rPr>
        <w:t>，</w:t>
      </w:r>
      <w:r w:rsidRPr="008B6C72">
        <w:rPr>
          <w:rFonts w:cs="Times New Roman"/>
          <w:lang w:val="en-US"/>
        </w:rPr>
        <w:t>以及概念解释</w:t>
      </w:r>
      <w:r w:rsidRPr="008B6C72">
        <w:rPr>
          <w:rFonts w:eastAsia="微软雅黑" w:cs="Times New Roman"/>
          <w:lang w:val="en-US"/>
        </w:rPr>
        <w:t>､</w:t>
      </w:r>
      <w:r w:rsidRPr="008B6C72">
        <w:rPr>
          <w:rFonts w:cs="Times New Roman"/>
          <w:lang w:val="en-US"/>
        </w:rPr>
        <w:t>方法比较和应用描述等语义表达</w:t>
      </w:r>
      <w:r>
        <w:rPr>
          <w:rFonts w:eastAsia="微软雅黑" w:cs="Times New Roman"/>
          <w:lang w:val="en-US"/>
        </w:rPr>
        <w:t>。</w:t>
      </w:r>
      <w:r w:rsidRPr="008B6C72">
        <w:rPr>
          <w:rFonts w:cs="Times New Roman"/>
          <w:lang w:val="en-US"/>
        </w:rPr>
        <w:t>单一检索方式难以兼顾这些信息</w:t>
      </w:r>
      <w:r>
        <w:rPr>
          <w:rFonts w:eastAsia="微软雅黑" w:cs="Times New Roman"/>
          <w:lang w:val="en-US"/>
        </w:rPr>
        <w:t>。</w:t>
      </w:r>
      <w:r w:rsidRPr="008B6C72">
        <w:rPr>
          <w:rFonts w:cs="Times New Roman"/>
          <w:lang w:val="en-US"/>
        </w:rPr>
        <w:t>为此</w:t>
      </w:r>
      <w:r>
        <w:rPr>
          <w:rFonts w:cs="Times New Roman"/>
          <w:lang w:val="en-US"/>
        </w:rPr>
        <w:t>，</w:t>
      </w: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将关键词检索与语义向量检索结合起来</w:t>
      </w:r>
      <w:r>
        <w:rPr>
          <w:rFonts w:cs="Times New Roman"/>
          <w:lang w:val="en-US"/>
        </w:rPr>
        <w:t>：</w:t>
      </w:r>
      <w:r w:rsidRPr="008B6C72">
        <w:rPr>
          <w:rFonts w:cs="Times New Roman"/>
          <w:lang w:val="en-US"/>
        </w:rPr>
        <w:t>BM25</w:t>
      </w:r>
      <w:r w:rsidRPr="008B6C72">
        <w:rPr>
          <w:rFonts w:cs="Times New Roman"/>
          <w:lang w:val="en-US"/>
        </w:rPr>
        <w:t>保留专业术语</w:t>
      </w:r>
      <w:r w:rsidRPr="008B6C72">
        <w:rPr>
          <w:rFonts w:eastAsia="微软雅黑" w:cs="Times New Roman"/>
          <w:lang w:val="en-US"/>
        </w:rPr>
        <w:t>､</w:t>
      </w:r>
      <w:r w:rsidRPr="008B6C72">
        <w:rPr>
          <w:rFonts w:cs="Times New Roman"/>
          <w:lang w:val="en-US"/>
        </w:rPr>
        <w:t>关键字和特定表达的匹配信息</w:t>
      </w:r>
      <w:r>
        <w:rPr>
          <w:rFonts w:cs="Times New Roman"/>
          <w:lang w:val="en-US"/>
        </w:rPr>
        <w:t>，</w:t>
      </w:r>
      <w:r w:rsidRPr="008B6C72">
        <w:rPr>
          <w:rFonts w:cs="Times New Roman"/>
          <w:lang w:val="en-US"/>
        </w:rPr>
        <w:t>Dense Retrieval</w:t>
      </w:r>
      <w:r w:rsidRPr="008B6C72">
        <w:rPr>
          <w:rFonts w:cs="Times New Roman"/>
          <w:lang w:val="en-US"/>
        </w:rPr>
        <w:t>用于识别同义表达和概念关联</w:t>
      </w:r>
      <w:r>
        <w:rPr>
          <w:rFonts w:eastAsia="微软雅黑" w:cs="Times New Roman"/>
          <w:lang w:val="en-US"/>
        </w:rPr>
        <w:t>。</w:t>
      </w:r>
    </w:p>
    <w:p w14:paraId="2957BB49" w14:textId="7E18FF9F" w:rsidR="00332D1F" w:rsidRPr="008B6C72" w:rsidRDefault="008B6C72" w:rsidP="006974D0">
      <w:pPr>
        <w:ind w:firstLine="480"/>
        <w:rPr>
          <w:rFonts w:cs="Times New Roman"/>
          <w:lang w:val="en-US"/>
        </w:rPr>
      </w:pPr>
      <w:r w:rsidRPr="008B6C72">
        <w:rPr>
          <w:rFonts w:cs="Times New Roman"/>
          <w:lang w:val="en-US"/>
        </w:rPr>
        <w:lastRenderedPageBreak/>
        <w:t>不同检索通道返回的候选内容经过标准化</w:t>
      </w:r>
      <w:r w:rsidRPr="008B6C72">
        <w:rPr>
          <w:rFonts w:eastAsia="微软雅黑" w:cs="Times New Roman"/>
          <w:lang w:val="en-US"/>
        </w:rPr>
        <w:t>､</w:t>
      </w:r>
      <w:r w:rsidRPr="008B6C72">
        <w:rPr>
          <w:rFonts w:cs="Times New Roman"/>
          <w:lang w:val="en-US"/>
        </w:rPr>
        <w:t>去重和倒数排名融合</w:t>
      </w:r>
      <w:r w:rsidR="00DC569D">
        <w:rPr>
          <w:rFonts w:cs="Times New Roman" w:hint="eastAsia"/>
          <w:lang w:val="en-US"/>
        </w:rPr>
        <w:t>，</w:t>
      </w:r>
      <w:r w:rsidRPr="008B6C72">
        <w:rPr>
          <w:rFonts w:cs="Times New Roman"/>
          <w:lang w:val="en-US"/>
        </w:rPr>
        <w:t>形成统一的候选序列</w:t>
      </w:r>
      <w:r>
        <w:rPr>
          <w:rFonts w:eastAsia="微软雅黑" w:cs="Times New Roman"/>
          <w:lang w:val="en-US"/>
        </w:rPr>
        <w:t>。</w:t>
      </w:r>
      <w:r w:rsidRPr="008B6C72">
        <w:rPr>
          <w:rFonts w:cs="Times New Roman"/>
          <w:lang w:val="en-US"/>
        </w:rPr>
        <w:t>对于需要进一步区分相关性的任务</w:t>
      </w:r>
      <w:r>
        <w:rPr>
          <w:rFonts w:cs="Times New Roman"/>
          <w:lang w:val="en-US"/>
        </w:rPr>
        <w:t>，</w:t>
      </w:r>
      <w:r w:rsidRPr="008B6C72">
        <w:rPr>
          <w:rFonts w:cs="Times New Roman"/>
          <w:lang w:val="en-US"/>
        </w:rPr>
        <w:t>系统可以调用重排序模块</w:t>
      </w:r>
      <w:r>
        <w:rPr>
          <w:rFonts w:cs="Times New Roman"/>
          <w:lang w:val="en-US"/>
        </w:rPr>
        <w:t>，</w:t>
      </w:r>
      <w:r w:rsidRPr="008B6C72">
        <w:rPr>
          <w:rFonts w:cs="Times New Roman"/>
          <w:lang w:val="en-US"/>
        </w:rPr>
        <w:t>对候选证据进行再次筛选</w:t>
      </w:r>
      <w:r>
        <w:rPr>
          <w:rFonts w:cs="Times New Roman"/>
          <w:lang w:val="en-US"/>
        </w:rPr>
        <w:t>，</w:t>
      </w:r>
      <w:r w:rsidRPr="008B6C72">
        <w:rPr>
          <w:rFonts w:cs="Times New Roman"/>
          <w:lang w:val="en-US"/>
        </w:rPr>
        <w:t>使进入生成环节的材料更贴近当前问题</w:t>
      </w:r>
      <w:r>
        <w:rPr>
          <w:rFonts w:eastAsia="微软雅黑" w:cs="Times New Roman"/>
          <w:lang w:val="en-US"/>
        </w:rPr>
        <w:t>。</w:t>
      </w:r>
      <w:r w:rsidRPr="008B6C72">
        <w:rPr>
          <w:rFonts w:cs="Times New Roman"/>
          <w:lang w:val="en-US"/>
        </w:rPr>
        <w:t>重排序属于按任务需要启用的增强环节</w:t>
      </w:r>
      <w:r>
        <w:rPr>
          <w:rFonts w:cs="Times New Roman"/>
          <w:lang w:val="en-US"/>
        </w:rPr>
        <w:t>，</w:t>
      </w:r>
      <w:r w:rsidRPr="008B6C72">
        <w:rPr>
          <w:rFonts w:cs="Times New Roman"/>
          <w:lang w:val="en-US"/>
        </w:rPr>
        <w:t>并非所有问答链路都必须执行的固定步骤</w:t>
      </w:r>
      <w:r>
        <w:rPr>
          <w:rFonts w:eastAsia="微软雅黑" w:cs="Times New Roman"/>
          <w:lang w:val="en-US"/>
        </w:rPr>
        <w:t>。</w:t>
      </w:r>
    </w:p>
    <w:p w14:paraId="25B8BADC" w14:textId="52720B21" w:rsidR="00332D1F" w:rsidRPr="008B6C72" w:rsidRDefault="008B6C72" w:rsidP="006974D0">
      <w:pPr>
        <w:ind w:firstLine="480"/>
        <w:rPr>
          <w:rFonts w:cs="Times New Roman"/>
          <w:lang w:val="en-US"/>
        </w:rPr>
      </w:pPr>
      <w:r w:rsidRPr="008B6C72">
        <w:rPr>
          <w:rFonts w:cs="Times New Roman"/>
          <w:lang w:val="en-US"/>
        </w:rPr>
        <w:t>通过这种分层处理方式</w:t>
      </w:r>
      <w:r>
        <w:rPr>
          <w:rFonts w:cs="Times New Roman"/>
          <w:lang w:val="en-US"/>
        </w:rPr>
        <w:t>，</w:t>
      </w:r>
      <w:r w:rsidRPr="008B6C72">
        <w:rPr>
          <w:rFonts w:cs="Times New Roman"/>
          <w:lang w:val="en-US"/>
        </w:rPr>
        <w:t>系统能够同时处理科研问题中的精确术语匹配与语义相关性判断</w:t>
      </w:r>
      <w:r>
        <w:rPr>
          <w:rFonts w:cs="Times New Roman"/>
          <w:lang w:val="en-US"/>
        </w:rPr>
        <w:t>，</w:t>
      </w:r>
      <w:r w:rsidRPr="008B6C72">
        <w:rPr>
          <w:rFonts w:cs="Times New Roman"/>
          <w:lang w:val="en-US"/>
        </w:rPr>
        <w:t>并保留各候选内容的来源信息</w:t>
      </w:r>
      <w:r>
        <w:rPr>
          <w:rFonts w:cs="Times New Roman"/>
          <w:lang w:val="en-US"/>
        </w:rPr>
        <w:t>，</w:t>
      </w:r>
      <w:r w:rsidRPr="008B6C72">
        <w:rPr>
          <w:rFonts w:cs="Times New Roman"/>
          <w:lang w:val="en-US"/>
        </w:rPr>
        <w:t>为后续回答生成和人工核验提供结构化证据</w:t>
      </w:r>
      <w:r>
        <w:rPr>
          <w:rFonts w:eastAsia="微软雅黑" w:cs="Times New Roman"/>
          <w:lang w:val="en-US"/>
        </w:rPr>
        <w:t>。</w:t>
      </w:r>
    </w:p>
    <w:p w14:paraId="3AE54D82" w14:textId="6617D05E" w:rsidR="00332D1F" w:rsidRPr="008B6C72" w:rsidRDefault="008B6C72" w:rsidP="006974D0">
      <w:pPr>
        <w:pStyle w:val="af"/>
        <w:spacing w:before="120" w:after="120"/>
        <w:rPr>
          <w:rFonts w:eastAsia="宋体" w:cs="Times New Roman"/>
          <w:lang w:val="en-US"/>
        </w:rPr>
      </w:pPr>
      <w:bookmarkStart w:id="21" w:name="_Toc240292077"/>
      <w:r w:rsidRPr="008B6C72">
        <w:rPr>
          <w:rFonts w:eastAsia="宋体" w:cs="Times New Roman"/>
          <w:lang w:val="en-US"/>
        </w:rPr>
        <w:t xml:space="preserve">1.4.3 </w:t>
      </w:r>
      <w:r w:rsidRPr="008B6C72">
        <w:rPr>
          <w:rFonts w:eastAsia="宋体" w:cs="Times New Roman"/>
          <w:lang w:val="en-US"/>
        </w:rPr>
        <w:t>动态知识与上下文管理</w:t>
      </w:r>
      <w:bookmarkEnd w:id="21"/>
    </w:p>
    <w:p w14:paraId="09DB47ED" w14:textId="19672730" w:rsidR="00332D1F" w:rsidRPr="008B6C72" w:rsidRDefault="008B6C72" w:rsidP="006974D0">
      <w:pPr>
        <w:ind w:firstLine="480"/>
        <w:rPr>
          <w:rFonts w:cs="Times New Roman"/>
          <w:lang w:val="en-US"/>
        </w:rPr>
      </w:pPr>
      <w:r w:rsidRPr="008B6C72">
        <w:rPr>
          <w:rFonts w:cs="Times New Roman"/>
          <w:lang w:val="en-US"/>
        </w:rPr>
        <w:t>科研知识持续更新</w:t>
      </w:r>
      <w:r>
        <w:rPr>
          <w:rFonts w:cs="Times New Roman"/>
          <w:lang w:val="en-US"/>
        </w:rPr>
        <w:t>，</w:t>
      </w:r>
      <w:r w:rsidRPr="008B6C72">
        <w:rPr>
          <w:rFonts w:cs="Times New Roman"/>
          <w:lang w:val="en-US"/>
        </w:rPr>
        <w:t>个人知识库也会随着文献导入</w:t>
      </w:r>
      <w:r w:rsidRPr="008B6C72">
        <w:rPr>
          <w:rFonts w:eastAsia="微软雅黑" w:cs="Times New Roman"/>
          <w:lang w:val="en-US"/>
        </w:rPr>
        <w:t>､</w:t>
      </w:r>
      <w:r w:rsidRPr="008B6C72">
        <w:rPr>
          <w:rFonts w:cs="Times New Roman"/>
          <w:lang w:val="en-US"/>
        </w:rPr>
        <w:t>版本替换和阅读积累不断变化</w:t>
      </w:r>
      <w:r>
        <w:rPr>
          <w:rFonts w:eastAsia="微软雅黑" w:cs="Times New Roman"/>
          <w:lang w:val="en-US"/>
        </w:rPr>
        <w:t>。</w:t>
      </w:r>
      <w:r w:rsidRPr="008B6C72">
        <w:rPr>
          <w:rFonts w:cs="Times New Roman"/>
          <w:lang w:val="en-US"/>
        </w:rPr>
        <w:t>一次性导入形成的静态知识库容易出现文献过时</w:t>
      </w:r>
      <w:r w:rsidRPr="008B6C72">
        <w:rPr>
          <w:rFonts w:eastAsia="微软雅黑" w:cs="Times New Roman"/>
          <w:lang w:val="en-US"/>
        </w:rPr>
        <w:t>､</w:t>
      </w:r>
      <w:r w:rsidRPr="008B6C72">
        <w:rPr>
          <w:rFonts w:cs="Times New Roman"/>
          <w:lang w:val="en-US"/>
        </w:rPr>
        <w:t>版本混淆和新增材料无法及时参与检索等问题</w:t>
      </w:r>
      <w:r>
        <w:rPr>
          <w:rFonts w:eastAsia="微软雅黑" w:cs="Times New Roman"/>
          <w:lang w:val="en-US"/>
        </w:rPr>
        <w:t>。</w:t>
      </w: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通过定时更新和增量处理记录新增文献</w:t>
      </w:r>
      <w:r w:rsidRPr="008B6C72">
        <w:rPr>
          <w:rFonts w:eastAsia="微软雅黑" w:cs="Times New Roman"/>
          <w:lang w:val="en-US"/>
        </w:rPr>
        <w:t>､</w:t>
      </w:r>
      <w:r w:rsidRPr="008B6C72">
        <w:rPr>
          <w:rFonts w:cs="Times New Roman"/>
          <w:lang w:val="en-US"/>
        </w:rPr>
        <w:t>内容变化及版本状态</w:t>
      </w:r>
      <w:r>
        <w:rPr>
          <w:rFonts w:cs="Times New Roman"/>
          <w:lang w:val="en-US"/>
        </w:rPr>
        <w:t>，</w:t>
      </w:r>
      <w:r w:rsidRPr="008B6C72">
        <w:rPr>
          <w:rFonts w:cs="Times New Roman"/>
          <w:lang w:val="en-US"/>
        </w:rPr>
        <w:t>使有效材料能够持续进入检索范围</w:t>
      </w:r>
      <w:r>
        <w:rPr>
          <w:rFonts w:cs="Times New Roman"/>
          <w:lang w:val="en-US"/>
        </w:rPr>
        <w:t>，</w:t>
      </w:r>
      <w:r w:rsidRPr="008B6C72">
        <w:rPr>
          <w:rFonts w:cs="Times New Roman"/>
          <w:lang w:val="en-US"/>
        </w:rPr>
        <w:t>减少系统引用失效或过时内容的风险</w:t>
      </w:r>
      <w:r>
        <w:rPr>
          <w:rFonts w:eastAsia="微软雅黑" w:cs="Times New Roman"/>
          <w:lang w:val="en-US"/>
        </w:rPr>
        <w:t>。</w:t>
      </w:r>
    </w:p>
    <w:p w14:paraId="3C62FE74" w14:textId="027B1CAA" w:rsidR="00332D1F" w:rsidRPr="008B6C72" w:rsidRDefault="008B6C72" w:rsidP="006974D0">
      <w:pPr>
        <w:ind w:firstLine="480"/>
        <w:rPr>
          <w:rFonts w:cs="Times New Roman"/>
          <w:lang w:val="en-US"/>
        </w:rPr>
      </w:pPr>
      <w:r w:rsidRPr="008B6C72">
        <w:rPr>
          <w:rFonts w:cs="Times New Roman"/>
          <w:lang w:val="en-US"/>
        </w:rPr>
        <w:t>针对连续科研交流</w:t>
      </w:r>
      <w:r>
        <w:rPr>
          <w:rFonts w:cs="Times New Roman"/>
          <w:lang w:val="en-US"/>
        </w:rPr>
        <w:t>，</w:t>
      </w:r>
      <w:r w:rsidRPr="008B6C72">
        <w:rPr>
          <w:rFonts w:cs="Times New Roman"/>
          <w:lang w:val="en-US"/>
        </w:rPr>
        <w:t>系统只保留当前任务真正需要的对话信息</w:t>
      </w:r>
      <w:r>
        <w:rPr>
          <w:rFonts w:cs="Times New Roman"/>
          <w:lang w:val="en-US"/>
        </w:rPr>
        <w:t>，</w:t>
      </w:r>
      <w:r w:rsidRPr="008B6C72">
        <w:rPr>
          <w:rFonts w:cs="Times New Roman"/>
          <w:lang w:val="en-US"/>
        </w:rPr>
        <w:t>并对较长的历史内容进行摘要和压缩</w:t>
      </w:r>
      <w:r>
        <w:rPr>
          <w:rFonts w:eastAsia="微软雅黑" w:cs="Times New Roman"/>
          <w:lang w:val="en-US"/>
        </w:rPr>
        <w:t>。</w:t>
      </w:r>
      <w:r w:rsidRPr="008B6C72">
        <w:rPr>
          <w:rFonts w:cs="Times New Roman"/>
          <w:lang w:val="en-US"/>
        </w:rPr>
        <w:t>新的问题可以继承必要的研究主题</w:t>
      </w:r>
      <w:r w:rsidRPr="008B6C72">
        <w:rPr>
          <w:rFonts w:eastAsia="微软雅黑" w:cs="Times New Roman"/>
          <w:lang w:val="en-US"/>
        </w:rPr>
        <w:t>､</w:t>
      </w:r>
      <w:r w:rsidRPr="008B6C72">
        <w:rPr>
          <w:rFonts w:cs="Times New Roman"/>
          <w:lang w:val="en-US"/>
        </w:rPr>
        <w:t>术语约束和材料范围</w:t>
      </w:r>
      <w:r>
        <w:rPr>
          <w:rFonts w:cs="Times New Roman"/>
          <w:lang w:val="en-US"/>
        </w:rPr>
        <w:t>，</w:t>
      </w:r>
      <w:r w:rsidRPr="008B6C72">
        <w:rPr>
          <w:rFonts w:cs="Times New Roman"/>
          <w:lang w:val="en-US"/>
        </w:rPr>
        <w:t>同时减少无关历史信息对当前任务的干扰</w:t>
      </w:r>
      <w:r>
        <w:rPr>
          <w:rFonts w:eastAsia="微软雅黑" w:cs="Times New Roman"/>
          <w:lang w:val="en-US"/>
        </w:rPr>
        <w:t>。</w:t>
      </w:r>
      <w:r w:rsidRPr="008B6C72">
        <w:rPr>
          <w:rFonts w:cs="Times New Roman"/>
          <w:lang w:val="en-US"/>
        </w:rPr>
        <w:t>用户由此可以沿着</w:t>
      </w:r>
      <w:r w:rsidR="00DC569D" w:rsidRPr="0043318C">
        <w:rPr>
          <w:rFonts w:ascii="宋体" w:hAnsi="宋体" w:cs="Times New Roman" w:hint="eastAsia"/>
          <w:lang w:val="en-US"/>
        </w:rPr>
        <w:t>“</w:t>
      </w:r>
      <w:r w:rsidRPr="008B6C72">
        <w:rPr>
          <w:rFonts w:cs="Times New Roman"/>
          <w:lang w:val="en-US"/>
        </w:rPr>
        <w:t>提出问题</w:t>
      </w:r>
      <w:r w:rsidRPr="008B6C72">
        <w:rPr>
          <w:rFonts w:cs="Times New Roman"/>
          <w:lang w:val="en-US"/>
        </w:rPr>
        <w:t>—</w:t>
      </w:r>
      <w:r w:rsidRPr="008B6C72">
        <w:rPr>
          <w:rFonts w:cs="Times New Roman"/>
          <w:lang w:val="en-US"/>
        </w:rPr>
        <w:t>获取文献</w:t>
      </w:r>
      <w:r w:rsidRPr="008B6C72">
        <w:rPr>
          <w:rFonts w:cs="Times New Roman"/>
          <w:lang w:val="en-US"/>
        </w:rPr>
        <w:t>—</w:t>
      </w:r>
      <w:r w:rsidRPr="008B6C72">
        <w:rPr>
          <w:rFonts w:cs="Times New Roman"/>
          <w:lang w:val="en-US"/>
        </w:rPr>
        <w:t>整理证据</w:t>
      </w:r>
      <w:r w:rsidRPr="008B6C72">
        <w:rPr>
          <w:rFonts w:cs="Times New Roman"/>
          <w:lang w:val="en-US"/>
        </w:rPr>
        <w:t>—</w:t>
      </w:r>
      <w:r w:rsidRPr="008B6C72">
        <w:rPr>
          <w:rFonts w:cs="Times New Roman"/>
          <w:lang w:val="en-US"/>
        </w:rPr>
        <w:t>继续追问</w:t>
      </w:r>
      <w:r w:rsidR="00DC569D">
        <w:rPr>
          <w:rFonts w:cs="Times New Roman" w:hint="eastAsia"/>
          <w:lang w:val="en-US"/>
        </w:rPr>
        <w:t>”</w:t>
      </w:r>
      <w:r w:rsidRPr="008B6C72">
        <w:rPr>
          <w:rFonts w:cs="Times New Roman"/>
          <w:lang w:val="en-US"/>
        </w:rPr>
        <w:t>的过程开展连续研究</w:t>
      </w:r>
      <w:r>
        <w:rPr>
          <w:rFonts w:cs="Times New Roman"/>
          <w:lang w:val="en-US"/>
        </w:rPr>
        <w:t>，</w:t>
      </w:r>
      <w:r w:rsidRPr="008B6C72">
        <w:rPr>
          <w:rFonts w:cs="Times New Roman"/>
          <w:lang w:val="en-US"/>
        </w:rPr>
        <w:t>而不必在每轮对话中重复提供全部背景</w:t>
      </w:r>
      <w:r>
        <w:rPr>
          <w:rFonts w:eastAsia="微软雅黑" w:cs="Times New Roman"/>
          <w:lang w:val="en-US"/>
        </w:rPr>
        <w:t>。</w:t>
      </w:r>
    </w:p>
    <w:p w14:paraId="3CC87A30" w14:textId="38FAD051" w:rsidR="00332D1F" w:rsidRPr="008B6C72" w:rsidRDefault="008B6C72" w:rsidP="006974D0">
      <w:pPr>
        <w:ind w:firstLine="480"/>
        <w:rPr>
          <w:rFonts w:cs="Times New Roman"/>
          <w:lang w:val="en-US"/>
        </w:rPr>
      </w:pPr>
      <w:r w:rsidRPr="008B6C72">
        <w:rPr>
          <w:rFonts w:cs="Times New Roman"/>
          <w:lang w:val="en-US"/>
        </w:rPr>
        <w:t>动态知识更新解决外部材料的时效性问题</w:t>
      </w:r>
      <w:r>
        <w:rPr>
          <w:rFonts w:cs="Times New Roman"/>
          <w:lang w:val="en-US"/>
        </w:rPr>
        <w:t>，</w:t>
      </w:r>
      <w:r w:rsidRPr="008B6C72">
        <w:rPr>
          <w:rFonts w:cs="Times New Roman"/>
          <w:lang w:val="en-US"/>
        </w:rPr>
        <w:t>上下文管理解决连续对话中的信息组织问题</w:t>
      </w:r>
      <w:r>
        <w:rPr>
          <w:rFonts w:eastAsia="微软雅黑" w:cs="Times New Roman"/>
          <w:lang w:val="en-US"/>
        </w:rPr>
        <w:t>。</w:t>
      </w:r>
      <w:r w:rsidRPr="008B6C72">
        <w:rPr>
          <w:rFonts w:cs="Times New Roman"/>
          <w:lang w:val="en-US"/>
        </w:rPr>
        <w:t>二者共同支撑长期科研任务中的知识积累与材料复用</w:t>
      </w:r>
      <w:r>
        <w:rPr>
          <w:rFonts w:eastAsia="微软雅黑" w:cs="Times New Roman"/>
          <w:lang w:val="en-US"/>
        </w:rPr>
        <w:t>。</w:t>
      </w:r>
    </w:p>
    <w:p w14:paraId="7204594D" w14:textId="0DFD7E5E" w:rsidR="00332D1F" w:rsidRPr="008B6C72" w:rsidRDefault="008B6C72" w:rsidP="006974D0">
      <w:pPr>
        <w:pStyle w:val="af"/>
        <w:spacing w:before="120" w:after="120"/>
        <w:rPr>
          <w:rFonts w:eastAsia="宋体" w:cs="Times New Roman"/>
          <w:lang w:val="en-US"/>
        </w:rPr>
      </w:pPr>
      <w:bookmarkStart w:id="22" w:name="_Toc240292078"/>
      <w:r w:rsidRPr="008B6C72">
        <w:rPr>
          <w:rFonts w:eastAsia="宋体" w:cs="Times New Roman"/>
          <w:lang w:val="en-US"/>
        </w:rPr>
        <w:t xml:space="preserve">1.4.4 </w:t>
      </w:r>
      <w:r w:rsidRPr="008B6C72">
        <w:rPr>
          <w:rFonts w:eastAsia="宋体" w:cs="Times New Roman"/>
          <w:lang w:val="en-US"/>
        </w:rPr>
        <w:t>证据驱动的</w:t>
      </w:r>
      <w:proofErr w:type="spellStart"/>
      <w:r w:rsidRPr="008B6C72">
        <w:rPr>
          <w:rFonts w:eastAsia="宋体" w:cs="Times New Roman"/>
          <w:lang w:val="en-US"/>
        </w:rPr>
        <w:t>QLoRA</w:t>
      </w:r>
      <w:proofErr w:type="spellEnd"/>
      <w:r w:rsidRPr="008B6C72">
        <w:rPr>
          <w:rFonts w:eastAsia="宋体" w:cs="Times New Roman"/>
          <w:lang w:val="en-US"/>
        </w:rPr>
        <w:t>适配</w:t>
      </w:r>
      <w:bookmarkEnd w:id="22"/>
    </w:p>
    <w:p w14:paraId="2BE2E552" w14:textId="0F8E6AE4" w:rsidR="00332D1F" w:rsidRPr="008B6C72" w:rsidRDefault="008B6C72" w:rsidP="006974D0">
      <w:pPr>
        <w:ind w:firstLine="480"/>
        <w:rPr>
          <w:rFonts w:cs="Times New Roman"/>
          <w:lang w:val="en-US"/>
        </w:rPr>
      </w:pP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采用</w:t>
      </w:r>
      <w:proofErr w:type="spellStart"/>
      <w:r w:rsidRPr="008B6C72">
        <w:rPr>
          <w:rFonts w:cs="Times New Roman"/>
          <w:lang w:val="en-US"/>
        </w:rPr>
        <w:t>QLoRA</w:t>
      </w:r>
      <w:proofErr w:type="spellEnd"/>
      <w:r w:rsidRPr="008B6C72">
        <w:rPr>
          <w:rFonts w:cs="Times New Roman"/>
          <w:lang w:val="en-US"/>
        </w:rPr>
        <w:t>开展人工智能学科领域适配</w:t>
      </w:r>
      <w:r>
        <w:rPr>
          <w:rFonts w:cs="Times New Roman"/>
          <w:lang w:val="en-US"/>
        </w:rPr>
        <w:t>，</w:t>
      </w:r>
      <w:r w:rsidRPr="008B6C72">
        <w:rPr>
          <w:rFonts w:cs="Times New Roman"/>
          <w:lang w:val="en-US"/>
        </w:rPr>
        <w:t>重点训练模型理解科研提问</w:t>
      </w:r>
      <w:r w:rsidRPr="008B6C72">
        <w:rPr>
          <w:rFonts w:eastAsia="微软雅黑" w:cs="Times New Roman"/>
          <w:lang w:val="en-US"/>
        </w:rPr>
        <w:t>､</w:t>
      </w:r>
      <w:r w:rsidRPr="008B6C72">
        <w:rPr>
          <w:rFonts w:cs="Times New Roman"/>
          <w:lang w:val="en-US"/>
        </w:rPr>
        <w:t>使用专业术语</w:t>
      </w:r>
      <w:r w:rsidRPr="008B6C72">
        <w:rPr>
          <w:rFonts w:eastAsia="微软雅黑" w:cs="Times New Roman"/>
          <w:lang w:val="en-US"/>
        </w:rPr>
        <w:t>､</w:t>
      </w:r>
      <w:r w:rsidRPr="008B6C72">
        <w:rPr>
          <w:rFonts w:cs="Times New Roman"/>
          <w:lang w:val="en-US"/>
        </w:rPr>
        <w:t>组织证据和规范表达的能力</w:t>
      </w:r>
      <w:r>
        <w:rPr>
          <w:rFonts w:eastAsia="微软雅黑" w:cs="Times New Roman"/>
          <w:lang w:val="en-US"/>
        </w:rPr>
        <w:t>。</w:t>
      </w:r>
      <w:r w:rsidRPr="008B6C72">
        <w:rPr>
          <w:rFonts w:cs="Times New Roman"/>
          <w:lang w:val="en-US"/>
        </w:rPr>
        <w:t>微调数据围绕人工智能论文问答</w:t>
      </w:r>
      <w:r w:rsidRPr="008B6C72">
        <w:rPr>
          <w:rFonts w:eastAsia="微软雅黑" w:cs="Times New Roman"/>
          <w:lang w:val="en-US"/>
        </w:rPr>
        <w:t>､</w:t>
      </w:r>
      <w:r w:rsidRPr="008B6C72">
        <w:rPr>
          <w:rFonts w:cs="Times New Roman"/>
          <w:lang w:val="en-US"/>
        </w:rPr>
        <w:t>方法解释</w:t>
      </w:r>
      <w:r w:rsidRPr="008B6C72">
        <w:rPr>
          <w:rFonts w:eastAsia="微软雅黑" w:cs="Times New Roman"/>
          <w:lang w:val="en-US"/>
        </w:rPr>
        <w:t>､</w:t>
      </w:r>
      <w:r w:rsidRPr="008B6C72">
        <w:rPr>
          <w:rFonts w:cs="Times New Roman"/>
          <w:lang w:val="en-US"/>
        </w:rPr>
        <w:t>证据引用和信息不足处理等任务组织</w:t>
      </w:r>
      <w:r>
        <w:rPr>
          <w:rFonts w:cs="Times New Roman"/>
          <w:lang w:val="en-US"/>
        </w:rPr>
        <w:t>，</w:t>
      </w:r>
      <w:r w:rsidRPr="008B6C72">
        <w:rPr>
          <w:rFonts w:cs="Times New Roman"/>
          <w:lang w:val="en-US"/>
        </w:rPr>
        <w:t>使模型形成符合科研场景要求的回答方式</w:t>
      </w:r>
      <w:r>
        <w:rPr>
          <w:rFonts w:eastAsia="微软雅黑" w:cs="Times New Roman"/>
          <w:lang w:val="en-US"/>
        </w:rPr>
        <w:t>。</w:t>
      </w:r>
    </w:p>
    <w:p w14:paraId="3A84487E" w14:textId="6134C15C" w:rsidR="00332D1F" w:rsidRPr="008B6C72" w:rsidRDefault="008B6C72" w:rsidP="006974D0">
      <w:pPr>
        <w:ind w:firstLine="480"/>
        <w:rPr>
          <w:rFonts w:cs="Times New Roman"/>
          <w:lang w:val="en-US"/>
        </w:rPr>
      </w:pPr>
      <w:r w:rsidRPr="008B6C72">
        <w:rPr>
          <w:rFonts w:cs="Times New Roman"/>
          <w:lang w:val="en-US"/>
        </w:rPr>
        <w:t>项目将模型行为适配与外部知识更新分开处理</w:t>
      </w:r>
      <w:r>
        <w:rPr>
          <w:rFonts w:eastAsia="微软雅黑" w:cs="Times New Roman"/>
          <w:lang w:val="en-US"/>
        </w:rPr>
        <w:t>。</w:t>
      </w:r>
      <w:proofErr w:type="spellStart"/>
      <w:r w:rsidRPr="008B6C72">
        <w:rPr>
          <w:rFonts w:cs="Times New Roman"/>
          <w:lang w:val="en-US"/>
        </w:rPr>
        <w:t>QLoRA</w:t>
      </w:r>
      <w:proofErr w:type="spellEnd"/>
      <w:r w:rsidRPr="008B6C72">
        <w:rPr>
          <w:rFonts w:cs="Times New Roman"/>
          <w:lang w:val="en-US"/>
        </w:rPr>
        <w:t>主要优化模型如何理解问题</w:t>
      </w:r>
      <w:r w:rsidRPr="008B6C72">
        <w:rPr>
          <w:rFonts w:eastAsia="微软雅黑" w:cs="Times New Roman"/>
          <w:lang w:val="en-US"/>
        </w:rPr>
        <w:t>､</w:t>
      </w:r>
      <w:r w:rsidRPr="008B6C72">
        <w:rPr>
          <w:rFonts w:cs="Times New Roman"/>
          <w:lang w:val="en-US"/>
        </w:rPr>
        <w:t>组织内容和表达结论</w:t>
      </w:r>
      <w:r w:rsidRPr="008B6C72">
        <w:rPr>
          <w:rFonts w:cs="Times New Roman"/>
          <w:lang w:val="en-US"/>
        </w:rPr>
        <w:t>;</w:t>
      </w:r>
      <w:r w:rsidRPr="008B6C72">
        <w:rPr>
          <w:rFonts w:cs="Times New Roman"/>
          <w:lang w:val="en-US"/>
        </w:rPr>
        <w:t>知识库与</w:t>
      </w:r>
      <w:r w:rsidRPr="008B6C72">
        <w:rPr>
          <w:rFonts w:cs="Times New Roman"/>
          <w:lang w:val="en-US"/>
        </w:rPr>
        <w:t>RAG</w:t>
      </w:r>
      <w:r w:rsidRPr="008B6C72">
        <w:rPr>
          <w:rFonts w:cs="Times New Roman"/>
          <w:lang w:val="en-US"/>
        </w:rPr>
        <w:t>负责提供可以持续更新的论文和学科</w:t>
      </w:r>
      <w:r w:rsidRPr="008B6C72">
        <w:rPr>
          <w:rFonts w:cs="Times New Roman"/>
          <w:lang w:val="en-US"/>
        </w:rPr>
        <w:lastRenderedPageBreak/>
        <w:t>材料</w:t>
      </w:r>
      <w:r>
        <w:rPr>
          <w:rFonts w:eastAsia="微软雅黑" w:cs="Times New Roman"/>
          <w:lang w:val="en-US"/>
        </w:rPr>
        <w:t>。</w:t>
      </w:r>
      <w:r w:rsidRPr="008B6C72">
        <w:rPr>
          <w:rFonts w:cs="Times New Roman"/>
          <w:lang w:val="en-US"/>
        </w:rPr>
        <w:t>这样的分工避免将模型微调等同于记忆全部领域知识</w:t>
      </w:r>
      <w:r>
        <w:rPr>
          <w:rFonts w:cs="Times New Roman"/>
          <w:lang w:val="en-US"/>
        </w:rPr>
        <w:t>，</w:t>
      </w:r>
      <w:r w:rsidRPr="008B6C72">
        <w:rPr>
          <w:rFonts w:cs="Times New Roman"/>
          <w:lang w:val="en-US"/>
        </w:rPr>
        <w:t>也降低了最新文献只能依赖重新训练才能进入系统的限制</w:t>
      </w:r>
      <w:r>
        <w:rPr>
          <w:rFonts w:eastAsia="微软雅黑" w:cs="Times New Roman"/>
          <w:lang w:val="en-US"/>
        </w:rPr>
        <w:t>。</w:t>
      </w:r>
    </w:p>
    <w:p w14:paraId="7FDDCB1B" w14:textId="60A0634C" w:rsidR="00332D1F" w:rsidRPr="008B6C72" w:rsidRDefault="003A3838" w:rsidP="006974D0">
      <w:pPr>
        <w:ind w:firstLine="480"/>
        <w:rPr>
          <w:rFonts w:cs="Times New Roman"/>
          <w:lang w:val="en-US"/>
        </w:rPr>
      </w:pPr>
      <w:r w:rsidRPr="003A3838">
        <w:rPr>
          <w:rFonts w:cs="Times New Roman"/>
          <w:lang w:val="en-US"/>
        </w:rPr>
        <w:t>与本轮测试统一，引用</w:t>
      </w:r>
      <w:r w:rsidRPr="003A3838">
        <w:rPr>
          <w:rFonts w:cs="Times New Roman"/>
          <w:lang w:val="en-US"/>
        </w:rPr>
        <w:t>2.3.5</w:t>
      </w:r>
      <w:r w:rsidRPr="003A3838">
        <w:rPr>
          <w:rFonts w:cs="Times New Roman"/>
          <w:lang w:val="en-US"/>
        </w:rPr>
        <w:t>节，改为</w:t>
      </w:r>
      <w:r w:rsidRPr="003A3838">
        <w:rPr>
          <w:rFonts w:cs="Times New Roman"/>
          <w:lang w:val="en-US"/>
        </w:rPr>
        <w:t>300</w:t>
      </w:r>
      <w:r w:rsidRPr="003A3838">
        <w:rPr>
          <w:rFonts w:cs="Times New Roman"/>
          <w:lang w:val="en-US"/>
        </w:rPr>
        <w:t>道题及综合达标率</w:t>
      </w:r>
      <w:r w:rsidRPr="003A3838">
        <w:rPr>
          <w:rFonts w:cs="Times New Roman"/>
          <w:lang w:val="en-US"/>
        </w:rPr>
        <w:t>89.00%</w:t>
      </w:r>
      <w:r w:rsidRPr="003A3838">
        <w:rPr>
          <w:rFonts w:cs="Times New Roman"/>
          <w:lang w:val="en-US"/>
        </w:rPr>
        <w:t>等结果</w:t>
      </w:r>
      <w:r w:rsidR="008B6C72">
        <w:rPr>
          <w:rFonts w:eastAsia="微软雅黑" w:cs="Times New Roman"/>
          <w:lang w:val="en-US"/>
        </w:rPr>
        <w:t>。</w:t>
      </w:r>
      <w:r w:rsidR="008B6C72" w:rsidRPr="008B6C72">
        <w:rPr>
          <w:rFonts w:cs="Times New Roman"/>
          <w:lang w:val="en-US"/>
        </w:rPr>
        <w:t>现阶段可以将该结果概括为</w:t>
      </w:r>
      <w:r w:rsidR="008B6C72">
        <w:rPr>
          <w:rFonts w:cs="Times New Roman"/>
          <w:lang w:val="en-US"/>
        </w:rPr>
        <w:t>：</w:t>
      </w:r>
      <w:r w:rsidR="008B6C72" w:rsidRPr="008B6C72">
        <w:rPr>
          <w:rFonts w:cs="Times New Roman"/>
          <w:lang w:val="en-US"/>
        </w:rPr>
        <w:t>模型综合评分保持稳定</w:t>
      </w:r>
      <w:r w:rsidR="008B6C72">
        <w:rPr>
          <w:rFonts w:cs="Times New Roman"/>
          <w:lang w:val="en-US"/>
        </w:rPr>
        <w:t>，</w:t>
      </w:r>
      <w:r w:rsidR="008B6C72" w:rsidRPr="008B6C72">
        <w:rPr>
          <w:rFonts w:cs="Times New Roman"/>
          <w:lang w:val="en-US"/>
        </w:rPr>
        <w:t>回答表达出现初步的领域适配和精简趋势</w:t>
      </w:r>
      <w:r w:rsidR="008B6C72">
        <w:rPr>
          <w:rFonts w:eastAsia="微软雅黑" w:cs="Times New Roman"/>
          <w:lang w:val="en-US"/>
        </w:rPr>
        <w:t>。</w:t>
      </w:r>
      <w:r w:rsidR="008B6C72" w:rsidRPr="008B6C72">
        <w:rPr>
          <w:rFonts w:cs="Times New Roman"/>
          <w:lang w:val="en-US"/>
        </w:rPr>
        <w:t>该结果尚不足以证明微调模型已经全面超过基座模型</w:t>
      </w:r>
      <w:r w:rsidR="008B6C72">
        <w:rPr>
          <w:rFonts w:cs="Times New Roman"/>
          <w:lang w:val="en-US"/>
        </w:rPr>
        <w:t>，</w:t>
      </w:r>
      <w:r w:rsidR="008B6C72" w:rsidRPr="008B6C72">
        <w:rPr>
          <w:rFonts w:cs="Times New Roman"/>
          <w:lang w:val="en-US"/>
        </w:rPr>
        <w:t>后续仍需从专业错误率</w:t>
      </w:r>
      <w:r w:rsidR="008B6C72" w:rsidRPr="008B6C72">
        <w:rPr>
          <w:rFonts w:eastAsia="微软雅黑" w:cs="Times New Roman"/>
          <w:lang w:val="en-US"/>
        </w:rPr>
        <w:t>､</w:t>
      </w:r>
      <w:r w:rsidR="008B6C72" w:rsidRPr="008B6C72">
        <w:rPr>
          <w:rFonts w:cs="Times New Roman"/>
          <w:lang w:val="en-US"/>
        </w:rPr>
        <w:t>证据忠实度和复杂问题覆盖情况等方面继续评价</w:t>
      </w:r>
      <w:r w:rsidR="008B6C72">
        <w:rPr>
          <w:rFonts w:eastAsia="微软雅黑" w:cs="Times New Roman"/>
          <w:lang w:val="en-US"/>
        </w:rPr>
        <w:t>。</w:t>
      </w:r>
    </w:p>
    <w:p w14:paraId="7AC5D9FE" w14:textId="69887681" w:rsidR="00332D1F" w:rsidRPr="008B6C72" w:rsidRDefault="008B6C72" w:rsidP="006974D0">
      <w:pPr>
        <w:pStyle w:val="af"/>
        <w:spacing w:before="120" w:after="120"/>
        <w:rPr>
          <w:rFonts w:eastAsia="宋体" w:cs="Times New Roman"/>
          <w:lang w:val="en-US"/>
        </w:rPr>
      </w:pPr>
      <w:bookmarkStart w:id="23" w:name="_Toc240292079"/>
      <w:r w:rsidRPr="008B6C72">
        <w:rPr>
          <w:rFonts w:eastAsia="宋体" w:cs="Times New Roman"/>
          <w:lang w:val="en-US"/>
        </w:rPr>
        <w:t xml:space="preserve">1.4.5 </w:t>
      </w:r>
      <w:r w:rsidRPr="008B6C72">
        <w:rPr>
          <w:rFonts w:eastAsia="宋体" w:cs="Times New Roman"/>
          <w:lang w:val="en-US"/>
        </w:rPr>
        <w:t>状态感知的受控编排</w:t>
      </w:r>
      <w:bookmarkEnd w:id="23"/>
    </w:p>
    <w:p w14:paraId="1348E9F9" w14:textId="7E1D3101" w:rsidR="00332D1F" w:rsidRPr="008B6C72" w:rsidRDefault="008B6C72" w:rsidP="006974D0">
      <w:pPr>
        <w:ind w:firstLine="480"/>
        <w:rPr>
          <w:rFonts w:cs="Times New Roman"/>
          <w:lang w:val="en-US"/>
        </w:rPr>
      </w:pPr>
      <w:r w:rsidRPr="008B6C72">
        <w:rPr>
          <w:rFonts w:cs="Times New Roman"/>
          <w:lang w:val="en-US"/>
        </w:rPr>
        <w:t>科研任务通常包含检索</w:t>
      </w:r>
      <w:r w:rsidRPr="008B6C72">
        <w:rPr>
          <w:rFonts w:eastAsia="微软雅黑" w:cs="Times New Roman"/>
          <w:lang w:val="en-US"/>
        </w:rPr>
        <w:t>､</w:t>
      </w:r>
      <w:r w:rsidRPr="008B6C72">
        <w:rPr>
          <w:rFonts w:cs="Times New Roman"/>
          <w:lang w:val="en-US"/>
        </w:rPr>
        <w:t>分析</w:t>
      </w:r>
      <w:r w:rsidRPr="008B6C72">
        <w:rPr>
          <w:rFonts w:eastAsia="微软雅黑" w:cs="Times New Roman"/>
          <w:lang w:val="en-US"/>
        </w:rPr>
        <w:t>､</w:t>
      </w:r>
      <w:r w:rsidRPr="008B6C72">
        <w:rPr>
          <w:rFonts w:cs="Times New Roman"/>
          <w:lang w:val="en-US"/>
        </w:rPr>
        <w:t>生成</w:t>
      </w:r>
      <w:r w:rsidRPr="008B6C72">
        <w:rPr>
          <w:rFonts w:eastAsia="微软雅黑" w:cs="Times New Roman"/>
          <w:lang w:val="en-US"/>
        </w:rPr>
        <w:t>､</w:t>
      </w:r>
      <w:r w:rsidRPr="008B6C72">
        <w:rPr>
          <w:rFonts w:cs="Times New Roman"/>
          <w:lang w:val="en-US"/>
        </w:rPr>
        <w:t>检查和修改等多个步骤</w:t>
      </w:r>
      <w:r>
        <w:rPr>
          <w:rFonts w:cs="Times New Roman"/>
          <w:lang w:val="en-US"/>
        </w:rPr>
        <w:t>，</w:t>
      </w:r>
      <w:r w:rsidRPr="008B6C72">
        <w:rPr>
          <w:rFonts w:cs="Times New Roman"/>
          <w:lang w:val="en-US"/>
        </w:rPr>
        <w:t>其中既有适合自动执行的事务性操作</w:t>
      </w:r>
      <w:r>
        <w:rPr>
          <w:rFonts w:cs="Times New Roman"/>
          <w:lang w:val="en-US"/>
        </w:rPr>
        <w:t>，</w:t>
      </w:r>
      <w:r w:rsidRPr="008B6C72">
        <w:rPr>
          <w:rFonts w:cs="Times New Roman"/>
          <w:lang w:val="en-US"/>
        </w:rPr>
        <w:t>也有必须由研究者判断的关键环节</w:t>
      </w:r>
      <w:r>
        <w:rPr>
          <w:rFonts w:eastAsia="微软雅黑" w:cs="Times New Roman"/>
          <w:lang w:val="en-US"/>
        </w:rPr>
        <w:t>。</w:t>
      </w: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通过任务状态</w:t>
      </w:r>
      <w:r w:rsidRPr="008B6C72">
        <w:rPr>
          <w:rFonts w:eastAsia="微软雅黑" w:cs="Times New Roman"/>
          <w:lang w:val="en-US"/>
        </w:rPr>
        <w:t>､</w:t>
      </w:r>
      <w:r w:rsidRPr="008B6C72">
        <w:rPr>
          <w:rFonts w:cs="Times New Roman"/>
          <w:lang w:val="en-US"/>
        </w:rPr>
        <w:t>条件分支</w:t>
      </w:r>
      <w:r w:rsidRPr="008B6C72">
        <w:rPr>
          <w:rFonts w:eastAsia="微软雅黑" w:cs="Times New Roman"/>
          <w:lang w:val="en-US"/>
        </w:rPr>
        <w:t>､</w:t>
      </w:r>
      <w:r w:rsidRPr="008B6C72">
        <w:rPr>
          <w:rFonts w:cs="Times New Roman"/>
          <w:lang w:val="en-US"/>
        </w:rPr>
        <w:t>并行执行</w:t>
      </w:r>
      <w:r w:rsidRPr="008B6C72">
        <w:rPr>
          <w:rFonts w:eastAsia="微软雅黑" w:cs="Times New Roman"/>
          <w:lang w:val="en-US"/>
        </w:rPr>
        <w:t>､</w:t>
      </w:r>
      <w:r w:rsidRPr="008B6C72">
        <w:rPr>
          <w:rFonts w:cs="Times New Roman"/>
          <w:lang w:val="en-US"/>
        </w:rPr>
        <w:t>异常处理和人工确认组织复杂科研流程</w:t>
      </w:r>
      <w:r>
        <w:rPr>
          <w:rFonts w:cs="Times New Roman"/>
          <w:lang w:val="en-US"/>
        </w:rPr>
        <w:t>，</w:t>
      </w:r>
      <w:r w:rsidRPr="008B6C72">
        <w:rPr>
          <w:rFonts w:cs="Times New Roman"/>
          <w:lang w:val="en-US"/>
        </w:rPr>
        <w:t>使智能体能够依据当前状态选择下一步操作</w:t>
      </w:r>
      <w:r>
        <w:rPr>
          <w:rFonts w:eastAsia="微软雅黑" w:cs="Times New Roman"/>
          <w:lang w:val="en-US"/>
        </w:rPr>
        <w:t>。</w:t>
      </w:r>
    </w:p>
    <w:p w14:paraId="6F44C34E" w14:textId="716E4542" w:rsidR="00332D1F" w:rsidRPr="008B6C72" w:rsidRDefault="008B6C72" w:rsidP="006974D0">
      <w:pPr>
        <w:ind w:firstLine="480"/>
        <w:rPr>
          <w:rFonts w:cs="Times New Roman"/>
          <w:lang w:val="en-US"/>
        </w:rPr>
      </w:pPr>
      <w:r w:rsidRPr="008B6C72">
        <w:rPr>
          <w:rFonts w:cs="Times New Roman"/>
          <w:lang w:val="en-US"/>
        </w:rPr>
        <w:t>不同智能体采用与任务特点相适应的编排方式</w:t>
      </w:r>
      <w:r>
        <w:rPr>
          <w:rFonts w:eastAsia="微软雅黑" w:cs="Times New Roman"/>
          <w:lang w:val="en-US"/>
        </w:rPr>
        <w:t>。</w:t>
      </w:r>
      <w:r w:rsidRPr="008B6C72">
        <w:rPr>
          <w:rFonts w:cs="Times New Roman"/>
          <w:lang w:val="en-US"/>
        </w:rPr>
        <w:t>文献检索智能体并行访问多个检索来源</w:t>
      </w:r>
      <w:r>
        <w:rPr>
          <w:rFonts w:cs="Times New Roman"/>
          <w:lang w:val="en-US"/>
        </w:rPr>
        <w:t>，</w:t>
      </w:r>
      <w:r w:rsidRPr="008B6C72">
        <w:rPr>
          <w:rFonts w:cs="Times New Roman"/>
          <w:lang w:val="en-US"/>
        </w:rPr>
        <w:t>并汇总各来源的执行状态</w:t>
      </w:r>
      <w:r w:rsidRPr="008B6C72">
        <w:rPr>
          <w:rFonts w:cs="Times New Roman"/>
          <w:lang w:val="en-US"/>
        </w:rPr>
        <w:t>;</w:t>
      </w:r>
      <w:r w:rsidRPr="008B6C72">
        <w:rPr>
          <w:rFonts w:cs="Times New Roman"/>
          <w:lang w:val="en-US"/>
        </w:rPr>
        <w:t>论文精读智能</w:t>
      </w:r>
      <w:proofErr w:type="gramStart"/>
      <w:r w:rsidRPr="008B6C72">
        <w:rPr>
          <w:rFonts w:cs="Times New Roman"/>
          <w:lang w:val="en-US"/>
        </w:rPr>
        <w:t>体依据</w:t>
      </w:r>
      <w:proofErr w:type="gramEnd"/>
      <w:r w:rsidRPr="008B6C72">
        <w:rPr>
          <w:rFonts w:cs="Times New Roman"/>
          <w:lang w:val="en-US"/>
        </w:rPr>
        <w:t>阅读档位分配分析深度和上下文</w:t>
      </w:r>
      <w:r w:rsidRPr="008B6C72">
        <w:rPr>
          <w:rFonts w:cs="Times New Roman"/>
          <w:lang w:val="en-US"/>
        </w:rPr>
        <w:t>;</w:t>
      </w:r>
      <w:r w:rsidRPr="008B6C72">
        <w:rPr>
          <w:rFonts w:cs="Times New Roman"/>
          <w:lang w:val="en-US"/>
        </w:rPr>
        <w:t>绘图创作智能体根据检查结果决定是否进行有限次数的修订</w:t>
      </w:r>
      <w:r w:rsidRPr="008B6C72">
        <w:rPr>
          <w:rFonts w:cs="Times New Roman"/>
          <w:lang w:val="en-US"/>
        </w:rPr>
        <w:t>;</w:t>
      </w:r>
      <w:r w:rsidRPr="008B6C72">
        <w:rPr>
          <w:rFonts w:cs="Times New Roman"/>
          <w:lang w:val="en-US"/>
        </w:rPr>
        <w:t>专利撰写智能体在专利点选择等关键位置暂停</w:t>
      </w:r>
      <w:r>
        <w:rPr>
          <w:rFonts w:cs="Times New Roman"/>
          <w:lang w:val="en-US"/>
        </w:rPr>
        <w:t>，</w:t>
      </w:r>
      <w:r w:rsidRPr="008B6C72">
        <w:rPr>
          <w:rFonts w:cs="Times New Roman"/>
          <w:lang w:val="en-US"/>
        </w:rPr>
        <w:t>等待用户确认后再继续生成材料</w:t>
      </w:r>
      <w:r>
        <w:rPr>
          <w:rFonts w:eastAsia="微软雅黑" w:cs="Times New Roman"/>
          <w:lang w:val="en-US"/>
        </w:rPr>
        <w:t>。</w:t>
      </w:r>
      <w:r w:rsidRPr="008B6C72">
        <w:rPr>
          <w:rFonts w:cs="Times New Roman"/>
          <w:lang w:val="en-US"/>
        </w:rPr>
        <w:t>智能体之间可以通过</w:t>
      </w:r>
      <w:proofErr w:type="gramStart"/>
      <w:r w:rsidRPr="008B6C72">
        <w:rPr>
          <w:rFonts w:cs="Times New Roman"/>
          <w:lang w:val="en-US"/>
        </w:rPr>
        <w:t>子任务</w:t>
      </w:r>
      <w:proofErr w:type="gramEnd"/>
      <w:r w:rsidRPr="008B6C72">
        <w:rPr>
          <w:rFonts w:cs="Times New Roman"/>
          <w:lang w:val="en-US"/>
        </w:rPr>
        <w:t>结果和交接摘要传递必要信息</w:t>
      </w:r>
      <w:r>
        <w:rPr>
          <w:rFonts w:cs="Times New Roman"/>
          <w:lang w:val="en-US"/>
        </w:rPr>
        <w:t>，</w:t>
      </w:r>
      <w:r w:rsidRPr="008B6C72">
        <w:rPr>
          <w:rFonts w:cs="Times New Roman"/>
          <w:lang w:val="en-US"/>
        </w:rPr>
        <w:t>任务过程则通过进度和事件记录向用户展示</w:t>
      </w:r>
      <w:r>
        <w:rPr>
          <w:rFonts w:eastAsia="微软雅黑" w:cs="Times New Roman"/>
          <w:lang w:val="en-US"/>
        </w:rPr>
        <w:t>。</w:t>
      </w:r>
    </w:p>
    <w:p w14:paraId="2FDB0B93" w14:textId="64A767B5" w:rsidR="005E5789" w:rsidRDefault="008B6C72" w:rsidP="006974D0">
      <w:pPr>
        <w:ind w:firstLine="480"/>
        <w:rPr>
          <w:rFonts w:eastAsia="微软雅黑" w:cs="Times New Roman"/>
          <w:lang w:val="en-US"/>
        </w:rPr>
      </w:pPr>
      <w:r w:rsidRPr="008B6C72">
        <w:rPr>
          <w:rFonts w:cs="Times New Roman"/>
          <w:lang w:val="en-US"/>
        </w:rPr>
        <w:t>该机制将自动处理与人工判断分开</w:t>
      </w:r>
      <w:r>
        <w:rPr>
          <w:rFonts w:cs="Times New Roman"/>
          <w:lang w:val="en-US"/>
        </w:rPr>
        <w:t>：</w:t>
      </w:r>
      <w:r w:rsidRPr="008B6C72">
        <w:rPr>
          <w:rFonts w:cs="Times New Roman"/>
          <w:lang w:val="en-US"/>
        </w:rPr>
        <w:t>系统负责执行规则明确</w:t>
      </w:r>
      <w:r w:rsidRPr="008B6C72">
        <w:rPr>
          <w:rFonts w:eastAsia="微软雅黑" w:cs="Times New Roman"/>
          <w:lang w:val="en-US"/>
        </w:rPr>
        <w:t>､</w:t>
      </w:r>
      <w:r w:rsidRPr="008B6C72">
        <w:rPr>
          <w:rFonts w:cs="Times New Roman"/>
          <w:lang w:val="en-US"/>
        </w:rPr>
        <w:t>可以记录和复现的步骤</w:t>
      </w:r>
      <w:r w:rsidRPr="008B6C72">
        <w:rPr>
          <w:rFonts w:cs="Times New Roman"/>
          <w:lang w:val="en-US"/>
        </w:rPr>
        <w:t>;</w:t>
      </w:r>
      <w:r w:rsidRPr="008B6C72">
        <w:rPr>
          <w:rFonts w:cs="Times New Roman"/>
          <w:lang w:val="en-US"/>
        </w:rPr>
        <w:t>研究者负责选择研究方向</w:t>
      </w:r>
      <w:r w:rsidRPr="008B6C72">
        <w:rPr>
          <w:rFonts w:eastAsia="微软雅黑" w:cs="Times New Roman"/>
          <w:lang w:val="en-US"/>
        </w:rPr>
        <w:t>､</w:t>
      </w:r>
      <w:r w:rsidRPr="008B6C72">
        <w:rPr>
          <w:rFonts w:cs="Times New Roman"/>
          <w:lang w:val="en-US"/>
        </w:rPr>
        <w:t>确认关键事实和判断结果是否适用于当前课题</w:t>
      </w:r>
      <w:r>
        <w:rPr>
          <w:rFonts w:eastAsia="微软雅黑" w:cs="Times New Roman"/>
          <w:lang w:val="en-US"/>
        </w:rPr>
        <w:t>。</w:t>
      </w:r>
      <w:r w:rsidRPr="008B6C72">
        <w:rPr>
          <w:rFonts w:cs="Times New Roman"/>
          <w:lang w:val="en-US"/>
        </w:rPr>
        <w:t>遇到材料不足</w:t>
      </w:r>
      <w:r w:rsidRPr="008B6C72">
        <w:rPr>
          <w:rFonts w:eastAsia="微软雅黑" w:cs="Times New Roman"/>
          <w:lang w:val="en-US"/>
        </w:rPr>
        <w:t>､</w:t>
      </w:r>
      <w:r w:rsidRPr="008B6C72">
        <w:rPr>
          <w:rFonts w:cs="Times New Roman"/>
          <w:lang w:val="en-US"/>
        </w:rPr>
        <w:t>局部失败或质量异常时</w:t>
      </w:r>
      <w:r>
        <w:rPr>
          <w:rFonts w:cs="Times New Roman"/>
          <w:lang w:val="en-US"/>
        </w:rPr>
        <w:t>，</w:t>
      </w:r>
      <w:r w:rsidRPr="008B6C72">
        <w:rPr>
          <w:rFonts w:cs="Times New Roman"/>
          <w:lang w:val="en-US"/>
        </w:rPr>
        <w:t>工作流可以暂停</w:t>
      </w:r>
      <w:r w:rsidRPr="008B6C72">
        <w:rPr>
          <w:rFonts w:eastAsia="微软雅黑" w:cs="Times New Roman"/>
          <w:lang w:val="en-US"/>
        </w:rPr>
        <w:t>､</w:t>
      </w:r>
      <w:r w:rsidRPr="008B6C72">
        <w:rPr>
          <w:rFonts w:cs="Times New Roman"/>
          <w:lang w:val="en-US"/>
        </w:rPr>
        <w:t>降级或提示复核</w:t>
      </w:r>
      <w:r>
        <w:rPr>
          <w:rFonts w:cs="Times New Roman"/>
          <w:lang w:val="en-US"/>
        </w:rPr>
        <w:t>，</w:t>
      </w:r>
      <w:r w:rsidRPr="008B6C72">
        <w:rPr>
          <w:rFonts w:cs="Times New Roman"/>
          <w:lang w:val="en-US"/>
        </w:rPr>
        <w:t>避免错误结果在后续步骤中继续传播</w:t>
      </w:r>
      <w:r>
        <w:rPr>
          <w:rFonts w:eastAsia="微软雅黑" w:cs="Times New Roman"/>
          <w:lang w:val="en-US"/>
        </w:rPr>
        <w:t>。</w:t>
      </w:r>
    </w:p>
    <w:p w14:paraId="05426AD1" w14:textId="77777777" w:rsidR="005E5789" w:rsidRDefault="005E5789">
      <w:pPr>
        <w:spacing w:line="240" w:lineRule="auto"/>
        <w:ind w:firstLineChars="0" w:firstLine="0"/>
        <w:jc w:val="left"/>
        <w:rPr>
          <w:rFonts w:eastAsia="微软雅黑" w:cs="Times New Roman"/>
          <w:lang w:val="en-US"/>
        </w:rPr>
      </w:pPr>
      <w:r>
        <w:rPr>
          <w:rFonts w:eastAsia="微软雅黑" w:cs="Times New Roman"/>
          <w:lang w:val="en-US"/>
        </w:rPr>
        <w:br w:type="page"/>
      </w:r>
    </w:p>
    <w:p w14:paraId="50CAF955" w14:textId="24A20258" w:rsidR="00A74054" w:rsidRPr="008B6C72" w:rsidRDefault="008B6C72" w:rsidP="006974D0">
      <w:pPr>
        <w:pStyle w:val="ab"/>
        <w:jc w:val="center"/>
        <w:rPr>
          <w:rFonts w:eastAsia="宋体"/>
          <w:lang w:val="en-US"/>
        </w:rPr>
      </w:pPr>
      <w:bookmarkStart w:id="24" w:name="_Toc240292080"/>
      <w:r w:rsidRPr="008B6C72">
        <w:rPr>
          <w:rFonts w:eastAsia="宋体"/>
        </w:rPr>
        <w:lastRenderedPageBreak/>
        <w:t>第二章</w:t>
      </w:r>
      <w:r w:rsidRPr="008B6C72">
        <w:rPr>
          <w:rFonts w:eastAsia="宋体"/>
        </w:rPr>
        <w:t xml:space="preserve"> </w:t>
      </w:r>
      <w:r w:rsidRPr="008B6C72">
        <w:rPr>
          <w:rFonts w:eastAsia="宋体"/>
          <w:lang w:val="en-US"/>
        </w:rPr>
        <w:t>核心技术</w:t>
      </w:r>
      <w:bookmarkEnd w:id="24"/>
    </w:p>
    <w:p w14:paraId="15CBFF95" w14:textId="3040E048" w:rsidR="00A74054" w:rsidRPr="008B6C72" w:rsidRDefault="008B6C72" w:rsidP="006974D0">
      <w:pPr>
        <w:pStyle w:val="ad"/>
        <w:spacing w:before="120" w:after="120"/>
        <w:rPr>
          <w:rFonts w:eastAsia="宋体" w:cs="Times New Roman"/>
          <w:strike/>
          <w:lang w:val="en-US"/>
        </w:rPr>
      </w:pPr>
      <w:bookmarkStart w:id="25" w:name="_Toc240292081"/>
      <w:r w:rsidRPr="008B6C72">
        <w:rPr>
          <w:rFonts w:eastAsia="宋体" w:cs="Times New Roman"/>
          <w:lang w:val="en-US"/>
        </w:rPr>
        <w:t xml:space="preserve">2.1 </w:t>
      </w:r>
      <w:r w:rsidRPr="008B6C72">
        <w:rPr>
          <w:rFonts w:eastAsia="宋体" w:cs="Times New Roman"/>
          <w:lang w:val="en-US"/>
        </w:rPr>
        <w:t>学科专属知识库构建</w:t>
      </w:r>
      <w:bookmarkEnd w:id="25"/>
    </w:p>
    <w:p w14:paraId="23708F5E" w14:textId="5EF3ED94" w:rsidR="00E74977" w:rsidRPr="00E74977" w:rsidRDefault="00E74977" w:rsidP="00E74977">
      <w:pPr>
        <w:ind w:firstLine="480"/>
        <w:rPr>
          <w:rFonts w:cs="Times New Roman"/>
          <w:lang w:val="en-US"/>
        </w:rPr>
      </w:pPr>
      <w:r w:rsidRPr="00E74977">
        <w:rPr>
          <w:rFonts w:cs="Times New Roman" w:hint="eastAsia"/>
          <w:lang w:val="en-US"/>
        </w:rPr>
        <w:t>本项目面向人工智能学科科研活动中高价值学术资源分散、文献体量大、信息组织不统一与知识证据难以复用等问题，建设以高水平公开学术资源为基础</w:t>
      </w:r>
      <w:proofErr w:type="gramStart"/>
      <w:r w:rsidRPr="00E74977">
        <w:rPr>
          <w:rFonts w:cs="Times New Roman" w:hint="eastAsia"/>
          <w:lang w:val="en-US"/>
        </w:rPr>
        <w:t>的垂类知识库</w:t>
      </w:r>
      <w:proofErr w:type="gramEnd"/>
      <w:r w:rsidRPr="00E74977">
        <w:rPr>
          <w:rFonts w:cs="Times New Roman" w:hint="eastAsia"/>
          <w:lang w:val="en-US"/>
        </w:rPr>
        <w:t>。知识库以</w:t>
      </w:r>
      <w:r w:rsidRPr="0043318C">
        <w:rPr>
          <w:rFonts w:ascii="宋体" w:hAnsi="宋体" w:cs="Times New Roman" w:hint="eastAsia"/>
          <w:lang w:val="en-US"/>
        </w:rPr>
        <w:t>“</w:t>
      </w:r>
      <w:r w:rsidRPr="00E74977">
        <w:rPr>
          <w:rFonts w:cs="Times New Roman" w:hint="eastAsia"/>
          <w:lang w:val="en-US"/>
        </w:rPr>
        <w:t>原始学术文献转化为标准化知识单元</w:t>
      </w:r>
      <w:r w:rsidR="00DC569D">
        <w:rPr>
          <w:rFonts w:cs="Times New Roman" w:hint="eastAsia"/>
          <w:lang w:val="en-US"/>
        </w:rPr>
        <w:t>”</w:t>
      </w:r>
      <w:r w:rsidRPr="00E74977">
        <w:rPr>
          <w:rFonts w:cs="Times New Roman" w:hint="eastAsia"/>
          <w:lang w:val="en-US"/>
        </w:rPr>
        <w:t>为总体思路，将资源采集、质量控制、文档解析、知识加工、分层存储和检索服务组织为连续流程，把原始论文转化为可检索、可追溯、可持续更新的科研知识底座。</w:t>
      </w:r>
    </w:p>
    <w:p w14:paraId="5C63852F" w14:textId="60D5C9DD" w:rsidR="00E74977" w:rsidRPr="00E74977" w:rsidRDefault="00E74977" w:rsidP="00E74977">
      <w:pPr>
        <w:ind w:firstLine="480"/>
        <w:rPr>
          <w:rFonts w:cs="Times New Roman"/>
          <w:lang w:val="en-US"/>
        </w:rPr>
      </w:pPr>
      <w:r w:rsidRPr="00E74977">
        <w:rPr>
          <w:rFonts w:cs="Times New Roman" w:hint="eastAsia"/>
          <w:lang w:val="en-US"/>
        </w:rPr>
        <w:t>总体技术路线如图</w:t>
      </w:r>
      <w:r w:rsidRPr="00E74977">
        <w:rPr>
          <w:rFonts w:cs="Times New Roman" w:hint="eastAsia"/>
          <w:lang w:val="en-US"/>
        </w:rPr>
        <w:t>2-1</w:t>
      </w:r>
      <w:r w:rsidRPr="00E74977">
        <w:rPr>
          <w:rFonts w:cs="Times New Roman" w:hint="eastAsia"/>
          <w:lang w:val="en-US"/>
        </w:rPr>
        <w:t>所示。采集阶段建立统一数据入口，按照领域目录和任务批次获取论文元数据及公开正文；清洗阶段消除重复记录、网页残留和字段差异，保留原始数据与标准化数据的对应关系；处理阶段恢复论文的章节和阅读顺序，完成知识单元切分、元数据标注和语义向量化；存储阶段将原文、结构化记录、知识单元、</w:t>
      </w:r>
      <w:proofErr w:type="gramStart"/>
      <w:r w:rsidRPr="00E74977">
        <w:rPr>
          <w:rFonts w:cs="Times New Roman" w:hint="eastAsia"/>
          <w:lang w:val="en-US"/>
        </w:rPr>
        <w:t>词项索引</w:t>
      </w:r>
      <w:proofErr w:type="gramEnd"/>
      <w:r w:rsidRPr="00E74977">
        <w:rPr>
          <w:rFonts w:cs="Times New Roman" w:hint="eastAsia"/>
          <w:lang w:val="en-US"/>
        </w:rPr>
        <w:t>和向量索引分层保存，并通过统一标识贯通各层。各阶段同步记录来源、版本、处理批次和有效状态，保证加工过程连续、结果一致、来源可查。</w:t>
      </w:r>
      <w:r>
        <w:rPr>
          <w:noProof/>
        </w:rPr>
        <w:drawing>
          <wp:inline distT="0" distB="0" distL="0" distR="0" wp14:anchorId="231A893E" wp14:editId="4C0FDA60">
            <wp:extent cx="5715000" cy="458101"/>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4"/>
                    <a:stretch>
                      <a:fillRect/>
                    </a:stretch>
                  </pic:blipFill>
                  <pic:spPr>
                    <a:xfrm>
                      <a:off x="0" y="0"/>
                      <a:ext cx="5715000" cy="458101"/>
                    </a:xfrm>
                    <a:prstGeom prst="rect">
                      <a:avLst/>
                    </a:prstGeom>
                  </pic:spPr>
                </pic:pic>
              </a:graphicData>
            </a:graphic>
          </wp:inline>
        </w:drawing>
      </w:r>
    </w:p>
    <w:p w14:paraId="6A14CB0C" w14:textId="321B0D87" w:rsidR="00E74977" w:rsidRPr="00E74977" w:rsidRDefault="00E74977" w:rsidP="00E74977">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2-1 </w:t>
      </w:r>
      <w:proofErr w:type="gramStart"/>
      <w:r w:rsidRPr="008B6C72">
        <w:rPr>
          <w:rFonts w:cs="Times New Roman"/>
          <w:sz w:val="21"/>
          <w:szCs w:val="21"/>
          <w:lang w:val="en-US"/>
        </w:rPr>
        <w:t>垂类知识库</w:t>
      </w:r>
      <w:proofErr w:type="gramEnd"/>
      <w:r w:rsidRPr="008B6C72">
        <w:rPr>
          <w:rFonts w:cs="Times New Roman"/>
          <w:sz w:val="21"/>
          <w:szCs w:val="21"/>
          <w:lang w:val="en-US"/>
        </w:rPr>
        <w:t>总体建设流程</w:t>
      </w:r>
    </w:p>
    <w:p w14:paraId="22B7FF2D" w14:textId="7966A4A4" w:rsidR="00E74977" w:rsidRPr="00E74977" w:rsidRDefault="00E74977" w:rsidP="00E74977">
      <w:pPr>
        <w:ind w:firstLine="480"/>
        <w:rPr>
          <w:rFonts w:cs="Times New Roman"/>
          <w:lang w:val="en-US"/>
        </w:rPr>
      </w:pPr>
      <w:r w:rsidRPr="00E74977">
        <w:rPr>
          <w:rFonts w:cs="Times New Roman" w:hint="eastAsia"/>
          <w:lang w:val="en-US"/>
        </w:rPr>
        <w:t>知识库建设以数据质量、证据完整性和后续可用性为核心。系统既保存论文原文及其完整学术描述，也面向科研检索需求构建细粒度知识单元，使每条知识能够关联作者、年份、研究方向、来源、章节和原文位置。项目最终形成</w:t>
      </w:r>
      <w:r w:rsidRPr="00E74977">
        <w:rPr>
          <w:rFonts w:cs="Times New Roman" w:hint="eastAsia"/>
          <w:lang w:val="en-US"/>
        </w:rPr>
        <w:t>1</w:t>
      </w:r>
      <w:r w:rsidRPr="00E74977">
        <w:rPr>
          <w:rFonts w:cs="Times New Roman" w:hint="eastAsia"/>
          <w:lang w:val="en-US"/>
        </w:rPr>
        <w:t>万</w:t>
      </w:r>
      <w:r w:rsidRPr="00E74977">
        <w:rPr>
          <w:rFonts w:cs="Times New Roman" w:hint="eastAsia"/>
          <w:lang w:val="en-US"/>
        </w:rPr>
        <w:t>+</w:t>
      </w:r>
      <w:r w:rsidRPr="00E74977">
        <w:rPr>
          <w:rFonts w:cs="Times New Roman" w:hint="eastAsia"/>
          <w:lang w:val="en-US"/>
        </w:rPr>
        <w:t>条</w:t>
      </w:r>
      <w:r w:rsidRPr="00E74977">
        <w:rPr>
          <w:rFonts w:cs="Times New Roman" w:hint="eastAsia"/>
          <w:lang w:val="en-US"/>
        </w:rPr>
        <w:t>AI</w:t>
      </w:r>
      <w:r w:rsidRPr="00E74977">
        <w:rPr>
          <w:rFonts w:cs="Times New Roman" w:hint="eastAsia"/>
          <w:lang w:val="en-US"/>
        </w:rPr>
        <w:t>学科高质量知识数据，覆盖主要研究方向和典型科研任务，为关键词与语义联合检索、证据组织、引用核验和科研智能应用提供稳定、可信的知识支撑。</w:t>
      </w:r>
    </w:p>
    <w:p w14:paraId="65D89E23" w14:textId="2003E03E" w:rsidR="00A74054" w:rsidRPr="008B6C72" w:rsidRDefault="00E74977" w:rsidP="00E74977">
      <w:pPr>
        <w:ind w:firstLine="480"/>
        <w:rPr>
          <w:rFonts w:cs="Times New Roman"/>
          <w:lang w:val="en-US"/>
        </w:rPr>
      </w:pPr>
      <w:r w:rsidRPr="00E74977">
        <w:rPr>
          <w:rFonts w:cs="Times New Roman" w:hint="eastAsia"/>
          <w:lang w:val="en-US"/>
        </w:rPr>
        <w:t>总体建设目标可归纳为规模化、标准化和可信化三个相互约束的维度。规模化强调形成</w:t>
      </w:r>
      <w:r w:rsidRPr="00E74977">
        <w:rPr>
          <w:rFonts w:cs="Times New Roman" w:hint="eastAsia"/>
          <w:lang w:val="en-US"/>
        </w:rPr>
        <w:t>1</w:t>
      </w:r>
      <w:r w:rsidRPr="00E74977">
        <w:rPr>
          <w:rFonts w:cs="Times New Roman" w:hint="eastAsia"/>
          <w:lang w:val="en-US"/>
        </w:rPr>
        <w:t>万</w:t>
      </w:r>
      <w:r w:rsidRPr="00E74977">
        <w:rPr>
          <w:rFonts w:cs="Times New Roman" w:hint="eastAsia"/>
          <w:lang w:val="en-US"/>
        </w:rPr>
        <w:t>+</w:t>
      </w:r>
      <w:r w:rsidRPr="00E74977">
        <w:rPr>
          <w:rFonts w:cs="Times New Roman" w:hint="eastAsia"/>
          <w:lang w:val="en-US"/>
        </w:rPr>
        <w:t>条</w:t>
      </w:r>
      <w:r w:rsidRPr="00E74977">
        <w:rPr>
          <w:rFonts w:cs="Times New Roman" w:hint="eastAsia"/>
          <w:lang w:val="en-US"/>
        </w:rPr>
        <w:t>AI</w:t>
      </w:r>
      <w:r w:rsidRPr="00E74977">
        <w:rPr>
          <w:rFonts w:cs="Times New Roman" w:hint="eastAsia"/>
          <w:lang w:val="en-US"/>
        </w:rPr>
        <w:t>学科高质量知识数据并覆盖主要研究方向与典型科研任务；标准化强调统一数据格式、元数据规范、知识单元结构和入库流程；可信化强调完整保留来源、作者、年份、原文位置及处理记录，使知识在检索和使用过程中均可核验。</w:t>
      </w:r>
    </w:p>
    <w:p w14:paraId="3D6FF7E5" w14:textId="587F9215" w:rsidR="00A74054" w:rsidRPr="008B6C72" w:rsidRDefault="008B6C72" w:rsidP="006974D0">
      <w:pPr>
        <w:pStyle w:val="af"/>
        <w:spacing w:before="120" w:after="120"/>
        <w:rPr>
          <w:rFonts w:eastAsia="宋体" w:cs="Times New Roman"/>
        </w:rPr>
      </w:pPr>
      <w:bookmarkStart w:id="26" w:name="_Toc240292082"/>
      <w:r w:rsidRPr="008B6C72">
        <w:rPr>
          <w:rFonts w:eastAsia="宋体" w:cs="Times New Roman"/>
          <w:lang w:val="en-US"/>
        </w:rPr>
        <w:t>2</w:t>
      </w:r>
      <w:r w:rsidRPr="008B6C72">
        <w:rPr>
          <w:rFonts w:eastAsia="宋体" w:cs="Times New Roman"/>
        </w:rPr>
        <w:t>.1.</w:t>
      </w:r>
      <w:r w:rsidR="00E74977">
        <w:rPr>
          <w:rFonts w:eastAsia="宋体" w:cs="Times New Roman"/>
        </w:rPr>
        <w:t>1</w:t>
      </w:r>
      <w:r w:rsidR="00E22421">
        <w:rPr>
          <w:rFonts w:eastAsia="宋体" w:cs="Times New Roman"/>
        </w:rPr>
        <w:t xml:space="preserve"> </w:t>
      </w:r>
      <w:r w:rsidR="00E22421">
        <w:rPr>
          <w:rFonts w:eastAsia="宋体" w:cs="Times New Roman" w:hint="eastAsia"/>
        </w:rPr>
        <w:t>数据采集与清洗</w:t>
      </w:r>
      <w:bookmarkEnd w:id="26"/>
    </w:p>
    <w:p w14:paraId="6795E2B2" w14:textId="2C86BB2B" w:rsidR="00A90C16" w:rsidRDefault="00A90C16" w:rsidP="00E74977">
      <w:pPr>
        <w:ind w:firstLine="480"/>
        <w:rPr>
          <w:rFonts w:eastAsia="微软雅黑" w:cs="Times New Roman"/>
          <w:lang w:val="en-US"/>
        </w:rPr>
      </w:pPr>
      <w:r w:rsidRPr="00A90C16">
        <w:rPr>
          <w:rFonts w:asciiTheme="majorEastAsia" w:eastAsiaTheme="majorEastAsia" w:hAnsiTheme="majorEastAsia" w:cs="Times New Roman" w:hint="eastAsia"/>
          <w:lang w:val="en-US"/>
        </w:rPr>
        <w:t>（1）</w:t>
      </w:r>
      <w:r w:rsidR="00E74977" w:rsidRPr="00A90C16">
        <w:rPr>
          <w:rFonts w:asciiTheme="majorEastAsia" w:eastAsiaTheme="majorEastAsia" w:hAnsiTheme="majorEastAsia" w:cs="Times New Roman" w:hint="eastAsia"/>
          <w:lang w:val="en-US"/>
        </w:rPr>
        <w:t>高质量资源体系</w:t>
      </w:r>
    </w:p>
    <w:p w14:paraId="47BE962B" w14:textId="26B7787C" w:rsidR="00E74977" w:rsidRPr="00E74977" w:rsidRDefault="00E74977" w:rsidP="00E74977">
      <w:pPr>
        <w:ind w:firstLine="480"/>
        <w:rPr>
          <w:rFonts w:eastAsia="微软雅黑" w:cs="Times New Roman"/>
          <w:lang w:val="en-US"/>
        </w:rPr>
      </w:pPr>
      <w:r w:rsidRPr="00E74977">
        <w:rPr>
          <w:rFonts w:ascii="宋体" w:hAnsi="宋体" w:cs="Times New Roman" w:hint="eastAsia"/>
          <w:lang w:val="en-US"/>
        </w:rPr>
        <w:t>知识库以顶会、</w:t>
      </w:r>
      <w:proofErr w:type="gramStart"/>
      <w:r w:rsidRPr="00E74977">
        <w:rPr>
          <w:rFonts w:ascii="宋体" w:hAnsi="宋体" w:cs="Times New Roman" w:hint="eastAsia"/>
          <w:lang w:val="en-US"/>
        </w:rPr>
        <w:t>顶刊公开</w:t>
      </w:r>
      <w:proofErr w:type="gramEnd"/>
      <w:r w:rsidRPr="00E74977">
        <w:rPr>
          <w:rFonts w:ascii="宋体" w:hAnsi="宋体" w:cs="Times New Roman" w:hint="eastAsia"/>
          <w:lang w:val="en-US"/>
        </w:rPr>
        <w:t>论文为核心数据源，并吸纳领域综述及其他公开学术资源。数据选择突出权威性、专业性与代表性，优先覆盖人工智能领域具有较高学术价值、能够反映技术发展脉络和典型方法体系的文献。前沿论文用于捕捉新方法、</w:t>
      </w:r>
      <w:r w:rsidRPr="00E74977">
        <w:rPr>
          <w:rFonts w:ascii="宋体" w:hAnsi="宋体" w:cs="Times New Roman" w:hint="eastAsia"/>
          <w:lang w:val="en-US"/>
        </w:rPr>
        <w:lastRenderedPageBreak/>
        <w:t>新任务和实验进展，系统性研究用于沉淀经过充分验证的理论与方法，领域综述用于建立概念层级、技术谱系和代表性工作之间的联系，论文页面、摘要、关键词及代码链接等公开信息用于完善资源描述与来源核验。</w:t>
      </w:r>
    </w:p>
    <w:p w14:paraId="43CA6B63" w14:textId="47869E77" w:rsidR="00A90C16" w:rsidRPr="00A90C16" w:rsidRDefault="00A90C16" w:rsidP="00E74977">
      <w:pPr>
        <w:ind w:firstLine="480"/>
        <w:rPr>
          <w:rFonts w:asciiTheme="majorEastAsia" w:eastAsiaTheme="majorEastAsia" w:hAnsiTheme="majorEastAsia" w:cs="Times New Roman"/>
          <w:lang w:val="en-US"/>
        </w:rPr>
      </w:pPr>
      <w:r w:rsidRPr="00A90C16">
        <w:rPr>
          <w:rFonts w:asciiTheme="majorEastAsia" w:eastAsiaTheme="majorEastAsia" w:hAnsiTheme="majorEastAsia" w:cs="Times New Roman" w:hint="eastAsia"/>
          <w:lang w:val="en-US"/>
        </w:rPr>
        <w:t>（2）</w:t>
      </w:r>
      <w:r w:rsidR="00E74977" w:rsidRPr="00A90C16">
        <w:rPr>
          <w:rFonts w:asciiTheme="majorEastAsia" w:eastAsiaTheme="majorEastAsia" w:hAnsiTheme="majorEastAsia" w:cs="Times New Roman" w:hint="eastAsia"/>
          <w:lang w:val="en-US"/>
        </w:rPr>
        <w:t>资源入选与版本管理</w:t>
      </w:r>
    </w:p>
    <w:p w14:paraId="7593D9A4" w14:textId="22376FD8" w:rsidR="00E74977" w:rsidRPr="00E74977" w:rsidRDefault="00E74977" w:rsidP="00E74977">
      <w:pPr>
        <w:ind w:firstLine="480"/>
        <w:rPr>
          <w:rFonts w:eastAsia="微软雅黑" w:cs="Times New Roman"/>
          <w:lang w:val="en-US"/>
        </w:rPr>
      </w:pPr>
      <w:r w:rsidRPr="00E74977">
        <w:rPr>
          <w:rFonts w:ascii="宋体" w:hAnsi="宋体" w:cs="Times New Roman" w:hint="eastAsia"/>
          <w:lang w:val="en-US"/>
        </w:rPr>
        <w:t>资源入选遵循来源可信、内容完整、主题相关和</w:t>
      </w:r>
      <w:proofErr w:type="gramStart"/>
      <w:r w:rsidRPr="00E74977">
        <w:rPr>
          <w:rFonts w:ascii="宋体" w:hAnsi="宋体" w:cs="Times New Roman" w:hint="eastAsia"/>
          <w:lang w:val="en-US"/>
        </w:rPr>
        <w:t>可</w:t>
      </w:r>
      <w:proofErr w:type="gramEnd"/>
      <w:r w:rsidRPr="00E74977">
        <w:rPr>
          <w:rFonts w:ascii="宋体" w:hAnsi="宋体" w:cs="Times New Roman" w:hint="eastAsia"/>
          <w:lang w:val="en-US"/>
        </w:rPr>
        <w:t>持续维护的基本要求。系统先核验原始页面、正文可读性及关键元数据，再依据研究方向和代表性确定入库优先级。对于同一论文的不同页面、预印本版本、正式出版版本、镜像页面和重复抓取记录，系统建立版本关联并明确权威来源，既避免重复数据干扰检索，也保留论文演进过程，为后续增量更新和引用核验提供依据。</w:t>
      </w:r>
    </w:p>
    <w:p w14:paraId="29C3C850" w14:textId="56E86D11" w:rsidR="00A90C16" w:rsidRPr="00A90C16" w:rsidRDefault="00A90C16" w:rsidP="00E74977">
      <w:pPr>
        <w:ind w:firstLine="480"/>
        <w:rPr>
          <w:rFonts w:ascii="宋体" w:hAnsi="宋体" w:cs="Times New Roman"/>
          <w:lang w:val="en-US"/>
        </w:rPr>
      </w:pPr>
      <w:r w:rsidRPr="00A90C16">
        <w:rPr>
          <w:rFonts w:ascii="宋体" w:hAnsi="宋体" w:cs="Times New Roman" w:hint="eastAsia"/>
          <w:lang w:val="en-US"/>
        </w:rPr>
        <w:t>（3）</w:t>
      </w:r>
      <w:r w:rsidR="00E74977" w:rsidRPr="00A90C16">
        <w:rPr>
          <w:rFonts w:ascii="宋体" w:hAnsi="宋体" w:cs="Times New Roman" w:hint="eastAsia"/>
          <w:lang w:val="en-US"/>
        </w:rPr>
        <w:t>主题覆盖与分类</w:t>
      </w:r>
    </w:p>
    <w:p w14:paraId="4411699B" w14:textId="78FD5571" w:rsidR="00E74977" w:rsidRPr="00E74977" w:rsidRDefault="00E74977" w:rsidP="00E74977">
      <w:pPr>
        <w:ind w:firstLine="480"/>
        <w:rPr>
          <w:rFonts w:eastAsia="微软雅黑" w:cs="Times New Roman"/>
          <w:lang w:val="en-US"/>
        </w:rPr>
      </w:pPr>
      <w:r w:rsidRPr="00E74977">
        <w:rPr>
          <w:rFonts w:ascii="宋体" w:hAnsi="宋体" w:cs="Times New Roman" w:hint="eastAsia"/>
          <w:lang w:val="en-US"/>
        </w:rPr>
        <w:t>知识覆盖围绕人工智能学科的基础理论、关键技术与典型应用展开，形成层次清晰的专业主题体系。基础与通用方向涵盖机器学习、强化学习和推荐系统等内容；视觉智能方向涵盖计算机视觉、图像生成和图神经网络等内容；语言智能方向涵盖自然语言处理、多模态人工智能和知识图谱等内容。系统以领域、子方向、研究任务、方法与关键词构成多级分类，保持各专业方向的边界，同时通过共享概念、方法和研究任务建立</w:t>
      </w:r>
      <w:proofErr w:type="gramStart"/>
      <w:r w:rsidRPr="00E74977">
        <w:rPr>
          <w:rFonts w:ascii="宋体" w:hAnsi="宋体" w:cs="Times New Roman" w:hint="eastAsia"/>
          <w:lang w:val="en-US"/>
        </w:rPr>
        <w:t>跨方向</w:t>
      </w:r>
      <w:proofErr w:type="gramEnd"/>
      <w:r w:rsidRPr="00E74977">
        <w:rPr>
          <w:rFonts w:ascii="宋体" w:hAnsi="宋体" w:cs="Times New Roman" w:hint="eastAsia"/>
          <w:lang w:val="en-US"/>
        </w:rPr>
        <w:t>关联。新增主题先映射至既有领域、任务和方法体系，无法准确归类的内容进入人工复核，避免分类层级</w:t>
      </w:r>
      <w:proofErr w:type="gramStart"/>
      <w:r w:rsidRPr="00E74977">
        <w:rPr>
          <w:rFonts w:ascii="宋体" w:hAnsi="宋体" w:cs="Times New Roman" w:hint="eastAsia"/>
          <w:lang w:val="en-US"/>
        </w:rPr>
        <w:t>随数据</w:t>
      </w:r>
      <w:proofErr w:type="gramEnd"/>
      <w:r w:rsidRPr="00E74977">
        <w:rPr>
          <w:rFonts w:ascii="宋体" w:hAnsi="宋体" w:cs="Times New Roman" w:hint="eastAsia"/>
          <w:lang w:val="en-US"/>
        </w:rPr>
        <w:t>增长无序扩张。</w:t>
      </w:r>
    </w:p>
    <w:p w14:paraId="4BFC5C90" w14:textId="2B77F0DB" w:rsidR="00A90C16" w:rsidRPr="00A90C16" w:rsidRDefault="00A90C16" w:rsidP="00E74977">
      <w:pPr>
        <w:ind w:firstLine="480"/>
        <w:rPr>
          <w:rFonts w:ascii="宋体" w:hAnsi="宋体" w:cs="Times New Roman"/>
          <w:lang w:val="en-US"/>
        </w:rPr>
      </w:pPr>
      <w:r w:rsidRPr="00A90C16">
        <w:rPr>
          <w:rFonts w:ascii="宋体" w:hAnsi="宋体" w:cs="Times New Roman" w:hint="eastAsia"/>
          <w:lang w:val="en-US"/>
        </w:rPr>
        <w:t>（4）</w:t>
      </w:r>
      <w:r w:rsidR="00E74977" w:rsidRPr="00A90C16">
        <w:rPr>
          <w:rFonts w:ascii="宋体" w:hAnsi="宋体" w:cs="Times New Roman" w:hint="eastAsia"/>
          <w:lang w:val="en-US"/>
        </w:rPr>
        <w:t>任务化采集</w:t>
      </w:r>
    </w:p>
    <w:p w14:paraId="02A1D2E3" w14:textId="102A90A9" w:rsidR="00E74977" w:rsidRDefault="00E74977" w:rsidP="00E74977">
      <w:pPr>
        <w:ind w:firstLine="480"/>
        <w:rPr>
          <w:rFonts w:ascii="宋体" w:hAnsi="宋体" w:cs="Times New Roman"/>
          <w:lang w:val="en-US"/>
        </w:rPr>
      </w:pPr>
      <w:r w:rsidRPr="00E74977">
        <w:rPr>
          <w:rFonts w:ascii="宋体" w:hAnsi="宋体" w:cs="Times New Roman" w:hint="eastAsia"/>
          <w:lang w:val="en-US"/>
        </w:rPr>
        <w:t>数据采集采用任务化、</w:t>
      </w:r>
      <w:proofErr w:type="gramStart"/>
      <w:r w:rsidRPr="00E74977">
        <w:rPr>
          <w:rFonts w:ascii="宋体" w:hAnsi="宋体" w:cs="Times New Roman" w:hint="eastAsia"/>
          <w:lang w:val="en-US"/>
        </w:rPr>
        <w:t>批次化</w:t>
      </w:r>
      <w:proofErr w:type="gramEnd"/>
      <w:r w:rsidRPr="00E74977">
        <w:rPr>
          <w:rFonts w:ascii="宋体" w:hAnsi="宋体" w:cs="Times New Roman" w:hint="eastAsia"/>
          <w:lang w:val="en-US"/>
        </w:rPr>
        <w:t>的处理方式。系统根据预设领域目录配置采集任务，抓取论文元数据和公开正文资源，为每条记录分配稳定标识，并记录采集来源、时间、任务批次和资源状态。采集任务支持增量执行，对新增文献进行补充，对已存在文献更新必要字段，对下载</w:t>
      </w:r>
      <w:proofErr w:type="gramStart"/>
      <w:r w:rsidRPr="00E74977">
        <w:rPr>
          <w:rFonts w:ascii="宋体" w:hAnsi="宋体" w:cs="Times New Roman" w:hint="eastAsia"/>
          <w:lang w:val="en-US"/>
        </w:rPr>
        <w:t>失败或源页面</w:t>
      </w:r>
      <w:proofErr w:type="gramEnd"/>
      <w:r w:rsidRPr="00E74977">
        <w:rPr>
          <w:rFonts w:ascii="宋体" w:hAnsi="宋体" w:cs="Times New Roman" w:hint="eastAsia"/>
          <w:lang w:val="en-US"/>
        </w:rPr>
        <w:t>变化的记录保留重试状态，保证采集过程可追踪、可恢复。</w:t>
      </w:r>
    </w:p>
    <w:p w14:paraId="4C9056F4" w14:textId="55C5D5E9" w:rsidR="00E74977" w:rsidRPr="00E74977" w:rsidRDefault="00E74977" w:rsidP="00E74977">
      <w:pPr>
        <w:spacing w:after="100" w:line="360" w:lineRule="auto"/>
        <w:ind w:firstLineChars="0" w:firstLine="0"/>
        <w:jc w:val="center"/>
        <w:rPr>
          <w:rFonts w:cs="Times New Roman"/>
          <w:sz w:val="21"/>
          <w:szCs w:val="21"/>
          <w:lang w:val="en-US"/>
        </w:rPr>
      </w:pPr>
      <w:r w:rsidRPr="008B6C72">
        <w:rPr>
          <w:rFonts w:cs="Times New Roman"/>
          <w:noProof/>
          <w:color w:val="666666"/>
          <w:sz w:val="18"/>
          <w:lang w:val="en-US" w:eastAsia="en-US"/>
        </w:rPr>
        <w:drawing>
          <wp:inline distT="0" distB="0" distL="114300" distR="114300" wp14:anchorId="29106350" wp14:editId="74BEC62E">
            <wp:extent cx="5812790" cy="536575"/>
            <wp:effectExtent l="0" t="0" r="3810" b="9525"/>
            <wp:docPr id="17" name="图片 17"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2"/>
                    <pic:cNvPicPr>
                      <a:picLocks noChangeAspect="1"/>
                    </pic:cNvPicPr>
                  </pic:nvPicPr>
                  <pic:blipFill>
                    <a:blip r:embed="rId15"/>
                    <a:stretch>
                      <a:fillRect/>
                    </a:stretch>
                  </pic:blipFill>
                  <pic:spPr>
                    <a:xfrm>
                      <a:off x="0" y="0"/>
                      <a:ext cx="5812790" cy="536575"/>
                    </a:xfrm>
                    <a:prstGeom prst="rect">
                      <a:avLst/>
                    </a:prstGeom>
                  </pic:spPr>
                </pic:pic>
              </a:graphicData>
            </a:graphic>
          </wp:inline>
        </w:drawing>
      </w:r>
      <w:r w:rsidRPr="008B6C72">
        <w:rPr>
          <w:rFonts w:cs="Times New Roman"/>
          <w:sz w:val="21"/>
          <w:szCs w:val="21"/>
          <w:lang w:val="en-US"/>
        </w:rPr>
        <w:t>图</w:t>
      </w:r>
      <w:r w:rsidRPr="008B6C72">
        <w:rPr>
          <w:rFonts w:cs="Times New Roman"/>
          <w:sz w:val="21"/>
          <w:szCs w:val="21"/>
          <w:lang w:val="en-US"/>
        </w:rPr>
        <w:t xml:space="preserve">2-2 </w:t>
      </w:r>
      <w:r w:rsidRPr="008B6C72">
        <w:rPr>
          <w:rFonts w:cs="Times New Roman"/>
          <w:sz w:val="21"/>
          <w:szCs w:val="21"/>
          <w:lang w:val="en-US"/>
        </w:rPr>
        <w:t>学术数据采集与清洗流程</w:t>
      </w:r>
    </w:p>
    <w:p w14:paraId="5159D5BF" w14:textId="7E69E1CA" w:rsidR="00A90C16" w:rsidRPr="00A90C16" w:rsidRDefault="00A90C16" w:rsidP="00E74977">
      <w:pPr>
        <w:ind w:firstLine="480"/>
        <w:rPr>
          <w:rFonts w:ascii="宋体" w:hAnsi="宋体" w:cs="Times New Roman"/>
          <w:lang w:val="en-US"/>
        </w:rPr>
      </w:pPr>
      <w:r w:rsidRPr="00A90C16">
        <w:rPr>
          <w:rFonts w:ascii="宋体" w:hAnsi="宋体" w:cs="Times New Roman" w:hint="eastAsia"/>
          <w:lang w:val="en-US"/>
        </w:rPr>
        <w:t>（5）</w:t>
      </w:r>
      <w:r w:rsidR="00E74977" w:rsidRPr="00A90C16">
        <w:rPr>
          <w:rFonts w:ascii="宋体" w:hAnsi="宋体" w:cs="Times New Roman" w:hint="eastAsia"/>
          <w:lang w:val="en-US"/>
        </w:rPr>
        <w:t>字段规范与记录去重</w:t>
      </w:r>
    </w:p>
    <w:p w14:paraId="08EE67A1" w14:textId="64740111" w:rsidR="00E74977" w:rsidRPr="00E74977" w:rsidRDefault="00E74977" w:rsidP="00E74977">
      <w:pPr>
        <w:ind w:firstLine="480"/>
        <w:rPr>
          <w:rFonts w:cs="Times New Roman"/>
          <w:lang w:val="en-US"/>
        </w:rPr>
      </w:pPr>
      <w:r w:rsidRPr="00E74977">
        <w:rPr>
          <w:rFonts w:cs="Times New Roman" w:hint="eastAsia"/>
          <w:lang w:val="en-US"/>
        </w:rPr>
        <w:t>数据清洗统一空值、标点、大小写、年份和作者表达形式，并依据规范词典处理同一字段的格式差异。记录去重综合稳定标识、规范化题名、作者组合、发表信息和版本关系，识别重复抓取、镜像页面以及预印本与正式版本之间的关联；合并时保留权威来源、必要版本信息和合并记录，使后续检索只面对清晰、唯一的知识资源。</w:t>
      </w:r>
    </w:p>
    <w:p w14:paraId="4A74BBC0" w14:textId="17F69295" w:rsidR="004324B7" w:rsidRPr="004324B7" w:rsidRDefault="004324B7" w:rsidP="00E74977">
      <w:pPr>
        <w:ind w:firstLine="480"/>
        <w:rPr>
          <w:rFonts w:ascii="宋体" w:hAnsi="宋体" w:cs="Times New Roman"/>
          <w:lang w:val="en-US"/>
        </w:rPr>
      </w:pPr>
      <w:r w:rsidRPr="004324B7">
        <w:rPr>
          <w:rFonts w:ascii="宋体" w:hAnsi="宋体" w:cs="Times New Roman" w:hint="eastAsia"/>
          <w:lang w:val="en-US"/>
        </w:rPr>
        <w:lastRenderedPageBreak/>
        <w:t>（6）</w:t>
      </w:r>
      <w:r w:rsidR="00E74977" w:rsidRPr="004324B7">
        <w:rPr>
          <w:rFonts w:ascii="宋体" w:hAnsi="宋体" w:cs="Times New Roman" w:hint="eastAsia"/>
          <w:lang w:val="en-US"/>
        </w:rPr>
        <w:t>正文</w:t>
      </w:r>
      <w:proofErr w:type="gramStart"/>
      <w:r w:rsidR="00E74977" w:rsidRPr="004324B7">
        <w:rPr>
          <w:rFonts w:ascii="宋体" w:hAnsi="宋体" w:cs="Times New Roman" w:hint="eastAsia"/>
          <w:lang w:val="en-US"/>
        </w:rPr>
        <w:t>去噪与</w:t>
      </w:r>
      <w:proofErr w:type="gramEnd"/>
      <w:r w:rsidR="00E74977" w:rsidRPr="004324B7">
        <w:rPr>
          <w:rFonts w:ascii="宋体" w:hAnsi="宋体" w:cs="Times New Roman" w:hint="eastAsia"/>
          <w:lang w:val="en-US"/>
        </w:rPr>
        <w:t>链接校验</w:t>
      </w:r>
    </w:p>
    <w:p w14:paraId="3D0A44F5" w14:textId="757FFF5E" w:rsidR="00E74977" w:rsidRPr="00E74977" w:rsidRDefault="00E74977" w:rsidP="00E74977">
      <w:pPr>
        <w:ind w:firstLine="480"/>
        <w:rPr>
          <w:rFonts w:cs="Times New Roman"/>
          <w:lang w:val="en-US"/>
        </w:rPr>
      </w:pPr>
      <w:r w:rsidRPr="00E74977">
        <w:rPr>
          <w:rFonts w:cs="Times New Roman" w:hint="eastAsia"/>
          <w:lang w:val="en-US"/>
        </w:rPr>
        <w:t>正文</w:t>
      </w:r>
      <w:proofErr w:type="gramStart"/>
      <w:r w:rsidRPr="00E74977">
        <w:rPr>
          <w:rFonts w:cs="Times New Roman" w:hint="eastAsia"/>
          <w:lang w:val="en-US"/>
        </w:rPr>
        <w:t>去噪用于</w:t>
      </w:r>
      <w:proofErr w:type="gramEnd"/>
      <w:r w:rsidRPr="00E74977">
        <w:rPr>
          <w:rFonts w:cs="Times New Roman" w:hint="eastAsia"/>
          <w:lang w:val="en-US"/>
        </w:rPr>
        <w:t>过滤网页残留、重复页眉页脚、异常空白、乱码字符和无效文本片段，降低版面噪声对后续解析和向量表示的影响。链接校验检查论文页面与</w:t>
      </w:r>
      <w:r w:rsidRPr="00E74977">
        <w:rPr>
          <w:rFonts w:cs="Times New Roman" w:hint="eastAsia"/>
          <w:lang w:val="en-US"/>
        </w:rPr>
        <w:t xml:space="preserve"> PDF </w:t>
      </w:r>
      <w:r w:rsidRPr="00E74977">
        <w:rPr>
          <w:rFonts w:cs="Times New Roman" w:hint="eastAsia"/>
          <w:lang w:val="en-US"/>
        </w:rPr>
        <w:t>地址的可访问性、文件类型和对应关系，异常链接进入隔离或复核队列，避免无效来源进入正式知识加工流程。</w:t>
      </w:r>
    </w:p>
    <w:p w14:paraId="636DE4EF" w14:textId="77777777" w:rsidR="004324B7" w:rsidRPr="004324B7" w:rsidRDefault="004324B7" w:rsidP="00E74977">
      <w:pPr>
        <w:ind w:firstLine="480"/>
        <w:rPr>
          <w:rFonts w:ascii="宋体" w:hAnsi="宋体" w:cs="Times New Roman"/>
          <w:lang w:val="en-US"/>
        </w:rPr>
      </w:pPr>
      <w:r w:rsidRPr="004324B7">
        <w:rPr>
          <w:rFonts w:ascii="宋体" w:hAnsi="宋体" w:cs="Times New Roman" w:hint="eastAsia"/>
          <w:lang w:val="en-US"/>
        </w:rPr>
        <w:t>（7）</w:t>
      </w:r>
      <w:r w:rsidR="00E74977" w:rsidRPr="004324B7">
        <w:rPr>
          <w:rFonts w:ascii="宋体" w:hAnsi="宋体" w:cs="Times New Roman" w:hint="eastAsia"/>
          <w:lang w:val="en-US"/>
        </w:rPr>
        <w:t>清洗质量控制</w:t>
      </w:r>
    </w:p>
    <w:p w14:paraId="4E04510E" w14:textId="07860513" w:rsidR="00E74977" w:rsidRPr="00E74977" w:rsidRDefault="00E74977" w:rsidP="00E74977">
      <w:pPr>
        <w:ind w:firstLine="480"/>
        <w:rPr>
          <w:rFonts w:cs="Times New Roman"/>
          <w:lang w:val="en-US"/>
        </w:rPr>
      </w:pPr>
      <w:r w:rsidRPr="00E74977">
        <w:rPr>
          <w:rFonts w:cs="Times New Roman" w:hint="eastAsia"/>
          <w:lang w:val="en-US"/>
        </w:rPr>
        <w:t>清洗质量按照完整性、一致性、唯一性和有效性四个维度进行控制。完整性检查覆盖题名、作者、年份、来源、研究方向与原文链接等关键字段；对确有</w:t>
      </w:r>
      <w:proofErr w:type="gramStart"/>
      <w:r w:rsidRPr="00E74977">
        <w:rPr>
          <w:rFonts w:cs="Times New Roman" w:hint="eastAsia"/>
          <w:lang w:val="en-US"/>
        </w:rPr>
        <w:t>缺失但</w:t>
      </w:r>
      <w:proofErr w:type="gramEnd"/>
      <w:r w:rsidRPr="00E74977">
        <w:rPr>
          <w:rFonts w:cs="Times New Roman" w:hint="eastAsia"/>
          <w:lang w:val="en-US"/>
        </w:rPr>
        <w:t>仍具知识价值的记录，不</w:t>
      </w:r>
      <w:proofErr w:type="gramStart"/>
      <w:r w:rsidRPr="00E74977">
        <w:rPr>
          <w:rFonts w:cs="Times New Roman" w:hint="eastAsia"/>
          <w:lang w:val="en-US"/>
        </w:rPr>
        <w:t>直接补造内容</w:t>
      </w:r>
      <w:proofErr w:type="gramEnd"/>
      <w:r w:rsidRPr="00E74977">
        <w:rPr>
          <w:rFonts w:cs="Times New Roman" w:hint="eastAsia"/>
          <w:lang w:val="en-US"/>
        </w:rPr>
        <w:t>，而是标记缺失状态并进入复核。一致性通过统一命名词典、日期格式、作者表达和分类标签实现，确保相同概念在不同来源中具有稳定表达。</w:t>
      </w:r>
    </w:p>
    <w:p w14:paraId="7E5BF29C" w14:textId="41A05755" w:rsidR="004324B7" w:rsidRPr="004324B7" w:rsidRDefault="00DC569D" w:rsidP="00E74977">
      <w:pPr>
        <w:ind w:firstLine="480"/>
        <w:rPr>
          <w:rFonts w:ascii="宋体" w:hAnsi="宋体" w:cs="Times New Roman"/>
          <w:lang w:val="en-US"/>
        </w:rPr>
      </w:pPr>
      <w:r w:rsidRPr="004324B7">
        <w:rPr>
          <w:rFonts w:ascii="宋体" w:hAnsi="宋体" w:cs="Times New Roman" w:hint="eastAsia"/>
          <w:lang w:val="en-US"/>
        </w:rPr>
        <w:t>（</w:t>
      </w:r>
      <w:r w:rsidR="004324B7" w:rsidRPr="004324B7">
        <w:rPr>
          <w:rFonts w:ascii="宋体" w:hAnsi="宋体" w:cs="Times New Roman" w:hint="eastAsia"/>
          <w:lang w:val="en-US"/>
        </w:rPr>
        <w:t>8</w:t>
      </w:r>
      <w:r>
        <w:rPr>
          <w:rFonts w:ascii="宋体" w:hAnsi="宋体" w:cs="Times New Roman"/>
          <w:lang w:val="en-US"/>
        </w:rPr>
        <w:t>）</w:t>
      </w:r>
      <w:r w:rsidR="00E74977" w:rsidRPr="004324B7">
        <w:rPr>
          <w:rFonts w:ascii="宋体" w:hAnsi="宋体" w:cs="Times New Roman" w:hint="eastAsia"/>
          <w:lang w:val="en-US"/>
        </w:rPr>
        <w:t>处理留痕与可信追溯</w:t>
      </w:r>
    </w:p>
    <w:p w14:paraId="16A66F10" w14:textId="08F01B82" w:rsidR="00E74977" w:rsidRPr="00E74977" w:rsidRDefault="00E74977" w:rsidP="00E74977">
      <w:pPr>
        <w:ind w:firstLine="480"/>
        <w:rPr>
          <w:rFonts w:cs="Times New Roman"/>
          <w:lang w:val="en-US"/>
        </w:rPr>
      </w:pPr>
      <w:r w:rsidRPr="00E74977">
        <w:rPr>
          <w:rFonts w:cs="Times New Roman" w:hint="eastAsia"/>
          <w:lang w:val="en-US"/>
        </w:rPr>
        <w:t>唯一性判断综合论文稳定标识、规范化题名、作者组合、发表信息和版本关系；有效性检查覆盖链接状态、正文可读性、字符编码和异常文本比例。所有字段修正、记录合并与异常处置均保存处理批次和变更痕迹，原始数据与标准化数据之间保持一一对应，使质量抽检、问题复核和增量更新具有明确依据。</w:t>
      </w:r>
    </w:p>
    <w:p w14:paraId="7CED765F" w14:textId="77777777" w:rsidR="004324B7" w:rsidRPr="004324B7" w:rsidRDefault="004324B7" w:rsidP="00E74977">
      <w:pPr>
        <w:ind w:firstLine="480"/>
        <w:rPr>
          <w:rFonts w:ascii="宋体" w:hAnsi="宋体" w:cs="Times New Roman"/>
          <w:lang w:val="en-US"/>
        </w:rPr>
      </w:pPr>
      <w:r w:rsidRPr="004324B7">
        <w:rPr>
          <w:rFonts w:ascii="宋体" w:hAnsi="宋体" w:cs="Times New Roman" w:hint="eastAsia"/>
          <w:lang w:val="en-US"/>
        </w:rPr>
        <w:t>（9）</w:t>
      </w:r>
      <w:r w:rsidR="00E74977" w:rsidRPr="004324B7">
        <w:rPr>
          <w:rFonts w:ascii="宋体" w:hAnsi="宋体" w:cs="Times New Roman" w:hint="eastAsia"/>
          <w:lang w:val="en-US"/>
        </w:rPr>
        <w:t>数据合</w:t>
      </w:r>
      <w:proofErr w:type="gramStart"/>
      <w:r w:rsidR="00E74977" w:rsidRPr="004324B7">
        <w:rPr>
          <w:rFonts w:ascii="宋体" w:hAnsi="宋体" w:cs="Times New Roman" w:hint="eastAsia"/>
          <w:lang w:val="en-US"/>
        </w:rPr>
        <w:t>规</w:t>
      </w:r>
      <w:proofErr w:type="gramEnd"/>
    </w:p>
    <w:p w14:paraId="49E60C7D" w14:textId="423B6DBB" w:rsidR="00E74977" w:rsidRDefault="00E74977" w:rsidP="00E74977">
      <w:pPr>
        <w:ind w:firstLine="480"/>
        <w:rPr>
          <w:rFonts w:cs="Times New Roman"/>
          <w:lang w:val="en-US"/>
        </w:rPr>
      </w:pPr>
      <w:r w:rsidRPr="00E74977">
        <w:rPr>
          <w:rFonts w:cs="Times New Roman" w:hint="eastAsia"/>
          <w:lang w:val="en-US"/>
        </w:rPr>
        <w:t>项目全部知识资源来源于公开学术渠道，并按照科研用途建立数据使用边界。系统保存论文题名、作者、年份、发表来源和原始链接，不将学术内容与其出处分离；对于需要限制使用或撤回的资源，可依据稳定标识定位论文记录、知识单元和向量索引，并执行统一下线。</w:t>
      </w:r>
    </w:p>
    <w:p w14:paraId="0389ABEC" w14:textId="77777777" w:rsidR="00E74977" w:rsidRDefault="00E74977" w:rsidP="004324B7">
      <w:pPr>
        <w:ind w:firstLineChars="0" w:firstLine="0"/>
      </w:pPr>
      <w:r>
        <w:rPr>
          <w:noProof/>
        </w:rPr>
        <w:drawing>
          <wp:inline distT="0" distB="0" distL="0" distR="0" wp14:anchorId="1E364FFB" wp14:editId="24A70D67">
            <wp:extent cx="5715000" cy="5519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6"/>
                    <a:stretch>
                      <a:fillRect/>
                    </a:stretch>
                  </pic:blipFill>
                  <pic:spPr>
                    <a:xfrm>
                      <a:off x="0" y="0"/>
                      <a:ext cx="5715000" cy="551916"/>
                    </a:xfrm>
                    <a:prstGeom prst="rect">
                      <a:avLst/>
                    </a:prstGeom>
                  </pic:spPr>
                </pic:pic>
              </a:graphicData>
            </a:graphic>
          </wp:inline>
        </w:drawing>
      </w:r>
    </w:p>
    <w:p w14:paraId="7836FE41" w14:textId="6A7D81B1" w:rsidR="00E74977" w:rsidRPr="00E74977" w:rsidRDefault="00E74977" w:rsidP="004324B7">
      <w:pPr>
        <w:ind w:firstLine="420"/>
        <w:jc w:val="center"/>
        <w:rPr>
          <w:rFonts w:cs="Times New Roman"/>
          <w:sz w:val="21"/>
          <w:szCs w:val="21"/>
          <w:lang w:val="en-US"/>
        </w:rPr>
      </w:pPr>
      <w:r w:rsidRPr="00E74977">
        <w:rPr>
          <w:rFonts w:cs="Times New Roman"/>
          <w:sz w:val="21"/>
          <w:szCs w:val="21"/>
          <w:lang w:val="en-US"/>
        </w:rPr>
        <w:t>图</w:t>
      </w:r>
      <w:r w:rsidRPr="00E74977">
        <w:rPr>
          <w:rFonts w:cs="Times New Roman"/>
          <w:sz w:val="21"/>
          <w:szCs w:val="21"/>
          <w:lang w:val="en-US"/>
        </w:rPr>
        <w:t xml:space="preserve">2-3 </w:t>
      </w:r>
      <w:r w:rsidRPr="00E74977">
        <w:rPr>
          <w:rFonts w:cs="Times New Roman"/>
          <w:sz w:val="21"/>
          <w:szCs w:val="21"/>
          <w:lang w:val="en-US"/>
        </w:rPr>
        <w:t>知识来源可信追溯链路</w:t>
      </w:r>
    </w:p>
    <w:p w14:paraId="61FD7B72" w14:textId="5786D3F0" w:rsidR="00A74054" w:rsidRPr="008B6C72" w:rsidRDefault="008B6C72" w:rsidP="006974D0">
      <w:pPr>
        <w:pStyle w:val="af"/>
        <w:spacing w:before="120" w:after="120"/>
        <w:rPr>
          <w:rFonts w:eastAsia="宋体" w:cs="Times New Roman"/>
          <w:lang w:val="en-US"/>
        </w:rPr>
      </w:pPr>
      <w:bookmarkStart w:id="27" w:name="_Toc240292083"/>
      <w:r w:rsidRPr="008B6C72">
        <w:rPr>
          <w:rFonts w:eastAsia="宋体" w:cs="Times New Roman"/>
          <w:lang w:val="en-US"/>
        </w:rPr>
        <w:t>2.1.</w:t>
      </w:r>
      <w:r w:rsidR="00E74977">
        <w:rPr>
          <w:rFonts w:eastAsia="宋体" w:cs="Times New Roman"/>
          <w:lang w:val="en-US"/>
        </w:rPr>
        <w:t>2</w:t>
      </w:r>
      <w:r w:rsidR="00E74977">
        <w:rPr>
          <w:rFonts w:eastAsia="宋体" w:cs="Times New Roman" w:hint="eastAsia"/>
          <w:lang w:val="en-US"/>
        </w:rPr>
        <w:t xml:space="preserve"> </w:t>
      </w:r>
      <w:r w:rsidRPr="008B6C72">
        <w:rPr>
          <w:rFonts w:eastAsia="宋体" w:cs="Times New Roman"/>
          <w:lang w:val="en-US"/>
        </w:rPr>
        <w:t>数据</w:t>
      </w:r>
      <w:r w:rsidR="00E74977">
        <w:rPr>
          <w:rFonts w:eastAsia="宋体" w:cs="Times New Roman" w:hint="eastAsia"/>
          <w:lang w:val="en-US"/>
        </w:rPr>
        <w:t>处理</w:t>
      </w:r>
      <w:bookmarkEnd w:id="27"/>
    </w:p>
    <w:p w14:paraId="0946A30F" w14:textId="37CE8D21" w:rsidR="00A74054" w:rsidRPr="008B6C72" w:rsidRDefault="008B6C72" w:rsidP="006974D0">
      <w:pPr>
        <w:ind w:firstLine="480"/>
        <w:rPr>
          <w:rFonts w:cs="Times New Roman"/>
          <w:lang w:val="en-US"/>
        </w:rPr>
      </w:pPr>
      <w:r w:rsidRPr="008B6C72">
        <w:rPr>
          <w:rFonts w:cs="Times New Roman"/>
          <w:lang w:val="en-US"/>
        </w:rPr>
        <w:t>论文</w:t>
      </w:r>
      <w:r w:rsidRPr="008B6C72">
        <w:rPr>
          <w:rFonts w:cs="Times New Roman"/>
          <w:lang w:val="en-US"/>
        </w:rPr>
        <w:t>PDF</w:t>
      </w:r>
      <w:r w:rsidRPr="008B6C72">
        <w:rPr>
          <w:rFonts w:cs="Times New Roman"/>
          <w:lang w:val="en-US"/>
        </w:rPr>
        <w:t>包含标题</w:t>
      </w:r>
      <w:r w:rsidRPr="008B6C72">
        <w:rPr>
          <w:rFonts w:eastAsia="微软雅黑" w:cs="Times New Roman"/>
          <w:lang w:val="en-US"/>
        </w:rPr>
        <w:t>､</w:t>
      </w:r>
      <w:r w:rsidRPr="008B6C72">
        <w:rPr>
          <w:rFonts w:cs="Times New Roman"/>
          <w:lang w:val="en-US"/>
        </w:rPr>
        <w:t>摘要</w:t>
      </w:r>
      <w:r w:rsidRPr="008B6C72">
        <w:rPr>
          <w:rFonts w:eastAsia="微软雅黑" w:cs="Times New Roman"/>
          <w:lang w:val="en-US"/>
        </w:rPr>
        <w:t>､</w:t>
      </w:r>
      <w:r w:rsidRPr="008B6C72">
        <w:rPr>
          <w:rFonts w:cs="Times New Roman"/>
          <w:lang w:val="en-US"/>
        </w:rPr>
        <w:t>章节</w:t>
      </w:r>
      <w:r w:rsidRPr="008B6C72">
        <w:rPr>
          <w:rFonts w:eastAsia="微软雅黑" w:cs="Times New Roman"/>
          <w:lang w:val="en-US"/>
        </w:rPr>
        <w:t>､</w:t>
      </w:r>
      <w:r w:rsidRPr="008B6C72">
        <w:rPr>
          <w:rFonts w:cs="Times New Roman"/>
          <w:lang w:val="en-US"/>
        </w:rPr>
        <w:t>正文</w:t>
      </w:r>
      <w:r w:rsidRPr="008B6C72">
        <w:rPr>
          <w:rFonts w:eastAsia="微软雅黑" w:cs="Times New Roman"/>
          <w:lang w:val="en-US"/>
        </w:rPr>
        <w:t>､</w:t>
      </w:r>
      <w:r w:rsidRPr="008B6C72">
        <w:rPr>
          <w:rFonts w:cs="Times New Roman"/>
          <w:lang w:val="en-US"/>
        </w:rPr>
        <w:t>图表</w:t>
      </w:r>
      <w:r w:rsidRPr="008B6C72">
        <w:rPr>
          <w:rFonts w:eastAsia="微软雅黑" w:cs="Times New Roman"/>
          <w:lang w:val="en-US"/>
        </w:rPr>
        <w:t>､</w:t>
      </w:r>
      <w:r w:rsidRPr="008B6C72">
        <w:rPr>
          <w:rFonts w:cs="Times New Roman"/>
          <w:lang w:val="en-US"/>
        </w:rPr>
        <w:t>公式</w:t>
      </w:r>
      <w:r w:rsidRPr="008B6C72">
        <w:rPr>
          <w:rFonts w:eastAsia="微软雅黑" w:cs="Times New Roman"/>
          <w:lang w:val="en-US"/>
        </w:rPr>
        <w:t>､</w:t>
      </w:r>
      <w:r w:rsidRPr="008B6C72">
        <w:rPr>
          <w:rFonts w:cs="Times New Roman"/>
          <w:lang w:val="en-US"/>
        </w:rPr>
        <w:t>参考文献等多类内容</w:t>
      </w:r>
      <w:r>
        <w:rPr>
          <w:rFonts w:eastAsia="微软雅黑" w:cs="Times New Roman"/>
          <w:lang w:val="en-US"/>
        </w:rPr>
        <w:t>。</w:t>
      </w:r>
      <w:r w:rsidRPr="008B6C72">
        <w:rPr>
          <w:rFonts w:cs="Times New Roman"/>
          <w:lang w:val="en-US"/>
        </w:rPr>
        <w:t>解析流程如图</w:t>
      </w:r>
      <w:r w:rsidRPr="008B6C72">
        <w:rPr>
          <w:rFonts w:cs="Times New Roman"/>
          <w:lang w:val="en-US"/>
        </w:rPr>
        <w:t>2-</w:t>
      </w:r>
      <w:r w:rsidR="00DF6A7B">
        <w:rPr>
          <w:rFonts w:cs="Times New Roman" w:hint="eastAsia"/>
          <w:lang w:val="en-US"/>
        </w:rPr>
        <w:t>4</w:t>
      </w:r>
      <w:r w:rsidRPr="008B6C72">
        <w:rPr>
          <w:rFonts w:cs="Times New Roman"/>
          <w:lang w:val="en-US"/>
        </w:rPr>
        <w:t>所示</w:t>
      </w:r>
      <w:r>
        <w:rPr>
          <w:rFonts w:cs="Times New Roman"/>
          <w:lang w:val="en-US"/>
        </w:rPr>
        <w:t>，</w:t>
      </w:r>
      <w:r w:rsidRPr="008B6C72">
        <w:rPr>
          <w:rFonts w:cs="Times New Roman"/>
          <w:lang w:val="en-US"/>
        </w:rPr>
        <w:t>系统先识别文档文本层和页面结构</w:t>
      </w:r>
      <w:r>
        <w:rPr>
          <w:rFonts w:cs="Times New Roman"/>
          <w:lang w:val="en-US"/>
        </w:rPr>
        <w:t>，</w:t>
      </w:r>
      <w:r w:rsidRPr="008B6C72">
        <w:rPr>
          <w:rFonts w:cs="Times New Roman"/>
          <w:lang w:val="en-US"/>
        </w:rPr>
        <w:t>再按照阅读顺序提取正文</w:t>
      </w:r>
      <w:r>
        <w:rPr>
          <w:rFonts w:cs="Times New Roman"/>
          <w:lang w:val="en-US"/>
        </w:rPr>
        <w:t>，</w:t>
      </w:r>
      <w:r w:rsidRPr="008B6C72">
        <w:rPr>
          <w:rFonts w:cs="Times New Roman"/>
          <w:lang w:val="en-US"/>
        </w:rPr>
        <w:t>处理多栏排版</w:t>
      </w:r>
      <w:r w:rsidRPr="008B6C72">
        <w:rPr>
          <w:rFonts w:eastAsia="微软雅黑" w:cs="Times New Roman"/>
          <w:lang w:val="en-US"/>
        </w:rPr>
        <w:t>､</w:t>
      </w:r>
      <w:r w:rsidRPr="008B6C72">
        <w:rPr>
          <w:rFonts w:cs="Times New Roman"/>
          <w:lang w:val="en-US"/>
        </w:rPr>
        <w:t>换行断词</w:t>
      </w:r>
      <w:r w:rsidRPr="008B6C72">
        <w:rPr>
          <w:rFonts w:eastAsia="微软雅黑" w:cs="Times New Roman"/>
          <w:lang w:val="en-US"/>
        </w:rPr>
        <w:t>､</w:t>
      </w:r>
      <w:r w:rsidRPr="008B6C72">
        <w:rPr>
          <w:rFonts w:cs="Times New Roman"/>
          <w:lang w:val="en-US"/>
        </w:rPr>
        <w:t>页眉页脚和字符编码等问题</w:t>
      </w:r>
      <w:r>
        <w:rPr>
          <w:rFonts w:eastAsia="微软雅黑" w:cs="Times New Roman"/>
          <w:lang w:val="en-US"/>
        </w:rPr>
        <w:t>。</w:t>
      </w:r>
      <w:r w:rsidRPr="008B6C72">
        <w:rPr>
          <w:rFonts w:cs="Times New Roman"/>
          <w:lang w:val="en-US"/>
        </w:rPr>
        <w:t>对于扫描型文档</w:t>
      </w:r>
      <w:r>
        <w:rPr>
          <w:rFonts w:cs="Times New Roman"/>
          <w:lang w:val="en-US"/>
        </w:rPr>
        <w:t>，</w:t>
      </w:r>
      <w:r w:rsidRPr="008B6C72">
        <w:rPr>
          <w:rFonts w:cs="Times New Roman"/>
          <w:lang w:val="en-US"/>
        </w:rPr>
        <w:t>可通过</w:t>
      </w:r>
      <w:r w:rsidRPr="008B6C72">
        <w:rPr>
          <w:rFonts w:cs="Times New Roman"/>
          <w:lang w:val="en-US"/>
        </w:rPr>
        <w:t>OCR</w:t>
      </w:r>
      <w:r w:rsidRPr="008B6C72">
        <w:rPr>
          <w:rFonts w:cs="Times New Roman"/>
          <w:lang w:val="en-US"/>
        </w:rPr>
        <w:t>补充文本内容</w:t>
      </w:r>
      <w:r>
        <w:rPr>
          <w:rFonts w:cs="Times New Roman"/>
          <w:lang w:val="en-US"/>
        </w:rPr>
        <w:t>，</w:t>
      </w:r>
      <w:r w:rsidRPr="008B6C72">
        <w:rPr>
          <w:rFonts w:cs="Times New Roman"/>
          <w:lang w:val="en-US"/>
        </w:rPr>
        <w:t>并记录识别结果</w:t>
      </w:r>
      <w:proofErr w:type="gramStart"/>
      <w:r w:rsidRPr="008B6C72">
        <w:rPr>
          <w:rFonts w:cs="Times New Roman"/>
          <w:lang w:val="en-US"/>
        </w:rPr>
        <w:t>供质量</w:t>
      </w:r>
      <w:proofErr w:type="gramEnd"/>
      <w:r w:rsidRPr="008B6C72">
        <w:rPr>
          <w:rFonts w:cs="Times New Roman"/>
          <w:lang w:val="en-US"/>
        </w:rPr>
        <w:t>检查</w:t>
      </w:r>
      <w:r>
        <w:rPr>
          <w:rFonts w:eastAsia="微软雅黑" w:cs="Times New Roman"/>
          <w:lang w:val="en-US"/>
        </w:rPr>
        <w:t>。</w:t>
      </w:r>
    </w:p>
    <w:p w14:paraId="75EA3829" w14:textId="77777777" w:rsidR="00A74054" w:rsidRPr="008B6C72" w:rsidRDefault="00A74054" w:rsidP="006974D0">
      <w:pPr>
        <w:ind w:firstLineChars="0" w:firstLine="0"/>
        <w:rPr>
          <w:rFonts w:cs="Times New Roman"/>
          <w:color w:val="666666"/>
          <w:sz w:val="18"/>
          <w:lang w:val="en-US" w:eastAsia="en-US"/>
        </w:rPr>
      </w:pPr>
      <w:r w:rsidRPr="008B6C72">
        <w:rPr>
          <w:rFonts w:cs="Times New Roman"/>
          <w:noProof/>
          <w:color w:val="666666"/>
          <w:sz w:val="18"/>
          <w:lang w:val="en-US" w:eastAsia="en-US"/>
        </w:rPr>
        <w:drawing>
          <wp:inline distT="0" distB="0" distL="114300" distR="114300" wp14:anchorId="2350F4CA" wp14:editId="73CBBDC0">
            <wp:extent cx="5814060" cy="506095"/>
            <wp:effectExtent l="0" t="0" r="2540" b="1905"/>
            <wp:docPr id="1244995514" name="图片 1244995514" descr="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333"/>
                    <pic:cNvPicPr>
                      <a:picLocks noChangeAspect="1"/>
                    </pic:cNvPicPr>
                  </pic:nvPicPr>
                  <pic:blipFill>
                    <a:blip r:embed="rId17"/>
                    <a:stretch>
                      <a:fillRect/>
                    </a:stretch>
                  </pic:blipFill>
                  <pic:spPr>
                    <a:xfrm>
                      <a:off x="0" y="0"/>
                      <a:ext cx="5814060" cy="506095"/>
                    </a:xfrm>
                    <a:prstGeom prst="rect">
                      <a:avLst/>
                    </a:prstGeom>
                  </pic:spPr>
                </pic:pic>
              </a:graphicData>
            </a:graphic>
          </wp:inline>
        </w:drawing>
      </w:r>
    </w:p>
    <w:p w14:paraId="35796233" w14:textId="1A8F972A"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lastRenderedPageBreak/>
        <w:t>图</w:t>
      </w:r>
      <w:r w:rsidRPr="008B6C72">
        <w:rPr>
          <w:rFonts w:cs="Times New Roman"/>
          <w:sz w:val="21"/>
          <w:szCs w:val="21"/>
          <w:lang w:val="en-US"/>
        </w:rPr>
        <w:t>2-</w:t>
      </w:r>
      <w:r w:rsidR="00E74977">
        <w:rPr>
          <w:rFonts w:cs="Times New Roman"/>
          <w:sz w:val="21"/>
          <w:szCs w:val="21"/>
          <w:lang w:val="en-US"/>
        </w:rPr>
        <w:t>4</w:t>
      </w:r>
      <w:r w:rsidRPr="008B6C72">
        <w:rPr>
          <w:rFonts w:cs="Times New Roman"/>
          <w:sz w:val="21"/>
          <w:szCs w:val="21"/>
          <w:lang w:val="en-US"/>
        </w:rPr>
        <w:t xml:space="preserve"> </w:t>
      </w:r>
      <w:r w:rsidRPr="008B6C72">
        <w:rPr>
          <w:rFonts w:cs="Times New Roman"/>
          <w:sz w:val="21"/>
          <w:szCs w:val="21"/>
          <w:lang w:val="en-US"/>
        </w:rPr>
        <w:t>学术</w:t>
      </w:r>
      <w:r w:rsidRPr="008B6C72">
        <w:rPr>
          <w:rFonts w:cs="Times New Roman"/>
          <w:sz w:val="21"/>
          <w:szCs w:val="21"/>
          <w:lang w:val="en-US"/>
        </w:rPr>
        <w:t xml:space="preserve"> PDF </w:t>
      </w:r>
      <w:r w:rsidRPr="008B6C72">
        <w:rPr>
          <w:rFonts w:cs="Times New Roman"/>
          <w:sz w:val="21"/>
          <w:szCs w:val="21"/>
          <w:lang w:val="en-US"/>
        </w:rPr>
        <w:t>结构化解析流程</w:t>
      </w:r>
    </w:p>
    <w:p w14:paraId="16E204B0" w14:textId="58601C91" w:rsidR="004324B7" w:rsidRPr="004324B7" w:rsidRDefault="004324B7" w:rsidP="00466EC9">
      <w:pPr>
        <w:ind w:firstLine="480"/>
        <w:rPr>
          <w:rFonts w:ascii="宋体" w:hAnsi="宋体" w:cs="Times New Roman"/>
          <w:lang w:val="en-US"/>
        </w:rPr>
      </w:pPr>
      <w:r w:rsidRPr="004324B7">
        <w:rPr>
          <w:rFonts w:ascii="宋体" w:hAnsi="宋体" w:cs="Times New Roman" w:hint="eastAsia"/>
          <w:lang w:val="en-US"/>
        </w:rPr>
        <w:t>（1）</w:t>
      </w:r>
      <w:r w:rsidR="00466EC9" w:rsidRPr="004324B7">
        <w:rPr>
          <w:rFonts w:ascii="宋体" w:hAnsi="宋体" w:cs="Times New Roman" w:hint="eastAsia"/>
          <w:lang w:val="en-US"/>
        </w:rPr>
        <w:t>知识单元切分</w:t>
      </w:r>
    </w:p>
    <w:p w14:paraId="404AA6D1" w14:textId="20B33AC3" w:rsidR="00466EC9" w:rsidRPr="00466EC9" w:rsidRDefault="00466EC9" w:rsidP="00466EC9">
      <w:pPr>
        <w:ind w:firstLine="480"/>
        <w:rPr>
          <w:rFonts w:cs="Times New Roman"/>
          <w:lang w:val="en-US"/>
        </w:rPr>
      </w:pPr>
      <w:r w:rsidRPr="00466EC9">
        <w:rPr>
          <w:rFonts w:cs="Times New Roman" w:hint="eastAsia"/>
          <w:lang w:val="en-US"/>
        </w:rPr>
        <w:t>结构化文本按照论文内部语义组织形成知识单元。系统优先利用标题层级、自然段落和句子边界确定切分位置，以自然段作为基本语义边界；研究背景、方法设计、实验过程和结论分析等相对独立的论述优先形成完整单元。对于超长段落，采用带重叠窗口的长度控制进行二次切分，并在相邻单元之间保留必要衔接语句，兼顾语义完整性、检索粒度和上下文连续性。公式、表格和图注保留类型标记并关联邻近正文。</w:t>
      </w:r>
    </w:p>
    <w:p w14:paraId="4B28A80A" w14:textId="71A1580E" w:rsidR="004324B7" w:rsidRPr="004324B7" w:rsidRDefault="004324B7" w:rsidP="00466EC9">
      <w:pPr>
        <w:ind w:firstLine="480"/>
        <w:rPr>
          <w:rFonts w:ascii="宋体" w:hAnsi="宋体" w:cs="Times New Roman"/>
          <w:lang w:val="en-US"/>
        </w:rPr>
      </w:pPr>
      <w:r w:rsidRPr="004324B7">
        <w:rPr>
          <w:rFonts w:ascii="宋体" w:hAnsi="宋体" w:cs="Times New Roman" w:hint="eastAsia"/>
          <w:lang w:val="en-US"/>
        </w:rPr>
        <w:t>（2）</w:t>
      </w:r>
      <w:r w:rsidR="00466EC9" w:rsidRPr="004324B7">
        <w:rPr>
          <w:rFonts w:ascii="宋体" w:hAnsi="宋体" w:cs="Times New Roman" w:hint="eastAsia"/>
          <w:lang w:val="en-US"/>
        </w:rPr>
        <w:t>元数据标注</w:t>
      </w:r>
    </w:p>
    <w:p w14:paraId="50A5245E" w14:textId="616DC4ED" w:rsidR="00A74054" w:rsidRDefault="00466EC9" w:rsidP="00466EC9">
      <w:pPr>
        <w:ind w:firstLine="480"/>
        <w:rPr>
          <w:rFonts w:cs="Times New Roman"/>
          <w:lang w:val="en-US"/>
        </w:rPr>
      </w:pPr>
      <w:r w:rsidRPr="00466EC9">
        <w:rPr>
          <w:rFonts w:cs="Times New Roman" w:hint="eastAsia"/>
          <w:lang w:val="en-US"/>
        </w:rPr>
        <w:t>元数据体系由文献标识、基本信息、学科标签、内容结构、来源信息和加工信息组成。文献标识包括论文标识、知识单元标识和单元顺序；基本信息包括题名、作者、年份和发表来源；学科标签包括研究领域、子方向、研究任务、方法与关键词；内容结构记录章节标题、段落类型、单元摘要和上下文关系；来源信息保存原始链接、页码、章节路径和段落位置；加工信息记录采集时间、处理批次、清洗状态、解析质量、数据版本和有效状态。</w:t>
      </w:r>
    </w:p>
    <w:p w14:paraId="20BB7F09" w14:textId="23B2C5F6" w:rsidR="00466EC9" w:rsidRPr="008B6C72" w:rsidRDefault="00466EC9" w:rsidP="00466EC9">
      <w:pPr>
        <w:ind w:firstLine="480"/>
        <w:rPr>
          <w:rFonts w:cs="Times New Roman"/>
          <w:lang w:val="en-US"/>
        </w:rPr>
      </w:pPr>
      <w:r w:rsidRPr="00466EC9">
        <w:rPr>
          <w:rFonts w:cs="Times New Roman" w:hint="eastAsia"/>
          <w:lang w:val="en-US"/>
        </w:rPr>
        <w:t>系统建立</w:t>
      </w:r>
      <w:r w:rsidRPr="0043318C">
        <w:rPr>
          <w:rFonts w:ascii="宋体" w:hAnsi="宋体" w:cs="Times New Roman" w:hint="eastAsia"/>
          <w:lang w:val="en-US"/>
        </w:rPr>
        <w:t>“</w:t>
      </w:r>
      <w:r w:rsidRPr="00466EC9">
        <w:rPr>
          <w:rFonts w:cs="Times New Roman" w:hint="eastAsia"/>
          <w:lang w:val="en-US"/>
        </w:rPr>
        <w:t>论文—章节—段落—知识单元</w:t>
      </w:r>
      <w:r w:rsidR="00DC569D">
        <w:rPr>
          <w:rFonts w:cs="Times New Roman" w:hint="eastAsia"/>
          <w:lang w:val="en-US"/>
        </w:rPr>
        <w:t>”</w:t>
      </w:r>
      <w:r w:rsidRPr="00466EC9">
        <w:rPr>
          <w:rFonts w:cs="Times New Roman" w:hint="eastAsia"/>
          <w:lang w:val="en-US"/>
        </w:rPr>
        <w:t>的层级关系。论文记录承载完整学术信息，章节结构描述内容层次，段落保留原始语义边界，知识单元承载可检索正文。各级对象通过稳定标识关联，既能够按照论文聚合知识，也能够跨论文汇集同一研究方向、任务或方法的相关内容。</w:t>
      </w:r>
    </w:p>
    <w:p w14:paraId="0B00C61D" w14:textId="77777777" w:rsidR="00A74054" w:rsidRPr="008B6C72" w:rsidRDefault="00A74054" w:rsidP="006974D0">
      <w:pPr>
        <w:ind w:firstLineChars="0" w:firstLine="0"/>
        <w:rPr>
          <w:rFonts w:cs="Times New Roman"/>
          <w:lang w:val="en-US" w:eastAsia="en-US"/>
        </w:rPr>
      </w:pPr>
      <w:r w:rsidRPr="008B6C72">
        <w:rPr>
          <w:rFonts w:cs="Times New Roman"/>
          <w:noProof/>
          <w:lang w:val="en-US" w:eastAsia="en-US"/>
        </w:rPr>
        <w:drawing>
          <wp:inline distT="0" distB="0" distL="114300" distR="114300" wp14:anchorId="6A3B5CD1" wp14:editId="0264B7B0">
            <wp:extent cx="5230495" cy="567055"/>
            <wp:effectExtent l="0" t="0" r="1905" b="4445"/>
            <wp:docPr id="6" name="图片 6" descr="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44"/>
                    <pic:cNvPicPr>
                      <a:picLocks noChangeAspect="1"/>
                    </pic:cNvPicPr>
                  </pic:nvPicPr>
                  <pic:blipFill>
                    <a:blip r:embed="rId18"/>
                    <a:stretch>
                      <a:fillRect/>
                    </a:stretch>
                  </pic:blipFill>
                  <pic:spPr>
                    <a:xfrm>
                      <a:off x="0" y="0"/>
                      <a:ext cx="5230495" cy="567055"/>
                    </a:xfrm>
                    <a:prstGeom prst="rect">
                      <a:avLst/>
                    </a:prstGeom>
                  </pic:spPr>
                </pic:pic>
              </a:graphicData>
            </a:graphic>
          </wp:inline>
        </w:drawing>
      </w:r>
    </w:p>
    <w:p w14:paraId="37BD0207" w14:textId="7476F4EE"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2-</w:t>
      </w:r>
      <w:r w:rsidR="00466EC9">
        <w:rPr>
          <w:rFonts w:cs="Times New Roman"/>
          <w:sz w:val="21"/>
          <w:szCs w:val="21"/>
          <w:lang w:val="en-US"/>
        </w:rPr>
        <w:t>5</w:t>
      </w:r>
      <w:r w:rsidRPr="008B6C72">
        <w:rPr>
          <w:rFonts w:cs="Times New Roman"/>
          <w:sz w:val="21"/>
          <w:szCs w:val="21"/>
          <w:lang w:val="en-US"/>
        </w:rPr>
        <w:t xml:space="preserve"> </w:t>
      </w:r>
      <w:r w:rsidRPr="008B6C72">
        <w:rPr>
          <w:rFonts w:cs="Times New Roman"/>
          <w:sz w:val="21"/>
          <w:szCs w:val="21"/>
          <w:lang w:val="en-US"/>
        </w:rPr>
        <w:t>原始论文到标准知识单元的组织关系</w:t>
      </w:r>
    </w:p>
    <w:p w14:paraId="019132F5" w14:textId="0E906F27" w:rsidR="004324B7" w:rsidRPr="004324B7" w:rsidRDefault="004324B7" w:rsidP="006974D0">
      <w:pPr>
        <w:ind w:firstLine="480"/>
        <w:rPr>
          <w:rFonts w:ascii="宋体" w:hAnsi="宋体" w:cs="Times New Roman"/>
          <w:lang w:val="en-US"/>
        </w:rPr>
      </w:pPr>
      <w:r w:rsidRPr="004324B7">
        <w:rPr>
          <w:rFonts w:ascii="宋体" w:hAnsi="宋体" w:cs="Times New Roman" w:hint="eastAsia"/>
          <w:lang w:val="en-US"/>
        </w:rPr>
        <w:t>（3）</w:t>
      </w:r>
      <w:r w:rsidR="00466EC9" w:rsidRPr="004324B7">
        <w:rPr>
          <w:rFonts w:ascii="宋体" w:hAnsi="宋体" w:cs="Times New Roman" w:hint="eastAsia"/>
          <w:lang w:val="en-US"/>
        </w:rPr>
        <w:t>原始文本与标准化文本</w:t>
      </w:r>
    </w:p>
    <w:p w14:paraId="6903A8EC" w14:textId="045F5CFF" w:rsidR="00A74054" w:rsidRPr="008B6C72" w:rsidRDefault="008B6C72" w:rsidP="006974D0">
      <w:pPr>
        <w:ind w:firstLine="480"/>
        <w:rPr>
          <w:rFonts w:cs="Times New Roman"/>
          <w:lang w:val="en-US"/>
        </w:rPr>
      </w:pPr>
      <w:r w:rsidRPr="008B6C72">
        <w:rPr>
          <w:rFonts w:cs="Times New Roman"/>
          <w:lang w:val="en-US"/>
        </w:rPr>
        <w:t>原始论文到标准知识单元的组织关系如图</w:t>
      </w:r>
      <w:r w:rsidRPr="008B6C72">
        <w:rPr>
          <w:rFonts w:cs="Times New Roman"/>
          <w:lang w:val="en-US"/>
        </w:rPr>
        <w:t>2-</w:t>
      </w:r>
      <w:r w:rsidR="00DF6A7B">
        <w:rPr>
          <w:rFonts w:cs="Times New Roman" w:hint="eastAsia"/>
          <w:lang w:val="en-US"/>
        </w:rPr>
        <w:t>5</w:t>
      </w:r>
      <w:r w:rsidRPr="008B6C72">
        <w:rPr>
          <w:rFonts w:cs="Times New Roman"/>
          <w:lang w:val="en-US"/>
        </w:rPr>
        <w:t>所示</w:t>
      </w:r>
      <w:r>
        <w:rPr>
          <w:rFonts w:cs="Times New Roman"/>
          <w:lang w:val="en-US"/>
        </w:rPr>
        <w:t>，</w:t>
      </w:r>
      <w:r w:rsidR="00466EC9" w:rsidRPr="00466EC9">
        <w:rPr>
          <w:rFonts w:cs="Times New Roman" w:hint="eastAsia"/>
          <w:lang w:val="en-US"/>
        </w:rPr>
        <w:t>知识单元同时保留原始文本与标准化文本。原始文本用于来源核验，标准化文本用于检索与分析。对于公式、表格和图注等特殊内容，系统保留类型标签及其与邻近正文的关联，避免非纯文本信息在知识加工过程中完全丢失。每个知识单元保留所属论文、章节标题、单元顺序和原文位置，避免切分后失去语境。</w:t>
      </w:r>
    </w:p>
    <w:p w14:paraId="4B4FACD0" w14:textId="4859D57F" w:rsidR="004324B7" w:rsidRPr="004324B7" w:rsidRDefault="004324B7" w:rsidP="00466EC9">
      <w:pPr>
        <w:ind w:firstLine="480"/>
        <w:rPr>
          <w:rFonts w:ascii="宋体" w:hAnsi="宋体" w:cs="Times New Roman"/>
          <w:lang w:val="en-US"/>
        </w:rPr>
      </w:pPr>
      <w:r w:rsidRPr="004324B7">
        <w:rPr>
          <w:rFonts w:ascii="宋体" w:hAnsi="宋体" w:cs="Times New Roman" w:hint="eastAsia"/>
          <w:lang w:val="en-US"/>
        </w:rPr>
        <w:t>（4）</w:t>
      </w:r>
      <w:r w:rsidR="00466EC9" w:rsidRPr="004324B7">
        <w:rPr>
          <w:rFonts w:ascii="宋体" w:hAnsi="宋体" w:cs="Times New Roman" w:hint="eastAsia"/>
          <w:lang w:val="en-US"/>
        </w:rPr>
        <w:t>标注维护与质量复核</w:t>
      </w:r>
    </w:p>
    <w:p w14:paraId="5576EC1A" w14:textId="24221A17" w:rsidR="00466EC9" w:rsidRPr="00466EC9" w:rsidRDefault="00466EC9" w:rsidP="00466EC9">
      <w:pPr>
        <w:ind w:firstLine="480"/>
        <w:rPr>
          <w:rFonts w:cs="Times New Roman"/>
          <w:lang w:val="en-US"/>
        </w:rPr>
      </w:pPr>
      <w:r w:rsidRPr="00466EC9">
        <w:rPr>
          <w:rFonts w:cs="Times New Roman" w:hint="eastAsia"/>
          <w:lang w:val="en-US"/>
        </w:rPr>
        <w:t>为降低自动加工误差，元数据采用规则校验与抽样复核相结合的方式维护。稳定字段由来源页面和论文正文交叉核验，研究方向与关键词在受控分类体系内规范化，位置字段在解析后执行回指检查，版本和有效状态随增量更新同步变化。自动</w:t>
      </w:r>
      <w:r w:rsidRPr="00466EC9">
        <w:rPr>
          <w:rFonts w:cs="Times New Roman" w:hint="eastAsia"/>
          <w:lang w:val="en-US"/>
        </w:rPr>
        <w:lastRenderedPageBreak/>
        <w:t>规则能够确定的问题由系统修正或拦截，无法可靠判断的记录进入复核队列，修订结果记录责任批次和时间。</w:t>
      </w:r>
    </w:p>
    <w:p w14:paraId="5CC2ADB5" w14:textId="09967E5E" w:rsidR="004324B7" w:rsidRPr="004324B7" w:rsidRDefault="004324B7" w:rsidP="006E6BB8">
      <w:pPr>
        <w:ind w:firstLine="480"/>
        <w:rPr>
          <w:rFonts w:ascii="宋体" w:hAnsi="宋体" w:cs="Times New Roman"/>
          <w:lang w:val="en-US"/>
        </w:rPr>
      </w:pPr>
      <w:r w:rsidRPr="004324B7">
        <w:rPr>
          <w:rFonts w:ascii="宋体" w:hAnsi="宋体" w:cs="Times New Roman" w:hint="eastAsia"/>
          <w:lang w:val="en-US"/>
        </w:rPr>
        <w:t>（5）</w:t>
      </w:r>
      <w:r w:rsidR="00466EC9" w:rsidRPr="004324B7">
        <w:rPr>
          <w:rFonts w:ascii="宋体" w:hAnsi="宋体" w:cs="Times New Roman" w:hint="eastAsia"/>
          <w:lang w:val="en-US"/>
        </w:rPr>
        <w:t>向量化表示</w:t>
      </w:r>
    </w:p>
    <w:p w14:paraId="1DC59DD7" w14:textId="529FEFE3" w:rsidR="00A74054" w:rsidRPr="008B6C72" w:rsidRDefault="00466EC9" w:rsidP="006E6BB8">
      <w:pPr>
        <w:ind w:firstLine="480"/>
        <w:rPr>
          <w:rFonts w:cs="Times New Roman"/>
          <w:lang w:val="en-US"/>
        </w:rPr>
      </w:pPr>
      <w:r w:rsidRPr="00466EC9">
        <w:rPr>
          <w:rFonts w:cs="Times New Roman" w:hint="eastAsia"/>
          <w:lang w:val="en-US"/>
        </w:rPr>
        <w:t>完成清洗和标注的知识单元通过学科语义向量模型转化为稠密向量表示。向量能够刻画术语、研究问题、方法和结论之间的语义关联，使表达方式不同但含义接近的内容进入同一检索空间。向量化过程中采用统一模型、统一维度和统一批处理规范，保证全部知识单元具有一致的表示标准，并为后续语义相似度匹配提供稳定输入。</w:t>
      </w:r>
    </w:p>
    <w:p w14:paraId="414506CA" w14:textId="7988436E" w:rsidR="00A74054" w:rsidRPr="008B6C72" w:rsidRDefault="008B6C72" w:rsidP="006974D0">
      <w:pPr>
        <w:pStyle w:val="af"/>
        <w:spacing w:before="120" w:after="120"/>
        <w:rPr>
          <w:rFonts w:eastAsia="宋体" w:cs="Times New Roman"/>
          <w:lang w:val="en-US"/>
        </w:rPr>
      </w:pPr>
      <w:bookmarkStart w:id="28" w:name="_Toc240292084"/>
      <w:r w:rsidRPr="008B6C72">
        <w:rPr>
          <w:rFonts w:eastAsia="宋体" w:cs="Times New Roman"/>
          <w:lang w:val="en-US"/>
        </w:rPr>
        <w:t>2.1.</w:t>
      </w:r>
      <w:r w:rsidR="006E6BB8">
        <w:rPr>
          <w:rFonts w:eastAsia="宋体" w:cs="Times New Roman"/>
          <w:lang w:val="en-US"/>
        </w:rPr>
        <w:t>3</w:t>
      </w:r>
      <w:r w:rsidRPr="008B6C72">
        <w:rPr>
          <w:rFonts w:eastAsia="宋体" w:cs="Times New Roman"/>
          <w:lang w:val="en-US"/>
        </w:rPr>
        <w:t xml:space="preserve"> </w:t>
      </w:r>
      <w:r w:rsidR="006E6BB8">
        <w:rPr>
          <w:rFonts w:eastAsia="宋体" w:cs="Times New Roman" w:hint="eastAsia"/>
          <w:lang w:val="en-US"/>
        </w:rPr>
        <w:t>数据存储</w:t>
      </w:r>
      <w:bookmarkStart w:id="29" w:name="_Hlk240217225"/>
      <w:bookmarkEnd w:id="28"/>
    </w:p>
    <w:p w14:paraId="7D620A3E" w14:textId="07D08D65" w:rsidR="0098706A" w:rsidRPr="0098706A" w:rsidRDefault="0098706A" w:rsidP="006E6BB8">
      <w:pPr>
        <w:ind w:firstLine="480"/>
        <w:rPr>
          <w:rFonts w:ascii="宋体" w:hAnsi="宋体" w:cs="Times New Roman"/>
          <w:szCs w:val="24"/>
          <w:lang w:val="en-US"/>
        </w:rPr>
      </w:pPr>
      <w:r w:rsidRPr="0098706A">
        <w:rPr>
          <w:rFonts w:ascii="宋体" w:hAnsi="宋体" w:cs="Times New Roman" w:hint="eastAsia"/>
          <w:szCs w:val="24"/>
          <w:lang w:val="en-US"/>
        </w:rPr>
        <w:t>（1）</w:t>
      </w:r>
      <w:r w:rsidR="006E6BB8" w:rsidRPr="0098706A">
        <w:rPr>
          <w:rFonts w:ascii="宋体" w:hAnsi="宋体" w:cs="Times New Roman" w:hint="eastAsia"/>
          <w:szCs w:val="24"/>
          <w:lang w:val="en-US"/>
        </w:rPr>
        <w:t>分层存储</w:t>
      </w:r>
    </w:p>
    <w:p w14:paraId="7B176815" w14:textId="51F349C6" w:rsidR="006E6BB8" w:rsidRPr="006E6BB8" w:rsidRDefault="006E6BB8" w:rsidP="006E6BB8">
      <w:pPr>
        <w:ind w:firstLine="480"/>
        <w:rPr>
          <w:rFonts w:ascii="宋体" w:hAnsi="宋体" w:cs="Times New Roman"/>
          <w:szCs w:val="24"/>
          <w:lang w:val="en-US"/>
        </w:rPr>
      </w:pPr>
      <w:r w:rsidRPr="006E6BB8">
        <w:rPr>
          <w:rFonts w:ascii="宋体" w:hAnsi="宋体" w:cs="Times New Roman" w:hint="eastAsia"/>
          <w:szCs w:val="24"/>
          <w:lang w:val="en-US"/>
        </w:rPr>
        <w:t>知识库采用从资源到服务逐层组织的技术体系。关系型数据层保存论文元数据、加工状态、版本信息和标签体系；对象存储层保存原始 PDF 及必要的中间文件；知识单元层保存标准化正文、章节位置、上下文关系和元数据标签；向量数据库保存知识单元向量及关联标识；知识索引层维护面向题名、作者、领域、关键词和正文的检索结构。各层通过论文标识和知识单元标识建立一致关联。</w:t>
      </w:r>
    </w:p>
    <w:p w14:paraId="2AD6D692" w14:textId="6C6ED313" w:rsidR="0098706A" w:rsidRPr="0098706A" w:rsidRDefault="0098706A" w:rsidP="006E6BB8">
      <w:pPr>
        <w:ind w:firstLine="480"/>
        <w:rPr>
          <w:rFonts w:ascii="宋体" w:hAnsi="宋体" w:cs="Times New Roman"/>
          <w:szCs w:val="24"/>
          <w:lang w:val="en-US"/>
        </w:rPr>
      </w:pPr>
      <w:r w:rsidRPr="0098706A">
        <w:rPr>
          <w:rFonts w:ascii="宋体" w:hAnsi="宋体" w:cs="Times New Roman" w:hint="eastAsia"/>
          <w:szCs w:val="24"/>
          <w:lang w:val="en-US"/>
        </w:rPr>
        <w:t>（2）</w:t>
      </w:r>
      <w:r w:rsidR="006E6BB8" w:rsidRPr="0098706A">
        <w:rPr>
          <w:rFonts w:ascii="宋体" w:hAnsi="宋体" w:cs="Times New Roman" w:hint="eastAsia"/>
          <w:szCs w:val="24"/>
          <w:lang w:val="en-US"/>
        </w:rPr>
        <w:t>统一索引与批量入库</w:t>
      </w:r>
    </w:p>
    <w:p w14:paraId="4C00D5B4" w14:textId="005DD591" w:rsidR="006E6BB8" w:rsidRPr="006E6BB8" w:rsidRDefault="006E6BB8" w:rsidP="006E6BB8">
      <w:pPr>
        <w:ind w:firstLine="480"/>
        <w:rPr>
          <w:rFonts w:ascii="宋体" w:hAnsi="宋体" w:cs="Times New Roman"/>
          <w:szCs w:val="24"/>
          <w:lang w:val="en-US"/>
        </w:rPr>
      </w:pPr>
      <w:r w:rsidRPr="006E6BB8">
        <w:rPr>
          <w:rFonts w:ascii="宋体" w:hAnsi="宋体" w:cs="Times New Roman" w:hint="eastAsia"/>
          <w:szCs w:val="24"/>
          <w:lang w:val="en-US"/>
        </w:rPr>
        <w:t>为兼顾精确术语和灵活问法，系统针对同一知识单元</w:t>
      </w:r>
      <w:proofErr w:type="gramStart"/>
      <w:r w:rsidRPr="006E6BB8">
        <w:rPr>
          <w:rFonts w:ascii="宋体" w:hAnsi="宋体" w:cs="Times New Roman" w:hint="eastAsia"/>
          <w:szCs w:val="24"/>
          <w:lang w:val="en-US"/>
        </w:rPr>
        <w:t>建立词项索引</w:t>
      </w:r>
      <w:proofErr w:type="gramEnd"/>
      <w:r w:rsidRPr="006E6BB8">
        <w:rPr>
          <w:rFonts w:ascii="宋体" w:hAnsi="宋体" w:cs="Times New Roman" w:hint="eastAsia"/>
          <w:szCs w:val="24"/>
          <w:lang w:val="en-US"/>
        </w:rPr>
        <w:t>与向量索引。题名、摘要、关键词、专业术语和标准化正文</w:t>
      </w:r>
      <w:proofErr w:type="gramStart"/>
      <w:r w:rsidRPr="006E6BB8">
        <w:rPr>
          <w:rFonts w:ascii="宋体" w:hAnsi="宋体" w:cs="Times New Roman" w:hint="eastAsia"/>
          <w:szCs w:val="24"/>
          <w:lang w:val="en-US"/>
        </w:rPr>
        <w:t>进入词项索引</w:t>
      </w:r>
      <w:proofErr w:type="gramEnd"/>
      <w:r w:rsidRPr="006E6BB8">
        <w:rPr>
          <w:rFonts w:ascii="宋体" w:hAnsi="宋体" w:cs="Times New Roman" w:hint="eastAsia"/>
          <w:szCs w:val="24"/>
          <w:lang w:val="en-US"/>
        </w:rPr>
        <w:t>，保留可解释的关键词匹配能力；知识单元正文经统一语义模型编码后进入向量索引，表达研究问题、方法和结论之间的语义关联。批量入库按领域和任务分组执行，写入前完成格式校验、主键检查、向量维度检查</w:t>
      </w:r>
      <w:proofErr w:type="gramStart"/>
      <w:r w:rsidRPr="006E6BB8">
        <w:rPr>
          <w:rFonts w:ascii="宋体" w:hAnsi="宋体" w:cs="Times New Roman" w:hint="eastAsia"/>
          <w:szCs w:val="24"/>
          <w:lang w:val="en-US"/>
        </w:rPr>
        <w:t>和跨层关联</w:t>
      </w:r>
      <w:proofErr w:type="gramEnd"/>
      <w:r w:rsidRPr="006E6BB8">
        <w:rPr>
          <w:rFonts w:ascii="宋体" w:hAnsi="宋体" w:cs="Times New Roman" w:hint="eastAsia"/>
          <w:szCs w:val="24"/>
          <w:lang w:val="en-US"/>
        </w:rPr>
        <w:t>检查，并对知识单元标识实施幂等控制。</w:t>
      </w:r>
    </w:p>
    <w:p w14:paraId="2C97F121" w14:textId="11862B24" w:rsidR="0098706A" w:rsidRPr="0098706A" w:rsidRDefault="0098706A" w:rsidP="006E6BB8">
      <w:pPr>
        <w:ind w:firstLine="480"/>
        <w:rPr>
          <w:rFonts w:ascii="宋体" w:hAnsi="宋体" w:cs="Times New Roman"/>
          <w:szCs w:val="24"/>
          <w:lang w:val="en-US"/>
        </w:rPr>
      </w:pPr>
      <w:r w:rsidRPr="0098706A">
        <w:rPr>
          <w:rFonts w:ascii="宋体" w:hAnsi="宋体" w:cs="Times New Roman" w:hint="eastAsia"/>
          <w:szCs w:val="24"/>
          <w:lang w:val="en-US"/>
        </w:rPr>
        <w:t>（3）</w:t>
      </w:r>
      <w:r w:rsidR="006E6BB8" w:rsidRPr="0098706A">
        <w:rPr>
          <w:rFonts w:ascii="宋体" w:hAnsi="宋体" w:cs="Times New Roman" w:hint="eastAsia"/>
          <w:szCs w:val="24"/>
          <w:lang w:val="en-US"/>
        </w:rPr>
        <w:t>可检索性与一致性</w:t>
      </w:r>
    </w:p>
    <w:p w14:paraId="315F50A2" w14:textId="70E8C344" w:rsidR="006E6BB8" w:rsidRDefault="006E6BB8" w:rsidP="006E6BB8">
      <w:pPr>
        <w:ind w:firstLine="480"/>
        <w:rPr>
          <w:rFonts w:ascii="宋体" w:hAnsi="宋体" w:cs="Times New Roman"/>
          <w:szCs w:val="24"/>
          <w:lang w:val="en-US"/>
        </w:rPr>
      </w:pPr>
      <w:r w:rsidRPr="006E6BB8">
        <w:rPr>
          <w:rFonts w:ascii="宋体" w:hAnsi="宋体" w:cs="Times New Roman" w:hint="eastAsia"/>
          <w:szCs w:val="24"/>
          <w:lang w:val="en-US"/>
        </w:rPr>
        <w:t>两类索引共享论文标识、知识单元标识和版本状态，可融合关键词</w:t>
      </w:r>
      <w:proofErr w:type="gramStart"/>
      <w:r w:rsidRPr="006E6BB8">
        <w:rPr>
          <w:rFonts w:ascii="宋体" w:hAnsi="宋体" w:cs="Times New Roman" w:hint="eastAsia"/>
          <w:szCs w:val="24"/>
          <w:lang w:val="en-US"/>
        </w:rPr>
        <w:t>候选与</w:t>
      </w:r>
      <w:proofErr w:type="gramEnd"/>
      <w:r w:rsidRPr="006E6BB8">
        <w:rPr>
          <w:rFonts w:ascii="宋体" w:hAnsi="宋体" w:cs="Times New Roman" w:hint="eastAsia"/>
          <w:szCs w:val="24"/>
          <w:lang w:val="en-US"/>
        </w:rPr>
        <w:t>语义候选，并结合研究方向、年份、来源和有效状态完成过滤。入库完成后，系统通过抽样查询、索引一致性校验和原文回指测试验证数据可用性；校验失败的知识单元进入隔离区重处理，确认结构化记录、</w:t>
      </w:r>
      <w:proofErr w:type="gramStart"/>
      <w:r w:rsidRPr="006E6BB8">
        <w:rPr>
          <w:rFonts w:ascii="宋体" w:hAnsi="宋体" w:cs="Times New Roman" w:hint="eastAsia"/>
          <w:szCs w:val="24"/>
          <w:lang w:val="en-US"/>
        </w:rPr>
        <w:t>词项索引</w:t>
      </w:r>
      <w:proofErr w:type="gramEnd"/>
      <w:r w:rsidRPr="006E6BB8">
        <w:rPr>
          <w:rFonts w:ascii="宋体" w:hAnsi="宋体" w:cs="Times New Roman" w:hint="eastAsia"/>
          <w:szCs w:val="24"/>
          <w:lang w:val="en-US"/>
        </w:rPr>
        <w:t>与向量索引同步后再正式发布。任何索引项都必须能够回指结构化知识单元和原始论文。</w:t>
      </w:r>
    </w:p>
    <w:p w14:paraId="18454765" w14:textId="44420F18" w:rsidR="0098706A" w:rsidRPr="0098706A" w:rsidRDefault="0098706A" w:rsidP="006E6BB8">
      <w:pPr>
        <w:ind w:firstLine="480"/>
        <w:rPr>
          <w:rFonts w:ascii="宋体" w:hAnsi="宋体" w:cs="Times New Roman"/>
          <w:szCs w:val="24"/>
          <w:lang w:val="en-US"/>
        </w:rPr>
      </w:pPr>
      <w:r w:rsidRPr="0098706A">
        <w:rPr>
          <w:rFonts w:ascii="宋体" w:hAnsi="宋体" w:cs="Times New Roman" w:hint="eastAsia"/>
          <w:szCs w:val="24"/>
          <w:lang w:val="en-US"/>
        </w:rPr>
        <w:t>（4）</w:t>
      </w:r>
      <w:r w:rsidR="006E6BB8" w:rsidRPr="0098706A">
        <w:rPr>
          <w:rFonts w:ascii="宋体" w:hAnsi="宋体" w:cs="Times New Roman" w:hint="eastAsia"/>
          <w:szCs w:val="24"/>
          <w:lang w:val="en-US"/>
        </w:rPr>
        <w:t>动态更新与运行保障</w:t>
      </w:r>
    </w:p>
    <w:p w14:paraId="4053447C" w14:textId="4B2652DA" w:rsidR="006E6BB8" w:rsidRPr="006E6BB8" w:rsidRDefault="006E6BB8" w:rsidP="006E6BB8">
      <w:pPr>
        <w:ind w:firstLine="480"/>
        <w:rPr>
          <w:rFonts w:ascii="宋体" w:hAnsi="宋体" w:cs="Times New Roman"/>
          <w:szCs w:val="24"/>
          <w:lang w:val="en-US"/>
        </w:rPr>
      </w:pPr>
      <w:r w:rsidRPr="006E6BB8">
        <w:rPr>
          <w:rFonts w:ascii="宋体" w:hAnsi="宋体" w:cs="Times New Roman" w:hint="eastAsia"/>
          <w:szCs w:val="24"/>
          <w:lang w:val="en-US"/>
        </w:rPr>
        <w:t>系统采用定期采集与增量加工相结合的更新机制，按预设周期获取新增论文和元数据变化，依次执行去重、字段校验、正文解析、知识分块、元数据标注和向量化入库。采集与加工任务按领域、数据源和批次管理，支持失败重试、断点续作和状态追踪；数据快照、处理规则与向量模型版本同步记录，使每次更新能够复现并</w:t>
      </w:r>
      <w:r w:rsidRPr="006E6BB8">
        <w:rPr>
          <w:rFonts w:ascii="宋体" w:hAnsi="宋体" w:cs="Times New Roman" w:hint="eastAsia"/>
          <w:szCs w:val="24"/>
          <w:lang w:val="en-US"/>
        </w:rPr>
        <w:lastRenderedPageBreak/>
        <w:t>在必要时定位差异。下载失败、解析异常、字段缺失或质量不合格的记录进入复核队列，不影响已发布知识的稳定使用。</w:t>
      </w:r>
    </w:p>
    <w:p w14:paraId="513ADBFB" w14:textId="77777777" w:rsidR="00A74054" w:rsidRPr="008B6C72" w:rsidRDefault="00A74054" w:rsidP="006974D0">
      <w:pPr>
        <w:ind w:firstLineChars="0" w:firstLine="0"/>
        <w:rPr>
          <w:rFonts w:cs="Times New Roman"/>
          <w:color w:val="666666"/>
          <w:sz w:val="18"/>
          <w:lang w:val="en-US" w:eastAsia="en-US"/>
        </w:rPr>
      </w:pPr>
      <w:r w:rsidRPr="008B6C72">
        <w:rPr>
          <w:rFonts w:cs="Times New Roman"/>
          <w:noProof/>
          <w:color w:val="666666"/>
          <w:sz w:val="18"/>
          <w:lang w:val="en-US" w:eastAsia="en-US"/>
        </w:rPr>
        <w:drawing>
          <wp:inline distT="0" distB="0" distL="114300" distR="114300" wp14:anchorId="3C3EDFCF" wp14:editId="531CED34">
            <wp:extent cx="5808345" cy="454660"/>
            <wp:effectExtent l="0" t="0" r="8255" b="2540"/>
            <wp:docPr id="2089583380" name="图片 2089583380" descr="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666"/>
                    <pic:cNvPicPr>
                      <a:picLocks noChangeAspect="1"/>
                    </pic:cNvPicPr>
                  </pic:nvPicPr>
                  <pic:blipFill>
                    <a:blip r:embed="rId19"/>
                    <a:stretch>
                      <a:fillRect/>
                    </a:stretch>
                  </pic:blipFill>
                  <pic:spPr>
                    <a:xfrm>
                      <a:off x="0" y="0"/>
                      <a:ext cx="5808345" cy="454660"/>
                    </a:xfrm>
                    <a:prstGeom prst="rect">
                      <a:avLst/>
                    </a:prstGeom>
                  </pic:spPr>
                </pic:pic>
              </a:graphicData>
            </a:graphic>
          </wp:inline>
        </w:drawing>
      </w:r>
    </w:p>
    <w:p w14:paraId="5A161588" w14:textId="2B566D70"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2-6  </w:t>
      </w:r>
      <w:r w:rsidRPr="008B6C72">
        <w:rPr>
          <w:rFonts w:cs="Times New Roman"/>
          <w:sz w:val="21"/>
          <w:szCs w:val="21"/>
          <w:lang w:val="en-US"/>
        </w:rPr>
        <w:t>知识库增量更新闭环</w:t>
      </w:r>
    </w:p>
    <w:p w14:paraId="302D6E59" w14:textId="24094697" w:rsidR="00A74054" w:rsidRPr="006E6BB8" w:rsidRDefault="008B6C72" w:rsidP="006974D0">
      <w:pPr>
        <w:ind w:firstLine="480"/>
        <w:rPr>
          <w:rFonts w:cs="Times New Roman"/>
          <w:sz w:val="28"/>
          <w:szCs w:val="24"/>
          <w:lang w:val="en-US"/>
        </w:rPr>
      </w:pPr>
      <w:r w:rsidRPr="006E6BB8">
        <w:rPr>
          <w:rFonts w:cs="Times New Roman"/>
          <w:szCs w:val="24"/>
          <w:lang w:val="en-US"/>
        </w:rPr>
        <w:t>通过上述建设，项目形成</w:t>
      </w:r>
      <w:r w:rsidRPr="0043318C">
        <w:rPr>
          <w:rFonts w:ascii="宋体" w:hAnsi="宋体" w:cs="Times New Roman"/>
          <w:szCs w:val="24"/>
          <w:lang w:val="en-US"/>
        </w:rPr>
        <w:t>“</w:t>
      </w:r>
      <w:r w:rsidRPr="006E6BB8">
        <w:rPr>
          <w:rFonts w:cs="Times New Roman"/>
          <w:szCs w:val="24"/>
          <w:lang w:val="en-US"/>
        </w:rPr>
        <w:t>高质量数据源</w:t>
      </w:r>
      <w:r w:rsidRPr="006E6BB8">
        <w:rPr>
          <w:rFonts w:cs="Times New Roman"/>
          <w:szCs w:val="24"/>
          <w:lang w:val="en-US"/>
        </w:rPr>
        <w:t>—</w:t>
      </w:r>
      <w:r w:rsidRPr="006E6BB8">
        <w:rPr>
          <w:rFonts w:cs="Times New Roman"/>
          <w:szCs w:val="24"/>
          <w:lang w:val="en-US"/>
        </w:rPr>
        <w:t>标准化知识加工</w:t>
      </w:r>
      <w:r w:rsidRPr="006E6BB8">
        <w:rPr>
          <w:rFonts w:cs="Times New Roman"/>
          <w:szCs w:val="24"/>
          <w:lang w:val="en-US"/>
        </w:rPr>
        <w:t>—</w:t>
      </w:r>
      <w:r w:rsidRPr="006E6BB8">
        <w:rPr>
          <w:rFonts w:cs="Times New Roman"/>
          <w:szCs w:val="24"/>
          <w:lang w:val="en-US"/>
        </w:rPr>
        <w:t>规模化知识入库</w:t>
      </w:r>
      <w:r w:rsidRPr="006E6BB8">
        <w:rPr>
          <w:rFonts w:cs="Times New Roman"/>
          <w:szCs w:val="24"/>
          <w:lang w:val="en-US"/>
        </w:rPr>
        <w:t>—</w:t>
      </w:r>
      <w:r w:rsidRPr="006E6BB8">
        <w:rPr>
          <w:rFonts w:cs="Times New Roman"/>
          <w:szCs w:val="24"/>
          <w:lang w:val="en-US"/>
        </w:rPr>
        <w:t>可信数据保障</w:t>
      </w:r>
      <w:r w:rsidR="00DC569D">
        <w:rPr>
          <w:rFonts w:cs="Times New Roman"/>
          <w:szCs w:val="24"/>
          <w:lang w:val="en-US"/>
        </w:rPr>
        <w:t>”</w:t>
      </w:r>
      <w:r w:rsidRPr="006E6BB8">
        <w:rPr>
          <w:rFonts w:cs="Times New Roman"/>
          <w:szCs w:val="24"/>
          <w:lang w:val="en-US"/>
        </w:rPr>
        <w:t>的</w:t>
      </w:r>
      <w:r w:rsidRPr="006E6BB8">
        <w:rPr>
          <w:rFonts w:cs="Times New Roman"/>
          <w:szCs w:val="24"/>
          <w:lang w:val="en-US"/>
        </w:rPr>
        <w:t xml:space="preserve"> AI </w:t>
      </w:r>
      <w:proofErr w:type="gramStart"/>
      <w:r w:rsidRPr="006E6BB8">
        <w:rPr>
          <w:rFonts w:cs="Times New Roman"/>
          <w:szCs w:val="24"/>
          <w:lang w:val="en-US"/>
        </w:rPr>
        <w:t>学科垂类知识</w:t>
      </w:r>
      <w:proofErr w:type="gramEnd"/>
      <w:r w:rsidRPr="006E6BB8">
        <w:rPr>
          <w:rFonts w:cs="Times New Roman"/>
          <w:szCs w:val="24"/>
          <w:lang w:val="en-US"/>
        </w:rPr>
        <w:t>底座。知识单元在同一标识下同步</w:t>
      </w:r>
      <w:proofErr w:type="gramStart"/>
      <w:r w:rsidRPr="006E6BB8">
        <w:rPr>
          <w:rFonts w:cs="Times New Roman"/>
          <w:szCs w:val="24"/>
          <w:lang w:val="en-US"/>
        </w:rPr>
        <w:t>保留词项字段</w:t>
      </w:r>
      <w:proofErr w:type="gramEnd"/>
      <w:r w:rsidRPr="006E6BB8">
        <w:rPr>
          <w:rFonts w:eastAsia="微软雅黑" w:cs="Times New Roman"/>
          <w:szCs w:val="24"/>
          <w:lang w:val="en-US"/>
        </w:rPr>
        <w:t>､</w:t>
      </w:r>
      <w:r w:rsidRPr="006E6BB8">
        <w:rPr>
          <w:rFonts w:cs="Times New Roman"/>
          <w:szCs w:val="24"/>
          <w:lang w:val="en-US"/>
        </w:rPr>
        <w:t>语义向量</w:t>
      </w:r>
      <w:r w:rsidRPr="006E6BB8">
        <w:rPr>
          <w:rFonts w:eastAsia="微软雅黑" w:cs="Times New Roman"/>
          <w:szCs w:val="24"/>
          <w:lang w:val="en-US"/>
        </w:rPr>
        <w:t>､</w:t>
      </w:r>
      <w:r w:rsidRPr="006E6BB8">
        <w:rPr>
          <w:rFonts w:cs="Times New Roman"/>
          <w:szCs w:val="24"/>
          <w:lang w:val="en-US"/>
        </w:rPr>
        <w:t>文献元数据与原文位置，使后续系统能够在用户可使用且当前有效的文献范围内，同时获得关键词匹配与语义相似候选，经融合筛选后组织成带有文献名称</w:t>
      </w:r>
      <w:r w:rsidRPr="006E6BB8">
        <w:rPr>
          <w:rFonts w:eastAsia="微软雅黑" w:cs="Times New Roman"/>
          <w:szCs w:val="24"/>
          <w:lang w:val="en-US"/>
        </w:rPr>
        <w:t>､</w:t>
      </w:r>
      <w:r w:rsidRPr="006E6BB8">
        <w:rPr>
          <w:rFonts w:cs="Times New Roman"/>
          <w:szCs w:val="24"/>
          <w:lang w:val="en-US"/>
        </w:rPr>
        <w:t>页码或段落位置的证据上下文。当证据不足时，系统可据此识别资料边界</w:t>
      </w:r>
      <w:r w:rsidRPr="006E6BB8">
        <w:rPr>
          <w:rFonts w:cs="Times New Roman"/>
          <w:szCs w:val="24"/>
          <w:lang w:val="en-US"/>
        </w:rPr>
        <w:t>;</w:t>
      </w:r>
      <w:r w:rsidRPr="006E6BB8">
        <w:rPr>
          <w:rFonts w:cs="Times New Roman"/>
          <w:szCs w:val="24"/>
          <w:lang w:val="en-US"/>
        </w:rPr>
        <w:t>当证据充分时，生成结果可以</w:t>
      </w:r>
      <w:proofErr w:type="gramStart"/>
      <w:r w:rsidRPr="006E6BB8">
        <w:rPr>
          <w:rFonts w:cs="Times New Roman"/>
          <w:szCs w:val="24"/>
          <w:lang w:val="en-US"/>
        </w:rPr>
        <w:t>沿知识</w:t>
      </w:r>
      <w:proofErr w:type="gramEnd"/>
      <w:r w:rsidRPr="006E6BB8">
        <w:rPr>
          <w:rFonts w:cs="Times New Roman"/>
          <w:szCs w:val="24"/>
          <w:lang w:val="en-US"/>
        </w:rPr>
        <w:t>单元标识回到原始论文核验，从而实现由</w:t>
      </w:r>
      <w:r w:rsidRPr="0043318C">
        <w:rPr>
          <w:rFonts w:ascii="宋体" w:hAnsi="宋体" w:cs="Times New Roman"/>
          <w:szCs w:val="24"/>
          <w:lang w:val="en-US"/>
        </w:rPr>
        <w:t>“</w:t>
      </w:r>
      <w:r w:rsidRPr="006E6BB8">
        <w:rPr>
          <w:rFonts w:cs="Times New Roman"/>
          <w:szCs w:val="24"/>
          <w:lang w:val="en-US"/>
        </w:rPr>
        <w:t>知识建设</w:t>
      </w:r>
      <w:r w:rsidR="00DC569D">
        <w:rPr>
          <w:rFonts w:cs="Times New Roman"/>
          <w:szCs w:val="24"/>
          <w:lang w:val="en-US"/>
        </w:rPr>
        <w:t>”</w:t>
      </w:r>
      <w:r w:rsidRPr="006E6BB8">
        <w:rPr>
          <w:rFonts w:cs="Times New Roman"/>
          <w:szCs w:val="24"/>
          <w:lang w:val="en-US"/>
        </w:rPr>
        <w:t>向</w:t>
      </w:r>
      <w:r w:rsidRPr="0043318C">
        <w:rPr>
          <w:rFonts w:ascii="宋体" w:hAnsi="宋体" w:cs="Times New Roman"/>
          <w:szCs w:val="24"/>
          <w:lang w:val="en-US"/>
        </w:rPr>
        <w:t>“</w:t>
      </w:r>
      <w:r w:rsidRPr="006E6BB8">
        <w:rPr>
          <w:rFonts w:cs="Times New Roman"/>
          <w:szCs w:val="24"/>
          <w:lang w:val="en-US"/>
        </w:rPr>
        <w:t>可检索</w:t>
      </w:r>
      <w:r w:rsidRPr="006E6BB8">
        <w:rPr>
          <w:rFonts w:eastAsia="微软雅黑" w:cs="Times New Roman"/>
          <w:szCs w:val="24"/>
          <w:lang w:val="en-US"/>
        </w:rPr>
        <w:t>､</w:t>
      </w:r>
      <w:r w:rsidRPr="006E6BB8">
        <w:rPr>
          <w:rFonts w:cs="Times New Roman"/>
          <w:szCs w:val="24"/>
          <w:lang w:val="en-US"/>
        </w:rPr>
        <w:t>可引用</w:t>
      </w:r>
      <w:r w:rsidRPr="006E6BB8">
        <w:rPr>
          <w:rFonts w:eastAsia="微软雅黑" w:cs="Times New Roman"/>
          <w:szCs w:val="24"/>
          <w:lang w:val="en-US"/>
        </w:rPr>
        <w:t>､</w:t>
      </w:r>
      <w:r w:rsidRPr="006E6BB8">
        <w:rPr>
          <w:rFonts w:cs="Times New Roman"/>
          <w:szCs w:val="24"/>
          <w:lang w:val="en-US"/>
        </w:rPr>
        <w:t>可追溯科研问答</w:t>
      </w:r>
      <w:r w:rsidR="00DC569D">
        <w:rPr>
          <w:rFonts w:cs="Times New Roman"/>
          <w:szCs w:val="24"/>
          <w:lang w:val="en-US"/>
        </w:rPr>
        <w:t>”</w:t>
      </w:r>
      <w:r w:rsidRPr="006E6BB8">
        <w:rPr>
          <w:rFonts w:cs="Times New Roman"/>
          <w:szCs w:val="24"/>
          <w:lang w:val="en-US"/>
        </w:rPr>
        <w:t>的自然延伸。</w:t>
      </w:r>
      <w:bookmarkEnd w:id="29"/>
    </w:p>
    <w:p w14:paraId="59EF2C04" w14:textId="121EB744" w:rsidR="00A74054" w:rsidRPr="008B6C72" w:rsidRDefault="008B6C72" w:rsidP="006974D0">
      <w:pPr>
        <w:pStyle w:val="ad"/>
        <w:spacing w:before="120" w:after="120"/>
        <w:rPr>
          <w:rFonts w:eastAsia="宋体" w:cs="Times New Roman"/>
          <w:lang w:val="en-US"/>
        </w:rPr>
      </w:pPr>
      <w:bookmarkStart w:id="30" w:name="_Toc240292085"/>
      <w:r w:rsidRPr="008B6C72">
        <w:rPr>
          <w:rFonts w:eastAsia="宋体" w:cs="Times New Roman"/>
          <w:lang w:val="en-US"/>
        </w:rPr>
        <w:t xml:space="preserve">2.2 </w:t>
      </w:r>
      <w:r w:rsidRPr="008B6C72">
        <w:rPr>
          <w:rFonts w:eastAsia="宋体" w:cs="Times New Roman"/>
          <w:lang w:val="en-US"/>
        </w:rPr>
        <w:t>深度检索增强生成</w:t>
      </w:r>
      <w:r>
        <w:rPr>
          <w:rFonts w:eastAsia="宋体" w:cs="Times New Roman"/>
          <w:lang w:val="en-US"/>
        </w:rPr>
        <w:t>（</w:t>
      </w:r>
      <w:r w:rsidRPr="008B6C72">
        <w:rPr>
          <w:rFonts w:eastAsia="宋体" w:cs="Times New Roman"/>
          <w:lang w:val="en-US"/>
        </w:rPr>
        <w:t>RAG</w:t>
      </w:r>
      <w:r w:rsidR="00DC569D">
        <w:rPr>
          <w:rFonts w:eastAsia="宋体" w:cs="Times New Roman"/>
          <w:lang w:val="en-US"/>
        </w:rPr>
        <w:t>）</w:t>
      </w:r>
      <w:r w:rsidRPr="008B6C72">
        <w:rPr>
          <w:rFonts w:eastAsia="宋体" w:cs="Times New Roman"/>
          <w:lang w:val="en-US"/>
        </w:rPr>
        <w:t>架构设计</w:t>
      </w:r>
      <w:bookmarkEnd w:id="30"/>
    </w:p>
    <w:p w14:paraId="47786D92" w14:textId="0F611117" w:rsidR="00A74054" w:rsidRPr="008B6C72" w:rsidRDefault="008B6C72" w:rsidP="006974D0">
      <w:pPr>
        <w:ind w:firstLine="480"/>
        <w:rPr>
          <w:rFonts w:cs="Times New Roman"/>
        </w:rPr>
      </w:pPr>
      <w:r w:rsidRPr="008B6C72">
        <w:rPr>
          <w:rFonts w:cs="Times New Roman"/>
        </w:rPr>
        <w:t>个人学术空间中的科研问答</w:t>
      </w:r>
      <w:r>
        <w:rPr>
          <w:rFonts w:cs="Times New Roman"/>
        </w:rPr>
        <w:t>，</w:t>
      </w:r>
      <w:r w:rsidRPr="008B6C72">
        <w:rPr>
          <w:rFonts w:cs="Times New Roman"/>
        </w:rPr>
        <w:t>不能只依赖大语言模型已有的通用知识</w:t>
      </w:r>
      <w:r>
        <w:rPr>
          <w:rFonts w:eastAsia="微软雅黑" w:cs="Times New Roman"/>
        </w:rPr>
        <w:t>。</w:t>
      </w:r>
      <w:r w:rsidRPr="008B6C72">
        <w:rPr>
          <w:rFonts w:cs="Times New Roman"/>
        </w:rPr>
        <w:t>用户提出的问题往往与自己的论文</w:t>
      </w:r>
      <w:r w:rsidRPr="008B6C72">
        <w:rPr>
          <w:rFonts w:eastAsia="微软雅黑" w:cs="Times New Roman"/>
        </w:rPr>
        <w:t>､</w:t>
      </w:r>
      <w:r w:rsidRPr="008B6C72">
        <w:rPr>
          <w:rFonts w:cs="Times New Roman"/>
        </w:rPr>
        <w:t>研究方向和前面对话有关</w:t>
      </w:r>
      <w:r>
        <w:rPr>
          <w:rFonts w:cs="Times New Roman"/>
        </w:rPr>
        <w:t>，</w:t>
      </w:r>
      <w:r w:rsidRPr="008B6C72">
        <w:rPr>
          <w:rFonts w:cs="Times New Roman"/>
        </w:rPr>
        <w:t>系统需要先从个人知识库中找到合适的文献内容</w:t>
      </w:r>
      <w:r>
        <w:rPr>
          <w:rFonts w:cs="Times New Roman"/>
        </w:rPr>
        <w:t>，</w:t>
      </w:r>
      <w:r w:rsidRPr="008B6C72">
        <w:rPr>
          <w:rFonts w:cs="Times New Roman"/>
        </w:rPr>
        <w:t>再结合当前问题生成回答</w:t>
      </w:r>
      <w:r>
        <w:rPr>
          <w:rFonts w:eastAsia="微软雅黑" w:cs="Times New Roman"/>
        </w:rPr>
        <w:t>。</w:t>
      </w:r>
      <w:r w:rsidRPr="008B6C72">
        <w:rPr>
          <w:rFonts w:cs="Times New Roman"/>
        </w:rPr>
        <w:t>如果检索结果不准确</w:t>
      </w:r>
      <w:r>
        <w:rPr>
          <w:rFonts w:cs="Times New Roman"/>
        </w:rPr>
        <w:t>，</w:t>
      </w:r>
      <w:r w:rsidRPr="008B6C72">
        <w:rPr>
          <w:rFonts w:cs="Times New Roman"/>
        </w:rPr>
        <w:t>模型可能引用无关材料</w:t>
      </w:r>
      <w:r w:rsidRPr="008B6C72">
        <w:rPr>
          <w:rFonts w:cs="Times New Roman"/>
        </w:rPr>
        <w:t>;</w:t>
      </w:r>
      <w:r w:rsidRPr="008B6C72">
        <w:rPr>
          <w:rFonts w:cs="Times New Roman"/>
        </w:rPr>
        <w:t>如果对话上下文管理不当</w:t>
      </w:r>
      <w:r>
        <w:rPr>
          <w:rFonts w:cs="Times New Roman"/>
        </w:rPr>
        <w:t>，</w:t>
      </w:r>
      <w:r w:rsidRPr="008B6C72">
        <w:rPr>
          <w:rFonts w:cs="Times New Roman"/>
        </w:rPr>
        <w:t>前一个研究主题也可能影响后续回答</w:t>
      </w:r>
      <w:r w:rsidRPr="008B6C72">
        <w:rPr>
          <w:rFonts w:cs="Times New Roman"/>
        </w:rPr>
        <w:t>;</w:t>
      </w:r>
      <w:r w:rsidRPr="008B6C72">
        <w:rPr>
          <w:rFonts w:cs="Times New Roman"/>
        </w:rPr>
        <w:t>如果回答没有明确来源</w:t>
      </w:r>
      <w:r>
        <w:rPr>
          <w:rFonts w:cs="Times New Roman"/>
        </w:rPr>
        <w:t>，</w:t>
      </w:r>
      <w:r w:rsidRPr="008B6C72">
        <w:rPr>
          <w:rFonts w:cs="Times New Roman"/>
        </w:rPr>
        <w:t>用户就难以判断结论是否可靠</w:t>
      </w:r>
      <w:r>
        <w:rPr>
          <w:rFonts w:eastAsia="微软雅黑" w:cs="Times New Roman"/>
        </w:rPr>
        <w:t>。</w:t>
      </w:r>
    </w:p>
    <w:p w14:paraId="721044E4" w14:textId="18FB48E7" w:rsidR="00A74054" w:rsidRDefault="008B6C72" w:rsidP="006974D0">
      <w:pPr>
        <w:ind w:firstLine="480"/>
        <w:rPr>
          <w:rFonts w:eastAsia="微软雅黑" w:cs="Times New Roman"/>
        </w:rPr>
      </w:pPr>
      <w:r w:rsidRPr="008B6C72">
        <w:rPr>
          <w:rFonts w:cs="Times New Roman"/>
        </w:rPr>
        <w:t>因此</w:t>
      </w:r>
      <w:r>
        <w:rPr>
          <w:rFonts w:cs="Times New Roman"/>
        </w:rPr>
        <w:t>，</w:t>
      </w:r>
      <w:r w:rsidRPr="008B6C72">
        <w:rPr>
          <w:rFonts w:cs="Times New Roman"/>
        </w:rPr>
        <w:t>本项目采用一套面向个人学术空间的</w:t>
      </w:r>
      <w:r w:rsidRPr="008B6C72">
        <w:rPr>
          <w:rFonts w:cs="Times New Roman"/>
        </w:rPr>
        <w:t xml:space="preserve"> RAG </w:t>
      </w:r>
      <w:r w:rsidRPr="008B6C72">
        <w:rPr>
          <w:rFonts w:cs="Times New Roman"/>
        </w:rPr>
        <w:t>架构</w:t>
      </w:r>
      <w:r>
        <w:rPr>
          <w:rFonts w:cs="Times New Roman"/>
        </w:rPr>
        <w:t>，</w:t>
      </w:r>
      <w:r w:rsidRPr="008B6C72">
        <w:rPr>
          <w:rFonts w:cs="Times New Roman"/>
        </w:rPr>
        <w:t>重点解决科研问答中的三个实际问题</w:t>
      </w:r>
      <w:r>
        <w:rPr>
          <w:rFonts w:cs="Times New Roman"/>
        </w:rPr>
        <w:t>：</w:t>
      </w:r>
      <w:r w:rsidRPr="008B6C72">
        <w:rPr>
          <w:rFonts w:cs="Times New Roman"/>
        </w:rPr>
        <w:t>相关文献能否找准</w:t>
      </w:r>
      <w:r>
        <w:rPr>
          <w:rFonts w:cs="Times New Roman"/>
        </w:rPr>
        <w:t>，</w:t>
      </w:r>
      <w:r w:rsidRPr="008B6C72">
        <w:rPr>
          <w:rFonts w:cs="Times New Roman"/>
        </w:rPr>
        <w:t>连续提问能否保持当前研究语境</w:t>
      </w:r>
      <w:r>
        <w:rPr>
          <w:rFonts w:cs="Times New Roman"/>
        </w:rPr>
        <w:t>，</w:t>
      </w:r>
      <w:r w:rsidRPr="008B6C72">
        <w:rPr>
          <w:rFonts w:cs="Times New Roman"/>
        </w:rPr>
        <w:t>回答能否回到原文进行核验</w:t>
      </w:r>
      <w:r>
        <w:rPr>
          <w:rFonts w:eastAsia="微软雅黑" w:cs="Times New Roman"/>
        </w:rPr>
        <w:t>。</w:t>
      </w:r>
      <w:r w:rsidRPr="008B6C72">
        <w:rPr>
          <w:rFonts w:cs="Times New Roman"/>
        </w:rPr>
        <w:t>整体方案由混合检索</w:t>
      </w:r>
      <w:r w:rsidRPr="008B6C72">
        <w:rPr>
          <w:rFonts w:eastAsia="微软雅黑" w:cs="Times New Roman"/>
        </w:rPr>
        <w:t>､</w:t>
      </w:r>
      <w:r w:rsidRPr="008B6C72">
        <w:rPr>
          <w:rFonts w:cs="Times New Roman"/>
        </w:rPr>
        <w:t>知识库定时更新</w:t>
      </w:r>
      <w:r w:rsidRPr="008B6C72">
        <w:rPr>
          <w:rFonts w:eastAsia="微软雅黑" w:cs="Times New Roman"/>
        </w:rPr>
        <w:t>､</w:t>
      </w:r>
      <w:r w:rsidRPr="008B6C72">
        <w:rPr>
          <w:rFonts w:cs="Times New Roman"/>
        </w:rPr>
        <w:t>上下文管理和精准溯源等部分组成</w:t>
      </w:r>
      <w:r>
        <w:rPr>
          <w:rFonts w:cs="Times New Roman"/>
        </w:rPr>
        <w:t>，</w:t>
      </w:r>
      <w:r w:rsidRPr="008B6C72">
        <w:rPr>
          <w:rFonts w:cs="Times New Roman"/>
        </w:rPr>
        <w:t>并将用户可使用的文献范围和文献有效版本纳入检索过程</w:t>
      </w:r>
      <w:r>
        <w:rPr>
          <w:rFonts w:eastAsia="微软雅黑" w:cs="Times New Roman"/>
        </w:rPr>
        <w:t>。</w:t>
      </w:r>
      <w:r w:rsidRPr="008B6C72">
        <w:rPr>
          <w:rFonts w:cs="Times New Roman"/>
        </w:rPr>
        <w:t>当现有资料不足以支撑问题时</w:t>
      </w:r>
      <w:r>
        <w:rPr>
          <w:rFonts w:cs="Times New Roman"/>
        </w:rPr>
        <w:t>，</w:t>
      </w:r>
      <w:r w:rsidRPr="008B6C72">
        <w:rPr>
          <w:rFonts w:cs="Times New Roman"/>
        </w:rPr>
        <w:t>系统提示证据不足</w:t>
      </w:r>
      <w:r>
        <w:rPr>
          <w:rFonts w:cs="Times New Roman"/>
        </w:rPr>
        <w:t>，</w:t>
      </w:r>
      <w:r w:rsidRPr="008B6C72">
        <w:rPr>
          <w:rFonts w:cs="Times New Roman"/>
        </w:rPr>
        <w:t>减少模型脱离资料进行猜测的情况</w:t>
      </w:r>
      <w:r>
        <w:rPr>
          <w:rFonts w:eastAsia="微软雅黑" w:cs="Times New Roman"/>
        </w:rPr>
        <w:t>。</w:t>
      </w:r>
    </w:p>
    <w:p w14:paraId="7B2895A3" w14:textId="76ECD064" w:rsidR="00046C9D" w:rsidRPr="008B6C72" w:rsidRDefault="00046C9D" w:rsidP="006974D0">
      <w:pPr>
        <w:ind w:firstLine="480"/>
        <w:rPr>
          <w:rFonts w:cs="Times New Roman"/>
        </w:rPr>
      </w:pPr>
      <w:r w:rsidRPr="00046C9D">
        <w:rPr>
          <w:rFonts w:cs="Times New Roman" w:hint="eastAsia"/>
        </w:rPr>
        <w:t>整体架构主要服务于论文阅读、文献比较、研究综述、方法理解和问题核验等场景。系统不直接把全部文献或全部聊天记录交给模型，而是先筛选与当前问题有关的内容，再把必要的对话背景和证据片段组织为受控上下文。当现有资料不足以支撑问题时，系统明确提示证据边界，减少模型脱离个人知识库进行猜测的情况。</w:t>
      </w:r>
    </w:p>
    <w:p w14:paraId="752FCA46" w14:textId="70FE2C50" w:rsidR="00A74054" w:rsidRPr="008B6C72" w:rsidRDefault="008B6C72" w:rsidP="006974D0">
      <w:pPr>
        <w:pStyle w:val="af"/>
        <w:spacing w:before="120" w:after="120"/>
        <w:rPr>
          <w:rFonts w:eastAsia="宋体" w:cs="Times New Roman"/>
        </w:rPr>
      </w:pPr>
      <w:bookmarkStart w:id="31" w:name="_Toc240292086"/>
      <w:r w:rsidRPr="008B6C72">
        <w:rPr>
          <w:rFonts w:eastAsia="宋体" w:cs="Times New Roman"/>
          <w:lang w:val="en-US"/>
        </w:rPr>
        <w:t>2</w:t>
      </w:r>
      <w:r w:rsidRPr="008B6C72">
        <w:rPr>
          <w:rFonts w:eastAsia="宋体" w:cs="Times New Roman"/>
        </w:rPr>
        <w:t xml:space="preserve">.2.1 </w:t>
      </w:r>
      <w:r w:rsidR="00046C9D">
        <w:rPr>
          <w:rFonts w:ascii="宋体" w:eastAsia="宋体" w:hAnsi="宋体"/>
        </w:rPr>
        <w:t>检索前</w:t>
      </w:r>
      <w:r w:rsidR="00046C9D">
        <w:rPr>
          <w:rFonts w:ascii="宋体" w:eastAsia="宋体" w:hAnsi="宋体" w:hint="eastAsia"/>
        </w:rPr>
        <w:t>增强</w:t>
      </w:r>
      <w:r w:rsidR="00046C9D">
        <w:rPr>
          <w:rFonts w:ascii="宋体" w:eastAsia="宋体" w:hAnsi="宋体"/>
        </w:rPr>
        <w:t>：问题理解与检索准备</w:t>
      </w:r>
      <w:bookmarkEnd w:id="31"/>
    </w:p>
    <w:p w14:paraId="456FCB8D" w14:textId="46296FD2" w:rsidR="00A74054" w:rsidRDefault="008B6C72" w:rsidP="006974D0">
      <w:pPr>
        <w:ind w:firstLine="480"/>
        <w:rPr>
          <w:rFonts w:cs="Times New Roman"/>
        </w:rPr>
      </w:pPr>
      <w:r w:rsidRPr="008B6C72">
        <w:rPr>
          <w:rFonts w:cs="Times New Roman"/>
        </w:rPr>
        <w:lastRenderedPageBreak/>
        <w:t>在论文阅读</w:t>
      </w:r>
      <w:r w:rsidRPr="008B6C72">
        <w:rPr>
          <w:rFonts w:eastAsia="微软雅黑" w:cs="Times New Roman"/>
        </w:rPr>
        <w:t>､</w:t>
      </w:r>
      <w:r w:rsidRPr="008B6C72">
        <w:rPr>
          <w:rFonts w:cs="Times New Roman"/>
        </w:rPr>
        <w:t>文献比较和研究综述过程中</w:t>
      </w:r>
      <w:r>
        <w:rPr>
          <w:rFonts w:cs="Times New Roman"/>
        </w:rPr>
        <w:t>，</w:t>
      </w:r>
      <w:r w:rsidRPr="008B6C72">
        <w:rPr>
          <w:rFonts w:cs="Times New Roman"/>
        </w:rPr>
        <w:t>用户通常需要反复查找多篇论文</w:t>
      </w:r>
      <w:r>
        <w:rPr>
          <w:rFonts w:cs="Times New Roman"/>
        </w:rPr>
        <w:t>，</w:t>
      </w:r>
      <w:r w:rsidRPr="008B6C72">
        <w:rPr>
          <w:rFonts w:cs="Times New Roman"/>
        </w:rPr>
        <w:t>并根据前一轮回答继续追问</w:t>
      </w:r>
      <w:r>
        <w:rPr>
          <w:rFonts w:eastAsia="微软雅黑" w:cs="Times New Roman"/>
        </w:rPr>
        <w:t>。</w:t>
      </w:r>
      <w:r w:rsidR="00FE0453" w:rsidRPr="00FE0453">
        <w:rPr>
          <w:rFonts w:cs="Times New Roman" w:hint="eastAsia"/>
        </w:rPr>
        <w:t>例如，用户先询问某篇论文采用了什么方法，随后追问该方法解决了什么问题、实验结果如何，再将它与另一篇论文进行比较。这类连续问题既需要找到相关文献，也需要记住当前讨论的研究对象。系统首先识别当前问题属于论文概括、方法解释、实验核验、文献比较还是综述归纳，并据此确定检索范围和回答所需的证据类型。</w:t>
      </w:r>
      <w:r w:rsidR="00FE0453">
        <w:rPr>
          <w:rFonts w:cs="Times New Roman" w:hint="eastAsia"/>
        </w:rPr>
        <w:t>为此，本项目做了以下几点工作：</w:t>
      </w:r>
    </w:p>
    <w:p w14:paraId="0DA7DE47" w14:textId="3191245D" w:rsidR="0098706A" w:rsidRPr="0098706A" w:rsidRDefault="0098706A" w:rsidP="00FE0453">
      <w:pPr>
        <w:ind w:firstLine="480"/>
        <w:rPr>
          <w:rFonts w:ascii="宋体" w:hAnsi="宋体" w:cs="Times New Roman"/>
        </w:rPr>
      </w:pPr>
      <w:r w:rsidRPr="0098706A">
        <w:rPr>
          <w:rFonts w:ascii="宋体" w:hAnsi="宋体" w:cs="Times New Roman" w:hint="eastAsia"/>
        </w:rPr>
        <w:t>（1）</w:t>
      </w:r>
      <w:r w:rsidR="00FE0453" w:rsidRPr="0098706A">
        <w:rPr>
          <w:rFonts w:ascii="宋体" w:hAnsi="宋体" w:cs="Times New Roman" w:hint="eastAsia"/>
        </w:rPr>
        <w:t>问题规范化与意图补全</w:t>
      </w:r>
    </w:p>
    <w:p w14:paraId="3362C0CD" w14:textId="08BC3606" w:rsidR="00FE0453" w:rsidRPr="00FE0453" w:rsidRDefault="00FE0453" w:rsidP="00FE0453">
      <w:pPr>
        <w:ind w:firstLine="480"/>
        <w:rPr>
          <w:rFonts w:cs="Times New Roman"/>
        </w:rPr>
      </w:pPr>
      <w:r w:rsidRPr="00FE0453">
        <w:rPr>
          <w:rFonts w:cs="Times New Roman" w:hint="eastAsia"/>
        </w:rPr>
        <w:t>用户问题可能包含简称、指代、省略表达或跨轮次引用。检索前处理会结合当前会话中的研究对象、论文名称、方法名和已确认结论，对问题进行必要的指代消解和关键词补全，但不改变用户的原始意图。对于</w:t>
      </w:r>
      <w:r w:rsidRPr="0043318C">
        <w:rPr>
          <w:rFonts w:ascii="宋体" w:hAnsi="宋体" w:cs="Times New Roman" w:hint="eastAsia"/>
        </w:rPr>
        <w:t>“</w:t>
      </w:r>
      <w:r w:rsidRPr="00FE0453">
        <w:rPr>
          <w:rFonts w:cs="Times New Roman" w:hint="eastAsia"/>
        </w:rPr>
        <w:t>该方法</w:t>
      </w:r>
      <w:r w:rsidR="00DC569D">
        <w:rPr>
          <w:rFonts w:cs="Times New Roman" w:hint="eastAsia"/>
        </w:rPr>
        <w:t>”</w:t>
      </w:r>
      <w:r>
        <w:rPr>
          <w:rFonts w:cs="Times New Roman" w:hint="eastAsia"/>
        </w:rPr>
        <w:t>、</w:t>
      </w:r>
      <w:r w:rsidRPr="0043318C">
        <w:rPr>
          <w:rFonts w:ascii="宋体" w:hAnsi="宋体" w:cs="Times New Roman" w:hint="eastAsia"/>
        </w:rPr>
        <w:t>“</w:t>
      </w:r>
      <w:r w:rsidRPr="00FE0453">
        <w:rPr>
          <w:rFonts w:cs="Times New Roman" w:hint="eastAsia"/>
        </w:rPr>
        <w:t>上述实验</w:t>
      </w:r>
      <w:r w:rsidR="00DC569D">
        <w:rPr>
          <w:rFonts w:cs="Times New Roman" w:hint="eastAsia"/>
        </w:rPr>
        <w:t>”</w:t>
      </w:r>
      <w:r>
        <w:rPr>
          <w:rFonts w:cs="Times New Roman" w:hint="eastAsia"/>
        </w:rPr>
        <w:t>、</w:t>
      </w:r>
      <w:r w:rsidRPr="0043318C">
        <w:rPr>
          <w:rFonts w:ascii="宋体" w:hAnsi="宋体" w:cs="Times New Roman" w:hint="eastAsia"/>
        </w:rPr>
        <w:t>“</w:t>
      </w:r>
      <w:r w:rsidRPr="00FE0453">
        <w:rPr>
          <w:rFonts w:cs="Times New Roman" w:hint="eastAsia"/>
        </w:rPr>
        <w:t>另一篇论文</w:t>
      </w:r>
      <w:r w:rsidR="00DC569D">
        <w:rPr>
          <w:rFonts w:cs="Times New Roman" w:hint="eastAsia"/>
        </w:rPr>
        <w:t>”</w:t>
      </w:r>
      <w:r w:rsidRPr="00FE0453">
        <w:rPr>
          <w:rFonts w:cs="Times New Roman" w:hint="eastAsia"/>
        </w:rPr>
        <w:t>等表达，系统优先从当前会话和用户选择的文献范围中确定指向；无法可靠判断时保留歧义并提示用户补充，而不是擅自引入外部主题。</w:t>
      </w:r>
    </w:p>
    <w:p w14:paraId="079F6A4E" w14:textId="5600A468" w:rsidR="0098706A" w:rsidRPr="0098706A" w:rsidRDefault="0098706A" w:rsidP="00FE0453">
      <w:pPr>
        <w:ind w:firstLine="480"/>
        <w:rPr>
          <w:rFonts w:ascii="宋体" w:hAnsi="宋体" w:cs="Times New Roman"/>
        </w:rPr>
      </w:pPr>
      <w:r w:rsidRPr="0098706A">
        <w:rPr>
          <w:rFonts w:ascii="宋体" w:hAnsi="宋体" w:cs="Times New Roman" w:hint="eastAsia"/>
        </w:rPr>
        <w:t>（2）</w:t>
      </w:r>
      <w:r w:rsidR="00FE0453" w:rsidRPr="0098706A">
        <w:rPr>
          <w:rFonts w:ascii="宋体" w:hAnsi="宋体" w:cs="Times New Roman" w:hint="eastAsia"/>
        </w:rPr>
        <w:t>用户范围与权限确认</w:t>
      </w:r>
    </w:p>
    <w:p w14:paraId="6E8B56BB" w14:textId="11FF3BA2" w:rsidR="00FE0453" w:rsidRPr="00FE0453" w:rsidRDefault="00FE0453" w:rsidP="00FE0453">
      <w:pPr>
        <w:ind w:firstLine="480"/>
        <w:rPr>
          <w:rFonts w:cs="Times New Roman"/>
        </w:rPr>
      </w:pPr>
      <w:r w:rsidRPr="00FE0453">
        <w:rPr>
          <w:rFonts w:cs="Times New Roman" w:hint="eastAsia"/>
        </w:rPr>
        <w:t>系统只在用户可以使用的文献范围内查找资料，并确认文献处于当前有效版本。对于不同论文或不同研究任务，系统使用独立的会话标识和研究空间，检查用户是否拥有对应文献的访问权限、文献是否已完成解析、知识单元是否可用以及版本状态是否有效。无权限或已下线的文献不进入本轮检索；若用户没有可用资料，系统直接提示权限或资料范围限制，避免以知识库之外的内容替代检索结果。</w:t>
      </w:r>
    </w:p>
    <w:p w14:paraId="076444EB" w14:textId="2A66A3AD" w:rsidR="0098706A" w:rsidRPr="0098706A" w:rsidRDefault="0098706A" w:rsidP="00FE0453">
      <w:pPr>
        <w:ind w:firstLine="480"/>
        <w:rPr>
          <w:rFonts w:ascii="宋体" w:hAnsi="宋体" w:cs="Times New Roman"/>
        </w:rPr>
      </w:pPr>
      <w:r w:rsidRPr="0098706A">
        <w:rPr>
          <w:rFonts w:ascii="宋体" w:hAnsi="宋体" w:cs="Times New Roman" w:hint="eastAsia"/>
        </w:rPr>
        <w:t>（3）</w:t>
      </w:r>
      <w:r w:rsidR="00FE0453" w:rsidRPr="0098706A">
        <w:rPr>
          <w:rFonts w:ascii="宋体" w:hAnsi="宋体" w:cs="Times New Roman" w:hint="eastAsia"/>
        </w:rPr>
        <w:t>知识库状态与版本准备</w:t>
      </w:r>
    </w:p>
    <w:p w14:paraId="728B311A" w14:textId="7DC8474D" w:rsidR="00FE0453" w:rsidRPr="00FE0453" w:rsidRDefault="00FE0453" w:rsidP="00FE0453">
      <w:pPr>
        <w:ind w:firstLine="480"/>
        <w:rPr>
          <w:rFonts w:cs="Times New Roman"/>
        </w:rPr>
      </w:pPr>
      <w:r w:rsidRPr="00FE0453">
        <w:rPr>
          <w:rFonts w:cs="Times New Roman" w:hint="eastAsia"/>
        </w:rPr>
        <w:t>知识库不是一次性导入后就不再变化。用户可能持续添加新论文，论文也可能出现版本更新、信息补充或重复收录。检索前需要读取论文元数据、知识单元、解析状态和索引版本，确认新增或变化内容是否已完成加工。系统通过</w:t>
      </w:r>
      <w:r w:rsidRPr="00FE0453">
        <w:rPr>
          <w:rFonts w:cs="Times New Roman" w:hint="eastAsia"/>
        </w:rPr>
        <w:t xml:space="preserve"> DOI</w:t>
      </w:r>
      <w:r w:rsidRPr="00FE0453">
        <w:rPr>
          <w:rFonts w:cs="Times New Roman" w:hint="eastAsia"/>
        </w:rPr>
        <w:t>、论文稳定标识、规范化题名、作者和发表信息识别同一文献，维护预印本、正式版本和镜像页面之间的关系，并优先使用当前有效且完成校验的版本。</w:t>
      </w:r>
    </w:p>
    <w:p w14:paraId="4128FA91" w14:textId="093E3DEE" w:rsidR="0098706A" w:rsidRPr="0098706A" w:rsidRDefault="0098706A" w:rsidP="00FE0453">
      <w:pPr>
        <w:ind w:firstLine="480"/>
        <w:rPr>
          <w:rFonts w:ascii="宋体" w:hAnsi="宋体" w:cs="Times New Roman"/>
        </w:rPr>
      </w:pPr>
      <w:r w:rsidRPr="0098706A">
        <w:rPr>
          <w:rFonts w:ascii="宋体" w:hAnsi="宋体" w:cs="Times New Roman" w:hint="eastAsia"/>
        </w:rPr>
        <w:t>（4）</w:t>
      </w:r>
      <w:r w:rsidR="00FE0453" w:rsidRPr="0098706A">
        <w:rPr>
          <w:rFonts w:ascii="宋体" w:hAnsi="宋体" w:cs="Times New Roman" w:hint="eastAsia"/>
        </w:rPr>
        <w:t>定时更新与增量准备</w:t>
      </w:r>
    </w:p>
    <w:p w14:paraId="60E7A54F" w14:textId="18CB0FC7" w:rsidR="00FE0453" w:rsidRPr="00FE0453" w:rsidRDefault="00FE0453" w:rsidP="00FE0453">
      <w:pPr>
        <w:ind w:firstLine="480"/>
        <w:rPr>
          <w:rFonts w:cs="Times New Roman"/>
        </w:rPr>
      </w:pPr>
      <w:r w:rsidRPr="00FE0453">
        <w:rPr>
          <w:rFonts w:cs="Times New Roman" w:hint="eastAsia"/>
        </w:rPr>
        <w:t>为保持检索资料有效，系统设置固定时间的文献获取和更新任务，定期检查新增或变化的文献。更新过程中先进行身份识别和去重，再保存必要的版本信息，完成文本解析、知识单元切分、元数据标注和检索内容更新。知识库更新不等于重新导入全部文献，系统只对新增或发生变化的内容进行处理，减少重复工作，并保持原有文献与新版本之间的对应关系。</w:t>
      </w:r>
    </w:p>
    <w:p w14:paraId="5DF7FCFE" w14:textId="2D83BD99" w:rsidR="0098706A" w:rsidRPr="0098706A" w:rsidRDefault="0098706A" w:rsidP="00FE0453">
      <w:pPr>
        <w:ind w:firstLine="480"/>
        <w:rPr>
          <w:rFonts w:ascii="宋体" w:hAnsi="宋体" w:cs="Times New Roman"/>
        </w:rPr>
      </w:pPr>
      <w:r w:rsidRPr="0098706A">
        <w:rPr>
          <w:rFonts w:ascii="宋体" w:hAnsi="宋体" w:cs="Times New Roman" w:hint="eastAsia"/>
        </w:rPr>
        <w:t>（5）</w:t>
      </w:r>
      <w:r w:rsidR="00FE0453" w:rsidRPr="0098706A">
        <w:rPr>
          <w:rFonts w:ascii="宋体" w:hAnsi="宋体" w:cs="Times New Roman" w:hint="eastAsia"/>
        </w:rPr>
        <w:t>会话隔离与上下文准备</w:t>
      </w:r>
    </w:p>
    <w:p w14:paraId="43833859" w14:textId="765CB77C" w:rsidR="00FE0453" w:rsidRPr="008B6C72" w:rsidRDefault="00FE0453" w:rsidP="00FE0453">
      <w:pPr>
        <w:ind w:firstLine="480"/>
        <w:rPr>
          <w:rFonts w:cs="Times New Roman"/>
        </w:rPr>
      </w:pPr>
      <w:r w:rsidRPr="00FE0453">
        <w:rPr>
          <w:rFonts w:cs="Times New Roman" w:hint="eastAsia"/>
        </w:rPr>
        <w:lastRenderedPageBreak/>
        <w:t>科研问答通常不是一问一答就结束。不同研究任务分开管理，每个任务保留独立的</w:t>
      </w:r>
      <w:r w:rsidRPr="00FE0453">
        <w:rPr>
          <w:rFonts w:cs="Times New Roman" w:hint="eastAsia"/>
        </w:rPr>
        <w:t xml:space="preserve"> Session ID</w:t>
      </w:r>
      <w:r w:rsidRPr="00FE0453">
        <w:rPr>
          <w:rFonts w:cs="Times New Roman" w:hint="eastAsia"/>
        </w:rPr>
        <w:t>；同一任务中，近期且与当前问题相关的对话保留较完整的内容，较早的对话在超过上下文范围后压缩为摘要，只保留研究对象、已经确认的结论和仍待解决的问题。当用户切换到新的论文或研究主题时，系统降低</w:t>
      </w:r>
      <w:proofErr w:type="gramStart"/>
      <w:r w:rsidRPr="00FE0453">
        <w:rPr>
          <w:rFonts w:cs="Times New Roman" w:hint="eastAsia"/>
        </w:rPr>
        <w:t>旧主题</w:t>
      </w:r>
      <w:proofErr w:type="gramEnd"/>
      <w:r w:rsidRPr="00FE0453">
        <w:rPr>
          <w:rFonts w:cs="Times New Roman" w:hint="eastAsia"/>
        </w:rPr>
        <w:t>内容的影响，重新围绕当前问题组织上下文。</w:t>
      </w:r>
    </w:p>
    <w:p w14:paraId="04EFC23F" w14:textId="6779C8AD" w:rsidR="00A74054" w:rsidRPr="008B6C72" w:rsidRDefault="008B6C72" w:rsidP="006974D0">
      <w:pPr>
        <w:pStyle w:val="af"/>
        <w:spacing w:before="120" w:after="120"/>
        <w:rPr>
          <w:rFonts w:eastAsia="宋体" w:cs="Times New Roman"/>
        </w:rPr>
      </w:pPr>
      <w:bookmarkStart w:id="32" w:name="_Toc240292087"/>
      <w:r w:rsidRPr="008B6C72">
        <w:rPr>
          <w:rFonts w:eastAsia="宋体" w:cs="Times New Roman"/>
          <w:lang w:val="en-US"/>
        </w:rPr>
        <w:t>2</w:t>
      </w:r>
      <w:r w:rsidRPr="008B6C72">
        <w:rPr>
          <w:rFonts w:eastAsia="宋体" w:cs="Times New Roman"/>
        </w:rPr>
        <w:t xml:space="preserve">.2.2 </w:t>
      </w:r>
      <w:r w:rsidR="00FE0453">
        <w:rPr>
          <w:rFonts w:ascii="宋体" w:eastAsia="宋体" w:hAnsi="宋体"/>
        </w:rPr>
        <w:t>检索</w:t>
      </w:r>
      <w:r w:rsidR="00FE0453">
        <w:rPr>
          <w:rFonts w:ascii="宋体" w:eastAsia="宋体" w:hAnsi="宋体" w:hint="eastAsia"/>
        </w:rPr>
        <w:t>增强</w:t>
      </w:r>
      <w:r w:rsidR="00FE0453">
        <w:rPr>
          <w:rFonts w:ascii="宋体" w:eastAsia="宋体" w:hAnsi="宋体"/>
        </w:rPr>
        <w:t>：混合召回与证据组织</w:t>
      </w:r>
      <w:bookmarkEnd w:id="32"/>
    </w:p>
    <w:p w14:paraId="259ABEFB" w14:textId="6E177B45" w:rsidR="00A74054" w:rsidRPr="008B6C72" w:rsidRDefault="008B6C72" w:rsidP="006974D0">
      <w:pPr>
        <w:ind w:firstLine="480"/>
        <w:rPr>
          <w:rFonts w:cs="Times New Roman"/>
        </w:rPr>
      </w:pPr>
      <w:r w:rsidRPr="008B6C72">
        <w:rPr>
          <w:rFonts w:cs="Times New Roman"/>
        </w:rPr>
        <w:t>如图</w:t>
      </w:r>
      <w:r w:rsidRPr="008B6C72">
        <w:rPr>
          <w:rFonts w:cs="Times New Roman"/>
        </w:rPr>
        <w:t xml:space="preserve"> </w:t>
      </w:r>
      <w:r w:rsidRPr="008B6C72">
        <w:rPr>
          <w:rFonts w:cs="Times New Roman"/>
          <w:lang w:val="en-US"/>
        </w:rPr>
        <w:t>2</w:t>
      </w:r>
      <w:r w:rsidRPr="008B6C72">
        <w:rPr>
          <w:rFonts w:cs="Times New Roman"/>
        </w:rPr>
        <w:t xml:space="preserve">-7 </w:t>
      </w:r>
      <w:r w:rsidRPr="008B6C72">
        <w:rPr>
          <w:rFonts w:cs="Times New Roman"/>
        </w:rPr>
        <w:t>所示</w:t>
      </w:r>
      <w:r>
        <w:rPr>
          <w:rFonts w:cs="Times New Roman"/>
        </w:rPr>
        <w:t>，</w:t>
      </w:r>
      <w:r w:rsidRPr="008B6C72">
        <w:rPr>
          <w:rFonts w:cs="Times New Roman"/>
        </w:rPr>
        <w:t>系统从用户研究问题开始</w:t>
      </w:r>
      <w:r>
        <w:rPr>
          <w:rFonts w:cs="Times New Roman"/>
        </w:rPr>
        <w:t>，</w:t>
      </w:r>
      <w:r w:rsidR="005F5147" w:rsidRPr="005F5147">
        <w:rPr>
          <w:rFonts w:cs="Times New Roman" w:hint="eastAsia"/>
        </w:rPr>
        <w:t>先检查访问权限并确认有效文献，再并行执行关键词检索和语义检索，获得候选文献内容；随后对两路结果进行融合和相关性排序，组织文献证据并检查其是否足以支撑当前问题，最后将证据、问题和必要上下文交给大语言模型生成回答。文献查找、上下文整理、回答生成和原文核验在这一流程中依次衔接，知识库定时更新和长对话管理作为支撑模块持续运行。</w:t>
      </w:r>
    </w:p>
    <w:p w14:paraId="3C9D5AA2" w14:textId="77777777" w:rsidR="00A74054" w:rsidRPr="008B6C72" w:rsidRDefault="00A74054" w:rsidP="006974D0">
      <w:pPr>
        <w:ind w:firstLineChars="0" w:firstLine="0"/>
        <w:rPr>
          <w:rFonts w:cs="Times New Roman"/>
        </w:rPr>
      </w:pPr>
      <w:r w:rsidRPr="008B6C72">
        <w:rPr>
          <w:rFonts w:cs="Times New Roman"/>
          <w:noProof/>
        </w:rPr>
        <w:drawing>
          <wp:inline distT="0" distB="0" distL="0" distR="0" wp14:anchorId="17C4B80A" wp14:editId="70D50A6E">
            <wp:extent cx="5434965" cy="2713990"/>
            <wp:effectExtent l="0" t="0" r="0" b="0"/>
            <wp:docPr id="391364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34965" cy="2713990"/>
                    </a:xfrm>
                    <a:prstGeom prst="rect">
                      <a:avLst/>
                    </a:prstGeom>
                    <a:noFill/>
                    <a:ln>
                      <a:noFill/>
                    </a:ln>
                  </pic:spPr>
                </pic:pic>
              </a:graphicData>
            </a:graphic>
          </wp:inline>
        </w:drawing>
      </w:r>
    </w:p>
    <w:p w14:paraId="66519908" w14:textId="1EC52FDC" w:rsidR="005F5147" w:rsidRPr="008B6C72" w:rsidRDefault="008B6C72" w:rsidP="0098706A">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2-7 RAG </w:t>
      </w:r>
      <w:r w:rsidRPr="008B6C72">
        <w:rPr>
          <w:rFonts w:cs="Times New Roman"/>
          <w:sz w:val="21"/>
          <w:szCs w:val="21"/>
          <w:lang w:val="en-US"/>
        </w:rPr>
        <w:t>在线问答业务流与检索溯源流程</w:t>
      </w:r>
    </w:p>
    <w:p w14:paraId="221FA7FB" w14:textId="10E303DE" w:rsidR="0098706A" w:rsidRPr="0098706A" w:rsidRDefault="0098706A" w:rsidP="005F5147">
      <w:pPr>
        <w:ind w:firstLine="480"/>
        <w:rPr>
          <w:rFonts w:ascii="宋体" w:hAnsi="宋体" w:cs="Times New Roman"/>
        </w:rPr>
      </w:pPr>
      <w:r w:rsidRPr="0098706A">
        <w:rPr>
          <w:rFonts w:ascii="宋体" w:hAnsi="宋体" w:cs="Times New Roman" w:hint="eastAsia"/>
        </w:rPr>
        <w:t>（1）</w:t>
      </w:r>
      <w:r w:rsidR="005F5147" w:rsidRPr="0098706A">
        <w:rPr>
          <w:rFonts w:ascii="宋体" w:hAnsi="宋体" w:cs="Times New Roman" w:hint="eastAsia"/>
        </w:rPr>
        <w:t>关键词检索</w:t>
      </w:r>
    </w:p>
    <w:p w14:paraId="6828EE09" w14:textId="2E08B253" w:rsidR="005F5147" w:rsidRPr="005F5147" w:rsidRDefault="005F5147" w:rsidP="005F5147">
      <w:pPr>
        <w:ind w:firstLine="480"/>
        <w:rPr>
          <w:rFonts w:cs="Times New Roman"/>
        </w:rPr>
      </w:pPr>
      <w:r w:rsidRPr="005F5147">
        <w:rPr>
          <w:rFonts w:cs="Times New Roman" w:hint="eastAsia"/>
        </w:rPr>
        <w:t>科研问题中既有论文标题、模型名称、方法缩写、指标名称等需要精确匹配的词，也有</w:t>
      </w:r>
      <w:r w:rsidRPr="0043318C">
        <w:rPr>
          <w:rFonts w:ascii="宋体" w:hAnsi="宋体" w:cs="Times New Roman" w:hint="eastAsia"/>
        </w:rPr>
        <w:t>“</w:t>
      </w:r>
      <w:r w:rsidRPr="005F5147">
        <w:rPr>
          <w:rFonts w:cs="Times New Roman" w:hint="eastAsia"/>
        </w:rPr>
        <w:t>如何提升模型效果</w:t>
      </w:r>
      <w:r w:rsidR="00DC569D">
        <w:rPr>
          <w:rFonts w:cs="Times New Roman" w:hint="eastAsia"/>
        </w:rPr>
        <w:t>”</w:t>
      </w:r>
      <w:r w:rsidRPr="0043318C">
        <w:rPr>
          <w:rFonts w:ascii="宋体" w:hAnsi="宋体" w:cs="Times New Roman" w:hint="eastAsia"/>
        </w:rPr>
        <w:t>“</w:t>
      </w:r>
      <w:r w:rsidRPr="005F5147">
        <w:rPr>
          <w:rFonts w:cs="Times New Roman" w:hint="eastAsia"/>
        </w:rPr>
        <w:t>某方法解决了什么问题</w:t>
      </w:r>
      <w:r w:rsidR="00DC569D">
        <w:rPr>
          <w:rFonts w:cs="Times New Roman" w:hint="eastAsia"/>
        </w:rPr>
        <w:t>”</w:t>
      </w:r>
      <w:r w:rsidRPr="005F5147">
        <w:rPr>
          <w:rFonts w:cs="Times New Roman" w:hint="eastAsia"/>
        </w:rPr>
        <w:t>这类表达灵活的语义问题。系统将题名、摘要、关键词、专业术语和标准化正文送入</w:t>
      </w:r>
      <w:r w:rsidRPr="005F5147">
        <w:rPr>
          <w:rFonts w:cs="Times New Roman" w:hint="eastAsia"/>
        </w:rPr>
        <w:t xml:space="preserve"> BM25 </w:t>
      </w:r>
      <w:proofErr w:type="gramStart"/>
      <w:r w:rsidRPr="005F5147">
        <w:rPr>
          <w:rFonts w:cs="Times New Roman" w:hint="eastAsia"/>
        </w:rPr>
        <w:t>等词项检索</w:t>
      </w:r>
      <w:proofErr w:type="gramEnd"/>
      <w:r w:rsidRPr="005F5147">
        <w:rPr>
          <w:rFonts w:cs="Times New Roman" w:hint="eastAsia"/>
        </w:rPr>
        <w:t>结构，优先召回包含论文名、方法名、数据集、评价指标和关键术语的知识单元。关键词检索结果具有较强可解释性，便于定位用户明确提到的对象。</w:t>
      </w:r>
    </w:p>
    <w:p w14:paraId="6DD38B70" w14:textId="7EDAC266" w:rsidR="0098706A" w:rsidRPr="0098706A" w:rsidRDefault="0098706A" w:rsidP="005F5147">
      <w:pPr>
        <w:ind w:firstLine="480"/>
        <w:rPr>
          <w:rFonts w:ascii="宋体" w:hAnsi="宋体" w:cs="Times New Roman"/>
        </w:rPr>
      </w:pPr>
      <w:r w:rsidRPr="0098706A">
        <w:rPr>
          <w:rFonts w:ascii="宋体" w:hAnsi="宋体" w:cs="Times New Roman" w:hint="eastAsia"/>
        </w:rPr>
        <w:t>（2）</w:t>
      </w:r>
      <w:r w:rsidR="005F5147" w:rsidRPr="0098706A">
        <w:rPr>
          <w:rFonts w:ascii="宋体" w:hAnsi="宋体" w:cs="Times New Roman" w:hint="eastAsia"/>
        </w:rPr>
        <w:t>语义向量检索</w:t>
      </w:r>
    </w:p>
    <w:p w14:paraId="0540B301" w14:textId="76E9439B" w:rsidR="005F5147" w:rsidRPr="005F5147" w:rsidRDefault="005F5147" w:rsidP="005F5147">
      <w:pPr>
        <w:ind w:firstLine="480"/>
        <w:rPr>
          <w:rFonts w:cs="Times New Roman"/>
        </w:rPr>
      </w:pPr>
      <w:r w:rsidRPr="005F5147">
        <w:rPr>
          <w:rFonts w:cs="Times New Roman" w:hint="eastAsia"/>
        </w:rPr>
        <w:t>单独使用关键词检索可能找不到用不同说法表达的相关内容，因此系统同时将问题编码为语义向量，在向量索引中查找研究问题、方法步骤、实验结论和概念解</w:t>
      </w:r>
      <w:r w:rsidRPr="005F5147">
        <w:rPr>
          <w:rFonts w:cs="Times New Roman" w:hint="eastAsia"/>
        </w:rPr>
        <w:lastRenderedPageBreak/>
        <w:t>释相近的知识单元。</w:t>
      </w:r>
      <w:r w:rsidRPr="005F5147">
        <w:rPr>
          <w:rFonts w:cs="Times New Roman" w:hint="eastAsia"/>
        </w:rPr>
        <w:t xml:space="preserve">Dense Retrieval </w:t>
      </w:r>
      <w:r w:rsidRPr="005F5147">
        <w:rPr>
          <w:rFonts w:cs="Times New Roman" w:hint="eastAsia"/>
        </w:rPr>
        <w:t>能够补充同义表达、上下位概念和不同论文之间的语义关联，使表达方式不同但含义接近的内容进入同一候选集合。</w:t>
      </w:r>
    </w:p>
    <w:p w14:paraId="4B585B98" w14:textId="7C41A99B" w:rsidR="0098706A" w:rsidRPr="0098706A" w:rsidRDefault="0098706A" w:rsidP="005F5147">
      <w:pPr>
        <w:ind w:firstLine="480"/>
        <w:rPr>
          <w:rFonts w:ascii="宋体" w:hAnsi="宋体" w:cs="Times New Roman"/>
        </w:rPr>
      </w:pPr>
      <w:r w:rsidRPr="0098706A">
        <w:rPr>
          <w:rFonts w:ascii="宋体" w:hAnsi="宋体" w:cs="Times New Roman" w:hint="eastAsia"/>
        </w:rPr>
        <w:t>（3）</w:t>
      </w:r>
      <w:r w:rsidR="005F5147" w:rsidRPr="0098706A">
        <w:rPr>
          <w:rFonts w:ascii="宋体" w:hAnsi="宋体" w:cs="Times New Roman" w:hint="eastAsia"/>
        </w:rPr>
        <w:t>候选融合与重排序</w:t>
      </w:r>
    </w:p>
    <w:p w14:paraId="1E1FD7C6" w14:textId="0A3C6E19" w:rsidR="005F5147" w:rsidRPr="005F5147" w:rsidRDefault="005F5147" w:rsidP="005F5147">
      <w:pPr>
        <w:ind w:firstLine="480"/>
        <w:rPr>
          <w:rFonts w:cs="Times New Roman"/>
        </w:rPr>
      </w:pPr>
      <w:r w:rsidRPr="005F5147">
        <w:rPr>
          <w:rFonts w:cs="Times New Roman" w:hint="eastAsia"/>
        </w:rPr>
        <w:t>关键词检索和语义检索分别提供候选内容，系统按照统一的知识单元标识、版本状态和来源信息合并结果，去除重复片段，再依据检索得分、字段匹配、语义相似度、章节类型和文献有效状态进行综合排序。当候选内容较多、主题相近而难以区分时，使用重排序模型进一步比较候选片段与问题的相关程度，优先保留能够直接支撑当前回答的材料，而不是把全部检索结果交给模型。</w:t>
      </w:r>
    </w:p>
    <w:p w14:paraId="785AC417" w14:textId="1AF1DC76" w:rsidR="0098706A" w:rsidRPr="0098706A" w:rsidRDefault="0098706A" w:rsidP="005F5147">
      <w:pPr>
        <w:ind w:firstLine="480"/>
        <w:rPr>
          <w:rFonts w:ascii="宋体" w:hAnsi="宋体" w:cs="Times New Roman"/>
        </w:rPr>
      </w:pPr>
      <w:r w:rsidRPr="0098706A">
        <w:rPr>
          <w:rFonts w:ascii="宋体" w:hAnsi="宋体" w:cs="Times New Roman" w:hint="eastAsia"/>
        </w:rPr>
        <w:t>（4）</w:t>
      </w:r>
      <w:r w:rsidR="005F5147" w:rsidRPr="0098706A">
        <w:rPr>
          <w:rFonts w:ascii="宋体" w:hAnsi="宋体" w:cs="Times New Roman" w:hint="eastAsia"/>
        </w:rPr>
        <w:t>检索过滤与范围约束</w:t>
      </w:r>
    </w:p>
    <w:p w14:paraId="46A5996D" w14:textId="67A321F6" w:rsidR="005F5147" w:rsidRPr="005F5147" w:rsidRDefault="005F5147" w:rsidP="005F5147">
      <w:pPr>
        <w:ind w:firstLine="480"/>
        <w:rPr>
          <w:rFonts w:cs="Times New Roman"/>
        </w:rPr>
      </w:pPr>
      <w:r w:rsidRPr="005F5147">
        <w:rPr>
          <w:rFonts w:cs="Times New Roman" w:hint="eastAsia"/>
        </w:rPr>
        <w:t>候选融合后，系统结合用户权限、研究领域、论文年份、来源、版本和有效状态执行过滤。对于同一论文的多个版本，优先保留当前有效版本；对于来自不同论文的相互补充或相互矛盾结论，不在检索阶段简单覆盖，而是保留来源关系供后续比较。所有候选都必须能够回指用户可使用的知识单元，避免出现结果与出处错位。</w:t>
      </w:r>
    </w:p>
    <w:p w14:paraId="3A23BFB7" w14:textId="55381247" w:rsidR="00A74054" w:rsidRPr="008B6C72" w:rsidRDefault="008B6C72" w:rsidP="006974D0">
      <w:pPr>
        <w:pStyle w:val="af"/>
        <w:spacing w:before="120" w:after="120"/>
        <w:rPr>
          <w:rFonts w:eastAsia="宋体" w:cs="Times New Roman"/>
        </w:rPr>
      </w:pPr>
      <w:bookmarkStart w:id="33" w:name="_Toc240292088"/>
      <w:r w:rsidRPr="008B6C72">
        <w:rPr>
          <w:rFonts w:eastAsia="宋体" w:cs="Times New Roman"/>
          <w:lang w:val="en-US"/>
        </w:rPr>
        <w:t>2</w:t>
      </w:r>
      <w:r w:rsidRPr="008B6C72">
        <w:rPr>
          <w:rFonts w:eastAsia="宋体" w:cs="Times New Roman"/>
        </w:rPr>
        <w:t>.2.</w:t>
      </w:r>
      <w:r w:rsidR="005F5147">
        <w:rPr>
          <w:rFonts w:eastAsia="宋体" w:cs="Times New Roman"/>
        </w:rPr>
        <w:t>3</w:t>
      </w:r>
      <w:r w:rsidRPr="008B6C72">
        <w:rPr>
          <w:rFonts w:eastAsia="宋体" w:cs="Times New Roman"/>
        </w:rPr>
        <w:t xml:space="preserve"> </w:t>
      </w:r>
      <w:r w:rsidR="005F5147">
        <w:rPr>
          <w:rFonts w:ascii="宋体" w:eastAsia="宋体" w:hAnsi="宋体"/>
        </w:rPr>
        <w:t>检索后</w:t>
      </w:r>
      <w:r w:rsidR="005F5147">
        <w:rPr>
          <w:rFonts w:ascii="宋体" w:eastAsia="宋体" w:hAnsi="宋体" w:hint="eastAsia"/>
        </w:rPr>
        <w:t>增强</w:t>
      </w:r>
      <w:r w:rsidR="005F5147">
        <w:rPr>
          <w:rFonts w:ascii="宋体" w:eastAsia="宋体" w:hAnsi="宋体"/>
        </w:rPr>
        <w:t>：回答生成、核验与价值闭环</w:t>
      </w:r>
      <w:bookmarkEnd w:id="33"/>
    </w:p>
    <w:p w14:paraId="39C79DFB" w14:textId="44DA2285" w:rsidR="0098706A" w:rsidRPr="0098706A" w:rsidRDefault="0098706A" w:rsidP="005F5147">
      <w:pPr>
        <w:ind w:firstLine="480"/>
        <w:rPr>
          <w:rFonts w:ascii="宋体" w:hAnsi="宋体" w:cs="Times New Roman"/>
        </w:rPr>
      </w:pPr>
      <w:r w:rsidRPr="0098706A">
        <w:rPr>
          <w:rFonts w:ascii="宋体" w:hAnsi="宋体" w:cs="Times New Roman" w:hint="eastAsia"/>
        </w:rPr>
        <w:t>（1）</w:t>
      </w:r>
      <w:r w:rsidR="005F5147" w:rsidRPr="0098706A">
        <w:rPr>
          <w:rFonts w:ascii="宋体" w:hAnsi="宋体" w:cs="Times New Roman" w:hint="eastAsia"/>
        </w:rPr>
        <w:t>上下文组装</w:t>
      </w:r>
    </w:p>
    <w:p w14:paraId="1F3C6FD1" w14:textId="702E42DA" w:rsidR="005F5147" w:rsidRPr="005F5147" w:rsidRDefault="005F5147" w:rsidP="005F5147">
      <w:pPr>
        <w:ind w:firstLine="480"/>
        <w:rPr>
          <w:rFonts w:cs="Times New Roman"/>
        </w:rPr>
      </w:pPr>
      <w:r w:rsidRPr="005F5147">
        <w:rPr>
          <w:rFonts w:cs="Times New Roman" w:hint="eastAsia"/>
        </w:rPr>
        <w:t>经过筛选的文献内容与当前问题、必要的会话背景共同组成回答所需的上下文。系统优先保留当前问题和直接相关的证据，再根据剩余空间决定是否加入历史摘要；较早且与当前问题无关的聊天记录不进入本轮请求。每条证据保留论文名称、章节、页码或段落位置、知识单元顺序和版本状态，为回答中的引用标记提供结构化依据。</w:t>
      </w:r>
    </w:p>
    <w:p w14:paraId="23ACBFFE" w14:textId="14F7657B" w:rsidR="0098706A" w:rsidRPr="0098706A" w:rsidRDefault="0098706A" w:rsidP="005F5147">
      <w:pPr>
        <w:ind w:firstLine="480"/>
        <w:rPr>
          <w:rFonts w:ascii="宋体" w:hAnsi="宋体" w:cs="Times New Roman"/>
        </w:rPr>
      </w:pPr>
      <w:r w:rsidRPr="0098706A">
        <w:rPr>
          <w:rFonts w:ascii="宋体" w:hAnsi="宋体" w:cs="Times New Roman" w:hint="eastAsia"/>
        </w:rPr>
        <w:t>（2）</w:t>
      </w:r>
      <w:r w:rsidR="005F5147" w:rsidRPr="0098706A">
        <w:rPr>
          <w:rFonts w:ascii="宋体" w:hAnsi="宋体" w:cs="Times New Roman" w:hint="eastAsia"/>
        </w:rPr>
        <w:t>长对话处理</w:t>
      </w:r>
    </w:p>
    <w:p w14:paraId="4CED4ED7" w14:textId="1225AC92" w:rsidR="005F5147" w:rsidRDefault="005F5147" w:rsidP="005F5147">
      <w:pPr>
        <w:ind w:firstLine="480"/>
        <w:rPr>
          <w:rFonts w:cs="Times New Roman"/>
        </w:rPr>
      </w:pPr>
      <w:r w:rsidRPr="0043318C">
        <w:rPr>
          <w:rFonts w:ascii="宋体" w:hAnsi="宋体" w:cs="Times New Roman" w:hint="eastAsia"/>
        </w:rPr>
        <w:t>“</w:t>
      </w:r>
      <w:r w:rsidRPr="005F5147">
        <w:rPr>
          <w:rFonts w:cs="Times New Roman" w:hint="eastAsia"/>
        </w:rPr>
        <w:t>窗口保留</w:t>
      </w:r>
      <w:r w:rsidRPr="005F5147">
        <w:rPr>
          <w:rFonts w:cs="Times New Roman" w:hint="eastAsia"/>
        </w:rPr>
        <w:t xml:space="preserve"> + </w:t>
      </w:r>
      <w:r w:rsidRPr="005F5147">
        <w:rPr>
          <w:rFonts w:cs="Times New Roman" w:hint="eastAsia"/>
        </w:rPr>
        <w:t>历史摘要</w:t>
      </w:r>
      <w:r w:rsidRPr="005F5147">
        <w:rPr>
          <w:rFonts w:cs="Times New Roman" w:hint="eastAsia"/>
        </w:rPr>
        <w:t xml:space="preserve"> + </w:t>
      </w:r>
      <w:r w:rsidRPr="005F5147">
        <w:rPr>
          <w:rFonts w:cs="Times New Roman" w:hint="eastAsia"/>
        </w:rPr>
        <w:t>主题切换</w:t>
      </w:r>
      <w:r w:rsidR="00DC569D">
        <w:rPr>
          <w:rFonts w:cs="Times New Roman" w:hint="eastAsia"/>
        </w:rPr>
        <w:t>”</w:t>
      </w:r>
      <w:r w:rsidRPr="005F5147">
        <w:rPr>
          <w:rFonts w:cs="Times New Roman" w:hint="eastAsia"/>
        </w:rPr>
        <w:t>共同支持长对话。近期对话用于保持追问连续性，历史摘要用于保存研究对象、已确认结论和待解决问题，主题切换机制用于降低</w:t>
      </w:r>
      <w:proofErr w:type="gramStart"/>
      <w:r w:rsidRPr="005F5147">
        <w:rPr>
          <w:rFonts w:cs="Times New Roman" w:hint="eastAsia"/>
        </w:rPr>
        <w:t>旧研究</w:t>
      </w:r>
      <w:proofErr w:type="gramEnd"/>
      <w:r w:rsidRPr="005F5147">
        <w:rPr>
          <w:rFonts w:cs="Times New Roman" w:hint="eastAsia"/>
        </w:rPr>
        <w:t>任务对当前回答的影响。上下文长度受到明确控制，防止历史信息过多导致模型忽略当前问题，并在回答完整性、证据数量和处理规模之间取得平衡。</w:t>
      </w:r>
    </w:p>
    <w:p w14:paraId="33E8FDAA" w14:textId="30FCA10A" w:rsidR="0098706A" w:rsidRPr="0098706A" w:rsidRDefault="0098706A" w:rsidP="00AE6A42">
      <w:pPr>
        <w:ind w:firstLine="480"/>
        <w:rPr>
          <w:rFonts w:ascii="宋体" w:hAnsi="宋体" w:cs="Times New Roman"/>
        </w:rPr>
      </w:pPr>
      <w:r w:rsidRPr="0098706A">
        <w:rPr>
          <w:rFonts w:ascii="宋体" w:hAnsi="宋体" w:cs="Times New Roman" w:hint="eastAsia"/>
        </w:rPr>
        <w:t>（3）</w:t>
      </w:r>
      <w:r w:rsidR="00AE6A42" w:rsidRPr="0098706A">
        <w:rPr>
          <w:rFonts w:ascii="宋体" w:hAnsi="宋体" w:cs="Times New Roman" w:hint="eastAsia"/>
        </w:rPr>
        <w:t>基于证据生成回答</w:t>
      </w:r>
    </w:p>
    <w:p w14:paraId="34271E44" w14:textId="0DDB5F70" w:rsidR="00AE6A42" w:rsidRPr="00AE6A42" w:rsidRDefault="00AE6A42" w:rsidP="00AE6A42">
      <w:pPr>
        <w:ind w:firstLine="480"/>
        <w:rPr>
          <w:rFonts w:cs="Times New Roman"/>
        </w:rPr>
      </w:pPr>
      <w:r w:rsidRPr="00AE6A42">
        <w:rPr>
          <w:rFonts w:cs="Times New Roman" w:hint="eastAsia"/>
        </w:rPr>
        <w:t>大语言模型根据整理后的上下文和检索证据组织回答。回答优先围绕当前问题给出结论，再说明方法、依据、限制和必要的比较关系；模型不应把未出现在检索证据中的具体事实写成已被文献证明的结论。对于多篇文献共同支撑的回答，系统保留各条证据与回答内容之间的对应关系，避免只在回答末尾给出无法定位的文献列表。</w:t>
      </w:r>
    </w:p>
    <w:p w14:paraId="7801CCC1" w14:textId="74918F76" w:rsidR="0098706A" w:rsidRPr="0098706A" w:rsidRDefault="0098706A" w:rsidP="00AE6A42">
      <w:pPr>
        <w:ind w:firstLine="480"/>
        <w:rPr>
          <w:rFonts w:ascii="宋体" w:hAnsi="宋体" w:cs="Times New Roman"/>
        </w:rPr>
      </w:pPr>
      <w:r w:rsidRPr="0098706A">
        <w:rPr>
          <w:rFonts w:ascii="宋体" w:hAnsi="宋体" w:cs="Times New Roman" w:hint="eastAsia"/>
        </w:rPr>
        <w:t>（4）</w:t>
      </w:r>
      <w:r w:rsidR="00AE6A42" w:rsidRPr="0098706A">
        <w:rPr>
          <w:rFonts w:ascii="宋体" w:hAnsi="宋体" w:cs="Times New Roman" w:hint="eastAsia"/>
        </w:rPr>
        <w:t>精准溯源与引用归因</w:t>
      </w:r>
    </w:p>
    <w:p w14:paraId="5BC0DAA9" w14:textId="7C32A9E1" w:rsidR="00AE6A42" w:rsidRPr="00AE6A42" w:rsidRDefault="00AE6A42" w:rsidP="00AE6A42">
      <w:pPr>
        <w:ind w:firstLine="480"/>
        <w:rPr>
          <w:rFonts w:cs="Times New Roman"/>
        </w:rPr>
      </w:pPr>
      <w:r w:rsidRPr="00AE6A42">
        <w:rPr>
          <w:rFonts w:cs="Times New Roman" w:hint="eastAsia"/>
        </w:rPr>
        <w:lastRenderedPageBreak/>
        <w:t>系统在检索到的文献内容中加入位置标记，并将这些标记一并放入上下文提示（</w:t>
      </w:r>
      <w:r w:rsidRPr="00AE6A42">
        <w:rPr>
          <w:rFonts w:cs="Times New Roman" w:hint="eastAsia"/>
        </w:rPr>
        <w:t>Prompt Context</w:t>
      </w:r>
      <w:r w:rsidRPr="00AE6A42">
        <w:rPr>
          <w:rFonts w:cs="Times New Roman" w:hint="eastAsia"/>
        </w:rPr>
        <w:t>）。模型生成回答时，根据证据位置输出对应的引用溯源信息（</w:t>
      </w:r>
      <w:r w:rsidRPr="00AE6A42">
        <w:rPr>
          <w:rFonts w:cs="Times New Roman" w:hint="eastAsia"/>
        </w:rPr>
        <w:t>Citation/Traceability</w:t>
      </w:r>
      <w:r w:rsidRPr="00AE6A42">
        <w:rPr>
          <w:rFonts w:cs="Times New Roman" w:hint="eastAsia"/>
        </w:rPr>
        <w:t>），引用可以采用</w:t>
      </w:r>
      <w:r w:rsidRPr="0043318C">
        <w:rPr>
          <w:rFonts w:ascii="宋体" w:hAnsi="宋体" w:cs="Times New Roman" w:hint="eastAsia"/>
        </w:rPr>
        <w:t>“</w:t>
      </w:r>
      <w:r w:rsidRPr="00AE6A42">
        <w:rPr>
          <w:rFonts w:cs="Times New Roman" w:hint="eastAsia"/>
        </w:rPr>
        <w:t>文献名、章节、页码、段落</w:t>
      </w:r>
      <w:r w:rsidR="00DC569D">
        <w:rPr>
          <w:rFonts w:cs="Times New Roman" w:hint="eastAsia"/>
        </w:rPr>
        <w:t>”</w:t>
      </w:r>
      <w:r w:rsidRPr="00AE6A42">
        <w:rPr>
          <w:rFonts w:cs="Times New Roman" w:hint="eastAsia"/>
        </w:rPr>
        <w:t>等用户容易理解的形式。用户看到回答后，可以沿着引用回到原始论文，核对模型是否准确理解了文献内容。</w:t>
      </w:r>
    </w:p>
    <w:p w14:paraId="39EB76E8" w14:textId="6406A301" w:rsidR="0098706A" w:rsidRPr="0098706A" w:rsidRDefault="0098706A" w:rsidP="00AE6A42">
      <w:pPr>
        <w:ind w:firstLine="480"/>
        <w:rPr>
          <w:rFonts w:ascii="宋体" w:hAnsi="宋体" w:cs="Times New Roman"/>
        </w:rPr>
      </w:pPr>
      <w:r w:rsidRPr="0098706A">
        <w:rPr>
          <w:rFonts w:ascii="宋体" w:hAnsi="宋体" w:cs="Times New Roman" w:hint="eastAsia"/>
        </w:rPr>
        <w:t>（5）</w:t>
      </w:r>
      <w:r w:rsidR="00AE6A42" w:rsidRPr="0098706A">
        <w:rPr>
          <w:rFonts w:ascii="宋体" w:hAnsi="宋体" w:cs="Times New Roman" w:hint="eastAsia"/>
        </w:rPr>
        <w:t>引用一致性核验</w:t>
      </w:r>
    </w:p>
    <w:p w14:paraId="31879DC0" w14:textId="2FCF2C83" w:rsidR="00A74054" w:rsidRDefault="00AE6A42" w:rsidP="00AE6A42">
      <w:pPr>
        <w:ind w:firstLine="480"/>
        <w:rPr>
          <w:rFonts w:cs="Times New Roman"/>
        </w:rPr>
      </w:pPr>
      <w:r w:rsidRPr="00AE6A42">
        <w:rPr>
          <w:rFonts w:cs="Times New Roman" w:hint="eastAsia"/>
        </w:rPr>
        <w:t>回答生成后，系统检查引用对应的论文、知识单元和原文位置是否真实存在，引用内容是否与回答中的结论相对应，引用的版本是否仍处于有效状态。对于引用缺失、位置不可访问、证据与结论不一致或多篇文献关系表达不清的回答，系统标记核验风险，并提示用户重新检索、查看原文或缩小问题范围。</w:t>
      </w:r>
    </w:p>
    <w:p w14:paraId="186E6628" w14:textId="6D0A0DD8" w:rsidR="00AE6A42" w:rsidRPr="008B6C72" w:rsidRDefault="00AE6A42" w:rsidP="00AE6A42">
      <w:pPr>
        <w:ind w:firstLine="480"/>
        <w:rPr>
          <w:rFonts w:cs="Times New Roman"/>
        </w:rPr>
      </w:pPr>
      <w:r w:rsidRPr="00AE6A42">
        <w:rPr>
          <w:rFonts w:cs="Times New Roman" w:hint="eastAsia"/>
        </w:rPr>
        <w:t>通过上述设计，用户可以沿着</w:t>
      </w:r>
      <w:r w:rsidRPr="0043318C">
        <w:rPr>
          <w:rFonts w:ascii="宋体" w:hAnsi="宋体" w:cs="Times New Roman" w:hint="eastAsia"/>
        </w:rPr>
        <w:t>“</w:t>
      </w:r>
      <w:r w:rsidRPr="00AE6A42">
        <w:rPr>
          <w:rFonts w:cs="Times New Roman" w:hint="eastAsia"/>
        </w:rPr>
        <w:t>提出研究问题—确认可用范围—检索有效文献—整理相关上下文—获得带引用回答—回到原文核验—继续追问</w:t>
      </w:r>
      <w:r w:rsidR="00DC569D">
        <w:rPr>
          <w:rFonts w:cs="Times New Roman" w:hint="eastAsia"/>
        </w:rPr>
        <w:t>”</w:t>
      </w:r>
      <w:r w:rsidRPr="00AE6A42">
        <w:rPr>
          <w:rFonts w:cs="Times New Roman" w:hint="eastAsia"/>
        </w:rPr>
        <w:t>的路径完成一次科研问答。系统服务的是论文阅读、文献理解和研究判断中的资料查找与依据核验，既提高科研信息获取的效率，也保留了对文献来源、版本状态和证据边界的控制。</w:t>
      </w:r>
    </w:p>
    <w:p w14:paraId="432E7C04" w14:textId="6AE70B18" w:rsidR="00A74054" w:rsidRPr="008B6C72" w:rsidRDefault="008B6C72" w:rsidP="006974D0">
      <w:pPr>
        <w:pStyle w:val="ad"/>
        <w:spacing w:before="120" w:after="120"/>
        <w:rPr>
          <w:rFonts w:eastAsia="宋体" w:cs="Times New Roman"/>
          <w:lang w:val="en-US"/>
        </w:rPr>
      </w:pPr>
      <w:bookmarkStart w:id="34" w:name="_Toc240292089"/>
      <w:r w:rsidRPr="008B6C72">
        <w:rPr>
          <w:rFonts w:eastAsia="宋体" w:cs="Times New Roman"/>
          <w:lang w:val="en-US"/>
        </w:rPr>
        <w:t xml:space="preserve">2.3 </w:t>
      </w:r>
      <w:proofErr w:type="gramStart"/>
      <w:r w:rsidRPr="008B6C72">
        <w:rPr>
          <w:rFonts w:eastAsia="宋体" w:cs="Times New Roman"/>
          <w:lang w:val="en-US"/>
        </w:rPr>
        <w:t>垂类大</w:t>
      </w:r>
      <w:proofErr w:type="gramEnd"/>
      <w:r w:rsidRPr="008B6C72">
        <w:rPr>
          <w:rFonts w:eastAsia="宋体" w:cs="Times New Roman"/>
          <w:lang w:val="en-US"/>
        </w:rPr>
        <w:t>模型微调与优化方案</w:t>
      </w:r>
      <w:bookmarkEnd w:id="34"/>
    </w:p>
    <w:p w14:paraId="69586EF5" w14:textId="7FD38C5E" w:rsidR="00A74054" w:rsidRPr="008B6C72" w:rsidRDefault="008B6C72" w:rsidP="006974D0">
      <w:pPr>
        <w:ind w:firstLine="480"/>
        <w:rPr>
          <w:rFonts w:cs="Times New Roman"/>
          <w:lang w:val="en-US"/>
        </w:rPr>
      </w:pPr>
      <w:r w:rsidRPr="008B6C72">
        <w:rPr>
          <w:rFonts w:cs="Times New Roman"/>
          <w:lang w:val="en-US"/>
        </w:rPr>
        <w:t>本项目面向人工智能学科科研辅助场景</w:t>
      </w:r>
      <w:r>
        <w:rPr>
          <w:rFonts w:cs="Times New Roman"/>
          <w:lang w:val="en-US"/>
        </w:rPr>
        <w:t>，</w:t>
      </w:r>
      <w:r w:rsidRPr="008B6C72">
        <w:rPr>
          <w:rFonts w:cs="Times New Roman"/>
          <w:lang w:val="en-US"/>
        </w:rPr>
        <w:t>目标是将通用大语言模型逐步优化为能够理解专业术语</w:t>
      </w:r>
      <w:r w:rsidRPr="008B6C72">
        <w:rPr>
          <w:rFonts w:eastAsia="微软雅黑" w:cs="Times New Roman"/>
          <w:lang w:val="en-US"/>
        </w:rPr>
        <w:t>､</w:t>
      </w:r>
      <w:r w:rsidRPr="008B6C72">
        <w:rPr>
          <w:rFonts w:cs="Times New Roman"/>
          <w:lang w:val="en-US"/>
        </w:rPr>
        <w:t>阅读中英文论文证据</w:t>
      </w:r>
      <w:r w:rsidRPr="008B6C72">
        <w:rPr>
          <w:rFonts w:eastAsia="微软雅黑" w:cs="Times New Roman"/>
          <w:lang w:val="en-US"/>
        </w:rPr>
        <w:t>､</w:t>
      </w:r>
      <w:r w:rsidRPr="008B6C72">
        <w:rPr>
          <w:rFonts w:cs="Times New Roman"/>
          <w:lang w:val="en-US"/>
        </w:rPr>
        <w:t>提取实验信息</w:t>
      </w:r>
      <w:r w:rsidRPr="008B6C72">
        <w:rPr>
          <w:rFonts w:eastAsia="微软雅黑" w:cs="Times New Roman"/>
          <w:lang w:val="en-US"/>
        </w:rPr>
        <w:t>､</w:t>
      </w:r>
      <w:r w:rsidRPr="008B6C72">
        <w:rPr>
          <w:rFonts w:cs="Times New Roman"/>
          <w:lang w:val="en-US"/>
        </w:rPr>
        <w:t>分析技术方法</w:t>
      </w:r>
      <w:r>
        <w:rPr>
          <w:rFonts w:cs="Times New Roman"/>
          <w:lang w:val="en-US"/>
        </w:rPr>
        <w:t>，</w:t>
      </w:r>
      <w:r w:rsidRPr="008B6C72">
        <w:rPr>
          <w:rFonts w:cs="Times New Roman"/>
          <w:lang w:val="en-US"/>
        </w:rPr>
        <w:t>并按照科研任务要求生成规范回答</w:t>
      </w:r>
      <w:proofErr w:type="gramStart"/>
      <w:r w:rsidRPr="008B6C72">
        <w:rPr>
          <w:rFonts w:cs="Times New Roman"/>
          <w:lang w:val="en-US"/>
        </w:rPr>
        <w:t>的垂类模型</w:t>
      </w:r>
      <w:proofErr w:type="gramEnd"/>
      <w:r>
        <w:rPr>
          <w:rFonts w:eastAsia="微软雅黑" w:cs="Times New Roman" w:hint="eastAsia"/>
          <w:lang w:val="en-US"/>
        </w:rPr>
        <w:t>。</w:t>
      </w:r>
    </w:p>
    <w:p w14:paraId="00A58E1D" w14:textId="7210136F" w:rsidR="00A74054" w:rsidRPr="008B6C72" w:rsidRDefault="008B6C72" w:rsidP="006974D0">
      <w:pPr>
        <w:ind w:firstLine="480"/>
        <w:rPr>
          <w:rFonts w:cs="Times New Roman"/>
          <w:lang w:val="en-US"/>
        </w:rPr>
      </w:pPr>
      <w:r w:rsidRPr="008B6C72">
        <w:rPr>
          <w:rFonts w:cs="Times New Roman"/>
          <w:lang w:val="en-US"/>
        </w:rPr>
        <w:t>模型建设不以单次训练为终点</w:t>
      </w:r>
      <w:r>
        <w:rPr>
          <w:rFonts w:cs="Times New Roman"/>
          <w:lang w:val="en-US"/>
        </w:rPr>
        <w:t>，</w:t>
      </w:r>
      <w:r w:rsidRPr="008B6C72">
        <w:rPr>
          <w:rFonts w:cs="Times New Roman"/>
          <w:lang w:val="en-US"/>
        </w:rPr>
        <w:t>而是采用</w:t>
      </w:r>
      <w:r w:rsidRPr="0043318C">
        <w:rPr>
          <w:rFonts w:ascii="宋体" w:hAnsi="宋体" w:cs="Times New Roman"/>
          <w:lang w:val="en-US"/>
        </w:rPr>
        <w:t>“</w:t>
      </w:r>
      <w:r w:rsidRPr="008B6C72">
        <w:rPr>
          <w:rFonts w:cs="Times New Roman"/>
          <w:lang w:val="en-US"/>
        </w:rPr>
        <w:t>基模选型</w:t>
      </w:r>
      <w:r w:rsidRPr="008B6C72">
        <w:rPr>
          <w:rFonts w:cs="Times New Roman"/>
          <w:lang w:val="en-US"/>
        </w:rPr>
        <w:t>—</w:t>
      </w:r>
      <w:r w:rsidRPr="008B6C72">
        <w:rPr>
          <w:rFonts w:cs="Times New Roman"/>
          <w:lang w:val="en-US"/>
        </w:rPr>
        <w:t>微调数据集构建</w:t>
      </w:r>
      <w:r w:rsidRPr="008B6C72">
        <w:rPr>
          <w:rFonts w:cs="Times New Roman"/>
          <w:lang w:val="en-US"/>
        </w:rPr>
        <w:t>—</w:t>
      </w:r>
      <w:proofErr w:type="spellStart"/>
      <w:r w:rsidRPr="008B6C72">
        <w:rPr>
          <w:rFonts w:cs="Times New Roman"/>
          <w:lang w:val="en-US"/>
        </w:rPr>
        <w:t>LoRA</w:t>
      </w:r>
      <w:proofErr w:type="spellEnd"/>
      <w:r w:rsidRPr="008B6C72">
        <w:rPr>
          <w:rFonts w:cs="Times New Roman"/>
          <w:lang w:val="en-US"/>
        </w:rPr>
        <w:t>微调</w:t>
      </w:r>
      <w:r w:rsidRPr="008B6C72">
        <w:rPr>
          <w:rFonts w:cs="Times New Roman"/>
          <w:lang w:val="en-US"/>
        </w:rPr>
        <w:t>—DPO</w:t>
      </w:r>
      <w:r w:rsidRPr="008B6C72">
        <w:rPr>
          <w:rFonts w:cs="Times New Roman"/>
          <w:lang w:val="en-US"/>
        </w:rPr>
        <w:t>优化</w:t>
      </w:r>
      <w:r w:rsidRPr="008B6C72">
        <w:rPr>
          <w:rFonts w:cs="Times New Roman"/>
          <w:lang w:val="en-US"/>
        </w:rPr>
        <w:t>—</w:t>
      </w:r>
      <w:r w:rsidRPr="008B6C72">
        <w:rPr>
          <w:rFonts w:cs="Times New Roman"/>
          <w:lang w:val="en-US"/>
        </w:rPr>
        <w:t>模型测试</w:t>
      </w:r>
      <w:r w:rsidR="00DC569D">
        <w:rPr>
          <w:rFonts w:cs="Times New Roman"/>
          <w:lang w:val="en-US"/>
        </w:rPr>
        <w:t>”</w:t>
      </w:r>
      <w:r w:rsidRPr="008B6C72">
        <w:rPr>
          <w:rFonts w:cs="Times New Roman"/>
          <w:lang w:val="en-US"/>
        </w:rPr>
        <w:t>五阶段技术路线</w:t>
      </w:r>
      <w:r>
        <w:rPr>
          <w:rFonts w:eastAsia="微软雅黑" w:cs="Times New Roman"/>
          <w:lang w:val="en-US"/>
        </w:rPr>
        <w:t>。</w:t>
      </w:r>
      <w:r w:rsidRPr="008B6C72">
        <w:rPr>
          <w:rFonts w:cs="Times New Roman"/>
          <w:lang w:val="en-US"/>
        </w:rPr>
        <w:t>模型测试中发现的错误样本</w:t>
      </w:r>
      <w:r w:rsidRPr="008B6C72">
        <w:rPr>
          <w:rFonts w:eastAsia="微软雅黑" w:cs="Times New Roman"/>
          <w:lang w:val="en-US"/>
        </w:rPr>
        <w:t>､</w:t>
      </w:r>
      <w:r w:rsidRPr="008B6C72">
        <w:rPr>
          <w:rFonts w:cs="Times New Roman"/>
          <w:lang w:val="en-US"/>
        </w:rPr>
        <w:t>人工复核意见及用户使用反馈</w:t>
      </w:r>
      <w:r>
        <w:rPr>
          <w:rFonts w:cs="Times New Roman"/>
          <w:lang w:val="en-US"/>
        </w:rPr>
        <w:t>，</w:t>
      </w:r>
      <w:r w:rsidRPr="008B6C72">
        <w:rPr>
          <w:rFonts w:cs="Times New Roman"/>
          <w:lang w:val="en-US"/>
        </w:rPr>
        <w:t>将重新进入专门的数据集构建平台</w:t>
      </w:r>
      <w:r>
        <w:rPr>
          <w:rFonts w:cs="Times New Roman"/>
          <w:lang w:val="en-US"/>
        </w:rPr>
        <w:t>，</w:t>
      </w:r>
      <w:r w:rsidRPr="008B6C72">
        <w:rPr>
          <w:rFonts w:cs="Times New Roman"/>
          <w:lang w:val="en-US"/>
        </w:rPr>
        <w:t>经修订</w:t>
      </w:r>
      <w:r w:rsidRPr="008B6C72">
        <w:rPr>
          <w:rFonts w:eastAsia="微软雅黑" w:cs="Times New Roman"/>
          <w:lang w:val="en-US"/>
        </w:rPr>
        <w:t>､</w:t>
      </w:r>
      <w:r w:rsidRPr="008B6C72">
        <w:rPr>
          <w:rFonts w:cs="Times New Roman"/>
          <w:lang w:val="en-US"/>
        </w:rPr>
        <w:t>审核和版本化管理后用于下一轮训练</w:t>
      </w:r>
      <w:r>
        <w:rPr>
          <w:rFonts w:cs="Times New Roman"/>
          <w:lang w:val="en-US"/>
        </w:rPr>
        <w:t>，</w:t>
      </w:r>
      <w:r w:rsidRPr="008B6C72">
        <w:rPr>
          <w:rFonts w:cs="Times New Roman"/>
          <w:lang w:val="en-US"/>
        </w:rPr>
        <w:t>形成可反馈</w:t>
      </w:r>
      <w:r w:rsidRPr="008B6C72">
        <w:rPr>
          <w:rFonts w:eastAsia="微软雅黑" w:cs="Times New Roman"/>
          <w:lang w:val="en-US"/>
        </w:rPr>
        <w:t>､</w:t>
      </w:r>
      <w:r w:rsidRPr="008B6C72">
        <w:rPr>
          <w:rFonts w:cs="Times New Roman"/>
          <w:lang w:val="en-US"/>
        </w:rPr>
        <w:t>可更新</w:t>
      </w:r>
      <w:r w:rsidRPr="008B6C72">
        <w:rPr>
          <w:rFonts w:eastAsia="微软雅黑" w:cs="Times New Roman"/>
          <w:lang w:val="en-US"/>
        </w:rPr>
        <w:t>､</w:t>
      </w:r>
      <w:r w:rsidRPr="008B6C72">
        <w:rPr>
          <w:rFonts w:cs="Times New Roman"/>
          <w:lang w:val="en-US"/>
        </w:rPr>
        <w:t>可追踪的持续迭代闭环</w:t>
      </w:r>
      <w:r>
        <w:rPr>
          <w:rFonts w:eastAsia="微软雅黑" w:cs="Times New Roman"/>
          <w:lang w:val="en-US"/>
        </w:rPr>
        <w:t>。</w:t>
      </w:r>
    </w:p>
    <w:p w14:paraId="6A49B198" w14:textId="77777777" w:rsidR="00A74054" w:rsidRPr="008B6C72" w:rsidRDefault="00A74054" w:rsidP="006974D0">
      <w:pPr>
        <w:ind w:firstLineChars="0" w:firstLine="0"/>
        <w:rPr>
          <w:rFonts w:cs="Times New Roman"/>
          <w:lang w:val="en-US"/>
        </w:rPr>
      </w:pPr>
      <w:r w:rsidRPr="008B6C72">
        <w:rPr>
          <w:rFonts w:cs="Times New Roman"/>
          <w:noProof/>
        </w:rPr>
        <w:drawing>
          <wp:inline distT="0" distB="0" distL="0" distR="0" wp14:anchorId="37FE2402" wp14:editId="2BB838EB">
            <wp:extent cx="6063766" cy="1203325"/>
            <wp:effectExtent l="0" t="0" r="0" b="0"/>
            <wp:docPr id="1941753518" name="图片 4"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预览"/>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03766" cy="1211263"/>
                    </a:xfrm>
                    <a:prstGeom prst="rect">
                      <a:avLst/>
                    </a:prstGeom>
                    <a:noFill/>
                    <a:ln>
                      <a:noFill/>
                    </a:ln>
                  </pic:spPr>
                </pic:pic>
              </a:graphicData>
            </a:graphic>
          </wp:inline>
        </w:drawing>
      </w:r>
    </w:p>
    <w:p w14:paraId="282F03DD" w14:textId="6FD8BF4A" w:rsidR="00A74054" w:rsidRPr="008B6C72" w:rsidRDefault="008B6C72" w:rsidP="006974D0">
      <w:pPr>
        <w:ind w:firstLine="480"/>
        <w:jc w:val="center"/>
        <w:rPr>
          <w:rFonts w:cs="Times New Roman"/>
          <w:szCs w:val="24"/>
          <w:lang w:val="en-US"/>
        </w:rPr>
      </w:pPr>
      <w:r w:rsidRPr="008B6C72">
        <w:rPr>
          <w:rFonts w:cs="Times New Roman"/>
          <w:szCs w:val="24"/>
          <w:lang w:val="en-US"/>
        </w:rPr>
        <w:t>图</w:t>
      </w:r>
      <w:r w:rsidRPr="008B6C72">
        <w:rPr>
          <w:rFonts w:cs="Times New Roman"/>
          <w:szCs w:val="24"/>
          <w:lang w:val="en-US"/>
        </w:rPr>
        <w:t xml:space="preserve">2-8 </w:t>
      </w:r>
      <w:proofErr w:type="gramStart"/>
      <w:r w:rsidRPr="008B6C72">
        <w:rPr>
          <w:rFonts w:cs="Times New Roman"/>
          <w:szCs w:val="24"/>
          <w:lang w:val="en-US"/>
        </w:rPr>
        <w:t>垂类模型</w:t>
      </w:r>
      <w:proofErr w:type="gramEnd"/>
      <w:r w:rsidRPr="008B6C72">
        <w:rPr>
          <w:rFonts w:cs="Times New Roman"/>
          <w:szCs w:val="24"/>
          <w:lang w:val="en-US"/>
        </w:rPr>
        <w:t>优化与反馈迭代技术路线</w:t>
      </w:r>
    </w:p>
    <w:p w14:paraId="2EB40CF4" w14:textId="25590FED" w:rsidR="00A74054" w:rsidRPr="008B6C72" w:rsidRDefault="008B6C72" w:rsidP="006974D0">
      <w:pPr>
        <w:ind w:firstLine="480"/>
        <w:rPr>
          <w:rFonts w:cs="Times New Roman"/>
          <w:szCs w:val="24"/>
          <w:lang w:val="en-US"/>
        </w:rPr>
      </w:pPr>
      <w:r w:rsidRPr="008B6C72">
        <w:rPr>
          <w:rFonts w:cs="Times New Roman"/>
          <w:szCs w:val="24"/>
          <w:lang w:val="en-US"/>
        </w:rPr>
        <w:t>五个阶段之间通过统一的数据版本和模型版本进行衔接</w:t>
      </w:r>
      <w:r>
        <w:rPr>
          <w:rFonts w:cs="Times New Roman"/>
          <w:szCs w:val="24"/>
          <w:lang w:val="en-US"/>
        </w:rPr>
        <w:t>：</w:t>
      </w:r>
      <w:proofErr w:type="gramStart"/>
      <w:r w:rsidRPr="008B6C72">
        <w:rPr>
          <w:rFonts w:cs="Times New Roman"/>
          <w:szCs w:val="24"/>
          <w:lang w:val="en-US"/>
        </w:rPr>
        <w:t>基模选型</w:t>
      </w:r>
      <w:proofErr w:type="gramEnd"/>
      <w:r w:rsidRPr="008B6C72">
        <w:rPr>
          <w:rFonts w:cs="Times New Roman"/>
          <w:szCs w:val="24"/>
          <w:lang w:val="en-US"/>
        </w:rPr>
        <w:t>确定能力起点</w:t>
      </w:r>
      <w:r w:rsidRPr="008B6C72">
        <w:rPr>
          <w:rFonts w:cs="Times New Roman"/>
          <w:szCs w:val="24"/>
          <w:lang w:val="en-US"/>
        </w:rPr>
        <w:t>;</w:t>
      </w:r>
      <w:r w:rsidRPr="008B6C72">
        <w:rPr>
          <w:rFonts w:cs="Times New Roman"/>
          <w:szCs w:val="24"/>
          <w:lang w:val="en-US"/>
        </w:rPr>
        <w:t>数据集构建平台持续沉淀</w:t>
      </w:r>
      <w:r w:rsidR="00A7234B" w:rsidRPr="008B6C72">
        <w:rPr>
          <w:rFonts w:cs="Times New Roman"/>
          <w:szCs w:val="24"/>
          <w:lang w:val="en-US"/>
        </w:rPr>
        <w:t>SFT</w:t>
      </w:r>
      <w:r w:rsidRPr="008B6C72">
        <w:rPr>
          <w:rFonts w:cs="Times New Roman"/>
          <w:szCs w:val="24"/>
          <w:lang w:val="en-US"/>
        </w:rPr>
        <w:t>与</w:t>
      </w:r>
      <w:r w:rsidRPr="008B6C72">
        <w:rPr>
          <w:rFonts w:cs="Times New Roman"/>
          <w:szCs w:val="24"/>
          <w:lang w:val="en-US"/>
        </w:rPr>
        <w:t>DPO</w:t>
      </w:r>
      <w:r w:rsidRPr="008B6C72">
        <w:rPr>
          <w:rFonts w:cs="Times New Roman"/>
          <w:szCs w:val="24"/>
          <w:lang w:val="en-US"/>
        </w:rPr>
        <w:t>训练数据</w:t>
      </w:r>
      <w:r w:rsidRPr="008B6C72">
        <w:rPr>
          <w:rFonts w:cs="Times New Roman"/>
          <w:szCs w:val="24"/>
          <w:lang w:val="en-US"/>
        </w:rPr>
        <w:t>;</w:t>
      </w:r>
      <w:proofErr w:type="spellStart"/>
      <w:r w:rsidRPr="008B6C72">
        <w:rPr>
          <w:rFonts w:cs="Times New Roman"/>
          <w:szCs w:val="24"/>
          <w:lang w:val="en-US"/>
        </w:rPr>
        <w:t>LoRA</w:t>
      </w:r>
      <w:proofErr w:type="spellEnd"/>
      <w:r w:rsidRPr="008B6C72">
        <w:rPr>
          <w:rFonts w:cs="Times New Roman"/>
          <w:szCs w:val="24"/>
          <w:lang w:val="en-US"/>
        </w:rPr>
        <w:t>微调完成领域任务适</w:t>
      </w:r>
      <w:r w:rsidRPr="008B6C72">
        <w:rPr>
          <w:rFonts w:cs="Times New Roman"/>
          <w:szCs w:val="24"/>
          <w:lang w:val="en-US"/>
        </w:rPr>
        <w:lastRenderedPageBreak/>
        <w:t>配</w:t>
      </w:r>
      <w:r w:rsidRPr="008B6C72">
        <w:rPr>
          <w:rFonts w:cs="Times New Roman"/>
          <w:szCs w:val="24"/>
          <w:lang w:val="en-US"/>
        </w:rPr>
        <w:t>;DPO</w:t>
      </w:r>
      <w:r w:rsidRPr="008B6C72">
        <w:rPr>
          <w:rFonts w:cs="Times New Roman"/>
          <w:szCs w:val="24"/>
          <w:lang w:val="en-US"/>
        </w:rPr>
        <w:t>进一步校准回答偏好</w:t>
      </w:r>
      <w:r w:rsidRPr="008B6C72">
        <w:rPr>
          <w:rFonts w:cs="Times New Roman"/>
          <w:szCs w:val="24"/>
          <w:lang w:val="en-US"/>
        </w:rPr>
        <w:t>;</w:t>
      </w:r>
      <w:r w:rsidRPr="008B6C72">
        <w:rPr>
          <w:rFonts w:cs="Times New Roman"/>
          <w:szCs w:val="24"/>
          <w:lang w:val="en-US"/>
        </w:rPr>
        <w:t>模型测试对</w:t>
      </w:r>
      <w:r w:rsidRPr="008B6C72">
        <w:rPr>
          <w:rFonts w:cs="Times New Roman"/>
          <w:szCs w:val="24"/>
          <w:lang w:val="en-US"/>
        </w:rPr>
        <w:t>Base</w:t>
      </w:r>
      <w:r w:rsidRPr="008B6C72">
        <w:rPr>
          <w:rFonts w:eastAsia="微软雅黑" w:cs="Times New Roman"/>
          <w:szCs w:val="24"/>
          <w:lang w:val="en-US"/>
        </w:rPr>
        <w:t>､</w:t>
      </w:r>
      <w:r w:rsidRPr="008B6C72">
        <w:rPr>
          <w:rFonts w:cs="Times New Roman"/>
          <w:szCs w:val="24"/>
          <w:lang w:val="en-US"/>
        </w:rPr>
        <w:t>SFT</w:t>
      </w:r>
      <w:r w:rsidRPr="008B6C72">
        <w:rPr>
          <w:rFonts w:cs="Times New Roman"/>
          <w:szCs w:val="24"/>
          <w:lang w:val="en-US"/>
        </w:rPr>
        <w:t>和</w:t>
      </w:r>
      <w:r w:rsidRPr="008B6C72">
        <w:rPr>
          <w:rFonts w:cs="Times New Roman"/>
          <w:szCs w:val="24"/>
          <w:lang w:val="en-US"/>
        </w:rPr>
        <w:t>DPO</w:t>
      </w:r>
      <w:r w:rsidRPr="008B6C72">
        <w:rPr>
          <w:rFonts w:cs="Times New Roman"/>
          <w:szCs w:val="24"/>
          <w:lang w:val="en-US"/>
        </w:rPr>
        <w:t>版本进行同口径比较</w:t>
      </w:r>
      <w:r>
        <w:rPr>
          <w:rFonts w:cs="Times New Roman"/>
          <w:szCs w:val="24"/>
          <w:lang w:val="en-US"/>
        </w:rPr>
        <w:t>，</w:t>
      </w:r>
      <w:r w:rsidRPr="008B6C72">
        <w:rPr>
          <w:rFonts w:cs="Times New Roman"/>
          <w:szCs w:val="24"/>
          <w:lang w:val="en-US"/>
        </w:rPr>
        <w:t>并将问题样本回流</w:t>
      </w:r>
      <w:proofErr w:type="gramStart"/>
      <w:r w:rsidRPr="008B6C72">
        <w:rPr>
          <w:rFonts w:cs="Times New Roman"/>
          <w:szCs w:val="24"/>
          <w:lang w:val="en-US"/>
        </w:rPr>
        <w:t>至数据</w:t>
      </w:r>
      <w:proofErr w:type="gramEnd"/>
      <w:r w:rsidRPr="008B6C72">
        <w:rPr>
          <w:rFonts w:cs="Times New Roman"/>
          <w:szCs w:val="24"/>
          <w:lang w:val="en-US"/>
        </w:rPr>
        <w:t>平台</w:t>
      </w:r>
      <w:r>
        <w:rPr>
          <w:rFonts w:eastAsia="微软雅黑" w:cs="Times New Roman"/>
          <w:szCs w:val="24"/>
          <w:lang w:val="en-US"/>
        </w:rPr>
        <w:t>。</w:t>
      </w:r>
      <w:r w:rsidRPr="008B6C72">
        <w:rPr>
          <w:rFonts w:cs="Times New Roman"/>
          <w:szCs w:val="24"/>
          <w:lang w:val="en-US"/>
        </w:rPr>
        <w:t>由此</w:t>
      </w:r>
      <w:r>
        <w:rPr>
          <w:rFonts w:cs="Times New Roman"/>
          <w:szCs w:val="24"/>
          <w:lang w:val="en-US"/>
        </w:rPr>
        <w:t>，</w:t>
      </w:r>
      <w:r w:rsidRPr="008B6C72">
        <w:rPr>
          <w:rFonts w:cs="Times New Roman"/>
          <w:szCs w:val="24"/>
          <w:lang w:val="en-US"/>
        </w:rPr>
        <w:t>平台能够随着知识库更新</w:t>
      </w:r>
      <w:r w:rsidRPr="008B6C72">
        <w:rPr>
          <w:rFonts w:eastAsia="微软雅黑" w:cs="Times New Roman"/>
          <w:szCs w:val="24"/>
          <w:lang w:val="en-US"/>
        </w:rPr>
        <w:t>､</w:t>
      </w:r>
      <w:r w:rsidRPr="008B6C72">
        <w:rPr>
          <w:rFonts w:cs="Times New Roman"/>
          <w:szCs w:val="24"/>
          <w:lang w:val="en-US"/>
        </w:rPr>
        <w:t>科研任务扩展和用户反馈积累不断更新模型能力</w:t>
      </w:r>
      <w:r>
        <w:rPr>
          <w:rFonts w:eastAsia="微软雅黑" w:cs="Times New Roman"/>
          <w:szCs w:val="24"/>
          <w:lang w:val="en-US"/>
        </w:rPr>
        <w:t>。</w:t>
      </w:r>
    </w:p>
    <w:p w14:paraId="4C61B40C" w14:textId="16B1E85C" w:rsidR="00A74054" w:rsidRPr="008B6C72" w:rsidRDefault="008B6C72" w:rsidP="006974D0">
      <w:pPr>
        <w:pStyle w:val="af"/>
        <w:spacing w:before="120" w:after="120"/>
        <w:rPr>
          <w:rFonts w:eastAsia="宋体" w:cs="Times New Roman"/>
          <w:lang w:val="en-US"/>
        </w:rPr>
      </w:pPr>
      <w:bookmarkStart w:id="35" w:name="_Toc240292090"/>
      <w:r w:rsidRPr="008B6C72">
        <w:rPr>
          <w:rFonts w:eastAsia="宋体" w:cs="Times New Roman"/>
          <w:lang w:val="en-US"/>
        </w:rPr>
        <w:t xml:space="preserve">2.3.1 </w:t>
      </w:r>
      <w:proofErr w:type="gramStart"/>
      <w:r w:rsidRPr="008B6C72">
        <w:rPr>
          <w:rFonts w:eastAsia="宋体" w:cs="Times New Roman"/>
          <w:lang w:val="en-US"/>
        </w:rPr>
        <w:t>基模选型</w:t>
      </w:r>
      <w:bookmarkEnd w:id="35"/>
      <w:proofErr w:type="gramEnd"/>
    </w:p>
    <w:p w14:paraId="5B450E2B" w14:textId="055759F8" w:rsidR="00A74054" w:rsidRPr="008B6C72" w:rsidRDefault="008B6C72" w:rsidP="006974D0">
      <w:pPr>
        <w:ind w:firstLine="480"/>
        <w:rPr>
          <w:rFonts w:cs="Times New Roman"/>
          <w:lang w:val="en-US"/>
        </w:rPr>
      </w:pPr>
      <w:proofErr w:type="gramStart"/>
      <w:r w:rsidRPr="008B6C72">
        <w:rPr>
          <w:rFonts w:cs="Times New Roman"/>
          <w:lang w:val="en-US"/>
        </w:rPr>
        <w:t>基模选型</w:t>
      </w:r>
      <w:proofErr w:type="gramEnd"/>
      <w:r w:rsidRPr="008B6C72">
        <w:rPr>
          <w:rFonts w:cs="Times New Roman"/>
          <w:lang w:val="en-US"/>
        </w:rPr>
        <w:t>首先围绕本项目的实际任务建立能力基线</w:t>
      </w:r>
      <w:r>
        <w:rPr>
          <w:rFonts w:eastAsia="微软雅黑" w:cs="Times New Roman"/>
          <w:lang w:val="en-US"/>
        </w:rPr>
        <w:t>。</w:t>
      </w:r>
      <w:r w:rsidRPr="008B6C72">
        <w:rPr>
          <w:rFonts w:cs="Times New Roman"/>
          <w:lang w:val="en-US"/>
        </w:rPr>
        <w:t>测试内容覆盖中文科研问题理解</w:t>
      </w:r>
      <w:r w:rsidRPr="008B6C72">
        <w:rPr>
          <w:rFonts w:eastAsia="微软雅黑" w:cs="Times New Roman"/>
          <w:lang w:val="en-US"/>
        </w:rPr>
        <w:t>､</w:t>
      </w:r>
      <w:r w:rsidRPr="008B6C72">
        <w:rPr>
          <w:rFonts w:cs="Times New Roman"/>
          <w:lang w:val="en-US"/>
        </w:rPr>
        <w:t>英文论文证据阅读</w:t>
      </w:r>
      <w:r w:rsidRPr="008B6C72">
        <w:rPr>
          <w:rFonts w:eastAsia="微软雅黑" w:cs="Times New Roman"/>
          <w:lang w:val="en-US"/>
        </w:rPr>
        <w:t>､</w:t>
      </w:r>
      <w:r w:rsidRPr="008B6C72">
        <w:rPr>
          <w:rFonts w:cs="Times New Roman"/>
          <w:lang w:val="en-US"/>
        </w:rPr>
        <w:t>人工智能专业术语识别</w:t>
      </w:r>
      <w:r w:rsidRPr="008B6C72">
        <w:rPr>
          <w:rFonts w:eastAsia="微软雅黑" w:cs="Times New Roman"/>
          <w:lang w:val="en-US"/>
        </w:rPr>
        <w:t>､</w:t>
      </w:r>
      <w:r w:rsidRPr="008B6C72">
        <w:rPr>
          <w:rFonts w:cs="Times New Roman"/>
          <w:lang w:val="en-US"/>
        </w:rPr>
        <w:t>实验结果提取</w:t>
      </w:r>
      <w:r w:rsidRPr="008B6C72">
        <w:rPr>
          <w:rFonts w:eastAsia="微软雅黑" w:cs="Times New Roman"/>
          <w:lang w:val="en-US"/>
        </w:rPr>
        <w:t>､</w:t>
      </w:r>
      <w:r w:rsidRPr="008B6C72">
        <w:rPr>
          <w:rFonts w:cs="Times New Roman"/>
          <w:lang w:val="en-US"/>
        </w:rPr>
        <w:t>方法比较</w:t>
      </w:r>
      <w:r w:rsidRPr="008B6C72">
        <w:rPr>
          <w:rFonts w:eastAsia="微软雅黑" w:cs="Times New Roman"/>
          <w:lang w:val="en-US"/>
        </w:rPr>
        <w:t>､</w:t>
      </w:r>
      <w:r w:rsidRPr="008B6C72">
        <w:rPr>
          <w:rFonts w:cs="Times New Roman"/>
          <w:lang w:val="en-US"/>
        </w:rPr>
        <w:t>结构化输出和代码语义理解等场景</w:t>
      </w:r>
      <w:r w:rsidRPr="008B6C72">
        <w:rPr>
          <w:rFonts w:cs="Times New Roman"/>
          <w:lang w:val="en-US"/>
        </w:rPr>
        <w:t>;</w:t>
      </w:r>
      <w:r w:rsidRPr="008B6C72">
        <w:rPr>
          <w:rFonts w:cs="Times New Roman"/>
          <w:lang w:val="en-US"/>
        </w:rPr>
        <w:t>同时考察模型能否在现有</w:t>
      </w:r>
      <w:proofErr w:type="gramStart"/>
      <w:r w:rsidRPr="008B6C72">
        <w:rPr>
          <w:rFonts w:cs="Times New Roman"/>
          <w:lang w:val="en-US"/>
        </w:rPr>
        <w:t>算力条件</w:t>
      </w:r>
      <w:proofErr w:type="gramEnd"/>
      <w:r w:rsidRPr="008B6C72">
        <w:rPr>
          <w:rFonts w:cs="Times New Roman"/>
          <w:lang w:val="en-US"/>
        </w:rPr>
        <w:t>下完成本地部署</w:t>
      </w:r>
      <w:r w:rsidRPr="008B6C72">
        <w:rPr>
          <w:rFonts w:eastAsia="微软雅黑" w:cs="Times New Roman"/>
          <w:lang w:val="en-US"/>
        </w:rPr>
        <w:t>､</w:t>
      </w:r>
      <w:r w:rsidRPr="008B6C72">
        <w:rPr>
          <w:rFonts w:cs="Times New Roman"/>
          <w:lang w:val="en-US"/>
        </w:rPr>
        <w:t>参数高效微调和稳定推理</w:t>
      </w:r>
      <w:r>
        <w:rPr>
          <w:rFonts w:eastAsia="微软雅黑" w:cs="Times New Roman"/>
          <w:lang w:val="en-US"/>
        </w:rPr>
        <w:t>。</w:t>
      </w:r>
      <w:r w:rsidRPr="008B6C72">
        <w:rPr>
          <w:rFonts w:cs="Times New Roman"/>
          <w:lang w:val="en-US"/>
        </w:rPr>
        <w:t>项目不单纯依据通用榜单确定模型</w:t>
      </w:r>
      <w:r>
        <w:rPr>
          <w:rFonts w:cs="Times New Roman"/>
          <w:lang w:val="en-US"/>
        </w:rPr>
        <w:t>，</w:t>
      </w:r>
      <w:r w:rsidRPr="008B6C72">
        <w:rPr>
          <w:rFonts w:cs="Times New Roman"/>
          <w:lang w:val="en-US"/>
        </w:rPr>
        <w:t>而是综合比较任务适配度</w:t>
      </w:r>
      <w:r w:rsidRPr="008B6C72">
        <w:rPr>
          <w:rFonts w:eastAsia="微软雅黑" w:cs="Times New Roman"/>
          <w:lang w:val="en-US"/>
        </w:rPr>
        <w:t>､</w:t>
      </w:r>
      <w:r w:rsidRPr="008B6C72">
        <w:rPr>
          <w:rFonts w:cs="Times New Roman"/>
          <w:lang w:val="en-US"/>
        </w:rPr>
        <w:t>推理资源</w:t>
      </w:r>
      <w:r w:rsidRPr="008B6C72">
        <w:rPr>
          <w:rFonts w:eastAsia="微软雅黑" w:cs="Times New Roman"/>
          <w:lang w:val="en-US"/>
        </w:rPr>
        <w:t>､</w:t>
      </w:r>
      <w:r w:rsidRPr="008B6C72">
        <w:rPr>
          <w:rFonts w:cs="Times New Roman"/>
          <w:lang w:val="en-US"/>
        </w:rPr>
        <w:t>训练工具兼容性</w:t>
      </w:r>
      <w:r w:rsidRPr="008B6C72">
        <w:rPr>
          <w:rFonts w:eastAsia="微软雅黑" w:cs="Times New Roman"/>
          <w:lang w:val="en-US"/>
        </w:rPr>
        <w:t>､</w:t>
      </w:r>
      <w:r w:rsidRPr="008B6C72">
        <w:rPr>
          <w:rFonts w:cs="Times New Roman"/>
          <w:lang w:val="en-US"/>
        </w:rPr>
        <w:t>私有化部署条件和后续版本维护成本</w:t>
      </w:r>
      <w:r>
        <w:rPr>
          <w:rFonts w:eastAsia="微软雅黑" w:cs="Times New Roman"/>
          <w:lang w:val="en-US"/>
        </w:rPr>
        <w:t>。</w:t>
      </w:r>
    </w:p>
    <w:p w14:paraId="6732221F" w14:textId="30BCA8EA" w:rsidR="00A74054" w:rsidRPr="008B6C72" w:rsidRDefault="008B6C72" w:rsidP="00A7234B">
      <w:pPr>
        <w:ind w:firstLine="480"/>
        <w:rPr>
          <w:rFonts w:cs="Times New Roman"/>
          <w:lang w:val="en-US"/>
        </w:rPr>
      </w:pPr>
      <w:r w:rsidRPr="008B6C72">
        <w:rPr>
          <w:rFonts w:cs="Times New Roman"/>
          <w:lang w:val="en-US"/>
        </w:rPr>
        <w:t>在上述约束下</w:t>
      </w:r>
      <w:r>
        <w:rPr>
          <w:rFonts w:cs="Times New Roman"/>
          <w:lang w:val="en-US"/>
        </w:rPr>
        <w:t>，</w:t>
      </w:r>
      <w:r w:rsidRPr="008B6C72">
        <w:rPr>
          <w:rFonts w:cs="Times New Roman"/>
          <w:lang w:val="en-US"/>
        </w:rPr>
        <w:t>项目当前选用</w:t>
      </w:r>
      <w:r w:rsidRPr="008B6C72">
        <w:rPr>
          <w:rFonts w:cs="Times New Roman"/>
          <w:lang w:val="en-US"/>
        </w:rPr>
        <w:t xml:space="preserve"> Qwen</w:t>
      </w:r>
      <w:r w:rsidR="003A3838">
        <w:rPr>
          <w:rFonts w:cs="Times New Roman" w:hint="eastAsia"/>
          <w:lang w:val="en-US"/>
        </w:rPr>
        <w:t>3</w:t>
      </w:r>
      <w:r w:rsidRPr="008B6C72">
        <w:rPr>
          <w:rFonts w:cs="Times New Roman"/>
          <w:lang w:val="en-US"/>
        </w:rPr>
        <w:t xml:space="preserve">.6-27B </w:t>
      </w:r>
      <w:r w:rsidRPr="008B6C72">
        <w:rPr>
          <w:rFonts w:cs="Times New Roman"/>
          <w:lang w:val="en-US"/>
        </w:rPr>
        <w:t>作为基座模型</w:t>
      </w:r>
      <w:r>
        <w:rPr>
          <w:rFonts w:cs="Times New Roman"/>
          <w:lang w:val="en-US"/>
        </w:rPr>
        <w:t>，</w:t>
      </w:r>
      <w:r w:rsidRPr="008B6C72">
        <w:rPr>
          <w:rFonts w:cs="Times New Roman"/>
          <w:lang w:val="en-US"/>
        </w:rPr>
        <w:t>并以</w:t>
      </w:r>
      <w:r w:rsidRPr="008B6C72">
        <w:rPr>
          <w:rFonts w:cs="Times New Roman"/>
          <w:lang w:val="en-US"/>
        </w:rPr>
        <w:t xml:space="preserve"> </w:t>
      </w:r>
      <w:proofErr w:type="spellStart"/>
      <w:r w:rsidRPr="008B6C72">
        <w:rPr>
          <w:rFonts w:cs="Times New Roman"/>
          <w:lang w:val="en-US"/>
        </w:rPr>
        <w:t>LLaMAFactory</w:t>
      </w:r>
      <w:proofErr w:type="spellEnd"/>
      <w:r w:rsidRPr="008B6C72">
        <w:rPr>
          <w:rFonts w:cs="Times New Roman"/>
          <w:lang w:val="en-US"/>
        </w:rPr>
        <w:t xml:space="preserve"> </w:t>
      </w:r>
      <w:r w:rsidRPr="008B6C72">
        <w:rPr>
          <w:rFonts w:cs="Times New Roman"/>
          <w:lang w:val="en-US"/>
        </w:rPr>
        <w:t>作为训练与模型管理框架</w:t>
      </w:r>
      <w:r>
        <w:rPr>
          <w:rFonts w:eastAsia="微软雅黑" w:cs="Times New Roman"/>
          <w:lang w:val="en-US"/>
        </w:rPr>
        <w:t>。</w:t>
      </w:r>
      <w:r w:rsidRPr="008B6C72">
        <w:rPr>
          <w:rFonts w:cs="Times New Roman"/>
          <w:lang w:val="en-US"/>
        </w:rPr>
        <w:t>该模型能够同时处理中文科研指令与英文论文材料</w:t>
      </w:r>
      <w:r>
        <w:rPr>
          <w:rFonts w:cs="Times New Roman"/>
          <w:lang w:val="en-US"/>
        </w:rPr>
        <w:t>，</w:t>
      </w:r>
      <w:r w:rsidRPr="008B6C72">
        <w:rPr>
          <w:rFonts w:cs="Times New Roman"/>
          <w:lang w:val="en-US"/>
        </w:rPr>
        <w:t>具备人工智能</w:t>
      </w:r>
      <w:r w:rsidRPr="008B6C72">
        <w:rPr>
          <w:rFonts w:eastAsia="微软雅黑" w:cs="Times New Roman"/>
          <w:lang w:val="en-US"/>
        </w:rPr>
        <w:t>､</w:t>
      </w:r>
      <w:r w:rsidRPr="008B6C72">
        <w:rPr>
          <w:rFonts w:cs="Times New Roman"/>
          <w:lang w:val="en-US"/>
        </w:rPr>
        <w:t>数学和代码相关基础能力</w:t>
      </w:r>
      <w:r>
        <w:rPr>
          <w:rFonts w:cs="Times New Roman"/>
          <w:lang w:val="en-US"/>
        </w:rPr>
        <w:t>，</w:t>
      </w:r>
      <w:r w:rsidRPr="008B6C72">
        <w:rPr>
          <w:rFonts w:cs="Times New Roman"/>
          <w:lang w:val="en-US"/>
        </w:rPr>
        <w:t>并可在现有环境中加载</w:t>
      </w:r>
      <w:r w:rsidRPr="008B6C72">
        <w:rPr>
          <w:rFonts w:cs="Times New Roman"/>
          <w:lang w:val="en-US"/>
        </w:rPr>
        <w:t xml:space="preserve"> </w:t>
      </w:r>
      <w:proofErr w:type="spellStart"/>
      <w:r w:rsidRPr="008B6C72">
        <w:rPr>
          <w:rFonts w:cs="Times New Roman"/>
          <w:lang w:val="en-US"/>
        </w:rPr>
        <w:t>LoRA</w:t>
      </w:r>
      <w:proofErr w:type="spellEnd"/>
      <w:r w:rsidRPr="008B6C72">
        <w:rPr>
          <w:rFonts w:cs="Times New Roman"/>
          <w:lang w:val="en-US"/>
        </w:rPr>
        <w:t xml:space="preserve"> </w:t>
      </w:r>
      <w:r w:rsidRPr="008B6C72">
        <w:rPr>
          <w:rFonts w:cs="Times New Roman"/>
          <w:lang w:val="en-US"/>
        </w:rPr>
        <w:t>适配器</w:t>
      </w:r>
      <w:r>
        <w:rPr>
          <w:rFonts w:eastAsia="微软雅黑" w:cs="Times New Roman"/>
          <w:lang w:val="en-US"/>
        </w:rPr>
        <w:t>。</w:t>
      </w:r>
      <w:r w:rsidRPr="008B6C72">
        <w:rPr>
          <w:rFonts w:cs="Times New Roman"/>
          <w:lang w:val="en-US"/>
        </w:rPr>
        <w:t>部署时保留未经微调的</w:t>
      </w:r>
      <w:r w:rsidRPr="008B6C72">
        <w:rPr>
          <w:rFonts w:cs="Times New Roman"/>
          <w:lang w:val="en-US"/>
        </w:rPr>
        <w:t xml:space="preserve"> Base </w:t>
      </w:r>
      <w:r w:rsidRPr="008B6C72">
        <w:rPr>
          <w:rFonts w:cs="Times New Roman"/>
          <w:lang w:val="en-US"/>
        </w:rPr>
        <w:t>模型作为固定基准</w:t>
      </w:r>
      <w:r>
        <w:rPr>
          <w:rFonts w:cs="Times New Roman"/>
          <w:lang w:val="en-US"/>
        </w:rPr>
        <w:t>，</w:t>
      </w:r>
      <w:r w:rsidRPr="008B6C72">
        <w:rPr>
          <w:rFonts w:cs="Times New Roman"/>
          <w:lang w:val="en-US"/>
        </w:rPr>
        <w:t>不直接覆盖其原始权重</w:t>
      </w:r>
      <w:r w:rsidRPr="008B6C72">
        <w:rPr>
          <w:rFonts w:cs="Times New Roman"/>
          <w:lang w:val="en-US"/>
        </w:rPr>
        <w:t>;</w:t>
      </w:r>
      <w:r w:rsidRPr="008B6C72">
        <w:rPr>
          <w:rFonts w:cs="Times New Roman"/>
          <w:lang w:val="en-US"/>
        </w:rPr>
        <w:t>领域训练产生的</w:t>
      </w:r>
      <w:r w:rsidRPr="008B6C72">
        <w:rPr>
          <w:rFonts w:cs="Times New Roman"/>
          <w:lang w:val="en-US"/>
        </w:rPr>
        <w:t xml:space="preserve"> SFT</w:t>
      </w:r>
      <w:r w:rsidRPr="008B6C72">
        <w:rPr>
          <w:rFonts w:eastAsia="微软雅黑" w:cs="Times New Roman"/>
          <w:lang w:val="en-US"/>
        </w:rPr>
        <w:t>､</w:t>
      </w:r>
      <w:r w:rsidRPr="008B6C72">
        <w:rPr>
          <w:rFonts w:cs="Times New Roman"/>
          <w:lang w:val="en-US"/>
        </w:rPr>
        <w:t xml:space="preserve">DPO </w:t>
      </w:r>
      <w:r w:rsidRPr="008B6C72">
        <w:rPr>
          <w:rFonts w:cs="Times New Roman"/>
          <w:lang w:val="en-US"/>
        </w:rPr>
        <w:t>适配器和配置文件独立保存</w:t>
      </w:r>
      <w:r>
        <w:rPr>
          <w:rFonts w:cs="Times New Roman"/>
          <w:lang w:val="en-US"/>
        </w:rPr>
        <w:t>，</w:t>
      </w:r>
      <w:r w:rsidRPr="008B6C72">
        <w:rPr>
          <w:rFonts w:cs="Times New Roman"/>
          <w:lang w:val="en-US"/>
        </w:rPr>
        <w:t>从而支持同一基座上的多版本加载</w:t>
      </w:r>
      <w:r w:rsidRPr="008B6C72">
        <w:rPr>
          <w:rFonts w:eastAsia="微软雅黑" w:cs="Times New Roman"/>
          <w:lang w:val="en-US"/>
        </w:rPr>
        <w:t>､</w:t>
      </w:r>
      <w:r w:rsidRPr="008B6C72">
        <w:rPr>
          <w:rFonts w:cs="Times New Roman"/>
          <w:lang w:val="en-US"/>
        </w:rPr>
        <w:t>效果对照</w:t>
      </w:r>
      <w:r w:rsidRPr="008B6C72">
        <w:rPr>
          <w:rFonts w:eastAsia="微软雅黑" w:cs="Times New Roman"/>
          <w:lang w:val="en-US"/>
        </w:rPr>
        <w:t>､</w:t>
      </w:r>
      <w:r w:rsidRPr="008B6C72">
        <w:rPr>
          <w:rFonts w:cs="Times New Roman"/>
          <w:lang w:val="en-US"/>
        </w:rPr>
        <w:t>问题追踪和必要时的版本回退</w:t>
      </w:r>
      <w:r>
        <w:rPr>
          <w:rFonts w:eastAsia="微软雅黑" w:cs="Times New Roman"/>
          <w:lang w:val="en-US"/>
        </w:rPr>
        <w:t>。</w:t>
      </w:r>
    </w:p>
    <w:p w14:paraId="0953E159" w14:textId="6780EFA8" w:rsidR="00A74054" w:rsidRPr="008B6C72" w:rsidRDefault="008B6C72" w:rsidP="006974D0">
      <w:pPr>
        <w:ind w:firstLine="480"/>
        <w:rPr>
          <w:rFonts w:cs="Times New Roman"/>
          <w:lang w:val="en-US"/>
        </w:rPr>
      </w:pPr>
      <w:r w:rsidRPr="008B6C72">
        <w:rPr>
          <w:rFonts w:cs="Times New Roman"/>
          <w:lang w:val="en-US"/>
        </w:rPr>
        <w:t>每轮模型迭代开始前</w:t>
      </w:r>
      <w:r>
        <w:rPr>
          <w:rFonts w:cs="Times New Roman"/>
          <w:lang w:val="en-US"/>
        </w:rPr>
        <w:t>，</w:t>
      </w:r>
      <w:r w:rsidRPr="008B6C72">
        <w:rPr>
          <w:rFonts w:cs="Times New Roman"/>
          <w:lang w:val="en-US"/>
        </w:rPr>
        <w:t>项目均固定并记录基座模型名称</w:t>
      </w:r>
      <w:r w:rsidRPr="008B6C72">
        <w:rPr>
          <w:rFonts w:eastAsia="微软雅黑" w:cs="Times New Roman"/>
          <w:lang w:val="en-US"/>
        </w:rPr>
        <w:t>､</w:t>
      </w:r>
      <w:r w:rsidRPr="008B6C72">
        <w:rPr>
          <w:rFonts w:cs="Times New Roman"/>
          <w:lang w:val="en-US"/>
        </w:rPr>
        <w:t>权重版本</w:t>
      </w:r>
      <w:r w:rsidRPr="008B6C72">
        <w:rPr>
          <w:rFonts w:eastAsia="微软雅黑" w:cs="Times New Roman"/>
          <w:lang w:val="en-US"/>
        </w:rPr>
        <w:t>､</w:t>
      </w:r>
      <w:r w:rsidRPr="008B6C72">
        <w:rPr>
          <w:rFonts w:cs="Times New Roman"/>
          <w:lang w:val="en-US"/>
        </w:rPr>
        <w:t>推理配置</w:t>
      </w:r>
      <w:r w:rsidRPr="008B6C72">
        <w:rPr>
          <w:rFonts w:eastAsia="微软雅黑" w:cs="Times New Roman"/>
          <w:lang w:val="en-US"/>
        </w:rPr>
        <w:t>､</w:t>
      </w:r>
      <w:r w:rsidRPr="008B6C72">
        <w:rPr>
          <w:rFonts w:cs="Times New Roman"/>
          <w:lang w:val="en-US"/>
        </w:rPr>
        <w:t>分词器版本和运行环境</w:t>
      </w:r>
      <w:r>
        <w:rPr>
          <w:rFonts w:cs="Times New Roman"/>
          <w:lang w:val="en-US"/>
        </w:rPr>
        <w:t>，</w:t>
      </w:r>
      <w:r w:rsidRPr="008B6C72">
        <w:rPr>
          <w:rFonts w:cs="Times New Roman"/>
          <w:lang w:val="en-US"/>
        </w:rPr>
        <w:t>形成可复现的选型档案</w:t>
      </w:r>
      <w:r>
        <w:rPr>
          <w:rFonts w:eastAsia="微软雅黑" w:cs="Times New Roman"/>
          <w:lang w:val="en-US"/>
        </w:rPr>
        <w:t>。</w:t>
      </w:r>
      <w:r w:rsidRPr="008B6C72">
        <w:rPr>
          <w:rFonts w:cs="Times New Roman"/>
          <w:lang w:val="en-US"/>
        </w:rPr>
        <w:t>若后续更换基座模型</w:t>
      </w:r>
      <w:r>
        <w:rPr>
          <w:rFonts w:cs="Times New Roman"/>
          <w:lang w:val="en-US"/>
        </w:rPr>
        <w:t>，</w:t>
      </w:r>
      <w:r w:rsidRPr="008B6C72">
        <w:rPr>
          <w:rFonts w:cs="Times New Roman"/>
          <w:lang w:val="en-US"/>
        </w:rPr>
        <w:t>则使用同一组核心测试样本重新建立基线</w:t>
      </w:r>
      <w:r>
        <w:rPr>
          <w:rFonts w:cs="Times New Roman"/>
          <w:lang w:val="en-US"/>
        </w:rPr>
        <w:t>，</w:t>
      </w:r>
      <w:r w:rsidRPr="008B6C72">
        <w:rPr>
          <w:rFonts w:cs="Times New Roman"/>
          <w:lang w:val="en-US"/>
        </w:rPr>
        <w:t>确认新模型在专业理解</w:t>
      </w:r>
      <w:r w:rsidRPr="008B6C72">
        <w:rPr>
          <w:rFonts w:eastAsia="微软雅黑" w:cs="Times New Roman"/>
          <w:lang w:val="en-US"/>
        </w:rPr>
        <w:t>､</w:t>
      </w:r>
      <w:r w:rsidRPr="008B6C72">
        <w:rPr>
          <w:rFonts w:cs="Times New Roman"/>
          <w:lang w:val="en-US"/>
        </w:rPr>
        <w:t>证据忠实度和部署成本方面满足要求后</w:t>
      </w:r>
      <w:r>
        <w:rPr>
          <w:rFonts w:cs="Times New Roman"/>
          <w:lang w:val="en-US"/>
        </w:rPr>
        <w:t>，</w:t>
      </w:r>
      <w:r w:rsidRPr="008B6C72">
        <w:rPr>
          <w:rFonts w:cs="Times New Roman"/>
          <w:lang w:val="en-US"/>
        </w:rPr>
        <w:t>再进入数据训练阶段</w:t>
      </w:r>
      <w:r>
        <w:rPr>
          <w:rFonts w:cs="Times New Roman"/>
          <w:lang w:val="en-US"/>
        </w:rPr>
        <w:t>，</w:t>
      </w:r>
      <w:r w:rsidRPr="008B6C72">
        <w:rPr>
          <w:rFonts w:cs="Times New Roman"/>
          <w:lang w:val="en-US"/>
        </w:rPr>
        <w:t>避免</w:t>
      </w:r>
      <w:proofErr w:type="gramStart"/>
      <w:r w:rsidRPr="008B6C72">
        <w:rPr>
          <w:rFonts w:cs="Times New Roman"/>
          <w:lang w:val="en-US"/>
        </w:rPr>
        <w:t>因基模变化</w:t>
      </w:r>
      <w:proofErr w:type="gramEnd"/>
      <w:r w:rsidRPr="008B6C72">
        <w:rPr>
          <w:rFonts w:cs="Times New Roman"/>
          <w:lang w:val="en-US"/>
        </w:rPr>
        <w:t>导致不同轮次的评测结果无法比较</w:t>
      </w:r>
      <w:r>
        <w:rPr>
          <w:rFonts w:eastAsia="微软雅黑" w:cs="Times New Roman"/>
          <w:lang w:val="en-US"/>
        </w:rPr>
        <w:t>。</w:t>
      </w:r>
    </w:p>
    <w:p w14:paraId="71F8D4E4" w14:textId="4F4F2E0A" w:rsidR="00A74054" w:rsidRPr="008B6C72" w:rsidRDefault="008B6C72" w:rsidP="006974D0">
      <w:pPr>
        <w:pStyle w:val="af"/>
        <w:spacing w:before="120" w:after="120"/>
        <w:rPr>
          <w:rFonts w:eastAsia="宋体" w:cs="Times New Roman"/>
          <w:lang w:val="en-US"/>
        </w:rPr>
      </w:pPr>
      <w:bookmarkStart w:id="36" w:name="_Toc240292091"/>
      <w:r w:rsidRPr="008B6C72">
        <w:rPr>
          <w:rFonts w:eastAsia="宋体" w:cs="Times New Roman"/>
          <w:lang w:val="en-US"/>
        </w:rPr>
        <w:t xml:space="preserve">2.3.2 </w:t>
      </w:r>
      <w:r w:rsidRPr="008B6C72">
        <w:rPr>
          <w:rFonts w:eastAsia="宋体" w:cs="Times New Roman"/>
          <w:lang w:val="en-US"/>
        </w:rPr>
        <w:t>微调数据集构建</w:t>
      </w:r>
      <w:bookmarkEnd w:id="36"/>
    </w:p>
    <w:p w14:paraId="720C2C8E" w14:textId="792AA050" w:rsidR="00A74054" w:rsidRPr="008B6C72" w:rsidRDefault="008B6C72" w:rsidP="006974D0">
      <w:pPr>
        <w:ind w:firstLine="480"/>
        <w:rPr>
          <w:rFonts w:cs="Times New Roman"/>
          <w:lang w:val="en-US"/>
        </w:rPr>
      </w:pPr>
      <w:r w:rsidRPr="008B6C72">
        <w:rPr>
          <w:rFonts w:cs="Times New Roman"/>
        </w:rPr>
        <w:t>项目围绕人工智能助研场景</w:t>
      </w:r>
      <w:r>
        <w:rPr>
          <w:rFonts w:cs="Times New Roman"/>
        </w:rPr>
        <w:t>，</w:t>
      </w:r>
      <w:r w:rsidRPr="008B6C72">
        <w:rPr>
          <w:rFonts w:cs="Times New Roman"/>
        </w:rPr>
        <w:t>建设了智</w:t>
      </w:r>
      <w:proofErr w:type="gramStart"/>
      <w:r w:rsidRPr="008B6C72">
        <w:rPr>
          <w:rFonts w:cs="Times New Roman"/>
        </w:rPr>
        <w:t>研</w:t>
      </w:r>
      <w:proofErr w:type="gramEnd"/>
      <w:r w:rsidRPr="008B6C72">
        <w:rPr>
          <w:rFonts w:cs="Times New Roman"/>
        </w:rPr>
        <w:t>数据质量中心</w:t>
      </w:r>
      <w:r>
        <w:rPr>
          <w:rFonts w:cs="Times New Roman"/>
        </w:rPr>
        <w:t>，</w:t>
      </w:r>
      <w:r w:rsidRPr="008B6C72">
        <w:rPr>
          <w:rFonts w:cs="Times New Roman"/>
        </w:rPr>
        <w:t>将论文证据</w:t>
      </w:r>
      <w:r w:rsidRPr="008B6C72">
        <w:rPr>
          <w:rFonts w:eastAsia="微软雅黑" w:cs="Times New Roman"/>
        </w:rPr>
        <w:t>､</w:t>
      </w:r>
      <w:r w:rsidRPr="008B6C72">
        <w:rPr>
          <w:rFonts w:cs="Times New Roman"/>
        </w:rPr>
        <w:t>问答生成</w:t>
      </w:r>
      <w:r w:rsidRPr="008B6C72">
        <w:rPr>
          <w:rFonts w:eastAsia="微软雅黑" w:cs="Times New Roman"/>
        </w:rPr>
        <w:t>､</w:t>
      </w:r>
      <w:r w:rsidRPr="008B6C72">
        <w:rPr>
          <w:rFonts w:cs="Times New Roman"/>
        </w:rPr>
        <w:t>质量审核和数据管理组织为完整的数据集构建流程</w:t>
      </w:r>
      <w:r>
        <w:rPr>
          <w:rFonts w:eastAsia="微软雅黑" w:cs="Times New Roman"/>
        </w:rPr>
        <w:t>。</w:t>
      </w:r>
      <w:r w:rsidRPr="008B6C72">
        <w:rPr>
          <w:rFonts w:cs="Times New Roman"/>
        </w:rPr>
        <w:t>平台支持候选问答生成</w:t>
      </w:r>
      <w:r w:rsidRPr="008B6C72">
        <w:rPr>
          <w:rFonts w:eastAsia="微软雅黑" w:cs="Times New Roman"/>
        </w:rPr>
        <w:t>､</w:t>
      </w:r>
      <w:r w:rsidRPr="008B6C72">
        <w:rPr>
          <w:rFonts w:cs="Times New Roman"/>
        </w:rPr>
        <w:t>自动质量检查</w:t>
      </w:r>
      <w:r w:rsidRPr="008B6C72">
        <w:rPr>
          <w:rFonts w:eastAsia="微软雅黑" w:cs="Times New Roman"/>
        </w:rPr>
        <w:t>､</w:t>
      </w:r>
      <w:r w:rsidRPr="008B6C72">
        <w:rPr>
          <w:rFonts w:cs="Times New Roman"/>
        </w:rPr>
        <w:t>人工核验</w:t>
      </w:r>
      <w:r w:rsidRPr="008B6C72">
        <w:rPr>
          <w:rFonts w:eastAsia="微软雅黑" w:cs="Times New Roman"/>
        </w:rPr>
        <w:t>､</w:t>
      </w:r>
      <w:r w:rsidRPr="008B6C72">
        <w:rPr>
          <w:rFonts w:cs="Times New Roman"/>
        </w:rPr>
        <w:t>版本管理和训练格式导出</w:t>
      </w:r>
      <w:r>
        <w:rPr>
          <w:rFonts w:cs="Times New Roman"/>
        </w:rPr>
        <w:t>，</w:t>
      </w:r>
      <w:r w:rsidRPr="008B6C72">
        <w:rPr>
          <w:rFonts w:cs="Times New Roman"/>
        </w:rPr>
        <w:t>帮助研究人员查看数据来源</w:t>
      </w:r>
      <w:r w:rsidRPr="008B6C72">
        <w:rPr>
          <w:rFonts w:eastAsia="微软雅黑" w:cs="Times New Roman"/>
        </w:rPr>
        <w:t>､</w:t>
      </w:r>
      <w:r w:rsidRPr="008B6C72">
        <w:rPr>
          <w:rFonts w:cs="Times New Roman"/>
        </w:rPr>
        <w:t>判断回答质量并管理不同批次的训练样本</w:t>
      </w:r>
      <w:r>
        <w:rPr>
          <w:rFonts w:eastAsia="微软雅黑" w:cs="Times New Roman"/>
        </w:rPr>
        <w:t>。</w:t>
      </w:r>
      <w:r w:rsidRPr="008B6C72">
        <w:rPr>
          <w:rFonts w:cs="Times New Roman"/>
        </w:rPr>
        <w:t>目前</w:t>
      </w:r>
      <w:r>
        <w:rPr>
          <w:rFonts w:cs="Times New Roman"/>
        </w:rPr>
        <w:t>，</w:t>
      </w:r>
      <w:r w:rsidRPr="008B6C72">
        <w:rPr>
          <w:rFonts w:cs="Times New Roman"/>
        </w:rPr>
        <w:t>项目已通过数据生产流程</w:t>
      </w:r>
      <w:r>
        <w:rPr>
          <w:rFonts w:cs="Times New Roman"/>
        </w:rPr>
        <w:t>，</w:t>
      </w:r>
      <w:r w:rsidRPr="008B6C72">
        <w:rPr>
          <w:rFonts w:cs="Times New Roman"/>
        </w:rPr>
        <w:t>从</w:t>
      </w:r>
      <w:r w:rsidRPr="008B6C72">
        <w:rPr>
          <w:rFonts w:cs="Times New Roman"/>
        </w:rPr>
        <w:t>4</w:t>
      </w:r>
      <w:r>
        <w:rPr>
          <w:rFonts w:cs="Times New Roman"/>
        </w:rPr>
        <w:t>，</w:t>
      </w:r>
      <w:r w:rsidRPr="008B6C72">
        <w:rPr>
          <w:rFonts w:cs="Times New Roman"/>
        </w:rPr>
        <w:t>144</w:t>
      </w:r>
      <w:r w:rsidRPr="008B6C72">
        <w:rPr>
          <w:rFonts w:cs="Times New Roman"/>
        </w:rPr>
        <w:lastRenderedPageBreak/>
        <w:t>个候选中筛选并交付</w:t>
      </w:r>
      <w:r w:rsidRPr="008B6C72">
        <w:rPr>
          <w:rFonts w:cs="Times New Roman"/>
        </w:rPr>
        <w:t>2</w:t>
      </w:r>
      <w:r>
        <w:rPr>
          <w:rFonts w:cs="Times New Roman"/>
        </w:rPr>
        <w:t>，</w:t>
      </w:r>
      <w:r w:rsidRPr="008B6C72">
        <w:rPr>
          <w:rFonts w:cs="Times New Roman"/>
        </w:rPr>
        <w:t>000</w:t>
      </w:r>
      <w:r w:rsidRPr="008B6C72">
        <w:rPr>
          <w:rFonts w:cs="Times New Roman"/>
        </w:rPr>
        <w:t>条</w:t>
      </w:r>
      <w:r w:rsidRPr="008B6C72">
        <w:rPr>
          <w:rFonts w:cs="Times New Roman"/>
        </w:rPr>
        <w:t>SFT</w:t>
      </w:r>
      <w:r w:rsidRPr="008B6C72">
        <w:rPr>
          <w:rFonts w:cs="Times New Roman"/>
        </w:rPr>
        <w:t>监督微调数据</w:t>
      </w:r>
      <w:r>
        <w:rPr>
          <w:rFonts w:cs="Times New Roman"/>
        </w:rPr>
        <w:t>，</w:t>
      </w:r>
      <w:r w:rsidRPr="008B6C72">
        <w:rPr>
          <w:rFonts w:cs="Times New Roman"/>
        </w:rPr>
        <w:t>覆盖</w:t>
      </w:r>
      <w:r w:rsidRPr="008B6C72">
        <w:rPr>
          <w:rFonts w:cs="Times New Roman"/>
        </w:rPr>
        <w:t>895</w:t>
      </w:r>
      <w:r w:rsidRPr="008B6C72">
        <w:rPr>
          <w:rFonts w:cs="Times New Roman"/>
        </w:rPr>
        <w:t>篇论文</w:t>
      </w:r>
      <w:r>
        <w:rPr>
          <w:rFonts w:cs="Times New Roman"/>
        </w:rPr>
        <w:t>，</w:t>
      </w:r>
      <w:r w:rsidRPr="008B6C72">
        <w:rPr>
          <w:rFonts w:cs="Times New Roman"/>
        </w:rPr>
        <w:t>为</w:t>
      </w:r>
      <w:proofErr w:type="gramStart"/>
      <w:r w:rsidRPr="008B6C72">
        <w:rPr>
          <w:rFonts w:cs="Times New Roman"/>
        </w:rPr>
        <w:t>垂类助研</w:t>
      </w:r>
      <w:proofErr w:type="gramEnd"/>
      <w:r w:rsidRPr="008B6C72">
        <w:rPr>
          <w:rFonts w:cs="Times New Roman"/>
        </w:rPr>
        <w:t>模型的训练提供数据基础</w:t>
      </w:r>
      <w:r>
        <w:rPr>
          <w:rFonts w:eastAsia="微软雅黑" w:cs="Times New Roman"/>
        </w:rPr>
        <w:t>。</w:t>
      </w:r>
      <w:r w:rsidRPr="008B6C72">
        <w:rPr>
          <w:rFonts w:cs="Times New Roman"/>
        </w:rPr>
        <w:t>微调数据集的构建流程如图</w:t>
      </w:r>
      <w:r w:rsidRPr="008B6C72">
        <w:rPr>
          <w:rFonts w:cs="Times New Roman"/>
          <w:lang w:val="en-US"/>
        </w:rPr>
        <w:t>2</w:t>
      </w:r>
      <w:r w:rsidRPr="008B6C72">
        <w:rPr>
          <w:rFonts w:cs="Times New Roman"/>
        </w:rPr>
        <w:t>-9</w:t>
      </w:r>
      <w:r w:rsidRPr="008B6C72">
        <w:rPr>
          <w:rFonts w:cs="Times New Roman"/>
        </w:rPr>
        <w:t>所示</w:t>
      </w:r>
      <w:r>
        <w:rPr>
          <w:rFonts w:eastAsia="微软雅黑" w:cs="Times New Roman"/>
        </w:rPr>
        <w:t>。</w:t>
      </w:r>
    </w:p>
    <w:p w14:paraId="58163BFF" w14:textId="77777777" w:rsidR="00A74054" w:rsidRPr="008B6C72" w:rsidRDefault="00A74054" w:rsidP="006974D0">
      <w:pPr>
        <w:ind w:firstLineChars="0" w:firstLine="0"/>
        <w:rPr>
          <w:rFonts w:cs="Times New Roman"/>
          <w:sz w:val="21"/>
          <w:szCs w:val="21"/>
          <w:lang w:val="en-US"/>
        </w:rPr>
      </w:pPr>
      <w:r w:rsidRPr="008B6C72">
        <w:rPr>
          <w:rFonts w:cs="Times New Roman"/>
          <w:noProof/>
        </w:rPr>
        <w:drawing>
          <wp:inline distT="0" distB="0" distL="0" distR="0" wp14:anchorId="556C6131" wp14:editId="39D97C21">
            <wp:extent cx="5486400" cy="2743200"/>
            <wp:effectExtent l="0" t="0" r="0" b="0"/>
            <wp:docPr id="57863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9 微调数据集构建流程.png"/>
                    <pic:cNvPicPr/>
                  </pic:nvPicPr>
                  <pic:blipFill>
                    <a:blip r:embed="rId22"/>
                    <a:stretch>
                      <a:fillRect/>
                    </a:stretch>
                  </pic:blipFill>
                  <pic:spPr>
                    <a:xfrm>
                      <a:off x="0" y="0"/>
                      <a:ext cx="5486400" cy="2743200"/>
                    </a:xfrm>
                    <a:prstGeom prst="rect">
                      <a:avLst/>
                    </a:prstGeom>
                  </pic:spPr>
                </pic:pic>
              </a:graphicData>
            </a:graphic>
          </wp:inline>
        </w:drawing>
      </w:r>
    </w:p>
    <w:p w14:paraId="68087B94" w14:textId="5BCC2813" w:rsidR="00A74054" w:rsidRPr="00A7234B" w:rsidRDefault="008B6C72" w:rsidP="006974D0">
      <w:pPr>
        <w:ind w:firstLine="420"/>
        <w:jc w:val="center"/>
        <w:rPr>
          <w:rFonts w:ascii="宋体" w:hAnsi="宋体" w:cs="Times New Roman"/>
          <w:sz w:val="21"/>
          <w:szCs w:val="21"/>
          <w:lang w:val="en-US"/>
        </w:rPr>
      </w:pPr>
      <w:r w:rsidRPr="00A7234B">
        <w:rPr>
          <w:rFonts w:ascii="宋体" w:hAnsi="宋体" w:cs="Times New Roman"/>
          <w:sz w:val="21"/>
          <w:szCs w:val="21"/>
          <w:lang w:val="en-US"/>
        </w:rPr>
        <w:t>图2-9 微调数据集构建流程图</w:t>
      </w:r>
    </w:p>
    <w:p w14:paraId="2879C3B8" w14:textId="203928E4" w:rsidR="00A74054" w:rsidRPr="008B6C72" w:rsidRDefault="00DC569D" w:rsidP="006974D0">
      <w:pPr>
        <w:ind w:firstLine="480"/>
        <w:rPr>
          <w:rFonts w:cs="Times New Roman"/>
          <w:lang w:val="en-US"/>
        </w:rPr>
      </w:pPr>
      <w:r>
        <w:rPr>
          <w:rFonts w:cs="Times New Roman"/>
        </w:rPr>
        <w:t>（</w:t>
      </w:r>
      <w:r w:rsidR="00A7234B" w:rsidRPr="008B6C72">
        <w:rPr>
          <w:rFonts w:cs="Times New Roman"/>
        </w:rPr>
        <w:t>1</w:t>
      </w:r>
      <w:r>
        <w:rPr>
          <w:rFonts w:cs="Times New Roman"/>
        </w:rPr>
        <w:t>）</w:t>
      </w:r>
      <w:r w:rsidR="008B6C72" w:rsidRPr="008B6C72">
        <w:rPr>
          <w:rFonts w:cs="Times New Roman"/>
        </w:rPr>
        <w:t>基于论文证据构建训练样本</w:t>
      </w:r>
    </w:p>
    <w:p w14:paraId="62563359" w14:textId="3E8660BB" w:rsidR="00A74054" w:rsidRPr="008B6C72" w:rsidRDefault="008B6C72" w:rsidP="006974D0">
      <w:pPr>
        <w:ind w:firstLine="480"/>
        <w:rPr>
          <w:rFonts w:cs="Times New Roman"/>
          <w:lang w:val="en-US"/>
        </w:rPr>
      </w:pPr>
      <w:r w:rsidRPr="008B6C72">
        <w:rPr>
          <w:rFonts w:cs="Times New Roman"/>
        </w:rPr>
        <w:t>平台接收经过解析</w:t>
      </w:r>
      <w:r w:rsidRPr="008B6C72">
        <w:rPr>
          <w:rFonts w:eastAsia="微软雅黑" w:cs="Times New Roman"/>
        </w:rPr>
        <w:t>､</w:t>
      </w:r>
      <w:r w:rsidRPr="008B6C72">
        <w:rPr>
          <w:rFonts w:cs="Times New Roman"/>
        </w:rPr>
        <w:t>清洗和切分的论文文本及其来源信息</w:t>
      </w:r>
      <w:r>
        <w:rPr>
          <w:rFonts w:cs="Times New Roman"/>
        </w:rPr>
        <w:t>，</w:t>
      </w:r>
      <w:r w:rsidRPr="008B6C72">
        <w:rPr>
          <w:rFonts w:cs="Times New Roman"/>
        </w:rPr>
        <w:t>围绕论文中的专业概念</w:t>
      </w:r>
      <w:r w:rsidRPr="008B6C72">
        <w:rPr>
          <w:rFonts w:eastAsia="微软雅黑" w:cs="Times New Roman"/>
        </w:rPr>
        <w:t>､</w:t>
      </w:r>
      <w:r w:rsidRPr="008B6C72">
        <w:rPr>
          <w:rFonts w:cs="Times New Roman"/>
        </w:rPr>
        <w:t>技术方法</w:t>
      </w:r>
      <w:r w:rsidRPr="008B6C72">
        <w:rPr>
          <w:rFonts w:eastAsia="微软雅黑" w:cs="Times New Roman"/>
        </w:rPr>
        <w:t>､</w:t>
      </w:r>
      <w:r w:rsidRPr="008B6C72">
        <w:rPr>
          <w:rFonts w:cs="Times New Roman"/>
        </w:rPr>
        <w:t>实验配置和研究结果生成候选问答</w:t>
      </w:r>
      <w:r>
        <w:rPr>
          <w:rFonts w:eastAsia="微软雅黑" w:cs="Times New Roman"/>
        </w:rPr>
        <w:t>。</w:t>
      </w:r>
      <w:r w:rsidRPr="008B6C72">
        <w:rPr>
          <w:rFonts w:cs="Times New Roman"/>
        </w:rPr>
        <w:t>每条样本包含任务指令</w:t>
      </w:r>
      <w:r w:rsidRPr="008B6C72">
        <w:rPr>
          <w:rFonts w:eastAsia="微软雅黑" w:cs="Times New Roman"/>
        </w:rPr>
        <w:t>､</w:t>
      </w:r>
      <w:r w:rsidRPr="008B6C72">
        <w:rPr>
          <w:rFonts w:cs="Times New Roman"/>
        </w:rPr>
        <w:t>上下文证据和参考回答</w:t>
      </w:r>
      <w:r>
        <w:rPr>
          <w:rFonts w:cs="Times New Roman"/>
        </w:rPr>
        <w:t>，</w:t>
      </w:r>
      <w:r w:rsidRPr="008B6C72">
        <w:rPr>
          <w:rFonts w:cs="Times New Roman"/>
        </w:rPr>
        <w:t>同时保留论文标识</w:t>
      </w:r>
      <w:r w:rsidRPr="008B6C72">
        <w:rPr>
          <w:rFonts w:eastAsia="微软雅黑" w:cs="Times New Roman"/>
        </w:rPr>
        <w:t>､</w:t>
      </w:r>
      <w:r w:rsidRPr="008B6C72">
        <w:rPr>
          <w:rFonts w:cs="Times New Roman"/>
        </w:rPr>
        <w:t>文本片段及原文引用</w:t>
      </w:r>
      <w:r>
        <w:rPr>
          <w:rFonts w:cs="Times New Roman"/>
        </w:rPr>
        <w:t>，</w:t>
      </w:r>
      <w:r w:rsidRPr="008B6C72">
        <w:rPr>
          <w:rFonts w:cs="Times New Roman"/>
        </w:rPr>
        <w:t>便于从</w:t>
      </w:r>
      <w:proofErr w:type="gramStart"/>
      <w:r w:rsidRPr="008B6C72">
        <w:rPr>
          <w:rFonts w:cs="Times New Roman"/>
        </w:rPr>
        <w:t>训练样本回查其</w:t>
      </w:r>
      <w:proofErr w:type="gramEnd"/>
      <w:r w:rsidRPr="008B6C72">
        <w:rPr>
          <w:rFonts w:cs="Times New Roman"/>
        </w:rPr>
        <w:t>依据</w:t>
      </w:r>
      <w:r>
        <w:rPr>
          <w:rFonts w:eastAsia="微软雅黑" w:cs="Times New Roman"/>
        </w:rPr>
        <w:t>。</w:t>
      </w:r>
    </w:p>
    <w:p w14:paraId="1FFCBE71" w14:textId="2CD11924" w:rsidR="00A74054" w:rsidRDefault="008B6C72" w:rsidP="006974D0">
      <w:pPr>
        <w:ind w:firstLine="480"/>
        <w:rPr>
          <w:rFonts w:cs="Times New Roman"/>
        </w:rPr>
      </w:pPr>
      <w:r w:rsidRPr="008B6C72">
        <w:rPr>
          <w:rFonts w:cs="Times New Roman"/>
        </w:rPr>
        <w:t>在数据生成过程中</w:t>
      </w:r>
      <w:r>
        <w:rPr>
          <w:rFonts w:cs="Times New Roman"/>
        </w:rPr>
        <w:t>，</w:t>
      </w:r>
      <w:r w:rsidRPr="008B6C72">
        <w:rPr>
          <w:rFonts w:cs="Times New Roman"/>
        </w:rPr>
        <w:t>模型根据给定材料组织问题和回答</w:t>
      </w:r>
      <w:r>
        <w:rPr>
          <w:rFonts w:cs="Times New Roman"/>
        </w:rPr>
        <w:t>，</w:t>
      </w:r>
      <w:r w:rsidRPr="008B6C72">
        <w:rPr>
          <w:rFonts w:cs="Times New Roman"/>
        </w:rPr>
        <w:t>并提取能够支持回答内容的原文证据</w:t>
      </w:r>
      <w:r>
        <w:rPr>
          <w:rFonts w:eastAsia="微软雅黑" w:cs="Times New Roman"/>
        </w:rPr>
        <w:t>。</w:t>
      </w:r>
      <w:r w:rsidRPr="008B6C72">
        <w:rPr>
          <w:rFonts w:cs="Times New Roman"/>
        </w:rPr>
        <w:t>对于材料不足以支撑完整回答的候选</w:t>
      </w:r>
      <w:r>
        <w:rPr>
          <w:rFonts w:cs="Times New Roman"/>
        </w:rPr>
        <w:t>，</w:t>
      </w:r>
      <w:r w:rsidRPr="008B6C72">
        <w:rPr>
          <w:rFonts w:cs="Times New Roman"/>
        </w:rPr>
        <w:t>系统予以跳过</w:t>
      </w:r>
      <w:r>
        <w:rPr>
          <w:rFonts w:cs="Times New Roman"/>
        </w:rPr>
        <w:t>，</w:t>
      </w:r>
      <w:r w:rsidRPr="008B6C72">
        <w:rPr>
          <w:rFonts w:cs="Times New Roman"/>
        </w:rPr>
        <w:t>避免将缺少依据的内容作为训练目标</w:t>
      </w:r>
      <w:r>
        <w:rPr>
          <w:rFonts w:eastAsia="微软雅黑" w:cs="Times New Roman"/>
        </w:rPr>
        <w:t>。</w:t>
      </w:r>
      <w:r w:rsidRPr="008B6C72">
        <w:rPr>
          <w:rFonts w:cs="Times New Roman"/>
        </w:rPr>
        <w:t>面向监督微调</w:t>
      </w:r>
      <w:r>
        <w:rPr>
          <w:rFonts w:cs="Times New Roman"/>
        </w:rPr>
        <w:t>，</w:t>
      </w:r>
      <w:r w:rsidRPr="008B6C72">
        <w:rPr>
          <w:rFonts w:cs="Times New Roman"/>
        </w:rPr>
        <w:t>样本统一转换为</w:t>
      </w:r>
      <w:r w:rsidRPr="008B6C72">
        <w:rPr>
          <w:rFonts w:cs="Times New Roman"/>
        </w:rPr>
        <w:t>LLaMAFactory</w:t>
      </w:r>
      <w:r w:rsidRPr="008B6C72">
        <w:rPr>
          <w:rFonts w:cs="Times New Roman"/>
        </w:rPr>
        <w:t>支持的</w:t>
      </w:r>
      <w:r w:rsidRPr="008B6C72">
        <w:rPr>
          <w:rFonts w:cs="Times New Roman"/>
        </w:rPr>
        <w:t>Alpaca</w:t>
      </w:r>
      <w:r w:rsidRPr="008B6C72">
        <w:rPr>
          <w:rFonts w:cs="Times New Roman"/>
        </w:rPr>
        <w:t>格式</w:t>
      </w:r>
      <w:r>
        <w:rPr>
          <w:rFonts w:cs="Times New Roman"/>
        </w:rPr>
        <w:t>：</w:t>
      </w:r>
    </w:p>
    <w:tbl>
      <w:tblPr>
        <w:tblStyle w:val="af3"/>
        <w:tblW w:w="0" w:type="auto"/>
        <w:tblInd w:w="0" w:type="dxa"/>
        <w:tblLook w:val="04A0" w:firstRow="1" w:lastRow="0" w:firstColumn="1" w:lastColumn="0" w:noHBand="0" w:noVBand="1"/>
      </w:tblPr>
      <w:tblGrid>
        <w:gridCol w:w="8630"/>
      </w:tblGrid>
      <w:tr w:rsidR="00254A21" w14:paraId="13D0C8D7" w14:textId="77777777" w:rsidTr="00254A21">
        <w:tc>
          <w:tcPr>
            <w:tcW w:w="8630" w:type="dxa"/>
          </w:tcPr>
          <w:p w14:paraId="664C6FC3" w14:textId="77777777" w:rsidR="00254A21" w:rsidRPr="008B6C72" w:rsidRDefault="00254A21" w:rsidP="00254A21">
            <w:pPr>
              <w:ind w:firstLine="480"/>
              <w:rPr>
                <w:lang w:val="en-US"/>
              </w:rPr>
            </w:pPr>
            <w:r w:rsidRPr="008B6C72">
              <w:t>{</w:t>
            </w:r>
          </w:p>
          <w:p w14:paraId="1D687F02" w14:textId="77777777" w:rsidR="00254A21" w:rsidRPr="008B6C72" w:rsidRDefault="00254A21" w:rsidP="00254A21">
            <w:pPr>
              <w:ind w:firstLine="480"/>
              <w:rPr>
                <w:lang w:val="en-US"/>
              </w:rPr>
            </w:pPr>
            <w:r w:rsidRPr="008B6C72">
              <w:rPr>
                <w:lang w:val="en-US"/>
              </w:rPr>
              <w:t xml:space="preserve">  </w:t>
            </w:r>
            <w:r w:rsidRPr="008B6C72">
              <w:rPr>
                <w:lang w:val="en-US"/>
              </w:rPr>
              <w:t>＂</w:t>
            </w:r>
            <w:r w:rsidRPr="008B6C72">
              <w:rPr>
                <w:lang w:val="en-US"/>
              </w:rPr>
              <w:t>instruction</w:t>
            </w:r>
            <w:r w:rsidRPr="008B6C72">
              <w:rPr>
                <w:lang w:val="en-US"/>
              </w:rPr>
              <w:t>＂：</w:t>
            </w:r>
            <w:r w:rsidRPr="008B6C72">
              <w:rPr>
                <w:lang w:val="en-US"/>
              </w:rPr>
              <w:t xml:space="preserve"> </w:t>
            </w:r>
            <w:r w:rsidRPr="008B6C72">
              <w:rPr>
                <w:lang w:val="en-US"/>
              </w:rPr>
              <w:t>＂</w:t>
            </w:r>
            <w:r w:rsidRPr="008B6C72">
              <w:t>根据给定论文材料</w:t>
            </w:r>
            <w:r>
              <w:rPr>
                <w:lang w:val="en-US"/>
              </w:rPr>
              <w:t>，</w:t>
            </w:r>
            <w:r w:rsidRPr="008B6C72">
              <w:t>分析该方法的核心机制及主要优势</w:t>
            </w:r>
            <w:r>
              <w:rPr>
                <w:rFonts w:eastAsia="微软雅黑"/>
              </w:rPr>
              <w:t>。</w:t>
            </w:r>
            <w:r w:rsidRPr="008B6C72">
              <w:rPr>
                <w:lang w:val="en-US"/>
              </w:rPr>
              <w:t>＂</w:t>
            </w:r>
            <w:r>
              <w:rPr>
                <w:lang w:val="en-US"/>
              </w:rPr>
              <w:t>，</w:t>
            </w:r>
          </w:p>
          <w:p w14:paraId="4CDD2A2C" w14:textId="77777777" w:rsidR="00254A21" w:rsidRPr="008B6C72" w:rsidRDefault="00254A21" w:rsidP="00254A21">
            <w:pPr>
              <w:ind w:firstLine="480"/>
              <w:rPr>
                <w:lang w:val="en-US"/>
              </w:rPr>
            </w:pPr>
            <w:r w:rsidRPr="008B6C72">
              <w:rPr>
                <w:lang w:val="en-US"/>
              </w:rPr>
              <w:t xml:space="preserve">  </w:t>
            </w:r>
            <w:r w:rsidRPr="008B6C72">
              <w:t>＂</w:t>
            </w:r>
            <w:r w:rsidRPr="008B6C72">
              <w:t>input</w:t>
            </w:r>
            <w:r w:rsidRPr="008B6C72">
              <w:t>＂</w:t>
            </w:r>
            <w:r>
              <w:t>：</w:t>
            </w:r>
            <w:r w:rsidRPr="008B6C72">
              <w:t xml:space="preserve"> </w:t>
            </w:r>
            <w:r w:rsidRPr="008B6C72">
              <w:t>＂论文中与方法设计</w:t>
            </w:r>
            <w:r w:rsidRPr="008B6C72">
              <w:rPr>
                <w:rFonts w:eastAsia="微软雅黑"/>
              </w:rPr>
              <w:t>､</w:t>
            </w:r>
            <w:r w:rsidRPr="008B6C72">
              <w:t>实验配置和结果相关的证据片段</w:t>
            </w:r>
            <w:r>
              <w:rPr>
                <w:rFonts w:eastAsia="微软雅黑"/>
              </w:rPr>
              <w:t>。</w:t>
            </w:r>
            <w:r w:rsidRPr="008B6C72">
              <w:t>＂</w:t>
            </w:r>
            <w:r>
              <w:t>，</w:t>
            </w:r>
          </w:p>
          <w:p w14:paraId="5BA7A789" w14:textId="77777777" w:rsidR="00254A21" w:rsidRPr="008B6C72" w:rsidRDefault="00254A21" w:rsidP="00254A21">
            <w:pPr>
              <w:ind w:firstLine="480"/>
              <w:rPr>
                <w:lang w:val="en-US"/>
              </w:rPr>
            </w:pPr>
            <w:r w:rsidRPr="008B6C72">
              <w:t xml:space="preserve">  </w:t>
            </w:r>
            <w:r w:rsidRPr="008B6C72">
              <w:t>＂</w:t>
            </w:r>
            <w:r w:rsidRPr="008B6C72">
              <w:t>output</w:t>
            </w:r>
            <w:r w:rsidRPr="008B6C72">
              <w:t>＂</w:t>
            </w:r>
            <w:r>
              <w:t>：</w:t>
            </w:r>
            <w:r w:rsidRPr="008B6C72">
              <w:t xml:space="preserve"> </w:t>
            </w:r>
            <w:r w:rsidRPr="008B6C72">
              <w:t>＂依据论文证据整理的中文专业回答</w:t>
            </w:r>
            <w:r>
              <w:rPr>
                <w:rFonts w:eastAsia="微软雅黑"/>
              </w:rPr>
              <w:t>。</w:t>
            </w:r>
            <w:r w:rsidRPr="008B6C72">
              <w:t>＂</w:t>
            </w:r>
          </w:p>
          <w:p w14:paraId="49D30C89" w14:textId="77777777" w:rsidR="00254A21" w:rsidRPr="008B6C72" w:rsidRDefault="00254A21" w:rsidP="00254A21">
            <w:pPr>
              <w:ind w:firstLine="480"/>
              <w:rPr>
                <w:lang w:val="en-US"/>
              </w:rPr>
            </w:pPr>
            <w:r w:rsidRPr="008B6C72">
              <w:t>}</w:t>
            </w:r>
          </w:p>
          <w:p w14:paraId="3E2B07A3" w14:textId="77777777" w:rsidR="00254A21" w:rsidRDefault="00254A21" w:rsidP="006974D0">
            <w:pPr>
              <w:ind w:firstLineChars="0" w:firstLine="0"/>
              <w:rPr>
                <w:lang w:val="en-US"/>
              </w:rPr>
            </w:pPr>
          </w:p>
        </w:tc>
      </w:tr>
    </w:tbl>
    <w:p w14:paraId="234B78F3" w14:textId="77777777" w:rsidR="00254A21" w:rsidRPr="008B6C72" w:rsidRDefault="00254A21" w:rsidP="006974D0">
      <w:pPr>
        <w:ind w:firstLine="480"/>
        <w:rPr>
          <w:rFonts w:cs="Times New Roman"/>
          <w:lang w:val="en-US"/>
        </w:rPr>
      </w:pPr>
    </w:p>
    <w:p w14:paraId="7D0D7A85" w14:textId="7D99E1D3" w:rsidR="00A74054" w:rsidRPr="008B6C72" w:rsidRDefault="008B6C72" w:rsidP="006974D0">
      <w:pPr>
        <w:ind w:firstLine="480"/>
        <w:rPr>
          <w:rFonts w:cs="Times New Roman"/>
          <w:lang w:val="en-US"/>
        </w:rPr>
      </w:pPr>
      <w:r w:rsidRPr="008B6C72">
        <w:rPr>
          <w:rFonts w:cs="Times New Roman"/>
        </w:rPr>
        <w:t>其中</w:t>
      </w:r>
      <w:r>
        <w:rPr>
          <w:rFonts w:cs="Times New Roman"/>
        </w:rPr>
        <w:t>：</w:t>
      </w:r>
    </w:p>
    <w:p w14:paraId="09224D8F" w14:textId="25211D4B" w:rsidR="00A74054" w:rsidRPr="008B6C72" w:rsidRDefault="008B6C72" w:rsidP="006974D0">
      <w:pPr>
        <w:ind w:firstLine="480"/>
        <w:rPr>
          <w:rFonts w:cs="Times New Roman"/>
          <w:lang w:val="en-US"/>
        </w:rPr>
      </w:pPr>
      <w:r w:rsidRPr="006D3A62">
        <w:rPr>
          <w:rFonts w:cs="Times New Roman"/>
          <w:lang w:val="en-US"/>
        </w:rPr>
        <w:t>instruction</w:t>
      </w:r>
      <w:r w:rsidRPr="008B6C72">
        <w:rPr>
          <w:rFonts w:cs="Times New Roman"/>
        </w:rPr>
        <w:t>用于描述用户需要模型完成的科研任务</w:t>
      </w:r>
      <w:r w:rsidRPr="006D3A62">
        <w:rPr>
          <w:rFonts w:cs="Times New Roman"/>
          <w:lang w:val="en-US"/>
        </w:rPr>
        <w:t>;input</w:t>
      </w:r>
      <w:r w:rsidRPr="008B6C72">
        <w:rPr>
          <w:rFonts w:cs="Times New Roman"/>
        </w:rPr>
        <w:t>用于提供论文摘要</w:t>
      </w:r>
      <w:r w:rsidRPr="008B6C72">
        <w:rPr>
          <w:rFonts w:eastAsia="微软雅黑" w:cs="Times New Roman"/>
        </w:rPr>
        <w:t>､</w:t>
      </w:r>
      <w:r w:rsidRPr="008B6C72">
        <w:rPr>
          <w:rFonts w:cs="Times New Roman"/>
        </w:rPr>
        <w:t>方法</w:t>
      </w:r>
      <w:r w:rsidRPr="008B6C72">
        <w:rPr>
          <w:rFonts w:eastAsia="微软雅黑" w:cs="Times New Roman"/>
        </w:rPr>
        <w:t>､</w:t>
      </w:r>
      <w:r w:rsidRPr="008B6C72">
        <w:rPr>
          <w:rFonts w:cs="Times New Roman"/>
        </w:rPr>
        <w:t>实验配置或结果等上下文证据</w:t>
      </w:r>
      <w:r w:rsidRPr="006D3A62">
        <w:rPr>
          <w:rFonts w:cs="Times New Roman"/>
          <w:lang w:val="en-US"/>
        </w:rPr>
        <w:t>;output</w:t>
      </w:r>
      <w:r w:rsidRPr="008B6C72">
        <w:rPr>
          <w:rFonts w:cs="Times New Roman"/>
        </w:rPr>
        <w:t>用于保存通过质量检查的中文参考回答</w:t>
      </w:r>
      <w:r w:rsidRPr="006D3A62">
        <w:rPr>
          <w:rFonts w:cs="Times New Roman"/>
          <w:lang w:val="en-US"/>
        </w:rPr>
        <w:t>，</w:t>
      </w:r>
      <w:r w:rsidRPr="008B6C72">
        <w:rPr>
          <w:rFonts w:cs="Times New Roman"/>
        </w:rPr>
        <w:t>是</w:t>
      </w:r>
      <w:r w:rsidRPr="006D3A62">
        <w:rPr>
          <w:rFonts w:cs="Times New Roman"/>
          <w:lang w:val="en-US"/>
        </w:rPr>
        <w:t>SFT</w:t>
      </w:r>
      <w:r w:rsidRPr="008B6C72">
        <w:rPr>
          <w:rFonts w:cs="Times New Roman"/>
        </w:rPr>
        <w:t>的主要监督目标</w:t>
      </w:r>
      <w:r>
        <w:rPr>
          <w:rFonts w:eastAsia="微软雅黑" w:cs="Times New Roman"/>
        </w:rPr>
        <w:t>。</w:t>
      </w:r>
    </w:p>
    <w:p w14:paraId="04062991" w14:textId="304A4361" w:rsidR="00A74054" w:rsidRPr="008B6C72" w:rsidRDefault="008B6C72" w:rsidP="006974D0">
      <w:pPr>
        <w:ind w:firstLine="480"/>
        <w:rPr>
          <w:rFonts w:cs="Times New Roman"/>
          <w:lang w:val="en-US"/>
        </w:rPr>
      </w:pPr>
      <w:r w:rsidRPr="008B6C72">
        <w:rPr>
          <w:rFonts w:cs="Times New Roman"/>
        </w:rPr>
        <w:t>该数据结构重点支持模型学习以下过程</w:t>
      </w:r>
      <w:r>
        <w:rPr>
          <w:rFonts w:cs="Times New Roman"/>
        </w:rPr>
        <w:t>：</w:t>
      </w:r>
    </w:p>
    <w:p w14:paraId="7B753F24" w14:textId="2A840DF2" w:rsidR="00A74054" w:rsidRPr="008B6C72" w:rsidRDefault="008B6C72" w:rsidP="006974D0">
      <w:pPr>
        <w:ind w:firstLine="480"/>
        <w:rPr>
          <w:rFonts w:cs="Times New Roman"/>
          <w:lang w:val="en-US"/>
        </w:rPr>
      </w:pPr>
      <w:r w:rsidRPr="008B6C72">
        <w:rPr>
          <w:rFonts w:cs="Times New Roman"/>
        </w:rPr>
        <w:t>理解中文问题</w:t>
      </w:r>
      <w:r w:rsidRPr="008B6C72">
        <w:rPr>
          <w:rFonts w:cs="Times New Roman"/>
        </w:rPr>
        <w:t xml:space="preserve"> → </w:t>
      </w:r>
      <w:r w:rsidRPr="008B6C72">
        <w:rPr>
          <w:rFonts w:cs="Times New Roman"/>
        </w:rPr>
        <w:t>阅读论文证据</w:t>
      </w:r>
      <w:r w:rsidRPr="008B6C72">
        <w:rPr>
          <w:rFonts w:cs="Times New Roman"/>
        </w:rPr>
        <w:t xml:space="preserve"> → </w:t>
      </w:r>
      <w:r w:rsidRPr="008B6C72">
        <w:rPr>
          <w:rFonts w:cs="Times New Roman"/>
        </w:rPr>
        <w:t>提取相关信息</w:t>
      </w:r>
      <w:r w:rsidRPr="008B6C72">
        <w:rPr>
          <w:rFonts w:cs="Times New Roman"/>
        </w:rPr>
        <w:t xml:space="preserve"> → </w:t>
      </w:r>
      <w:r w:rsidRPr="008B6C72">
        <w:rPr>
          <w:rFonts w:cs="Times New Roman"/>
        </w:rPr>
        <w:t>组织中文专业回答</w:t>
      </w:r>
      <w:r w:rsidRPr="008B6C72">
        <w:rPr>
          <w:rFonts w:cs="Times New Roman"/>
        </w:rPr>
        <w:t xml:space="preserve"> → </w:t>
      </w:r>
      <w:r w:rsidRPr="008B6C72">
        <w:rPr>
          <w:rFonts w:cs="Times New Roman"/>
        </w:rPr>
        <w:t>核对回答与证据的一致性</w:t>
      </w:r>
      <w:r>
        <w:rPr>
          <w:rFonts w:eastAsia="微软雅黑" w:cs="Times New Roman"/>
          <w:lang w:val="en-US"/>
        </w:rPr>
        <w:t>。</w:t>
      </w:r>
      <w:r w:rsidRPr="008B6C72">
        <w:rPr>
          <w:rFonts w:cs="Times New Roman"/>
        </w:rPr>
        <w:t>问答生成界面如图</w:t>
      </w:r>
      <w:r w:rsidRPr="008B6C72">
        <w:rPr>
          <w:rFonts w:cs="Times New Roman"/>
          <w:lang w:val="en-US"/>
        </w:rPr>
        <w:t>2</w:t>
      </w:r>
      <w:r w:rsidRPr="008B6C72">
        <w:rPr>
          <w:rFonts w:cs="Times New Roman"/>
        </w:rPr>
        <w:t>-10</w:t>
      </w:r>
      <w:r w:rsidRPr="008B6C72">
        <w:rPr>
          <w:rFonts w:cs="Times New Roman"/>
        </w:rPr>
        <w:t>所示</w:t>
      </w:r>
      <w:r>
        <w:rPr>
          <w:rFonts w:eastAsia="微软雅黑" w:cs="Times New Roman"/>
        </w:rPr>
        <w:t>。</w:t>
      </w:r>
      <w:r w:rsidRPr="008B6C72">
        <w:rPr>
          <w:rFonts w:cs="Times New Roman"/>
        </w:rPr>
        <w:t>研究人员可选择已有论文切片</w:t>
      </w:r>
      <w:r>
        <w:rPr>
          <w:rFonts w:cs="Times New Roman"/>
        </w:rPr>
        <w:t>，</w:t>
      </w:r>
      <w:r w:rsidRPr="008B6C72">
        <w:rPr>
          <w:rFonts w:cs="Times New Roman"/>
        </w:rPr>
        <w:t>查看生成的问题</w:t>
      </w:r>
      <w:r w:rsidRPr="008B6C72">
        <w:rPr>
          <w:rFonts w:eastAsia="微软雅黑" w:cs="Times New Roman"/>
        </w:rPr>
        <w:t>､</w:t>
      </w:r>
      <w:r w:rsidRPr="008B6C72">
        <w:rPr>
          <w:rFonts w:cs="Times New Roman"/>
        </w:rPr>
        <w:t>中文回答及原文证据</w:t>
      </w:r>
      <w:r>
        <w:rPr>
          <w:rFonts w:cs="Times New Roman"/>
        </w:rPr>
        <w:t>，</w:t>
      </w:r>
      <w:r w:rsidRPr="008B6C72">
        <w:rPr>
          <w:rFonts w:cs="Times New Roman"/>
        </w:rPr>
        <w:t>并将候选问答提交至质量复核环节</w:t>
      </w:r>
      <w:r>
        <w:rPr>
          <w:rFonts w:eastAsia="微软雅黑" w:cs="Times New Roman"/>
        </w:rPr>
        <w:t>。</w:t>
      </w:r>
    </w:p>
    <w:p w14:paraId="5C04535E" w14:textId="77777777" w:rsidR="00A74054" w:rsidRPr="008B6C72" w:rsidRDefault="00A74054" w:rsidP="006974D0">
      <w:pPr>
        <w:ind w:firstLineChars="0" w:firstLine="0"/>
        <w:rPr>
          <w:rFonts w:cs="Times New Roman"/>
          <w:sz w:val="21"/>
          <w:szCs w:val="21"/>
          <w:lang w:val="en-US"/>
        </w:rPr>
      </w:pPr>
      <w:r w:rsidRPr="008B6C72">
        <w:rPr>
          <w:rFonts w:cs="Times New Roman"/>
          <w:noProof/>
        </w:rPr>
        <w:drawing>
          <wp:inline distT="0" distB="0" distL="0" distR="0" wp14:anchorId="677BC3F8" wp14:editId="1219F3F6">
            <wp:extent cx="5486400" cy="381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问答生成_优化版.jpg"/>
                    <pic:cNvPicPr/>
                  </pic:nvPicPr>
                  <pic:blipFill>
                    <a:blip r:embed="rId23"/>
                    <a:stretch>
                      <a:fillRect/>
                    </a:stretch>
                  </pic:blipFill>
                  <pic:spPr>
                    <a:xfrm>
                      <a:off x="0" y="0"/>
                      <a:ext cx="5486400" cy="3810000"/>
                    </a:xfrm>
                    <a:prstGeom prst="rect">
                      <a:avLst/>
                    </a:prstGeom>
                  </pic:spPr>
                </pic:pic>
              </a:graphicData>
            </a:graphic>
          </wp:inline>
        </w:drawing>
      </w:r>
    </w:p>
    <w:p w14:paraId="2CFF30C4" w14:textId="27115B4B"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2-10 </w:t>
      </w:r>
      <w:r w:rsidRPr="008B6C72">
        <w:rPr>
          <w:rFonts w:cs="Times New Roman"/>
          <w:sz w:val="21"/>
          <w:szCs w:val="21"/>
          <w:lang w:val="en-US"/>
        </w:rPr>
        <w:t>基于论文切片的问答生成界面</w:t>
      </w:r>
    </w:p>
    <w:p w14:paraId="54FE8D18" w14:textId="4BA8DFE6" w:rsidR="00A74054" w:rsidRPr="008B6C72" w:rsidRDefault="00DC569D" w:rsidP="006974D0">
      <w:pPr>
        <w:ind w:firstLine="480"/>
        <w:rPr>
          <w:rFonts w:cs="Times New Roman"/>
          <w:lang w:val="en-US"/>
        </w:rPr>
      </w:pPr>
      <w:r>
        <w:rPr>
          <w:rFonts w:cs="Times New Roman"/>
        </w:rPr>
        <w:t>（</w:t>
      </w:r>
      <w:r w:rsidR="00A7234B" w:rsidRPr="008B6C72">
        <w:rPr>
          <w:rFonts w:cs="Times New Roman"/>
        </w:rPr>
        <w:t>2</w:t>
      </w:r>
      <w:r>
        <w:rPr>
          <w:rFonts w:cs="Times New Roman"/>
        </w:rPr>
        <w:t>）</w:t>
      </w:r>
      <w:r w:rsidR="008B6C72" w:rsidRPr="008B6C72">
        <w:rPr>
          <w:rFonts w:cs="Times New Roman"/>
        </w:rPr>
        <w:t>面向科研任务组织数据内容</w:t>
      </w:r>
    </w:p>
    <w:p w14:paraId="4477ACE8" w14:textId="20699F21" w:rsidR="00A74054" w:rsidRPr="008B6C72" w:rsidRDefault="008B6C72" w:rsidP="006974D0">
      <w:pPr>
        <w:ind w:firstLine="480"/>
        <w:rPr>
          <w:rFonts w:cs="Times New Roman"/>
          <w:lang w:val="en-US"/>
        </w:rPr>
      </w:pPr>
      <w:r w:rsidRPr="008B6C72">
        <w:rPr>
          <w:rFonts w:cs="Times New Roman"/>
        </w:rPr>
        <w:t>数据集围绕实际助研需求组织任务类型</w:t>
      </w:r>
      <w:r>
        <w:rPr>
          <w:rFonts w:cs="Times New Roman"/>
        </w:rPr>
        <w:t>，</w:t>
      </w:r>
      <w:r w:rsidRPr="008B6C72">
        <w:rPr>
          <w:rFonts w:cs="Times New Roman"/>
        </w:rPr>
        <w:t>兼顾专业知识理解</w:t>
      </w:r>
      <w:r w:rsidRPr="008B6C72">
        <w:rPr>
          <w:rFonts w:eastAsia="微软雅黑" w:cs="Times New Roman"/>
        </w:rPr>
        <w:t>､</w:t>
      </w:r>
      <w:r w:rsidRPr="008B6C72">
        <w:rPr>
          <w:rFonts w:cs="Times New Roman"/>
        </w:rPr>
        <w:t>论文分析和科研实践</w:t>
      </w:r>
      <w:r>
        <w:rPr>
          <w:rFonts w:eastAsia="微软雅黑" w:cs="Times New Roman"/>
        </w:rPr>
        <w:t>。</w:t>
      </w:r>
      <w:r w:rsidRPr="008B6C72">
        <w:rPr>
          <w:rFonts w:cs="Times New Roman"/>
        </w:rPr>
        <w:t>对于概念解释</w:t>
      </w:r>
      <w:r w:rsidRPr="008B6C72">
        <w:rPr>
          <w:rFonts w:eastAsia="微软雅黑" w:cs="Times New Roman"/>
        </w:rPr>
        <w:t>､</w:t>
      </w:r>
      <w:r w:rsidRPr="008B6C72">
        <w:rPr>
          <w:rFonts w:cs="Times New Roman"/>
        </w:rPr>
        <w:t>信息提取等任务</w:t>
      </w:r>
      <w:r>
        <w:rPr>
          <w:rFonts w:cs="Times New Roman"/>
        </w:rPr>
        <w:t>，</w:t>
      </w:r>
      <w:r w:rsidRPr="008B6C72">
        <w:rPr>
          <w:rFonts w:cs="Times New Roman"/>
        </w:rPr>
        <w:t>参考回答强调准确</w:t>
      </w:r>
      <w:r w:rsidRPr="008B6C72">
        <w:rPr>
          <w:rFonts w:eastAsia="微软雅黑" w:cs="Times New Roman"/>
        </w:rPr>
        <w:t>､</w:t>
      </w:r>
      <w:r w:rsidRPr="008B6C72">
        <w:rPr>
          <w:rFonts w:cs="Times New Roman"/>
        </w:rPr>
        <w:t>简洁</w:t>
      </w:r>
      <w:r w:rsidRPr="008B6C72">
        <w:rPr>
          <w:rFonts w:cs="Times New Roman"/>
        </w:rPr>
        <w:t>;</w:t>
      </w:r>
      <w:r w:rsidRPr="008B6C72">
        <w:rPr>
          <w:rFonts w:cs="Times New Roman"/>
        </w:rPr>
        <w:t>对于方法比较</w:t>
      </w:r>
      <w:r w:rsidRPr="008B6C72">
        <w:rPr>
          <w:rFonts w:eastAsia="微软雅黑" w:cs="Times New Roman"/>
        </w:rPr>
        <w:t>､</w:t>
      </w:r>
      <w:r w:rsidRPr="008B6C72">
        <w:rPr>
          <w:rFonts w:cs="Times New Roman"/>
        </w:rPr>
        <w:t>实验设计和结果分析等任务</w:t>
      </w:r>
      <w:r>
        <w:rPr>
          <w:rFonts w:cs="Times New Roman"/>
        </w:rPr>
        <w:t>，</w:t>
      </w:r>
      <w:r w:rsidRPr="008B6C72">
        <w:rPr>
          <w:rFonts w:cs="Times New Roman"/>
        </w:rPr>
        <w:t>则要求明确分析条件</w:t>
      </w:r>
      <w:r>
        <w:rPr>
          <w:rFonts w:cs="Times New Roman"/>
        </w:rPr>
        <w:t>，</w:t>
      </w:r>
      <w:r w:rsidRPr="008B6C72">
        <w:rPr>
          <w:rFonts w:cs="Times New Roman"/>
        </w:rPr>
        <w:t>完整回应问题</w:t>
      </w:r>
      <w:r>
        <w:rPr>
          <w:rFonts w:cs="Times New Roman"/>
        </w:rPr>
        <w:t>，</w:t>
      </w:r>
      <w:r w:rsidRPr="008B6C72">
        <w:rPr>
          <w:rFonts w:cs="Times New Roman"/>
        </w:rPr>
        <w:t>并给出便于核验的依据</w:t>
      </w:r>
      <w:r>
        <w:rPr>
          <w:rFonts w:eastAsia="微软雅黑" w:cs="Times New Roman"/>
        </w:rPr>
        <w:t>。</w:t>
      </w:r>
      <w:r w:rsidRPr="008B6C72">
        <w:rPr>
          <w:rFonts w:cs="Times New Roman"/>
        </w:rPr>
        <w:t>各类数据及其训练目标如表</w:t>
      </w:r>
      <w:r w:rsidRPr="008B6C72">
        <w:rPr>
          <w:rFonts w:cs="Times New Roman"/>
          <w:lang w:val="en-US"/>
        </w:rPr>
        <w:t>2</w:t>
      </w:r>
      <w:r w:rsidRPr="008B6C72">
        <w:rPr>
          <w:rFonts w:cs="Times New Roman"/>
        </w:rPr>
        <w:t>-1</w:t>
      </w:r>
      <w:r w:rsidRPr="008B6C72">
        <w:rPr>
          <w:rFonts w:cs="Times New Roman"/>
        </w:rPr>
        <w:t>所示</w:t>
      </w:r>
      <w:r>
        <w:rPr>
          <w:rFonts w:eastAsia="微软雅黑" w:cs="Times New Roman"/>
        </w:rPr>
        <w:t>。</w:t>
      </w:r>
    </w:p>
    <w:p w14:paraId="3E311C4B" w14:textId="01FB01AE"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lastRenderedPageBreak/>
        <w:t>表</w:t>
      </w:r>
      <w:r w:rsidRPr="008B6C72">
        <w:rPr>
          <w:rFonts w:cs="Times New Roman"/>
          <w:sz w:val="21"/>
          <w:szCs w:val="21"/>
          <w:lang w:val="en-US"/>
        </w:rPr>
        <w:t xml:space="preserve">2-1 </w:t>
      </w:r>
      <w:r w:rsidRPr="008B6C72">
        <w:rPr>
          <w:rFonts w:cs="Times New Roman"/>
          <w:sz w:val="21"/>
          <w:szCs w:val="21"/>
          <w:lang w:val="en-US"/>
        </w:rPr>
        <w:t>微调数据类型与训练目标</w:t>
      </w:r>
    </w:p>
    <w:tbl>
      <w:tblPr>
        <w:tblStyle w:val="af4"/>
        <w:tblW w:w="0" w:type="auto"/>
        <w:jc w:val="center"/>
        <w:tblInd w:w="0" w:type="dxa"/>
        <w:tblLook w:val="04A0" w:firstRow="1" w:lastRow="0" w:firstColumn="1" w:lastColumn="0" w:noHBand="0" w:noVBand="1"/>
      </w:tblPr>
      <w:tblGrid>
        <w:gridCol w:w="1985"/>
        <w:gridCol w:w="6523"/>
      </w:tblGrid>
      <w:tr w:rsidR="00A74054" w:rsidRPr="008B6C72" w14:paraId="44BD0C3C" w14:textId="77777777" w:rsidTr="00B72611">
        <w:trPr>
          <w:cnfStyle w:val="100000000000" w:firstRow="1" w:lastRow="0" w:firstColumn="0" w:lastColumn="0" w:oddVBand="0" w:evenVBand="0" w:oddHBand="0" w:evenHBand="0" w:firstRowFirstColumn="0" w:firstRowLastColumn="0" w:lastRowFirstColumn="0" w:lastRowLastColumn="0"/>
          <w:cantSplit/>
          <w:tblHeader/>
          <w:jc w:val="center"/>
        </w:trPr>
        <w:tc>
          <w:tcPr>
            <w:tcW w:w="1985" w:type="dxa"/>
            <w:hideMark/>
          </w:tcPr>
          <w:p w14:paraId="7D17452E" w14:textId="565529E7" w:rsidR="00A74054" w:rsidRPr="008B6C72" w:rsidRDefault="008B6C72" w:rsidP="006974D0">
            <w:pPr>
              <w:ind w:firstLineChars="0" w:firstLine="0"/>
              <w:jc w:val="center"/>
              <w:rPr>
                <w:b/>
                <w:bCs/>
                <w:szCs w:val="24"/>
                <w:lang w:val="en-US"/>
              </w:rPr>
            </w:pPr>
            <w:r w:rsidRPr="008B6C72">
              <w:rPr>
                <w:b/>
                <w:bCs/>
                <w:szCs w:val="24"/>
              </w:rPr>
              <w:t>数据类型</w:t>
            </w:r>
          </w:p>
        </w:tc>
        <w:tc>
          <w:tcPr>
            <w:tcW w:w="6523" w:type="dxa"/>
            <w:hideMark/>
          </w:tcPr>
          <w:p w14:paraId="00C5F10C" w14:textId="4A02C44F" w:rsidR="00A74054" w:rsidRPr="008B6C72" w:rsidRDefault="008B6C72" w:rsidP="006974D0">
            <w:pPr>
              <w:ind w:firstLineChars="0" w:firstLine="0"/>
              <w:jc w:val="center"/>
              <w:rPr>
                <w:b/>
                <w:bCs/>
                <w:szCs w:val="24"/>
                <w:lang w:val="en-US"/>
              </w:rPr>
            </w:pPr>
            <w:r w:rsidRPr="008B6C72">
              <w:rPr>
                <w:b/>
                <w:bCs/>
                <w:szCs w:val="24"/>
              </w:rPr>
              <w:t>训练目标</w:t>
            </w:r>
          </w:p>
        </w:tc>
      </w:tr>
      <w:tr w:rsidR="00A74054" w:rsidRPr="008B6C72" w14:paraId="639CF65E" w14:textId="77777777" w:rsidTr="00B72611">
        <w:trPr>
          <w:cantSplit/>
          <w:jc w:val="center"/>
        </w:trPr>
        <w:tc>
          <w:tcPr>
            <w:tcW w:w="1985" w:type="dxa"/>
            <w:tcBorders>
              <w:top w:val="nil"/>
              <w:left w:val="nil"/>
              <w:bottom w:val="nil"/>
              <w:right w:val="nil"/>
            </w:tcBorders>
            <w:hideMark/>
          </w:tcPr>
          <w:p w14:paraId="238B4074" w14:textId="7DA3D020" w:rsidR="00A74054" w:rsidRPr="008B6C72" w:rsidRDefault="008B6C72" w:rsidP="006974D0">
            <w:pPr>
              <w:ind w:firstLineChars="0" w:firstLine="0"/>
              <w:jc w:val="center"/>
              <w:rPr>
                <w:szCs w:val="24"/>
                <w:lang w:val="en-US"/>
              </w:rPr>
            </w:pPr>
            <w:r w:rsidRPr="008B6C72">
              <w:rPr>
                <w:szCs w:val="24"/>
              </w:rPr>
              <w:t>专业概念问答</w:t>
            </w:r>
          </w:p>
        </w:tc>
        <w:tc>
          <w:tcPr>
            <w:tcW w:w="6523" w:type="dxa"/>
            <w:tcBorders>
              <w:top w:val="nil"/>
              <w:left w:val="nil"/>
              <w:bottom w:val="nil"/>
              <w:right w:val="nil"/>
            </w:tcBorders>
            <w:hideMark/>
          </w:tcPr>
          <w:p w14:paraId="30345B3D" w14:textId="6DBC7066" w:rsidR="00A74054" w:rsidRPr="008B6C72" w:rsidRDefault="008B6C72" w:rsidP="006974D0">
            <w:pPr>
              <w:ind w:firstLineChars="0" w:firstLine="0"/>
              <w:jc w:val="center"/>
              <w:rPr>
                <w:szCs w:val="24"/>
                <w:lang w:val="en-US"/>
              </w:rPr>
            </w:pPr>
            <w:r w:rsidRPr="008B6C72">
              <w:rPr>
                <w:szCs w:val="24"/>
              </w:rPr>
              <w:t>理解</w:t>
            </w:r>
            <w:r w:rsidRPr="008B6C72">
              <w:rPr>
                <w:szCs w:val="24"/>
              </w:rPr>
              <w:t>Transformer</w:t>
            </w:r>
            <w:r w:rsidRPr="008B6C72">
              <w:rPr>
                <w:rFonts w:eastAsia="微软雅黑"/>
                <w:szCs w:val="24"/>
              </w:rPr>
              <w:t>､</w:t>
            </w:r>
            <w:r w:rsidRPr="008B6C72">
              <w:rPr>
                <w:szCs w:val="24"/>
              </w:rPr>
              <w:t>LoRA</w:t>
            </w:r>
            <w:r w:rsidRPr="008B6C72">
              <w:rPr>
                <w:rFonts w:eastAsia="微软雅黑"/>
                <w:szCs w:val="24"/>
              </w:rPr>
              <w:t>､</w:t>
            </w:r>
            <w:r w:rsidRPr="008B6C72">
              <w:rPr>
                <w:szCs w:val="24"/>
              </w:rPr>
              <w:t>QLoRA</w:t>
            </w:r>
            <w:r w:rsidRPr="008B6C72">
              <w:rPr>
                <w:rFonts w:eastAsia="微软雅黑"/>
                <w:szCs w:val="24"/>
              </w:rPr>
              <w:t>､</w:t>
            </w:r>
            <w:r w:rsidRPr="008B6C72">
              <w:rPr>
                <w:szCs w:val="24"/>
              </w:rPr>
              <w:t>RAG</w:t>
            </w:r>
            <w:r w:rsidRPr="008B6C72">
              <w:rPr>
                <w:szCs w:val="24"/>
              </w:rPr>
              <w:t>等专业术语</w:t>
            </w:r>
          </w:p>
        </w:tc>
      </w:tr>
      <w:tr w:rsidR="00A74054" w:rsidRPr="008B6C72" w14:paraId="4D5FDF5D" w14:textId="77777777" w:rsidTr="00B72611">
        <w:trPr>
          <w:cantSplit/>
          <w:jc w:val="center"/>
        </w:trPr>
        <w:tc>
          <w:tcPr>
            <w:tcW w:w="1985" w:type="dxa"/>
            <w:tcBorders>
              <w:top w:val="nil"/>
              <w:left w:val="nil"/>
              <w:bottom w:val="nil"/>
              <w:right w:val="nil"/>
            </w:tcBorders>
            <w:hideMark/>
          </w:tcPr>
          <w:p w14:paraId="17A471BB" w14:textId="7F0DC856" w:rsidR="00A74054" w:rsidRPr="008B6C72" w:rsidRDefault="008B6C72" w:rsidP="006974D0">
            <w:pPr>
              <w:ind w:firstLineChars="0" w:firstLine="0"/>
              <w:jc w:val="center"/>
              <w:rPr>
                <w:szCs w:val="24"/>
                <w:lang w:val="en-US"/>
              </w:rPr>
            </w:pPr>
            <w:r w:rsidRPr="008B6C72">
              <w:rPr>
                <w:szCs w:val="24"/>
              </w:rPr>
              <w:t>论文信息提取</w:t>
            </w:r>
          </w:p>
        </w:tc>
        <w:tc>
          <w:tcPr>
            <w:tcW w:w="6523" w:type="dxa"/>
            <w:tcBorders>
              <w:top w:val="nil"/>
              <w:left w:val="nil"/>
              <w:bottom w:val="nil"/>
              <w:right w:val="nil"/>
            </w:tcBorders>
            <w:hideMark/>
          </w:tcPr>
          <w:p w14:paraId="1AABD6E5" w14:textId="29AB41C3" w:rsidR="00A74054" w:rsidRPr="008B6C72" w:rsidRDefault="008B6C72" w:rsidP="006974D0">
            <w:pPr>
              <w:ind w:firstLineChars="0" w:firstLine="0"/>
              <w:jc w:val="center"/>
              <w:rPr>
                <w:szCs w:val="24"/>
                <w:lang w:val="en-US"/>
              </w:rPr>
            </w:pPr>
            <w:r w:rsidRPr="008B6C72">
              <w:rPr>
                <w:szCs w:val="24"/>
              </w:rPr>
              <w:t>提取模型名称</w:t>
            </w:r>
            <w:r w:rsidRPr="008B6C72">
              <w:rPr>
                <w:rFonts w:eastAsia="微软雅黑"/>
                <w:szCs w:val="24"/>
              </w:rPr>
              <w:t>､</w:t>
            </w:r>
            <w:r w:rsidRPr="008B6C72">
              <w:rPr>
                <w:szCs w:val="24"/>
              </w:rPr>
              <w:t>数据集</w:t>
            </w:r>
            <w:r w:rsidRPr="008B6C72">
              <w:rPr>
                <w:rFonts w:eastAsia="微软雅黑"/>
                <w:szCs w:val="24"/>
              </w:rPr>
              <w:t>､</w:t>
            </w:r>
            <w:r w:rsidRPr="008B6C72">
              <w:rPr>
                <w:szCs w:val="24"/>
              </w:rPr>
              <w:t>参数设置和实验结果</w:t>
            </w:r>
          </w:p>
        </w:tc>
      </w:tr>
      <w:tr w:rsidR="00A74054" w:rsidRPr="008B6C72" w14:paraId="0F3E9E9A" w14:textId="77777777" w:rsidTr="00B72611">
        <w:trPr>
          <w:cantSplit/>
          <w:jc w:val="center"/>
        </w:trPr>
        <w:tc>
          <w:tcPr>
            <w:tcW w:w="1985" w:type="dxa"/>
            <w:tcBorders>
              <w:top w:val="nil"/>
              <w:left w:val="nil"/>
              <w:bottom w:val="nil"/>
              <w:right w:val="nil"/>
            </w:tcBorders>
            <w:hideMark/>
          </w:tcPr>
          <w:p w14:paraId="7208DA42" w14:textId="58B4AFC0" w:rsidR="00A74054" w:rsidRPr="008B6C72" w:rsidRDefault="008B6C72" w:rsidP="006974D0">
            <w:pPr>
              <w:ind w:firstLineChars="0" w:firstLine="0"/>
              <w:jc w:val="center"/>
              <w:rPr>
                <w:szCs w:val="24"/>
                <w:lang w:val="en-US"/>
              </w:rPr>
            </w:pPr>
            <w:r w:rsidRPr="008B6C72">
              <w:rPr>
                <w:szCs w:val="24"/>
              </w:rPr>
              <w:t>方法机制分析</w:t>
            </w:r>
          </w:p>
        </w:tc>
        <w:tc>
          <w:tcPr>
            <w:tcW w:w="6523" w:type="dxa"/>
            <w:tcBorders>
              <w:top w:val="nil"/>
              <w:left w:val="nil"/>
              <w:bottom w:val="nil"/>
              <w:right w:val="nil"/>
            </w:tcBorders>
            <w:hideMark/>
          </w:tcPr>
          <w:p w14:paraId="58AA1042" w14:textId="0DCD4E5A" w:rsidR="00A74054" w:rsidRPr="008B6C72" w:rsidRDefault="008B6C72" w:rsidP="006974D0">
            <w:pPr>
              <w:ind w:firstLineChars="0" w:firstLine="0"/>
              <w:jc w:val="center"/>
              <w:rPr>
                <w:szCs w:val="24"/>
                <w:lang w:val="en-US"/>
              </w:rPr>
            </w:pPr>
            <w:r w:rsidRPr="008B6C72">
              <w:rPr>
                <w:szCs w:val="24"/>
              </w:rPr>
              <w:t>解释模型组件</w:t>
            </w:r>
            <w:r w:rsidRPr="008B6C72">
              <w:rPr>
                <w:rFonts w:eastAsia="微软雅黑"/>
                <w:szCs w:val="24"/>
              </w:rPr>
              <w:t>､</w:t>
            </w:r>
            <w:r w:rsidRPr="008B6C72">
              <w:rPr>
                <w:szCs w:val="24"/>
              </w:rPr>
              <w:t>工作过程及其相互关系</w:t>
            </w:r>
          </w:p>
        </w:tc>
      </w:tr>
      <w:tr w:rsidR="00A74054" w:rsidRPr="008B6C72" w14:paraId="133A762E" w14:textId="77777777" w:rsidTr="00B72611">
        <w:trPr>
          <w:cantSplit/>
          <w:jc w:val="center"/>
        </w:trPr>
        <w:tc>
          <w:tcPr>
            <w:tcW w:w="1985" w:type="dxa"/>
            <w:tcBorders>
              <w:top w:val="nil"/>
              <w:left w:val="nil"/>
              <w:bottom w:val="nil"/>
              <w:right w:val="nil"/>
            </w:tcBorders>
            <w:hideMark/>
          </w:tcPr>
          <w:p w14:paraId="70573FA0" w14:textId="6F994D82" w:rsidR="00A74054" w:rsidRPr="008B6C72" w:rsidRDefault="008B6C72" w:rsidP="006974D0">
            <w:pPr>
              <w:ind w:firstLineChars="0" w:firstLine="0"/>
              <w:jc w:val="center"/>
              <w:rPr>
                <w:szCs w:val="24"/>
                <w:lang w:val="en-US"/>
              </w:rPr>
            </w:pPr>
            <w:r w:rsidRPr="008B6C72">
              <w:rPr>
                <w:szCs w:val="24"/>
              </w:rPr>
              <w:t>多要点归纳</w:t>
            </w:r>
          </w:p>
        </w:tc>
        <w:tc>
          <w:tcPr>
            <w:tcW w:w="6523" w:type="dxa"/>
            <w:tcBorders>
              <w:top w:val="nil"/>
              <w:left w:val="nil"/>
              <w:bottom w:val="nil"/>
              <w:right w:val="nil"/>
            </w:tcBorders>
            <w:hideMark/>
          </w:tcPr>
          <w:p w14:paraId="5E30DA7B" w14:textId="09344832" w:rsidR="00A74054" w:rsidRPr="008B6C72" w:rsidRDefault="008B6C72" w:rsidP="006974D0">
            <w:pPr>
              <w:ind w:firstLineChars="0" w:firstLine="0"/>
              <w:jc w:val="center"/>
              <w:rPr>
                <w:szCs w:val="24"/>
                <w:lang w:val="en-US"/>
              </w:rPr>
            </w:pPr>
            <w:r w:rsidRPr="008B6C72">
              <w:rPr>
                <w:szCs w:val="24"/>
              </w:rPr>
              <w:t>完整回答包含多个子问题的复杂指令</w:t>
            </w:r>
          </w:p>
        </w:tc>
      </w:tr>
      <w:tr w:rsidR="00A74054" w:rsidRPr="008B6C72" w14:paraId="6B322474" w14:textId="77777777" w:rsidTr="00B72611">
        <w:trPr>
          <w:cantSplit/>
          <w:jc w:val="center"/>
        </w:trPr>
        <w:tc>
          <w:tcPr>
            <w:tcW w:w="1985" w:type="dxa"/>
            <w:tcBorders>
              <w:top w:val="nil"/>
              <w:left w:val="nil"/>
              <w:bottom w:val="nil"/>
              <w:right w:val="nil"/>
            </w:tcBorders>
            <w:hideMark/>
          </w:tcPr>
          <w:p w14:paraId="44D47FDA" w14:textId="7CCD508C" w:rsidR="00A74054" w:rsidRPr="008B6C72" w:rsidRDefault="008B6C72" w:rsidP="006974D0">
            <w:pPr>
              <w:ind w:firstLineChars="0" w:firstLine="0"/>
              <w:jc w:val="center"/>
              <w:rPr>
                <w:szCs w:val="24"/>
                <w:lang w:val="en-US"/>
              </w:rPr>
            </w:pPr>
            <w:r w:rsidRPr="008B6C72">
              <w:rPr>
                <w:szCs w:val="24"/>
              </w:rPr>
              <w:t>方法比较</w:t>
            </w:r>
          </w:p>
        </w:tc>
        <w:tc>
          <w:tcPr>
            <w:tcW w:w="6523" w:type="dxa"/>
            <w:tcBorders>
              <w:top w:val="nil"/>
              <w:left w:val="nil"/>
              <w:bottom w:val="nil"/>
              <w:right w:val="nil"/>
            </w:tcBorders>
            <w:hideMark/>
          </w:tcPr>
          <w:p w14:paraId="2739B06E" w14:textId="0DAF9257" w:rsidR="00A74054" w:rsidRPr="008B6C72" w:rsidRDefault="008B6C72" w:rsidP="006974D0">
            <w:pPr>
              <w:ind w:firstLineChars="0" w:firstLine="0"/>
              <w:jc w:val="center"/>
              <w:rPr>
                <w:szCs w:val="24"/>
                <w:lang w:val="en-US"/>
              </w:rPr>
            </w:pPr>
            <w:r w:rsidRPr="008B6C72">
              <w:rPr>
                <w:szCs w:val="24"/>
              </w:rPr>
              <w:t>比较不同模型或算法的机制</w:t>
            </w:r>
            <w:r w:rsidRPr="008B6C72">
              <w:rPr>
                <w:rFonts w:eastAsia="微软雅黑"/>
                <w:szCs w:val="24"/>
              </w:rPr>
              <w:t>､</w:t>
            </w:r>
            <w:r w:rsidRPr="008B6C72">
              <w:rPr>
                <w:szCs w:val="24"/>
              </w:rPr>
              <w:t>条件与差异</w:t>
            </w:r>
          </w:p>
        </w:tc>
      </w:tr>
      <w:tr w:rsidR="00A74054" w:rsidRPr="008B6C72" w14:paraId="1D033652" w14:textId="77777777" w:rsidTr="00B72611">
        <w:trPr>
          <w:cantSplit/>
          <w:jc w:val="center"/>
        </w:trPr>
        <w:tc>
          <w:tcPr>
            <w:tcW w:w="1985" w:type="dxa"/>
            <w:tcBorders>
              <w:top w:val="nil"/>
              <w:left w:val="nil"/>
              <w:bottom w:val="nil"/>
              <w:right w:val="nil"/>
            </w:tcBorders>
            <w:hideMark/>
          </w:tcPr>
          <w:p w14:paraId="7DAD74B1" w14:textId="1431BEBD" w:rsidR="00A74054" w:rsidRPr="008B6C72" w:rsidRDefault="008B6C72" w:rsidP="006974D0">
            <w:pPr>
              <w:ind w:firstLineChars="0" w:firstLine="0"/>
              <w:jc w:val="center"/>
              <w:rPr>
                <w:szCs w:val="24"/>
                <w:lang w:val="en-US"/>
              </w:rPr>
            </w:pPr>
            <w:r w:rsidRPr="008B6C72">
              <w:rPr>
                <w:szCs w:val="24"/>
              </w:rPr>
              <w:t>实验设计</w:t>
            </w:r>
          </w:p>
        </w:tc>
        <w:tc>
          <w:tcPr>
            <w:tcW w:w="6523" w:type="dxa"/>
            <w:tcBorders>
              <w:top w:val="nil"/>
              <w:left w:val="nil"/>
              <w:bottom w:val="nil"/>
              <w:right w:val="nil"/>
            </w:tcBorders>
            <w:hideMark/>
          </w:tcPr>
          <w:p w14:paraId="0262A291" w14:textId="3614A451" w:rsidR="00A74054" w:rsidRPr="008B6C72" w:rsidRDefault="008B6C72" w:rsidP="006974D0">
            <w:pPr>
              <w:ind w:firstLineChars="0" w:firstLine="0"/>
              <w:jc w:val="center"/>
              <w:rPr>
                <w:szCs w:val="24"/>
                <w:lang w:val="en-US"/>
              </w:rPr>
            </w:pPr>
            <w:r w:rsidRPr="008B6C72">
              <w:rPr>
                <w:szCs w:val="24"/>
              </w:rPr>
              <w:t>设计基线</w:t>
            </w:r>
            <w:r w:rsidRPr="008B6C72">
              <w:rPr>
                <w:rFonts w:eastAsia="微软雅黑"/>
                <w:szCs w:val="24"/>
              </w:rPr>
              <w:t>､</w:t>
            </w:r>
            <w:r w:rsidRPr="008B6C72">
              <w:rPr>
                <w:szCs w:val="24"/>
              </w:rPr>
              <w:t>对照实验和消融实验</w:t>
            </w:r>
          </w:p>
        </w:tc>
      </w:tr>
      <w:tr w:rsidR="00A74054" w:rsidRPr="008B6C72" w14:paraId="36410467" w14:textId="77777777" w:rsidTr="00B72611">
        <w:trPr>
          <w:cantSplit/>
          <w:jc w:val="center"/>
        </w:trPr>
        <w:tc>
          <w:tcPr>
            <w:tcW w:w="1985" w:type="dxa"/>
            <w:tcBorders>
              <w:top w:val="nil"/>
              <w:left w:val="nil"/>
              <w:bottom w:val="nil"/>
              <w:right w:val="nil"/>
            </w:tcBorders>
            <w:hideMark/>
          </w:tcPr>
          <w:p w14:paraId="1F47B0A0" w14:textId="379FF3C6" w:rsidR="00A74054" w:rsidRPr="008B6C72" w:rsidRDefault="008B6C72" w:rsidP="006974D0">
            <w:pPr>
              <w:ind w:firstLineChars="0" w:firstLine="0"/>
              <w:jc w:val="center"/>
              <w:rPr>
                <w:szCs w:val="24"/>
                <w:lang w:val="en-US"/>
              </w:rPr>
            </w:pPr>
            <w:r w:rsidRPr="008B6C72">
              <w:rPr>
                <w:szCs w:val="24"/>
              </w:rPr>
              <w:t>结果分析</w:t>
            </w:r>
          </w:p>
        </w:tc>
        <w:tc>
          <w:tcPr>
            <w:tcW w:w="6523" w:type="dxa"/>
            <w:tcBorders>
              <w:top w:val="nil"/>
              <w:left w:val="nil"/>
              <w:bottom w:val="nil"/>
              <w:right w:val="nil"/>
            </w:tcBorders>
            <w:hideMark/>
          </w:tcPr>
          <w:p w14:paraId="1C4FA386" w14:textId="2089AA0C" w:rsidR="00A74054" w:rsidRPr="008B6C72" w:rsidRDefault="008B6C72" w:rsidP="006974D0">
            <w:pPr>
              <w:ind w:firstLineChars="0" w:firstLine="0"/>
              <w:jc w:val="center"/>
              <w:rPr>
                <w:szCs w:val="24"/>
                <w:lang w:val="en-US"/>
              </w:rPr>
            </w:pPr>
            <w:r w:rsidRPr="008B6C72">
              <w:rPr>
                <w:szCs w:val="24"/>
              </w:rPr>
              <w:t>解读指标变化</w:t>
            </w:r>
            <w:r>
              <w:rPr>
                <w:szCs w:val="24"/>
              </w:rPr>
              <w:t>，</w:t>
            </w:r>
            <w:r w:rsidRPr="008B6C72">
              <w:rPr>
                <w:szCs w:val="24"/>
              </w:rPr>
              <w:t>结合实验条件分析可能原因</w:t>
            </w:r>
          </w:p>
        </w:tc>
      </w:tr>
      <w:tr w:rsidR="00A74054" w:rsidRPr="008B6C72" w14:paraId="419F65A6" w14:textId="77777777" w:rsidTr="00B72611">
        <w:trPr>
          <w:cantSplit/>
          <w:jc w:val="center"/>
        </w:trPr>
        <w:tc>
          <w:tcPr>
            <w:tcW w:w="1985" w:type="dxa"/>
            <w:tcBorders>
              <w:top w:val="nil"/>
              <w:left w:val="nil"/>
              <w:bottom w:val="nil"/>
              <w:right w:val="nil"/>
            </w:tcBorders>
            <w:hideMark/>
          </w:tcPr>
          <w:p w14:paraId="7752AA26" w14:textId="59637E23" w:rsidR="00A74054" w:rsidRPr="008B6C72" w:rsidRDefault="008B6C72" w:rsidP="006974D0">
            <w:pPr>
              <w:ind w:firstLineChars="0" w:firstLine="0"/>
              <w:jc w:val="center"/>
              <w:rPr>
                <w:szCs w:val="24"/>
                <w:lang w:val="en-US"/>
              </w:rPr>
            </w:pPr>
            <w:r w:rsidRPr="008B6C72">
              <w:rPr>
                <w:szCs w:val="24"/>
              </w:rPr>
              <w:t>训练故障诊断</w:t>
            </w:r>
          </w:p>
        </w:tc>
        <w:tc>
          <w:tcPr>
            <w:tcW w:w="6523" w:type="dxa"/>
            <w:tcBorders>
              <w:top w:val="nil"/>
              <w:left w:val="nil"/>
              <w:bottom w:val="nil"/>
              <w:right w:val="nil"/>
            </w:tcBorders>
            <w:hideMark/>
          </w:tcPr>
          <w:p w14:paraId="39565FA1" w14:textId="5034FB10" w:rsidR="00A74054" w:rsidRPr="008B6C72" w:rsidRDefault="008B6C72" w:rsidP="006974D0">
            <w:pPr>
              <w:ind w:firstLineChars="0" w:firstLine="0"/>
              <w:jc w:val="center"/>
              <w:rPr>
                <w:szCs w:val="24"/>
                <w:lang w:val="en-US"/>
              </w:rPr>
            </w:pPr>
            <w:r w:rsidRPr="008B6C72">
              <w:rPr>
                <w:szCs w:val="24"/>
              </w:rPr>
              <w:t>分析显存不足</w:t>
            </w:r>
            <w:r w:rsidRPr="008B6C72">
              <w:rPr>
                <w:rFonts w:eastAsia="微软雅黑"/>
                <w:szCs w:val="24"/>
              </w:rPr>
              <w:t>､</w:t>
            </w:r>
            <w:r w:rsidRPr="008B6C72">
              <w:rPr>
                <w:szCs w:val="24"/>
              </w:rPr>
              <w:t>数据截断和参数配置等问题</w:t>
            </w:r>
          </w:p>
        </w:tc>
      </w:tr>
      <w:tr w:rsidR="00A74054" w:rsidRPr="008B6C72" w14:paraId="623D4E2A" w14:textId="77777777" w:rsidTr="00B72611">
        <w:trPr>
          <w:cantSplit/>
          <w:jc w:val="center"/>
        </w:trPr>
        <w:tc>
          <w:tcPr>
            <w:tcW w:w="1985" w:type="dxa"/>
            <w:tcBorders>
              <w:top w:val="nil"/>
              <w:left w:val="nil"/>
              <w:bottom w:val="nil"/>
              <w:right w:val="nil"/>
            </w:tcBorders>
            <w:hideMark/>
          </w:tcPr>
          <w:p w14:paraId="1B0B7A0F" w14:textId="10C09986" w:rsidR="00A74054" w:rsidRPr="008B6C72" w:rsidRDefault="008B6C72" w:rsidP="006974D0">
            <w:pPr>
              <w:ind w:firstLineChars="0" w:firstLine="0"/>
              <w:jc w:val="center"/>
              <w:rPr>
                <w:szCs w:val="24"/>
                <w:lang w:val="en-US"/>
              </w:rPr>
            </w:pPr>
            <w:r w:rsidRPr="008B6C72">
              <w:rPr>
                <w:szCs w:val="24"/>
              </w:rPr>
              <w:t>不确定性表达</w:t>
            </w:r>
          </w:p>
        </w:tc>
        <w:tc>
          <w:tcPr>
            <w:tcW w:w="6523" w:type="dxa"/>
            <w:tcBorders>
              <w:top w:val="nil"/>
              <w:left w:val="nil"/>
              <w:bottom w:val="nil"/>
              <w:right w:val="nil"/>
            </w:tcBorders>
            <w:hideMark/>
          </w:tcPr>
          <w:p w14:paraId="22564261" w14:textId="51154D82" w:rsidR="00A74054" w:rsidRPr="008B6C72" w:rsidRDefault="008B6C72" w:rsidP="006974D0">
            <w:pPr>
              <w:ind w:firstLineChars="0" w:firstLine="0"/>
              <w:jc w:val="center"/>
              <w:rPr>
                <w:szCs w:val="24"/>
                <w:lang w:val="en-US"/>
              </w:rPr>
            </w:pPr>
            <w:r w:rsidRPr="008B6C72">
              <w:rPr>
                <w:szCs w:val="24"/>
              </w:rPr>
              <w:t>在证据不足时说明判断限制和所需补充信息</w:t>
            </w:r>
          </w:p>
        </w:tc>
      </w:tr>
      <w:tr w:rsidR="00A74054" w:rsidRPr="008B6C72" w14:paraId="494154A4" w14:textId="77777777" w:rsidTr="00B72611">
        <w:trPr>
          <w:cantSplit/>
          <w:jc w:val="center"/>
        </w:trPr>
        <w:tc>
          <w:tcPr>
            <w:tcW w:w="1985" w:type="dxa"/>
            <w:tcBorders>
              <w:top w:val="nil"/>
              <w:left w:val="nil"/>
              <w:bottom w:val="single" w:sz="12" w:space="0" w:color="auto"/>
              <w:right w:val="nil"/>
            </w:tcBorders>
            <w:hideMark/>
          </w:tcPr>
          <w:p w14:paraId="64EC93AC" w14:textId="18271D8D" w:rsidR="00A74054" w:rsidRPr="008B6C72" w:rsidRDefault="008B6C72" w:rsidP="006974D0">
            <w:pPr>
              <w:ind w:firstLineChars="0" w:firstLine="0"/>
              <w:jc w:val="center"/>
              <w:rPr>
                <w:szCs w:val="24"/>
                <w:lang w:val="en-US"/>
              </w:rPr>
            </w:pPr>
            <w:r w:rsidRPr="008B6C72">
              <w:rPr>
                <w:szCs w:val="24"/>
              </w:rPr>
              <w:t>规范化输出</w:t>
            </w:r>
          </w:p>
        </w:tc>
        <w:tc>
          <w:tcPr>
            <w:tcW w:w="6523" w:type="dxa"/>
            <w:tcBorders>
              <w:top w:val="nil"/>
              <w:left w:val="nil"/>
              <w:bottom w:val="single" w:sz="12" w:space="0" w:color="auto"/>
              <w:right w:val="nil"/>
            </w:tcBorders>
            <w:hideMark/>
          </w:tcPr>
          <w:p w14:paraId="62EA1555" w14:textId="24B8C8E7" w:rsidR="00A74054" w:rsidRPr="008B6C72" w:rsidRDefault="008B6C72" w:rsidP="006974D0">
            <w:pPr>
              <w:ind w:firstLineChars="0" w:firstLine="0"/>
              <w:jc w:val="center"/>
              <w:rPr>
                <w:szCs w:val="24"/>
                <w:lang w:val="en-US"/>
              </w:rPr>
            </w:pPr>
            <w:r w:rsidRPr="008B6C72">
              <w:rPr>
                <w:szCs w:val="24"/>
              </w:rPr>
              <w:t>按分点</w:t>
            </w:r>
            <w:r w:rsidRPr="008B6C72">
              <w:rPr>
                <w:rFonts w:eastAsia="微软雅黑"/>
                <w:szCs w:val="24"/>
              </w:rPr>
              <w:t>､</w:t>
            </w:r>
            <w:r w:rsidRPr="008B6C72">
              <w:rPr>
                <w:szCs w:val="24"/>
              </w:rPr>
              <w:t>表格或章节组织回答</w:t>
            </w:r>
          </w:p>
        </w:tc>
      </w:tr>
    </w:tbl>
    <w:p w14:paraId="6A58ED98" w14:textId="76B4B68D" w:rsidR="00A74054" w:rsidRPr="008B6C72" w:rsidRDefault="00DC569D" w:rsidP="006974D0">
      <w:pPr>
        <w:ind w:firstLine="480"/>
        <w:rPr>
          <w:rFonts w:cs="Times New Roman"/>
          <w:lang w:val="en-US"/>
        </w:rPr>
      </w:pPr>
      <w:r>
        <w:rPr>
          <w:rFonts w:cs="Times New Roman"/>
        </w:rPr>
        <w:t>（</w:t>
      </w:r>
      <w:r w:rsidR="00A7234B" w:rsidRPr="008B6C72">
        <w:rPr>
          <w:rFonts w:cs="Times New Roman"/>
        </w:rPr>
        <w:t>3</w:t>
      </w:r>
      <w:r>
        <w:rPr>
          <w:rFonts w:cs="Times New Roman"/>
        </w:rPr>
        <w:t>）</w:t>
      </w:r>
      <w:r w:rsidR="008B6C72" w:rsidRPr="008B6C72">
        <w:rPr>
          <w:rFonts w:cs="Times New Roman"/>
        </w:rPr>
        <w:t>自动质量检查与人工核验</w:t>
      </w:r>
    </w:p>
    <w:p w14:paraId="709FCE23" w14:textId="40708B82" w:rsidR="00A74054" w:rsidRPr="008B6C72" w:rsidRDefault="008B6C72" w:rsidP="006974D0">
      <w:pPr>
        <w:ind w:firstLine="480"/>
        <w:rPr>
          <w:rFonts w:cs="Times New Roman"/>
          <w:lang w:val="en-US"/>
        </w:rPr>
      </w:pPr>
      <w:r w:rsidRPr="008B6C72">
        <w:rPr>
          <w:rFonts w:cs="Times New Roman"/>
        </w:rPr>
        <w:t>平台采用程序检查</w:t>
      </w:r>
      <w:r w:rsidRPr="008B6C72">
        <w:rPr>
          <w:rFonts w:eastAsia="微软雅黑" w:cs="Times New Roman"/>
        </w:rPr>
        <w:t>､</w:t>
      </w:r>
      <w:r w:rsidRPr="008B6C72">
        <w:rPr>
          <w:rFonts w:cs="Times New Roman"/>
        </w:rPr>
        <w:t>独立模型语义审核和人工复核相结合的质量管理方式</w:t>
      </w:r>
      <w:r>
        <w:rPr>
          <w:rFonts w:eastAsia="微软雅黑" w:cs="Times New Roman"/>
        </w:rPr>
        <w:t>。</w:t>
      </w:r>
      <w:r w:rsidRPr="008B6C72">
        <w:rPr>
          <w:rFonts w:cs="Times New Roman"/>
        </w:rPr>
        <w:t>程序检查负责识别字段缺失</w:t>
      </w:r>
      <w:r w:rsidRPr="008B6C72">
        <w:rPr>
          <w:rFonts w:eastAsia="微软雅黑" w:cs="Times New Roman"/>
        </w:rPr>
        <w:t>､</w:t>
      </w:r>
      <w:r w:rsidRPr="008B6C72">
        <w:rPr>
          <w:rFonts w:cs="Times New Roman"/>
        </w:rPr>
        <w:t>内容为空</w:t>
      </w:r>
      <w:r w:rsidRPr="008B6C72">
        <w:rPr>
          <w:rFonts w:eastAsia="微软雅黑" w:cs="Times New Roman"/>
        </w:rPr>
        <w:t>､</w:t>
      </w:r>
      <w:r w:rsidRPr="008B6C72">
        <w:rPr>
          <w:rFonts w:cs="Times New Roman"/>
        </w:rPr>
        <w:t>格式异常</w:t>
      </w:r>
      <w:r w:rsidRPr="008B6C72">
        <w:rPr>
          <w:rFonts w:eastAsia="微软雅黑" w:cs="Times New Roman"/>
        </w:rPr>
        <w:t>､</w:t>
      </w:r>
      <w:r w:rsidRPr="008B6C72">
        <w:rPr>
          <w:rFonts w:cs="Times New Roman"/>
        </w:rPr>
        <w:t>重复样本和长度超限等问题</w:t>
      </w:r>
      <w:r>
        <w:rPr>
          <w:rFonts w:cs="Times New Roman"/>
        </w:rPr>
        <w:t>，</w:t>
      </w:r>
      <w:r w:rsidRPr="008B6C72">
        <w:rPr>
          <w:rFonts w:cs="Times New Roman"/>
        </w:rPr>
        <w:t>并核对原文引用能否在对应证据中定位</w:t>
      </w:r>
      <w:r>
        <w:rPr>
          <w:rFonts w:eastAsia="微软雅黑" w:cs="Times New Roman"/>
        </w:rPr>
        <w:t>。</w:t>
      </w:r>
      <w:r w:rsidRPr="008B6C72">
        <w:rPr>
          <w:rFonts w:cs="Times New Roman"/>
        </w:rPr>
        <w:t>语义审核进一步检查问题是否可回答</w:t>
      </w:r>
      <w:r w:rsidRPr="008B6C72">
        <w:rPr>
          <w:rFonts w:eastAsia="微软雅黑" w:cs="Times New Roman"/>
        </w:rPr>
        <w:t>､</w:t>
      </w:r>
      <w:r w:rsidRPr="008B6C72">
        <w:rPr>
          <w:rFonts w:cs="Times New Roman"/>
        </w:rPr>
        <w:t>答案是否完整覆盖任务要求</w:t>
      </w:r>
      <w:r>
        <w:rPr>
          <w:rFonts w:cs="Times New Roman"/>
        </w:rPr>
        <w:t>，</w:t>
      </w:r>
      <w:r w:rsidRPr="008B6C72">
        <w:rPr>
          <w:rFonts w:cs="Times New Roman"/>
        </w:rPr>
        <w:t>以及数字</w:t>
      </w:r>
      <w:r w:rsidRPr="008B6C72">
        <w:rPr>
          <w:rFonts w:eastAsia="微软雅黑" w:cs="Times New Roman"/>
        </w:rPr>
        <w:t>､</w:t>
      </w:r>
      <w:r w:rsidRPr="008B6C72">
        <w:rPr>
          <w:rFonts w:cs="Times New Roman"/>
        </w:rPr>
        <w:t>单位</w:t>
      </w:r>
      <w:r w:rsidRPr="008B6C72">
        <w:rPr>
          <w:rFonts w:eastAsia="微软雅黑" w:cs="Times New Roman"/>
        </w:rPr>
        <w:t>､</w:t>
      </w:r>
      <w:r w:rsidRPr="008B6C72">
        <w:rPr>
          <w:rFonts w:cs="Times New Roman"/>
        </w:rPr>
        <w:t>实体</w:t>
      </w:r>
      <w:r w:rsidRPr="008B6C72">
        <w:rPr>
          <w:rFonts w:eastAsia="微软雅黑" w:cs="Times New Roman"/>
        </w:rPr>
        <w:t>､</w:t>
      </w:r>
      <w:r w:rsidRPr="008B6C72">
        <w:rPr>
          <w:rFonts w:cs="Times New Roman"/>
        </w:rPr>
        <w:t>方向和限定条件是否与论文一致</w:t>
      </w:r>
      <w:r>
        <w:rPr>
          <w:rFonts w:eastAsia="微软雅黑" w:cs="Times New Roman"/>
        </w:rPr>
        <w:t>。</w:t>
      </w:r>
    </w:p>
    <w:p w14:paraId="3DB40076" w14:textId="03045BF5" w:rsidR="00A74054" w:rsidRPr="008B6C72" w:rsidRDefault="008B6C72" w:rsidP="006974D0">
      <w:pPr>
        <w:ind w:firstLine="480"/>
        <w:rPr>
          <w:rFonts w:cs="Times New Roman"/>
          <w:lang w:val="en-US"/>
        </w:rPr>
      </w:pPr>
      <w:r w:rsidRPr="008B6C72">
        <w:rPr>
          <w:rFonts w:cs="Times New Roman"/>
        </w:rPr>
        <w:t>系统分别检查问题要求</w:t>
      </w:r>
      <w:proofErr w:type="gramStart"/>
      <w:r w:rsidRPr="008B6C72">
        <w:rPr>
          <w:rFonts w:cs="Times New Roman"/>
        </w:rPr>
        <w:t>与答案</w:t>
      </w:r>
      <w:proofErr w:type="gramEnd"/>
      <w:r w:rsidRPr="008B6C72">
        <w:rPr>
          <w:rFonts w:cs="Times New Roman"/>
        </w:rPr>
        <w:t>中的具体表述</w:t>
      </w:r>
      <w:r>
        <w:rPr>
          <w:rFonts w:cs="Times New Roman"/>
        </w:rPr>
        <w:t>，</w:t>
      </w:r>
      <w:r w:rsidRPr="008B6C72">
        <w:rPr>
          <w:rFonts w:cs="Times New Roman"/>
        </w:rPr>
        <w:t>识别漏答</w:t>
      </w:r>
      <w:r w:rsidRPr="008B6C72">
        <w:rPr>
          <w:rFonts w:eastAsia="微软雅黑" w:cs="Times New Roman"/>
        </w:rPr>
        <w:t>､</w:t>
      </w:r>
      <w:r w:rsidRPr="008B6C72">
        <w:rPr>
          <w:rFonts w:cs="Times New Roman"/>
        </w:rPr>
        <w:t>错误归因</w:t>
      </w:r>
      <w:r w:rsidRPr="008B6C72">
        <w:rPr>
          <w:rFonts w:eastAsia="微软雅黑" w:cs="Times New Roman"/>
        </w:rPr>
        <w:t>､</w:t>
      </w:r>
      <w:r w:rsidRPr="008B6C72">
        <w:rPr>
          <w:rFonts w:cs="Times New Roman"/>
        </w:rPr>
        <w:t>事实冲突和超出证据范围的推断</w:t>
      </w:r>
      <w:r>
        <w:rPr>
          <w:rFonts w:eastAsia="微软雅黑" w:cs="Times New Roman"/>
        </w:rPr>
        <w:t>。</w:t>
      </w:r>
      <w:r w:rsidRPr="008B6C72">
        <w:rPr>
          <w:rFonts w:cs="Times New Roman"/>
        </w:rPr>
        <w:t>存在明确问题的样本被拒绝</w:t>
      </w:r>
      <w:r>
        <w:rPr>
          <w:rFonts w:cs="Times New Roman"/>
        </w:rPr>
        <w:t>，</w:t>
      </w:r>
      <w:r w:rsidRPr="008B6C72">
        <w:rPr>
          <w:rFonts w:cs="Times New Roman"/>
        </w:rPr>
        <w:t>无法直接</w:t>
      </w:r>
      <w:proofErr w:type="gramStart"/>
      <w:r w:rsidRPr="008B6C72">
        <w:rPr>
          <w:rFonts w:cs="Times New Roman"/>
        </w:rPr>
        <w:t>作出</w:t>
      </w:r>
      <w:proofErr w:type="gramEnd"/>
      <w:r w:rsidRPr="008B6C72">
        <w:rPr>
          <w:rFonts w:cs="Times New Roman"/>
        </w:rPr>
        <w:t>判断的样本保留为待复核状态</w:t>
      </w:r>
      <w:r>
        <w:rPr>
          <w:rFonts w:eastAsia="微软雅黑" w:cs="Times New Roman"/>
        </w:rPr>
        <w:t>。</w:t>
      </w:r>
      <w:r w:rsidRPr="008B6C72">
        <w:rPr>
          <w:rFonts w:cs="Times New Roman"/>
        </w:rPr>
        <w:t>本批数据在正式生产前进行了人工</w:t>
      </w:r>
      <w:proofErr w:type="gramStart"/>
      <w:r w:rsidRPr="008B6C72">
        <w:rPr>
          <w:rFonts w:cs="Times New Roman"/>
        </w:rPr>
        <w:t>盲</w:t>
      </w:r>
      <w:proofErr w:type="gramEnd"/>
      <w:r w:rsidRPr="008B6C72">
        <w:rPr>
          <w:rFonts w:cs="Times New Roman"/>
        </w:rPr>
        <w:t>审校准</w:t>
      </w:r>
      <w:r>
        <w:rPr>
          <w:rFonts w:cs="Times New Roman"/>
        </w:rPr>
        <w:t>，</w:t>
      </w:r>
      <w:r w:rsidRPr="008B6C72">
        <w:rPr>
          <w:rFonts w:cs="Times New Roman"/>
        </w:rPr>
        <w:t>以检查自动审核对事实错误</w:t>
      </w:r>
      <w:r w:rsidRPr="008B6C72">
        <w:rPr>
          <w:rFonts w:eastAsia="微软雅黑" w:cs="Times New Roman"/>
        </w:rPr>
        <w:t>､</w:t>
      </w:r>
      <w:r w:rsidRPr="008B6C72">
        <w:rPr>
          <w:rFonts w:cs="Times New Roman"/>
        </w:rPr>
        <w:t>证据不足和回答不完整等问题的识别情况</w:t>
      </w:r>
      <w:r>
        <w:rPr>
          <w:rFonts w:eastAsia="微软雅黑" w:cs="Times New Roman"/>
        </w:rPr>
        <w:t>。</w:t>
      </w:r>
    </w:p>
    <w:p w14:paraId="3D829080" w14:textId="79B7D15C" w:rsidR="00A74054" w:rsidRPr="008B6C72" w:rsidRDefault="008B6C72" w:rsidP="006974D0">
      <w:pPr>
        <w:ind w:firstLine="480"/>
        <w:rPr>
          <w:rFonts w:cs="Times New Roman"/>
          <w:lang w:val="en-US"/>
        </w:rPr>
      </w:pPr>
      <w:r w:rsidRPr="008B6C72">
        <w:rPr>
          <w:rFonts w:cs="Times New Roman"/>
        </w:rPr>
        <w:t>质量复核列表如图</w:t>
      </w:r>
      <w:r w:rsidRPr="008B6C72">
        <w:rPr>
          <w:rFonts w:cs="Times New Roman"/>
          <w:lang w:val="en-US"/>
        </w:rPr>
        <w:t>2</w:t>
      </w:r>
      <w:r w:rsidRPr="008B6C72">
        <w:rPr>
          <w:rFonts w:cs="Times New Roman"/>
        </w:rPr>
        <w:t>-11</w:t>
      </w:r>
      <w:r w:rsidRPr="008B6C72">
        <w:rPr>
          <w:rFonts w:cs="Times New Roman"/>
        </w:rPr>
        <w:t>所示</w:t>
      </w:r>
      <w:r>
        <w:rPr>
          <w:rFonts w:cs="Times New Roman"/>
        </w:rPr>
        <w:t>，</w:t>
      </w:r>
      <w:r w:rsidRPr="008B6C72">
        <w:rPr>
          <w:rFonts w:cs="Times New Roman"/>
        </w:rPr>
        <w:t>集中展示问答内容</w:t>
      </w:r>
      <w:r w:rsidRPr="008B6C72">
        <w:rPr>
          <w:rFonts w:eastAsia="微软雅黑" w:cs="Times New Roman"/>
        </w:rPr>
        <w:t>､</w:t>
      </w:r>
      <w:r w:rsidRPr="008B6C72">
        <w:rPr>
          <w:rFonts w:cs="Times New Roman"/>
        </w:rPr>
        <w:t>来源及处理状态</w:t>
      </w:r>
      <w:r>
        <w:rPr>
          <w:rFonts w:eastAsia="微软雅黑" w:cs="Times New Roman"/>
        </w:rPr>
        <w:t>。</w:t>
      </w:r>
      <w:r w:rsidRPr="008B6C72">
        <w:rPr>
          <w:rFonts w:cs="Times New Roman"/>
        </w:rPr>
        <w:t>列表中的自动处理结果与人工判断分别记录</w:t>
      </w:r>
      <w:r>
        <w:rPr>
          <w:rFonts w:cs="Times New Roman"/>
        </w:rPr>
        <w:t>，</w:t>
      </w:r>
      <w:r w:rsidRPr="008B6C72">
        <w:rPr>
          <w:rFonts w:cs="Times New Roman"/>
        </w:rPr>
        <w:t>研究人员可从单条问答进入复核详情</w:t>
      </w:r>
      <w:r>
        <w:rPr>
          <w:rFonts w:eastAsia="微软雅黑" w:cs="Times New Roman"/>
        </w:rPr>
        <w:t>。</w:t>
      </w:r>
    </w:p>
    <w:p w14:paraId="54EE4BFA" w14:textId="77777777" w:rsidR="00A74054" w:rsidRPr="008B6C72" w:rsidRDefault="00A74054" w:rsidP="00A7234B">
      <w:pPr>
        <w:ind w:firstLineChars="0" w:firstLine="0"/>
        <w:rPr>
          <w:rFonts w:cs="Times New Roman"/>
          <w:sz w:val="21"/>
          <w:szCs w:val="21"/>
          <w:lang w:val="en-US"/>
        </w:rPr>
      </w:pPr>
      <w:r w:rsidRPr="008B6C72">
        <w:rPr>
          <w:rFonts w:cs="Times New Roman"/>
          <w:noProof/>
        </w:rPr>
        <w:lastRenderedPageBreak/>
        <w:drawing>
          <wp:inline distT="0" distB="0" distL="0" distR="0" wp14:anchorId="08B0E94E" wp14:editId="05F30D03">
            <wp:extent cx="5486400" cy="3810000"/>
            <wp:effectExtent l="0" t="0" r="0" b="0"/>
            <wp:docPr id="493278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质量复核列表_定稿.jpg"/>
                    <pic:cNvPicPr/>
                  </pic:nvPicPr>
                  <pic:blipFill>
                    <a:blip r:embed="rId24"/>
                    <a:stretch>
                      <a:fillRect/>
                    </a:stretch>
                  </pic:blipFill>
                  <pic:spPr>
                    <a:xfrm>
                      <a:off x="0" y="0"/>
                      <a:ext cx="5486400" cy="3810000"/>
                    </a:xfrm>
                    <a:prstGeom prst="rect">
                      <a:avLst/>
                    </a:prstGeom>
                  </pic:spPr>
                </pic:pic>
              </a:graphicData>
            </a:graphic>
          </wp:inline>
        </w:drawing>
      </w:r>
    </w:p>
    <w:p w14:paraId="54E5889D" w14:textId="6ADCEB73"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2-11 </w:t>
      </w:r>
      <w:r w:rsidRPr="008B6C72">
        <w:rPr>
          <w:rFonts w:cs="Times New Roman"/>
          <w:sz w:val="21"/>
          <w:szCs w:val="21"/>
          <w:lang w:val="en-US"/>
        </w:rPr>
        <w:t>候选问答质量复核列表</w:t>
      </w:r>
    </w:p>
    <w:p w14:paraId="04B6E43A" w14:textId="499E8C03" w:rsidR="00A74054" w:rsidRPr="008B6C72" w:rsidRDefault="008B6C72" w:rsidP="006974D0">
      <w:pPr>
        <w:ind w:firstLine="480"/>
        <w:rPr>
          <w:rFonts w:cs="Times New Roman"/>
          <w:lang w:val="en-US"/>
        </w:rPr>
      </w:pPr>
      <w:r w:rsidRPr="008B6C72">
        <w:rPr>
          <w:rFonts w:cs="Times New Roman"/>
        </w:rPr>
        <w:t>平台提供可视化人工复核界面</w:t>
      </w:r>
      <w:r>
        <w:rPr>
          <w:rFonts w:cs="Times New Roman"/>
        </w:rPr>
        <w:t>，</w:t>
      </w:r>
      <w:r w:rsidRPr="008B6C72">
        <w:rPr>
          <w:rFonts w:cs="Times New Roman"/>
        </w:rPr>
        <w:t>审核人员可以对照查看问题</w:t>
      </w:r>
      <w:r w:rsidRPr="008B6C72">
        <w:rPr>
          <w:rFonts w:eastAsia="微软雅黑" w:cs="Times New Roman"/>
        </w:rPr>
        <w:t>､</w:t>
      </w:r>
      <w:r w:rsidRPr="008B6C72">
        <w:rPr>
          <w:rFonts w:cs="Times New Roman"/>
        </w:rPr>
        <w:t>回答</w:t>
      </w:r>
      <w:r w:rsidRPr="008B6C72">
        <w:rPr>
          <w:rFonts w:eastAsia="微软雅黑" w:cs="Times New Roman"/>
        </w:rPr>
        <w:t>､</w:t>
      </w:r>
      <w:r w:rsidRPr="008B6C72">
        <w:rPr>
          <w:rFonts w:cs="Times New Roman"/>
        </w:rPr>
        <w:t>原文证据及质量检查结果</w:t>
      </w:r>
      <w:r>
        <w:rPr>
          <w:rFonts w:cs="Times New Roman"/>
        </w:rPr>
        <w:t>，</w:t>
      </w:r>
      <w:r w:rsidRPr="008B6C72">
        <w:rPr>
          <w:rFonts w:cs="Times New Roman"/>
        </w:rPr>
        <w:t>对样本</w:t>
      </w:r>
      <w:proofErr w:type="gramStart"/>
      <w:r w:rsidRPr="008B6C72">
        <w:rPr>
          <w:rFonts w:cs="Times New Roman"/>
        </w:rPr>
        <w:t>作出</w:t>
      </w:r>
      <w:proofErr w:type="gramEnd"/>
      <w:r w:rsidRPr="008B6C72">
        <w:rPr>
          <w:rFonts w:cs="Times New Roman"/>
        </w:rPr>
        <w:t>接受</w:t>
      </w:r>
      <w:r w:rsidRPr="008B6C72">
        <w:rPr>
          <w:rFonts w:eastAsia="微软雅黑" w:cs="Times New Roman"/>
        </w:rPr>
        <w:t>､</w:t>
      </w:r>
      <w:r w:rsidRPr="008B6C72">
        <w:rPr>
          <w:rFonts w:cs="Times New Roman"/>
        </w:rPr>
        <w:t>拒绝或存疑的判断</w:t>
      </w:r>
      <w:r>
        <w:rPr>
          <w:rFonts w:cs="Times New Roman"/>
        </w:rPr>
        <w:t>，</w:t>
      </w:r>
      <w:r w:rsidRPr="008B6C72">
        <w:rPr>
          <w:rFonts w:cs="Times New Roman"/>
        </w:rPr>
        <w:t>并记录原因</w:t>
      </w:r>
      <w:r>
        <w:rPr>
          <w:rFonts w:eastAsia="微软雅黑" w:cs="Times New Roman"/>
        </w:rPr>
        <w:t>。</w:t>
      </w:r>
      <w:r w:rsidRPr="008B6C72">
        <w:rPr>
          <w:rFonts w:cs="Times New Roman"/>
        </w:rPr>
        <w:t>审核记录以追加方式保存</w:t>
      </w:r>
      <w:r>
        <w:rPr>
          <w:rFonts w:cs="Times New Roman"/>
        </w:rPr>
        <w:t>，</w:t>
      </w:r>
      <w:r w:rsidRPr="008B6C72">
        <w:rPr>
          <w:rFonts w:cs="Times New Roman"/>
        </w:rPr>
        <w:t>便于查看同一样本的历史判断和问题处理过程</w:t>
      </w:r>
      <w:r>
        <w:rPr>
          <w:rFonts w:eastAsia="微软雅黑" w:cs="Times New Roman"/>
        </w:rPr>
        <w:t>。</w:t>
      </w:r>
      <w:r w:rsidRPr="008B6C72">
        <w:rPr>
          <w:rFonts w:cs="Times New Roman"/>
        </w:rPr>
        <w:t>通过这一机制</w:t>
      </w:r>
      <w:r>
        <w:rPr>
          <w:rFonts w:cs="Times New Roman"/>
        </w:rPr>
        <w:t>，</w:t>
      </w:r>
      <w:r w:rsidRPr="008B6C72">
        <w:rPr>
          <w:rFonts w:cs="Times New Roman"/>
        </w:rPr>
        <w:t>研究人员能够参与数据质量把关</w:t>
      </w:r>
      <w:r>
        <w:rPr>
          <w:rFonts w:cs="Times New Roman"/>
        </w:rPr>
        <w:t>，</w:t>
      </w:r>
      <w:r w:rsidRPr="008B6C72">
        <w:rPr>
          <w:rFonts w:cs="Times New Roman"/>
        </w:rPr>
        <w:t>将专业判断落实到具体样本</w:t>
      </w:r>
      <w:r>
        <w:rPr>
          <w:rFonts w:eastAsia="微软雅黑" w:cs="Times New Roman"/>
        </w:rPr>
        <w:t>。</w:t>
      </w:r>
    </w:p>
    <w:p w14:paraId="775E3BD7" w14:textId="71609CA7" w:rsidR="00A74054" w:rsidRPr="008B6C72" w:rsidRDefault="008B6C72" w:rsidP="006974D0">
      <w:pPr>
        <w:ind w:firstLine="480"/>
        <w:rPr>
          <w:rFonts w:cs="Times New Roman"/>
          <w:lang w:val="en-US"/>
        </w:rPr>
      </w:pPr>
      <w:r w:rsidRPr="008B6C72">
        <w:rPr>
          <w:rFonts w:cs="Times New Roman"/>
        </w:rPr>
        <w:t>人工核验界面如图</w:t>
      </w:r>
      <w:r w:rsidRPr="008B6C72">
        <w:rPr>
          <w:rFonts w:cs="Times New Roman"/>
          <w:lang w:val="en-US"/>
        </w:rPr>
        <w:t>2</w:t>
      </w:r>
      <w:r w:rsidRPr="008B6C72">
        <w:rPr>
          <w:rFonts w:cs="Times New Roman"/>
        </w:rPr>
        <w:t>-12</w:t>
      </w:r>
      <w:r w:rsidRPr="008B6C72">
        <w:rPr>
          <w:rFonts w:cs="Times New Roman"/>
        </w:rPr>
        <w:t>所示</w:t>
      </w:r>
      <w:r>
        <w:rPr>
          <w:rFonts w:eastAsia="微软雅黑" w:cs="Times New Roman"/>
        </w:rPr>
        <w:t>。</w:t>
      </w:r>
      <w:r w:rsidRPr="008B6C72">
        <w:rPr>
          <w:rFonts w:cs="Times New Roman"/>
        </w:rPr>
        <w:t>审核人员可对照问题</w:t>
      </w:r>
      <w:r w:rsidRPr="008B6C72">
        <w:rPr>
          <w:rFonts w:eastAsia="微软雅黑" w:cs="Times New Roman"/>
        </w:rPr>
        <w:t>､</w:t>
      </w:r>
      <w:r w:rsidRPr="008B6C72">
        <w:rPr>
          <w:rFonts w:cs="Times New Roman"/>
        </w:rPr>
        <w:t>回答与原文证据</w:t>
      </w:r>
      <w:r>
        <w:rPr>
          <w:rFonts w:cs="Times New Roman"/>
        </w:rPr>
        <w:t>，</w:t>
      </w:r>
      <w:r w:rsidRPr="008B6C72">
        <w:rPr>
          <w:rFonts w:cs="Times New Roman"/>
        </w:rPr>
        <w:t>选择接受</w:t>
      </w:r>
      <w:r w:rsidRPr="008B6C72">
        <w:rPr>
          <w:rFonts w:eastAsia="微软雅黑" w:cs="Times New Roman"/>
        </w:rPr>
        <w:t>､</w:t>
      </w:r>
      <w:r w:rsidRPr="008B6C72">
        <w:rPr>
          <w:rFonts w:cs="Times New Roman"/>
        </w:rPr>
        <w:t>拒绝或存疑</w:t>
      </w:r>
      <w:r>
        <w:rPr>
          <w:rFonts w:cs="Times New Roman"/>
        </w:rPr>
        <w:t>，</w:t>
      </w:r>
      <w:r w:rsidRPr="008B6C72">
        <w:rPr>
          <w:rFonts w:cs="Times New Roman"/>
        </w:rPr>
        <w:t>并填写复核意见</w:t>
      </w:r>
      <w:r>
        <w:rPr>
          <w:rFonts w:eastAsia="微软雅黑" w:cs="Times New Roman"/>
        </w:rPr>
        <w:t>。</w:t>
      </w:r>
    </w:p>
    <w:p w14:paraId="752A9ED7" w14:textId="77777777" w:rsidR="00A74054" w:rsidRPr="008B6C72" w:rsidRDefault="00A74054" w:rsidP="006974D0">
      <w:pPr>
        <w:ind w:firstLineChars="0" w:firstLine="0"/>
        <w:rPr>
          <w:rFonts w:cs="Times New Roman"/>
          <w:sz w:val="21"/>
          <w:szCs w:val="21"/>
          <w:lang w:val="en-US"/>
        </w:rPr>
      </w:pPr>
      <w:r w:rsidRPr="008B6C72">
        <w:rPr>
          <w:rFonts w:cs="Times New Roman"/>
          <w:noProof/>
        </w:rPr>
        <w:lastRenderedPageBreak/>
        <w:drawing>
          <wp:inline distT="0" distB="0" distL="0" distR="0" wp14:anchorId="5846DDFE" wp14:editId="31BF3211">
            <wp:extent cx="5486400" cy="3810000"/>
            <wp:effectExtent l="0" t="0" r="0" b="0"/>
            <wp:docPr id="1516197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人工复核详情_优化版.jpg"/>
                    <pic:cNvPicPr/>
                  </pic:nvPicPr>
                  <pic:blipFill>
                    <a:blip r:embed="rId25"/>
                    <a:stretch>
                      <a:fillRect/>
                    </a:stretch>
                  </pic:blipFill>
                  <pic:spPr>
                    <a:xfrm>
                      <a:off x="0" y="0"/>
                      <a:ext cx="5486400" cy="3810000"/>
                    </a:xfrm>
                    <a:prstGeom prst="rect">
                      <a:avLst/>
                    </a:prstGeom>
                  </pic:spPr>
                </pic:pic>
              </a:graphicData>
            </a:graphic>
          </wp:inline>
        </w:drawing>
      </w:r>
    </w:p>
    <w:p w14:paraId="7F1C8222" w14:textId="25225CB9"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2-12 </w:t>
      </w:r>
      <w:r w:rsidRPr="008B6C72">
        <w:rPr>
          <w:rFonts w:cs="Times New Roman"/>
          <w:sz w:val="21"/>
          <w:szCs w:val="21"/>
          <w:lang w:val="en-US"/>
        </w:rPr>
        <w:t>问答原文证据与人工核验界面</w:t>
      </w:r>
    </w:p>
    <w:p w14:paraId="03B93F14" w14:textId="6CB32C7C" w:rsidR="00A74054" w:rsidRPr="008B6C72" w:rsidRDefault="00DC569D" w:rsidP="006974D0">
      <w:pPr>
        <w:ind w:firstLine="480"/>
        <w:rPr>
          <w:rFonts w:cs="Times New Roman"/>
          <w:lang w:val="en-US"/>
        </w:rPr>
      </w:pPr>
      <w:r>
        <w:rPr>
          <w:rFonts w:cs="Times New Roman"/>
        </w:rPr>
        <w:t>（</w:t>
      </w:r>
      <w:r w:rsidR="00A7234B" w:rsidRPr="008B6C72">
        <w:rPr>
          <w:rFonts w:cs="Times New Roman"/>
        </w:rPr>
        <w:t>4</w:t>
      </w:r>
      <w:r>
        <w:rPr>
          <w:rFonts w:cs="Times New Roman"/>
        </w:rPr>
        <w:t>）</w:t>
      </w:r>
      <w:r w:rsidR="008B6C72" w:rsidRPr="008B6C72">
        <w:rPr>
          <w:rFonts w:cs="Times New Roman"/>
        </w:rPr>
        <w:t>数据版本管理与训练导出</w:t>
      </w:r>
    </w:p>
    <w:p w14:paraId="74B584F4" w14:textId="4F487CB0" w:rsidR="00A74054" w:rsidRPr="008B6C72" w:rsidRDefault="008B6C72" w:rsidP="00A7234B">
      <w:pPr>
        <w:ind w:firstLine="480"/>
        <w:rPr>
          <w:lang w:val="en-US"/>
        </w:rPr>
      </w:pPr>
      <w:r w:rsidRPr="008B6C72">
        <w:t>平台按版本管理不同批次的数据</w:t>
      </w:r>
      <w:r>
        <w:t>，</w:t>
      </w:r>
      <w:r w:rsidRPr="008B6C72">
        <w:t>保存样本来源</w:t>
      </w:r>
      <w:r w:rsidRPr="008B6C72">
        <w:rPr>
          <w:rFonts w:eastAsia="微软雅黑"/>
        </w:rPr>
        <w:t>､</w:t>
      </w:r>
      <w:r w:rsidRPr="008B6C72">
        <w:t>审核结果和导出信息</w:t>
      </w:r>
      <w:r>
        <w:rPr>
          <w:rFonts w:eastAsia="微软雅黑"/>
        </w:rPr>
        <w:t>。</w:t>
      </w:r>
      <w:r w:rsidRPr="008B6C72">
        <w:t>新增数据或调整样本范围时形成独立版本</w:t>
      </w:r>
      <w:r>
        <w:t>，</w:t>
      </w:r>
      <w:r w:rsidRPr="008B6C72">
        <w:t>保留已有版本</w:t>
      </w:r>
      <w:r>
        <w:t>，</w:t>
      </w:r>
      <w:r w:rsidRPr="008B6C72">
        <w:t>便于追溯不同训练批次使用的数据</w:t>
      </w:r>
      <w:r>
        <w:rPr>
          <w:rFonts w:eastAsia="微软雅黑"/>
        </w:rPr>
        <w:t>。</w:t>
      </w:r>
      <w:r w:rsidRPr="008B6C72">
        <w:t>每条训练记录均可关联到对应论文</w:t>
      </w:r>
      <w:r w:rsidRPr="008B6C72">
        <w:rPr>
          <w:rFonts w:eastAsia="微软雅黑"/>
        </w:rPr>
        <w:t>､</w:t>
      </w:r>
      <w:r w:rsidRPr="008B6C72">
        <w:t>文本片段和审核记录</w:t>
      </w:r>
      <w:r>
        <w:t>，</w:t>
      </w:r>
      <w:r w:rsidRPr="008B6C72">
        <w:t>为问题排查</w:t>
      </w:r>
      <w:r w:rsidRPr="008B6C72">
        <w:rPr>
          <w:rFonts w:eastAsia="微软雅黑"/>
        </w:rPr>
        <w:t>､</w:t>
      </w:r>
      <w:r w:rsidRPr="008B6C72">
        <w:t>数据复查及模型对照实验提供依据</w:t>
      </w:r>
      <w:r>
        <w:rPr>
          <w:rFonts w:eastAsia="微软雅黑"/>
        </w:rPr>
        <w:t>。</w:t>
      </w:r>
    </w:p>
    <w:p w14:paraId="72BA88A9" w14:textId="464FDA08" w:rsidR="00A74054" w:rsidRPr="008B6C72" w:rsidRDefault="008B6C72" w:rsidP="006974D0">
      <w:pPr>
        <w:ind w:firstLine="480"/>
        <w:rPr>
          <w:rFonts w:cs="Times New Roman"/>
          <w:lang w:val="en-US"/>
        </w:rPr>
      </w:pPr>
      <w:r w:rsidRPr="008B6C72">
        <w:rPr>
          <w:rFonts w:cs="Times New Roman"/>
        </w:rPr>
        <w:t>在本批数据构建中</w:t>
      </w:r>
      <w:r>
        <w:rPr>
          <w:rFonts w:cs="Times New Roman"/>
        </w:rPr>
        <w:t>，</w:t>
      </w:r>
      <w:r w:rsidRPr="008B6C72">
        <w:rPr>
          <w:rFonts w:cs="Times New Roman"/>
        </w:rPr>
        <w:t>训练集与测试</w:t>
      </w:r>
      <w:proofErr w:type="gramStart"/>
      <w:r w:rsidRPr="008B6C72">
        <w:rPr>
          <w:rFonts w:cs="Times New Roman"/>
        </w:rPr>
        <w:t>集按照</w:t>
      </w:r>
      <w:proofErr w:type="gramEnd"/>
      <w:r w:rsidRPr="008B6C72">
        <w:rPr>
          <w:rFonts w:cs="Times New Roman"/>
        </w:rPr>
        <w:t>论文标识进行隔离</w:t>
      </w:r>
      <w:r>
        <w:rPr>
          <w:rFonts w:cs="Times New Roman"/>
        </w:rPr>
        <w:t>，</w:t>
      </w:r>
      <w:r w:rsidRPr="008B6C72">
        <w:rPr>
          <w:rFonts w:cs="Times New Roman"/>
        </w:rPr>
        <w:t>避免同一篇论文的不同问答同时进入训练和测试范围</w:t>
      </w:r>
      <w:r w:rsidRPr="008B6C72">
        <w:rPr>
          <w:rFonts w:cs="Times New Roman"/>
        </w:rPr>
        <w:t>;</w:t>
      </w:r>
      <w:r w:rsidRPr="008B6C72">
        <w:rPr>
          <w:rFonts w:cs="Times New Roman"/>
        </w:rPr>
        <w:t>同时限制单篇论文的样本数量</w:t>
      </w:r>
      <w:r>
        <w:rPr>
          <w:rFonts w:cs="Times New Roman"/>
        </w:rPr>
        <w:t>，</w:t>
      </w:r>
      <w:r w:rsidRPr="008B6C72">
        <w:rPr>
          <w:rFonts w:cs="Times New Roman"/>
        </w:rPr>
        <w:t>并对候选身份和规范化问题进行去重</w:t>
      </w:r>
      <w:r>
        <w:rPr>
          <w:rFonts w:cs="Times New Roman"/>
        </w:rPr>
        <w:t>，</w:t>
      </w:r>
      <w:r w:rsidRPr="008B6C72">
        <w:rPr>
          <w:rFonts w:cs="Times New Roman"/>
        </w:rPr>
        <w:t>减少重复内容及来源过度集中</w:t>
      </w:r>
      <w:r>
        <w:rPr>
          <w:rFonts w:eastAsia="微软雅黑" w:cs="Times New Roman"/>
        </w:rPr>
        <w:t>。</w:t>
      </w:r>
      <w:r w:rsidRPr="008B6C72">
        <w:rPr>
          <w:rFonts w:cs="Times New Roman"/>
        </w:rPr>
        <w:t>正式</w:t>
      </w:r>
      <w:proofErr w:type="gramStart"/>
      <w:r w:rsidRPr="008B6C72">
        <w:rPr>
          <w:rFonts w:cs="Times New Roman"/>
        </w:rPr>
        <w:t>生产按</w:t>
      </w:r>
      <w:proofErr w:type="gramEnd"/>
      <w:r w:rsidRPr="008B6C72">
        <w:rPr>
          <w:rFonts w:cs="Times New Roman"/>
        </w:rPr>
        <w:t>批次保存训练数据</w:t>
      </w:r>
      <w:r w:rsidRPr="008B6C72">
        <w:rPr>
          <w:rFonts w:eastAsia="微软雅黑" w:cs="Times New Roman"/>
        </w:rPr>
        <w:t>､</w:t>
      </w:r>
      <w:r w:rsidRPr="008B6C72">
        <w:rPr>
          <w:rFonts w:cs="Times New Roman"/>
        </w:rPr>
        <w:t>来源映射和审核结果</w:t>
      </w:r>
      <w:r>
        <w:rPr>
          <w:rFonts w:cs="Times New Roman"/>
        </w:rPr>
        <w:t>，</w:t>
      </w:r>
      <w:r w:rsidRPr="008B6C72">
        <w:rPr>
          <w:rFonts w:cs="Times New Roman"/>
        </w:rPr>
        <w:t>最终形成包含</w:t>
      </w:r>
      <w:r w:rsidRPr="008B6C72">
        <w:rPr>
          <w:rFonts w:cs="Times New Roman"/>
        </w:rPr>
        <w:t>2</w:t>
      </w:r>
      <w:r>
        <w:rPr>
          <w:rFonts w:cs="Times New Roman"/>
        </w:rPr>
        <w:t>，</w:t>
      </w:r>
      <w:r w:rsidRPr="008B6C72">
        <w:rPr>
          <w:rFonts w:cs="Times New Roman"/>
        </w:rPr>
        <w:t>000</w:t>
      </w:r>
      <w:r w:rsidRPr="008B6C72">
        <w:rPr>
          <w:rFonts w:cs="Times New Roman"/>
        </w:rPr>
        <w:t>条样本的交付版本</w:t>
      </w:r>
      <w:r>
        <w:rPr>
          <w:rFonts w:eastAsia="微软雅黑" w:cs="Times New Roman"/>
        </w:rPr>
        <w:t>。</w:t>
      </w:r>
    </w:p>
    <w:p w14:paraId="7919BDB1" w14:textId="15AFBE98" w:rsidR="00A74054" w:rsidRPr="008B6C72" w:rsidRDefault="008B6C72" w:rsidP="006974D0">
      <w:pPr>
        <w:ind w:firstLine="480"/>
        <w:rPr>
          <w:rFonts w:cs="Times New Roman"/>
          <w:lang w:val="en-US"/>
        </w:rPr>
      </w:pPr>
      <w:r w:rsidRPr="008B6C72">
        <w:rPr>
          <w:rFonts w:cs="Times New Roman"/>
        </w:rPr>
        <w:t>导出时</w:t>
      </w:r>
      <w:r>
        <w:rPr>
          <w:rFonts w:cs="Times New Roman"/>
        </w:rPr>
        <w:t>，</w:t>
      </w:r>
      <w:r w:rsidRPr="008B6C72">
        <w:rPr>
          <w:rFonts w:cs="Times New Roman"/>
        </w:rPr>
        <w:t>平台将选定版本转换为训练所需的统一格式</w:t>
      </w:r>
      <w:r>
        <w:rPr>
          <w:rFonts w:cs="Times New Roman"/>
        </w:rPr>
        <w:t>，</w:t>
      </w:r>
      <w:r w:rsidRPr="008B6C72">
        <w:rPr>
          <w:rFonts w:cs="Times New Roman"/>
        </w:rPr>
        <w:t>并保留其与完整数据记录的对应关系</w:t>
      </w:r>
      <w:r>
        <w:rPr>
          <w:rFonts w:eastAsia="微软雅黑" w:cs="Times New Roman"/>
        </w:rPr>
        <w:t>。</w:t>
      </w:r>
      <w:r w:rsidRPr="008B6C72">
        <w:rPr>
          <w:rFonts w:cs="Times New Roman"/>
        </w:rPr>
        <w:t>训练文件用于模型微调</w:t>
      </w:r>
      <w:r>
        <w:rPr>
          <w:rFonts w:cs="Times New Roman"/>
        </w:rPr>
        <w:t>，</w:t>
      </w:r>
      <w:r w:rsidRPr="008B6C72">
        <w:rPr>
          <w:rFonts w:cs="Times New Roman"/>
        </w:rPr>
        <w:t>来源与审核记录用于后续核验</w:t>
      </w:r>
      <w:r>
        <w:rPr>
          <w:rFonts w:eastAsia="微软雅黑" w:cs="Times New Roman"/>
        </w:rPr>
        <w:t>。</w:t>
      </w:r>
    </w:p>
    <w:p w14:paraId="6B8F2AB5" w14:textId="1722553E" w:rsidR="00A74054" w:rsidRPr="008B6C72" w:rsidRDefault="00DC569D" w:rsidP="006974D0">
      <w:pPr>
        <w:ind w:firstLine="480"/>
        <w:rPr>
          <w:rFonts w:cs="Times New Roman"/>
          <w:lang w:val="en-US"/>
        </w:rPr>
      </w:pPr>
      <w:r>
        <w:rPr>
          <w:rFonts w:cs="Times New Roman"/>
        </w:rPr>
        <w:t>（</w:t>
      </w:r>
      <w:r w:rsidR="00A7234B" w:rsidRPr="008B6C72">
        <w:rPr>
          <w:rFonts w:cs="Times New Roman"/>
        </w:rPr>
        <w:t>5</w:t>
      </w:r>
      <w:r>
        <w:rPr>
          <w:rFonts w:cs="Times New Roman"/>
        </w:rPr>
        <w:t>）</w:t>
      </w:r>
      <w:r w:rsidR="008B6C72" w:rsidRPr="008B6C72">
        <w:rPr>
          <w:rFonts w:cs="Times New Roman"/>
        </w:rPr>
        <w:t>数据反馈与模型迭代</w:t>
      </w:r>
    </w:p>
    <w:p w14:paraId="6E6641E2" w14:textId="0A2DEFCD" w:rsidR="00A74054" w:rsidRPr="008B6C72" w:rsidRDefault="008B6C72" w:rsidP="006974D0">
      <w:pPr>
        <w:ind w:firstLine="480"/>
        <w:rPr>
          <w:rFonts w:cs="Times New Roman"/>
          <w:lang w:val="en-US"/>
        </w:rPr>
      </w:pPr>
      <w:r w:rsidRPr="008B6C72">
        <w:rPr>
          <w:rFonts w:cs="Times New Roman"/>
        </w:rPr>
        <w:t>数据平台</w:t>
      </w:r>
      <w:proofErr w:type="gramStart"/>
      <w:r w:rsidRPr="008B6C72">
        <w:rPr>
          <w:rFonts w:cs="Times New Roman"/>
        </w:rPr>
        <w:t>为垂类模型</w:t>
      </w:r>
      <w:proofErr w:type="gramEnd"/>
      <w:r w:rsidRPr="008B6C72">
        <w:rPr>
          <w:rFonts w:cs="Times New Roman"/>
        </w:rPr>
        <w:t>的持续优化提供了数据管理和反馈入口</w:t>
      </w:r>
      <w:r>
        <w:rPr>
          <w:rFonts w:eastAsia="微软雅黑" w:cs="Times New Roman"/>
        </w:rPr>
        <w:t>。</w:t>
      </w:r>
      <w:r w:rsidRPr="008B6C72">
        <w:rPr>
          <w:rFonts w:cs="Times New Roman"/>
        </w:rPr>
        <w:t>模型评测及实际使用中发现的问题</w:t>
      </w:r>
      <w:r>
        <w:rPr>
          <w:rFonts w:cs="Times New Roman"/>
        </w:rPr>
        <w:t>，</w:t>
      </w:r>
      <w:r w:rsidRPr="008B6C72">
        <w:rPr>
          <w:rFonts w:cs="Times New Roman"/>
        </w:rPr>
        <w:t>可以转化为下一轮数据补充与复核的重点</w:t>
      </w:r>
      <w:r>
        <w:rPr>
          <w:rFonts w:eastAsia="微软雅黑" w:cs="Times New Roman"/>
        </w:rPr>
        <w:t>。</w:t>
      </w:r>
      <w:r w:rsidRPr="008B6C72">
        <w:rPr>
          <w:rFonts w:cs="Times New Roman"/>
        </w:rPr>
        <w:t>例如</w:t>
      </w:r>
      <w:r>
        <w:rPr>
          <w:rFonts w:cs="Times New Roman"/>
        </w:rPr>
        <w:t>，</w:t>
      </w:r>
      <w:r w:rsidRPr="008B6C72">
        <w:rPr>
          <w:rFonts w:cs="Times New Roman"/>
        </w:rPr>
        <w:t>针对复杂问</w:t>
      </w:r>
      <w:r w:rsidRPr="008B6C72">
        <w:rPr>
          <w:rFonts w:cs="Times New Roman"/>
        </w:rPr>
        <w:lastRenderedPageBreak/>
        <w:t>题回答不完整的情况</w:t>
      </w:r>
      <w:r>
        <w:rPr>
          <w:rFonts w:cs="Times New Roman"/>
        </w:rPr>
        <w:t>，</w:t>
      </w:r>
      <w:r w:rsidRPr="008B6C72">
        <w:rPr>
          <w:rFonts w:cs="Times New Roman"/>
        </w:rPr>
        <w:t>补充多要点问答并检查任务覆盖</w:t>
      </w:r>
      <w:r w:rsidRPr="008B6C72">
        <w:rPr>
          <w:rFonts w:cs="Times New Roman"/>
        </w:rPr>
        <w:t>;</w:t>
      </w:r>
      <w:r w:rsidRPr="008B6C72">
        <w:rPr>
          <w:rFonts w:cs="Times New Roman"/>
        </w:rPr>
        <w:t>针对实验结果解释不充分的情况</w:t>
      </w:r>
      <w:r>
        <w:rPr>
          <w:rFonts w:cs="Times New Roman"/>
        </w:rPr>
        <w:t>，</w:t>
      </w:r>
      <w:r w:rsidRPr="008B6C72">
        <w:rPr>
          <w:rFonts w:cs="Times New Roman"/>
        </w:rPr>
        <w:t>增加包含实验条件</w:t>
      </w:r>
      <w:r w:rsidRPr="008B6C72">
        <w:rPr>
          <w:rFonts w:eastAsia="微软雅黑" w:cs="Times New Roman"/>
        </w:rPr>
        <w:t>､</w:t>
      </w:r>
      <w:r w:rsidRPr="008B6C72">
        <w:rPr>
          <w:rFonts w:cs="Times New Roman"/>
        </w:rPr>
        <w:t>评价指标和结果分析的样本</w:t>
      </w:r>
      <w:r w:rsidRPr="008B6C72">
        <w:rPr>
          <w:rFonts w:cs="Times New Roman"/>
        </w:rPr>
        <w:t>;</w:t>
      </w:r>
      <w:r w:rsidRPr="008B6C72">
        <w:rPr>
          <w:rFonts w:cs="Times New Roman"/>
        </w:rPr>
        <w:t>针对证据不足时仍</w:t>
      </w:r>
      <w:proofErr w:type="gramStart"/>
      <w:r w:rsidRPr="008B6C72">
        <w:rPr>
          <w:rFonts w:cs="Times New Roman"/>
        </w:rPr>
        <w:t>作出</w:t>
      </w:r>
      <w:proofErr w:type="gramEnd"/>
      <w:r w:rsidRPr="008B6C72">
        <w:rPr>
          <w:rFonts w:cs="Times New Roman"/>
        </w:rPr>
        <w:t>确定判断的情况</w:t>
      </w:r>
      <w:r>
        <w:rPr>
          <w:rFonts w:cs="Times New Roman"/>
        </w:rPr>
        <w:t>，</w:t>
      </w:r>
      <w:r w:rsidRPr="008B6C72">
        <w:rPr>
          <w:rFonts w:cs="Times New Roman"/>
        </w:rPr>
        <w:t>加强不确定性表达与证据边界相关的数据建设</w:t>
      </w:r>
      <w:r>
        <w:rPr>
          <w:rFonts w:eastAsia="微软雅黑" w:cs="Times New Roman"/>
        </w:rPr>
        <w:t>。</w:t>
      </w:r>
    </w:p>
    <w:p w14:paraId="63FA7D1A" w14:textId="717A95AF" w:rsidR="00A74054" w:rsidRPr="008B6C72" w:rsidRDefault="008B6C72" w:rsidP="006974D0">
      <w:pPr>
        <w:ind w:firstLine="480"/>
        <w:rPr>
          <w:rFonts w:cs="Times New Roman"/>
        </w:rPr>
      </w:pPr>
      <w:r w:rsidRPr="008B6C72">
        <w:rPr>
          <w:rFonts w:cs="Times New Roman"/>
        </w:rPr>
        <w:t>反馈问题经过整理后</w:t>
      </w:r>
      <w:r>
        <w:rPr>
          <w:rFonts w:cs="Times New Roman"/>
        </w:rPr>
        <w:t>，</w:t>
      </w:r>
      <w:r w:rsidRPr="008B6C72">
        <w:rPr>
          <w:rFonts w:cs="Times New Roman"/>
        </w:rPr>
        <w:t>进入候选生成</w:t>
      </w:r>
      <w:r w:rsidRPr="008B6C72">
        <w:rPr>
          <w:rFonts w:eastAsia="微软雅黑" w:cs="Times New Roman"/>
        </w:rPr>
        <w:t>､</w:t>
      </w:r>
      <w:r w:rsidRPr="008B6C72">
        <w:rPr>
          <w:rFonts w:cs="Times New Roman"/>
        </w:rPr>
        <w:t>质量检查和人工复核流程</w:t>
      </w:r>
      <w:r>
        <w:rPr>
          <w:rFonts w:cs="Times New Roman"/>
        </w:rPr>
        <w:t>，</w:t>
      </w:r>
      <w:r w:rsidRPr="008B6C72">
        <w:rPr>
          <w:rFonts w:cs="Times New Roman"/>
        </w:rPr>
        <w:t>形成新的数据集版本</w:t>
      </w:r>
      <w:r>
        <w:rPr>
          <w:rFonts w:cs="Times New Roman"/>
        </w:rPr>
        <w:t>，</w:t>
      </w:r>
      <w:r w:rsidRPr="008B6C72">
        <w:rPr>
          <w:rFonts w:cs="Times New Roman"/>
        </w:rPr>
        <w:t>再用于后续微调与对照评测</w:t>
      </w:r>
      <w:r>
        <w:rPr>
          <w:rFonts w:eastAsia="微软雅黑" w:cs="Times New Roman"/>
        </w:rPr>
        <w:t>。</w:t>
      </w:r>
      <w:r w:rsidRPr="008B6C72">
        <w:rPr>
          <w:rFonts w:cs="Times New Roman"/>
        </w:rPr>
        <w:t>各轮数据</w:t>
      </w:r>
      <w:r w:rsidRPr="008B6C72">
        <w:rPr>
          <w:rFonts w:eastAsia="微软雅黑" w:cs="Times New Roman"/>
        </w:rPr>
        <w:t>､</w:t>
      </w:r>
      <w:r w:rsidRPr="008B6C72">
        <w:rPr>
          <w:rFonts w:cs="Times New Roman"/>
        </w:rPr>
        <w:t>审核记录和模型评测结果分别保存并建立对应关系</w:t>
      </w:r>
      <w:r>
        <w:rPr>
          <w:rFonts w:cs="Times New Roman"/>
        </w:rPr>
        <w:t>，</w:t>
      </w:r>
      <w:r w:rsidRPr="008B6C72">
        <w:rPr>
          <w:rFonts w:cs="Times New Roman"/>
        </w:rPr>
        <w:t>使</w:t>
      </w:r>
      <w:r w:rsidRPr="0043318C">
        <w:rPr>
          <w:rFonts w:ascii="宋体" w:hAnsi="宋体" w:cs="Times New Roman"/>
        </w:rPr>
        <w:t>“</w:t>
      </w:r>
      <w:r w:rsidRPr="008B6C72">
        <w:rPr>
          <w:rFonts w:cs="Times New Roman"/>
        </w:rPr>
        <w:t>问题反馈</w:t>
      </w:r>
      <w:r w:rsidRPr="008B6C72">
        <w:rPr>
          <w:rFonts w:cs="Times New Roman"/>
        </w:rPr>
        <w:t>—</w:t>
      </w:r>
      <w:r w:rsidRPr="008B6C72">
        <w:rPr>
          <w:rFonts w:cs="Times New Roman"/>
        </w:rPr>
        <w:t>数据改进</w:t>
      </w:r>
      <w:r w:rsidRPr="008B6C72">
        <w:rPr>
          <w:rFonts w:cs="Times New Roman"/>
        </w:rPr>
        <w:t>—</w:t>
      </w:r>
      <w:r w:rsidRPr="008B6C72">
        <w:rPr>
          <w:rFonts w:cs="Times New Roman"/>
        </w:rPr>
        <w:t>模型训练</w:t>
      </w:r>
      <w:r w:rsidRPr="008B6C72">
        <w:rPr>
          <w:rFonts w:cs="Times New Roman"/>
        </w:rPr>
        <w:t>—</w:t>
      </w:r>
      <w:r w:rsidRPr="008B6C72">
        <w:rPr>
          <w:rFonts w:cs="Times New Roman"/>
        </w:rPr>
        <w:t>评测验证</w:t>
      </w:r>
      <w:r w:rsidR="00DC569D">
        <w:rPr>
          <w:rFonts w:cs="Times New Roman"/>
        </w:rPr>
        <w:t>”</w:t>
      </w:r>
      <w:r w:rsidRPr="008B6C72">
        <w:rPr>
          <w:rFonts w:cs="Times New Roman"/>
        </w:rPr>
        <w:t>的迭代过程有据可查</w:t>
      </w:r>
      <w:r>
        <w:rPr>
          <w:rFonts w:eastAsia="微软雅黑" w:cs="Times New Roman"/>
        </w:rPr>
        <w:t>。</w:t>
      </w:r>
    </w:p>
    <w:p w14:paraId="1B9E2DFB" w14:textId="50DFED02" w:rsidR="00A74054" w:rsidRPr="008B6C72" w:rsidRDefault="008B6C72" w:rsidP="006974D0">
      <w:pPr>
        <w:pStyle w:val="af"/>
        <w:spacing w:before="120" w:after="120"/>
        <w:rPr>
          <w:rFonts w:eastAsia="宋体" w:cs="Times New Roman"/>
          <w:lang w:val="en-US"/>
        </w:rPr>
      </w:pPr>
      <w:bookmarkStart w:id="37" w:name="_Toc240292092"/>
      <w:r w:rsidRPr="008B6C72">
        <w:rPr>
          <w:rFonts w:eastAsia="宋体" w:cs="Times New Roman"/>
          <w:lang w:val="en-US"/>
        </w:rPr>
        <w:t xml:space="preserve">2.3.3 </w:t>
      </w:r>
      <w:proofErr w:type="spellStart"/>
      <w:r w:rsidRPr="008B6C72">
        <w:rPr>
          <w:rFonts w:eastAsia="宋体" w:cs="Times New Roman"/>
          <w:lang w:val="en-US"/>
        </w:rPr>
        <w:t>LoRA</w:t>
      </w:r>
      <w:proofErr w:type="spellEnd"/>
      <w:r w:rsidRPr="008B6C72">
        <w:rPr>
          <w:rFonts w:eastAsia="宋体" w:cs="Times New Roman"/>
          <w:lang w:val="en-US"/>
        </w:rPr>
        <w:t>微调</w:t>
      </w:r>
      <w:bookmarkEnd w:id="37"/>
    </w:p>
    <w:p w14:paraId="1E56C05D" w14:textId="077E8C89" w:rsidR="00A74054" w:rsidRPr="008B6C72" w:rsidRDefault="008B6C72" w:rsidP="006974D0">
      <w:pPr>
        <w:ind w:firstLine="480"/>
        <w:rPr>
          <w:rFonts w:cs="Times New Roman"/>
          <w:lang w:val="en-US"/>
        </w:rPr>
      </w:pPr>
      <w:proofErr w:type="spellStart"/>
      <w:r w:rsidRPr="008B6C72">
        <w:rPr>
          <w:rFonts w:cs="Times New Roman"/>
          <w:lang w:val="en-US"/>
        </w:rPr>
        <w:t>LoRA</w:t>
      </w:r>
      <w:proofErr w:type="spellEnd"/>
      <w:r w:rsidRPr="008B6C72">
        <w:rPr>
          <w:rFonts w:cs="Times New Roman"/>
          <w:lang w:val="en-US"/>
        </w:rPr>
        <w:t xml:space="preserve"> </w:t>
      </w:r>
      <w:r w:rsidRPr="008B6C72">
        <w:rPr>
          <w:rFonts w:cs="Times New Roman"/>
          <w:lang w:val="en-US"/>
        </w:rPr>
        <w:t>微调阶段承接已经审核并冻结的数据集版本</w:t>
      </w:r>
      <w:r>
        <w:rPr>
          <w:rFonts w:eastAsia="微软雅黑" w:cs="Times New Roman"/>
          <w:lang w:val="en-US"/>
        </w:rPr>
        <w:t>。</w:t>
      </w:r>
      <w:r w:rsidRPr="008B6C72">
        <w:rPr>
          <w:rFonts w:cs="Times New Roman"/>
          <w:lang w:val="en-US"/>
        </w:rPr>
        <w:t>训练开始前</w:t>
      </w:r>
      <w:r>
        <w:rPr>
          <w:rFonts w:cs="Times New Roman"/>
          <w:lang w:val="en-US"/>
        </w:rPr>
        <w:t>，</w:t>
      </w:r>
      <w:r w:rsidRPr="008B6C72">
        <w:rPr>
          <w:rFonts w:cs="Times New Roman"/>
          <w:lang w:val="en-US"/>
        </w:rPr>
        <w:t>项目固定基座模型版本</w:t>
      </w:r>
      <w:r w:rsidRPr="008B6C72">
        <w:rPr>
          <w:rFonts w:eastAsia="微软雅黑" w:cs="Times New Roman"/>
          <w:lang w:val="en-US"/>
        </w:rPr>
        <w:t>､</w:t>
      </w:r>
      <w:r w:rsidRPr="008B6C72">
        <w:rPr>
          <w:rFonts w:cs="Times New Roman"/>
          <w:lang w:val="en-US"/>
        </w:rPr>
        <w:t xml:space="preserve">SFT </w:t>
      </w:r>
      <w:r w:rsidRPr="008B6C72">
        <w:rPr>
          <w:rFonts w:cs="Times New Roman"/>
          <w:lang w:val="en-US"/>
        </w:rPr>
        <w:t>数据版本</w:t>
      </w:r>
      <w:r w:rsidRPr="008B6C72">
        <w:rPr>
          <w:rFonts w:eastAsia="微软雅黑" w:cs="Times New Roman"/>
          <w:lang w:val="en-US"/>
        </w:rPr>
        <w:t>､</w:t>
      </w:r>
      <w:r w:rsidRPr="008B6C72">
        <w:rPr>
          <w:rFonts w:cs="Times New Roman"/>
          <w:lang w:val="en-US"/>
        </w:rPr>
        <w:t>训练配置和随机种子</w:t>
      </w:r>
      <w:r>
        <w:rPr>
          <w:rFonts w:cs="Times New Roman"/>
          <w:lang w:val="en-US"/>
        </w:rPr>
        <w:t>，</w:t>
      </w:r>
      <w:r w:rsidRPr="008B6C72">
        <w:rPr>
          <w:rFonts w:cs="Times New Roman"/>
          <w:lang w:val="en-US"/>
        </w:rPr>
        <w:t>并为本次任务生成唯一训练标识</w:t>
      </w:r>
      <w:r>
        <w:rPr>
          <w:rFonts w:eastAsia="微软雅黑" w:cs="Times New Roman"/>
          <w:lang w:val="en-US"/>
        </w:rPr>
        <w:t>。</w:t>
      </w:r>
      <w:r w:rsidRPr="008B6C72">
        <w:rPr>
          <w:rFonts w:cs="Times New Roman"/>
          <w:lang w:val="en-US"/>
        </w:rPr>
        <w:t>随后由</w:t>
      </w:r>
      <w:r w:rsidRPr="008B6C72">
        <w:rPr>
          <w:rFonts w:cs="Times New Roman"/>
          <w:lang w:val="en-US"/>
        </w:rPr>
        <w:t xml:space="preserve"> </w:t>
      </w:r>
      <w:proofErr w:type="spellStart"/>
      <w:r w:rsidRPr="008B6C72">
        <w:rPr>
          <w:rFonts w:cs="Times New Roman"/>
          <w:lang w:val="en-US"/>
        </w:rPr>
        <w:t>LLaMAFactory</w:t>
      </w:r>
      <w:proofErr w:type="spellEnd"/>
      <w:r w:rsidRPr="008B6C72">
        <w:rPr>
          <w:rFonts w:cs="Times New Roman"/>
          <w:lang w:val="en-US"/>
        </w:rPr>
        <w:t xml:space="preserve"> </w:t>
      </w:r>
      <w:r w:rsidRPr="008B6C72">
        <w:rPr>
          <w:rFonts w:cs="Times New Roman"/>
          <w:lang w:val="en-US"/>
        </w:rPr>
        <w:t>载入</w:t>
      </w:r>
      <w:r w:rsidRPr="008B6C72">
        <w:rPr>
          <w:rFonts w:cs="Times New Roman"/>
          <w:lang w:val="en-US"/>
        </w:rPr>
        <w:t xml:space="preserve"> Qwen3.6-27B </w:t>
      </w:r>
      <w:r w:rsidRPr="008B6C72">
        <w:rPr>
          <w:rFonts w:cs="Times New Roman"/>
          <w:lang w:val="en-US"/>
        </w:rPr>
        <w:t>基座模型和对应数据</w:t>
      </w:r>
      <w:r>
        <w:rPr>
          <w:rFonts w:cs="Times New Roman"/>
          <w:lang w:val="en-US"/>
        </w:rPr>
        <w:t>，</w:t>
      </w:r>
      <w:r w:rsidRPr="008B6C72">
        <w:rPr>
          <w:rFonts w:cs="Times New Roman"/>
          <w:lang w:val="en-US"/>
        </w:rPr>
        <w:t>执行领域监督微调</w:t>
      </w:r>
      <w:r>
        <w:rPr>
          <w:rFonts w:eastAsia="微软雅黑" w:cs="Times New Roman"/>
          <w:lang w:val="en-US"/>
        </w:rPr>
        <w:t>。</w:t>
      </w:r>
      <w:r w:rsidRPr="008B6C72">
        <w:rPr>
          <w:rFonts w:cs="Times New Roman"/>
          <w:lang w:val="en-US"/>
        </w:rPr>
        <w:t>当前训练采用</w:t>
      </w:r>
      <w:r w:rsidRPr="008B6C72">
        <w:rPr>
          <w:rFonts w:cs="Times New Roman"/>
          <w:lang w:val="en-US"/>
        </w:rPr>
        <w:t xml:space="preserve"> 4-bit </w:t>
      </w:r>
      <w:proofErr w:type="spellStart"/>
      <w:r w:rsidRPr="008B6C72">
        <w:rPr>
          <w:rFonts w:cs="Times New Roman"/>
          <w:lang w:val="en-US"/>
        </w:rPr>
        <w:t>QLoRA</w:t>
      </w:r>
      <w:proofErr w:type="spellEnd"/>
      <w:r w:rsidRPr="008B6C72">
        <w:rPr>
          <w:rFonts w:cs="Times New Roman"/>
          <w:lang w:val="en-US"/>
        </w:rPr>
        <w:t xml:space="preserve"> </w:t>
      </w:r>
      <w:r w:rsidRPr="008B6C72">
        <w:rPr>
          <w:rFonts w:cs="Times New Roman"/>
          <w:lang w:val="en-US"/>
        </w:rPr>
        <w:t>作为</w:t>
      </w:r>
      <w:r w:rsidRPr="008B6C72">
        <w:rPr>
          <w:rFonts w:cs="Times New Roman"/>
          <w:lang w:val="en-US"/>
        </w:rPr>
        <w:t xml:space="preserve"> </w:t>
      </w:r>
      <w:proofErr w:type="spellStart"/>
      <w:r w:rsidRPr="008B6C72">
        <w:rPr>
          <w:rFonts w:cs="Times New Roman"/>
          <w:lang w:val="en-US"/>
        </w:rPr>
        <w:t>LoRA</w:t>
      </w:r>
      <w:proofErr w:type="spellEnd"/>
      <w:r w:rsidRPr="008B6C72">
        <w:rPr>
          <w:rFonts w:cs="Times New Roman"/>
          <w:lang w:val="en-US"/>
        </w:rPr>
        <w:t xml:space="preserve"> </w:t>
      </w:r>
      <w:r w:rsidRPr="008B6C72">
        <w:rPr>
          <w:rFonts w:cs="Times New Roman"/>
          <w:lang w:val="en-US"/>
        </w:rPr>
        <w:t>的工程实现方式</w:t>
      </w:r>
      <w:r>
        <w:rPr>
          <w:rFonts w:cs="Times New Roman"/>
          <w:lang w:val="en-US"/>
        </w:rPr>
        <w:t>，</w:t>
      </w:r>
      <w:r w:rsidRPr="008B6C72">
        <w:rPr>
          <w:rFonts w:cs="Times New Roman"/>
          <w:lang w:val="en-US"/>
        </w:rPr>
        <w:t>以适应现有计算资源</w:t>
      </w:r>
      <w:r w:rsidRPr="008B6C72">
        <w:rPr>
          <w:rFonts w:cs="Times New Roman"/>
          <w:lang w:val="en-US"/>
        </w:rPr>
        <w:t>;</w:t>
      </w:r>
      <w:r w:rsidRPr="008B6C72">
        <w:rPr>
          <w:rFonts w:cs="Times New Roman"/>
          <w:lang w:val="en-US"/>
        </w:rPr>
        <w:t>训练过程中基座模型保持不变</w:t>
      </w:r>
      <w:r>
        <w:rPr>
          <w:rFonts w:cs="Times New Roman"/>
          <w:lang w:val="en-US"/>
        </w:rPr>
        <w:t>，</w:t>
      </w:r>
      <w:r w:rsidRPr="008B6C72">
        <w:rPr>
          <w:rFonts w:cs="Times New Roman"/>
          <w:lang w:val="en-US"/>
        </w:rPr>
        <w:t>领域能力以独立适配器形式保存</w:t>
      </w:r>
      <w:r>
        <w:rPr>
          <w:rFonts w:eastAsia="微软雅黑" w:cs="Times New Roman"/>
          <w:lang w:val="en-US"/>
        </w:rPr>
        <w:t>。</w:t>
      </w:r>
      <w:r w:rsidRPr="008B6C72">
        <w:rPr>
          <w:rFonts w:cs="Times New Roman"/>
          <w:lang w:val="en-US"/>
        </w:rPr>
        <w:t>本轮训练的主要配置如表</w:t>
      </w:r>
      <w:r w:rsidRPr="008B6C72">
        <w:rPr>
          <w:rFonts w:cs="Times New Roman"/>
          <w:lang w:val="en-US"/>
        </w:rPr>
        <w:t>2-</w:t>
      </w:r>
      <w:r w:rsidR="00DF6A7B">
        <w:rPr>
          <w:rFonts w:cs="Times New Roman" w:hint="eastAsia"/>
          <w:lang w:val="en-US"/>
        </w:rPr>
        <w:t>2</w:t>
      </w:r>
      <w:r w:rsidRPr="008B6C72">
        <w:rPr>
          <w:rFonts w:cs="Times New Roman"/>
          <w:lang w:val="en-US"/>
        </w:rPr>
        <w:t>所示</w:t>
      </w:r>
    </w:p>
    <w:p w14:paraId="011E82E3" w14:textId="282EBC0E"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表</w:t>
      </w:r>
      <w:r w:rsidRPr="008B6C72">
        <w:rPr>
          <w:rFonts w:cs="Times New Roman"/>
          <w:sz w:val="21"/>
          <w:szCs w:val="21"/>
          <w:lang w:val="en-US"/>
        </w:rPr>
        <w:t xml:space="preserve">2-2 </w:t>
      </w:r>
      <w:proofErr w:type="spellStart"/>
      <w:r w:rsidRPr="008B6C72">
        <w:rPr>
          <w:rFonts w:cs="Times New Roman"/>
          <w:sz w:val="21"/>
          <w:szCs w:val="21"/>
          <w:lang w:val="en-US"/>
        </w:rPr>
        <w:t>LoRA</w:t>
      </w:r>
      <w:proofErr w:type="spellEnd"/>
      <w:r w:rsidRPr="008B6C72">
        <w:rPr>
          <w:rFonts w:cs="Times New Roman"/>
          <w:sz w:val="21"/>
          <w:szCs w:val="21"/>
          <w:lang w:val="en-US"/>
        </w:rPr>
        <w:t>微调主要配置</w:t>
      </w:r>
    </w:p>
    <w:tbl>
      <w:tblPr>
        <w:tblStyle w:val="af4"/>
        <w:tblW w:w="0" w:type="auto"/>
        <w:tblInd w:w="0" w:type="dxa"/>
        <w:tblLook w:val="04A0" w:firstRow="1" w:lastRow="0" w:firstColumn="1" w:lastColumn="0" w:noHBand="0" w:noVBand="1"/>
      </w:tblPr>
      <w:tblGrid>
        <w:gridCol w:w="3261"/>
        <w:gridCol w:w="5244"/>
      </w:tblGrid>
      <w:tr w:rsidR="00A74054" w:rsidRPr="008B6C72" w14:paraId="7D56C4F9" w14:textId="77777777" w:rsidTr="00B72611">
        <w:trPr>
          <w:cnfStyle w:val="100000000000" w:firstRow="1" w:lastRow="0" w:firstColumn="0" w:lastColumn="0" w:oddVBand="0" w:evenVBand="0" w:oddHBand="0" w:evenHBand="0" w:firstRowFirstColumn="0" w:firstRowLastColumn="0" w:lastRowFirstColumn="0" w:lastRowLastColumn="0"/>
        </w:trPr>
        <w:tc>
          <w:tcPr>
            <w:tcW w:w="3261" w:type="dxa"/>
            <w:hideMark/>
          </w:tcPr>
          <w:p w14:paraId="0A8FDC71" w14:textId="77476FF1" w:rsidR="00A74054" w:rsidRPr="008B6C72" w:rsidRDefault="008B6C72" w:rsidP="006974D0">
            <w:pPr>
              <w:ind w:firstLineChars="0" w:firstLine="0"/>
              <w:jc w:val="center"/>
              <w:rPr>
                <w:b/>
                <w:bCs/>
                <w:lang w:val="en-US"/>
              </w:rPr>
            </w:pPr>
            <w:r w:rsidRPr="008B6C72">
              <w:rPr>
                <w:b/>
                <w:bCs/>
                <w:lang w:val="en-US"/>
              </w:rPr>
              <w:t>配置项</w:t>
            </w:r>
          </w:p>
        </w:tc>
        <w:tc>
          <w:tcPr>
            <w:tcW w:w="5244" w:type="dxa"/>
            <w:hideMark/>
          </w:tcPr>
          <w:p w14:paraId="4C088157" w14:textId="79E2BEAB" w:rsidR="00A74054" w:rsidRPr="008B6C72" w:rsidRDefault="008B6C72" w:rsidP="006974D0">
            <w:pPr>
              <w:ind w:firstLineChars="0" w:firstLine="0"/>
              <w:jc w:val="center"/>
              <w:rPr>
                <w:b/>
                <w:bCs/>
                <w:lang w:val="en-US"/>
              </w:rPr>
            </w:pPr>
            <w:r w:rsidRPr="008B6C72">
              <w:rPr>
                <w:b/>
                <w:bCs/>
                <w:lang w:val="en-US"/>
              </w:rPr>
              <w:t>当前设置</w:t>
            </w:r>
          </w:p>
        </w:tc>
      </w:tr>
      <w:tr w:rsidR="00A74054" w:rsidRPr="008B6C72" w14:paraId="5593CD26" w14:textId="77777777" w:rsidTr="00B72611">
        <w:tc>
          <w:tcPr>
            <w:tcW w:w="3261" w:type="dxa"/>
            <w:hideMark/>
          </w:tcPr>
          <w:p w14:paraId="04CF8F3A" w14:textId="0FF4E6E7" w:rsidR="00A74054" w:rsidRPr="008B6C72" w:rsidRDefault="008B6C72" w:rsidP="006974D0">
            <w:pPr>
              <w:ind w:firstLineChars="0" w:firstLine="0"/>
              <w:jc w:val="center"/>
              <w:rPr>
                <w:lang w:val="en-US"/>
              </w:rPr>
            </w:pPr>
            <w:r w:rsidRPr="008B6C72">
              <w:rPr>
                <w:lang w:val="en-US"/>
              </w:rPr>
              <w:t>基座模型</w:t>
            </w:r>
          </w:p>
        </w:tc>
        <w:tc>
          <w:tcPr>
            <w:tcW w:w="5244" w:type="dxa"/>
            <w:hideMark/>
          </w:tcPr>
          <w:p w14:paraId="29B666D5" w14:textId="73B8F136" w:rsidR="00A74054" w:rsidRPr="008B6C72" w:rsidRDefault="008B6C72" w:rsidP="006974D0">
            <w:pPr>
              <w:ind w:firstLineChars="0" w:firstLine="0"/>
              <w:jc w:val="center"/>
              <w:rPr>
                <w:lang w:val="en-US"/>
              </w:rPr>
            </w:pPr>
            <w:r w:rsidRPr="008B6C72">
              <w:rPr>
                <w:lang w:val="en-US"/>
              </w:rPr>
              <w:t>Qwen3.6-27B</w:t>
            </w:r>
          </w:p>
        </w:tc>
      </w:tr>
      <w:tr w:rsidR="00A74054" w:rsidRPr="008B6C72" w14:paraId="2B16BB45" w14:textId="77777777" w:rsidTr="00B72611">
        <w:tc>
          <w:tcPr>
            <w:tcW w:w="3261" w:type="dxa"/>
            <w:hideMark/>
          </w:tcPr>
          <w:p w14:paraId="2232077E" w14:textId="4459EC64" w:rsidR="00A74054" w:rsidRPr="008B6C72" w:rsidRDefault="008B6C72" w:rsidP="006974D0">
            <w:pPr>
              <w:ind w:firstLineChars="0" w:firstLine="0"/>
              <w:jc w:val="center"/>
              <w:rPr>
                <w:lang w:val="en-US"/>
              </w:rPr>
            </w:pPr>
            <w:r w:rsidRPr="008B6C72">
              <w:rPr>
                <w:lang w:val="en-US"/>
              </w:rPr>
              <w:t>训练框架</w:t>
            </w:r>
          </w:p>
        </w:tc>
        <w:tc>
          <w:tcPr>
            <w:tcW w:w="5244" w:type="dxa"/>
            <w:hideMark/>
          </w:tcPr>
          <w:p w14:paraId="74563AB2" w14:textId="35380AE9" w:rsidR="00A74054" w:rsidRPr="008B6C72" w:rsidRDefault="008B6C72" w:rsidP="006974D0">
            <w:pPr>
              <w:ind w:firstLineChars="0" w:firstLine="0"/>
              <w:jc w:val="center"/>
              <w:rPr>
                <w:lang w:val="en-US"/>
              </w:rPr>
            </w:pPr>
            <w:proofErr w:type="spellStart"/>
            <w:r w:rsidRPr="008B6C72">
              <w:rPr>
                <w:lang w:val="en-US"/>
              </w:rPr>
              <w:t>LLaMAFactory</w:t>
            </w:r>
            <w:proofErr w:type="spellEnd"/>
          </w:p>
        </w:tc>
      </w:tr>
      <w:tr w:rsidR="00A74054" w:rsidRPr="008B6C72" w14:paraId="7BADC617" w14:textId="77777777" w:rsidTr="00B72611">
        <w:tc>
          <w:tcPr>
            <w:tcW w:w="3261" w:type="dxa"/>
            <w:hideMark/>
          </w:tcPr>
          <w:p w14:paraId="221B229B" w14:textId="2E94F002" w:rsidR="00A74054" w:rsidRPr="008B6C72" w:rsidRDefault="008B6C72" w:rsidP="006974D0">
            <w:pPr>
              <w:ind w:firstLineChars="0" w:firstLine="0"/>
              <w:jc w:val="center"/>
              <w:rPr>
                <w:lang w:val="en-US"/>
              </w:rPr>
            </w:pPr>
            <w:r w:rsidRPr="008B6C72">
              <w:rPr>
                <w:lang w:val="en-US"/>
              </w:rPr>
              <w:t>加载方式</w:t>
            </w:r>
          </w:p>
        </w:tc>
        <w:tc>
          <w:tcPr>
            <w:tcW w:w="5244" w:type="dxa"/>
            <w:hideMark/>
          </w:tcPr>
          <w:p w14:paraId="060B544D" w14:textId="405873CA" w:rsidR="00A74054" w:rsidRPr="008B6C72" w:rsidRDefault="008B6C72" w:rsidP="006974D0">
            <w:pPr>
              <w:ind w:firstLineChars="0" w:firstLine="0"/>
              <w:jc w:val="center"/>
              <w:rPr>
                <w:lang w:val="en-US"/>
              </w:rPr>
            </w:pPr>
            <w:r w:rsidRPr="008B6C72">
              <w:rPr>
                <w:lang w:val="en-US"/>
              </w:rPr>
              <w:t xml:space="preserve">4-bit </w:t>
            </w:r>
            <w:proofErr w:type="spellStart"/>
            <w:r w:rsidRPr="008B6C72">
              <w:rPr>
                <w:lang w:val="en-US"/>
              </w:rPr>
              <w:t>QLoRA</w:t>
            </w:r>
            <w:proofErr w:type="spellEnd"/>
            <w:r>
              <w:rPr>
                <w:lang w:val="en-US"/>
              </w:rPr>
              <w:t>，</w:t>
            </w:r>
            <w:r w:rsidRPr="008B6C72">
              <w:rPr>
                <w:lang w:val="en-US"/>
              </w:rPr>
              <w:t>NF4</w:t>
            </w:r>
            <w:r>
              <w:rPr>
                <w:lang w:val="en-US"/>
              </w:rPr>
              <w:t>，</w:t>
            </w:r>
            <w:r w:rsidRPr="008B6C72">
              <w:rPr>
                <w:lang w:val="en-US"/>
              </w:rPr>
              <w:t>开启</w:t>
            </w:r>
            <w:r w:rsidRPr="008B6C72">
              <w:rPr>
                <w:lang w:val="en-US"/>
              </w:rPr>
              <w:t>Double Quantization</w:t>
            </w:r>
          </w:p>
        </w:tc>
      </w:tr>
      <w:tr w:rsidR="00A74054" w:rsidRPr="006D3A62" w14:paraId="21F8476B" w14:textId="77777777" w:rsidTr="00B72611">
        <w:tc>
          <w:tcPr>
            <w:tcW w:w="3261" w:type="dxa"/>
            <w:hideMark/>
          </w:tcPr>
          <w:p w14:paraId="5495626E" w14:textId="6577C08A" w:rsidR="00A74054" w:rsidRPr="008B6C72" w:rsidRDefault="008B6C72" w:rsidP="006974D0">
            <w:pPr>
              <w:ind w:firstLineChars="0" w:firstLine="0"/>
              <w:jc w:val="center"/>
              <w:rPr>
                <w:lang w:val="en-US"/>
              </w:rPr>
            </w:pPr>
            <w:proofErr w:type="spellStart"/>
            <w:r w:rsidRPr="008B6C72">
              <w:rPr>
                <w:lang w:val="en-US"/>
              </w:rPr>
              <w:t>LoRA</w:t>
            </w:r>
            <w:proofErr w:type="spellEnd"/>
            <w:r w:rsidRPr="008B6C72">
              <w:rPr>
                <w:lang w:val="en-US"/>
              </w:rPr>
              <w:t>配置</w:t>
            </w:r>
          </w:p>
        </w:tc>
        <w:tc>
          <w:tcPr>
            <w:tcW w:w="5244" w:type="dxa"/>
            <w:hideMark/>
          </w:tcPr>
          <w:p w14:paraId="01EDFC64" w14:textId="0E015499" w:rsidR="00A74054" w:rsidRPr="008B6C72" w:rsidRDefault="008B6C72" w:rsidP="006974D0">
            <w:pPr>
              <w:ind w:firstLineChars="0" w:firstLine="0"/>
              <w:jc w:val="center"/>
              <w:rPr>
                <w:lang w:val="en-US"/>
              </w:rPr>
            </w:pPr>
            <w:r w:rsidRPr="008B6C72">
              <w:rPr>
                <w:lang w:val="en-US"/>
              </w:rPr>
              <w:t>Rank 16</w:t>
            </w:r>
            <w:r>
              <w:rPr>
                <w:lang w:val="en-US"/>
              </w:rPr>
              <w:t>，</w:t>
            </w:r>
            <w:r w:rsidRPr="008B6C72">
              <w:rPr>
                <w:lang w:val="en-US"/>
              </w:rPr>
              <w:t>Alpha 32</w:t>
            </w:r>
            <w:r>
              <w:rPr>
                <w:lang w:val="en-US"/>
              </w:rPr>
              <w:t>，</w:t>
            </w:r>
            <w:r w:rsidRPr="008B6C72">
              <w:rPr>
                <w:lang w:val="en-US"/>
              </w:rPr>
              <w:t>Dropout 0.05</w:t>
            </w:r>
          </w:p>
        </w:tc>
      </w:tr>
      <w:tr w:rsidR="00A74054" w:rsidRPr="006D3A62" w14:paraId="64305E59" w14:textId="77777777" w:rsidTr="00B72611">
        <w:tc>
          <w:tcPr>
            <w:tcW w:w="3261" w:type="dxa"/>
            <w:hideMark/>
          </w:tcPr>
          <w:p w14:paraId="4CD8AB77" w14:textId="22BF76EA" w:rsidR="00A74054" w:rsidRPr="008B6C72" w:rsidRDefault="008B6C72" w:rsidP="006974D0">
            <w:pPr>
              <w:ind w:firstLineChars="0" w:firstLine="0"/>
              <w:jc w:val="center"/>
              <w:rPr>
                <w:lang w:val="en-US"/>
              </w:rPr>
            </w:pPr>
            <w:r w:rsidRPr="008B6C72">
              <w:rPr>
                <w:lang w:val="en-US"/>
              </w:rPr>
              <w:t>目标模块</w:t>
            </w:r>
          </w:p>
        </w:tc>
        <w:tc>
          <w:tcPr>
            <w:tcW w:w="5244" w:type="dxa"/>
            <w:hideMark/>
          </w:tcPr>
          <w:p w14:paraId="2F36CBAC" w14:textId="3CC0276D" w:rsidR="00A74054" w:rsidRPr="008B6C72" w:rsidRDefault="008B6C72" w:rsidP="006974D0">
            <w:pPr>
              <w:ind w:firstLineChars="0" w:firstLine="0"/>
              <w:jc w:val="center"/>
              <w:rPr>
                <w:lang w:val="en-US"/>
              </w:rPr>
            </w:pPr>
            <w:proofErr w:type="spellStart"/>
            <w:r w:rsidRPr="008B6C72">
              <w:rPr>
                <w:lang w:val="en-US"/>
              </w:rPr>
              <w:t>q_proj</w:t>
            </w:r>
            <w:proofErr w:type="spellEnd"/>
            <w:r w:rsidRPr="008B6C72">
              <w:rPr>
                <w:rFonts w:eastAsia="微软雅黑"/>
                <w:lang w:val="en-US"/>
              </w:rPr>
              <w:t>､</w:t>
            </w:r>
            <w:proofErr w:type="spellStart"/>
            <w:r w:rsidRPr="008B6C72">
              <w:rPr>
                <w:lang w:val="en-US"/>
              </w:rPr>
              <w:t>k_proj</w:t>
            </w:r>
            <w:proofErr w:type="spellEnd"/>
            <w:r w:rsidRPr="008B6C72">
              <w:rPr>
                <w:rFonts w:eastAsia="微软雅黑"/>
                <w:lang w:val="en-US"/>
              </w:rPr>
              <w:t>､</w:t>
            </w:r>
            <w:proofErr w:type="spellStart"/>
            <w:r w:rsidRPr="008B6C72">
              <w:rPr>
                <w:lang w:val="en-US"/>
              </w:rPr>
              <w:t>v_proj</w:t>
            </w:r>
            <w:proofErr w:type="spellEnd"/>
            <w:r w:rsidRPr="008B6C72">
              <w:rPr>
                <w:rFonts w:eastAsia="微软雅黑"/>
                <w:lang w:val="en-US"/>
              </w:rPr>
              <w:t>､</w:t>
            </w:r>
            <w:proofErr w:type="spellStart"/>
            <w:r w:rsidRPr="008B6C72">
              <w:rPr>
                <w:lang w:val="en-US"/>
              </w:rPr>
              <w:t>o_proj</w:t>
            </w:r>
            <w:proofErr w:type="spellEnd"/>
          </w:p>
        </w:tc>
      </w:tr>
      <w:tr w:rsidR="00A74054" w:rsidRPr="008B6C72" w14:paraId="6020DD95" w14:textId="77777777" w:rsidTr="00B72611">
        <w:tc>
          <w:tcPr>
            <w:tcW w:w="3261" w:type="dxa"/>
            <w:hideMark/>
          </w:tcPr>
          <w:p w14:paraId="2EA06682" w14:textId="742457CB" w:rsidR="00A74054" w:rsidRPr="008B6C72" w:rsidRDefault="008B6C72" w:rsidP="006974D0">
            <w:pPr>
              <w:ind w:firstLineChars="0" w:firstLine="0"/>
              <w:jc w:val="center"/>
              <w:rPr>
                <w:lang w:val="en-US"/>
              </w:rPr>
            </w:pPr>
            <w:r w:rsidRPr="008B6C72">
              <w:rPr>
                <w:lang w:val="en-US"/>
              </w:rPr>
              <w:t>学习率</w:t>
            </w:r>
          </w:p>
        </w:tc>
        <w:tc>
          <w:tcPr>
            <w:tcW w:w="5244" w:type="dxa"/>
            <w:hideMark/>
          </w:tcPr>
          <w:p w14:paraId="5A894B76" w14:textId="5D4E7CD1" w:rsidR="00A74054" w:rsidRPr="008B6C72" w:rsidRDefault="008B6C72" w:rsidP="006974D0">
            <w:pPr>
              <w:ind w:firstLineChars="0" w:firstLine="0"/>
              <w:jc w:val="center"/>
              <w:rPr>
                <w:lang w:val="en-US"/>
              </w:rPr>
            </w:pPr>
            <w:r w:rsidRPr="008B6C72">
              <w:rPr>
                <w:lang w:val="en-US"/>
              </w:rPr>
              <w:t>2×10</w:t>
            </w:r>
            <w:r w:rsidRPr="008B6C72">
              <w:rPr>
                <w:rFonts w:eastAsia="MS Gothic"/>
                <w:lang w:val="en-US"/>
              </w:rPr>
              <w:t>⁻⁵</w:t>
            </w:r>
          </w:p>
        </w:tc>
      </w:tr>
      <w:tr w:rsidR="00A74054" w:rsidRPr="006D3A62" w14:paraId="2C110558" w14:textId="77777777" w:rsidTr="00B72611">
        <w:tc>
          <w:tcPr>
            <w:tcW w:w="3261" w:type="dxa"/>
            <w:hideMark/>
          </w:tcPr>
          <w:p w14:paraId="67E196A9" w14:textId="40758F5E" w:rsidR="00A74054" w:rsidRPr="008B6C72" w:rsidRDefault="008B6C72" w:rsidP="006974D0">
            <w:pPr>
              <w:ind w:firstLineChars="0" w:firstLine="0"/>
              <w:jc w:val="center"/>
              <w:rPr>
                <w:lang w:val="en-US"/>
              </w:rPr>
            </w:pPr>
            <w:r w:rsidRPr="008B6C72">
              <w:rPr>
                <w:lang w:val="en-US"/>
              </w:rPr>
              <w:t>批次设置</w:t>
            </w:r>
          </w:p>
        </w:tc>
        <w:tc>
          <w:tcPr>
            <w:tcW w:w="5244" w:type="dxa"/>
            <w:hideMark/>
          </w:tcPr>
          <w:p w14:paraId="545DC30F" w14:textId="68571236" w:rsidR="00A74054" w:rsidRPr="008B6C72" w:rsidRDefault="008B6C72" w:rsidP="006974D0">
            <w:pPr>
              <w:ind w:firstLineChars="0" w:firstLine="0"/>
              <w:jc w:val="center"/>
              <w:rPr>
                <w:lang w:val="en-US"/>
              </w:rPr>
            </w:pPr>
            <w:r w:rsidRPr="008B6C72">
              <w:rPr>
                <w:lang w:val="en-US"/>
              </w:rPr>
              <w:t>Batch Size 1</w:t>
            </w:r>
            <w:r>
              <w:rPr>
                <w:lang w:val="en-US"/>
              </w:rPr>
              <w:t>，</w:t>
            </w:r>
            <w:r w:rsidRPr="008B6C72">
              <w:rPr>
                <w:lang w:val="en-US"/>
              </w:rPr>
              <w:t>Gradient Accumulation 16</w:t>
            </w:r>
          </w:p>
        </w:tc>
      </w:tr>
      <w:tr w:rsidR="00A74054" w:rsidRPr="008B6C72" w14:paraId="11FDC607" w14:textId="77777777" w:rsidTr="00B72611">
        <w:tc>
          <w:tcPr>
            <w:tcW w:w="3261" w:type="dxa"/>
            <w:hideMark/>
          </w:tcPr>
          <w:p w14:paraId="2406D437" w14:textId="234056DB" w:rsidR="00A74054" w:rsidRPr="008B6C72" w:rsidRDefault="008B6C72" w:rsidP="006974D0">
            <w:pPr>
              <w:ind w:firstLineChars="0" w:firstLine="0"/>
              <w:jc w:val="center"/>
              <w:rPr>
                <w:lang w:val="en-US"/>
              </w:rPr>
            </w:pPr>
            <w:r w:rsidRPr="008B6C72">
              <w:rPr>
                <w:lang w:val="en-US"/>
              </w:rPr>
              <w:t>训练轮数</w:t>
            </w:r>
          </w:p>
        </w:tc>
        <w:tc>
          <w:tcPr>
            <w:tcW w:w="5244" w:type="dxa"/>
            <w:hideMark/>
          </w:tcPr>
          <w:p w14:paraId="35081441" w14:textId="17B24FC4" w:rsidR="00A74054" w:rsidRPr="008B6C72" w:rsidRDefault="008B6C72" w:rsidP="006974D0">
            <w:pPr>
              <w:ind w:firstLineChars="0" w:firstLine="0"/>
              <w:jc w:val="center"/>
              <w:rPr>
                <w:lang w:val="en-US"/>
              </w:rPr>
            </w:pPr>
            <w:r w:rsidRPr="008B6C72">
              <w:rPr>
                <w:lang w:val="en-US"/>
              </w:rPr>
              <w:t>2 Epochs</w:t>
            </w:r>
          </w:p>
        </w:tc>
      </w:tr>
      <w:tr w:rsidR="00A74054" w:rsidRPr="008B6C72" w14:paraId="24EF8AE0" w14:textId="77777777" w:rsidTr="00B72611">
        <w:tc>
          <w:tcPr>
            <w:tcW w:w="3261" w:type="dxa"/>
            <w:hideMark/>
          </w:tcPr>
          <w:p w14:paraId="4FA2A7CD" w14:textId="6A3A6130" w:rsidR="00A74054" w:rsidRPr="008B6C72" w:rsidRDefault="008B6C72" w:rsidP="006974D0">
            <w:pPr>
              <w:ind w:firstLineChars="0" w:firstLine="0"/>
              <w:jc w:val="center"/>
              <w:rPr>
                <w:lang w:val="en-US"/>
              </w:rPr>
            </w:pPr>
            <w:r w:rsidRPr="008B6C72">
              <w:rPr>
                <w:lang w:val="en-US"/>
              </w:rPr>
              <w:t>最大长度</w:t>
            </w:r>
          </w:p>
        </w:tc>
        <w:tc>
          <w:tcPr>
            <w:tcW w:w="5244" w:type="dxa"/>
            <w:hideMark/>
          </w:tcPr>
          <w:p w14:paraId="2E0C3239" w14:textId="349C35D6" w:rsidR="00A74054" w:rsidRPr="008B6C72" w:rsidRDefault="008B6C72" w:rsidP="006974D0">
            <w:pPr>
              <w:ind w:firstLineChars="0" w:firstLine="0"/>
              <w:jc w:val="center"/>
              <w:rPr>
                <w:lang w:val="en-US"/>
              </w:rPr>
            </w:pPr>
            <w:r w:rsidRPr="008B6C72">
              <w:rPr>
                <w:lang w:val="en-US"/>
              </w:rPr>
              <w:t>2</w:t>
            </w:r>
            <w:r>
              <w:rPr>
                <w:lang w:val="en-US"/>
              </w:rPr>
              <w:t>，</w:t>
            </w:r>
            <w:r w:rsidRPr="008B6C72">
              <w:rPr>
                <w:lang w:val="en-US"/>
              </w:rPr>
              <w:t>048 tokens</w:t>
            </w:r>
          </w:p>
        </w:tc>
      </w:tr>
      <w:tr w:rsidR="00A74054" w:rsidRPr="008B6C72" w14:paraId="22010A67" w14:textId="77777777" w:rsidTr="00B72611">
        <w:tc>
          <w:tcPr>
            <w:tcW w:w="3261" w:type="dxa"/>
            <w:hideMark/>
          </w:tcPr>
          <w:p w14:paraId="14AF88DF" w14:textId="44CE901F" w:rsidR="00A74054" w:rsidRPr="008B6C72" w:rsidRDefault="008B6C72" w:rsidP="006974D0">
            <w:pPr>
              <w:ind w:firstLineChars="0" w:firstLine="0"/>
              <w:jc w:val="center"/>
              <w:rPr>
                <w:lang w:val="en-US"/>
              </w:rPr>
            </w:pPr>
            <w:r w:rsidRPr="008B6C72">
              <w:rPr>
                <w:lang w:val="en-US"/>
              </w:rPr>
              <w:t>学习率调度</w:t>
            </w:r>
          </w:p>
        </w:tc>
        <w:tc>
          <w:tcPr>
            <w:tcW w:w="5244" w:type="dxa"/>
            <w:hideMark/>
          </w:tcPr>
          <w:p w14:paraId="2D229028" w14:textId="4E574D41" w:rsidR="00A74054" w:rsidRPr="008B6C72" w:rsidRDefault="008B6C72" w:rsidP="006974D0">
            <w:pPr>
              <w:ind w:firstLineChars="0" w:firstLine="0"/>
              <w:jc w:val="center"/>
              <w:rPr>
                <w:lang w:val="en-US"/>
              </w:rPr>
            </w:pPr>
            <w:r w:rsidRPr="008B6C72">
              <w:rPr>
                <w:lang w:val="en-US"/>
              </w:rPr>
              <w:t>Cosine</w:t>
            </w:r>
            <w:r>
              <w:rPr>
                <w:lang w:val="en-US"/>
              </w:rPr>
              <w:t>，</w:t>
            </w:r>
            <w:r w:rsidRPr="008B6C72">
              <w:rPr>
                <w:lang w:val="en-US"/>
              </w:rPr>
              <w:t>Warmup Ratio 0.05</w:t>
            </w:r>
          </w:p>
        </w:tc>
      </w:tr>
      <w:tr w:rsidR="00A74054" w:rsidRPr="008B6C72" w14:paraId="7ACCEC59" w14:textId="77777777" w:rsidTr="00B72611">
        <w:tc>
          <w:tcPr>
            <w:tcW w:w="3261" w:type="dxa"/>
            <w:hideMark/>
          </w:tcPr>
          <w:p w14:paraId="1CF8C9EB" w14:textId="4BD2972F" w:rsidR="00A74054" w:rsidRPr="008B6C72" w:rsidRDefault="008B6C72" w:rsidP="006974D0">
            <w:pPr>
              <w:ind w:firstLineChars="0" w:firstLine="0"/>
              <w:jc w:val="center"/>
              <w:rPr>
                <w:lang w:val="en-US"/>
              </w:rPr>
            </w:pPr>
            <w:r w:rsidRPr="008B6C72">
              <w:rPr>
                <w:lang w:val="en-US"/>
              </w:rPr>
              <w:t>计算与显存优化</w:t>
            </w:r>
          </w:p>
        </w:tc>
        <w:tc>
          <w:tcPr>
            <w:tcW w:w="5244" w:type="dxa"/>
            <w:hideMark/>
          </w:tcPr>
          <w:p w14:paraId="0F66EE34" w14:textId="369A3E62" w:rsidR="00A74054" w:rsidRPr="008B6C72" w:rsidRDefault="008B6C72" w:rsidP="006974D0">
            <w:pPr>
              <w:ind w:firstLineChars="0" w:firstLine="0"/>
              <w:jc w:val="center"/>
              <w:rPr>
                <w:lang w:val="en-US"/>
              </w:rPr>
            </w:pPr>
            <w:r w:rsidRPr="008B6C72">
              <w:rPr>
                <w:lang w:val="en-US"/>
              </w:rPr>
              <w:t>BF16</w:t>
            </w:r>
            <w:r>
              <w:rPr>
                <w:lang w:val="en-US"/>
              </w:rPr>
              <w:t>，</w:t>
            </w:r>
            <w:r w:rsidRPr="008B6C72">
              <w:rPr>
                <w:lang w:val="en-US"/>
              </w:rPr>
              <w:t>开启</w:t>
            </w:r>
            <w:r w:rsidRPr="008B6C72">
              <w:rPr>
                <w:lang w:val="en-US"/>
              </w:rPr>
              <w:t>Gradient Checkpointing</w:t>
            </w:r>
          </w:p>
        </w:tc>
      </w:tr>
      <w:tr w:rsidR="00A74054" w:rsidRPr="008B6C72" w14:paraId="4BAECB9C" w14:textId="77777777" w:rsidTr="00B72611">
        <w:tc>
          <w:tcPr>
            <w:tcW w:w="3261" w:type="dxa"/>
            <w:hideMark/>
          </w:tcPr>
          <w:p w14:paraId="2293F9A9" w14:textId="55A207E8" w:rsidR="00A74054" w:rsidRPr="008B6C72" w:rsidRDefault="008B6C72" w:rsidP="006974D0">
            <w:pPr>
              <w:ind w:firstLineChars="0" w:firstLine="0"/>
              <w:jc w:val="center"/>
              <w:rPr>
                <w:lang w:val="en-US"/>
              </w:rPr>
            </w:pPr>
            <w:r w:rsidRPr="008B6C72">
              <w:rPr>
                <w:lang w:val="en-US"/>
              </w:rPr>
              <w:t>监督范围</w:t>
            </w:r>
          </w:p>
        </w:tc>
        <w:tc>
          <w:tcPr>
            <w:tcW w:w="5244" w:type="dxa"/>
            <w:hideMark/>
          </w:tcPr>
          <w:p w14:paraId="21DD8E74" w14:textId="0852D663" w:rsidR="00A74054" w:rsidRPr="008B6C72" w:rsidRDefault="008B6C72" w:rsidP="006974D0">
            <w:pPr>
              <w:ind w:firstLineChars="0" w:firstLine="0"/>
              <w:jc w:val="center"/>
              <w:rPr>
                <w:lang w:val="en-US"/>
              </w:rPr>
            </w:pPr>
            <w:r w:rsidRPr="008B6C72">
              <w:rPr>
                <w:lang w:val="en-US"/>
              </w:rPr>
              <w:t>Train on Prompt=false</w:t>
            </w:r>
            <w:r>
              <w:rPr>
                <w:lang w:val="en-US"/>
              </w:rPr>
              <w:t>，</w:t>
            </w:r>
            <w:proofErr w:type="gramStart"/>
            <w:r w:rsidRPr="008B6C72">
              <w:rPr>
                <w:lang w:val="en-US"/>
              </w:rPr>
              <w:t>仅监督</w:t>
            </w:r>
            <w:proofErr w:type="gramEnd"/>
            <w:r w:rsidRPr="008B6C72">
              <w:rPr>
                <w:lang w:val="en-US"/>
              </w:rPr>
              <w:t>模型回答</w:t>
            </w:r>
          </w:p>
        </w:tc>
      </w:tr>
      <w:tr w:rsidR="00A74054" w:rsidRPr="008B6C72" w14:paraId="222DCC45" w14:textId="77777777" w:rsidTr="00B72611">
        <w:tc>
          <w:tcPr>
            <w:tcW w:w="3261" w:type="dxa"/>
            <w:hideMark/>
          </w:tcPr>
          <w:p w14:paraId="0BC606DA" w14:textId="283DF5E8" w:rsidR="00A74054" w:rsidRPr="008B6C72" w:rsidRDefault="008B6C72" w:rsidP="006974D0">
            <w:pPr>
              <w:ind w:firstLineChars="0" w:firstLine="0"/>
              <w:jc w:val="center"/>
              <w:rPr>
                <w:lang w:val="en-US"/>
              </w:rPr>
            </w:pPr>
            <w:r w:rsidRPr="008B6C72">
              <w:rPr>
                <w:lang w:val="en-US"/>
              </w:rPr>
              <w:t>验证集与随机种子</w:t>
            </w:r>
          </w:p>
        </w:tc>
        <w:tc>
          <w:tcPr>
            <w:tcW w:w="5244" w:type="dxa"/>
            <w:hideMark/>
          </w:tcPr>
          <w:p w14:paraId="4701913E" w14:textId="6434DA77" w:rsidR="00A74054" w:rsidRPr="008B6C72" w:rsidRDefault="008B6C72" w:rsidP="006974D0">
            <w:pPr>
              <w:ind w:firstLineChars="0" w:firstLine="0"/>
              <w:jc w:val="center"/>
              <w:rPr>
                <w:lang w:val="en-US"/>
              </w:rPr>
            </w:pPr>
            <w:r w:rsidRPr="008B6C72">
              <w:rPr>
                <w:lang w:val="en-US"/>
              </w:rPr>
              <w:t>验证集</w:t>
            </w:r>
            <w:r w:rsidRPr="008B6C72">
              <w:rPr>
                <w:lang w:val="en-US"/>
              </w:rPr>
              <w:t>5%</w:t>
            </w:r>
            <w:r>
              <w:rPr>
                <w:lang w:val="en-US"/>
              </w:rPr>
              <w:t>，</w:t>
            </w:r>
            <w:r w:rsidRPr="008B6C72">
              <w:rPr>
                <w:lang w:val="en-US"/>
              </w:rPr>
              <w:t>Random Seed 42</w:t>
            </w:r>
          </w:p>
        </w:tc>
      </w:tr>
    </w:tbl>
    <w:p w14:paraId="3A0E7754" w14:textId="313BEF23" w:rsidR="00A74054" w:rsidRPr="008B6C72" w:rsidRDefault="008B6C72" w:rsidP="00A7234B">
      <w:pPr>
        <w:ind w:firstLine="480"/>
        <w:rPr>
          <w:rFonts w:cs="Times New Roman"/>
          <w:lang w:val="en-US"/>
        </w:rPr>
      </w:pPr>
      <w:r w:rsidRPr="008B6C72">
        <w:rPr>
          <w:rFonts w:cs="Times New Roman"/>
          <w:lang w:val="en-US"/>
        </w:rPr>
        <w:lastRenderedPageBreak/>
        <w:t>训练期间持续记录训练损失</w:t>
      </w:r>
      <w:r w:rsidRPr="008B6C72">
        <w:rPr>
          <w:rFonts w:eastAsia="微软雅黑" w:cs="Times New Roman"/>
          <w:lang w:val="en-US"/>
        </w:rPr>
        <w:t>､</w:t>
      </w:r>
      <w:r w:rsidRPr="008B6C72">
        <w:rPr>
          <w:rFonts w:cs="Times New Roman"/>
          <w:lang w:val="en-US"/>
        </w:rPr>
        <w:t>验证损失</w:t>
      </w:r>
      <w:r w:rsidRPr="008B6C72">
        <w:rPr>
          <w:rFonts w:eastAsia="微软雅黑" w:cs="Times New Roman"/>
          <w:lang w:val="en-US"/>
        </w:rPr>
        <w:t>､</w:t>
      </w:r>
      <w:r w:rsidRPr="008B6C72">
        <w:rPr>
          <w:rFonts w:cs="Times New Roman"/>
          <w:lang w:val="en-US"/>
        </w:rPr>
        <w:t>优化步数</w:t>
      </w:r>
      <w:r w:rsidRPr="008B6C72">
        <w:rPr>
          <w:rFonts w:eastAsia="微软雅黑" w:cs="Times New Roman"/>
          <w:lang w:val="en-US"/>
        </w:rPr>
        <w:t>､</w:t>
      </w:r>
      <w:r w:rsidRPr="008B6C72">
        <w:rPr>
          <w:rFonts w:cs="Times New Roman"/>
          <w:lang w:val="en-US"/>
        </w:rPr>
        <w:t>显存占用和异常日志</w:t>
      </w:r>
      <w:r>
        <w:rPr>
          <w:rFonts w:cs="Times New Roman"/>
          <w:lang w:val="en-US"/>
        </w:rPr>
        <w:t>，</w:t>
      </w:r>
      <w:r w:rsidRPr="008B6C72">
        <w:rPr>
          <w:rFonts w:cs="Times New Roman"/>
          <w:lang w:val="en-US"/>
        </w:rPr>
        <w:t>并定期保存检查点</w:t>
      </w:r>
      <w:r>
        <w:rPr>
          <w:rFonts w:eastAsia="微软雅黑" w:cs="Times New Roman"/>
          <w:lang w:val="en-US"/>
        </w:rPr>
        <w:t>。</w:t>
      </w:r>
      <w:r w:rsidRPr="008B6C72">
        <w:rPr>
          <w:rFonts w:cs="Times New Roman"/>
          <w:lang w:val="en-US"/>
        </w:rPr>
        <w:t>当前模型已完成</w:t>
      </w:r>
      <w:r w:rsidRPr="008B6C72">
        <w:rPr>
          <w:rFonts w:cs="Times New Roman"/>
          <w:lang w:val="en-US"/>
        </w:rPr>
        <w:t xml:space="preserve"> 2 </w:t>
      </w:r>
      <w:r w:rsidRPr="008B6C72">
        <w:rPr>
          <w:rFonts w:cs="Times New Roman"/>
          <w:lang w:val="en-US"/>
        </w:rPr>
        <w:t>轮训练和</w:t>
      </w:r>
      <w:r w:rsidRPr="008B6C72">
        <w:rPr>
          <w:rFonts w:cs="Times New Roman"/>
          <w:lang w:val="en-US"/>
        </w:rPr>
        <w:t xml:space="preserve"> 228 </w:t>
      </w:r>
      <w:proofErr w:type="gramStart"/>
      <w:r w:rsidRPr="008B6C72">
        <w:rPr>
          <w:rFonts w:cs="Times New Roman"/>
          <w:lang w:val="en-US"/>
        </w:rPr>
        <w:t>个</w:t>
      </w:r>
      <w:proofErr w:type="gramEnd"/>
      <w:r w:rsidRPr="008B6C72">
        <w:rPr>
          <w:rFonts w:cs="Times New Roman"/>
          <w:lang w:val="en-US"/>
        </w:rPr>
        <w:t>参数优化步骤</w:t>
      </w:r>
      <w:r>
        <w:rPr>
          <w:rFonts w:cs="Times New Roman"/>
          <w:lang w:val="en-US"/>
        </w:rPr>
        <w:t>，</w:t>
      </w:r>
      <w:r w:rsidRPr="008B6C72">
        <w:rPr>
          <w:rFonts w:cs="Times New Roman"/>
          <w:lang w:val="en-US"/>
        </w:rPr>
        <w:t>训练损失为</w:t>
      </w:r>
      <w:r w:rsidRPr="008B6C72">
        <w:rPr>
          <w:rFonts w:cs="Times New Roman"/>
          <w:lang w:val="en-US"/>
        </w:rPr>
        <w:t xml:space="preserve"> 0.0971</w:t>
      </w:r>
      <w:r>
        <w:rPr>
          <w:rFonts w:cs="Times New Roman"/>
          <w:lang w:val="en-US"/>
        </w:rPr>
        <w:t>，</w:t>
      </w:r>
      <w:r w:rsidRPr="008B6C72">
        <w:rPr>
          <w:rFonts w:cs="Times New Roman"/>
          <w:lang w:val="en-US"/>
        </w:rPr>
        <w:t>验证损失为</w:t>
      </w:r>
      <w:r w:rsidRPr="008B6C72">
        <w:rPr>
          <w:rFonts w:cs="Times New Roman"/>
          <w:lang w:val="en-US"/>
        </w:rPr>
        <w:t xml:space="preserve"> 0.2818</w:t>
      </w:r>
      <w:r>
        <w:rPr>
          <w:rFonts w:eastAsia="微软雅黑" w:cs="Times New Roman"/>
          <w:lang w:val="en-US"/>
        </w:rPr>
        <w:t>。</w:t>
      </w:r>
      <w:r w:rsidRPr="008B6C72">
        <w:rPr>
          <w:rFonts w:cs="Times New Roman"/>
          <w:lang w:val="en-US"/>
        </w:rPr>
        <w:t>该结果用于判断训练任务是否正常完成以及模型是否已拟合当前监督数据</w:t>
      </w:r>
      <w:r>
        <w:rPr>
          <w:rFonts w:cs="Times New Roman"/>
          <w:lang w:val="en-US"/>
        </w:rPr>
        <w:t>，</w:t>
      </w:r>
      <w:r w:rsidRPr="008B6C72">
        <w:rPr>
          <w:rFonts w:cs="Times New Roman"/>
          <w:lang w:val="en-US"/>
        </w:rPr>
        <w:t>不能单独作为专业能力提升的证明</w:t>
      </w:r>
      <w:r>
        <w:rPr>
          <w:rFonts w:cs="Times New Roman"/>
          <w:lang w:val="en-US"/>
        </w:rPr>
        <w:t>，</w:t>
      </w:r>
      <w:r w:rsidRPr="008B6C72">
        <w:rPr>
          <w:rFonts w:cs="Times New Roman"/>
          <w:lang w:val="en-US"/>
        </w:rPr>
        <w:t>最终效果仍需由独立测试集验证</w:t>
      </w:r>
      <w:r>
        <w:rPr>
          <w:rFonts w:eastAsia="微软雅黑" w:cs="Times New Roman"/>
          <w:lang w:val="en-US"/>
        </w:rPr>
        <w:t>。</w:t>
      </w:r>
    </w:p>
    <w:p w14:paraId="5804ACA1" w14:textId="7CD60313" w:rsidR="00A74054" w:rsidRPr="008B6C72" w:rsidRDefault="008B6C72" w:rsidP="006974D0">
      <w:pPr>
        <w:ind w:firstLine="480"/>
        <w:rPr>
          <w:rFonts w:cs="Times New Roman"/>
          <w:lang w:val="en-US"/>
        </w:rPr>
      </w:pPr>
      <w:r w:rsidRPr="008B6C72">
        <w:rPr>
          <w:rFonts w:cs="Times New Roman"/>
          <w:lang w:val="en-US"/>
        </w:rPr>
        <w:t>训练结束后</w:t>
      </w:r>
      <w:r>
        <w:rPr>
          <w:rFonts w:cs="Times New Roman"/>
          <w:lang w:val="en-US"/>
        </w:rPr>
        <w:t>，</w:t>
      </w:r>
      <w:r w:rsidRPr="008B6C72">
        <w:rPr>
          <w:rFonts w:cs="Times New Roman"/>
          <w:lang w:val="en-US"/>
        </w:rPr>
        <w:t>项目将</w:t>
      </w:r>
      <w:r w:rsidRPr="008B6C72">
        <w:rPr>
          <w:rFonts w:cs="Times New Roman"/>
          <w:lang w:val="en-US"/>
        </w:rPr>
        <w:t xml:space="preserve"> </w:t>
      </w:r>
      <w:proofErr w:type="spellStart"/>
      <w:r w:rsidRPr="008B6C72">
        <w:rPr>
          <w:rFonts w:cs="Times New Roman"/>
          <w:lang w:val="en-US"/>
        </w:rPr>
        <w:t>LoRA</w:t>
      </w:r>
      <w:proofErr w:type="spellEnd"/>
      <w:r w:rsidRPr="008B6C72">
        <w:rPr>
          <w:rFonts w:cs="Times New Roman"/>
          <w:lang w:val="en-US"/>
        </w:rPr>
        <w:t xml:space="preserve"> </w:t>
      </w:r>
      <w:r w:rsidRPr="008B6C72">
        <w:rPr>
          <w:rFonts w:cs="Times New Roman"/>
          <w:lang w:val="en-US"/>
        </w:rPr>
        <w:t>适配器</w:t>
      </w:r>
      <w:r w:rsidRPr="008B6C72">
        <w:rPr>
          <w:rFonts w:eastAsia="微软雅黑" w:cs="Times New Roman"/>
          <w:lang w:val="en-US"/>
        </w:rPr>
        <w:t>､</w:t>
      </w:r>
      <w:r w:rsidRPr="008B6C72">
        <w:rPr>
          <w:rFonts w:cs="Times New Roman"/>
          <w:lang w:val="en-US"/>
        </w:rPr>
        <w:t>数据集版本</w:t>
      </w:r>
      <w:r w:rsidRPr="008B6C72">
        <w:rPr>
          <w:rFonts w:eastAsia="微软雅黑" w:cs="Times New Roman"/>
          <w:lang w:val="en-US"/>
        </w:rPr>
        <w:t>､</w:t>
      </w:r>
      <w:r w:rsidRPr="008B6C72">
        <w:rPr>
          <w:rFonts w:cs="Times New Roman"/>
          <w:lang w:val="en-US"/>
        </w:rPr>
        <w:t>配置文件</w:t>
      </w:r>
      <w:r w:rsidRPr="008B6C72">
        <w:rPr>
          <w:rFonts w:eastAsia="微软雅黑" w:cs="Times New Roman"/>
          <w:lang w:val="en-US"/>
        </w:rPr>
        <w:t>､</w:t>
      </w:r>
      <w:r w:rsidRPr="008B6C72">
        <w:rPr>
          <w:rFonts w:cs="Times New Roman"/>
          <w:lang w:val="en-US"/>
        </w:rPr>
        <w:t>日志和测试入口作为同一模型版本归档</w:t>
      </w:r>
      <w:r>
        <w:rPr>
          <w:rFonts w:cs="Times New Roman"/>
          <w:lang w:val="en-US"/>
        </w:rPr>
        <w:t>，</w:t>
      </w:r>
      <w:r w:rsidRPr="008B6C72">
        <w:rPr>
          <w:rFonts w:cs="Times New Roman"/>
          <w:lang w:val="en-US"/>
        </w:rPr>
        <w:t>并登记为</w:t>
      </w:r>
      <w:r w:rsidRPr="008B6C72">
        <w:rPr>
          <w:rFonts w:cs="Times New Roman"/>
          <w:lang w:val="en-US"/>
        </w:rPr>
        <w:t xml:space="preserve"> SFT </w:t>
      </w:r>
      <w:r w:rsidRPr="008B6C72">
        <w:rPr>
          <w:rFonts w:cs="Times New Roman"/>
          <w:lang w:val="en-US"/>
        </w:rPr>
        <w:t>候选模型</w:t>
      </w:r>
      <w:r>
        <w:rPr>
          <w:rFonts w:eastAsia="微软雅黑" w:cs="Times New Roman"/>
          <w:lang w:val="en-US"/>
        </w:rPr>
        <w:t>。</w:t>
      </w:r>
      <w:r w:rsidRPr="008B6C72">
        <w:rPr>
          <w:rFonts w:cs="Times New Roman"/>
          <w:lang w:val="en-US"/>
        </w:rPr>
        <w:t>通过测试的版本可接入平台服务</w:t>
      </w:r>
      <w:r w:rsidRPr="008B6C72">
        <w:rPr>
          <w:rFonts w:cs="Times New Roman"/>
          <w:lang w:val="en-US"/>
        </w:rPr>
        <w:t>;</w:t>
      </w:r>
      <w:r w:rsidRPr="008B6C72">
        <w:rPr>
          <w:rFonts w:cs="Times New Roman"/>
          <w:lang w:val="en-US"/>
        </w:rPr>
        <w:t>未通过的版本保留问题记录</w:t>
      </w:r>
      <w:r>
        <w:rPr>
          <w:rFonts w:cs="Times New Roman"/>
          <w:lang w:val="en-US"/>
        </w:rPr>
        <w:t>，</w:t>
      </w:r>
      <w:r w:rsidRPr="008B6C72">
        <w:rPr>
          <w:rFonts w:cs="Times New Roman"/>
          <w:lang w:val="en-US"/>
        </w:rPr>
        <w:t>不覆盖上一稳定版本</w:t>
      </w:r>
      <w:r>
        <w:rPr>
          <w:rFonts w:eastAsia="微软雅黑" w:cs="Times New Roman"/>
          <w:lang w:val="en-US"/>
        </w:rPr>
        <w:t>。</w:t>
      </w:r>
      <w:r w:rsidRPr="008B6C72">
        <w:rPr>
          <w:rFonts w:cs="Times New Roman"/>
          <w:lang w:val="en-US"/>
        </w:rPr>
        <w:t>新的数据版本发布后</w:t>
      </w:r>
      <w:r>
        <w:rPr>
          <w:rFonts w:cs="Times New Roman"/>
          <w:lang w:val="en-US"/>
        </w:rPr>
        <w:t>，</w:t>
      </w:r>
      <w:r w:rsidRPr="008B6C72">
        <w:rPr>
          <w:rFonts w:cs="Times New Roman"/>
          <w:lang w:val="en-US"/>
        </w:rPr>
        <w:t>以同样流程产生新的适配器</w:t>
      </w:r>
      <w:r>
        <w:rPr>
          <w:rFonts w:cs="Times New Roman"/>
          <w:lang w:val="en-US"/>
        </w:rPr>
        <w:t>，</w:t>
      </w:r>
      <w:r w:rsidRPr="008B6C72">
        <w:rPr>
          <w:rFonts w:cs="Times New Roman"/>
          <w:lang w:val="en-US"/>
        </w:rPr>
        <w:t>使每轮领域微调均能够追踪其数据来源</w:t>
      </w:r>
      <w:r w:rsidRPr="008B6C72">
        <w:rPr>
          <w:rFonts w:eastAsia="微软雅黑" w:cs="Times New Roman"/>
          <w:lang w:val="en-US"/>
        </w:rPr>
        <w:t>､</w:t>
      </w:r>
      <w:r w:rsidRPr="008B6C72">
        <w:rPr>
          <w:rFonts w:cs="Times New Roman"/>
          <w:lang w:val="en-US"/>
        </w:rPr>
        <w:t>训练过程和能力变化</w:t>
      </w:r>
      <w:r>
        <w:rPr>
          <w:rFonts w:eastAsia="微软雅黑" w:cs="Times New Roman"/>
          <w:lang w:val="en-US"/>
        </w:rPr>
        <w:t>。</w:t>
      </w:r>
    </w:p>
    <w:p w14:paraId="465F7188" w14:textId="0C6F30AE" w:rsidR="00A74054" w:rsidRPr="008B6C72" w:rsidRDefault="008B6C72" w:rsidP="006974D0">
      <w:pPr>
        <w:pStyle w:val="af"/>
        <w:spacing w:before="120" w:after="120"/>
        <w:rPr>
          <w:rFonts w:eastAsia="宋体" w:cs="Times New Roman"/>
        </w:rPr>
      </w:pPr>
      <w:bookmarkStart w:id="38" w:name="_Toc240292093"/>
      <w:r w:rsidRPr="008B6C72">
        <w:rPr>
          <w:rFonts w:eastAsia="宋体" w:cs="Times New Roman"/>
          <w:lang w:val="en-US"/>
        </w:rPr>
        <w:t>2</w:t>
      </w:r>
      <w:r w:rsidRPr="008B6C72">
        <w:rPr>
          <w:rFonts w:eastAsia="宋体" w:cs="Times New Roman"/>
        </w:rPr>
        <w:t>.3.4 DPO</w:t>
      </w:r>
      <w:r w:rsidRPr="008B6C72">
        <w:rPr>
          <w:rFonts w:eastAsia="宋体" w:cs="Times New Roman"/>
        </w:rPr>
        <w:t>优化</w:t>
      </w:r>
      <w:bookmarkEnd w:id="38"/>
    </w:p>
    <w:p w14:paraId="56934E77" w14:textId="512E44CB" w:rsidR="00A74054" w:rsidRPr="008B6C72" w:rsidRDefault="008B6C72" w:rsidP="006974D0">
      <w:pPr>
        <w:ind w:firstLine="480"/>
        <w:rPr>
          <w:rFonts w:cs="Times New Roman"/>
          <w:lang w:val="en-US"/>
        </w:rPr>
      </w:pPr>
      <w:r w:rsidRPr="008B6C72">
        <w:rPr>
          <w:rFonts w:cs="Times New Roman"/>
          <w:lang w:val="en-US"/>
        </w:rPr>
        <w:t xml:space="preserve">DPO </w:t>
      </w:r>
      <w:r w:rsidRPr="008B6C72">
        <w:rPr>
          <w:rFonts w:cs="Times New Roman"/>
          <w:lang w:val="en-US"/>
        </w:rPr>
        <w:t>阶段在</w:t>
      </w:r>
      <w:r w:rsidRPr="008B6C72">
        <w:rPr>
          <w:rFonts w:cs="Times New Roman"/>
          <w:lang w:val="en-US"/>
        </w:rPr>
        <w:t xml:space="preserve"> SFT </w:t>
      </w:r>
      <w:r w:rsidRPr="008B6C72">
        <w:rPr>
          <w:rFonts w:cs="Times New Roman"/>
          <w:lang w:val="en-US"/>
        </w:rPr>
        <w:t>模型具备基本专业问答能力后开展</w:t>
      </w:r>
      <w:r>
        <w:rPr>
          <w:rFonts w:cs="Times New Roman"/>
          <w:lang w:val="en-US"/>
        </w:rPr>
        <w:t>，</w:t>
      </w:r>
      <w:r w:rsidRPr="008B6C72">
        <w:rPr>
          <w:rFonts w:cs="Times New Roman"/>
          <w:lang w:val="en-US"/>
        </w:rPr>
        <w:t>重点校准模型在多个可行回答之间的选择倾向</w:t>
      </w:r>
      <w:r>
        <w:rPr>
          <w:rFonts w:eastAsia="微软雅黑" w:cs="Times New Roman"/>
          <w:lang w:val="en-US"/>
        </w:rPr>
        <w:t>。</w:t>
      </w:r>
      <w:r w:rsidRPr="008B6C72">
        <w:rPr>
          <w:rFonts w:cs="Times New Roman"/>
          <w:lang w:val="en-US"/>
        </w:rPr>
        <w:t>项目希望模型优先生成事实正确</w:t>
      </w:r>
      <w:r w:rsidRPr="008B6C72">
        <w:rPr>
          <w:rFonts w:eastAsia="微软雅黑" w:cs="Times New Roman"/>
          <w:lang w:val="en-US"/>
        </w:rPr>
        <w:t>､</w:t>
      </w:r>
      <w:r w:rsidRPr="008B6C72">
        <w:rPr>
          <w:rFonts w:cs="Times New Roman"/>
          <w:lang w:val="en-US"/>
        </w:rPr>
        <w:t>要点完整</w:t>
      </w:r>
      <w:r w:rsidRPr="008B6C72">
        <w:rPr>
          <w:rFonts w:eastAsia="微软雅黑" w:cs="Times New Roman"/>
          <w:lang w:val="en-US"/>
        </w:rPr>
        <w:t>､</w:t>
      </w:r>
      <w:r w:rsidRPr="008B6C72">
        <w:rPr>
          <w:rFonts w:cs="Times New Roman"/>
          <w:lang w:val="en-US"/>
        </w:rPr>
        <w:t>紧扣论文证据</w:t>
      </w:r>
      <w:r w:rsidRPr="008B6C72">
        <w:rPr>
          <w:rFonts w:eastAsia="微软雅黑" w:cs="Times New Roman"/>
          <w:lang w:val="en-US"/>
        </w:rPr>
        <w:t>､</w:t>
      </w:r>
      <w:r w:rsidRPr="008B6C72">
        <w:rPr>
          <w:rFonts w:cs="Times New Roman"/>
          <w:lang w:val="en-US"/>
        </w:rPr>
        <w:t>表达简洁且能明确说明不确定性的回答</w:t>
      </w:r>
      <w:r>
        <w:rPr>
          <w:rFonts w:cs="Times New Roman"/>
          <w:lang w:val="en-US"/>
        </w:rPr>
        <w:t>，</w:t>
      </w:r>
      <w:r w:rsidRPr="008B6C72">
        <w:rPr>
          <w:rFonts w:cs="Times New Roman"/>
          <w:lang w:val="en-US"/>
        </w:rPr>
        <w:t>而不是仅追求语言流畅或篇幅较长</w:t>
      </w:r>
      <w:r>
        <w:rPr>
          <w:rFonts w:eastAsia="微软雅黑" w:cs="Times New Roman"/>
          <w:lang w:val="en-US"/>
        </w:rPr>
        <w:t>。</w:t>
      </w:r>
    </w:p>
    <w:p w14:paraId="6C35FFD2" w14:textId="7BDCFABB" w:rsidR="00A74054" w:rsidRPr="008B6C72" w:rsidRDefault="008B6C72" w:rsidP="006974D0">
      <w:pPr>
        <w:ind w:firstLine="480"/>
        <w:rPr>
          <w:rFonts w:cs="Times New Roman"/>
          <w:lang w:val="en-US"/>
        </w:rPr>
      </w:pPr>
      <w:r w:rsidRPr="008B6C72">
        <w:rPr>
          <w:rFonts w:cs="Times New Roman"/>
          <w:lang w:val="en-US"/>
        </w:rPr>
        <w:t>该阶段首先从数据集构建平台读取已完成</w:t>
      </w:r>
      <w:r w:rsidRPr="008B6C72">
        <w:rPr>
          <w:rFonts w:cs="Times New Roman"/>
          <w:lang w:val="en-US"/>
        </w:rPr>
        <w:t xml:space="preserve"> SFT </w:t>
      </w:r>
      <w:r w:rsidRPr="008B6C72">
        <w:rPr>
          <w:rFonts w:cs="Times New Roman"/>
          <w:lang w:val="en-US"/>
        </w:rPr>
        <w:t>问答生成的样本</w:t>
      </w:r>
      <w:r>
        <w:rPr>
          <w:rFonts w:cs="Times New Roman"/>
          <w:lang w:val="en-US"/>
        </w:rPr>
        <w:t>，</w:t>
      </w:r>
      <w:r w:rsidRPr="008B6C72">
        <w:rPr>
          <w:rFonts w:cs="Times New Roman"/>
          <w:lang w:val="en-US"/>
        </w:rPr>
        <w:t>并围绕同一问题和证据组织偏好回答与非偏好回答</w:t>
      </w:r>
      <w:r>
        <w:rPr>
          <w:rFonts w:eastAsia="微软雅黑" w:cs="Times New Roman"/>
          <w:lang w:val="en-US"/>
        </w:rPr>
        <w:t>。</w:t>
      </w:r>
      <w:r w:rsidRPr="008B6C72">
        <w:rPr>
          <w:rFonts w:cs="Times New Roman"/>
          <w:lang w:val="en-US"/>
        </w:rPr>
        <w:t>审核人员重点检查四项内容</w:t>
      </w:r>
      <w:r>
        <w:rPr>
          <w:rFonts w:cs="Times New Roman"/>
          <w:lang w:val="en-US"/>
        </w:rPr>
        <w:t>：</w:t>
      </w:r>
      <w:r w:rsidRPr="008B6C72">
        <w:rPr>
          <w:rFonts w:cs="Times New Roman"/>
          <w:lang w:val="en-US"/>
        </w:rPr>
        <w:t>问题与证据是否对应</w:t>
      </w:r>
      <w:r>
        <w:rPr>
          <w:rFonts w:cs="Times New Roman"/>
          <w:lang w:val="en-US"/>
        </w:rPr>
        <w:t>，</w:t>
      </w:r>
      <w:r w:rsidRPr="008B6C72">
        <w:rPr>
          <w:rFonts w:cs="Times New Roman"/>
          <w:lang w:val="en-US"/>
        </w:rPr>
        <w:t>偏好回答是否得到原文支持</w:t>
      </w:r>
      <w:r>
        <w:rPr>
          <w:rFonts w:cs="Times New Roman"/>
          <w:lang w:val="en-US"/>
        </w:rPr>
        <w:t>，</w:t>
      </w:r>
      <w:r w:rsidRPr="008B6C72">
        <w:rPr>
          <w:rFonts w:cs="Times New Roman"/>
          <w:lang w:val="en-US"/>
        </w:rPr>
        <w:t>非偏好回答是否具有真实可比较性</w:t>
      </w:r>
      <w:r>
        <w:rPr>
          <w:rFonts w:cs="Times New Roman"/>
          <w:lang w:val="en-US"/>
        </w:rPr>
        <w:t>，</w:t>
      </w:r>
      <w:r w:rsidRPr="008B6C72">
        <w:rPr>
          <w:rFonts w:cs="Times New Roman"/>
          <w:lang w:val="en-US"/>
        </w:rPr>
        <w:t>两种回答之间的质量差异是否符合训练目标</w:t>
      </w:r>
      <w:r>
        <w:rPr>
          <w:rFonts w:eastAsia="微软雅黑" w:cs="Times New Roman"/>
          <w:lang w:val="en-US"/>
        </w:rPr>
        <w:t>。</w:t>
      </w:r>
      <w:r w:rsidRPr="008B6C72">
        <w:rPr>
          <w:rFonts w:cs="Times New Roman"/>
          <w:lang w:val="en-US"/>
        </w:rPr>
        <w:t>审核不通过的数据返回平台重新生成或修订</w:t>
      </w:r>
      <w:r w:rsidRPr="008B6C72">
        <w:rPr>
          <w:rFonts w:cs="Times New Roman"/>
          <w:lang w:val="en-US"/>
        </w:rPr>
        <w:t>;</w:t>
      </w:r>
      <w:r w:rsidRPr="008B6C72">
        <w:rPr>
          <w:rFonts w:cs="Times New Roman"/>
          <w:lang w:val="en-US"/>
        </w:rPr>
        <w:t>审核通过的数据按照批次导出</w:t>
      </w:r>
      <w:r>
        <w:rPr>
          <w:rFonts w:cs="Times New Roman"/>
          <w:lang w:val="en-US"/>
        </w:rPr>
        <w:t>，</w:t>
      </w:r>
      <w:r w:rsidRPr="008B6C72">
        <w:rPr>
          <w:rFonts w:cs="Times New Roman"/>
          <w:lang w:val="en-US"/>
        </w:rPr>
        <w:t>并绑定来源切片</w:t>
      </w:r>
      <w:r w:rsidRPr="008B6C72">
        <w:rPr>
          <w:rFonts w:eastAsia="微软雅黑" w:cs="Times New Roman"/>
          <w:lang w:val="en-US"/>
        </w:rPr>
        <w:t>､</w:t>
      </w:r>
      <w:r w:rsidRPr="008B6C72">
        <w:rPr>
          <w:rFonts w:cs="Times New Roman"/>
          <w:lang w:val="en-US"/>
        </w:rPr>
        <w:t>生成器版本和数据集版本</w:t>
      </w:r>
      <w:r>
        <w:rPr>
          <w:rFonts w:eastAsia="微软雅黑" w:cs="Times New Roman"/>
          <w:lang w:val="en-US"/>
        </w:rPr>
        <w:t>。</w:t>
      </w:r>
    </w:p>
    <w:p w14:paraId="6EA41E43" w14:textId="11DEF816" w:rsidR="00A74054" w:rsidRPr="008B6C72" w:rsidRDefault="008B6C72" w:rsidP="006974D0">
      <w:pPr>
        <w:ind w:firstLine="480"/>
        <w:rPr>
          <w:rFonts w:cs="Times New Roman"/>
          <w:lang w:val="en-US"/>
        </w:rPr>
      </w:pPr>
      <w:r w:rsidRPr="008B6C72">
        <w:rPr>
          <w:rFonts w:cs="Times New Roman"/>
          <w:lang w:val="en-US"/>
        </w:rPr>
        <w:t>训练时以通过测试的</w:t>
      </w:r>
      <w:r w:rsidRPr="008B6C72">
        <w:rPr>
          <w:rFonts w:cs="Times New Roman"/>
          <w:lang w:val="en-US"/>
        </w:rPr>
        <w:t xml:space="preserve"> SFT </w:t>
      </w:r>
      <w:r w:rsidRPr="008B6C72">
        <w:rPr>
          <w:rFonts w:cs="Times New Roman"/>
          <w:lang w:val="en-US"/>
        </w:rPr>
        <w:t>模型作为起点</w:t>
      </w:r>
      <w:r>
        <w:rPr>
          <w:rFonts w:cs="Times New Roman"/>
          <w:lang w:val="en-US"/>
        </w:rPr>
        <w:t>，</w:t>
      </w:r>
      <w:r w:rsidRPr="008B6C72">
        <w:rPr>
          <w:rFonts w:cs="Times New Roman"/>
          <w:lang w:val="en-US"/>
        </w:rPr>
        <w:t>载入冻结的</w:t>
      </w:r>
      <w:r w:rsidRPr="008B6C72">
        <w:rPr>
          <w:rFonts w:cs="Times New Roman"/>
          <w:lang w:val="en-US"/>
        </w:rPr>
        <w:t xml:space="preserve"> DPO </w:t>
      </w:r>
      <w:r w:rsidRPr="008B6C72">
        <w:rPr>
          <w:rFonts w:cs="Times New Roman"/>
          <w:lang w:val="en-US"/>
        </w:rPr>
        <w:t>数据版本执行偏好优化</w:t>
      </w:r>
      <w:r>
        <w:rPr>
          <w:rFonts w:eastAsia="微软雅黑" w:cs="Times New Roman"/>
          <w:lang w:val="en-US"/>
        </w:rPr>
        <w:t>。</w:t>
      </w:r>
      <w:r w:rsidRPr="008B6C72">
        <w:rPr>
          <w:rFonts w:cs="Times New Roman"/>
          <w:lang w:val="en-US"/>
        </w:rPr>
        <w:t>训练过程中保存训练配置</w:t>
      </w:r>
      <w:r w:rsidRPr="008B6C72">
        <w:rPr>
          <w:rFonts w:eastAsia="微软雅黑" w:cs="Times New Roman"/>
          <w:lang w:val="en-US"/>
        </w:rPr>
        <w:t>､</w:t>
      </w:r>
      <w:r w:rsidRPr="008B6C72">
        <w:rPr>
          <w:rFonts w:cs="Times New Roman"/>
          <w:lang w:val="en-US"/>
        </w:rPr>
        <w:t>检查点和日志</w:t>
      </w:r>
      <w:r>
        <w:rPr>
          <w:rFonts w:cs="Times New Roman"/>
          <w:lang w:val="en-US"/>
        </w:rPr>
        <w:t>，</w:t>
      </w:r>
      <w:r w:rsidRPr="008B6C72">
        <w:rPr>
          <w:rFonts w:cs="Times New Roman"/>
          <w:lang w:val="en-US"/>
        </w:rPr>
        <w:t>结束后形成独立的</w:t>
      </w:r>
      <w:r w:rsidRPr="008B6C72">
        <w:rPr>
          <w:rFonts w:cs="Times New Roman"/>
          <w:lang w:val="en-US"/>
        </w:rPr>
        <w:t xml:space="preserve"> DPO </w:t>
      </w:r>
      <w:r w:rsidRPr="008B6C72">
        <w:rPr>
          <w:rFonts w:cs="Times New Roman"/>
          <w:lang w:val="en-US"/>
        </w:rPr>
        <w:t>模型版本</w:t>
      </w:r>
      <w:r>
        <w:rPr>
          <w:rFonts w:cs="Times New Roman"/>
          <w:lang w:val="en-US"/>
        </w:rPr>
        <w:t>，</w:t>
      </w:r>
      <w:r w:rsidRPr="008B6C72">
        <w:rPr>
          <w:rFonts w:cs="Times New Roman"/>
          <w:lang w:val="en-US"/>
        </w:rPr>
        <w:t>不直接替换</w:t>
      </w:r>
      <w:r w:rsidRPr="008B6C72">
        <w:rPr>
          <w:rFonts w:cs="Times New Roman"/>
          <w:lang w:val="en-US"/>
        </w:rPr>
        <w:t xml:space="preserve"> SFT </w:t>
      </w:r>
      <w:r w:rsidRPr="008B6C72">
        <w:rPr>
          <w:rFonts w:cs="Times New Roman"/>
          <w:lang w:val="en-US"/>
        </w:rPr>
        <w:t>稳定版本</w:t>
      </w:r>
      <w:r>
        <w:rPr>
          <w:rFonts w:eastAsia="微软雅黑" w:cs="Times New Roman"/>
          <w:lang w:val="en-US"/>
        </w:rPr>
        <w:t>。</w:t>
      </w:r>
      <w:r w:rsidRPr="008B6C72">
        <w:rPr>
          <w:rFonts w:cs="Times New Roman"/>
          <w:lang w:val="en-US"/>
        </w:rPr>
        <w:t xml:space="preserve">DPO </w:t>
      </w:r>
      <w:r w:rsidRPr="008B6C72">
        <w:rPr>
          <w:rFonts w:cs="Times New Roman"/>
          <w:lang w:val="en-US"/>
        </w:rPr>
        <w:t>模型随后进入与</w:t>
      </w:r>
      <w:r w:rsidRPr="008B6C72">
        <w:rPr>
          <w:rFonts w:cs="Times New Roman"/>
          <w:lang w:val="en-US"/>
        </w:rPr>
        <w:t xml:space="preserve"> Base</w:t>
      </w:r>
      <w:r w:rsidRPr="008B6C72">
        <w:rPr>
          <w:rFonts w:eastAsia="微软雅黑" w:cs="Times New Roman"/>
          <w:lang w:val="en-US"/>
        </w:rPr>
        <w:t>､</w:t>
      </w:r>
      <w:r w:rsidRPr="008B6C72">
        <w:rPr>
          <w:rFonts w:cs="Times New Roman"/>
          <w:lang w:val="en-US"/>
        </w:rPr>
        <w:t xml:space="preserve">SFT </w:t>
      </w:r>
      <w:r w:rsidRPr="008B6C72">
        <w:rPr>
          <w:rFonts w:cs="Times New Roman"/>
          <w:lang w:val="en-US"/>
        </w:rPr>
        <w:t>相同的测试流程</w:t>
      </w:r>
      <w:r w:rsidRPr="008B6C72">
        <w:rPr>
          <w:rFonts w:cs="Times New Roman"/>
          <w:lang w:val="en-US"/>
        </w:rPr>
        <w:t>;</w:t>
      </w:r>
      <w:r w:rsidRPr="008B6C72">
        <w:rPr>
          <w:rFonts w:cs="Times New Roman"/>
          <w:lang w:val="en-US"/>
        </w:rPr>
        <w:t>只有当证据忠实度</w:t>
      </w:r>
      <w:r w:rsidRPr="008B6C72">
        <w:rPr>
          <w:rFonts w:eastAsia="微软雅黑" w:cs="Times New Roman"/>
          <w:lang w:val="en-US"/>
        </w:rPr>
        <w:t>､</w:t>
      </w:r>
      <w:r w:rsidRPr="008B6C72">
        <w:rPr>
          <w:rFonts w:cs="Times New Roman"/>
          <w:lang w:val="en-US"/>
        </w:rPr>
        <w:t>专业规范性和总体任务质量达到发布标准</w:t>
      </w:r>
      <w:r>
        <w:rPr>
          <w:rFonts w:cs="Times New Roman"/>
          <w:lang w:val="en-US"/>
        </w:rPr>
        <w:t>，</w:t>
      </w:r>
      <w:r w:rsidRPr="008B6C72">
        <w:rPr>
          <w:rFonts w:cs="Times New Roman"/>
          <w:lang w:val="en-US"/>
        </w:rPr>
        <w:t>且未引起明显通用能力退化时</w:t>
      </w:r>
      <w:r>
        <w:rPr>
          <w:rFonts w:cs="Times New Roman"/>
          <w:lang w:val="en-US"/>
        </w:rPr>
        <w:t>，</w:t>
      </w:r>
      <w:r w:rsidRPr="008B6C72">
        <w:rPr>
          <w:rFonts w:cs="Times New Roman"/>
          <w:lang w:val="en-US"/>
        </w:rPr>
        <w:t>才接入</w:t>
      </w:r>
      <w:proofErr w:type="gramStart"/>
      <w:r w:rsidRPr="008B6C72">
        <w:rPr>
          <w:rFonts w:cs="Times New Roman"/>
          <w:lang w:val="en-US"/>
        </w:rPr>
        <w:t>平台垂类模型</w:t>
      </w:r>
      <w:proofErr w:type="gramEnd"/>
      <w:r w:rsidRPr="008B6C72">
        <w:rPr>
          <w:rFonts w:cs="Times New Roman"/>
          <w:lang w:val="en-US"/>
        </w:rPr>
        <w:t>服务</w:t>
      </w:r>
      <w:r>
        <w:rPr>
          <w:rFonts w:eastAsia="微软雅黑" w:cs="Times New Roman"/>
          <w:lang w:val="en-US"/>
        </w:rPr>
        <w:t>。</w:t>
      </w:r>
    </w:p>
    <w:p w14:paraId="2929DDA9" w14:textId="5DB384AC" w:rsidR="00A74054" w:rsidRPr="008B6C72" w:rsidRDefault="008B6C72" w:rsidP="006974D0">
      <w:pPr>
        <w:ind w:firstLine="480"/>
        <w:rPr>
          <w:rFonts w:cs="Times New Roman"/>
          <w:lang w:val="en-US"/>
        </w:rPr>
      </w:pPr>
      <w:r w:rsidRPr="008B6C72">
        <w:rPr>
          <w:rFonts w:cs="Times New Roman"/>
          <w:lang w:val="en-US"/>
        </w:rPr>
        <w:t>项目已实现</w:t>
      </w:r>
      <w:r w:rsidRPr="008B6C72">
        <w:rPr>
          <w:rFonts w:cs="Times New Roman"/>
          <w:lang w:val="en-US"/>
        </w:rPr>
        <w:t xml:space="preserve"> DPO </w:t>
      </w:r>
      <w:r w:rsidRPr="008B6C72">
        <w:rPr>
          <w:rFonts w:cs="Times New Roman"/>
          <w:lang w:val="en-US"/>
        </w:rPr>
        <w:t>偏好数据的生成</w:t>
      </w:r>
      <w:r w:rsidRPr="008B6C72">
        <w:rPr>
          <w:rFonts w:eastAsia="微软雅黑" w:cs="Times New Roman"/>
          <w:lang w:val="en-US"/>
        </w:rPr>
        <w:t>､</w:t>
      </w:r>
      <w:r w:rsidRPr="008B6C72">
        <w:rPr>
          <w:rFonts w:cs="Times New Roman"/>
          <w:lang w:val="en-US"/>
        </w:rPr>
        <w:t>状态统计</w:t>
      </w:r>
      <w:r w:rsidRPr="008B6C72">
        <w:rPr>
          <w:rFonts w:eastAsia="微软雅黑" w:cs="Times New Roman"/>
          <w:lang w:val="en-US"/>
        </w:rPr>
        <w:t>､</w:t>
      </w:r>
      <w:r w:rsidRPr="008B6C72">
        <w:rPr>
          <w:rFonts w:cs="Times New Roman"/>
          <w:lang w:val="en-US"/>
        </w:rPr>
        <w:t>批次记录和</w:t>
      </w:r>
      <w:r w:rsidRPr="008B6C72">
        <w:rPr>
          <w:rFonts w:cs="Times New Roman"/>
          <w:lang w:val="en-US"/>
        </w:rPr>
        <w:t xml:space="preserve"> JSONL </w:t>
      </w:r>
      <w:r w:rsidRPr="008B6C72">
        <w:rPr>
          <w:rFonts w:cs="Times New Roman"/>
          <w:lang w:val="en-US"/>
        </w:rPr>
        <w:t>导出链路</w:t>
      </w:r>
      <w:r>
        <w:rPr>
          <w:rFonts w:eastAsia="微软雅黑" w:cs="Times New Roman"/>
          <w:lang w:val="en-US"/>
        </w:rPr>
        <w:t>。</w:t>
      </w:r>
      <w:r w:rsidRPr="008B6C72">
        <w:rPr>
          <w:rFonts w:cs="Times New Roman"/>
          <w:lang w:val="en-US"/>
        </w:rPr>
        <w:t xml:space="preserve">DPO </w:t>
      </w:r>
      <w:r w:rsidRPr="008B6C72">
        <w:rPr>
          <w:rFonts w:cs="Times New Roman"/>
          <w:lang w:val="en-US"/>
        </w:rPr>
        <w:t>模型的能力提升必须以完成训练后的同口径测试结果为依据</w:t>
      </w:r>
      <w:r>
        <w:rPr>
          <w:rFonts w:cs="Times New Roman"/>
          <w:lang w:val="en-US"/>
        </w:rPr>
        <w:t>，</w:t>
      </w:r>
      <w:r w:rsidRPr="008B6C72">
        <w:rPr>
          <w:rFonts w:cs="Times New Roman"/>
          <w:lang w:val="en-US"/>
        </w:rPr>
        <w:t>不能以已生成</w:t>
      </w:r>
      <w:r w:rsidRPr="008B6C72">
        <w:rPr>
          <w:rFonts w:cs="Times New Roman"/>
          <w:lang w:val="en-US"/>
        </w:rPr>
        <w:lastRenderedPageBreak/>
        <w:t>的数据量代替效果结论</w:t>
      </w:r>
      <w:r>
        <w:rPr>
          <w:rFonts w:eastAsia="微软雅黑" w:cs="Times New Roman"/>
          <w:lang w:val="en-US"/>
        </w:rPr>
        <w:t>。</w:t>
      </w:r>
      <w:r w:rsidRPr="008B6C72">
        <w:rPr>
          <w:rFonts w:cs="Times New Roman"/>
          <w:lang w:val="en-US"/>
        </w:rPr>
        <w:t>测试中发现的错误偏好对</w:t>
      </w:r>
      <w:r w:rsidRPr="008B6C72">
        <w:rPr>
          <w:rFonts w:eastAsia="微软雅黑" w:cs="Times New Roman"/>
          <w:lang w:val="en-US"/>
        </w:rPr>
        <w:t>､</w:t>
      </w:r>
      <w:r w:rsidRPr="008B6C72">
        <w:rPr>
          <w:rFonts w:cs="Times New Roman"/>
          <w:lang w:val="en-US"/>
        </w:rPr>
        <w:t>证据越界回答和无效差异样本</w:t>
      </w:r>
      <w:r>
        <w:rPr>
          <w:rFonts w:cs="Times New Roman"/>
          <w:lang w:val="en-US"/>
        </w:rPr>
        <w:t>，</w:t>
      </w:r>
      <w:r w:rsidRPr="008B6C72">
        <w:rPr>
          <w:rFonts w:cs="Times New Roman"/>
          <w:lang w:val="en-US"/>
        </w:rPr>
        <w:t>将携带审核意见重新回流到数据平台</w:t>
      </w:r>
      <w:r>
        <w:rPr>
          <w:rFonts w:cs="Times New Roman"/>
          <w:lang w:val="en-US"/>
        </w:rPr>
        <w:t>，</w:t>
      </w:r>
      <w:r w:rsidRPr="008B6C72">
        <w:rPr>
          <w:rFonts w:cs="Times New Roman"/>
          <w:lang w:val="en-US"/>
        </w:rPr>
        <w:t>作为下一版</w:t>
      </w:r>
      <w:r w:rsidRPr="008B6C72">
        <w:rPr>
          <w:rFonts w:cs="Times New Roman"/>
          <w:lang w:val="en-US"/>
        </w:rPr>
        <w:t xml:space="preserve"> DPO </w:t>
      </w:r>
      <w:r w:rsidRPr="008B6C72">
        <w:rPr>
          <w:rFonts w:cs="Times New Roman"/>
          <w:lang w:val="en-US"/>
        </w:rPr>
        <w:t>数据的修订依据</w:t>
      </w:r>
      <w:r>
        <w:rPr>
          <w:rFonts w:eastAsia="微软雅黑" w:cs="Times New Roman"/>
          <w:lang w:val="en-US"/>
        </w:rPr>
        <w:t>。</w:t>
      </w:r>
    </w:p>
    <w:p w14:paraId="462976D5" w14:textId="60228C3C" w:rsidR="00A74054" w:rsidRPr="008B6C72" w:rsidRDefault="008B6C72" w:rsidP="006974D0">
      <w:pPr>
        <w:pStyle w:val="af"/>
        <w:spacing w:before="120" w:after="120"/>
        <w:rPr>
          <w:rFonts w:eastAsia="宋体" w:cs="Times New Roman"/>
          <w:lang w:val="en-US"/>
        </w:rPr>
      </w:pPr>
      <w:bookmarkStart w:id="39" w:name="_Toc240292094"/>
      <w:r w:rsidRPr="008B6C72">
        <w:rPr>
          <w:rFonts w:eastAsia="宋体" w:cs="Times New Roman"/>
          <w:lang w:val="en-US"/>
        </w:rPr>
        <w:t xml:space="preserve">2.3.5 </w:t>
      </w:r>
      <w:r w:rsidRPr="008B6C72">
        <w:rPr>
          <w:rFonts w:eastAsia="宋体" w:cs="Times New Roman"/>
          <w:lang w:val="en-US"/>
        </w:rPr>
        <w:t>模型测试</w:t>
      </w:r>
      <w:bookmarkEnd w:id="39"/>
    </w:p>
    <w:p w14:paraId="509F6FF6" w14:textId="77777777" w:rsidR="00B151E5" w:rsidRPr="00B151E5" w:rsidRDefault="00B151E5" w:rsidP="00B151E5">
      <w:pPr>
        <w:ind w:firstLine="480"/>
        <w:rPr>
          <w:lang w:val="en-US"/>
        </w:rPr>
      </w:pPr>
      <w:r w:rsidRPr="00B151E5">
        <w:rPr>
          <w:rFonts w:hint="eastAsia"/>
          <w:lang w:val="en-US"/>
        </w:rPr>
        <w:t>为</w:t>
      </w:r>
      <w:proofErr w:type="gramStart"/>
      <w:r w:rsidRPr="00B151E5">
        <w:rPr>
          <w:rFonts w:hint="eastAsia"/>
          <w:lang w:val="en-US"/>
        </w:rPr>
        <w:t>验证垂类模型</w:t>
      </w:r>
      <w:proofErr w:type="gramEnd"/>
      <w:r w:rsidRPr="00B151E5">
        <w:rPr>
          <w:rFonts w:hint="eastAsia"/>
          <w:lang w:val="en-US"/>
        </w:rPr>
        <w:t>在人工智能学科科研问答中的应用效果，项目围绕论文理解、方法分析和实验解读等典型任务，对基座模型（</w:t>
      </w:r>
      <w:r w:rsidRPr="00B151E5">
        <w:rPr>
          <w:rFonts w:hint="eastAsia"/>
          <w:lang w:val="en-US"/>
        </w:rPr>
        <w:t>Base</w:t>
      </w:r>
      <w:r w:rsidRPr="00B151E5">
        <w:rPr>
          <w:rFonts w:hint="eastAsia"/>
          <w:lang w:val="en-US"/>
        </w:rPr>
        <w:t>）与监督微调模型（</w:t>
      </w:r>
      <w:r w:rsidRPr="00B151E5">
        <w:rPr>
          <w:rFonts w:hint="eastAsia"/>
          <w:lang w:val="en-US"/>
        </w:rPr>
        <w:t>SFT</w:t>
      </w:r>
      <w:r w:rsidRPr="00B151E5">
        <w:rPr>
          <w:rFonts w:hint="eastAsia"/>
          <w:lang w:val="en-US"/>
        </w:rPr>
        <w:t>）开展统一条件下的对照测试。结果显示，</w:t>
      </w:r>
      <w:r w:rsidRPr="00B151E5">
        <w:rPr>
          <w:rFonts w:hint="eastAsia"/>
          <w:lang w:val="en-US"/>
        </w:rPr>
        <w:t>SFT</w:t>
      </w:r>
      <w:r w:rsidRPr="00B151E5">
        <w:rPr>
          <w:rFonts w:hint="eastAsia"/>
          <w:lang w:val="en-US"/>
        </w:rPr>
        <w:t>模型在事实与关系正确性、证据忠实性以及综合任务达标率方面取得了良好表现，体现</w:t>
      </w:r>
      <w:proofErr w:type="gramStart"/>
      <w:r w:rsidRPr="00B151E5">
        <w:rPr>
          <w:rFonts w:hint="eastAsia"/>
          <w:lang w:val="en-US"/>
        </w:rPr>
        <w:t>出领域</w:t>
      </w:r>
      <w:proofErr w:type="gramEnd"/>
      <w:r w:rsidRPr="00B151E5">
        <w:rPr>
          <w:rFonts w:hint="eastAsia"/>
          <w:lang w:val="en-US"/>
        </w:rPr>
        <w:t>微调对专业科研问答的积极作用。</w:t>
      </w:r>
    </w:p>
    <w:p w14:paraId="0F970FE7" w14:textId="78DA4902" w:rsidR="00B151E5" w:rsidRPr="00B151E5" w:rsidRDefault="00B151E5" w:rsidP="00B151E5">
      <w:pPr>
        <w:ind w:firstLine="480"/>
        <w:rPr>
          <w:lang w:val="en-US"/>
        </w:rPr>
      </w:pPr>
      <w:r w:rsidRPr="00B151E5">
        <w:rPr>
          <w:rFonts w:hint="eastAsia"/>
          <w:lang w:val="en-US"/>
        </w:rPr>
        <w:t>本轮受测</w:t>
      </w:r>
      <w:r w:rsidRPr="00B151E5">
        <w:rPr>
          <w:rFonts w:hint="eastAsia"/>
          <w:lang w:val="en-US"/>
        </w:rPr>
        <w:t>SFT</w:t>
      </w:r>
      <w:r w:rsidRPr="00B151E5">
        <w:rPr>
          <w:rFonts w:hint="eastAsia"/>
          <w:lang w:val="en-US"/>
        </w:rPr>
        <w:t>模型</w:t>
      </w:r>
      <w:r w:rsidR="00936046">
        <w:rPr>
          <w:rFonts w:hint="eastAsia"/>
          <w:lang w:val="en-US"/>
        </w:rPr>
        <w:t>是</w:t>
      </w:r>
      <w:r w:rsidRPr="00B151E5">
        <w:rPr>
          <w:rFonts w:hint="eastAsia"/>
          <w:lang w:val="en-US"/>
        </w:rPr>
        <w:t>基于</w:t>
      </w:r>
      <w:r w:rsidRPr="00B151E5">
        <w:rPr>
          <w:rFonts w:hint="eastAsia"/>
          <w:lang w:val="en-US"/>
        </w:rPr>
        <w:t>2,000</w:t>
      </w:r>
      <w:r w:rsidRPr="00B151E5">
        <w:rPr>
          <w:rFonts w:hint="eastAsia"/>
          <w:lang w:val="en-US"/>
        </w:rPr>
        <w:t>条领域数据开展训练，其中</w:t>
      </w:r>
      <w:r w:rsidRPr="00B151E5">
        <w:rPr>
          <w:rFonts w:hint="eastAsia"/>
          <w:lang w:val="en-US"/>
        </w:rPr>
        <w:t>1,900</w:t>
      </w:r>
      <w:r w:rsidRPr="00B151E5">
        <w:rPr>
          <w:rFonts w:hint="eastAsia"/>
          <w:lang w:val="en-US"/>
        </w:rPr>
        <w:t>条用于训练，</w:t>
      </w:r>
      <w:r w:rsidRPr="00B151E5">
        <w:rPr>
          <w:rFonts w:hint="eastAsia"/>
          <w:lang w:val="en-US"/>
        </w:rPr>
        <w:t>100</w:t>
      </w:r>
      <w:r w:rsidRPr="00B151E5">
        <w:rPr>
          <w:rFonts w:hint="eastAsia"/>
          <w:lang w:val="en-US"/>
        </w:rPr>
        <w:t>条用于验证。测试集包含</w:t>
      </w:r>
      <w:r w:rsidRPr="00B151E5">
        <w:rPr>
          <w:rFonts w:hint="eastAsia"/>
          <w:lang w:val="en-US"/>
        </w:rPr>
        <w:t>300</w:t>
      </w:r>
      <w:r w:rsidRPr="00B151E5">
        <w:rPr>
          <w:rFonts w:hint="eastAsia"/>
          <w:lang w:val="en-US"/>
        </w:rPr>
        <w:t>道科研问答题，按照论文标识与训练数据隔离，每道</w:t>
      </w:r>
      <w:proofErr w:type="gramStart"/>
      <w:r w:rsidRPr="00B151E5">
        <w:rPr>
          <w:rFonts w:hint="eastAsia"/>
          <w:lang w:val="en-US"/>
        </w:rPr>
        <w:t>题提供</w:t>
      </w:r>
      <w:proofErr w:type="gramEnd"/>
      <w:r w:rsidRPr="00B151E5">
        <w:rPr>
          <w:rFonts w:hint="eastAsia"/>
          <w:lang w:val="en-US"/>
        </w:rPr>
        <w:t>科研问题及相关论文片段，覆盖研究事实、方法机制、实验比较和适用条件等内容。</w:t>
      </w:r>
      <w:r w:rsidRPr="00B151E5">
        <w:rPr>
          <w:rFonts w:hint="eastAsia"/>
          <w:lang w:val="en-US"/>
        </w:rPr>
        <w:t>Base</w:t>
      </w:r>
      <w:r w:rsidRPr="00B151E5">
        <w:rPr>
          <w:rFonts w:hint="eastAsia"/>
          <w:lang w:val="en-US"/>
        </w:rPr>
        <w:t>与</w:t>
      </w:r>
      <w:r w:rsidRPr="00B151E5">
        <w:rPr>
          <w:rFonts w:hint="eastAsia"/>
          <w:lang w:val="en-US"/>
        </w:rPr>
        <w:t>SFT</w:t>
      </w:r>
      <w:r w:rsidRPr="00B151E5">
        <w:rPr>
          <w:rFonts w:hint="eastAsia"/>
          <w:lang w:val="en-US"/>
        </w:rPr>
        <w:t>使用相同的问题、论文材料及回答提示词，统一要求模型覆盖必要内容、准确解释研究方法，并依据材料组织回答，保证对照条件一致。</w:t>
      </w:r>
    </w:p>
    <w:p w14:paraId="3149DB19" w14:textId="34186EBC" w:rsidR="00B151E5" w:rsidRPr="00B151E5" w:rsidRDefault="00B151E5" w:rsidP="00B151E5">
      <w:pPr>
        <w:ind w:firstLine="480"/>
        <w:rPr>
          <w:lang w:val="en-US"/>
        </w:rPr>
      </w:pPr>
      <w:r w:rsidRPr="00B151E5">
        <w:rPr>
          <w:rFonts w:hint="eastAsia"/>
          <w:lang w:val="en-US"/>
        </w:rPr>
        <w:t>评价采用“分项达标检查＋成对比较</w:t>
      </w:r>
      <w:r w:rsidR="00DC569D">
        <w:rPr>
          <w:rFonts w:hint="eastAsia"/>
          <w:lang w:val="en-US"/>
        </w:rPr>
        <w:t>”</w:t>
      </w:r>
      <w:r w:rsidRPr="00B151E5">
        <w:rPr>
          <w:rFonts w:hint="eastAsia"/>
          <w:lang w:val="en-US"/>
        </w:rPr>
        <w:t>的方式，由</w:t>
      </w:r>
      <w:r w:rsidRPr="00B151E5">
        <w:rPr>
          <w:rFonts w:hint="eastAsia"/>
          <w:lang w:val="en-US"/>
        </w:rPr>
        <w:t>GPT-6 Astra</w:t>
      </w:r>
      <w:r w:rsidRPr="00B151E5">
        <w:rPr>
          <w:rFonts w:hint="eastAsia"/>
          <w:lang w:val="en-US"/>
        </w:rPr>
        <w:t>在高推理强度设置下对已生成的回答进行评审。分项评价包括事实与关系正确性、问题完成度、证据忠实性、表达与指令遵循四个维度。评审首先明确每道题必须包含的“必答点</w:t>
      </w:r>
      <w:r w:rsidR="00DC569D">
        <w:rPr>
          <w:rFonts w:hint="eastAsia"/>
          <w:lang w:val="en-US"/>
        </w:rPr>
        <w:t>”</w:t>
      </w:r>
      <w:r w:rsidRPr="00B151E5">
        <w:rPr>
          <w:rFonts w:hint="eastAsia"/>
          <w:lang w:val="en-US"/>
        </w:rPr>
        <w:t>，再核对答案中的事实、条件、解释与证据，形成与具体科研任务对应的评价结果。其中，项目将正确性、问题完成度和证据忠实性三项同时达标的回答比例作为核心指标，用于衡量模型能否交付准确、完整且有依据的科研回答。具体结果如表</w:t>
      </w:r>
      <w:r w:rsidRPr="00B151E5">
        <w:rPr>
          <w:rFonts w:hint="eastAsia"/>
          <w:lang w:val="en-US"/>
        </w:rPr>
        <w:t>2-3</w:t>
      </w:r>
      <w:r w:rsidRPr="00B151E5">
        <w:rPr>
          <w:rFonts w:hint="eastAsia"/>
          <w:lang w:val="en-US"/>
        </w:rPr>
        <w:t>所示。</w:t>
      </w:r>
    </w:p>
    <w:p w14:paraId="7967212D" w14:textId="77777777" w:rsidR="00B151E5" w:rsidRPr="00B151E5" w:rsidRDefault="00B151E5" w:rsidP="00B151E5">
      <w:pPr>
        <w:ind w:firstLine="420"/>
        <w:jc w:val="center"/>
        <w:rPr>
          <w:rFonts w:ascii="宋体" w:hAnsi="宋体" w:cs="Times New Roman"/>
          <w:sz w:val="21"/>
          <w:szCs w:val="21"/>
          <w:lang w:val="en-US"/>
        </w:rPr>
      </w:pPr>
      <w:r w:rsidRPr="00B151E5">
        <w:rPr>
          <w:rFonts w:ascii="宋体" w:hAnsi="宋体" w:cs="Times New Roman" w:hint="eastAsia"/>
          <w:sz w:val="21"/>
          <w:szCs w:val="21"/>
          <w:lang w:val="en-US"/>
        </w:rPr>
        <w:t>表2-3 Base与SFT模型测试结果</w:t>
      </w:r>
    </w:p>
    <w:tbl>
      <w:tblPr>
        <w:tblStyle w:val="af4"/>
        <w:tblW w:w="7513" w:type="dxa"/>
        <w:tblInd w:w="1276" w:type="dxa"/>
        <w:tblLook w:val="04A0" w:firstRow="1" w:lastRow="0" w:firstColumn="1" w:lastColumn="0" w:noHBand="0" w:noVBand="1"/>
      </w:tblPr>
      <w:tblGrid>
        <w:gridCol w:w="1559"/>
        <w:gridCol w:w="2977"/>
        <w:gridCol w:w="2977"/>
      </w:tblGrid>
      <w:tr w:rsidR="00B151E5" w:rsidRPr="00B151E5" w14:paraId="4900B92C" w14:textId="77777777" w:rsidTr="006D3A62">
        <w:trPr>
          <w:cnfStyle w:val="100000000000" w:firstRow="1" w:lastRow="0" w:firstColumn="0" w:lastColumn="0" w:oddVBand="0" w:evenVBand="0" w:oddHBand="0" w:evenHBand="0" w:firstRowFirstColumn="0" w:firstRowLastColumn="0" w:lastRowFirstColumn="0" w:lastRowLastColumn="0"/>
        </w:trPr>
        <w:tc>
          <w:tcPr>
            <w:tcW w:w="1559" w:type="dxa"/>
            <w:hideMark/>
          </w:tcPr>
          <w:p w14:paraId="77613246" w14:textId="77777777" w:rsidR="00B151E5" w:rsidRPr="00B151E5" w:rsidRDefault="00B151E5" w:rsidP="00B151E5">
            <w:pPr>
              <w:ind w:firstLineChars="0" w:firstLine="0"/>
              <w:jc w:val="center"/>
              <w:rPr>
                <w:b/>
                <w:bCs/>
                <w:lang w:val="en-US"/>
              </w:rPr>
            </w:pPr>
            <w:r w:rsidRPr="00B151E5">
              <w:rPr>
                <w:b/>
                <w:bCs/>
                <w:lang w:val="en-US"/>
              </w:rPr>
              <w:t>评价指标</w:t>
            </w:r>
          </w:p>
        </w:tc>
        <w:tc>
          <w:tcPr>
            <w:tcW w:w="2977" w:type="dxa"/>
            <w:hideMark/>
          </w:tcPr>
          <w:p w14:paraId="66D2A8C1" w14:textId="77777777" w:rsidR="00B151E5" w:rsidRPr="00B151E5" w:rsidRDefault="00B151E5" w:rsidP="00B151E5">
            <w:pPr>
              <w:ind w:firstLineChars="0" w:firstLine="0"/>
              <w:jc w:val="center"/>
              <w:rPr>
                <w:b/>
                <w:bCs/>
                <w:lang w:val="en-US"/>
              </w:rPr>
            </w:pPr>
            <w:r w:rsidRPr="00B151E5">
              <w:rPr>
                <w:b/>
                <w:bCs/>
                <w:lang w:val="en-US"/>
              </w:rPr>
              <w:t>Base</w:t>
            </w:r>
            <w:r w:rsidRPr="00B151E5">
              <w:rPr>
                <w:b/>
                <w:bCs/>
                <w:lang w:val="en-US"/>
              </w:rPr>
              <w:t>模型</w:t>
            </w:r>
          </w:p>
        </w:tc>
        <w:tc>
          <w:tcPr>
            <w:tcW w:w="2977" w:type="dxa"/>
            <w:hideMark/>
          </w:tcPr>
          <w:p w14:paraId="3AA0E1BC" w14:textId="77777777" w:rsidR="00B151E5" w:rsidRPr="00B151E5" w:rsidRDefault="00B151E5" w:rsidP="00B151E5">
            <w:pPr>
              <w:ind w:firstLineChars="0" w:firstLine="0"/>
              <w:jc w:val="center"/>
              <w:rPr>
                <w:b/>
                <w:bCs/>
                <w:lang w:val="en-US"/>
              </w:rPr>
            </w:pPr>
            <w:r w:rsidRPr="00B151E5">
              <w:rPr>
                <w:b/>
                <w:bCs/>
                <w:lang w:val="en-US"/>
              </w:rPr>
              <w:t>SFT</w:t>
            </w:r>
            <w:r w:rsidRPr="00B151E5">
              <w:rPr>
                <w:b/>
                <w:bCs/>
                <w:lang w:val="en-US"/>
              </w:rPr>
              <w:t>模型</w:t>
            </w:r>
          </w:p>
        </w:tc>
      </w:tr>
      <w:tr w:rsidR="00B151E5" w:rsidRPr="00B151E5" w14:paraId="54C6CF32" w14:textId="77777777" w:rsidTr="006D3A62">
        <w:tc>
          <w:tcPr>
            <w:tcW w:w="1559" w:type="dxa"/>
            <w:hideMark/>
          </w:tcPr>
          <w:p w14:paraId="3BCC9896" w14:textId="77777777" w:rsidR="00B151E5" w:rsidRPr="00B151E5" w:rsidRDefault="00B151E5" w:rsidP="00B151E5">
            <w:pPr>
              <w:ind w:firstLineChars="0" w:firstLine="0"/>
              <w:jc w:val="center"/>
              <w:rPr>
                <w:lang w:val="en-US"/>
              </w:rPr>
            </w:pPr>
            <w:r w:rsidRPr="00B151E5">
              <w:rPr>
                <w:lang w:val="en-US"/>
              </w:rPr>
              <w:t>事实与关系正确性</w:t>
            </w:r>
          </w:p>
        </w:tc>
        <w:tc>
          <w:tcPr>
            <w:tcW w:w="2977" w:type="dxa"/>
            <w:hideMark/>
          </w:tcPr>
          <w:p w14:paraId="330696E6" w14:textId="77777777" w:rsidR="00B151E5" w:rsidRPr="00B151E5" w:rsidRDefault="00B151E5" w:rsidP="00B151E5">
            <w:pPr>
              <w:ind w:firstLineChars="0" w:firstLine="0"/>
              <w:jc w:val="center"/>
              <w:rPr>
                <w:lang w:val="en-US"/>
              </w:rPr>
            </w:pPr>
            <w:r w:rsidRPr="00B151E5">
              <w:rPr>
                <w:lang w:val="en-US"/>
              </w:rPr>
              <w:t>250/300</w:t>
            </w:r>
            <w:r w:rsidRPr="00B151E5">
              <w:rPr>
                <w:lang w:val="en-US"/>
              </w:rPr>
              <w:t>（</w:t>
            </w:r>
            <w:r w:rsidRPr="00B151E5">
              <w:rPr>
                <w:lang w:val="en-US"/>
              </w:rPr>
              <w:t>83.33%</w:t>
            </w:r>
            <w:r w:rsidRPr="00B151E5">
              <w:rPr>
                <w:lang w:val="en-US"/>
              </w:rPr>
              <w:t>）</w:t>
            </w:r>
          </w:p>
        </w:tc>
        <w:tc>
          <w:tcPr>
            <w:tcW w:w="2977" w:type="dxa"/>
            <w:hideMark/>
          </w:tcPr>
          <w:p w14:paraId="1ED7B851" w14:textId="77777777" w:rsidR="00B151E5" w:rsidRPr="00B151E5" w:rsidRDefault="00B151E5" w:rsidP="00B151E5">
            <w:pPr>
              <w:ind w:firstLineChars="0" w:firstLine="0"/>
              <w:jc w:val="center"/>
              <w:rPr>
                <w:lang w:val="en-US"/>
              </w:rPr>
            </w:pPr>
            <w:r w:rsidRPr="00B151E5">
              <w:rPr>
                <w:b/>
                <w:bCs/>
                <w:lang w:val="en-US"/>
              </w:rPr>
              <w:t>288/300</w:t>
            </w:r>
            <w:r w:rsidRPr="00B151E5">
              <w:rPr>
                <w:b/>
                <w:bCs/>
                <w:lang w:val="en-US"/>
              </w:rPr>
              <w:t>（</w:t>
            </w:r>
            <w:r w:rsidRPr="00B151E5">
              <w:rPr>
                <w:b/>
                <w:bCs/>
                <w:lang w:val="en-US"/>
              </w:rPr>
              <w:t>96.00%</w:t>
            </w:r>
            <w:r w:rsidRPr="00B151E5">
              <w:rPr>
                <w:b/>
                <w:bCs/>
                <w:lang w:val="en-US"/>
              </w:rPr>
              <w:t>）</w:t>
            </w:r>
          </w:p>
        </w:tc>
      </w:tr>
      <w:tr w:rsidR="00B151E5" w:rsidRPr="00B151E5" w14:paraId="6812A253" w14:textId="77777777" w:rsidTr="006D3A62">
        <w:tc>
          <w:tcPr>
            <w:tcW w:w="1559" w:type="dxa"/>
            <w:hideMark/>
          </w:tcPr>
          <w:p w14:paraId="6A078DD9" w14:textId="77777777" w:rsidR="00B151E5" w:rsidRPr="00B151E5" w:rsidRDefault="00B151E5" w:rsidP="00B151E5">
            <w:pPr>
              <w:ind w:firstLineChars="0" w:firstLine="0"/>
              <w:jc w:val="center"/>
              <w:rPr>
                <w:lang w:val="en-US"/>
              </w:rPr>
            </w:pPr>
            <w:r w:rsidRPr="00B151E5">
              <w:rPr>
                <w:lang w:val="en-US"/>
              </w:rPr>
              <w:t>问题完成度</w:t>
            </w:r>
          </w:p>
        </w:tc>
        <w:tc>
          <w:tcPr>
            <w:tcW w:w="2977" w:type="dxa"/>
            <w:hideMark/>
          </w:tcPr>
          <w:p w14:paraId="3ED9B21F" w14:textId="77777777" w:rsidR="00B151E5" w:rsidRPr="00B151E5" w:rsidRDefault="00B151E5" w:rsidP="00B151E5">
            <w:pPr>
              <w:ind w:firstLineChars="0" w:firstLine="0"/>
              <w:jc w:val="center"/>
              <w:rPr>
                <w:lang w:val="en-US"/>
              </w:rPr>
            </w:pPr>
            <w:r w:rsidRPr="00B151E5">
              <w:rPr>
                <w:lang w:val="en-US"/>
              </w:rPr>
              <w:t>278/300</w:t>
            </w:r>
            <w:r w:rsidRPr="00B151E5">
              <w:rPr>
                <w:lang w:val="en-US"/>
              </w:rPr>
              <w:t>（</w:t>
            </w:r>
            <w:r w:rsidRPr="00B151E5">
              <w:rPr>
                <w:lang w:val="en-US"/>
              </w:rPr>
              <w:t>92.67%</w:t>
            </w:r>
            <w:r w:rsidRPr="00B151E5">
              <w:rPr>
                <w:lang w:val="en-US"/>
              </w:rPr>
              <w:t>）</w:t>
            </w:r>
          </w:p>
        </w:tc>
        <w:tc>
          <w:tcPr>
            <w:tcW w:w="2977" w:type="dxa"/>
            <w:hideMark/>
          </w:tcPr>
          <w:p w14:paraId="40932581" w14:textId="77777777" w:rsidR="00B151E5" w:rsidRPr="00B151E5" w:rsidRDefault="00B151E5" w:rsidP="00B151E5">
            <w:pPr>
              <w:ind w:firstLineChars="0" w:firstLine="0"/>
              <w:jc w:val="center"/>
              <w:rPr>
                <w:lang w:val="en-US"/>
              </w:rPr>
            </w:pPr>
            <w:r w:rsidRPr="00B151E5">
              <w:rPr>
                <w:lang w:val="en-US"/>
              </w:rPr>
              <w:t>271/300</w:t>
            </w:r>
            <w:r w:rsidRPr="00B151E5">
              <w:rPr>
                <w:lang w:val="en-US"/>
              </w:rPr>
              <w:t>（</w:t>
            </w:r>
            <w:r w:rsidRPr="00B151E5">
              <w:rPr>
                <w:lang w:val="en-US"/>
              </w:rPr>
              <w:t>90.33%</w:t>
            </w:r>
            <w:r w:rsidRPr="00B151E5">
              <w:rPr>
                <w:lang w:val="en-US"/>
              </w:rPr>
              <w:t>）</w:t>
            </w:r>
          </w:p>
        </w:tc>
      </w:tr>
      <w:tr w:rsidR="00B151E5" w:rsidRPr="00B151E5" w14:paraId="2E478E91" w14:textId="77777777" w:rsidTr="006D3A62">
        <w:tc>
          <w:tcPr>
            <w:tcW w:w="1559" w:type="dxa"/>
            <w:hideMark/>
          </w:tcPr>
          <w:p w14:paraId="2DEA298A" w14:textId="77777777" w:rsidR="00B151E5" w:rsidRPr="00B151E5" w:rsidRDefault="00B151E5" w:rsidP="00B151E5">
            <w:pPr>
              <w:ind w:firstLineChars="0" w:firstLine="0"/>
              <w:jc w:val="center"/>
              <w:rPr>
                <w:lang w:val="en-US"/>
              </w:rPr>
            </w:pPr>
            <w:r w:rsidRPr="00B151E5">
              <w:rPr>
                <w:lang w:val="en-US"/>
              </w:rPr>
              <w:t>证据忠实性</w:t>
            </w:r>
          </w:p>
        </w:tc>
        <w:tc>
          <w:tcPr>
            <w:tcW w:w="2977" w:type="dxa"/>
            <w:hideMark/>
          </w:tcPr>
          <w:p w14:paraId="0B484F61" w14:textId="77777777" w:rsidR="00B151E5" w:rsidRPr="00B151E5" w:rsidRDefault="00B151E5" w:rsidP="00B151E5">
            <w:pPr>
              <w:ind w:firstLineChars="0" w:firstLine="0"/>
              <w:jc w:val="center"/>
              <w:rPr>
                <w:lang w:val="en-US"/>
              </w:rPr>
            </w:pPr>
            <w:r w:rsidRPr="00B151E5">
              <w:rPr>
                <w:lang w:val="en-US"/>
              </w:rPr>
              <w:t>240/300</w:t>
            </w:r>
            <w:r w:rsidRPr="00B151E5">
              <w:rPr>
                <w:lang w:val="en-US"/>
              </w:rPr>
              <w:t>（</w:t>
            </w:r>
            <w:r w:rsidRPr="00B151E5">
              <w:rPr>
                <w:lang w:val="en-US"/>
              </w:rPr>
              <w:t>80.00%</w:t>
            </w:r>
            <w:r w:rsidRPr="00B151E5">
              <w:rPr>
                <w:lang w:val="en-US"/>
              </w:rPr>
              <w:t>）</w:t>
            </w:r>
          </w:p>
        </w:tc>
        <w:tc>
          <w:tcPr>
            <w:tcW w:w="2977" w:type="dxa"/>
            <w:hideMark/>
          </w:tcPr>
          <w:p w14:paraId="7019F136" w14:textId="77777777" w:rsidR="00B151E5" w:rsidRPr="00B151E5" w:rsidRDefault="00B151E5" w:rsidP="00B151E5">
            <w:pPr>
              <w:ind w:firstLineChars="0" w:firstLine="0"/>
              <w:jc w:val="center"/>
              <w:rPr>
                <w:lang w:val="en-US"/>
              </w:rPr>
            </w:pPr>
            <w:r w:rsidRPr="00B151E5">
              <w:rPr>
                <w:b/>
                <w:bCs/>
                <w:lang w:val="en-US"/>
              </w:rPr>
              <w:t>287/300</w:t>
            </w:r>
            <w:r w:rsidRPr="00B151E5">
              <w:rPr>
                <w:b/>
                <w:bCs/>
                <w:lang w:val="en-US"/>
              </w:rPr>
              <w:t>（</w:t>
            </w:r>
            <w:r w:rsidRPr="00B151E5">
              <w:rPr>
                <w:b/>
                <w:bCs/>
                <w:lang w:val="en-US"/>
              </w:rPr>
              <w:t>95.67%</w:t>
            </w:r>
            <w:r w:rsidRPr="00B151E5">
              <w:rPr>
                <w:b/>
                <w:bCs/>
                <w:lang w:val="en-US"/>
              </w:rPr>
              <w:t>）</w:t>
            </w:r>
          </w:p>
        </w:tc>
      </w:tr>
      <w:tr w:rsidR="00B151E5" w:rsidRPr="00B151E5" w14:paraId="45611FF5" w14:textId="77777777" w:rsidTr="006D3A62">
        <w:tc>
          <w:tcPr>
            <w:tcW w:w="1559" w:type="dxa"/>
            <w:hideMark/>
          </w:tcPr>
          <w:p w14:paraId="0A352486" w14:textId="77777777" w:rsidR="00B151E5" w:rsidRPr="00B151E5" w:rsidRDefault="00B151E5" w:rsidP="00B151E5">
            <w:pPr>
              <w:ind w:firstLineChars="0" w:firstLine="0"/>
              <w:jc w:val="center"/>
              <w:rPr>
                <w:lang w:val="en-US"/>
              </w:rPr>
            </w:pPr>
            <w:r w:rsidRPr="00B151E5">
              <w:rPr>
                <w:lang w:val="en-US"/>
              </w:rPr>
              <w:t>表达与指令遵循</w:t>
            </w:r>
          </w:p>
        </w:tc>
        <w:tc>
          <w:tcPr>
            <w:tcW w:w="2977" w:type="dxa"/>
            <w:hideMark/>
          </w:tcPr>
          <w:p w14:paraId="33C6E5F9" w14:textId="77777777" w:rsidR="00B151E5" w:rsidRPr="00B151E5" w:rsidRDefault="00B151E5" w:rsidP="00B151E5">
            <w:pPr>
              <w:ind w:firstLineChars="0" w:firstLine="0"/>
              <w:jc w:val="center"/>
              <w:rPr>
                <w:lang w:val="en-US"/>
              </w:rPr>
            </w:pPr>
            <w:r w:rsidRPr="00B151E5">
              <w:rPr>
                <w:lang w:val="en-US"/>
              </w:rPr>
              <w:t>297/300</w:t>
            </w:r>
            <w:r w:rsidRPr="00B151E5">
              <w:rPr>
                <w:lang w:val="en-US"/>
              </w:rPr>
              <w:t>（</w:t>
            </w:r>
            <w:r w:rsidRPr="00B151E5">
              <w:rPr>
                <w:lang w:val="en-US"/>
              </w:rPr>
              <w:t>99.00%</w:t>
            </w:r>
            <w:r w:rsidRPr="00B151E5">
              <w:rPr>
                <w:lang w:val="en-US"/>
              </w:rPr>
              <w:t>）</w:t>
            </w:r>
          </w:p>
        </w:tc>
        <w:tc>
          <w:tcPr>
            <w:tcW w:w="2977" w:type="dxa"/>
            <w:hideMark/>
          </w:tcPr>
          <w:p w14:paraId="70714B42" w14:textId="77777777" w:rsidR="00B151E5" w:rsidRPr="00B151E5" w:rsidRDefault="00B151E5" w:rsidP="00B151E5">
            <w:pPr>
              <w:ind w:firstLineChars="0" w:firstLine="0"/>
              <w:jc w:val="center"/>
              <w:rPr>
                <w:lang w:val="en-US"/>
              </w:rPr>
            </w:pPr>
            <w:r w:rsidRPr="00B151E5">
              <w:rPr>
                <w:b/>
                <w:bCs/>
                <w:lang w:val="en-US"/>
              </w:rPr>
              <w:t>300/300</w:t>
            </w:r>
            <w:r w:rsidRPr="00B151E5">
              <w:rPr>
                <w:b/>
                <w:bCs/>
                <w:lang w:val="en-US"/>
              </w:rPr>
              <w:t>（</w:t>
            </w:r>
            <w:r w:rsidRPr="00B151E5">
              <w:rPr>
                <w:b/>
                <w:bCs/>
                <w:lang w:val="en-US"/>
              </w:rPr>
              <w:t>100.00%</w:t>
            </w:r>
            <w:r w:rsidRPr="00B151E5">
              <w:rPr>
                <w:b/>
                <w:bCs/>
                <w:lang w:val="en-US"/>
              </w:rPr>
              <w:t>）</w:t>
            </w:r>
          </w:p>
        </w:tc>
      </w:tr>
      <w:tr w:rsidR="00B151E5" w:rsidRPr="00B151E5" w14:paraId="09855C64" w14:textId="77777777" w:rsidTr="006D3A62">
        <w:tc>
          <w:tcPr>
            <w:tcW w:w="1559" w:type="dxa"/>
            <w:hideMark/>
          </w:tcPr>
          <w:p w14:paraId="3A13D2F2" w14:textId="77777777" w:rsidR="00B151E5" w:rsidRPr="00B151E5" w:rsidRDefault="00B151E5" w:rsidP="00B151E5">
            <w:pPr>
              <w:ind w:firstLineChars="0" w:firstLine="0"/>
              <w:jc w:val="center"/>
              <w:rPr>
                <w:lang w:val="en-US"/>
              </w:rPr>
            </w:pPr>
            <w:r w:rsidRPr="00B151E5">
              <w:rPr>
                <w:lang w:val="en-US"/>
              </w:rPr>
              <w:t>前三项同时达标</w:t>
            </w:r>
          </w:p>
        </w:tc>
        <w:tc>
          <w:tcPr>
            <w:tcW w:w="2977" w:type="dxa"/>
            <w:hideMark/>
          </w:tcPr>
          <w:p w14:paraId="259058B2" w14:textId="77777777" w:rsidR="00B151E5" w:rsidRPr="00B151E5" w:rsidRDefault="00B151E5" w:rsidP="00B151E5">
            <w:pPr>
              <w:ind w:firstLineChars="0" w:firstLine="0"/>
              <w:jc w:val="center"/>
              <w:rPr>
                <w:lang w:val="en-US"/>
              </w:rPr>
            </w:pPr>
            <w:r w:rsidRPr="00B151E5">
              <w:rPr>
                <w:lang w:val="en-US"/>
              </w:rPr>
              <w:t>236/300</w:t>
            </w:r>
            <w:r w:rsidRPr="00B151E5">
              <w:rPr>
                <w:lang w:val="en-US"/>
              </w:rPr>
              <w:t>（</w:t>
            </w:r>
            <w:r w:rsidRPr="00B151E5">
              <w:rPr>
                <w:lang w:val="en-US"/>
              </w:rPr>
              <w:t>78.67%</w:t>
            </w:r>
            <w:r w:rsidRPr="00B151E5">
              <w:rPr>
                <w:lang w:val="en-US"/>
              </w:rPr>
              <w:t>）</w:t>
            </w:r>
          </w:p>
        </w:tc>
        <w:tc>
          <w:tcPr>
            <w:tcW w:w="2977" w:type="dxa"/>
            <w:hideMark/>
          </w:tcPr>
          <w:p w14:paraId="2DA762C8" w14:textId="77777777" w:rsidR="00B151E5" w:rsidRPr="00B151E5" w:rsidRDefault="00B151E5" w:rsidP="00B151E5">
            <w:pPr>
              <w:ind w:firstLineChars="0" w:firstLine="0"/>
              <w:jc w:val="center"/>
              <w:rPr>
                <w:lang w:val="en-US"/>
              </w:rPr>
            </w:pPr>
            <w:r w:rsidRPr="00B151E5">
              <w:rPr>
                <w:b/>
                <w:bCs/>
                <w:lang w:val="en-US"/>
              </w:rPr>
              <w:t>267/300</w:t>
            </w:r>
            <w:r w:rsidRPr="00B151E5">
              <w:rPr>
                <w:b/>
                <w:bCs/>
                <w:lang w:val="en-US"/>
              </w:rPr>
              <w:t>（</w:t>
            </w:r>
            <w:r w:rsidRPr="00B151E5">
              <w:rPr>
                <w:b/>
                <w:bCs/>
                <w:lang w:val="en-US"/>
              </w:rPr>
              <w:t>89.00%</w:t>
            </w:r>
            <w:r w:rsidRPr="00B151E5">
              <w:rPr>
                <w:b/>
                <w:bCs/>
                <w:lang w:val="en-US"/>
              </w:rPr>
              <w:t>）</w:t>
            </w:r>
          </w:p>
        </w:tc>
      </w:tr>
    </w:tbl>
    <w:p w14:paraId="1FCBB890" w14:textId="77777777" w:rsidR="00B151E5" w:rsidRPr="00B151E5" w:rsidRDefault="00B151E5" w:rsidP="00936046">
      <w:pPr>
        <w:ind w:firstLineChars="0" w:firstLine="0"/>
        <w:rPr>
          <w:rFonts w:cs="Times New Roman"/>
          <w:lang w:val="en-US"/>
        </w:rPr>
      </w:pPr>
    </w:p>
    <w:p w14:paraId="65743657" w14:textId="77777777" w:rsidR="00B151E5" w:rsidRPr="00B151E5" w:rsidRDefault="00B151E5" w:rsidP="00B151E5">
      <w:pPr>
        <w:ind w:firstLine="480"/>
        <w:rPr>
          <w:rFonts w:cs="Times New Roman"/>
          <w:lang w:val="en-US"/>
        </w:rPr>
      </w:pPr>
      <w:r w:rsidRPr="00B151E5">
        <w:rPr>
          <w:rFonts w:cs="Times New Roman" w:hint="eastAsia"/>
          <w:lang w:val="en-US"/>
        </w:rPr>
        <w:lastRenderedPageBreak/>
        <w:t>在核心指标上，</w:t>
      </w:r>
      <w:r w:rsidRPr="00B151E5">
        <w:rPr>
          <w:rFonts w:cs="Times New Roman" w:hint="eastAsia"/>
          <w:lang w:val="en-US"/>
        </w:rPr>
        <w:t>SFT</w:t>
      </w:r>
      <w:r w:rsidRPr="00B151E5">
        <w:rPr>
          <w:rFonts w:cs="Times New Roman" w:hint="eastAsia"/>
          <w:lang w:val="en-US"/>
        </w:rPr>
        <w:t>模型共有</w:t>
      </w:r>
      <w:r w:rsidRPr="00B151E5">
        <w:rPr>
          <w:rFonts w:cs="Times New Roman" w:hint="eastAsia"/>
          <w:lang w:val="en-US"/>
        </w:rPr>
        <w:t>267</w:t>
      </w:r>
      <w:r w:rsidRPr="00B151E5">
        <w:rPr>
          <w:rFonts w:cs="Times New Roman" w:hint="eastAsia"/>
          <w:lang w:val="en-US"/>
        </w:rPr>
        <w:t>条回答同时满足正确、完整、有据三项要求，较</w:t>
      </w:r>
      <w:r w:rsidRPr="00B151E5">
        <w:rPr>
          <w:rFonts w:cs="Times New Roman" w:hint="eastAsia"/>
          <w:lang w:val="en-US"/>
        </w:rPr>
        <w:t>Base</w:t>
      </w:r>
      <w:r w:rsidRPr="00B151E5">
        <w:rPr>
          <w:rFonts w:cs="Times New Roman" w:hint="eastAsia"/>
          <w:lang w:val="en-US"/>
        </w:rPr>
        <w:t>增加</w:t>
      </w:r>
      <w:r w:rsidRPr="00B151E5">
        <w:rPr>
          <w:rFonts w:cs="Times New Roman" w:hint="eastAsia"/>
          <w:lang w:val="en-US"/>
        </w:rPr>
        <w:t>31</w:t>
      </w:r>
      <w:r w:rsidRPr="00B151E5">
        <w:rPr>
          <w:rFonts w:cs="Times New Roman" w:hint="eastAsia"/>
          <w:lang w:val="en-US"/>
        </w:rPr>
        <w:t>条，综合达标率由</w:t>
      </w:r>
      <w:r w:rsidRPr="00B151E5">
        <w:rPr>
          <w:rFonts w:cs="Times New Roman" w:hint="eastAsia"/>
          <w:lang w:val="en-US"/>
        </w:rPr>
        <w:t>78.67%</w:t>
      </w:r>
      <w:r w:rsidRPr="00B151E5">
        <w:rPr>
          <w:rFonts w:cs="Times New Roman" w:hint="eastAsia"/>
          <w:lang w:val="en-US"/>
        </w:rPr>
        <w:t>提高至</w:t>
      </w:r>
      <w:r w:rsidRPr="00B151E5">
        <w:rPr>
          <w:rFonts w:cs="Times New Roman" w:hint="eastAsia"/>
          <w:lang w:val="en-US"/>
        </w:rPr>
        <w:t>89.00%</w:t>
      </w:r>
      <w:r w:rsidRPr="00B151E5">
        <w:rPr>
          <w:rFonts w:cs="Times New Roman" w:hint="eastAsia"/>
          <w:lang w:val="en-US"/>
        </w:rPr>
        <w:t>，提升</w:t>
      </w:r>
      <w:r w:rsidRPr="00B151E5">
        <w:rPr>
          <w:rFonts w:cs="Times New Roman" w:hint="eastAsia"/>
          <w:lang w:val="en-US"/>
        </w:rPr>
        <w:t>10.33</w:t>
      </w:r>
      <w:r w:rsidRPr="00B151E5">
        <w:rPr>
          <w:rFonts w:cs="Times New Roman" w:hint="eastAsia"/>
          <w:lang w:val="en-US"/>
        </w:rPr>
        <w:t>个百分点。这表明，在本轮测试条件下，领域微调使更多回答能够同时满足科研任务的多项质量要求，为模型服务论文精读与专业问答提供了阶段性验证。</w:t>
      </w:r>
    </w:p>
    <w:p w14:paraId="36559321" w14:textId="77777777" w:rsidR="00B151E5" w:rsidRPr="00B151E5" w:rsidRDefault="00B151E5" w:rsidP="00B151E5">
      <w:pPr>
        <w:ind w:firstLine="480"/>
        <w:rPr>
          <w:rFonts w:cs="Times New Roman"/>
          <w:lang w:val="en-US"/>
        </w:rPr>
      </w:pPr>
      <w:r w:rsidRPr="00B151E5">
        <w:rPr>
          <w:rFonts w:cs="Times New Roman" w:hint="eastAsia"/>
          <w:lang w:val="en-US"/>
        </w:rPr>
        <w:t>事实与关系正确性和证据忠实性是本轮测试中表现突出的两个方面。</w:t>
      </w:r>
      <w:r w:rsidRPr="00B151E5">
        <w:rPr>
          <w:rFonts w:cs="Times New Roman" w:hint="eastAsia"/>
          <w:lang w:val="en-US"/>
        </w:rPr>
        <w:t>SFT</w:t>
      </w:r>
      <w:r w:rsidRPr="00B151E5">
        <w:rPr>
          <w:rFonts w:cs="Times New Roman" w:hint="eastAsia"/>
          <w:lang w:val="en-US"/>
        </w:rPr>
        <w:t>模型的事实与关系正确性达标率达到</w:t>
      </w:r>
      <w:r w:rsidRPr="00B151E5">
        <w:rPr>
          <w:rFonts w:cs="Times New Roman" w:hint="eastAsia"/>
          <w:lang w:val="en-US"/>
        </w:rPr>
        <w:t>96.00%</w:t>
      </w:r>
      <w:r w:rsidRPr="00B151E5">
        <w:rPr>
          <w:rFonts w:cs="Times New Roman" w:hint="eastAsia"/>
          <w:lang w:val="en-US"/>
        </w:rPr>
        <w:t>，较</w:t>
      </w:r>
      <w:r w:rsidRPr="00B151E5">
        <w:rPr>
          <w:rFonts w:cs="Times New Roman" w:hint="eastAsia"/>
          <w:lang w:val="en-US"/>
        </w:rPr>
        <w:t>Base</w:t>
      </w:r>
      <w:r w:rsidRPr="00B151E5">
        <w:rPr>
          <w:rFonts w:cs="Times New Roman" w:hint="eastAsia"/>
          <w:lang w:val="en-US"/>
        </w:rPr>
        <w:t>提高</w:t>
      </w:r>
      <w:r w:rsidRPr="00B151E5">
        <w:rPr>
          <w:rFonts w:cs="Times New Roman" w:hint="eastAsia"/>
          <w:lang w:val="en-US"/>
        </w:rPr>
        <w:t>12.67</w:t>
      </w:r>
      <w:r w:rsidRPr="00B151E5">
        <w:rPr>
          <w:rFonts w:cs="Times New Roman" w:hint="eastAsia"/>
          <w:lang w:val="en-US"/>
        </w:rPr>
        <w:t>个百分点，体现出对论文数值、研究对象、方法关系及适用条件的准确把握；证据忠实性达标率达到</w:t>
      </w:r>
      <w:r w:rsidRPr="00B151E5">
        <w:rPr>
          <w:rFonts w:cs="Times New Roman" w:hint="eastAsia"/>
          <w:lang w:val="en-US"/>
        </w:rPr>
        <w:t>95.67%</w:t>
      </w:r>
      <w:r w:rsidRPr="00B151E5">
        <w:rPr>
          <w:rFonts w:cs="Times New Roman" w:hint="eastAsia"/>
          <w:lang w:val="en-US"/>
        </w:rPr>
        <w:t>，提高</w:t>
      </w:r>
      <w:r w:rsidRPr="00B151E5">
        <w:rPr>
          <w:rFonts w:cs="Times New Roman" w:hint="eastAsia"/>
          <w:lang w:val="en-US"/>
        </w:rPr>
        <w:t>15.67</w:t>
      </w:r>
      <w:r w:rsidRPr="00B151E5">
        <w:rPr>
          <w:rFonts w:cs="Times New Roman" w:hint="eastAsia"/>
          <w:lang w:val="en-US"/>
        </w:rPr>
        <w:t>个百分点，说明模型能够更好地依据论文材料组织研究陈述，保留原文结论的条件与确定程度。这两项能力直接支撑科研问答中的专业可靠性，帮助用户准确理解方法特点和实验结论。</w:t>
      </w:r>
    </w:p>
    <w:p w14:paraId="167FF795" w14:textId="77777777" w:rsidR="00B151E5" w:rsidRPr="00B151E5" w:rsidRDefault="00B151E5" w:rsidP="00B151E5">
      <w:pPr>
        <w:ind w:firstLine="480"/>
        <w:rPr>
          <w:rFonts w:cs="Times New Roman"/>
          <w:lang w:val="en-US"/>
        </w:rPr>
      </w:pPr>
      <w:r w:rsidRPr="00B151E5">
        <w:rPr>
          <w:rFonts w:cs="Times New Roman" w:hint="eastAsia"/>
          <w:lang w:val="en-US"/>
        </w:rPr>
        <w:t>成对比较进一步支持了上述结果。在</w:t>
      </w:r>
      <w:r w:rsidRPr="00B151E5">
        <w:rPr>
          <w:rFonts w:cs="Times New Roman" w:hint="eastAsia"/>
          <w:lang w:val="en-US"/>
        </w:rPr>
        <w:t>300</w:t>
      </w:r>
      <w:r w:rsidRPr="00B151E5">
        <w:rPr>
          <w:rFonts w:cs="Times New Roman" w:hint="eastAsia"/>
          <w:lang w:val="en-US"/>
        </w:rPr>
        <w:t>道题中，</w:t>
      </w:r>
      <w:r w:rsidRPr="00B151E5">
        <w:rPr>
          <w:rFonts w:cs="Times New Roman" w:hint="eastAsia"/>
          <w:lang w:val="en-US"/>
        </w:rPr>
        <w:t>SFT</w:t>
      </w:r>
      <w:r w:rsidRPr="00B151E5">
        <w:rPr>
          <w:rFonts w:cs="Times New Roman" w:hint="eastAsia"/>
          <w:lang w:val="en-US"/>
        </w:rPr>
        <w:t>被判定更优</w:t>
      </w:r>
      <w:r w:rsidRPr="00B151E5">
        <w:rPr>
          <w:rFonts w:cs="Times New Roman" w:hint="eastAsia"/>
          <w:lang w:val="en-US"/>
        </w:rPr>
        <w:t>46</w:t>
      </w:r>
      <w:r w:rsidRPr="00B151E5">
        <w:rPr>
          <w:rFonts w:cs="Times New Roman" w:hint="eastAsia"/>
          <w:lang w:val="en-US"/>
        </w:rPr>
        <w:t>条，</w:t>
      </w:r>
      <w:r w:rsidRPr="00B151E5">
        <w:rPr>
          <w:rFonts w:cs="Times New Roman" w:hint="eastAsia"/>
          <w:lang w:val="en-US"/>
        </w:rPr>
        <w:t>Base</w:t>
      </w:r>
      <w:r w:rsidRPr="00B151E5">
        <w:rPr>
          <w:rFonts w:cs="Times New Roman" w:hint="eastAsia"/>
          <w:lang w:val="en-US"/>
        </w:rPr>
        <w:t>更优</w:t>
      </w:r>
      <w:r w:rsidRPr="00B151E5">
        <w:rPr>
          <w:rFonts w:cs="Times New Roman" w:hint="eastAsia"/>
          <w:lang w:val="en-US"/>
        </w:rPr>
        <w:t>12</w:t>
      </w:r>
      <w:r w:rsidRPr="00B151E5">
        <w:rPr>
          <w:rFonts w:cs="Times New Roman" w:hint="eastAsia"/>
          <w:lang w:val="en-US"/>
        </w:rPr>
        <w:t>条，平局</w:t>
      </w:r>
      <w:r w:rsidRPr="00B151E5">
        <w:rPr>
          <w:rFonts w:cs="Times New Roman" w:hint="eastAsia"/>
          <w:lang w:val="en-US"/>
        </w:rPr>
        <w:t>241</w:t>
      </w:r>
      <w:r w:rsidRPr="00B151E5">
        <w:rPr>
          <w:rFonts w:cs="Times New Roman" w:hint="eastAsia"/>
          <w:lang w:val="en-US"/>
        </w:rPr>
        <w:t>条，无法确定</w:t>
      </w:r>
      <w:r w:rsidRPr="00B151E5">
        <w:rPr>
          <w:rFonts w:cs="Times New Roman" w:hint="eastAsia"/>
          <w:lang w:val="en-US"/>
        </w:rPr>
        <w:t>1</w:t>
      </w:r>
      <w:r w:rsidRPr="00B151E5">
        <w:rPr>
          <w:rFonts w:cs="Times New Roman" w:hint="eastAsia"/>
          <w:lang w:val="en-US"/>
        </w:rPr>
        <w:t>条。</w:t>
      </w:r>
      <w:r w:rsidRPr="00B151E5">
        <w:rPr>
          <w:rFonts w:cs="Times New Roman" w:hint="eastAsia"/>
          <w:lang w:val="en-US"/>
        </w:rPr>
        <w:t>SFT</w:t>
      </w:r>
      <w:r w:rsidRPr="00B151E5">
        <w:rPr>
          <w:rFonts w:cs="Times New Roman" w:hint="eastAsia"/>
          <w:lang w:val="en-US"/>
        </w:rPr>
        <w:t>在存在实质质量差异的样本中获得了更多优势判定，优势主要体现在准确回应问题、保持解释与证据一致，以及合理把握研究结论的表达边界等方面，与分项评价和综合达标率的结果相互印证。</w:t>
      </w:r>
    </w:p>
    <w:p w14:paraId="01C6A3AA" w14:textId="4649C2AE" w:rsidR="00A74054" w:rsidRPr="008B6C72" w:rsidRDefault="00B151E5" w:rsidP="00B151E5">
      <w:pPr>
        <w:ind w:firstLine="480"/>
        <w:rPr>
          <w:rFonts w:cs="Times New Roman"/>
          <w:lang w:val="en-US"/>
        </w:rPr>
      </w:pPr>
      <w:r w:rsidRPr="00B151E5">
        <w:rPr>
          <w:rFonts w:cs="Times New Roman" w:hint="eastAsia"/>
          <w:lang w:val="en-US"/>
        </w:rPr>
        <w:t>本轮模型评审表明，项目采用的领域监督微调方案能够有效改善当前测试集上的科研问答表现，尤其在事实准确性与证据忠实性方面形成了明确收益。后续将围绕多子问题覆盖、机制解释和条件保留继续优化训练样本，并通过人工抽检与同条件复测核验改进效果，持续</w:t>
      </w:r>
      <w:proofErr w:type="gramStart"/>
      <w:r w:rsidRPr="00B151E5">
        <w:rPr>
          <w:rFonts w:cs="Times New Roman" w:hint="eastAsia"/>
          <w:lang w:val="en-US"/>
        </w:rPr>
        <w:t>提升垂类模型</w:t>
      </w:r>
      <w:proofErr w:type="gramEnd"/>
      <w:r w:rsidRPr="00B151E5">
        <w:rPr>
          <w:rFonts w:cs="Times New Roman" w:hint="eastAsia"/>
          <w:lang w:val="en-US"/>
        </w:rPr>
        <w:t>在论文精读、专业问答和研究分析等场景中的应用质量。</w:t>
      </w:r>
    </w:p>
    <w:p w14:paraId="3C816C7A" w14:textId="04275D64" w:rsidR="00A74054" w:rsidRPr="008B6C72" w:rsidRDefault="008B6C72" w:rsidP="006974D0">
      <w:pPr>
        <w:pStyle w:val="ad"/>
        <w:spacing w:before="120" w:after="120"/>
        <w:rPr>
          <w:rFonts w:eastAsia="宋体" w:cs="Times New Roman"/>
        </w:rPr>
      </w:pPr>
      <w:bookmarkStart w:id="40" w:name="_Toc240292095"/>
      <w:r w:rsidRPr="008B6C72">
        <w:rPr>
          <w:rFonts w:eastAsia="宋体" w:cs="Times New Roman"/>
          <w:lang w:val="en-US"/>
        </w:rPr>
        <w:t>2</w:t>
      </w:r>
      <w:r w:rsidRPr="008B6C72">
        <w:rPr>
          <w:rFonts w:eastAsia="宋体" w:cs="Times New Roman"/>
        </w:rPr>
        <w:t xml:space="preserve">.4 </w:t>
      </w:r>
      <w:r w:rsidRPr="008B6C72">
        <w:rPr>
          <w:rFonts w:eastAsia="宋体" w:cs="Times New Roman"/>
        </w:rPr>
        <w:t>智能</w:t>
      </w:r>
      <w:r w:rsidRPr="008B6C72">
        <w:rPr>
          <w:rFonts w:eastAsia="宋体" w:cs="Times New Roman"/>
        </w:rPr>
        <w:t xml:space="preserve"> Agent </w:t>
      </w:r>
      <w:r w:rsidRPr="008B6C72">
        <w:rPr>
          <w:rFonts w:eastAsia="宋体" w:cs="Times New Roman"/>
        </w:rPr>
        <w:t>工作流编排引擎</w:t>
      </w:r>
      <w:bookmarkEnd w:id="40"/>
    </w:p>
    <w:p w14:paraId="14A89C9D" w14:textId="70CE9C93" w:rsidR="006F131F" w:rsidRPr="006F131F" w:rsidRDefault="006F131F" w:rsidP="00183EF7">
      <w:pPr>
        <w:ind w:firstLine="480"/>
        <w:rPr>
          <w:lang w:val="en-US"/>
        </w:rPr>
      </w:pPr>
      <w:r w:rsidRPr="006F131F">
        <w:rPr>
          <w:lang w:val="en-US"/>
        </w:rPr>
        <w:t>科研任务往往需要经历文献获取、研究理解、方案构思、成果表达和投稿交流等多个环节，各阶段之间存在明确的材料依赖与成果传递关系。</w:t>
      </w:r>
      <w:r w:rsidRPr="006F131F">
        <w:rPr>
          <w:lang w:val="en-US"/>
        </w:rPr>
        <w:t>“</w:t>
      </w:r>
      <w:r w:rsidRPr="006F131F">
        <w:rPr>
          <w:lang w:val="en-US"/>
        </w:rPr>
        <w:t>智研</w:t>
      </w:r>
      <w:r w:rsidR="00DC569D">
        <w:rPr>
          <w:lang w:val="en-US"/>
        </w:rPr>
        <w:t>”</w:t>
      </w:r>
      <w:r w:rsidRPr="006F131F">
        <w:rPr>
          <w:lang w:val="en-US"/>
        </w:rPr>
        <w:t>围绕这些需求，构建由十一个科研智能体组成的工作流体系，通过统一任务服务和</w:t>
      </w:r>
      <w:r w:rsidRPr="006F131F">
        <w:rPr>
          <w:lang w:val="en-US"/>
        </w:rPr>
        <w:t>“</w:t>
      </w:r>
      <w:r w:rsidRPr="006F131F">
        <w:rPr>
          <w:lang w:val="en-US"/>
        </w:rPr>
        <w:t>智囊团</w:t>
      </w:r>
      <w:r w:rsidR="00DC569D">
        <w:rPr>
          <w:lang w:val="en-US"/>
        </w:rPr>
        <w:t>”</w:t>
      </w:r>
      <w:r w:rsidRPr="006F131F">
        <w:rPr>
          <w:lang w:val="en-US"/>
        </w:rPr>
        <w:t>协作机制，将不同智能体组织为面向具体研究目标的任务流程。</w:t>
      </w:r>
    </w:p>
    <w:p w14:paraId="238CFD11" w14:textId="77777777" w:rsidR="006F131F" w:rsidRPr="006F131F" w:rsidRDefault="006F131F" w:rsidP="00183EF7">
      <w:pPr>
        <w:ind w:firstLine="480"/>
        <w:rPr>
          <w:lang w:val="en-US"/>
        </w:rPr>
      </w:pPr>
      <w:r w:rsidRPr="006F131F">
        <w:rPr>
          <w:lang w:val="en-US"/>
        </w:rPr>
        <w:t>平台支持专项任务独立执行与多智能体组合协作两种使用方式。用户可以直接调用论文精读、绘图创作等专项能力，也可以围绕领域调研、论文投稿和技术成果整理等目标配置智能体组合。编排引擎负责组织执行顺序、传递阶段结果、提示必要输入并汇总成果，使各智能体的专业能力能够服务于连续的科研过程。</w:t>
      </w:r>
    </w:p>
    <w:p w14:paraId="72D53A55" w14:textId="77777777" w:rsidR="006F131F" w:rsidRPr="006F131F" w:rsidRDefault="006F131F" w:rsidP="00183EF7">
      <w:pPr>
        <w:pStyle w:val="af"/>
        <w:spacing w:before="120" w:after="120"/>
        <w:rPr>
          <w:lang w:val="en-US"/>
        </w:rPr>
      </w:pPr>
      <w:bookmarkStart w:id="41" w:name="_Toc240292096"/>
      <w:r w:rsidRPr="006F131F">
        <w:rPr>
          <w:lang w:val="en-US"/>
        </w:rPr>
        <w:t xml:space="preserve">2.4.1 </w:t>
      </w:r>
      <w:r w:rsidRPr="006F131F">
        <w:rPr>
          <w:lang w:val="en-US"/>
        </w:rPr>
        <w:t>总体架构与任务调度</w:t>
      </w:r>
      <w:bookmarkEnd w:id="41"/>
    </w:p>
    <w:p w14:paraId="792BC1D1" w14:textId="29887044" w:rsidR="006F131F" w:rsidRPr="006F131F" w:rsidRDefault="006F131F" w:rsidP="00183EF7">
      <w:pPr>
        <w:ind w:firstLine="480"/>
        <w:rPr>
          <w:lang w:val="en-US"/>
        </w:rPr>
      </w:pPr>
      <w:r w:rsidRPr="006F131F">
        <w:rPr>
          <w:lang w:val="en-US"/>
        </w:rPr>
        <w:t>工作流编排采用</w:t>
      </w:r>
      <w:r w:rsidRPr="006F131F">
        <w:rPr>
          <w:lang w:val="en-US"/>
        </w:rPr>
        <w:t>“</w:t>
      </w:r>
      <w:r w:rsidRPr="006F131F">
        <w:rPr>
          <w:lang w:val="en-US"/>
        </w:rPr>
        <w:t>任务入口</w:t>
      </w:r>
      <w:r w:rsidRPr="006F131F">
        <w:rPr>
          <w:lang w:val="en-US"/>
        </w:rPr>
        <w:t>—</w:t>
      </w:r>
      <w:r w:rsidRPr="006F131F">
        <w:rPr>
          <w:lang w:val="en-US"/>
        </w:rPr>
        <w:t>协作编排</w:t>
      </w:r>
      <w:r w:rsidRPr="006F131F">
        <w:rPr>
          <w:lang w:val="en-US"/>
        </w:rPr>
        <w:t>—</w:t>
      </w:r>
      <w:r w:rsidRPr="006F131F">
        <w:rPr>
          <w:lang w:val="en-US"/>
        </w:rPr>
        <w:t>专项执行</w:t>
      </w:r>
      <w:r w:rsidRPr="006F131F">
        <w:rPr>
          <w:lang w:val="en-US"/>
        </w:rPr>
        <w:t>—</w:t>
      </w:r>
      <w:r w:rsidRPr="006F131F">
        <w:rPr>
          <w:lang w:val="en-US"/>
        </w:rPr>
        <w:t>成果管理</w:t>
      </w:r>
      <w:r w:rsidR="00DC569D">
        <w:rPr>
          <w:lang w:val="en-US"/>
        </w:rPr>
        <w:t>”</w:t>
      </w:r>
      <w:r w:rsidRPr="006F131F">
        <w:rPr>
          <w:lang w:val="en-US"/>
        </w:rPr>
        <w:t>的分层架构。</w:t>
      </w:r>
    </w:p>
    <w:p w14:paraId="1EB76158" w14:textId="77777777" w:rsidR="006F131F" w:rsidRPr="006F131F" w:rsidRDefault="006F131F" w:rsidP="00183EF7">
      <w:pPr>
        <w:ind w:firstLine="480"/>
        <w:rPr>
          <w:lang w:val="en-US"/>
        </w:rPr>
      </w:pPr>
      <w:r w:rsidRPr="006F131F">
        <w:rPr>
          <w:lang w:val="en-US"/>
        </w:rPr>
        <w:lastRenderedPageBreak/>
        <w:t>任务入口接收用户的研究目标、已有材料和处理要求。对于目标明确的专项需求，平台将任务交由对应智能体处理；对于包含多个阶段的综合需求，用户可以选择预设智囊团或配置成员组合，明确参与任务的智能体及其执行顺序。</w:t>
      </w:r>
    </w:p>
    <w:p w14:paraId="7C1E2E87" w14:textId="77777777" w:rsidR="006F131F" w:rsidRPr="006F131F" w:rsidRDefault="006F131F" w:rsidP="00183EF7">
      <w:pPr>
        <w:ind w:firstLine="480"/>
        <w:rPr>
          <w:lang w:val="en-US"/>
        </w:rPr>
      </w:pPr>
      <w:r w:rsidRPr="006F131F">
        <w:rPr>
          <w:lang w:val="en-US"/>
        </w:rPr>
        <w:t>协作编排层以</w:t>
      </w:r>
      <w:proofErr w:type="gramStart"/>
      <w:r w:rsidRPr="006F131F">
        <w:rPr>
          <w:lang w:val="en-US"/>
        </w:rPr>
        <w:t>父任务</w:t>
      </w:r>
      <w:proofErr w:type="gramEnd"/>
      <w:r w:rsidRPr="006F131F">
        <w:rPr>
          <w:lang w:val="en-US"/>
        </w:rPr>
        <w:t>承载总体目标，以</w:t>
      </w:r>
      <w:proofErr w:type="gramStart"/>
      <w:r w:rsidRPr="006F131F">
        <w:rPr>
          <w:lang w:val="en-US"/>
        </w:rPr>
        <w:t>子任务</w:t>
      </w:r>
      <w:proofErr w:type="gramEnd"/>
      <w:r w:rsidRPr="006F131F">
        <w:rPr>
          <w:lang w:val="en-US"/>
        </w:rPr>
        <w:t>承载各智能体的具体工作。</w:t>
      </w:r>
      <w:proofErr w:type="gramStart"/>
      <w:r w:rsidRPr="006F131F">
        <w:rPr>
          <w:lang w:val="en-US"/>
        </w:rPr>
        <w:t>父任务</w:t>
      </w:r>
      <w:proofErr w:type="gramEnd"/>
      <w:r w:rsidRPr="006F131F">
        <w:rPr>
          <w:lang w:val="en-US"/>
        </w:rPr>
        <w:t>记录所属科研项目、成员顺序和整体进度，</w:t>
      </w:r>
      <w:proofErr w:type="gramStart"/>
      <w:r w:rsidRPr="006F131F">
        <w:rPr>
          <w:lang w:val="en-US"/>
        </w:rPr>
        <w:t>子任务</w:t>
      </w:r>
      <w:proofErr w:type="gramEnd"/>
      <w:r w:rsidRPr="006F131F">
        <w:rPr>
          <w:lang w:val="en-US"/>
        </w:rPr>
        <w:t>分别保存输入、执行状态与输出结果。前一阶段完成后，编排层提取交接摘要，将其与总体目标共同组织为下一阶段的输入，使后续智能体能够沿着同一研究问题继续工作。</w:t>
      </w:r>
    </w:p>
    <w:p w14:paraId="2CEBEEC6" w14:textId="77777777" w:rsidR="006F131F" w:rsidRPr="006F131F" w:rsidRDefault="006F131F" w:rsidP="00183EF7">
      <w:pPr>
        <w:ind w:firstLine="480"/>
        <w:rPr>
          <w:lang w:val="en-US"/>
        </w:rPr>
      </w:pPr>
      <w:r w:rsidRPr="006F131F">
        <w:rPr>
          <w:lang w:val="en-US"/>
        </w:rPr>
        <w:t>专项执行层由十一个智能体及其内部工作流组成。各智能体根据自身任务特点，采用顺序处理、条件分支、多工具并行或人工确认等方式完成专业操作。例如，文献检索并行访问多个来源，论文精读按阅读目标组织专项分析，绘图创作根据质量检查结果执行修订，专利撰写在用户确认技术方向后推进后续工作。</w:t>
      </w:r>
    </w:p>
    <w:p w14:paraId="7233F3F9" w14:textId="77777777" w:rsidR="006F131F" w:rsidRPr="006F131F" w:rsidRDefault="006F131F" w:rsidP="00183EF7">
      <w:pPr>
        <w:ind w:firstLine="480"/>
        <w:rPr>
          <w:lang w:val="en-US"/>
        </w:rPr>
      </w:pPr>
      <w:r w:rsidRPr="006F131F">
        <w:rPr>
          <w:lang w:val="en-US"/>
        </w:rPr>
        <w:t>成果管理层通过科研项目、个人知识库和任务记录组织文献、分析报告、文稿、图表及检查结果，为后续任务提供可查找、可复用的材料基础。由此，平台</w:t>
      </w:r>
      <w:proofErr w:type="gramStart"/>
      <w:r w:rsidRPr="006F131F">
        <w:rPr>
          <w:lang w:val="en-US"/>
        </w:rPr>
        <w:t>层负责</w:t>
      </w:r>
      <w:proofErr w:type="gramEnd"/>
      <w:r w:rsidRPr="006F131F">
        <w:rPr>
          <w:lang w:val="en-US"/>
        </w:rPr>
        <w:t>跨智能体协作，各智能体内部负责专业处理，两层共同完成科研任务编排。</w:t>
      </w:r>
    </w:p>
    <w:p w14:paraId="4E2393B0" w14:textId="77777777" w:rsidR="006F131F" w:rsidRPr="006F131F" w:rsidRDefault="006F131F" w:rsidP="00183EF7">
      <w:pPr>
        <w:pStyle w:val="af"/>
        <w:spacing w:before="120" w:after="120"/>
        <w:rPr>
          <w:lang w:val="en-US"/>
        </w:rPr>
      </w:pPr>
      <w:bookmarkStart w:id="42" w:name="_Toc240292097"/>
      <w:r w:rsidRPr="006F131F">
        <w:rPr>
          <w:lang w:val="en-US"/>
        </w:rPr>
        <w:t xml:space="preserve">2.4.2 </w:t>
      </w:r>
      <w:r w:rsidRPr="006F131F">
        <w:rPr>
          <w:lang w:val="en-US"/>
        </w:rPr>
        <w:t>十一个智能体的分工与衔接</w:t>
      </w:r>
      <w:bookmarkEnd w:id="42"/>
    </w:p>
    <w:p w14:paraId="45E5A712" w14:textId="77777777" w:rsidR="006F131F" w:rsidRDefault="006F131F" w:rsidP="00183EF7">
      <w:pPr>
        <w:ind w:firstLine="480"/>
        <w:rPr>
          <w:lang w:val="en-US"/>
        </w:rPr>
      </w:pPr>
      <w:r w:rsidRPr="006F131F">
        <w:rPr>
          <w:lang w:val="en-US"/>
        </w:rPr>
        <w:t>平台按照主要科研场景，将十一个智能体组织为检索阅读、研究生成与表达、投稿与质量检查三类。各智能体在工作流中具有明确的输入、输出及衔接位置。</w:t>
      </w:r>
    </w:p>
    <w:p w14:paraId="56EC4B22" w14:textId="63F85C4A" w:rsidR="00DF6A7B" w:rsidRPr="00DF6A7B" w:rsidRDefault="00DF6A7B" w:rsidP="00DF6A7B">
      <w:pPr>
        <w:ind w:firstLineChars="0" w:firstLine="0"/>
        <w:jc w:val="center"/>
        <w:rPr>
          <w:sz w:val="21"/>
          <w:szCs w:val="21"/>
          <w:lang w:val="en-US"/>
        </w:rPr>
      </w:pPr>
      <w:r w:rsidRPr="00DF6A7B">
        <w:rPr>
          <w:sz w:val="21"/>
          <w:szCs w:val="21"/>
          <w:lang w:val="en-US"/>
        </w:rPr>
        <w:t>表</w:t>
      </w:r>
      <w:r w:rsidRPr="00DF6A7B">
        <w:rPr>
          <w:sz w:val="21"/>
          <w:szCs w:val="21"/>
          <w:lang w:val="en-US"/>
        </w:rPr>
        <w:t xml:space="preserve">2-4 </w:t>
      </w:r>
      <w:r w:rsidRPr="00DF6A7B">
        <w:rPr>
          <w:sz w:val="21"/>
          <w:szCs w:val="21"/>
          <w:lang w:val="en-US"/>
        </w:rPr>
        <w:t>十一个科研智能体的分工与衔接</w:t>
      </w:r>
    </w:p>
    <w:tbl>
      <w:tblPr>
        <w:tblStyle w:val="af4"/>
        <w:tblW w:w="0" w:type="auto"/>
        <w:tblInd w:w="0" w:type="dxa"/>
        <w:tblLook w:val="04A0" w:firstRow="1" w:lastRow="0" w:firstColumn="1" w:lastColumn="0" w:noHBand="0" w:noVBand="1"/>
      </w:tblPr>
      <w:tblGrid>
        <w:gridCol w:w="1002"/>
        <w:gridCol w:w="1332"/>
        <w:gridCol w:w="2880"/>
        <w:gridCol w:w="3426"/>
      </w:tblGrid>
      <w:tr w:rsidR="006F131F" w:rsidRPr="006F131F" w14:paraId="44D3E560" w14:textId="77777777" w:rsidTr="00183EF7">
        <w:trPr>
          <w:cnfStyle w:val="100000000000" w:firstRow="1" w:lastRow="0" w:firstColumn="0" w:lastColumn="0" w:oddVBand="0" w:evenVBand="0" w:oddHBand="0" w:evenHBand="0" w:firstRowFirstColumn="0" w:firstRowLastColumn="0" w:lastRowFirstColumn="0" w:lastRowLastColumn="0"/>
        </w:trPr>
        <w:tc>
          <w:tcPr>
            <w:tcW w:w="0" w:type="auto"/>
            <w:hideMark/>
          </w:tcPr>
          <w:p w14:paraId="1647391B" w14:textId="77777777" w:rsidR="006F131F" w:rsidRPr="006F131F" w:rsidRDefault="006F131F" w:rsidP="00183EF7">
            <w:pPr>
              <w:ind w:firstLineChars="0" w:firstLine="0"/>
              <w:jc w:val="center"/>
              <w:rPr>
                <w:b/>
                <w:bCs/>
                <w:lang w:val="en-US"/>
              </w:rPr>
            </w:pPr>
            <w:r w:rsidRPr="006F131F">
              <w:rPr>
                <w:b/>
                <w:bCs/>
                <w:lang w:val="en-US"/>
              </w:rPr>
              <w:t>类别</w:t>
            </w:r>
          </w:p>
        </w:tc>
        <w:tc>
          <w:tcPr>
            <w:tcW w:w="0" w:type="auto"/>
            <w:hideMark/>
          </w:tcPr>
          <w:p w14:paraId="456672F0" w14:textId="77777777" w:rsidR="006F131F" w:rsidRPr="006F131F" w:rsidRDefault="006F131F" w:rsidP="00183EF7">
            <w:pPr>
              <w:ind w:firstLineChars="0" w:firstLine="0"/>
              <w:jc w:val="center"/>
              <w:rPr>
                <w:b/>
                <w:bCs/>
                <w:lang w:val="en-US"/>
              </w:rPr>
            </w:pPr>
            <w:r w:rsidRPr="006F131F">
              <w:rPr>
                <w:b/>
                <w:bCs/>
                <w:lang w:val="en-US"/>
              </w:rPr>
              <w:t>智能体</w:t>
            </w:r>
          </w:p>
        </w:tc>
        <w:tc>
          <w:tcPr>
            <w:tcW w:w="0" w:type="auto"/>
            <w:hideMark/>
          </w:tcPr>
          <w:p w14:paraId="06542886" w14:textId="77777777" w:rsidR="006F131F" w:rsidRPr="006F131F" w:rsidRDefault="006F131F" w:rsidP="00183EF7">
            <w:pPr>
              <w:ind w:firstLineChars="0" w:firstLine="0"/>
              <w:jc w:val="center"/>
              <w:rPr>
                <w:b/>
                <w:bCs/>
                <w:lang w:val="en-US"/>
              </w:rPr>
            </w:pPr>
            <w:r w:rsidRPr="006F131F">
              <w:rPr>
                <w:b/>
                <w:bCs/>
                <w:lang w:val="en-US"/>
              </w:rPr>
              <w:t>主要输入与处理任务</w:t>
            </w:r>
          </w:p>
        </w:tc>
        <w:tc>
          <w:tcPr>
            <w:tcW w:w="0" w:type="auto"/>
            <w:hideMark/>
          </w:tcPr>
          <w:p w14:paraId="65A34D28" w14:textId="77777777" w:rsidR="006F131F" w:rsidRPr="006F131F" w:rsidRDefault="006F131F" w:rsidP="00183EF7">
            <w:pPr>
              <w:ind w:firstLineChars="0" w:firstLine="0"/>
              <w:jc w:val="center"/>
              <w:rPr>
                <w:b/>
                <w:bCs/>
                <w:lang w:val="en-US"/>
              </w:rPr>
            </w:pPr>
            <w:r w:rsidRPr="006F131F">
              <w:rPr>
                <w:b/>
                <w:bCs/>
                <w:lang w:val="en-US"/>
              </w:rPr>
              <w:t>输出及衔接方向</w:t>
            </w:r>
          </w:p>
        </w:tc>
      </w:tr>
      <w:tr w:rsidR="006F131F" w:rsidRPr="006F131F" w14:paraId="137055FA" w14:textId="77777777" w:rsidTr="00183EF7">
        <w:tc>
          <w:tcPr>
            <w:tcW w:w="0" w:type="auto"/>
            <w:hideMark/>
          </w:tcPr>
          <w:p w14:paraId="101378A8" w14:textId="77777777" w:rsidR="006F131F" w:rsidRPr="006F131F" w:rsidRDefault="006F131F" w:rsidP="00183EF7">
            <w:pPr>
              <w:ind w:firstLineChars="0" w:firstLine="0"/>
              <w:jc w:val="center"/>
              <w:rPr>
                <w:lang w:val="en-US"/>
              </w:rPr>
            </w:pPr>
            <w:r w:rsidRPr="006F131F">
              <w:rPr>
                <w:lang w:val="en-US"/>
              </w:rPr>
              <w:t>检索阅读</w:t>
            </w:r>
          </w:p>
        </w:tc>
        <w:tc>
          <w:tcPr>
            <w:tcW w:w="0" w:type="auto"/>
            <w:hideMark/>
          </w:tcPr>
          <w:p w14:paraId="56088445" w14:textId="77777777" w:rsidR="006F131F" w:rsidRPr="006F131F" w:rsidRDefault="006F131F" w:rsidP="00183EF7">
            <w:pPr>
              <w:ind w:firstLineChars="0" w:firstLine="0"/>
              <w:jc w:val="center"/>
              <w:rPr>
                <w:lang w:val="en-US"/>
              </w:rPr>
            </w:pPr>
            <w:r w:rsidRPr="006F131F">
              <w:rPr>
                <w:lang w:val="en-US"/>
              </w:rPr>
              <w:t>文献检索</w:t>
            </w:r>
          </w:p>
        </w:tc>
        <w:tc>
          <w:tcPr>
            <w:tcW w:w="0" w:type="auto"/>
            <w:hideMark/>
          </w:tcPr>
          <w:p w14:paraId="1FC73099" w14:textId="77777777" w:rsidR="006F131F" w:rsidRPr="006F131F" w:rsidRDefault="006F131F" w:rsidP="00183EF7">
            <w:pPr>
              <w:ind w:firstLineChars="0" w:firstLine="0"/>
              <w:jc w:val="center"/>
              <w:rPr>
                <w:lang w:val="en-US"/>
              </w:rPr>
            </w:pPr>
            <w:r w:rsidRPr="006F131F">
              <w:rPr>
                <w:lang w:val="en-US"/>
              </w:rPr>
              <w:t>根据研究主题、关键词及筛选条件开展多源检索</w:t>
            </w:r>
          </w:p>
        </w:tc>
        <w:tc>
          <w:tcPr>
            <w:tcW w:w="0" w:type="auto"/>
            <w:hideMark/>
          </w:tcPr>
          <w:p w14:paraId="37A015C7" w14:textId="77777777" w:rsidR="006F131F" w:rsidRPr="006F131F" w:rsidRDefault="006F131F" w:rsidP="00183EF7">
            <w:pPr>
              <w:ind w:firstLineChars="0" w:firstLine="0"/>
              <w:jc w:val="center"/>
              <w:rPr>
                <w:lang w:val="en-US"/>
              </w:rPr>
            </w:pPr>
            <w:r w:rsidRPr="006F131F">
              <w:rPr>
                <w:lang w:val="en-US"/>
              </w:rPr>
              <w:t>形成文献列表与检索报告，为论文精读、创新点生成和文稿辅助提供资料</w:t>
            </w:r>
          </w:p>
        </w:tc>
      </w:tr>
      <w:tr w:rsidR="006F131F" w:rsidRPr="006F131F" w14:paraId="43372C71" w14:textId="77777777" w:rsidTr="00183EF7">
        <w:tc>
          <w:tcPr>
            <w:tcW w:w="0" w:type="auto"/>
            <w:hideMark/>
          </w:tcPr>
          <w:p w14:paraId="579F13C3" w14:textId="77777777" w:rsidR="006F131F" w:rsidRPr="006F131F" w:rsidRDefault="006F131F" w:rsidP="00183EF7">
            <w:pPr>
              <w:ind w:firstLineChars="0" w:firstLine="0"/>
              <w:jc w:val="center"/>
              <w:rPr>
                <w:lang w:val="en-US"/>
              </w:rPr>
            </w:pPr>
            <w:r w:rsidRPr="006F131F">
              <w:rPr>
                <w:lang w:val="en-US"/>
              </w:rPr>
              <w:t>检索阅读</w:t>
            </w:r>
          </w:p>
        </w:tc>
        <w:tc>
          <w:tcPr>
            <w:tcW w:w="0" w:type="auto"/>
            <w:hideMark/>
          </w:tcPr>
          <w:p w14:paraId="0CC605AC" w14:textId="77777777" w:rsidR="006F131F" w:rsidRPr="006F131F" w:rsidRDefault="006F131F" w:rsidP="00183EF7">
            <w:pPr>
              <w:ind w:firstLineChars="0" w:firstLine="0"/>
              <w:jc w:val="center"/>
              <w:rPr>
                <w:lang w:val="en-US"/>
              </w:rPr>
            </w:pPr>
            <w:proofErr w:type="spellStart"/>
            <w:r w:rsidRPr="006F131F">
              <w:rPr>
                <w:lang w:val="en-US"/>
              </w:rPr>
              <w:t>arXiv</w:t>
            </w:r>
            <w:proofErr w:type="spellEnd"/>
            <w:r w:rsidRPr="006F131F">
              <w:rPr>
                <w:lang w:val="en-US"/>
              </w:rPr>
              <w:t>每日学术速递</w:t>
            </w:r>
          </w:p>
        </w:tc>
        <w:tc>
          <w:tcPr>
            <w:tcW w:w="0" w:type="auto"/>
            <w:hideMark/>
          </w:tcPr>
          <w:p w14:paraId="23D44531" w14:textId="77777777" w:rsidR="006F131F" w:rsidRPr="006F131F" w:rsidRDefault="006F131F" w:rsidP="00183EF7">
            <w:pPr>
              <w:ind w:firstLineChars="0" w:firstLine="0"/>
              <w:jc w:val="center"/>
              <w:rPr>
                <w:lang w:val="en-US"/>
              </w:rPr>
            </w:pPr>
            <w:r w:rsidRPr="006F131F">
              <w:rPr>
                <w:lang w:val="en-US"/>
              </w:rPr>
              <w:t>根据学科分类获取和整理近期论文</w:t>
            </w:r>
          </w:p>
        </w:tc>
        <w:tc>
          <w:tcPr>
            <w:tcW w:w="0" w:type="auto"/>
            <w:hideMark/>
          </w:tcPr>
          <w:p w14:paraId="216F3B00" w14:textId="77777777" w:rsidR="006F131F" w:rsidRPr="006F131F" w:rsidRDefault="006F131F" w:rsidP="00183EF7">
            <w:pPr>
              <w:ind w:firstLineChars="0" w:firstLine="0"/>
              <w:jc w:val="center"/>
              <w:rPr>
                <w:lang w:val="en-US"/>
              </w:rPr>
            </w:pPr>
            <w:r w:rsidRPr="006F131F">
              <w:rPr>
                <w:lang w:val="en-US"/>
              </w:rPr>
              <w:t>提供前沿论文线索，供用户筛选后进入论文精读或专题研究</w:t>
            </w:r>
          </w:p>
        </w:tc>
      </w:tr>
      <w:tr w:rsidR="006F131F" w:rsidRPr="006F131F" w14:paraId="1AC53A82" w14:textId="77777777" w:rsidTr="00183EF7">
        <w:tc>
          <w:tcPr>
            <w:tcW w:w="0" w:type="auto"/>
            <w:hideMark/>
          </w:tcPr>
          <w:p w14:paraId="36B0C2CB" w14:textId="77777777" w:rsidR="006F131F" w:rsidRPr="006F131F" w:rsidRDefault="006F131F" w:rsidP="00183EF7">
            <w:pPr>
              <w:ind w:firstLineChars="0" w:firstLine="0"/>
              <w:jc w:val="center"/>
              <w:rPr>
                <w:lang w:val="en-US"/>
              </w:rPr>
            </w:pPr>
            <w:r w:rsidRPr="006F131F">
              <w:rPr>
                <w:lang w:val="en-US"/>
              </w:rPr>
              <w:t>检索阅读</w:t>
            </w:r>
          </w:p>
        </w:tc>
        <w:tc>
          <w:tcPr>
            <w:tcW w:w="0" w:type="auto"/>
            <w:hideMark/>
          </w:tcPr>
          <w:p w14:paraId="362DB41F" w14:textId="77777777" w:rsidR="006F131F" w:rsidRPr="006F131F" w:rsidRDefault="006F131F" w:rsidP="00183EF7">
            <w:pPr>
              <w:ind w:firstLineChars="0" w:firstLine="0"/>
              <w:jc w:val="center"/>
              <w:rPr>
                <w:lang w:val="en-US"/>
              </w:rPr>
            </w:pPr>
            <w:r w:rsidRPr="006F131F">
              <w:rPr>
                <w:lang w:val="en-US"/>
              </w:rPr>
              <w:t>论文精读</w:t>
            </w:r>
          </w:p>
        </w:tc>
        <w:tc>
          <w:tcPr>
            <w:tcW w:w="0" w:type="auto"/>
            <w:hideMark/>
          </w:tcPr>
          <w:p w14:paraId="1263E2F4" w14:textId="77777777" w:rsidR="006F131F" w:rsidRPr="006F131F" w:rsidRDefault="006F131F" w:rsidP="00183EF7">
            <w:pPr>
              <w:ind w:firstLineChars="0" w:firstLine="0"/>
              <w:jc w:val="center"/>
              <w:rPr>
                <w:lang w:val="en-US"/>
              </w:rPr>
            </w:pPr>
            <w:r w:rsidRPr="006F131F">
              <w:rPr>
                <w:lang w:val="en-US"/>
              </w:rPr>
              <w:t>解析论文，分析研究问题、方法、实验及公式图表</w:t>
            </w:r>
          </w:p>
        </w:tc>
        <w:tc>
          <w:tcPr>
            <w:tcW w:w="0" w:type="auto"/>
            <w:hideMark/>
          </w:tcPr>
          <w:p w14:paraId="1D066E61" w14:textId="77777777" w:rsidR="006F131F" w:rsidRPr="006F131F" w:rsidRDefault="006F131F" w:rsidP="00183EF7">
            <w:pPr>
              <w:ind w:firstLineChars="0" w:firstLine="0"/>
              <w:jc w:val="center"/>
              <w:rPr>
                <w:lang w:val="en-US"/>
              </w:rPr>
            </w:pPr>
            <w:r w:rsidRPr="006F131F">
              <w:rPr>
                <w:lang w:val="en-US"/>
              </w:rPr>
              <w:t>形成带原文位置的精读报告，为创新分析、写作和投稿判断提供依据</w:t>
            </w:r>
          </w:p>
        </w:tc>
      </w:tr>
      <w:tr w:rsidR="006F131F" w:rsidRPr="006F131F" w14:paraId="50177AB1" w14:textId="77777777" w:rsidTr="00183EF7">
        <w:tc>
          <w:tcPr>
            <w:tcW w:w="0" w:type="auto"/>
            <w:hideMark/>
          </w:tcPr>
          <w:p w14:paraId="1B625AB4" w14:textId="77777777" w:rsidR="006F131F" w:rsidRPr="006F131F" w:rsidRDefault="006F131F" w:rsidP="00183EF7">
            <w:pPr>
              <w:ind w:firstLineChars="0" w:firstLine="0"/>
              <w:jc w:val="center"/>
              <w:rPr>
                <w:lang w:val="en-US"/>
              </w:rPr>
            </w:pPr>
            <w:r w:rsidRPr="006F131F">
              <w:rPr>
                <w:lang w:val="en-US"/>
              </w:rPr>
              <w:t>研究生成与表达</w:t>
            </w:r>
          </w:p>
        </w:tc>
        <w:tc>
          <w:tcPr>
            <w:tcW w:w="0" w:type="auto"/>
            <w:hideMark/>
          </w:tcPr>
          <w:p w14:paraId="273E7E30" w14:textId="77777777" w:rsidR="006F131F" w:rsidRPr="006F131F" w:rsidRDefault="006F131F" w:rsidP="00183EF7">
            <w:pPr>
              <w:ind w:firstLineChars="0" w:firstLine="0"/>
              <w:jc w:val="center"/>
              <w:rPr>
                <w:lang w:val="en-US"/>
              </w:rPr>
            </w:pPr>
            <w:r w:rsidRPr="006F131F">
              <w:rPr>
                <w:lang w:val="en-US"/>
              </w:rPr>
              <w:t>创新点生成</w:t>
            </w:r>
          </w:p>
        </w:tc>
        <w:tc>
          <w:tcPr>
            <w:tcW w:w="0" w:type="auto"/>
            <w:hideMark/>
          </w:tcPr>
          <w:p w14:paraId="237BC644" w14:textId="77777777" w:rsidR="006F131F" w:rsidRPr="006F131F" w:rsidRDefault="006F131F" w:rsidP="00183EF7">
            <w:pPr>
              <w:ind w:firstLineChars="0" w:firstLine="0"/>
              <w:jc w:val="center"/>
              <w:rPr>
                <w:lang w:val="en-US"/>
              </w:rPr>
            </w:pPr>
            <w:r w:rsidRPr="006F131F">
              <w:rPr>
                <w:lang w:val="en-US"/>
              </w:rPr>
              <w:t>结合研究需求和文献材料，分析趋势、研究空白与候选方案</w:t>
            </w:r>
          </w:p>
        </w:tc>
        <w:tc>
          <w:tcPr>
            <w:tcW w:w="0" w:type="auto"/>
            <w:hideMark/>
          </w:tcPr>
          <w:p w14:paraId="5E71D579" w14:textId="77777777" w:rsidR="006F131F" w:rsidRPr="006F131F" w:rsidRDefault="006F131F" w:rsidP="00183EF7">
            <w:pPr>
              <w:ind w:firstLineChars="0" w:firstLine="0"/>
              <w:jc w:val="center"/>
              <w:rPr>
                <w:lang w:val="en-US"/>
              </w:rPr>
            </w:pPr>
            <w:r w:rsidRPr="006F131F">
              <w:rPr>
                <w:lang w:val="en-US"/>
              </w:rPr>
              <w:t>输出创新点、研究问题及验证建议，衔接文稿辅助和技术成果整理</w:t>
            </w:r>
          </w:p>
        </w:tc>
      </w:tr>
      <w:tr w:rsidR="006F131F" w:rsidRPr="006F131F" w14:paraId="612CF588" w14:textId="77777777" w:rsidTr="00183EF7">
        <w:tc>
          <w:tcPr>
            <w:tcW w:w="0" w:type="auto"/>
            <w:hideMark/>
          </w:tcPr>
          <w:p w14:paraId="2FCABC2E" w14:textId="77777777" w:rsidR="006F131F" w:rsidRPr="006F131F" w:rsidRDefault="006F131F" w:rsidP="00183EF7">
            <w:pPr>
              <w:ind w:firstLineChars="0" w:firstLine="0"/>
              <w:jc w:val="center"/>
              <w:rPr>
                <w:lang w:val="en-US"/>
              </w:rPr>
            </w:pPr>
            <w:r w:rsidRPr="006F131F">
              <w:rPr>
                <w:lang w:val="en-US"/>
              </w:rPr>
              <w:lastRenderedPageBreak/>
              <w:t>研究生成与表达</w:t>
            </w:r>
          </w:p>
        </w:tc>
        <w:tc>
          <w:tcPr>
            <w:tcW w:w="0" w:type="auto"/>
            <w:hideMark/>
          </w:tcPr>
          <w:p w14:paraId="0FA20F6C" w14:textId="77777777" w:rsidR="006F131F" w:rsidRPr="006F131F" w:rsidRDefault="006F131F" w:rsidP="00183EF7">
            <w:pPr>
              <w:ind w:firstLineChars="0" w:firstLine="0"/>
              <w:jc w:val="center"/>
              <w:rPr>
                <w:lang w:val="en-US"/>
              </w:rPr>
            </w:pPr>
            <w:r w:rsidRPr="006F131F">
              <w:rPr>
                <w:lang w:val="en-US"/>
              </w:rPr>
              <w:t>文稿辅助</w:t>
            </w:r>
          </w:p>
        </w:tc>
        <w:tc>
          <w:tcPr>
            <w:tcW w:w="0" w:type="auto"/>
            <w:hideMark/>
          </w:tcPr>
          <w:p w14:paraId="57366C7D" w14:textId="77777777" w:rsidR="006F131F" w:rsidRPr="006F131F" w:rsidRDefault="006F131F" w:rsidP="00183EF7">
            <w:pPr>
              <w:ind w:firstLineChars="0" w:firstLine="0"/>
              <w:jc w:val="center"/>
              <w:rPr>
                <w:lang w:val="en-US"/>
              </w:rPr>
            </w:pPr>
            <w:r w:rsidRPr="006F131F">
              <w:rPr>
                <w:lang w:val="en-US"/>
              </w:rPr>
              <w:t>根据写作需求、研究材料或已有稿件开展内容组织与修改</w:t>
            </w:r>
          </w:p>
        </w:tc>
        <w:tc>
          <w:tcPr>
            <w:tcW w:w="0" w:type="auto"/>
            <w:hideMark/>
          </w:tcPr>
          <w:p w14:paraId="5DECD179" w14:textId="77777777" w:rsidR="006F131F" w:rsidRPr="006F131F" w:rsidRDefault="006F131F" w:rsidP="00183EF7">
            <w:pPr>
              <w:ind w:firstLineChars="0" w:firstLine="0"/>
              <w:jc w:val="center"/>
              <w:rPr>
                <w:lang w:val="en-US"/>
              </w:rPr>
            </w:pPr>
            <w:r w:rsidRPr="006F131F">
              <w:rPr>
                <w:lang w:val="en-US"/>
              </w:rPr>
              <w:t>输出文稿和写作素材，衔接翻译、合</w:t>
            </w:r>
            <w:proofErr w:type="gramStart"/>
            <w:r w:rsidRPr="006F131F">
              <w:rPr>
                <w:lang w:val="en-US"/>
              </w:rPr>
              <w:t>规</w:t>
            </w:r>
            <w:proofErr w:type="gramEnd"/>
            <w:r w:rsidRPr="006F131F">
              <w:rPr>
                <w:lang w:val="en-US"/>
              </w:rPr>
              <w:t>检查及投稿准备</w:t>
            </w:r>
          </w:p>
        </w:tc>
      </w:tr>
      <w:tr w:rsidR="006F131F" w:rsidRPr="006F131F" w14:paraId="6975B808" w14:textId="77777777" w:rsidTr="00183EF7">
        <w:tc>
          <w:tcPr>
            <w:tcW w:w="0" w:type="auto"/>
            <w:hideMark/>
          </w:tcPr>
          <w:p w14:paraId="14D455CC" w14:textId="77777777" w:rsidR="006F131F" w:rsidRPr="006F131F" w:rsidRDefault="006F131F" w:rsidP="00183EF7">
            <w:pPr>
              <w:ind w:firstLineChars="0" w:firstLine="0"/>
              <w:jc w:val="center"/>
              <w:rPr>
                <w:lang w:val="en-US"/>
              </w:rPr>
            </w:pPr>
            <w:r w:rsidRPr="006F131F">
              <w:rPr>
                <w:lang w:val="en-US"/>
              </w:rPr>
              <w:t>研究生成与表达</w:t>
            </w:r>
          </w:p>
        </w:tc>
        <w:tc>
          <w:tcPr>
            <w:tcW w:w="0" w:type="auto"/>
            <w:hideMark/>
          </w:tcPr>
          <w:p w14:paraId="30EC4276" w14:textId="77777777" w:rsidR="006F131F" w:rsidRPr="006F131F" w:rsidRDefault="006F131F" w:rsidP="00183EF7">
            <w:pPr>
              <w:ind w:firstLineChars="0" w:firstLine="0"/>
              <w:jc w:val="center"/>
              <w:rPr>
                <w:lang w:val="en-US"/>
              </w:rPr>
            </w:pPr>
            <w:r w:rsidRPr="006F131F">
              <w:rPr>
                <w:lang w:val="en-US"/>
              </w:rPr>
              <w:t>绘图创作</w:t>
            </w:r>
          </w:p>
        </w:tc>
        <w:tc>
          <w:tcPr>
            <w:tcW w:w="0" w:type="auto"/>
            <w:hideMark/>
          </w:tcPr>
          <w:p w14:paraId="72BE6A0D" w14:textId="77777777" w:rsidR="006F131F" w:rsidRPr="006F131F" w:rsidRDefault="006F131F" w:rsidP="00183EF7">
            <w:pPr>
              <w:ind w:firstLineChars="0" w:firstLine="0"/>
              <w:jc w:val="center"/>
              <w:rPr>
                <w:lang w:val="en-US"/>
              </w:rPr>
            </w:pPr>
            <w:r w:rsidRPr="006F131F">
              <w:rPr>
                <w:lang w:val="en-US"/>
              </w:rPr>
              <w:t>根据实验数据、方法描述或草图规划并生成科研图表</w:t>
            </w:r>
          </w:p>
        </w:tc>
        <w:tc>
          <w:tcPr>
            <w:tcW w:w="0" w:type="auto"/>
            <w:hideMark/>
          </w:tcPr>
          <w:p w14:paraId="0DF775FA" w14:textId="77777777" w:rsidR="006F131F" w:rsidRPr="006F131F" w:rsidRDefault="006F131F" w:rsidP="00183EF7">
            <w:pPr>
              <w:ind w:firstLineChars="0" w:firstLine="0"/>
              <w:jc w:val="center"/>
              <w:rPr>
                <w:lang w:val="en-US"/>
              </w:rPr>
            </w:pPr>
            <w:r w:rsidRPr="006F131F">
              <w:rPr>
                <w:lang w:val="en-US"/>
              </w:rPr>
              <w:t>输出图表、源码及质量报告，供论文、汇报材料和技术文档使用</w:t>
            </w:r>
          </w:p>
        </w:tc>
      </w:tr>
      <w:tr w:rsidR="006F131F" w:rsidRPr="006F131F" w14:paraId="36A7C876" w14:textId="77777777" w:rsidTr="00183EF7">
        <w:tc>
          <w:tcPr>
            <w:tcW w:w="0" w:type="auto"/>
            <w:hideMark/>
          </w:tcPr>
          <w:p w14:paraId="6421FE4B" w14:textId="77777777" w:rsidR="006F131F" w:rsidRPr="006F131F" w:rsidRDefault="006F131F" w:rsidP="00183EF7">
            <w:pPr>
              <w:ind w:firstLineChars="0" w:firstLine="0"/>
              <w:jc w:val="center"/>
              <w:rPr>
                <w:lang w:val="en-US"/>
              </w:rPr>
            </w:pPr>
            <w:r w:rsidRPr="006F131F">
              <w:rPr>
                <w:lang w:val="en-US"/>
              </w:rPr>
              <w:t>研究生成与表达</w:t>
            </w:r>
          </w:p>
        </w:tc>
        <w:tc>
          <w:tcPr>
            <w:tcW w:w="0" w:type="auto"/>
            <w:hideMark/>
          </w:tcPr>
          <w:p w14:paraId="072578F6" w14:textId="77777777" w:rsidR="006F131F" w:rsidRPr="006F131F" w:rsidRDefault="006F131F" w:rsidP="00183EF7">
            <w:pPr>
              <w:ind w:firstLineChars="0" w:firstLine="0"/>
              <w:jc w:val="center"/>
              <w:rPr>
                <w:lang w:val="en-US"/>
              </w:rPr>
            </w:pPr>
            <w:r w:rsidRPr="006F131F">
              <w:rPr>
                <w:lang w:val="en-US"/>
              </w:rPr>
              <w:t>专利撰写</w:t>
            </w:r>
          </w:p>
        </w:tc>
        <w:tc>
          <w:tcPr>
            <w:tcW w:w="0" w:type="auto"/>
            <w:hideMark/>
          </w:tcPr>
          <w:p w14:paraId="439E368E" w14:textId="77777777" w:rsidR="006F131F" w:rsidRPr="006F131F" w:rsidRDefault="006F131F" w:rsidP="00183EF7">
            <w:pPr>
              <w:ind w:firstLineChars="0" w:firstLine="0"/>
              <w:jc w:val="center"/>
              <w:rPr>
                <w:lang w:val="en-US"/>
              </w:rPr>
            </w:pPr>
            <w:r w:rsidRPr="006F131F">
              <w:rPr>
                <w:lang w:val="en-US"/>
              </w:rPr>
              <w:t>根据研发材料和用户确认的技术方向开展检索分析与撰写</w:t>
            </w:r>
          </w:p>
        </w:tc>
        <w:tc>
          <w:tcPr>
            <w:tcW w:w="0" w:type="auto"/>
            <w:hideMark/>
          </w:tcPr>
          <w:p w14:paraId="279FC07A" w14:textId="77777777" w:rsidR="006F131F" w:rsidRPr="006F131F" w:rsidRDefault="006F131F" w:rsidP="00183EF7">
            <w:pPr>
              <w:ind w:firstLineChars="0" w:firstLine="0"/>
              <w:jc w:val="center"/>
              <w:rPr>
                <w:lang w:val="en-US"/>
              </w:rPr>
            </w:pPr>
            <w:r w:rsidRPr="006F131F">
              <w:rPr>
                <w:lang w:val="en-US"/>
              </w:rPr>
              <w:t>形成技术方案说明及保护条款草案，支持技术成果整理与专业审阅</w:t>
            </w:r>
          </w:p>
        </w:tc>
      </w:tr>
      <w:tr w:rsidR="006F131F" w:rsidRPr="006F131F" w14:paraId="60BBABFF" w14:textId="77777777" w:rsidTr="00183EF7">
        <w:tc>
          <w:tcPr>
            <w:tcW w:w="0" w:type="auto"/>
            <w:hideMark/>
          </w:tcPr>
          <w:p w14:paraId="5DC21CEC" w14:textId="77777777" w:rsidR="006F131F" w:rsidRPr="006F131F" w:rsidRDefault="006F131F" w:rsidP="00183EF7">
            <w:pPr>
              <w:ind w:firstLineChars="0" w:firstLine="0"/>
              <w:jc w:val="center"/>
              <w:rPr>
                <w:lang w:val="en-US"/>
              </w:rPr>
            </w:pPr>
            <w:r w:rsidRPr="006F131F">
              <w:rPr>
                <w:lang w:val="en-US"/>
              </w:rPr>
              <w:t>研究生成与表达</w:t>
            </w:r>
          </w:p>
        </w:tc>
        <w:tc>
          <w:tcPr>
            <w:tcW w:w="0" w:type="auto"/>
            <w:hideMark/>
          </w:tcPr>
          <w:p w14:paraId="7ADC8391" w14:textId="77777777" w:rsidR="006F131F" w:rsidRPr="006F131F" w:rsidRDefault="006F131F" w:rsidP="00183EF7">
            <w:pPr>
              <w:ind w:firstLineChars="0" w:firstLine="0"/>
              <w:jc w:val="center"/>
              <w:rPr>
                <w:lang w:val="en-US"/>
              </w:rPr>
            </w:pPr>
            <w:r w:rsidRPr="006F131F">
              <w:rPr>
                <w:lang w:val="en-US"/>
              </w:rPr>
              <w:t>学术翻译</w:t>
            </w:r>
          </w:p>
        </w:tc>
        <w:tc>
          <w:tcPr>
            <w:tcW w:w="0" w:type="auto"/>
            <w:hideMark/>
          </w:tcPr>
          <w:p w14:paraId="78B038D9" w14:textId="77777777" w:rsidR="006F131F" w:rsidRPr="006F131F" w:rsidRDefault="006F131F" w:rsidP="00183EF7">
            <w:pPr>
              <w:ind w:firstLineChars="0" w:firstLine="0"/>
              <w:jc w:val="center"/>
              <w:rPr>
                <w:lang w:val="en-US"/>
              </w:rPr>
            </w:pPr>
            <w:r w:rsidRPr="006F131F">
              <w:rPr>
                <w:lang w:val="en-US"/>
              </w:rPr>
              <w:t>根据论文或文稿及目标语言开展翻译、术语处理和表达检查</w:t>
            </w:r>
          </w:p>
        </w:tc>
        <w:tc>
          <w:tcPr>
            <w:tcW w:w="0" w:type="auto"/>
            <w:hideMark/>
          </w:tcPr>
          <w:p w14:paraId="1B81E1AF" w14:textId="77777777" w:rsidR="006F131F" w:rsidRPr="006F131F" w:rsidRDefault="006F131F" w:rsidP="00183EF7">
            <w:pPr>
              <w:ind w:firstLineChars="0" w:firstLine="0"/>
              <w:jc w:val="center"/>
              <w:rPr>
                <w:lang w:val="en-US"/>
              </w:rPr>
            </w:pPr>
            <w:r w:rsidRPr="006F131F">
              <w:rPr>
                <w:lang w:val="en-US"/>
              </w:rPr>
              <w:t>为外文阅读、跨语言写作及投稿材料准备提供译文</w:t>
            </w:r>
          </w:p>
        </w:tc>
      </w:tr>
      <w:tr w:rsidR="006F131F" w:rsidRPr="006F131F" w14:paraId="7832BAAE" w14:textId="77777777" w:rsidTr="00183EF7">
        <w:tc>
          <w:tcPr>
            <w:tcW w:w="0" w:type="auto"/>
            <w:hideMark/>
          </w:tcPr>
          <w:p w14:paraId="1AC24309" w14:textId="77777777" w:rsidR="006F131F" w:rsidRPr="006F131F" w:rsidRDefault="006F131F" w:rsidP="00183EF7">
            <w:pPr>
              <w:ind w:firstLineChars="0" w:firstLine="0"/>
              <w:jc w:val="center"/>
              <w:rPr>
                <w:lang w:val="en-US"/>
              </w:rPr>
            </w:pPr>
            <w:r w:rsidRPr="006F131F">
              <w:rPr>
                <w:lang w:val="en-US"/>
              </w:rPr>
              <w:t>投稿与质量检查</w:t>
            </w:r>
          </w:p>
        </w:tc>
        <w:tc>
          <w:tcPr>
            <w:tcW w:w="0" w:type="auto"/>
            <w:hideMark/>
          </w:tcPr>
          <w:p w14:paraId="29926B3D" w14:textId="77777777" w:rsidR="006F131F" w:rsidRPr="006F131F" w:rsidRDefault="006F131F" w:rsidP="00183EF7">
            <w:pPr>
              <w:ind w:firstLineChars="0" w:firstLine="0"/>
              <w:jc w:val="center"/>
              <w:rPr>
                <w:lang w:val="en-US"/>
              </w:rPr>
            </w:pPr>
            <w:r w:rsidRPr="006F131F">
              <w:rPr>
                <w:lang w:val="en-US"/>
              </w:rPr>
              <w:t>投稿推荐</w:t>
            </w:r>
          </w:p>
        </w:tc>
        <w:tc>
          <w:tcPr>
            <w:tcW w:w="0" w:type="auto"/>
            <w:hideMark/>
          </w:tcPr>
          <w:p w14:paraId="7128DB20" w14:textId="77777777" w:rsidR="006F131F" w:rsidRPr="006F131F" w:rsidRDefault="006F131F" w:rsidP="00183EF7">
            <w:pPr>
              <w:ind w:firstLineChars="0" w:firstLine="0"/>
              <w:jc w:val="center"/>
              <w:rPr>
                <w:lang w:val="en-US"/>
              </w:rPr>
            </w:pPr>
            <w:r w:rsidRPr="006F131F">
              <w:rPr>
                <w:lang w:val="en-US"/>
              </w:rPr>
              <w:t>根据论文特征和用户偏好进行候选筛选与适配分析</w:t>
            </w:r>
          </w:p>
        </w:tc>
        <w:tc>
          <w:tcPr>
            <w:tcW w:w="0" w:type="auto"/>
            <w:hideMark/>
          </w:tcPr>
          <w:p w14:paraId="476B3DE8" w14:textId="77777777" w:rsidR="006F131F" w:rsidRPr="006F131F" w:rsidRDefault="006F131F" w:rsidP="00183EF7">
            <w:pPr>
              <w:ind w:firstLineChars="0" w:firstLine="0"/>
              <w:jc w:val="center"/>
              <w:rPr>
                <w:lang w:val="en-US"/>
              </w:rPr>
            </w:pPr>
            <w:r w:rsidRPr="006F131F">
              <w:rPr>
                <w:lang w:val="en-US"/>
              </w:rPr>
              <w:t>输出分档推荐及准备清单，为投稿目标选择和材料调整提供参考</w:t>
            </w:r>
          </w:p>
        </w:tc>
      </w:tr>
      <w:tr w:rsidR="006F131F" w:rsidRPr="006F131F" w14:paraId="325BAE3C" w14:textId="77777777" w:rsidTr="00183EF7">
        <w:tc>
          <w:tcPr>
            <w:tcW w:w="0" w:type="auto"/>
            <w:hideMark/>
          </w:tcPr>
          <w:p w14:paraId="4D309767" w14:textId="77777777" w:rsidR="006F131F" w:rsidRPr="006F131F" w:rsidRDefault="006F131F" w:rsidP="00183EF7">
            <w:pPr>
              <w:ind w:firstLineChars="0" w:firstLine="0"/>
              <w:jc w:val="center"/>
              <w:rPr>
                <w:lang w:val="en-US"/>
              </w:rPr>
            </w:pPr>
            <w:r w:rsidRPr="006F131F">
              <w:rPr>
                <w:lang w:val="en-US"/>
              </w:rPr>
              <w:t>投稿与质量检查</w:t>
            </w:r>
          </w:p>
        </w:tc>
        <w:tc>
          <w:tcPr>
            <w:tcW w:w="0" w:type="auto"/>
            <w:hideMark/>
          </w:tcPr>
          <w:p w14:paraId="5C2D1D5D" w14:textId="77777777" w:rsidR="006F131F" w:rsidRPr="006F131F" w:rsidRDefault="006F131F" w:rsidP="00183EF7">
            <w:pPr>
              <w:ind w:firstLineChars="0" w:firstLine="0"/>
              <w:jc w:val="center"/>
              <w:rPr>
                <w:lang w:val="en-US"/>
              </w:rPr>
            </w:pPr>
            <w:r w:rsidRPr="006F131F">
              <w:rPr>
                <w:lang w:val="en-US"/>
              </w:rPr>
              <w:t>学术合</w:t>
            </w:r>
            <w:proofErr w:type="gramStart"/>
            <w:r w:rsidRPr="006F131F">
              <w:rPr>
                <w:lang w:val="en-US"/>
              </w:rPr>
              <w:t>规</w:t>
            </w:r>
            <w:proofErr w:type="gramEnd"/>
            <w:r w:rsidRPr="006F131F">
              <w:rPr>
                <w:lang w:val="en-US"/>
              </w:rPr>
              <w:t>性校验</w:t>
            </w:r>
          </w:p>
        </w:tc>
        <w:tc>
          <w:tcPr>
            <w:tcW w:w="0" w:type="auto"/>
            <w:hideMark/>
          </w:tcPr>
          <w:p w14:paraId="49CC558C" w14:textId="77777777" w:rsidR="006F131F" w:rsidRPr="006F131F" w:rsidRDefault="006F131F" w:rsidP="00183EF7">
            <w:pPr>
              <w:ind w:firstLineChars="0" w:firstLine="0"/>
              <w:jc w:val="center"/>
              <w:rPr>
                <w:lang w:val="en-US"/>
              </w:rPr>
            </w:pPr>
            <w:r w:rsidRPr="006F131F">
              <w:rPr>
                <w:lang w:val="en-US"/>
              </w:rPr>
              <w:t>对稿件结构、引用、图表对应关系及格式开展检查</w:t>
            </w:r>
          </w:p>
        </w:tc>
        <w:tc>
          <w:tcPr>
            <w:tcW w:w="0" w:type="auto"/>
            <w:hideMark/>
          </w:tcPr>
          <w:p w14:paraId="3EFAB0C1" w14:textId="77777777" w:rsidR="006F131F" w:rsidRPr="006F131F" w:rsidRDefault="006F131F" w:rsidP="00183EF7">
            <w:pPr>
              <w:ind w:firstLineChars="0" w:firstLine="0"/>
              <w:jc w:val="center"/>
              <w:rPr>
                <w:lang w:val="en-US"/>
              </w:rPr>
            </w:pPr>
            <w:r w:rsidRPr="006F131F">
              <w:rPr>
                <w:lang w:val="en-US"/>
              </w:rPr>
              <w:t>输出问题定位和修改建议，供文稿、图表等相关内容修订</w:t>
            </w:r>
          </w:p>
        </w:tc>
      </w:tr>
      <w:tr w:rsidR="006F131F" w:rsidRPr="006F131F" w14:paraId="580824D4" w14:textId="77777777" w:rsidTr="00183EF7">
        <w:tc>
          <w:tcPr>
            <w:tcW w:w="0" w:type="auto"/>
            <w:hideMark/>
          </w:tcPr>
          <w:p w14:paraId="023810A3" w14:textId="77777777" w:rsidR="006F131F" w:rsidRPr="006F131F" w:rsidRDefault="006F131F" w:rsidP="00183EF7">
            <w:pPr>
              <w:ind w:firstLineChars="0" w:firstLine="0"/>
              <w:jc w:val="center"/>
              <w:rPr>
                <w:lang w:val="en-US"/>
              </w:rPr>
            </w:pPr>
            <w:r w:rsidRPr="006F131F">
              <w:rPr>
                <w:lang w:val="en-US"/>
              </w:rPr>
              <w:t>投稿与质量检查</w:t>
            </w:r>
          </w:p>
        </w:tc>
        <w:tc>
          <w:tcPr>
            <w:tcW w:w="0" w:type="auto"/>
            <w:hideMark/>
          </w:tcPr>
          <w:p w14:paraId="3BE2F2B7" w14:textId="77777777" w:rsidR="006F131F" w:rsidRPr="006F131F" w:rsidRDefault="006F131F" w:rsidP="00183EF7">
            <w:pPr>
              <w:ind w:firstLineChars="0" w:firstLine="0"/>
              <w:jc w:val="center"/>
              <w:rPr>
                <w:lang w:val="en-US"/>
              </w:rPr>
            </w:pPr>
            <w:r w:rsidRPr="006F131F">
              <w:rPr>
                <w:lang w:val="en-US"/>
              </w:rPr>
              <w:t>审稿意见回复</w:t>
            </w:r>
          </w:p>
        </w:tc>
        <w:tc>
          <w:tcPr>
            <w:tcW w:w="0" w:type="auto"/>
            <w:hideMark/>
          </w:tcPr>
          <w:p w14:paraId="0C86247D" w14:textId="77777777" w:rsidR="006F131F" w:rsidRPr="006F131F" w:rsidRDefault="006F131F" w:rsidP="00183EF7">
            <w:pPr>
              <w:ind w:firstLineChars="0" w:firstLine="0"/>
              <w:jc w:val="center"/>
              <w:rPr>
                <w:lang w:val="en-US"/>
              </w:rPr>
            </w:pPr>
            <w:r w:rsidRPr="006F131F">
              <w:rPr>
                <w:lang w:val="en-US"/>
              </w:rPr>
              <w:t>根据审稿意见、论文内容及已确认的修改事实组织回复</w:t>
            </w:r>
          </w:p>
        </w:tc>
        <w:tc>
          <w:tcPr>
            <w:tcW w:w="0" w:type="auto"/>
            <w:hideMark/>
          </w:tcPr>
          <w:p w14:paraId="113276E7" w14:textId="77777777" w:rsidR="006F131F" w:rsidRPr="006F131F" w:rsidRDefault="006F131F" w:rsidP="00183EF7">
            <w:pPr>
              <w:ind w:firstLineChars="0" w:firstLine="0"/>
              <w:jc w:val="center"/>
              <w:rPr>
                <w:lang w:val="en-US"/>
              </w:rPr>
            </w:pPr>
            <w:r w:rsidRPr="006F131F">
              <w:rPr>
                <w:lang w:val="en-US"/>
              </w:rPr>
              <w:t>输出回复草稿与修改清单，衔接论文修订、再次检查及返修材料整理</w:t>
            </w:r>
          </w:p>
        </w:tc>
      </w:tr>
    </w:tbl>
    <w:p w14:paraId="4B79B999" w14:textId="77777777" w:rsidR="006F131F" w:rsidRPr="006F131F" w:rsidRDefault="006F131F" w:rsidP="00183EF7">
      <w:pPr>
        <w:ind w:firstLine="480"/>
        <w:rPr>
          <w:lang w:val="en-US"/>
        </w:rPr>
      </w:pPr>
      <w:r w:rsidRPr="006F131F">
        <w:rPr>
          <w:lang w:val="en-US"/>
        </w:rPr>
        <w:t>这一分工使不同智能体能够围绕共同材料开展协作。例如，一篇检索得到的论文可以进入精读，其分析结果可作为创新点讨论与文稿撰写的参考；一份形成初稿的论文可以按需进入绘图、翻译、合</w:t>
      </w:r>
      <w:proofErr w:type="gramStart"/>
      <w:r w:rsidRPr="006F131F">
        <w:rPr>
          <w:lang w:val="en-US"/>
        </w:rPr>
        <w:t>规</w:t>
      </w:r>
      <w:proofErr w:type="gramEnd"/>
      <w:r w:rsidRPr="006F131F">
        <w:rPr>
          <w:lang w:val="en-US"/>
        </w:rPr>
        <w:t>检查和投稿推荐环节，逐步完善成果表达与投稿准备。</w:t>
      </w:r>
    </w:p>
    <w:p w14:paraId="17D20198" w14:textId="77777777" w:rsidR="006F131F" w:rsidRPr="006F131F" w:rsidRDefault="006F131F" w:rsidP="00183EF7">
      <w:pPr>
        <w:pStyle w:val="af"/>
        <w:spacing w:before="120" w:after="120"/>
        <w:rPr>
          <w:lang w:val="en-US"/>
        </w:rPr>
      </w:pPr>
      <w:bookmarkStart w:id="43" w:name="_Toc240292098"/>
      <w:r w:rsidRPr="006F131F">
        <w:rPr>
          <w:lang w:val="en-US"/>
        </w:rPr>
        <w:t xml:space="preserve">2.4.3 </w:t>
      </w:r>
      <w:r w:rsidRPr="006F131F">
        <w:rPr>
          <w:lang w:val="en-US"/>
        </w:rPr>
        <w:t>面向科研场景的组合编排</w:t>
      </w:r>
      <w:bookmarkEnd w:id="43"/>
    </w:p>
    <w:p w14:paraId="6E93E3FB" w14:textId="77777777" w:rsidR="006F131F" w:rsidRPr="006F131F" w:rsidRDefault="006F131F" w:rsidP="00183EF7">
      <w:pPr>
        <w:ind w:firstLine="480"/>
        <w:rPr>
          <w:lang w:val="en-US"/>
        </w:rPr>
      </w:pPr>
      <w:r w:rsidRPr="006F131F">
        <w:rPr>
          <w:lang w:val="en-US"/>
        </w:rPr>
        <w:t>平台</w:t>
      </w:r>
      <w:proofErr w:type="gramStart"/>
      <w:r w:rsidRPr="006F131F">
        <w:rPr>
          <w:lang w:val="en-US"/>
        </w:rPr>
        <w:t>以领域</w:t>
      </w:r>
      <w:proofErr w:type="gramEnd"/>
      <w:r w:rsidRPr="006F131F">
        <w:rPr>
          <w:lang w:val="en-US"/>
        </w:rPr>
        <w:t>调研、论文投稿和技术成果整理三类智囊团为基础组织综合任务，并通过专项模块补充不同阶段所需的处理能力。十一智能体之间的主要业务衔接关系如下图所示。</w:t>
      </w:r>
    </w:p>
    <w:p w14:paraId="2E582445" w14:textId="18F44533" w:rsidR="006F131F" w:rsidRDefault="006F131F" w:rsidP="006F131F">
      <w:pPr>
        <w:ind w:firstLineChars="0" w:firstLine="0"/>
        <w:rPr>
          <w:rFonts w:cs="Times New Roman"/>
          <w:lang w:val="en-US"/>
        </w:rPr>
      </w:pPr>
      <w:r>
        <w:rPr>
          <w:noProof/>
        </w:rPr>
        <w:lastRenderedPageBreak/>
        <w:drawing>
          <wp:inline distT="0" distB="0" distL="0" distR="0" wp14:anchorId="40604918" wp14:editId="24EFBCED">
            <wp:extent cx="5486400" cy="3086735"/>
            <wp:effectExtent l="0" t="0" r="0" b="0"/>
            <wp:docPr id="17461481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086735"/>
                    </a:xfrm>
                    <a:prstGeom prst="rect">
                      <a:avLst/>
                    </a:prstGeom>
                    <a:noFill/>
                    <a:ln>
                      <a:noFill/>
                    </a:ln>
                  </pic:spPr>
                </pic:pic>
              </a:graphicData>
            </a:graphic>
          </wp:inline>
        </w:drawing>
      </w:r>
    </w:p>
    <w:p w14:paraId="6BCEAD49" w14:textId="01835058" w:rsidR="006F131F" w:rsidRPr="006F131F" w:rsidRDefault="006F131F" w:rsidP="006F131F">
      <w:pPr>
        <w:ind w:firstLine="420"/>
        <w:jc w:val="center"/>
        <w:rPr>
          <w:rFonts w:cs="Times New Roman"/>
          <w:sz w:val="21"/>
          <w:szCs w:val="21"/>
          <w:lang w:val="en-US"/>
        </w:rPr>
      </w:pPr>
      <w:r w:rsidRPr="006F131F">
        <w:rPr>
          <w:rFonts w:cs="Times New Roman"/>
          <w:sz w:val="21"/>
          <w:szCs w:val="21"/>
          <w:lang w:val="en-US"/>
        </w:rPr>
        <w:t>图</w:t>
      </w:r>
      <w:r w:rsidRPr="006F131F">
        <w:rPr>
          <w:rFonts w:cs="Times New Roman"/>
          <w:sz w:val="21"/>
          <w:szCs w:val="21"/>
          <w:lang w:val="en-US"/>
        </w:rPr>
        <w:t>2-</w:t>
      </w:r>
      <w:r w:rsidR="00DF6A7B">
        <w:rPr>
          <w:rFonts w:cs="Times New Roman" w:hint="eastAsia"/>
          <w:sz w:val="21"/>
          <w:szCs w:val="21"/>
          <w:lang w:val="en-US"/>
        </w:rPr>
        <w:t>13</w:t>
      </w:r>
      <w:r w:rsidRPr="006F131F">
        <w:rPr>
          <w:rFonts w:cs="Times New Roman"/>
          <w:sz w:val="21"/>
          <w:szCs w:val="21"/>
          <w:lang w:val="en-US"/>
        </w:rPr>
        <w:t xml:space="preserve"> </w:t>
      </w:r>
      <w:r w:rsidRPr="006F131F">
        <w:rPr>
          <w:rFonts w:cs="Times New Roman"/>
          <w:sz w:val="21"/>
          <w:szCs w:val="21"/>
          <w:lang w:val="en-US"/>
        </w:rPr>
        <w:t>十一个科研智能体统</w:t>
      </w:r>
      <w:proofErr w:type="gramStart"/>
      <w:r w:rsidRPr="006F131F">
        <w:rPr>
          <w:rFonts w:cs="Times New Roman"/>
          <w:sz w:val="21"/>
          <w:szCs w:val="21"/>
          <w:lang w:val="en-US"/>
        </w:rPr>
        <w:t>一</w:t>
      </w:r>
      <w:proofErr w:type="gramEnd"/>
      <w:r w:rsidRPr="006F131F">
        <w:rPr>
          <w:rFonts w:cs="Times New Roman"/>
          <w:sz w:val="21"/>
          <w:szCs w:val="21"/>
          <w:lang w:val="en-US"/>
        </w:rPr>
        <w:t>编排示意图</w:t>
      </w:r>
    </w:p>
    <w:p w14:paraId="6896B8A2" w14:textId="77777777" w:rsidR="006F131F" w:rsidRPr="006F131F" w:rsidRDefault="006F131F" w:rsidP="00183EF7">
      <w:pPr>
        <w:ind w:firstLine="480"/>
        <w:rPr>
          <w:lang w:val="en-US"/>
        </w:rPr>
      </w:pPr>
      <w:r w:rsidRPr="006F131F">
        <w:rPr>
          <w:lang w:val="en-US"/>
        </w:rPr>
        <w:t>图中箭头表示材料与成果的业务流向，具体执行通过自动</w:t>
      </w:r>
      <w:proofErr w:type="gramStart"/>
      <w:r w:rsidRPr="006F131F">
        <w:rPr>
          <w:lang w:val="en-US"/>
        </w:rPr>
        <w:t>子任务</w:t>
      </w:r>
      <w:proofErr w:type="gramEnd"/>
      <w:r w:rsidRPr="006F131F">
        <w:rPr>
          <w:lang w:val="en-US"/>
        </w:rPr>
        <w:t>和用户提交材料共同完成，各环节按研究需要选择启用。</w:t>
      </w:r>
    </w:p>
    <w:p w14:paraId="79361C5A" w14:textId="77777777" w:rsidR="006F131F" w:rsidRPr="00183EF7" w:rsidRDefault="006F131F" w:rsidP="00183EF7">
      <w:pPr>
        <w:ind w:firstLine="480"/>
        <w:rPr>
          <w:lang w:val="en-US"/>
        </w:rPr>
      </w:pPr>
      <w:r w:rsidRPr="00183EF7">
        <w:rPr>
          <w:lang w:val="en-US"/>
        </w:rPr>
        <w:t>（</w:t>
      </w:r>
      <w:r w:rsidRPr="00183EF7">
        <w:rPr>
          <w:lang w:val="en-US"/>
        </w:rPr>
        <w:t>1</w:t>
      </w:r>
      <w:r w:rsidRPr="00183EF7">
        <w:rPr>
          <w:lang w:val="en-US"/>
        </w:rPr>
        <w:t>）领域调研与研究构思流程</w:t>
      </w:r>
    </w:p>
    <w:p w14:paraId="2BEAB26A" w14:textId="434269E3" w:rsidR="006F131F" w:rsidRPr="006F131F" w:rsidRDefault="006F131F" w:rsidP="00183EF7">
      <w:pPr>
        <w:ind w:firstLine="480"/>
        <w:rPr>
          <w:lang w:val="en-US"/>
        </w:rPr>
      </w:pPr>
      <w:r w:rsidRPr="006F131F">
        <w:rPr>
          <w:lang w:val="en-US"/>
        </w:rPr>
        <w:t>领域调研智囊团以</w:t>
      </w:r>
      <w:r w:rsidRPr="006F131F">
        <w:rPr>
          <w:lang w:val="en-US"/>
        </w:rPr>
        <w:t>“</w:t>
      </w:r>
      <w:r w:rsidRPr="006F131F">
        <w:rPr>
          <w:lang w:val="en-US"/>
        </w:rPr>
        <w:t>文献检索</w:t>
      </w:r>
      <w:r w:rsidRPr="006F131F">
        <w:rPr>
          <w:lang w:val="en-US"/>
        </w:rPr>
        <w:t>—</w:t>
      </w:r>
      <w:r w:rsidRPr="006F131F">
        <w:rPr>
          <w:lang w:val="en-US"/>
        </w:rPr>
        <w:t>创新点生成</w:t>
      </w:r>
      <w:r w:rsidRPr="006F131F">
        <w:rPr>
          <w:lang w:val="en-US"/>
        </w:rPr>
        <w:t>—</w:t>
      </w:r>
      <w:r w:rsidRPr="006F131F">
        <w:rPr>
          <w:lang w:val="en-US"/>
        </w:rPr>
        <w:t>文稿辅助</w:t>
      </w:r>
      <w:r w:rsidR="00DC569D">
        <w:rPr>
          <w:lang w:val="en-US"/>
        </w:rPr>
        <w:t>”</w:t>
      </w:r>
      <w:r w:rsidRPr="006F131F">
        <w:rPr>
          <w:lang w:val="en-US"/>
        </w:rPr>
        <w:t>为核心顺序。文献检索首先围绕研究主题形成候选文献和检索报告；创新点生成承接文献结果，结合研究约束分析已有工作、研究空白与候选方向；文稿辅助进一步将这些内容组织为调研文稿、选题说明或项目计划书素材。</w:t>
      </w:r>
    </w:p>
    <w:p w14:paraId="65CB60F3" w14:textId="77777777" w:rsidR="006F131F" w:rsidRPr="006F131F" w:rsidRDefault="006F131F" w:rsidP="00183EF7">
      <w:pPr>
        <w:ind w:firstLine="480"/>
        <w:rPr>
          <w:lang w:val="en-US"/>
        </w:rPr>
      </w:pPr>
      <w:r w:rsidRPr="006F131F">
        <w:rPr>
          <w:lang w:val="en-US"/>
        </w:rPr>
        <w:t>对于需要深入理解的关键论文，用户可以补充调用论文精读，获得方法、实验与适用条件等分析结果，再将其用于研究构思。</w:t>
      </w:r>
      <w:proofErr w:type="spellStart"/>
      <w:r w:rsidRPr="006F131F">
        <w:rPr>
          <w:lang w:val="en-US"/>
        </w:rPr>
        <w:t>arXiv</w:t>
      </w:r>
      <w:proofErr w:type="spellEnd"/>
      <w:r w:rsidRPr="006F131F">
        <w:rPr>
          <w:lang w:val="en-US"/>
        </w:rPr>
        <w:t>每日学术速递为该流程提供近期文献线索，学术翻译则按需辅助外文材料阅读。研究者在获得方案建议后开展选择、实验与验证，并将实际结果用于后续任务。</w:t>
      </w:r>
    </w:p>
    <w:p w14:paraId="46533F51" w14:textId="77777777" w:rsidR="006F131F" w:rsidRPr="00183EF7" w:rsidRDefault="006F131F" w:rsidP="00183EF7">
      <w:pPr>
        <w:ind w:firstLine="480"/>
        <w:rPr>
          <w:lang w:val="en-US"/>
        </w:rPr>
      </w:pPr>
      <w:r w:rsidRPr="00183EF7">
        <w:rPr>
          <w:lang w:val="en-US"/>
        </w:rPr>
        <w:t>（</w:t>
      </w:r>
      <w:r w:rsidRPr="00183EF7">
        <w:rPr>
          <w:lang w:val="en-US"/>
        </w:rPr>
        <w:t>2</w:t>
      </w:r>
      <w:r w:rsidRPr="00183EF7">
        <w:rPr>
          <w:lang w:val="en-US"/>
        </w:rPr>
        <w:t>）论文完善与投稿交流流程</w:t>
      </w:r>
    </w:p>
    <w:p w14:paraId="02B0D5A1" w14:textId="77777777" w:rsidR="006F131F" w:rsidRPr="006F131F" w:rsidRDefault="006F131F" w:rsidP="00183EF7">
      <w:pPr>
        <w:ind w:firstLine="480"/>
        <w:rPr>
          <w:lang w:val="en-US"/>
        </w:rPr>
      </w:pPr>
      <w:r w:rsidRPr="006F131F">
        <w:rPr>
          <w:lang w:val="en-US"/>
        </w:rPr>
        <w:t>论文投稿智囊团围绕文稿辅助、投稿推荐和审稿意见回复组织协作。文稿辅助首先根据已有研究材料整理或修改稿件；投稿推荐分析论文特征与用户偏好，形成候选目标和准备清单，供研究者选择投稿方向并调整材料。</w:t>
      </w:r>
    </w:p>
    <w:p w14:paraId="550034BD" w14:textId="77777777" w:rsidR="006F131F" w:rsidRPr="006F131F" w:rsidRDefault="006F131F" w:rsidP="00183EF7">
      <w:pPr>
        <w:ind w:firstLine="480"/>
        <w:rPr>
          <w:lang w:val="en-US"/>
        </w:rPr>
      </w:pPr>
      <w:r w:rsidRPr="006F131F">
        <w:rPr>
          <w:lang w:val="en-US"/>
        </w:rPr>
        <w:t>在稿件完善过程中，绘图创作根据真实实验数据生成图表，学术翻译支持目标语言表达，学术合</w:t>
      </w:r>
      <w:proofErr w:type="gramStart"/>
      <w:r w:rsidRPr="006F131F">
        <w:rPr>
          <w:lang w:val="en-US"/>
        </w:rPr>
        <w:t>规</w:t>
      </w:r>
      <w:proofErr w:type="gramEnd"/>
      <w:r w:rsidRPr="006F131F">
        <w:rPr>
          <w:lang w:val="en-US"/>
        </w:rPr>
        <w:t>性校验对稿件结构、引用、图表和格式进行检查。研究者根据检查结果修订相应内容，再开展复核。</w:t>
      </w:r>
    </w:p>
    <w:p w14:paraId="03F419CC" w14:textId="77777777" w:rsidR="006F131F" w:rsidRPr="006F131F" w:rsidRDefault="006F131F" w:rsidP="00183EF7">
      <w:pPr>
        <w:ind w:firstLine="480"/>
        <w:rPr>
          <w:lang w:val="en-US"/>
        </w:rPr>
      </w:pPr>
      <w:r w:rsidRPr="006F131F">
        <w:rPr>
          <w:lang w:val="en-US"/>
        </w:rPr>
        <w:lastRenderedPageBreak/>
        <w:t>收到审稿意见后，审稿意见回复智能体承接意见、论文及已确认的修改事实，形成逐条回复和修改清单。其中需要调整正文、补充图表或完善语言的事项，可继续由文稿辅助、绘图创作和学术翻译协助处理，使论文完善、投稿准备与返修交流形成连续的业务流程。</w:t>
      </w:r>
    </w:p>
    <w:p w14:paraId="468E5723" w14:textId="77777777" w:rsidR="006F131F" w:rsidRPr="00183EF7" w:rsidRDefault="006F131F" w:rsidP="00183EF7">
      <w:pPr>
        <w:ind w:firstLine="480"/>
        <w:rPr>
          <w:lang w:val="en-US"/>
        </w:rPr>
      </w:pPr>
      <w:r w:rsidRPr="00183EF7">
        <w:rPr>
          <w:lang w:val="en-US"/>
        </w:rPr>
        <w:t>（</w:t>
      </w:r>
      <w:r w:rsidRPr="00183EF7">
        <w:rPr>
          <w:lang w:val="en-US"/>
        </w:rPr>
        <w:t>3</w:t>
      </w:r>
      <w:r w:rsidRPr="00183EF7">
        <w:rPr>
          <w:lang w:val="en-US"/>
        </w:rPr>
        <w:t>）技术成果整理与专利撰写流程</w:t>
      </w:r>
    </w:p>
    <w:p w14:paraId="5DB1C41D" w14:textId="1C0D6C69" w:rsidR="006F131F" w:rsidRPr="006F131F" w:rsidRDefault="006F131F" w:rsidP="00183EF7">
      <w:pPr>
        <w:ind w:firstLine="480"/>
        <w:rPr>
          <w:lang w:val="en-US"/>
        </w:rPr>
      </w:pPr>
      <w:r w:rsidRPr="006F131F">
        <w:rPr>
          <w:lang w:val="en-US"/>
        </w:rPr>
        <w:t>技术成果智囊团以</w:t>
      </w:r>
      <w:r w:rsidRPr="006F131F">
        <w:rPr>
          <w:lang w:val="en-US"/>
        </w:rPr>
        <w:t>“</w:t>
      </w:r>
      <w:r w:rsidRPr="006F131F">
        <w:rPr>
          <w:lang w:val="en-US"/>
        </w:rPr>
        <w:t>文献检索</w:t>
      </w:r>
      <w:r w:rsidRPr="006F131F">
        <w:rPr>
          <w:lang w:val="en-US"/>
        </w:rPr>
        <w:t>—</w:t>
      </w:r>
      <w:r w:rsidRPr="006F131F">
        <w:rPr>
          <w:lang w:val="en-US"/>
        </w:rPr>
        <w:t>创新点生成</w:t>
      </w:r>
      <w:r w:rsidRPr="006F131F">
        <w:rPr>
          <w:lang w:val="en-US"/>
        </w:rPr>
        <w:t>—</w:t>
      </w:r>
      <w:r w:rsidRPr="006F131F">
        <w:rPr>
          <w:lang w:val="en-US"/>
        </w:rPr>
        <w:t>文稿辅助</w:t>
      </w:r>
      <w:r w:rsidR="00DC569D">
        <w:rPr>
          <w:lang w:val="en-US"/>
        </w:rPr>
        <w:t>”</w:t>
      </w:r>
      <w:r w:rsidRPr="006F131F">
        <w:rPr>
          <w:lang w:val="en-US"/>
        </w:rPr>
        <w:t>为核心，完成相关工作梳理、技术特点提炼和成果材料组织。需要进一步整理专利材料时，用户将研发资料和技术说明提交</w:t>
      </w:r>
      <w:proofErr w:type="gramStart"/>
      <w:r w:rsidRPr="006F131F">
        <w:rPr>
          <w:lang w:val="en-US"/>
        </w:rPr>
        <w:t>至专利</w:t>
      </w:r>
      <w:proofErr w:type="gramEnd"/>
      <w:r w:rsidRPr="006F131F">
        <w:rPr>
          <w:lang w:val="en-US"/>
        </w:rPr>
        <w:t>撰写智能体，确认</w:t>
      </w:r>
      <w:proofErr w:type="gramStart"/>
      <w:r w:rsidRPr="006F131F">
        <w:rPr>
          <w:lang w:val="en-US"/>
        </w:rPr>
        <w:t>拟保护</w:t>
      </w:r>
      <w:proofErr w:type="gramEnd"/>
      <w:r w:rsidRPr="006F131F">
        <w:rPr>
          <w:lang w:val="en-US"/>
        </w:rPr>
        <w:t>的技术方向后，进入相关专利检索、差异分析和草案撰写。</w:t>
      </w:r>
    </w:p>
    <w:p w14:paraId="07BD63AE" w14:textId="77777777" w:rsidR="006F131F" w:rsidRPr="006F131F" w:rsidRDefault="006F131F" w:rsidP="00183EF7">
      <w:pPr>
        <w:ind w:firstLine="480"/>
        <w:rPr>
          <w:lang w:val="en-US"/>
        </w:rPr>
      </w:pPr>
      <w:r w:rsidRPr="006F131F">
        <w:rPr>
          <w:lang w:val="en-US"/>
        </w:rPr>
        <w:t>绘图创作可根据技术材料补充方法流程图、系统结构图等表达内容，文稿辅助则支持技术说明和成果介绍的整理。</w:t>
      </w:r>
      <w:proofErr w:type="gramStart"/>
      <w:r w:rsidRPr="006F131F">
        <w:rPr>
          <w:lang w:val="en-US"/>
        </w:rPr>
        <w:t>不同成果</w:t>
      </w:r>
      <w:proofErr w:type="gramEnd"/>
      <w:r w:rsidRPr="006F131F">
        <w:rPr>
          <w:lang w:val="en-US"/>
        </w:rPr>
        <w:t>围绕同一技术主题组织，并保留各自的材料依据，便于团队讨论和后续审阅。</w:t>
      </w:r>
    </w:p>
    <w:p w14:paraId="07A5C735" w14:textId="77777777" w:rsidR="006F131F" w:rsidRPr="006F131F" w:rsidRDefault="006F131F" w:rsidP="00183EF7">
      <w:pPr>
        <w:pStyle w:val="af"/>
        <w:spacing w:before="120" w:after="120"/>
        <w:rPr>
          <w:lang w:val="en-US"/>
        </w:rPr>
      </w:pPr>
      <w:bookmarkStart w:id="44" w:name="_Toc240292099"/>
      <w:r w:rsidRPr="006F131F">
        <w:rPr>
          <w:lang w:val="en-US"/>
        </w:rPr>
        <w:t xml:space="preserve">2.4.4 </w:t>
      </w:r>
      <w:r w:rsidRPr="006F131F">
        <w:rPr>
          <w:lang w:val="en-US"/>
        </w:rPr>
        <w:t>阶段成果与上下文交接</w:t>
      </w:r>
      <w:bookmarkEnd w:id="44"/>
    </w:p>
    <w:p w14:paraId="7DD7EA2E" w14:textId="30CE3DB6" w:rsidR="006F131F" w:rsidRPr="006F131F" w:rsidRDefault="006F131F" w:rsidP="00863351">
      <w:pPr>
        <w:ind w:firstLine="480"/>
        <w:rPr>
          <w:lang w:val="en-US"/>
        </w:rPr>
      </w:pPr>
      <w:r w:rsidRPr="006F131F">
        <w:rPr>
          <w:lang w:val="en-US"/>
        </w:rPr>
        <w:t>跨智能体协作以</w:t>
      </w:r>
      <w:r w:rsidRPr="006F131F">
        <w:rPr>
          <w:lang w:val="en-US"/>
        </w:rPr>
        <w:t>“</w:t>
      </w:r>
      <w:r w:rsidRPr="006F131F">
        <w:rPr>
          <w:lang w:val="en-US"/>
        </w:rPr>
        <w:t>总体目标＋当前阶段职责＋上一阶段结果摘要</w:t>
      </w:r>
      <w:r w:rsidR="00DC569D">
        <w:rPr>
          <w:lang w:val="en-US"/>
        </w:rPr>
        <w:t>”</w:t>
      </w:r>
      <w:r w:rsidRPr="006F131F">
        <w:rPr>
          <w:lang w:val="en-US"/>
        </w:rPr>
        <w:t>为主要上下文结构。总体目标用于保持研究方向一致，阶段职责用于明确当前智能</w:t>
      </w:r>
      <w:proofErr w:type="gramStart"/>
      <w:r w:rsidRPr="006F131F">
        <w:rPr>
          <w:lang w:val="en-US"/>
        </w:rPr>
        <w:t>体需要</w:t>
      </w:r>
      <w:proofErr w:type="gramEnd"/>
      <w:r w:rsidRPr="006F131F">
        <w:rPr>
          <w:lang w:val="en-US"/>
        </w:rPr>
        <w:t>完成的工作，结果摘要用于传递后续处理所需的信息。</w:t>
      </w:r>
    </w:p>
    <w:p w14:paraId="5F3FF42D" w14:textId="77777777" w:rsidR="006F131F" w:rsidRPr="006F131F" w:rsidRDefault="006F131F" w:rsidP="00863351">
      <w:pPr>
        <w:ind w:firstLine="480"/>
        <w:rPr>
          <w:lang w:val="en-US"/>
        </w:rPr>
      </w:pPr>
      <w:r w:rsidRPr="006F131F">
        <w:rPr>
          <w:lang w:val="en-US"/>
        </w:rPr>
        <w:t>在自动执行的协作链中，编排层优先提取检索计划、文献列表、研究趋势、研究空白、创新方案、文稿内容、审稿条目和投稿建议等结果。例如，文献检索完成后，创新点生成接收检索结果与研究主题；创新点生成完成后，文稿辅助接收研究问题、候选方案及相关分析，继续组织写作内容。</w:t>
      </w:r>
    </w:p>
    <w:p w14:paraId="338739CA" w14:textId="77777777" w:rsidR="006F131F" w:rsidRPr="006F131F" w:rsidRDefault="006F131F" w:rsidP="00863351">
      <w:pPr>
        <w:ind w:firstLine="480"/>
        <w:rPr>
          <w:lang w:val="en-US"/>
        </w:rPr>
      </w:pPr>
      <w:r w:rsidRPr="006F131F">
        <w:rPr>
          <w:lang w:val="en-US"/>
        </w:rPr>
        <w:t>平台同时保留各</w:t>
      </w:r>
      <w:proofErr w:type="gramStart"/>
      <w:r w:rsidRPr="006F131F">
        <w:rPr>
          <w:lang w:val="en-US"/>
        </w:rPr>
        <w:t>子任务</w:t>
      </w:r>
      <w:proofErr w:type="gramEnd"/>
      <w:r w:rsidRPr="006F131F">
        <w:rPr>
          <w:lang w:val="en-US"/>
        </w:rPr>
        <w:t>的完整输出，交接摘要与原始结果分别承担快速衔接和详细核查的作用。后续任务需要完整论文、实验数据或研发材料时，由用户通过对应模块补充，确保专项处理获得所需输入。</w:t>
      </w:r>
    </w:p>
    <w:p w14:paraId="65C0D33F" w14:textId="77777777" w:rsidR="006F131F" w:rsidRPr="006F131F" w:rsidRDefault="006F131F" w:rsidP="00863351">
      <w:pPr>
        <w:ind w:firstLine="480"/>
        <w:rPr>
          <w:lang w:val="en-US"/>
        </w:rPr>
      </w:pPr>
      <w:r w:rsidRPr="006F131F">
        <w:rPr>
          <w:lang w:val="en-US"/>
        </w:rPr>
        <w:t>当前协作服务支持文献检索、创新点生成、文稿辅助、投稿推荐和审稿意见回复五类成员直接创建并执行子任务。论文精读、每日学术速递、绘图创作、学术翻译、专利撰写和学术合</w:t>
      </w:r>
      <w:proofErr w:type="gramStart"/>
      <w:r w:rsidRPr="006F131F">
        <w:rPr>
          <w:lang w:val="en-US"/>
        </w:rPr>
        <w:t>规</w:t>
      </w:r>
      <w:proofErr w:type="gramEnd"/>
      <w:r w:rsidRPr="006F131F">
        <w:rPr>
          <w:lang w:val="en-US"/>
        </w:rPr>
        <w:t>性校验六类成员通过专属入口接收文件、分类或专业参数。编排到达这些阶段时，平台记录等待输入状态，展示材料要求和操作入口，引导用户完成相应专项任务。</w:t>
      </w:r>
    </w:p>
    <w:p w14:paraId="31750210" w14:textId="77777777" w:rsidR="006F131F" w:rsidRPr="006F131F" w:rsidRDefault="006F131F" w:rsidP="00183EF7">
      <w:pPr>
        <w:pStyle w:val="af"/>
        <w:spacing w:before="120" w:after="120"/>
        <w:rPr>
          <w:lang w:val="en-US"/>
        </w:rPr>
      </w:pPr>
      <w:bookmarkStart w:id="45" w:name="_Toc240292100"/>
      <w:r w:rsidRPr="006F131F">
        <w:rPr>
          <w:lang w:val="en-US"/>
        </w:rPr>
        <w:t xml:space="preserve">2.4.5 </w:t>
      </w:r>
      <w:r w:rsidRPr="006F131F">
        <w:rPr>
          <w:lang w:val="en-US"/>
        </w:rPr>
        <w:t>执行控制与过程反馈</w:t>
      </w:r>
      <w:bookmarkEnd w:id="45"/>
    </w:p>
    <w:p w14:paraId="70DCE20C" w14:textId="77777777" w:rsidR="006F131F" w:rsidRPr="006F131F" w:rsidRDefault="006F131F" w:rsidP="00863351">
      <w:pPr>
        <w:ind w:firstLine="480"/>
        <w:rPr>
          <w:lang w:val="en-US"/>
        </w:rPr>
      </w:pPr>
      <w:r w:rsidRPr="006F131F">
        <w:rPr>
          <w:lang w:val="en-US"/>
        </w:rPr>
        <w:t>编排引擎根据任务依赖、输入条件和中间结果组织执行。跨智能体协</w:t>
      </w:r>
      <w:proofErr w:type="gramStart"/>
      <w:r w:rsidRPr="006F131F">
        <w:rPr>
          <w:lang w:val="en-US"/>
        </w:rPr>
        <w:t>作主</w:t>
      </w:r>
      <w:proofErr w:type="gramEnd"/>
      <w:r w:rsidRPr="006F131F">
        <w:rPr>
          <w:lang w:val="en-US"/>
        </w:rPr>
        <w:t>要按成员顺序推进，使前一阶段成果能够成为下一阶段的处理依据；智能体内部则根据</w:t>
      </w:r>
      <w:r w:rsidRPr="006F131F">
        <w:rPr>
          <w:lang w:val="en-US"/>
        </w:rPr>
        <w:lastRenderedPageBreak/>
        <w:t>任务特点安排并行操作。例如，文献检索并行访问多个来源，学术合</w:t>
      </w:r>
      <w:proofErr w:type="gramStart"/>
      <w:r w:rsidRPr="006F131F">
        <w:rPr>
          <w:lang w:val="en-US"/>
        </w:rPr>
        <w:t>规</w:t>
      </w:r>
      <w:proofErr w:type="gramEnd"/>
      <w:r w:rsidRPr="006F131F">
        <w:rPr>
          <w:lang w:val="en-US"/>
        </w:rPr>
        <w:t>性校验并行开展论文规范、引用、图表和格式四类检查，完成后统一汇总结果。</w:t>
      </w:r>
    </w:p>
    <w:p w14:paraId="64D8D613" w14:textId="77777777" w:rsidR="006F131F" w:rsidRPr="006F131F" w:rsidRDefault="006F131F" w:rsidP="00863351">
      <w:pPr>
        <w:ind w:firstLine="480"/>
        <w:rPr>
          <w:lang w:val="en-US"/>
        </w:rPr>
      </w:pPr>
      <w:r w:rsidRPr="006F131F">
        <w:rPr>
          <w:lang w:val="en-US"/>
        </w:rPr>
        <w:t>对于存在明确条件的任务，工作流通过分支控制处理范围。论文精读根据阅读目标和分析深度选择处理内容；文稿辅助根据是否已有稿件及写作意图进入相应流程；绘图创作根据质量检查结果进入交付或有限修订环节。专利撰写中的技术方向选择、审稿回复中的修改事实与草稿确认，则由用户参与关键判断。</w:t>
      </w:r>
    </w:p>
    <w:p w14:paraId="6D999082" w14:textId="77777777" w:rsidR="006F131F" w:rsidRPr="006F131F" w:rsidRDefault="006F131F" w:rsidP="00863351">
      <w:pPr>
        <w:ind w:firstLine="480"/>
        <w:rPr>
          <w:lang w:val="en-US"/>
        </w:rPr>
      </w:pPr>
      <w:r w:rsidRPr="006F131F">
        <w:rPr>
          <w:lang w:val="en-US"/>
        </w:rPr>
        <w:t>运行过程中，平台任务服务记录当前阶段、进度、</w:t>
      </w:r>
      <w:proofErr w:type="gramStart"/>
      <w:r w:rsidRPr="006F131F">
        <w:rPr>
          <w:lang w:val="en-US"/>
        </w:rPr>
        <w:t>子任务</w:t>
      </w:r>
      <w:proofErr w:type="gramEnd"/>
      <w:r w:rsidRPr="006F131F">
        <w:rPr>
          <w:lang w:val="en-US"/>
        </w:rPr>
        <w:t>状态和结果摘要，并通过事件推送向前端展示执行进展。需要补充材料时，系统给出具体输入要求；出现异常时，系统记录问题所在阶段并保留已完成的阶段结果，便于用户查看和处理。</w:t>
      </w:r>
    </w:p>
    <w:p w14:paraId="394B59FD" w14:textId="01E61841" w:rsidR="00A74054" w:rsidRPr="00183EF7" w:rsidRDefault="006F131F" w:rsidP="00863351">
      <w:pPr>
        <w:ind w:firstLine="480"/>
        <w:rPr>
          <w:lang w:val="en-US"/>
        </w:rPr>
      </w:pPr>
      <w:r w:rsidRPr="006F131F">
        <w:rPr>
          <w:lang w:val="en-US"/>
        </w:rPr>
        <w:t>通过上述机制，</w:t>
      </w:r>
      <w:r w:rsidRPr="006F131F">
        <w:rPr>
          <w:lang w:val="en-US"/>
        </w:rPr>
        <w:t>“</w:t>
      </w:r>
      <w:r w:rsidRPr="006F131F">
        <w:rPr>
          <w:lang w:val="en-US"/>
        </w:rPr>
        <w:t>智研</w:t>
      </w:r>
      <w:r w:rsidR="00DC569D">
        <w:rPr>
          <w:lang w:val="en-US"/>
        </w:rPr>
        <w:t>”</w:t>
      </w:r>
      <w:r w:rsidRPr="006F131F">
        <w:rPr>
          <w:lang w:val="en-US"/>
        </w:rPr>
        <w:t>将十一个智能体组织为具有明确职责、任务依赖和成果交接关系的科研工作流，使研究者能够围绕同一项目持续完成资料获取、研究分析、成果表达与投稿交流。</w:t>
      </w:r>
    </w:p>
    <w:p w14:paraId="1AC806B2" w14:textId="32BACE16" w:rsidR="00A74054" w:rsidRPr="008B6C72" w:rsidRDefault="008B6C72" w:rsidP="006974D0">
      <w:pPr>
        <w:pStyle w:val="ad"/>
        <w:spacing w:before="120" w:after="120"/>
        <w:rPr>
          <w:rFonts w:eastAsia="宋体" w:cs="Times New Roman"/>
          <w:lang w:val="en-US"/>
        </w:rPr>
      </w:pPr>
      <w:bookmarkStart w:id="46" w:name="_Toc240292101"/>
      <w:r w:rsidRPr="008B6C72">
        <w:rPr>
          <w:rFonts w:eastAsia="宋体" w:cs="Times New Roman"/>
          <w:lang w:val="en-US"/>
        </w:rPr>
        <w:t xml:space="preserve">2.5 </w:t>
      </w:r>
      <w:r w:rsidRPr="008B6C72">
        <w:rPr>
          <w:rFonts w:eastAsia="宋体" w:cs="Times New Roman"/>
          <w:lang w:val="en-US"/>
        </w:rPr>
        <w:t>多模态</w:t>
      </w:r>
      <w:proofErr w:type="gramStart"/>
      <w:r w:rsidRPr="008B6C72">
        <w:rPr>
          <w:rFonts w:eastAsia="宋体" w:cs="Times New Roman"/>
          <w:lang w:val="en-US"/>
        </w:rPr>
        <w:t>交互与</w:t>
      </w:r>
      <w:proofErr w:type="gramEnd"/>
      <w:r w:rsidRPr="008B6C72">
        <w:rPr>
          <w:rFonts w:eastAsia="宋体" w:cs="Times New Roman"/>
          <w:lang w:val="en-US"/>
        </w:rPr>
        <w:t>跨格式处理</w:t>
      </w:r>
      <w:bookmarkEnd w:id="46"/>
    </w:p>
    <w:p w14:paraId="06B58E98" w14:textId="0DE38A4F" w:rsidR="00A74054" w:rsidRPr="008B6C72" w:rsidRDefault="008B6C72" w:rsidP="00863351">
      <w:pPr>
        <w:ind w:firstLine="480"/>
        <w:rPr>
          <w:lang w:val="en-US"/>
        </w:rPr>
      </w:pPr>
      <w:r w:rsidRPr="008B6C72">
        <w:rPr>
          <w:lang w:val="en-US"/>
        </w:rPr>
        <w:t>科研材料不仅包含自然语言</w:t>
      </w:r>
      <w:r>
        <w:rPr>
          <w:lang w:val="en-US"/>
        </w:rPr>
        <w:t>，</w:t>
      </w:r>
      <w:r w:rsidRPr="008B6C72">
        <w:rPr>
          <w:lang w:val="en-US"/>
        </w:rPr>
        <w:t>还包含数学公式</w:t>
      </w:r>
      <w:r w:rsidRPr="008B6C72">
        <w:rPr>
          <w:rFonts w:eastAsia="微软雅黑"/>
          <w:lang w:val="en-US"/>
        </w:rPr>
        <w:t>､</w:t>
      </w:r>
      <w:r w:rsidRPr="008B6C72">
        <w:rPr>
          <w:lang w:val="en-US"/>
        </w:rPr>
        <w:t>实验表格</w:t>
      </w:r>
      <w:r w:rsidRPr="008B6C72">
        <w:rPr>
          <w:rFonts w:eastAsia="微软雅黑"/>
          <w:lang w:val="en-US"/>
        </w:rPr>
        <w:t>､</w:t>
      </w:r>
      <w:r w:rsidRPr="008B6C72">
        <w:rPr>
          <w:lang w:val="en-US"/>
        </w:rPr>
        <w:t>模型结构图和代码等内容</w:t>
      </w:r>
      <w:r>
        <w:rPr>
          <w:rFonts w:eastAsia="微软雅黑"/>
          <w:lang w:val="en-US"/>
        </w:rPr>
        <w:t>。</w:t>
      </w:r>
      <w:r w:rsidRPr="008B6C72">
        <w:rPr>
          <w:lang w:val="en-US"/>
        </w:rPr>
        <w:t>若将这些材料简单转化为连续文本</w:t>
      </w:r>
      <w:r>
        <w:rPr>
          <w:lang w:val="en-US"/>
        </w:rPr>
        <w:t>，</w:t>
      </w:r>
      <w:r w:rsidRPr="008B6C72">
        <w:rPr>
          <w:lang w:val="en-US"/>
        </w:rPr>
        <w:t>容易丢失对象编号</w:t>
      </w:r>
      <w:r w:rsidRPr="008B6C72">
        <w:rPr>
          <w:rFonts w:eastAsia="微软雅黑"/>
          <w:lang w:val="en-US"/>
        </w:rPr>
        <w:t>､</w:t>
      </w:r>
      <w:r w:rsidRPr="008B6C72">
        <w:rPr>
          <w:lang w:val="en-US"/>
        </w:rPr>
        <w:t>实验条件及图文关联</w:t>
      </w:r>
      <w:r>
        <w:rPr>
          <w:lang w:val="en-US"/>
        </w:rPr>
        <w:t>，</w:t>
      </w:r>
      <w:r w:rsidRPr="008B6C72">
        <w:rPr>
          <w:lang w:val="en-US"/>
        </w:rPr>
        <w:t>影响后续分析</w:t>
      </w:r>
      <w:r>
        <w:rPr>
          <w:rFonts w:eastAsia="微软雅黑"/>
          <w:lang w:val="en-US"/>
        </w:rPr>
        <w:t>。</w:t>
      </w:r>
    </w:p>
    <w:p w14:paraId="7E2C0BF8" w14:textId="666CCA9E" w:rsidR="00A74054" w:rsidRPr="008B6C72" w:rsidRDefault="008B6C72" w:rsidP="00863351">
      <w:pPr>
        <w:ind w:firstLine="480"/>
        <w:rPr>
          <w:lang w:val="en-US"/>
        </w:rPr>
      </w:pPr>
      <w:r w:rsidRPr="0043318C">
        <w:rPr>
          <w:rFonts w:ascii="宋体" w:hAnsi="宋体"/>
          <w:lang w:val="en-US"/>
        </w:rPr>
        <w:t>“</w:t>
      </w:r>
      <w:r w:rsidRPr="008B6C72">
        <w:rPr>
          <w:lang w:val="en-US"/>
        </w:rPr>
        <w:t>智研</w:t>
      </w:r>
      <w:r w:rsidR="00DC569D">
        <w:rPr>
          <w:lang w:val="en-US"/>
        </w:rPr>
        <w:t>”</w:t>
      </w:r>
      <w:r w:rsidRPr="008B6C72">
        <w:rPr>
          <w:lang w:val="en-US"/>
        </w:rPr>
        <w:t>采用</w:t>
      </w:r>
      <w:r w:rsidRPr="0043318C">
        <w:rPr>
          <w:rFonts w:ascii="宋体" w:hAnsi="宋体"/>
          <w:lang w:val="en-US"/>
        </w:rPr>
        <w:t>“</w:t>
      </w:r>
      <w:r w:rsidRPr="008B6C72">
        <w:rPr>
          <w:lang w:val="en-US"/>
        </w:rPr>
        <w:t>文本基础解析</w:t>
      </w:r>
      <w:r w:rsidRPr="008B6C72">
        <w:rPr>
          <w:rFonts w:eastAsia="微软雅黑"/>
          <w:lang w:val="en-US"/>
        </w:rPr>
        <w:t>､</w:t>
      </w:r>
      <w:r w:rsidRPr="008B6C72">
        <w:rPr>
          <w:lang w:val="en-US"/>
        </w:rPr>
        <w:t>科研对象定位</w:t>
      </w:r>
      <w:r w:rsidRPr="008B6C72">
        <w:rPr>
          <w:rFonts w:eastAsia="微软雅黑"/>
          <w:lang w:val="en-US"/>
        </w:rPr>
        <w:t>､</w:t>
      </w:r>
      <w:r w:rsidRPr="008B6C72">
        <w:rPr>
          <w:lang w:val="en-US"/>
        </w:rPr>
        <w:t>按需视觉增强</w:t>
      </w:r>
      <w:r w:rsidRPr="008B6C72">
        <w:rPr>
          <w:rFonts w:eastAsia="微软雅黑"/>
          <w:lang w:val="en-US"/>
        </w:rPr>
        <w:t>､</w:t>
      </w:r>
      <w:r w:rsidRPr="008B6C72">
        <w:rPr>
          <w:lang w:val="en-US"/>
        </w:rPr>
        <w:t>分类型成果输出</w:t>
      </w:r>
      <w:r w:rsidR="00DC569D">
        <w:rPr>
          <w:lang w:val="en-US"/>
        </w:rPr>
        <w:t>”</w:t>
      </w:r>
      <w:r w:rsidRPr="008B6C72">
        <w:rPr>
          <w:lang w:val="en-US"/>
        </w:rPr>
        <w:t>的技术路线</w:t>
      </w:r>
      <w:r>
        <w:rPr>
          <w:rFonts w:eastAsia="微软雅黑"/>
          <w:lang w:val="en-US"/>
        </w:rPr>
        <w:t>。</w:t>
      </w:r>
      <w:r w:rsidRPr="008B6C72">
        <w:rPr>
          <w:lang w:val="en-US"/>
        </w:rPr>
        <w:t>平台以文档对象</w:t>
      </w:r>
      <w:r w:rsidRPr="008B6C72">
        <w:rPr>
          <w:rFonts w:eastAsia="微软雅黑"/>
          <w:lang w:val="en-US"/>
        </w:rPr>
        <w:t>､</w:t>
      </w:r>
      <w:r w:rsidRPr="008B6C72">
        <w:rPr>
          <w:lang w:val="en-US"/>
        </w:rPr>
        <w:t>结构化图表规格和标准化表格数据等中间结构连接模型分析与工具处理</w:t>
      </w:r>
      <w:r>
        <w:rPr>
          <w:lang w:val="en-US"/>
        </w:rPr>
        <w:t>，</w:t>
      </w:r>
      <w:r w:rsidRPr="008B6C72">
        <w:rPr>
          <w:lang w:val="en-US"/>
        </w:rPr>
        <w:t>并保留来源位置和质量信息</w:t>
      </w:r>
      <w:r>
        <w:rPr>
          <w:lang w:val="en-US"/>
        </w:rPr>
        <w:t>，</w:t>
      </w:r>
      <w:r w:rsidRPr="008B6C72">
        <w:rPr>
          <w:lang w:val="en-US"/>
        </w:rPr>
        <w:t>支持用户</w:t>
      </w:r>
      <w:proofErr w:type="gramStart"/>
      <w:r w:rsidRPr="008B6C72">
        <w:rPr>
          <w:lang w:val="en-US"/>
        </w:rPr>
        <w:t>核查非</w:t>
      </w:r>
      <w:proofErr w:type="gramEnd"/>
      <w:r w:rsidRPr="008B6C72">
        <w:rPr>
          <w:lang w:val="en-US"/>
        </w:rPr>
        <w:t>纯文本内容</w:t>
      </w:r>
      <w:r>
        <w:rPr>
          <w:rFonts w:eastAsia="微软雅黑"/>
          <w:lang w:val="en-US"/>
        </w:rPr>
        <w:t>。</w:t>
      </w:r>
    </w:p>
    <w:p w14:paraId="7AD4367B" w14:textId="6B4F879A" w:rsidR="00A74054" w:rsidRPr="008B6C72" w:rsidRDefault="008B6C72" w:rsidP="006974D0">
      <w:pPr>
        <w:pStyle w:val="af"/>
        <w:spacing w:before="120" w:after="120"/>
        <w:rPr>
          <w:rFonts w:eastAsia="宋体" w:cs="Times New Roman"/>
          <w:lang w:val="en-US"/>
        </w:rPr>
      </w:pPr>
      <w:bookmarkStart w:id="47" w:name="_Toc240292102"/>
      <w:r w:rsidRPr="008B6C72">
        <w:rPr>
          <w:rFonts w:eastAsia="宋体" w:cs="Times New Roman"/>
          <w:lang w:val="en-US"/>
        </w:rPr>
        <w:t xml:space="preserve">2.5.1 </w:t>
      </w:r>
      <w:r w:rsidRPr="008B6C72">
        <w:rPr>
          <w:rFonts w:eastAsia="宋体" w:cs="Times New Roman"/>
          <w:lang w:val="en-US"/>
        </w:rPr>
        <w:t>科研对象解析</w:t>
      </w:r>
      <w:bookmarkEnd w:id="47"/>
    </w:p>
    <w:p w14:paraId="3A3B0398" w14:textId="5BCA576F" w:rsidR="00A74054" w:rsidRPr="008B6C72" w:rsidRDefault="008B6C72" w:rsidP="006974D0">
      <w:pPr>
        <w:ind w:firstLine="480"/>
        <w:rPr>
          <w:rFonts w:cs="Times New Roman"/>
          <w:lang w:val="en-US"/>
        </w:rPr>
      </w:pPr>
      <w:r w:rsidRPr="008B6C72">
        <w:rPr>
          <w:rFonts w:cs="Times New Roman"/>
          <w:lang w:val="en-US"/>
        </w:rPr>
        <w:t>在论文精读链路中</w:t>
      </w:r>
      <w:r>
        <w:rPr>
          <w:rFonts w:cs="Times New Roman"/>
          <w:lang w:val="en-US"/>
        </w:rPr>
        <w:t>，</w:t>
      </w:r>
      <w:r w:rsidRPr="008B6C72">
        <w:rPr>
          <w:rFonts w:cs="Times New Roman"/>
          <w:lang w:val="en-US"/>
        </w:rPr>
        <w:t>系统首先对</w:t>
      </w:r>
      <w:r w:rsidRPr="008B6C72">
        <w:rPr>
          <w:rFonts w:cs="Times New Roman"/>
          <w:lang w:val="en-US"/>
        </w:rPr>
        <w:t xml:space="preserve"> PDF </w:t>
      </w:r>
      <w:r w:rsidRPr="008B6C72">
        <w:rPr>
          <w:rFonts w:cs="Times New Roman"/>
          <w:lang w:val="en-US"/>
        </w:rPr>
        <w:t>进行有效性检查</w:t>
      </w:r>
      <w:r>
        <w:rPr>
          <w:rFonts w:cs="Times New Roman"/>
          <w:lang w:val="en-US"/>
        </w:rPr>
        <w:t>，</w:t>
      </w:r>
      <w:r w:rsidRPr="008B6C72">
        <w:rPr>
          <w:rFonts w:cs="Times New Roman"/>
          <w:lang w:val="en-US"/>
        </w:rPr>
        <w:t>包括文件特征</w:t>
      </w:r>
      <w:r w:rsidRPr="008B6C72">
        <w:rPr>
          <w:rFonts w:eastAsia="微软雅黑" w:cs="Times New Roman"/>
          <w:lang w:val="en-US"/>
        </w:rPr>
        <w:t>､</w:t>
      </w:r>
      <w:r w:rsidRPr="008B6C72">
        <w:rPr>
          <w:rFonts w:cs="Times New Roman"/>
          <w:lang w:val="en-US"/>
        </w:rPr>
        <w:t>大小</w:t>
      </w:r>
      <w:r w:rsidRPr="008B6C72">
        <w:rPr>
          <w:rFonts w:eastAsia="微软雅黑" w:cs="Times New Roman"/>
          <w:lang w:val="en-US"/>
        </w:rPr>
        <w:t>､</w:t>
      </w:r>
      <w:r w:rsidRPr="008B6C72">
        <w:rPr>
          <w:rFonts w:cs="Times New Roman"/>
          <w:lang w:val="en-US"/>
        </w:rPr>
        <w:t>页数及文本可提取情况</w:t>
      </w:r>
      <w:r>
        <w:rPr>
          <w:rFonts w:cs="Times New Roman"/>
          <w:lang w:val="en-US"/>
        </w:rPr>
        <w:t>，</w:t>
      </w:r>
      <w:r w:rsidRPr="008B6C72">
        <w:rPr>
          <w:rFonts w:cs="Times New Roman"/>
          <w:lang w:val="en-US"/>
        </w:rPr>
        <w:t>再逐页提取文字并进行基础清洗</w:t>
      </w:r>
      <w:r>
        <w:rPr>
          <w:rFonts w:eastAsia="微软雅黑" w:cs="Times New Roman"/>
          <w:lang w:val="en-US"/>
        </w:rPr>
        <w:t>。</w:t>
      </w:r>
      <w:r w:rsidRPr="008B6C72">
        <w:rPr>
          <w:rFonts w:cs="Times New Roman"/>
          <w:lang w:val="en-US"/>
        </w:rPr>
        <w:t>清洗过程主要处理控制字符</w:t>
      </w:r>
      <w:r w:rsidRPr="008B6C72">
        <w:rPr>
          <w:rFonts w:eastAsia="微软雅黑" w:cs="Times New Roman"/>
          <w:lang w:val="en-US"/>
        </w:rPr>
        <w:t>､</w:t>
      </w:r>
      <w:r w:rsidRPr="008B6C72">
        <w:rPr>
          <w:rFonts w:cs="Times New Roman"/>
          <w:lang w:val="en-US"/>
        </w:rPr>
        <w:t>空白和换行问题</w:t>
      </w:r>
      <w:r>
        <w:rPr>
          <w:rFonts w:cs="Times New Roman"/>
          <w:lang w:val="en-US"/>
        </w:rPr>
        <w:t>，</w:t>
      </w:r>
      <w:r w:rsidRPr="008B6C72">
        <w:rPr>
          <w:rFonts w:cs="Times New Roman"/>
          <w:lang w:val="en-US"/>
        </w:rPr>
        <w:t>尽量保留原始内容及其位置关系</w:t>
      </w:r>
      <w:r>
        <w:rPr>
          <w:rFonts w:eastAsia="微软雅黑" w:cs="Times New Roman"/>
          <w:lang w:val="en-US"/>
        </w:rPr>
        <w:t>。</w:t>
      </w:r>
    </w:p>
    <w:p w14:paraId="0505C240" w14:textId="4BD1A8B9" w:rsidR="00A74054" w:rsidRPr="008B6C72" w:rsidRDefault="008B6C72" w:rsidP="006974D0">
      <w:pPr>
        <w:ind w:firstLine="480"/>
        <w:rPr>
          <w:rFonts w:cs="Times New Roman"/>
          <w:lang w:val="en-US"/>
        </w:rPr>
      </w:pPr>
      <w:r w:rsidRPr="008B6C72">
        <w:rPr>
          <w:rFonts w:cs="Times New Roman"/>
          <w:lang w:val="en-US"/>
        </w:rPr>
        <w:t>解析结果被组织为文档中间表示</w:t>
      </w:r>
      <w:r w:rsidRPr="008B6C72">
        <w:rPr>
          <w:rFonts w:cs="Times New Roman"/>
          <w:lang w:val="en-US"/>
        </w:rPr>
        <w:t xml:space="preserve"> </w:t>
      </w:r>
      <w:proofErr w:type="spellStart"/>
      <w:r w:rsidRPr="008B6C72">
        <w:rPr>
          <w:rFonts w:cs="Times New Roman"/>
          <w:lang w:val="en-US"/>
        </w:rPr>
        <w:t>DocumentIR</w:t>
      </w:r>
      <w:proofErr w:type="spellEnd"/>
      <w:r>
        <w:rPr>
          <w:rFonts w:cs="Times New Roman"/>
          <w:lang w:val="en-US"/>
        </w:rPr>
        <w:t>，</w:t>
      </w:r>
      <w:r w:rsidRPr="008B6C72">
        <w:rPr>
          <w:rFonts w:cs="Times New Roman"/>
          <w:lang w:val="en-US"/>
        </w:rPr>
        <w:t>包含页面</w:t>
      </w:r>
      <w:r w:rsidRPr="008B6C72">
        <w:rPr>
          <w:rFonts w:eastAsia="微软雅黑" w:cs="Times New Roman"/>
          <w:lang w:val="en-US"/>
        </w:rPr>
        <w:t>､</w:t>
      </w:r>
      <w:r w:rsidRPr="008B6C72">
        <w:rPr>
          <w:rFonts w:cs="Times New Roman"/>
          <w:lang w:val="en-US"/>
        </w:rPr>
        <w:t>章节</w:t>
      </w:r>
      <w:r w:rsidRPr="008B6C72">
        <w:rPr>
          <w:rFonts w:eastAsia="微软雅黑" w:cs="Times New Roman"/>
          <w:lang w:val="en-US"/>
        </w:rPr>
        <w:t>､</w:t>
      </w:r>
      <w:r w:rsidRPr="008B6C72">
        <w:rPr>
          <w:rFonts w:cs="Times New Roman"/>
          <w:lang w:val="en-US"/>
        </w:rPr>
        <w:t>文本块</w:t>
      </w:r>
      <w:r w:rsidRPr="008B6C72">
        <w:rPr>
          <w:rFonts w:eastAsia="微软雅黑" w:cs="Times New Roman"/>
          <w:lang w:val="en-US"/>
        </w:rPr>
        <w:t>､</w:t>
      </w:r>
      <w:r w:rsidRPr="008B6C72">
        <w:rPr>
          <w:rFonts w:cs="Times New Roman"/>
          <w:lang w:val="en-US"/>
        </w:rPr>
        <w:t>公式</w:t>
      </w:r>
      <w:r w:rsidRPr="008B6C72">
        <w:rPr>
          <w:rFonts w:eastAsia="微软雅黑" w:cs="Times New Roman"/>
          <w:lang w:val="en-US"/>
        </w:rPr>
        <w:t>､</w:t>
      </w:r>
      <w:r w:rsidRPr="008B6C72">
        <w:rPr>
          <w:rFonts w:cs="Times New Roman"/>
          <w:lang w:val="en-US"/>
        </w:rPr>
        <w:t>图</w:t>
      </w:r>
      <w:r w:rsidRPr="008B6C72">
        <w:rPr>
          <w:rFonts w:eastAsia="微软雅黑" w:cs="Times New Roman"/>
          <w:lang w:val="en-US"/>
        </w:rPr>
        <w:t>､</w:t>
      </w:r>
      <w:r w:rsidRPr="008B6C72">
        <w:rPr>
          <w:rFonts w:cs="Times New Roman"/>
          <w:lang w:val="en-US"/>
        </w:rPr>
        <w:t>表及参考文献等对象</w:t>
      </w:r>
      <w:r>
        <w:rPr>
          <w:rFonts w:eastAsia="微软雅黑" w:cs="Times New Roman"/>
          <w:lang w:val="en-US"/>
        </w:rPr>
        <w:t>。</w:t>
      </w:r>
      <w:r w:rsidRPr="008B6C72">
        <w:rPr>
          <w:rFonts w:cs="Times New Roman"/>
          <w:lang w:val="en-US"/>
        </w:rPr>
        <w:t>对象记录编号</w:t>
      </w:r>
      <w:r w:rsidRPr="008B6C72">
        <w:rPr>
          <w:rFonts w:eastAsia="微软雅黑" w:cs="Times New Roman"/>
          <w:lang w:val="en-US"/>
        </w:rPr>
        <w:t>､</w:t>
      </w:r>
      <w:r w:rsidRPr="008B6C72">
        <w:rPr>
          <w:rFonts w:cs="Times New Roman"/>
          <w:lang w:val="en-US"/>
        </w:rPr>
        <w:t>页面位置</w:t>
      </w:r>
      <w:r w:rsidRPr="008B6C72">
        <w:rPr>
          <w:rFonts w:eastAsia="微软雅黑" w:cs="Times New Roman"/>
          <w:lang w:val="en-US"/>
        </w:rPr>
        <w:t>､</w:t>
      </w:r>
      <w:r w:rsidRPr="008B6C72">
        <w:rPr>
          <w:rFonts w:cs="Times New Roman"/>
          <w:lang w:val="en-US"/>
        </w:rPr>
        <w:t>章节路径和对应内容</w:t>
      </w:r>
      <w:r>
        <w:rPr>
          <w:rFonts w:cs="Times New Roman"/>
          <w:lang w:val="en-US"/>
        </w:rPr>
        <w:t>，</w:t>
      </w:r>
      <w:r w:rsidRPr="008B6C72">
        <w:rPr>
          <w:rFonts w:cs="Times New Roman"/>
          <w:lang w:val="en-US"/>
        </w:rPr>
        <w:t>文本块还与原文中的字符位置关联</w:t>
      </w:r>
      <w:r>
        <w:rPr>
          <w:rFonts w:cs="Times New Roman"/>
          <w:lang w:val="en-US"/>
        </w:rPr>
        <w:t>，</w:t>
      </w:r>
      <w:r w:rsidRPr="008B6C72">
        <w:rPr>
          <w:rFonts w:cs="Times New Roman"/>
          <w:lang w:val="en-US"/>
        </w:rPr>
        <w:t>为后续证据定位提供基础</w:t>
      </w:r>
      <w:r>
        <w:rPr>
          <w:rFonts w:eastAsia="微软雅黑" w:cs="Times New Roman"/>
          <w:lang w:val="en-US"/>
        </w:rPr>
        <w:t>。</w:t>
      </w:r>
    </w:p>
    <w:p w14:paraId="48F9D788" w14:textId="56D7907C" w:rsidR="00A74054" w:rsidRPr="008B6C72" w:rsidRDefault="008B6C72" w:rsidP="006974D0">
      <w:pPr>
        <w:ind w:firstLine="480"/>
        <w:rPr>
          <w:rFonts w:cs="Times New Roman"/>
          <w:lang w:val="en-US"/>
        </w:rPr>
      </w:pPr>
      <w:r w:rsidRPr="008B6C72">
        <w:rPr>
          <w:rFonts w:cs="Times New Roman"/>
          <w:lang w:val="en-US"/>
        </w:rPr>
        <w:t>对图表和公式</w:t>
      </w:r>
      <w:r>
        <w:rPr>
          <w:rFonts w:cs="Times New Roman"/>
          <w:lang w:val="en-US"/>
        </w:rPr>
        <w:t>，</w:t>
      </w:r>
      <w:r w:rsidRPr="008B6C72">
        <w:rPr>
          <w:rFonts w:cs="Times New Roman"/>
          <w:lang w:val="en-US"/>
        </w:rPr>
        <w:t>基础</w:t>
      </w:r>
      <w:proofErr w:type="gramStart"/>
      <w:r w:rsidRPr="008B6C72">
        <w:rPr>
          <w:rFonts w:cs="Times New Roman"/>
          <w:lang w:val="en-US"/>
        </w:rPr>
        <w:t>解析器</w:t>
      </w:r>
      <w:proofErr w:type="gramEnd"/>
      <w:r w:rsidRPr="008B6C72">
        <w:rPr>
          <w:rFonts w:cs="Times New Roman"/>
          <w:lang w:val="en-US"/>
        </w:rPr>
        <w:t>主要依据图注</w:t>
      </w:r>
      <w:r w:rsidRPr="008B6C72">
        <w:rPr>
          <w:rFonts w:eastAsia="微软雅黑" w:cs="Times New Roman"/>
          <w:lang w:val="en-US"/>
        </w:rPr>
        <w:t>､</w:t>
      </w:r>
      <w:r w:rsidRPr="008B6C72">
        <w:rPr>
          <w:rFonts w:cs="Times New Roman"/>
          <w:lang w:val="en-US"/>
        </w:rPr>
        <w:t>表注</w:t>
      </w:r>
      <w:r w:rsidRPr="008B6C72">
        <w:rPr>
          <w:rFonts w:eastAsia="微软雅黑" w:cs="Times New Roman"/>
          <w:lang w:val="en-US"/>
        </w:rPr>
        <w:t>､</w:t>
      </w:r>
      <w:r w:rsidRPr="008B6C72">
        <w:rPr>
          <w:rFonts w:cs="Times New Roman"/>
          <w:lang w:val="en-US"/>
        </w:rPr>
        <w:t>编号及文本特征识别对象</w:t>
      </w:r>
      <w:r>
        <w:rPr>
          <w:rFonts w:eastAsia="微软雅黑" w:cs="Times New Roman"/>
          <w:lang w:val="en-US"/>
        </w:rPr>
        <w:t>。</w:t>
      </w:r>
      <w:r w:rsidRPr="008B6C72">
        <w:rPr>
          <w:rFonts w:cs="Times New Roman"/>
          <w:lang w:val="en-US"/>
        </w:rPr>
        <w:t>例如</w:t>
      </w:r>
      <w:r>
        <w:rPr>
          <w:rFonts w:cs="Times New Roman"/>
          <w:lang w:val="en-US"/>
        </w:rPr>
        <w:t>，</w:t>
      </w:r>
      <w:r w:rsidRPr="008B6C72">
        <w:rPr>
          <w:rFonts w:cs="Times New Roman"/>
          <w:lang w:val="en-US"/>
        </w:rPr>
        <w:t>将</w:t>
      </w:r>
      <w:r w:rsidRPr="0043318C">
        <w:rPr>
          <w:rFonts w:ascii="宋体" w:hAnsi="宋体" w:cs="Times New Roman"/>
          <w:lang w:val="en-US"/>
        </w:rPr>
        <w:t>“</w:t>
      </w:r>
      <w:r w:rsidRPr="008B6C72">
        <w:rPr>
          <w:rFonts w:cs="Times New Roman"/>
          <w:lang w:val="en-US"/>
        </w:rPr>
        <w:t>Figure 2</w:t>
      </w:r>
      <w:r w:rsidR="00DC569D">
        <w:rPr>
          <w:rFonts w:cs="Times New Roman"/>
          <w:lang w:val="en-US"/>
        </w:rPr>
        <w:t>”</w:t>
      </w:r>
      <w:r w:rsidRPr="008B6C72">
        <w:rPr>
          <w:rFonts w:cs="Times New Roman"/>
          <w:lang w:val="en-US"/>
        </w:rPr>
        <w:t>与其图</w:t>
      </w:r>
      <w:proofErr w:type="gramStart"/>
      <w:r w:rsidRPr="008B6C72">
        <w:rPr>
          <w:rFonts w:cs="Times New Roman"/>
          <w:lang w:val="en-US"/>
        </w:rPr>
        <w:t>注定位</w:t>
      </w:r>
      <w:proofErr w:type="gramEnd"/>
      <w:r w:rsidRPr="008B6C72">
        <w:rPr>
          <w:rFonts w:cs="Times New Roman"/>
          <w:lang w:val="en-US"/>
        </w:rPr>
        <w:t>到对应页面</w:t>
      </w:r>
      <w:r>
        <w:rPr>
          <w:rFonts w:cs="Times New Roman"/>
          <w:lang w:val="en-US"/>
        </w:rPr>
        <w:t>，</w:t>
      </w:r>
      <w:r w:rsidRPr="008B6C72">
        <w:rPr>
          <w:rFonts w:cs="Times New Roman"/>
          <w:lang w:val="en-US"/>
        </w:rPr>
        <w:t>将带编号的公式文本记录为独立科学</w:t>
      </w:r>
      <w:r w:rsidRPr="008B6C72">
        <w:rPr>
          <w:rFonts w:cs="Times New Roman"/>
          <w:lang w:val="en-US"/>
        </w:rPr>
        <w:lastRenderedPageBreak/>
        <w:t>对象</w:t>
      </w:r>
      <w:r>
        <w:rPr>
          <w:rFonts w:eastAsia="微软雅黑" w:cs="Times New Roman"/>
          <w:lang w:val="en-US"/>
        </w:rPr>
        <w:t>。</w:t>
      </w:r>
      <w:r w:rsidRPr="008B6C72">
        <w:rPr>
          <w:rFonts w:cs="Times New Roman"/>
          <w:lang w:val="en-US"/>
        </w:rPr>
        <w:t>这一步完成的是对象识别与定位</w:t>
      </w:r>
      <w:r>
        <w:rPr>
          <w:rFonts w:cs="Times New Roman"/>
          <w:lang w:val="en-US"/>
        </w:rPr>
        <w:t>，</w:t>
      </w:r>
      <w:r w:rsidRPr="008B6C72">
        <w:rPr>
          <w:rFonts w:cs="Times New Roman"/>
          <w:lang w:val="en-US"/>
        </w:rPr>
        <w:t>并不等同于已经准确还原图片内容或完整表格结构</w:t>
      </w:r>
      <w:r>
        <w:rPr>
          <w:rFonts w:eastAsia="微软雅黑" w:cs="Times New Roman"/>
          <w:lang w:val="en-US"/>
        </w:rPr>
        <w:t>。</w:t>
      </w:r>
    </w:p>
    <w:p w14:paraId="33CE64C8" w14:textId="0685DCC7" w:rsidR="00A74054" w:rsidRPr="008B6C72" w:rsidRDefault="008B6C72" w:rsidP="006974D0">
      <w:pPr>
        <w:ind w:firstLine="480"/>
        <w:rPr>
          <w:rFonts w:cs="Times New Roman"/>
          <w:lang w:val="en-US"/>
        </w:rPr>
      </w:pPr>
      <w:r w:rsidRPr="008B6C72">
        <w:rPr>
          <w:rFonts w:cs="Times New Roman"/>
          <w:lang w:val="en-US"/>
        </w:rPr>
        <w:t>系统同时记录解析质量</w:t>
      </w:r>
      <w:r>
        <w:rPr>
          <w:rFonts w:cs="Times New Roman"/>
          <w:lang w:val="en-US"/>
        </w:rPr>
        <w:t>，</w:t>
      </w:r>
      <w:r w:rsidRPr="008B6C72">
        <w:rPr>
          <w:rFonts w:cs="Times New Roman"/>
          <w:lang w:val="en-US"/>
        </w:rPr>
        <w:t>包括文本覆盖情况</w:t>
      </w:r>
      <w:r w:rsidRPr="008B6C72">
        <w:rPr>
          <w:rFonts w:eastAsia="微软雅黑" w:cs="Times New Roman"/>
          <w:lang w:val="en-US"/>
        </w:rPr>
        <w:t>､</w:t>
      </w:r>
      <w:r w:rsidRPr="008B6C72">
        <w:rPr>
          <w:rFonts w:cs="Times New Roman"/>
          <w:lang w:val="en-US"/>
        </w:rPr>
        <w:t>空白页面及章节识别异常等</w:t>
      </w:r>
      <w:r>
        <w:rPr>
          <w:rFonts w:eastAsia="微软雅黑" w:cs="Times New Roman"/>
          <w:lang w:val="en-US"/>
        </w:rPr>
        <w:t>。</w:t>
      </w:r>
      <w:r w:rsidRPr="008B6C72">
        <w:rPr>
          <w:rFonts w:cs="Times New Roman"/>
          <w:lang w:val="en-US"/>
        </w:rPr>
        <w:t>对于没有可提取文本的扫描型</w:t>
      </w:r>
      <w:r w:rsidRPr="008B6C72">
        <w:rPr>
          <w:rFonts w:cs="Times New Roman"/>
          <w:lang w:val="en-US"/>
        </w:rPr>
        <w:t xml:space="preserve"> PDF</w:t>
      </w:r>
      <w:r>
        <w:rPr>
          <w:rFonts w:cs="Times New Roman"/>
          <w:lang w:val="en-US"/>
        </w:rPr>
        <w:t>，</w:t>
      </w:r>
      <w:r w:rsidRPr="008B6C72">
        <w:rPr>
          <w:rFonts w:cs="Times New Roman"/>
          <w:lang w:val="en-US"/>
        </w:rPr>
        <w:t>基础文本解析不能替代</w:t>
      </w:r>
      <w:r w:rsidRPr="008B6C72">
        <w:rPr>
          <w:rFonts w:cs="Times New Roman"/>
          <w:lang w:val="en-US"/>
        </w:rPr>
        <w:t xml:space="preserve"> OCR;</w:t>
      </w:r>
      <w:r w:rsidRPr="008B6C72">
        <w:rPr>
          <w:rFonts w:cs="Times New Roman"/>
          <w:lang w:val="en-US"/>
        </w:rPr>
        <w:t>此类材料需要补充识别能力或转换为可解析文本后</w:t>
      </w:r>
      <w:r>
        <w:rPr>
          <w:rFonts w:cs="Times New Roman"/>
          <w:lang w:val="en-US"/>
        </w:rPr>
        <w:t>，</w:t>
      </w:r>
      <w:r w:rsidRPr="008B6C72">
        <w:rPr>
          <w:rFonts w:cs="Times New Roman"/>
          <w:lang w:val="en-US"/>
        </w:rPr>
        <w:t>再进入可靠的后续分析</w:t>
      </w:r>
      <w:r>
        <w:rPr>
          <w:rFonts w:eastAsia="微软雅黑" w:cs="Times New Roman"/>
          <w:lang w:val="en-US"/>
        </w:rPr>
        <w:t>。</w:t>
      </w:r>
    </w:p>
    <w:p w14:paraId="0FFD2779" w14:textId="34B2E9B6" w:rsidR="00A74054" w:rsidRPr="008B6C72" w:rsidRDefault="008B6C72" w:rsidP="006974D0">
      <w:pPr>
        <w:pStyle w:val="af"/>
        <w:spacing w:before="120" w:after="120"/>
        <w:rPr>
          <w:rFonts w:eastAsia="宋体" w:cs="Times New Roman"/>
          <w:lang w:val="en-US"/>
        </w:rPr>
      </w:pPr>
      <w:bookmarkStart w:id="48" w:name="_Toc240292103"/>
      <w:r w:rsidRPr="008B6C72">
        <w:rPr>
          <w:rFonts w:eastAsia="宋体" w:cs="Times New Roman"/>
          <w:lang w:val="en-US"/>
        </w:rPr>
        <w:t xml:space="preserve">2.5.2 </w:t>
      </w:r>
      <w:r w:rsidRPr="008B6C72">
        <w:rPr>
          <w:rFonts w:eastAsia="宋体" w:cs="Times New Roman"/>
          <w:lang w:val="en-US"/>
        </w:rPr>
        <w:t>图表与公式理解</w:t>
      </w:r>
      <w:bookmarkEnd w:id="48"/>
    </w:p>
    <w:p w14:paraId="7DE00620" w14:textId="5E8A53A0" w:rsidR="00A74054" w:rsidRPr="008B6C72" w:rsidRDefault="008B6C72" w:rsidP="006974D0">
      <w:pPr>
        <w:ind w:firstLine="480"/>
        <w:rPr>
          <w:rFonts w:cs="Times New Roman"/>
          <w:lang w:val="en-US"/>
        </w:rPr>
      </w:pPr>
      <w:r w:rsidRPr="008B6C72">
        <w:rPr>
          <w:rFonts w:cs="Times New Roman"/>
          <w:lang w:val="en-US"/>
        </w:rPr>
        <w:t>平台按照对象特点分别处理图像</w:t>
      </w:r>
      <w:r w:rsidRPr="008B6C72">
        <w:rPr>
          <w:rFonts w:eastAsia="微软雅黑" w:cs="Times New Roman"/>
          <w:lang w:val="en-US"/>
        </w:rPr>
        <w:t>､</w:t>
      </w:r>
      <w:r w:rsidRPr="008B6C72">
        <w:rPr>
          <w:rFonts w:cs="Times New Roman"/>
          <w:lang w:val="en-US"/>
        </w:rPr>
        <w:t>表格和公式</w:t>
      </w:r>
      <w:r>
        <w:rPr>
          <w:rFonts w:cs="Times New Roman"/>
          <w:lang w:val="en-US"/>
        </w:rPr>
        <w:t>，</w:t>
      </w:r>
      <w:r w:rsidRPr="008B6C72">
        <w:rPr>
          <w:rFonts w:cs="Times New Roman"/>
          <w:lang w:val="en-US"/>
        </w:rPr>
        <w:t>避免使用同一种生成方式推断全部非文本内容</w:t>
      </w:r>
      <w:r>
        <w:rPr>
          <w:rFonts w:eastAsia="微软雅黑" w:cs="Times New Roman"/>
          <w:lang w:val="en-US"/>
        </w:rPr>
        <w:t>。</w:t>
      </w:r>
    </w:p>
    <w:p w14:paraId="1657EA2C" w14:textId="5B8AB3FD" w:rsidR="00A74054" w:rsidRPr="008B6C72" w:rsidRDefault="008B6C72" w:rsidP="006974D0">
      <w:pPr>
        <w:ind w:firstLine="480"/>
        <w:rPr>
          <w:rFonts w:cs="Times New Roman"/>
          <w:lang w:val="en-US"/>
        </w:rPr>
      </w:pPr>
      <w:r w:rsidRPr="008B6C72">
        <w:rPr>
          <w:rFonts w:cs="Times New Roman"/>
          <w:lang w:val="en-US"/>
        </w:rPr>
        <w:t>对于论文图像</w:t>
      </w:r>
      <w:r>
        <w:rPr>
          <w:rFonts w:cs="Times New Roman"/>
          <w:lang w:val="en-US"/>
        </w:rPr>
        <w:t>，</w:t>
      </w:r>
      <w:r w:rsidRPr="008B6C72">
        <w:rPr>
          <w:rFonts w:cs="Times New Roman"/>
          <w:lang w:val="en-US"/>
        </w:rPr>
        <w:t>系统先结合图注</w:t>
      </w:r>
      <w:r w:rsidRPr="008B6C72">
        <w:rPr>
          <w:rFonts w:eastAsia="微软雅黑" w:cs="Times New Roman"/>
          <w:lang w:val="en-US"/>
        </w:rPr>
        <w:t>､</w:t>
      </w:r>
      <w:r w:rsidRPr="008B6C72">
        <w:rPr>
          <w:rFonts w:cs="Times New Roman"/>
          <w:lang w:val="en-US"/>
        </w:rPr>
        <w:t>相关正文及所在章节形成解释依据</w:t>
      </w:r>
      <w:r w:rsidRPr="008B6C72">
        <w:rPr>
          <w:rFonts w:cs="Times New Roman"/>
          <w:lang w:val="en-US"/>
        </w:rPr>
        <w:t>;</w:t>
      </w:r>
      <w:r w:rsidRPr="008B6C72">
        <w:rPr>
          <w:rFonts w:cs="Times New Roman"/>
          <w:lang w:val="en-US"/>
        </w:rPr>
        <w:t>在配置视觉模型和页面渲染组件后</w:t>
      </w:r>
      <w:r>
        <w:rPr>
          <w:rFonts w:cs="Times New Roman"/>
          <w:lang w:val="en-US"/>
        </w:rPr>
        <w:t>，</w:t>
      </w:r>
      <w:r w:rsidRPr="008B6C72">
        <w:rPr>
          <w:rFonts w:cs="Times New Roman"/>
          <w:lang w:val="en-US"/>
        </w:rPr>
        <w:t>可将选定</w:t>
      </w:r>
      <w:r w:rsidRPr="008B6C72">
        <w:rPr>
          <w:rFonts w:cs="Times New Roman"/>
          <w:lang w:val="en-US"/>
        </w:rPr>
        <w:t xml:space="preserve"> PDF </w:t>
      </w:r>
      <w:r w:rsidRPr="008B6C72">
        <w:rPr>
          <w:rFonts w:cs="Times New Roman"/>
          <w:lang w:val="en-US"/>
        </w:rPr>
        <w:t>页面渲染为图像</w:t>
      </w:r>
      <w:r>
        <w:rPr>
          <w:rFonts w:cs="Times New Roman"/>
          <w:lang w:val="en-US"/>
        </w:rPr>
        <w:t>，</w:t>
      </w:r>
      <w:r w:rsidRPr="008B6C72">
        <w:rPr>
          <w:rFonts w:cs="Times New Roman"/>
          <w:lang w:val="en-US"/>
        </w:rPr>
        <w:t>进一步核验模型结构</w:t>
      </w:r>
      <w:r w:rsidRPr="008B6C72">
        <w:rPr>
          <w:rFonts w:eastAsia="微软雅黑" w:cs="Times New Roman"/>
          <w:lang w:val="en-US"/>
        </w:rPr>
        <w:t>､</w:t>
      </w:r>
      <w:r w:rsidRPr="008B6C72">
        <w:rPr>
          <w:rFonts w:cs="Times New Roman"/>
          <w:lang w:val="en-US"/>
        </w:rPr>
        <w:t>图例</w:t>
      </w:r>
      <w:r w:rsidRPr="008B6C72">
        <w:rPr>
          <w:rFonts w:eastAsia="微软雅黑" w:cs="Times New Roman"/>
          <w:lang w:val="en-US"/>
        </w:rPr>
        <w:t>､</w:t>
      </w:r>
      <w:r w:rsidRPr="008B6C72">
        <w:rPr>
          <w:rFonts w:cs="Times New Roman"/>
          <w:lang w:val="en-US"/>
        </w:rPr>
        <w:t>坐标轴及图文对应关系</w:t>
      </w:r>
      <w:r>
        <w:rPr>
          <w:rFonts w:eastAsia="微软雅黑" w:cs="Times New Roman"/>
          <w:lang w:val="en-US"/>
        </w:rPr>
        <w:t>。</w:t>
      </w:r>
      <w:r w:rsidRPr="008B6C72">
        <w:rPr>
          <w:rFonts w:cs="Times New Roman"/>
          <w:lang w:val="en-US"/>
        </w:rPr>
        <w:t>文本解释与视觉核验分别记录状态</w:t>
      </w:r>
      <w:r>
        <w:rPr>
          <w:rFonts w:cs="Times New Roman"/>
          <w:lang w:val="en-US"/>
        </w:rPr>
        <w:t>，</w:t>
      </w:r>
      <w:r w:rsidRPr="008B6C72">
        <w:rPr>
          <w:rFonts w:cs="Times New Roman"/>
          <w:lang w:val="en-US"/>
        </w:rPr>
        <w:t>用户能够区分哪些对象仅完成文本分析</w:t>
      </w:r>
      <w:r>
        <w:rPr>
          <w:rFonts w:cs="Times New Roman"/>
          <w:lang w:val="en-US"/>
        </w:rPr>
        <w:t>，</w:t>
      </w:r>
      <w:proofErr w:type="gramStart"/>
      <w:r w:rsidRPr="008B6C72">
        <w:rPr>
          <w:rFonts w:cs="Times New Roman"/>
          <w:lang w:val="en-US"/>
        </w:rPr>
        <w:t>哪些已</w:t>
      </w:r>
      <w:proofErr w:type="gramEnd"/>
      <w:r w:rsidRPr="008B6C72">
        <w:rPr>
          <w:rFonts w:cs="Times New Roman"/>
          <w:lang w:val="en-US"/>
        </w:rPr>
        <w:t>获得视觉核验支持</w:t>
      </w:r>
      <w:r>
        <w:rPr>
          <w:rFonts w:eastAsia="微软雅黑" w:cs="Times New Roman"/>
          <w:lang w:val="en-US"/>
        </w:rPr>
        <w:t>。</w:t>
      </w:r>
    </w:p>
    <w:p w14:paraId="45BF46DE" w14:textId="2EBEB0BA" w:rsidR="00A74054" w:rsidRPr="008B6C72" w:rsidRDefault="008B6C72" w:rsidP="006974D0">
      <w:pPr>
        <w:ind w:firstLine="480"/>
        <w:rPr>
          <w:rFonts w:cs="Times New Roman"/>
          <w:lang w:val="en-US"/>
        </w:rPr>
      </w:pPr>
      <w:r w:rsidRPr="008B6C72">
        <w:rPr>
          <w:rFonts w:cs="Times New Roman"/>
          <w:lang w:val="en-US"/>
        </w:rPr>
        <w:t>对于实验表格</w:t>
      </w:r>
      <w:r>
        <w:rPr>
          <w:rFonts w:cs="Times New Roman"/>
          <w:lang w:val="en-US"/>
        </w:rPr>
        <w:t>，</w:t>
      </w:r>
      <w:r w:rsidRPr="008B6C72">
        <w:rPr>
          <w:rFonts w:cs="Times New Roman"/>
          <w:lang w:val="en-US"/>
        </w:rPr>
        <w:t>系统在启用表格结构提取组件后</w:t>
      </w:r>
      <w:r>
        <w:rPr>
          <w:rFonts w:cs="Times New Roman"/>
          <w:lang w:val="en-US"/>
        </w:rPr>
        <w:t>，</w:t>
      </w:r>
      <w:r w:rsidRPr="008B6C72">
        <w:rPr>
          <w:rFonts w:cs="Times New Roman"/>
          <w:lang w:val="en-US"/>
        </w:rPr>
        <w:t>将表格组织为带有行列和单元格信息的结构化对象</w:t>
      </w:r>
      <w:r>
        <w:rPr>
          <w:rFonts w:cs="Times New Roman"/>
          <w:lang w:val="en-US"/>
        </w:rPr>
        <w:t>，</w:t>
      </w:r>
      <w:r w:rsidRPr="008B6C72">
        <w:rPr>
          <w:rFonts w:cs="Times New Roman"/>
          <w:lang w:val="en-US"/>
        </w:rPr>
        <w:t>再关联表题</w:t>
      </w:r>
      <w:r w:rsidRPr="008B6C72">
        <w:rPr>
          <w:rFonts w:eastAsia="微软雅黑" w:cs="Times New Roman"/>
          <w:lang w:val="en-US"/>
        </w:rPr>
        <w:t>､</w:t>
      </w:r>
      <w:r w:rsidRPr="008B6C72">
        <w:rPr>
          <w:rFonts w:cs="Times New Roman"/>
          <w:lang w:val="en-US"/>
        </w:rPr>
        <w:t>页面和分析目标</w:t>
      </w:r>
      <w:r>
        <w:rPr>
          <w:rFonts w:eastAsia="微软雅黑" w:cs="Times New Roman"/>
          <w:lang w:val="en-US"/>
        </w:rPr>
        <w:t>。</w:t>
      </w:r>
      <w:r w:rsidRPr="008B6C72">
        <w:rPr>
          <w:rFonts w:cs="Times New Roman"/>
          <w:lang w:val="en-US"/>
        </w:rPr>
        <w:t>项目已设置数值关系与证据检查机制</w:t>
      </w:r>
      <w:r>
        <w:rPr>
          <w:rFonts w:cs="Times New Roman"/>
          <w:lang w:val="en-US"/>
        </w:rPr>
        <w:t>，</w:t>
      </w:r>
      <w:r w:rsidRPr="008B6C72">
        <w:rPr>
          <w:rFonts w:cs="Times New Roman"/>
          <w:lang w:val="en-US"/>
        </w:rPr>
        <w:t>对模型提出的单元格事实或比较结论检查数值</w:t>
      </w:r>
      <w:r w:rsidRPr="008B6C72">
        <w:rPr>
          <w:rFonts w:eastAsia="微软雅黑" w:cs="Times New Roman"/>
          <w:lang w:val="en-US"/>
        </w:rPr>
        <w:t>､</w:t>
      </w:r>
      <w:r w:rsidRPr="008B6C72">
        <w:rPr>
          <w:rFonts w:cs="Times New Roman"/>
          <w:lang w:val="en-US"/>
        </w:rPr>
        <w:t>标签及比较范围</w:t>
      </w:r>
      <w:r w:rsidRPr="008B6C72">
        <w:rPr>
          <w:rFonts w:cs="Times New Roman"/>
          <w:lang w:val="en-US"/>
        </w:rPr>
        <w:t>;</w:t>
      </w:r>
      <w:r w:rsidRPr="008B6C72">
        <w:rPr>
          <w:rFonts w:cs="Times New Roman"/>
          <w:lang w:val="en-US"/>
        </w:rPr>
        <w:t>缺少核验条件或存在冲突的结果</w:t>
      </w:r>
      <w:r>
        <w:rPr>
          <w:rFonts w:cs="Times New Roman"/>
          <w:lang w:val="en-US"/>
        </w:rPr>
        <w:t>，</w:t>
      </w:r>
      <w:r w:rsidRPr="008B6C72">
        <w:rPr>
          <w:rFonts w:cs="Times New Roman"/>
          <w:lang w:val="en-US"/>
        </w:rPr>
        <w:t>保留拒绝原因与审计记录</w:t>
      </w:r>
      <w:r>
        <w:rPr>
          <w:rFonts w:cs="Times New Roman"/>
          <w:lang w:val="en-US"/>
        </w:rPr>
        <w:t>，</w:t>
      </w:r>
      <w:r w:rsidRPr="008B6C72">
        <w:rPr>
          <w:rFonts w:cs="Times New Roman"/>
          <w:lang w:val="en-US"/>
        </w:rPr>
        <w:t>不直接作为已确认的实验结论</w:t>
      </w:r>
      <w:r>
        <w:rPr>
          <w:rFonts w:eastAsia="微软雅黑" w:cs="Times New Roman"/>
          <w:lang w:val="en-US"/>
        </w:rPr>
        <w:t>。</w:t>
      </w:r>
    </w:p>
    <w:p w14:paraId="560E84EB" w14:textId="54FF33D0" w:rsidR="00A74054" w:rsidRPr="008B6C72" w:rsidRDefault="008B6C72" w:rsidP="006974D0">
      <w:pPr>
        <w:ind w:firstLine="480"/>
        <w:rPr>
          <w:rFonts w:cs="Times New Roman"/>
          <w:lang w:val="en-US"/>
        </w:rPr>
      </w:pPr>
      <w:r w:rsidRPr="008B6C72">
        <w:rPr>
          <w:rFonts w:cs="Times New Roman"/>
          <w:lang w:val="en-US"/>
        </w:rPr>
        <w:t>对于公式</w:t>
      </w:r>
      <w:r>
        <w:rPr>
          <w:rFonts w:cs="Times New Roman"/>
          <w:lang w:val="en-US"/>
        </w:rPr>
        <w:t>，</w:t>
      </w:r>
      <w:r w:rsidRPr="008B6C72">
        <w:rPr>
          <w:rFonts w:cs="Times New Roman"/>
          <w:lang w:val="en-US"/>
        </w:rPr>
        <w:t>平台分别提供原文公式解释与公式图片识别两类处理路径</w:t>
      </w:r>
      <w:r>
        <w:rPr>
          <w:rFonts w:eastAsia="微软雅黑" w:cs="Times New Roman"/>
          <w:lang w:val="en-US"/>
        </w:rPr>
        <w:t>。</w:t>
      </w:r>
      <w:r w:rsidRPr="008B6C72">
        <w:rPr>
          <w:rFonts w:cs="Times New Roman"/>
          <w:lang w:val="en-US"/>
        </w:rPr>
        <w:t>论文精读根据公式编号</w:t>
      </w:r>
      <w:r w:rsidRPr="008B6C72">
        <w:rPr>
          <w:rFonts w:eastAsia="微软雅黑" w:cs="Times New Roman"/>
          <w:lang w:val="en-US"/>
        </w:rPr>
        <w:t>､</w:t>
      </w:r>
      <w:r w:rsidRPr="008B6C72">
        <w:rPr>
          <w:rFonts w:cs="Times New Roman"/>
          <w:lang w:val="en-US"/>
        </w:rPr>
        <w:t>相关文本及方法语境解释变量含义和公式作用</w:t>
      </w:r>
      <w:r w:rsidRPr="008B6C72">
        <w:rPr>
          <w:rFonts w:cs="Times New Roman"/>
          <w:lang w:val="en-US"/>
        </w:rPr>
        <w:t>;</w:t>
      </w:r>
      <w:r w:rsidRPr="008B6C72">
        <w:rPr>
          <w:rFonts w:cs="Times New Roman"/>
          <w:lang w:val="en-US"/>
        </w:rPr>
        <w:t>独立的公式图片转</w:t>
      </w:r>
      <w:r w:rsidRPr="008B6C72">
        <w:rPr>
          <w:rFonts w:cs="Times New Roman"/>
          <w:lang w:val="en-US"/>
        </w:rPr>
        <w:t xml:space="preserve"> LaTeX </w:t>
      </w:r>
      <w:r w:rsidRPr="008B6C72">
        <w:rPr>
          <w:rFonts w:cs="Times New Roman"/>
          <w:lang w:val="en-US"/>
        </w:rPr>
        <w:t>工具则接入</w:t>
      </w:r>
      <w:r w:rsidRPr="008B6C72">
        <w:rPr>
          <w:rFonts w:cs="Times New Roman"/>
          <w:lang w:val="en-US"/>
        </w:rPr>
        <w:t xml:space="preserve"> </w:t>
      </w:r>
      <w:proofErr w:type="spellStart"/>
      <w:r w:rsidRPr="008B6C72">
        <w:rPr>
          <w:rFonts w:cs="Times New Roman"/>
          <w:lang w:val="en-US"/>
        </w:rPr>
        <w:t>UniMERNet</w:t>
      </w:r>
      <w:proofErr w:type="spellEnd"/>
      <w:r>
        <w:rPr>
          <w:rFonts w:cs="Times New Roman"/>
          <w:lang w:val="en-US"/>
        </w:rPr>
        <w:t>，</w:t>
      </w:r>
      <w:r w:rsidRPr="008B6C72">
        <w:rPr>
          <w:rFonts w:cs="Times New Roman"/>
          <w:lang w:val="en-US"/>
        </w:rPr>
        <w:t>将上传的数学表达式图片转换为可编辑的</w:t>
      </w:r>
      <w:r w:rsidRPr="008B6C72">
        <w:rPr>
          <w:rFonts w:cs="Times New Roman"/>
          <w:lang w:val="en-US"/>
        </w:rPr>
        <w:t xml:space="preserve"> LaTeX </w:t>
      </w:r>
      <w:r w:rsidRPr="008B6C72">
        <w:rPr>
          <w:rFonts w:cs="Times New Roman"/>
          <w:lang w:val="en-US"/>
        </w:rPr>
        <w:t>源码</w:t>
      </w:r>
      <w:r>
        <w:rPr>
          <w:rFonts w:eastAsia="微软雅黑" w:cs="Times New Roman"/>
          <w:lang w:val="en-US"/>
        </w:rPr>
        <w:t>。</w:t>
      </w:r>
      <w:proofErr w:type="spellStart"/>
      <w:r w:rsidRPr="008B6C72">
        <w:rPr>
          <w:rFonts w:cs="Times New Roman"/>
          <w:lang w:val="en-US"/>
        </w:rPr>
        <w:t>UniMERNet</w:t>
      </w:r>
      <w:proofErr w:type="spellEnd"/>
      <w:r w:rsidRPr="008B6C72">
        <w:rPr>
          <w:rFonts w:cs="Times New Roman"/>
          <w:lang w:val="en-US"/>
        </w:rPr>
        <w:t xml:space="preserve"> </w:t>
      </w:r>
      <w:r w:rsidRPr="008B6C72">
        <w:rPr>
          <w:rFonts w:cs="Times New Roman"/>
          <w:lang w:val="en-US"/>
        </w:rPr>
        <w:t>是面向数学表达式图像识别的开源模型</w:t>
      </w:r>
      <w:r>
        <w:rPr>
          <w:rFonts w:eastAsia="微软雅黑" w:cs="Times New Roman"/>
          <w:lang w:val="en-US"/>
        </w:rPr>
        <w:t>。</w:t>
      </w:r>
    </w:p>
    <w:p w14:paraId="060E1626" w14:textId="37413766" w:rsidR="00A74054" w:rsidRPr="008B6C72" w:rsidRDefault="008B6C72" w:rsidP="006974D0">
      <w:pPr>
        <w:ind w:firstLine="480"/>
        <w:rPr>
          <w:rFonts w:cs="Times New Roman"/>
          <w:lang w:val="en-US"/>
        </w:rPr>
      </w:pPr>
      <w:r w:rsidRPr="008B6C72">
        <w:rPr>
          <w:rFonts w:cs="Times New Roman"/>
          <w:lang w:val="en-US"/>
        </w:rPr>
        <w:t>公式识别服务在执行前检查图片有效性</w:t>
      </w:r>
      <w:r w:rsidRPr="008B6C72">
        <w:rPr>
          <w:rFonts w:eastAsia="微软雅黑" w:cs="Times New Roman"/>
          <w:lang w:val="en-US"/>
        </w:rPr>
        <w:t>､</w:t>
      </w:r>
      <w:r w:rsidRPr="008B6C72">
        <w:rPr>
          <w:rFonts w:cs="Times New Roman"/>
          <w:lang w:val="en-US"/>
        </w:rPr>
        <w:t>输入规模</w:t>
      </w:r>
      <w:r w:rsidRPr="008B6C72">
        <w:rPr>
          <w:rFonts w:eastAsia="微软雅黑" w:cs="Times New Roman"/>
          <w:lang w:val="en-US"/>
        </w:rPr>
        <w:t>､</w:t>
      </w:r>
      <w:r w:rsidRPr="008B6C72">
        <w:rPr>
          <w:rFonts w:cs="Times New Roman"/>
          <w:lang w:val="en-US"/>
        </w:rPr>
        <w:t>模型文件和运行环境</w:t>
      </w:r>
      <w:r>
        <w:rPr>
          <w:rFonts w:cs="Times New Roman"/>
          <w:lang w:val="en-US"/>
        </w:rPr>
        <w:t>，</w:t>
      </w:r>
      <w:r w:rsidRPr="008B6C72">
        <w:rPr>
          <w:rFonts w:cs="Times New Roman"/>
          <w:lang w:val="en-US"/>
        </w:rPr>
        <w:t>并设置超时控制</w:t>
      </w:r>
      <w:r>
        <w:rPr>
          <w:rFonts w:eastAsia="微软雅黑" w:cs="Times New Roman"/>
          <w:lang w:val="en-US"/>
        </w:rPr>
        <w:t>。</w:t>
      </w:r>
      <w:r w:rsidRPr="008B6C72">
        <w:rPr>
          <w:rFonts w:cs="Times New Roman"/>
          <w:lang w:val="en-US"/>
        </w:rPr>
        <w:t>识别结果仍需要核对上下标</w:t>
      </w:r>
      <w:r w:rsidRPr="008B6C72">
        <w:rPr>
          <w:rFonts w:eastAsia="微软雅黑" w:cs="Times New Roman"/>
          <w:lang w:val="en-US"/>
        </w:rPr>
        <w:t>､</w:t>
      </w:r>
      <w:r w:rsidRPr="008B6C72">
        <w:rPr>
          <w:rFonts w:cs="Times New Roman"/>
          <w:lang w:val="en-US"/>
        </w:rPr>
        <w:t>括号</w:t>
      </w:r>
      <w:r w:rsidRPr="008B6C72">
        <w:rPr>
          <w:rFonts w:eastAsia="微软雅黑" w:cs="Times New Roman"/>
          <w:lang w:val="en-US"/>
        </w:rPr>
        <w:t>､</w:t>
      </w:r>
      <w:r w:rsidRPr="008B6C72">
        <w:rPr>
          <w:rFonts w:cs="Times New Roman"/>
          <w:lang w:val="en-US"/>
        </w:rPr>
        <w:t>分式及特殊符号</w:t>
      </w:r>
      <w:r>
        <w:rPr>
          <w:rFonts w:cs="Times New Roman"/>
          <w:lang w:val="en-US"/>
        </w:rPr>
        <w:t>，</w:t>
      </w:r>
      <w:r w:rsidRPr="008B6C72">
        <w:rPr>
          <w:rFonts w:cs="Times New Roman"/>
          <w:lang w:val="en-US"/>
        </w:rPr>
        <w:t>避免将</w:t>
      </w:r>
      <w:r w:rsidRPr="0043318C">
        <w:rPr>
          <w:rFonts w:ascii="宋体" w:hAnsi="宋体" w:cs="Times New Roman"/>
          <w:lang w:val="en-US"/>
        </w:rPr>
        <w:t>“</w:t>
      </w:r>
      <w:r w:rsidRPr="008B6C72">
        <w:rPr>
          <w:rFonts w:cs="Times New Roman"/>
          <w:lang w:val="en-US"/>
        </w:rPr>
        <w:t>成功返回</w:t>
      </w:r>
      <w:r w:rsidRPr="008B6C72">
        <w:rPr>
          <w:rFonts w:cs="Times New Roman"/>
          <w:lang w:val="en-US"/>
        </w:rPr>
        <w:t xml:space="preserve"> LaTeX</w:t>
      </w:r>
      <w:r w:rsidR="00DC569D">
        <w:rPr>
          <w:rFonts w:cs="Times New Roman"/>
          <w:lang w:val="en-US"/>
        </w:rPr>
        <w:t>”</w:t>
      </w:r>
      <w:r w:rsidRPr="008B6C72">
        <w:rPr>
          <w:rFonts w:cs="Times New Roman"/>
          <w:lang w:val="en-US"/>
        </w:rPr>
        <w:t>直接等同于</w:t>
      </w:r>
      <w:r w:rsidRPr="0043318C">
        <w:rPr>
          <w:rFonts w:ascii="宋体" w:hAnsi="宋体" w:cs="Times New Roman"/>
          <w:lang w:val="en-US"/>
        </w:rPr>
        <w:t>“</w:t>
      </w:r>
      <w:r w:rsidRPr="008B6C72">
        <w:rPr>
          <w:rFonts w:cs="Times New Roman"/>
          <w:lang w:val="en-US"/>
        </w:rPr>
        <w:t>数学含义完全正确</w:t>
      </w:r>
      <w:r w:rsidR="00DC569D">
        <w:rPr>
          <w:rFonts w:cs="Times New Roman"/>
          <w:lang w:val="en-US"/>
        </w:rPr>
        <w:t>”</w:t>
      </w:r>
      <w:r>
        <w:rPr>
          <w:rFonts w:eastAsia="微软雅黑" w:cs="Times New Roman"/>
          <w:lang w:val="en-US"/>
        </w:rPr>
        <w:t>。</w:t>
      </w:r>
      <w:r w:rsidRPr="008B6C72">
        <w:rPr>
          <w:rFonts w:cs="Times New Roman"/>
          <w:lang w:val="en-US"/>
        </w:rPr>
        <w:t>当前独立公式识别入口也不应与整篇</w:t>
      </w:r>
      <w:r w:rsidRPr="008B6C72">
        <w:rPr>
          <w:rFonts w:cs="Times New Roman"/>
          <w:lang w:val="en-US"/>
        </w:rPr>
        <w:t xml:space="preserve"> PDF </w:t>
      </w:r>
      <w:r w:rsidRPr="008B6C72">
        <w:rPr>
          <w:rFonts w:cs="Times New Roman"/>
          <w:lang w:val="en-US"/>
        </w:rPr>
        <w:t>的自动公式</w:t>
      </w:r>
      <w:r w:rsidRPr="008B6C72">
        <w:rPr>
          <w:rFonts w:cs="Times New Roman"/>
          <w:lang w:val="en-US"/>
        </w:rPr>
        <w:t xml:space="preserve"> OCR </w:t>
      </w:r>
      <w:r w:rsidRPr="008B6C72">
        <w:rPr>
          <w:rFonts w:cs="Times New Roman"/>
          <w:lang w:val="en-US"/>
        </w:rPr>
        <w:t>混为一谈</w:t>
      </w:r>
      <w:r>
        <w:rPr>
          <w:rFonts w:eastAsia="微软雅黑" w:cs="Times New Roman"/>
          <w:lang w:val="en-US"/>
        </w:rPr>
        <w:t>。</w:t>
      </w:r>
    </w:p>
    <w:p w14:paraId="65745D0F" w14:textId="68D4B63E" w:rsidR="00A74054" w:rsidRPr="008B6C72" w:rsidRDefault="008B6C72" w:rsidP="006974D0">
      <w:pPr>
        <w:pStyle w:val="af"/>
        <w:spacing w:before="120" w:after="120"/>
        <w:rPr>
          <w:rFonts w:eastAsia="宋体" w:cs="Times New Roman"/>
          <w:lang w:val="en-US"/>
        </w:rPr>
      </w:pPr>
      <w:bookmarkStart w:id="49" w:name="_Toc240292104"/>
      <w:r w:rsidRPr="008B6C72">
        <w:rPr>
          <w:rFonts w:eastAsia="宋体" w:cs="Times New Roman"/>
          <w:lang w:val="en-US"/>
        </w:rPr>
        <w:t xml:space="preserve">2.5.3 </w:t>
      </w:r>
      <w:r w:rsidRPr="008B6C72">
        <w:rPr>
          <w:rFonts w:eastAsia="宋体" w:cs="Times New Roman"/>
          <w:lang w:val="en-US"/>
        </w:rPr>
        <w:t>跨格式成果输出</w:t>
      </w:r>
      <w:bookmarkEnd w:id="49"/>
    </w:p>
    <w:p w14:paraId="3C22FD90" w14:textId="31B8B212" w:rsidR="00A74054" w:rsidRPr="008B6C72" w:rsidRDefault="008B6C72" w:rsidP="006974D0">
      <w:pPr>
        <w:ind w:firstLine="480"/>
        <w:rPr>
          <w:rFonts w:cs="Times New Roman"/>
          <w:lang w:val="en-US"/>
        </w:rPr>
      </w:pPr>
      <w:r w:rsidRPr="0043318C">
        <w:rPr>
          <w:rFonts w:ascii="宋体" w:hAnsi="宋体" w:cs="Times New Roman"/>
          <w:lang w:val="en-US"/>
        </w:rPr>
        <w:lastRenderedPageBreak/>
        <w:t>“</w:t>
      </w:r>
      <w:r w:rsidRPr="008B6C72">
        <w:rPr>
          <w:rFonts w:cs="Times New Roman"/>
          <w:lang w:val="en-US"/>
        </w:rPr>
        <w:t>智研</w:t>
      </w:r>
      <w:r w:rsidR="00DC569D">
        <w:rPr>
          <w:rFonts w:cs="Times New Roman"/>
          <w:lang w:val="en-US"/>
        </w:rPr>
        <w:t>”</w:t>
      </w:r>
      <w:r w:rsidRPr="008B6C72">
        <w:rPr>
          <w:rFonts w:cs="Times New Roman"/>
          <w:lang w:val="en-US"/>
        </w:rPr>
        <w:t>根据成果类型选择相应的结构化表示和输出程序</w:t>
      </w:r>
      <w:r>
        <w:rPr>
          <w:rFonts w:cs="Times New Roman"/>
          <w:lang w:val="en-US"/>
        </w:rPr>
        <w:t>，</w:t>
      </w:r>
      <w:r w:rsidRPr="008B6C72">
        <w:rPr>
          <w:rFonts w:cs="Times New Roman"/>
          <w:lang w:val="en-US"/>
        </w:rPr>
        <w:t>将模型生成内容与最终文件制作分开处理</w:t>
      </w:r>
      <w:r>
        <w:rPr>
          <w:rFonts w:eastAsia="微软雅黑" w:cs="Times New Roman"/>
          <w:lang w:val="en-US"/>
        </w:rPr>
        <w:t>。</w:t>
      </w:r>
      <w:r w:rsidRPr="008B6C72">
        <w:rPr>
          <w:rFonts w:cs="Times New Roman"/>
          <w:lang w:val="en-US"/>
        </w:rPr>
        <w:t>模型主要负责内容组织和参数规划</w:t>
      </w:r>
      <w:r>
        <w:rPr>
          <w:rFonts w:cs="Times New Roman"/>
          <w:lang w:val="en-US"/>
        </w:rPr>
        <w:t>，</w:t>
      </w:r>
      <w:r w:rsidRPr="008B6C72">
        <w:rPr>
          <w:rFonts w:cs="Times New Roman"/>
          <w:lang w:val="en-US"/>
        </w:rPr>
        <w:t>格式转换与文件渲染则由专门工具完成</w:t>
      </w:r>
      <w:r>
        <w:rPr>
          <w:rFonts w:cs="Times New Roman"/>
          <w:lang w:val="en-US"/>
        </w:rPr>
        <w:t>，</w:t>
      </w:r>
      <w:r w:rsidRPr="008B6C72">
        <w:rPr>
          <w:rFonts w:cs="Times New Roman"/>
          <w:lang w:val="en-US"/>
        </w:rPr>
        <w:t>相应成果输出方式如表</w:t>
      </w:r>
      <w:r w:rsidRPr="008B6C72">
        <w:rPr>
          <w:rFonts w:cs="Times New Roman"/>
          <w:lang w:val="en-US"/>
        </w:rPr>
        <w:t>2-5</w:t>
      </w:r>
      <w:r w:rsidRPr="008B6C72">
        <w:rPr>
          <w:rFonts w:cs="Times New Roman"/>
          <w:lang w:val="en-US"/>
        </w:rPr>
        <w:t>所示</w:t>
      </w:r>
      <w:r>
        <w:rPr>
          <w:rFonts w:eastAsia="微软雅黑" w:cs="Times New Roman"/>
          <w:lang w:val="en-US"/>
        </w:rPr>
        <w:t>。</w:t>
      </w:r>
    </w:p>
    <w:p w14:paraId="2566537B" w14:textId="662DC223" w:rsidR="00A74054" w:rsidRPr="008B6C72" w:rsidRDefault="008B6C72" w:rsidP="006974D0">
      <w:pPr>
        <w:ind w:firstLine="420"/>
        <w:jc w:val="center"/>
        <w:rPr>
          <w:rFonts w:cs="Times New Roman"/>
          <w:sz w:val="21"/>
          <w:szCs w:val="21"/>
          <w:lang w:val="en-US"/>
        </w:rPr>
      </w:pPr>
      <w:r w:rsidRPr="008B6C72">
        <w:rPr>
          <w:rFonts w:cs="Times New Roman"/>
          <w:sz w:val="21"/>
          <w:szCs w:val="21"/>
          <w:lang w:val="en-US"/>
        </w:rPr>
        <w:t>表</w:t>
      </w:r>
      <w:r w:rsidRPr="008B6C72">
        <w:rPr>
          <w:rFonts w:cs="Times New Roman"/>
          <w:sz w:val="21"/>
          <w:szCs w:val="21"/>
          <w:lang w:val="en-US"/>
        </w:rPr>
        <w:t xml:space="preserve">2-5 </w:t>
      </w:r>
      <w:r w:rsidRPr="008B6C72">
        <w:rPr>
          <w:rFonts w:cs="Times New Roman"/>
          <w:sz w:val="21"/>
          <w:szCs w:val="21"/>
          <w:lang w:val="en-US"/>
        </w:rPr>
        <w:t>跨格式输出结果</w:t>
      </w:r>
    </w:p>
    <w:tbl>
      <w:tblPr>
        <w:tblStyle w:val="af4"/>
        <w:tblW w:w="0" w:type="auto"/>
        <w:tblInd w:w="63" w:type="dxa"/>
        <w:tblLook w:val="04A0" w:firstRow="1" w:lastRow="0" w:firstColumn="1" w:lastColumn="0" w:noHBand="0" w:noVBand="1"/>
      </w:tblPr>
      <w:tblGrid>
        <w:gridCol w:w="1669"/>
        <w:gridCol w:w="3047"/>
        <w:gridCol w:w="3861"/>
      </w:tblGrid>
      <w:tr w:rsidR="00A74054" w:rsidRPr="008B6C72" w14:paraId="3188ED88" w14:textId="77777777" w:rsidTr="00B72611">
        <w:trPr>
          <w:cnfStyle w:val="100000000000" w:firstRow="1" w:lastRow="0" w:firstColumn="0" w:lastColumn="0" w:oddVBand="0" w:evenVBand="0" w:oddHBand="0" w:evenHBand="0" w:firstRowFirstColumn="0" w:firstRowLastColumn="0" w:lastRowFirstColumn="0" w:lastRowLastColumn="0"/>
        </w:trPr>
        <w:tc>
          <w:tcPr>
            <w:tcW w:w="0" w:type="auto"/>
            <w:hideMark/>
          </w:tcPr>
          <w:p w14:paraId="619D6B2D" w14:textId="646B7537" w:rsidR="00A74054" w:rsidRPr="008B6C72" w:rsidRDefault="008B6C72" w:rsidP="006974D0">
            <w:pPr>
              <w:ind w:firstLineChars="0" w:firstLine="0"/>
              <w:jc w:val="center"/>
              <w:rPr>
                <w:b/>
                <w:bCs/>
                <w:lang w:val="en-US"/>
              </w:rPr>
            </w:pPr>
            <w:r w:rsidRPr="008B6C72">
              <w:rPr>
                <w:b/>
                <w:bCs/>
                <w:lang w:val="en-US"/>
              </w:rPr>
              <w:t>成果类型</w:t>
            </w:r>
          </w:p>
        </w:tc>
        <w:tc>
          <w:tcPr>
            <w:tcW w:w="0" w:type="auto"/>
            <w:hideMark/>
          </w:tcPr>
          <w:p w14:paraId="6F2580DA" w14:textId="10499090" w:rsidR="00A74054" w:rsidRPr="008B6C72" w:rsidRDefault="008B6C72" w:rsidP="006974D0">
            <w:pPr>
              <w:ind w:firstLineChars="0" w:firstLine="0"/>
              <w:jc w:val="center"/>
              <w:rPr>
                <w:b/>
                <w:bCs/>
                <w:lang w:val="en-US"/>
              </w:rPr>
            </w:pPr>
            <w:r w:rsidRPr="008B6C72">
              <w:rPr>
                <w:b/>
                <w:bCs/>
                <w:lang w:val="en-US"/>
              </w:rPr>
              <w:t>中间处理方式</w:t>
            </w:r>
          </w:p>
        </w:tc>
        <w:tc>
          <w:tcPr>
            <w:tcW w:w="0" w:type="auto"/>
            <w:hideMark/>
          </w:tcPr>
          <w:p w14:paraId="0CCD0D6E" w14:textId="15F5F529" w:rsidR="00A74054" w:rsidRPr="008B6C72" w:rsidRDefault="008B6C72" w:rsidP="006974D0">
            <w:pPr>
              <w:ind w:firstLineChars="0" w:firstLine="0"/>
              <w:jc w:val="center"/>
              <w:rPr>
                <w:b/>
                <w:bCs/>
                <w:lang w:val="en-US"/>
              </w:rPr>
            </w:pPr>
            <w:r w:rsidRPr="008B6C72">
              <w:rPr>
                <w:b/>
                <w:bCs/>
                <w:lang w:val="en-US"/>
              </w:rPr>
              <w:t>当前输出方式</w:t>
            </w:r>
          </w:p>
        </w:tc>
      </w:tr>
      <w:tr w:rsidR="00A74054" w:rsidRPr="008B6C72" w14:paraId="2F5B3719" w14:textId="77777777" w:rsidTr="00B72611">
        <w:tc>
          <w:tcPr>
            <w:tcW w:w="0" w:type="auto"/>
            <w:hideMark/>
          </w:tcPr>
          <w:p w14:paraId="6D0D5990" w14:textId="5F493D6B" w:rsidR="00A74054" w:rsidRPr="008B6C72" w:rsidRDefault="008B6C72" w:rsidP="006974D0">
            <w:pPr>
              <w:ind w:firstLineChars="0" w:firstLine="0"/>
              <w:jc w:val="center"/>
              <w:rPr>
                <w:lang w:val="en-US"/>
              </w:rPr>
            </w:pPr>
            <w:r w:rsidRPr="008B6C72">
              <w:rPr>
                <w:lang w:val="en-US"/>
              </w:rPr>
              <w:t>精读报告与科研分析</w:t>
            </w:r>
          </w:p>
        </w:tc>
        <w:tc>
          <w:tcPr>
            <w:tcW w:w="0" w:type="auto"/>
            <w:hideMark/>
          </w:tcPr>
          <w:p w14:paraId="3431DD61" w14:textId="274E2DAA" w:rsidR="00A74054" w:rsidRPr="008B6C72" w:rsidRDefault="008B6C72" w:rsidP="006974D0">
            <w:pPr>
              <w:ind w:firstLineChars="0" w:firstLine="0"/>
              <w:jc w:val="center"/>
              <w:rPr>
                <w:lang w:val="en-US"/>
              </w:rPr>
            </w:pPr>
            <w:r w:rsidRPr="008B6C72">
              <w:rPr>
                <w:lang w:val="en-US"/>
              </w:rPr>
              <w:t>结构化结果与</w:t>
            </w:r>
            <w:r w:rsidRPr="008B6C72">
              <w:rPr>
                <w:lang w:val="en-US"/>
              </w:rPr>
              <w:t xml:space="preserve"> Markdown </w:t>
            </w:r>
            <w:r w:rsidRPr="008B6C72">
              <w:rPr>
                <w:lang w:val="en-US"/>
              </w:rPr>
              <w:t>组织</w:t>
            </w:r>
          </w:p>
        </w:tc>
        <w:tc>
          <w:tcPr>
            <w:tcW w:w="0" w:type="auto"/>
            <w:hideMark/>
          </w:tcPr>
          <w:p w14:paraId="780693A6" w14:textId="6B0F507C" w:rsidR="00A74054" w:rsidRPr="008B6C72" w:rsidRDefault="008B6C72" w:rsidP="006974D0">
            <w:pPr>
              <w:ind w:firstLineChars="0" w:firstLine="0"/>
              <w:jc w:val="center"/>
              <w:rPr>
                <w:lang w:val="en-US"/>
              </w:rPr>
            </w:pPr>
            <w:r w:rsidRPr="008B6C72">
              <w:rPr>
                <w:lang w:val="en-US"/>
              </w:rPr>
              <w:t>JSON</w:t>
            </w:r>
            <w:r w:rsidRPr="008B6C72">
              <w:rPr>
                <w:rFonts w:eastAsia="微软雅黑"/>
                <w:lang w:val="en-US"/>
              </w:rPr>
              <w:t>､</w:t>
            </w:r>
            <w:r w:rsidRPr="008B6C72">
              <w:rPr>
                <w:lang w:val="en-US"/>
              </w:rPr>
              <w:t xml:space="preserve">Markdown </w:t>
            </w:r>
            <w:r w:rsidRPr="008B6C72">
              <w:rPr>
                <w:lang w:val="en-US"/>
              </w:rPr>
              <w:t>及页面展示</w:t>
            </w:r>
          </w:p>
        </w:tc>
      </w:tr>
      <w:tr w:rsidR="00A74054" w:rsidRPr="008B6C72" w14:paraId="3946C019" w14:textId="77777777" w:rsidTr="00B72611">
        <w:tc>
          <w:tcPr>
            <w:tcW w:w="0" w:type="auto"/>
            <w:hideMark/>
          </w:tcPr>
          <w:p w14:paraId="595D9438" w14:textId="2FDDBB5D" w:rsidR="00A74054" w:rsidRPr="008B6C72" w:rsidRDefault="008B6C72" w:rsidP="006974D0">
            <w:pPr>
              <w:ind w:firstLineChars="0" w:firstLine="0"/>
              <w:jc w:val="center"/>
              <w:rPr>
                <w:lang w:val="en-US"/>
              </w:rPr>
            </w:pPr>
            <w:r w:rsidRPr="008B6C72">
              <w:rPr>
                <w:lang w:val="en-US"/>
              </w:rPr>
              <w:t>科研文稿</w:t>
            </w:r>
          </w:p>
        </w:tc>
        <w:tc>
          <w:tcPr>
            <w:tcW w:w="0" w:type="auto"/>
            <w:hideMark/>
          </w:tcPr>
          <w:p w14:paraId="760C15E3" w14:textId="3A330B6E" w:rsidR="00A74054" w:rsidRPr="008B6C72" w:rsidRDefault="008B6C72" w:rsidP="006974D0">
            <w:pPr>
              <w:ind w:firstLineChars="0" w:firstLine="0"/>
              <w:jc w:val="center"/>
              <w:rPr>
                <w:lang w:val="en-US"/>
              </w:rPr>
            </w:pPr>
            <w:r w:rsidRPr="008B6C72">
              <w:rPr>
                <w:lang w:val="en-US"/>
              </w:rPr>
              <w:t xml:space="preserve">Markdown </w:t>
            </w:r>
            <w:r w:rsidRPr="008B6C72">
              <w:rPr>
                <w:lang w:val="en-US"/>
              </w:rPr>
              <w:t>解析与文档转换</w:t>
            </w:r>
          </w:p>
        </w:tc>
        <w:tc>
          <w:tcPr>
            <w:tcW w:w="0" w:type="auto"/>
            <w:hideMark/>
          </w:tcPr>
          <w:p w14:paraId="48B094BC" w14:textId="24D564C4" w:rsidR="00A74054" w:rsidRPr="008B6C72" w:rsidRDefault="008B6C72" w:rsidP="006974D0">
            <w:pPr>
              <w:ind w:firstLineChars="0" w:firstLine="0"/>
              <w:jc w:val="center"/>
              <w:rPr>
                <w:lang w:val="en-US"/>
              </w:rPr>
            </w:pPr>
            <w:r w:rsidRPr="008B6C72">
              <w:rPr>
                <w:lang w:val="en-US"/>
              </w:rPr>
              <w:t>Word</w:t>
            </w:r>
            <w:r>
              <w:rPr>
                <w:lang w:val="en-US"/>
              </w:rPr>
              <w:t>（</w:t>
            </w:r>
            <w:r w:rsidRPr="008B6C72">
              <w:rPr>
                <w:lang w:val="en-US"/>
              </w:rPr>
              <w:t>DOCX</w:t>
            </w:r>
            <w:r w:rsidR="00DC569D">
              <w:rPr>
                <w:lang w:val="en-US"/>
              </w:rPr>
              <w:t>）</w:t>
            </w:r>
          </w:p>
        </w:tc>
      </w:tr>
      <w:tr w:rsidR="00A74054" w:rsidRPr="006D3A62" w14:paraId="0422AED5" w14:textId="77777777" w:rsidTr="00B72611">
        <w:tc>
          <w:tcPr>
            <w:tcW w:w="0" w:type="auto"/>
            <w:hideMark/>
          </w:tcPr>
          <w:p w14:paraId="6A4443B7" w14:textId="17FFF5A7" w:rsidR="00A74054" w:rsidRPr="008B6C72" w:rsidRDefault="008B6C72" w:rsidP="006974D0">
            <w:pPr>
              <w:ind w:firstLineChars="0" w:firstLine="0"/>
              <w:jc w:val="center"/>
              <w:rPr>
                <w:lang w:val="en-US"/>
              </w:rPr>
            </w:pPr>
            <w:r w:rsidRPr="008B6C72">
              <w:rPr>
                <w:lang w:val="en-US"/>
              </w:rPr>
              <w:t>实验表格</w:t>
            </w:r>
          </w:p>
        </w:tc>
        <w:tc>
          <w:tcPr>
            <w:tcW w:w="0" w:type="auto"/>
            <w:hideMark/>
          </w:tcPr>
          <w:p w14:paraId="57E6AC01" w14:textId="3E85EAFA" w:rsidR="00A74054" w:rsidRPr="008B6C72" w:rsidRDefault="008B6C72" w:rsidP="006974D0">
            <w:pPr>
              <w:ind w:firstLineChars="0" w:firstLine="0"/>
              <w:jc w:val="center"/>
              <w:rPr>
                <w:lang w:val="en-US"/>
              </w:rPr>
            </w:pPr>
            <w:r w:rsidRPr="008B6C72">
              <w:rPr>
                <w:lang w:val="en-US"/>
              </w:rPr>
              <w:t xml:space="preserve">CSV/TSV </w:t>
            </w:r>
            <w:r w:rsidRPr="008B6C72">
              <w:rPr>
                <w:lang w:val="en-US"/>
              </w:rPr>
              <w:t>解析</w:t>
            </w:r>
            <w:r w:rsidRPr="008B6C72">
              <w:rPr>
                <w:rFonts w:eastAsia="微软雅黑"/>
                <w:lang w:val="en-US"/>
              </w:rPr>
              <w:t>､</w:t>
            </w:r>
            <w:r w:rsidRPr="008B6C72">
              <w:rPr>
                <w:lang w:val="en-US"/>
              </w:rPr>
              <w:t>行列规整和字符转义</w:t>
            </w:r>
          </w:p>
        </w:tc>
        <w:tc>
          <w:tcPr>
            <w:tcW w:w="0" w:type="auto"/>
            <w:hideMark/>
          </w:tcPr>
          <w:p w14:paraId="47618B1D" w14:textId="2523B6CE" w:rsidR="00A74054" w:rsidRPr="008B6C72" w:rsidRDefault="008B6C72" w:rsidP="006974D0">
            <w:pPr>
              <w:ind w:firstLineChars="0" w:firstLine="0"/>
              <w:jc w:val="center"/>
              <w:rPr>
                <w:lang w:val="en-US"/>
              </w:rPr>
            </w:pPr>
            <w:r w:rsidRPr="008B6C72">
              <w:rPr>
                <w:lang w:val="en-US"/>
              </w:rPr>
              <w:t xml:space="preserve">Markdown </w:t>
            </w:r>
            <w:r w:rsidRPr="008B6C72">
              <w:rPr>
                <w:lang w:val="en-US"/>
              </w:rPr>
              <w:t>表格</w:t>
            </w:r>
            <w:r w:rsidRPr="008B6C72">
              <w:rPr>
                <w:rFonts w:eastAsia="微软雅黑"/>
                <w:lang w:val="en-US"/>
              </w:rPr>
              <w:t>､</w:t>
            </w:r>
            <w:r w:rsidRPr="008B6C72">
              <w:rPr>
                <w:lang w:val="en-US"/>
              </w:rPr>
              <w:t xml:space="preserve">LaTeX </w:t>
            </w:r>
            <w:r w:rsidRPr="008B6C72">
              <w:rPr>
                <w:lang w:val="en-US"/>
              </w:rPr>
              <w:t>表格</w:t>
            </w:r>
          </w:p>
        </w:tc>
      </w:tr>
      <w:tr w:rsidR="00A74054" w:rsidRPr="008B6C72" w14:paraId="70A82386" w14:textId="77777777" w:rsidTr="00B72611">
        <w:tc>
          <w:tcPr>
            <w:tcW w:w="0" w:type="auto"/>
            <w:hideMark/>
          </w:tcPr>
          <w:p w14:paraId="4199C5F2" w14:textId="421C0D82" w:rsidR="00A74054" w:rsidRPr="008B6C72" w:rsidRDefault="008B6C72" w:rsidP="006974D0">
            <w:pPr>
              <w:ind w:firstLineChars="0" w:firstLine="0"/>
              <w:jc w:val="center"/>
              <w:rPr>
                <w:lang w:val="en-US"/>
              </w:rPr>
            </w:pPr>
            <w:r w:rsidRPr="008B6C72">
              <w:rPr>
                <w:lang w:val="en-US"/>
              </w:rPr>
              <w:t>公式图片</w:t>
            </w:r>
          </w:p>
        </w:tc>
        <w:tc>
          <w:tcPr>
            <w:tcW w:w="0" w:type="auto"/>
            <w:hideMark/>
          </w:tcPr>
          <w:p w14:paraId="434BA0F7" w14:textId="0FFAB728" w:rsidR="00A74054" w:rsidRPr="008B6C72" w:rsidRDefault="008B6C72" w:rsidP="006974D0">
            <w:pPr>
              <w:ind w:firstLineChars="0" w:firstLine="0"/>
              <w:jc w:val="center"/>
              <w:rPr>
                <w:lang w:val="en-US"/>
              </w:rPr>
            </w:pPr>
            <w:r w:rsidRPr="008B6C72">
              <w:rPr>
                <w:lang w:val="en-US"/>
              </w:rPr>
              <w:t>数学表达式识别</w:t>
            </w:r>
          </w:p>
        </w:tc>
        <w:tc>
          <w:tcPr>
            <w:tcW w:w="0" w:type="auto"/>
            <w:hideMark/>
          </w:tcPr>
          <w:p w14:paraId="476B0B95" w14:textId="67074293" w:rsidR="00A74054" w:rsidRPr="008B6C72" w:rsidRDefault="008B6C72" w:rsidP="006974D0">
            <w:pPr>
              <w:ind w:firstLineChars="0" w:firstLine="0"/>
              <w:jc w:val="center"/>
              <w:rPr>
                <w:lang w:val="en-US"/>
              </w:rPr>
            </w:pPr>
            <w:r w:rsidRPr="008B6C72">
              <w:rPr>
                <w:lang w:val="en-US"/>
              </w:rPr>
              <w:t>可编辑</w:t>
            </w:r>
            <w:r w:rsidRPr="008B6C72">
              <w:rPr>
                <w:lang w:val="en-US"/>
              </w:rPr>
              <w:t xml:space="preserve"> LaTeX </w:t>
            </w:r>
            <w:r w:rsidRPr="008B6C72">
              <w:rPr>
                <w:lang w:val="en-US"/>
              </w:rPr>
              <w:t>源码及预览</w:t>
            </w:r>
          </w:p>
        </w:tc>
      </w:tr>
      <w:tr w:rsidR="00A74054" w:rsidRPr="008B6C72" w14:paraId="5B91AC8B" w14:textId="77777777" w:rsidTr="00B72611">
        <w:tc>
          <w:tcPr>
            <w:tcW w:w="0" w:type="auto"/>
            <w:hideMark/>
          </w:tcPr>
          <w:p w14:paraId="7D67C80F" w14:textId="26911D49" w:rsidR="00A74054" w:rsidRPr="008B6C72" w:rsidRDefault="008B6C72" w:rsidP="006974D0">
            <w:pPr>
              <w:ind w:firstLineChars="0" w:firstLine="0"/>
              <w:jc w:val="center"/>
              <w:rPr>
                <w:lang w:val="en-US"/>
              </w:rPr>
            </w:pPr>
            <w:r w:rsidRPr="008B6C72">
              <w:rPr>
                <w:lang w:val="en-US"/>
              </w:rPr>
              <w:t>科研图表</w:t>
            </w:r>
          </w:p>
        </w:tc>
        <w:tc>
          <w:tcPr>
            <w:tcW w:w="0" w:type="auto"/>
            <w:hideMark/>
          </w:tcPr>
          <w:p w14:paraId="1172D55F" w14:textId="073C2BCC" w:rsidR="00A74054" w:rsidRPr="008B6C72" w:rsidRDefault="008B6C72" w:rsidP="006974D0">
            <w:pPr>
              <w:ind w:firstLineChars="0" w:firstLine="0"/>
              <w:jc w:val="center"/>
              <w:rPr>
                <w:lang w:val="en-US"/>
              </w:rPr>
            </w:pPr>
            <w:r w:rsidRPr="008B6C72">
              <w:rPr>
                <w:lang w:val="en-US"/>
              </w:rPr>
              <w:t>标准化数据与结构化图表规格</w:t>
            </w:r>
          </w:p>
        </w:tc>
        <w:tc>
          <w:tcPr>
            <w:tcW w:w="0" w:type="auto"/>
            <w:hideMark/>
          </w:tcPr>
          <w:p w14:paraId="7D7062F8" w14:textId="699B35E7" w:rsidR="00A74054" w:rsidRPr="008B6C72" w:rsidRDefault="008B6C72" w:rsidP="006974D0">
            <w:pPr>
              <w:ind w:firstLineChars="0" w:firstLine="0"/>
              <w:jc w:val="center"/>
              <w:rPr>
                <w:lang w:val="en-US"/>
              </w:rPr>
            </w:pPr>
            <w:r w:rsidRPr="008B6C72">
              <w:rPr>
                <w:lang w:val="en-US"/>
              </w:rPr>
              <w:t>PNG</w:t>
            </w:r>
            <w:r w:rsidRPr="008B6C72">
              <w:rPr>
                <w:rFonts w:eastAsia="微软雅黑"/>
                <w:lang w:val="en-US"/>
              </w:rPr>
              <w:t>､</w:t>
            </w:r>
            <w:r w:rsidRPr="008B6C72">
              <w:rPr>
                <w:lang w:val="en-US"/>
              </w:rPr>
              <w:t>SVG</w:t>
            </w:r>
            <w:r w:rsidRPr="008B6C72">
              <w:rPr>
                <w:rFonts w:eastAsia="微软雅黑"/>
                <w:lang w:val="en-US"/>
              </w:rPr>
              <w:t>､</w:t>
            </w:r>
            <w:r w:rsidRPr="008B6C72">
              <w:rPr>
                <w:lang w:val="en-US"/>
              </w:rPr>
              <w:t>PDF</w:t>
            </w:r>
            <w:r>
              <w:rPr>
                <w:lang w:val="en-US"/>
              </w:rPr>
              <w:t>，</w:t>
            </w:r>
            <w:r w:rsidRPr="008B6C72">
              <w:rPr>
                <w:lang w:val="en-US"/>
              </w:rPr>
              <w:t>以及适用图型的源文件</w:t>
            </w:r>
          </w:p>
        </w:tc>
      </w:tr>
      <w:tr w:rsidR="00A74054" w:rsidRPr="008B6C72" w14:paraId="2943D4EC" w14:textId="77777777" w:rsidTr="00B72611">
        <w:tc>
          <w:tcPr>
            <w:tcW w:w="0" w:type="auto"/>
            <w:hideMark/>
          </w:tcPr>
          <w:p w14:paraId="7E95326D" w14:textId="45CFD0E3" w:rsidR="00A74054" w:rsidRPr="008B6C72" w:rsidRDefault="008B6C72" w:rsidP="006974D0">
            <w:pPr>
              <w:ind w:firstLineChars="0" w:firstLine="0"/>
              <w:jc w:val="center"/>
              <w:rPr>
                <w:lang w:val="en-US"/>
              </w:rPr>
            </w:pPr>
            <w:r w:rsidRPr="008B6C72">
              <w:rPr>
                <w:lang w:val="en-US"/>
              </w:rPr>
              <w:t>学术翻译</w:t>
            </w:r>
          </w:p>
        </w:tc>
        <w:tc>
          <w:tcPr>
            <w:tcW w:w="0" w:type="auto"/>
            <w:hideMark/>
          </w:tcPr>
          <w:p w14:paraId="3CBC68F3" w14:textId="5BBF442A" w:rsidR="00A74054" w:rsidRPr="008B6C72" w:rsidRDefault="008B6C72" w:rsidP="006974D0">
            <w:pPr>
              <w:ind w:firstLineChars="0" w:firstLine="0"/>
              <w:jc w:val="center"/>
              <w:rPr>
                <w:lang w:val="en-US"/>
              </w:rPr>
            </w:pPr>
            <w:r w:rsidRPr="008B6C72">
              <w:rPr>
                <w:lang w:val="en-US"/>
              </w:rPr>
              <w:t>翻译运行时处理与产物回收</w:t>
            </w:r>
          </w:p>
        </w:tc>
        <w:tc>
          <w:tcPr>
            <w:tcW w:w="0" w:type="auto"/>
            <w:hideMark/>
          </w:tcPr>
          <w:p w14:paraId="2312F4BE" w14:textId="4361E010" w:rsidR="00A74054" w:rsidRPr="008B6C72" w:rsidRDefault="008B6C72" w:rsidP="006974D0">
            <w:pPr>
              <w:ind w:firstLineChars="0" w:firstLine="0"/>
              <w:jc w:val="center"/>
              <w:rPr>
                <w:lang w:val="en-US"/>
              </w:rPr>
            </w:pPr>
            <w:r w:rsidRPr="008B6C72">
              <w:rPr>
                <w:lang w:val="en-US"/>
              </w:rPr>
              <w:t>双语</w:t>
            </w:r>
            <w:r w:rsidRPr="008B6C72">
              <w:rPr>
                <w:lang w:val="en-US"/>
              </w:rPr>
              <w:t xml:space="preserve"> Markdown </w:t>
            </w:r>
            <w:r w:rsidRPr="008B6C72">
              <w:rPr>
                <w:lang w:val="en-US"/>
              </w:rPr>
              <w:t>或配置条件下的</w:t>
            </w:r>
            <w:r w:rsidRPr="008B6C72">
              <w:rPr>
                <w:lang w:val="en-US"/>
              </w:rPr>
              <w:t xml:space="preserve"> PDF </w:t>
            </w:r>
            <w:r w:rsidRPr="008B6C72">
              <w:rPr>
                <w:lang w:val="en-US"/>
              </w:rPr>
              <w:t>翻译产物</w:t>
            </w:r>
          </w:p>
        </w:tc>
      </w:tr>
    </w:tbl>
    <w:p w14:paraId="2A4C288B" w14:textId="3E44DCAF" w:rsidR="00A74054" w:rsidRPr="008B6C72" w:rsidRDefault="008B6C72" w:rsidP="006974D0">
      <w:pPr>
        <w:ind w:firstLine="480"/>
        <w:rPr>
          <w:rFonts w:cs="Times New Roman"/>
          <w:lang w:val="en-US"/>
        </w:rPr>
      </w:pPr>
      <w:r w:rsidRPr="008B6C72">
        <w:rPr>
          <w:rFonts w:cs="Times New Roman"/>
          <w:lang w:val="en-US"/>
        </w:rPr>
        <w:t>在科研绘图中</w:t>
      </w:r>
      <w:r>
        <w:rPr>
          <w:rFonts w:cs="Times New Roman"/>
          <w:lang w:val="en-US"/>
        </w:rPr>
        <w:t>，</w:t>
      </w:r>
      <w:r w:rsidRPr="008B6C72">
        <w:rPr>
          <w:rFonts w:cs="Times New Roman"/>
          <w:lang w:val="en-US"/>
        </w:rPr>
        <w:t>系统对</w:t>
      </w:r>
      <w:r w:rsidRPr="008B6C72">
        <w:rPr>
          <w:rFonts w:cs="Times New Roman"/>
          <w:lang w:val="en-US"/>
        </w:rPr>
        <w:t xml:space="preserve"> CSV</w:t>
      </w:r>
      <w:r w:rsidRPr="008B6C72">
        <w:rPr>
          <w:rFonts w:eastAsia="微软雅黑" w:cs="Times New Roman"/>
          <w:lang w:val="en-US"/>
        </w:rPr>
        <w:t>､</w:t>
      </w:r>
      <w:r w:rsidRPr="008B6C72">
        <w:rPr>
          <w:rFonts w:cs="Times New Roman"/>
          <w:lang w:val="en-US"/>
        </w:rPr>
        <w:t>TSV</w:t>
      </w:r>
      <w:r w:rsidRPr="008B6C72">
        <w:rPr>
          <w:rFonts w:eastAsia="微软雅黑" w:cs="Times New Roman"/>
          <w:lang w:val="en-US"/>
        </w:rPr>
        <w:t>､</w:t>
      </w:r>
      <w:r w:rsidRPr="008B6C72">
        <w:rPr>
          <w:rFonts w:cs="Times New Roman"/>
          <w:lang w:val="en-US"/>
        </w:rPr>
        <w:t>Excel</w:t>
      </w:r>
      <w:r w:rsidRPr="008B6C72">
        <w:rPr>
          <w:rFonts w:eastAsia="微软雅黑" w:cs="Times New Roman"/>
          <w:lang w:val="en-US"/>
        </w:rPr>
        <w:t>､</w:t>
      </w:r>
      <w:r w:rsidRPr="008B6C72">
        <w:rPr>
          <w:rFonts w:cs="Times New Roman"/>
          <w:lang w:val="en-US"/>
        </w:rPr>
        <w:t xml:space="preserve">JSON </w:t>
      </w:r>
      <w:r w:rsidRPr="008B6C72">
        <w:rPr>
          <w:rFonts w:cs="Times New Roman"/>
          <w:lang w:val="en-US"/>
        </w:rPr>
        <w:t>等数据进行读取和标准化</w:t>
      </w:r>
      <w:r>
        <w:rPr>
          <w:rFonts w:cs="Times New Roman"/>
          <w:lang w:val="en-US"/>
        </w:rPr>
        <w:t>，</w:t>
      </w:r>
      <w:r w:rsidRPr="008B6C72">
        <w:rPr>
          <w:rFonts w:cs="Times New Roman"/>
          <w:lang w:val="en-US"/>
        </w:rPr>
        <w:t>形成列名</w:t>
      </w:r>
      <w:r w:rsidRPr="008B6C72">
        <w:rPr>
          <w:rFonts w:eastAsia="微软雅黑" w:cs="Times New Roman"/>
          <w:lang w:val="en-US"/>
        </w:rPr>
        <w:t>､</w:t>
      </w:r>
      <w:r w:rsidRPr="008B6C72">
        <w:rPr>
          <w:rFonts w:cs="Times New Roman"/>
          <w:lang w:val="en-US"/>
        </w:rPr>
        <w:t>数据类型</w:t>
      </w:r>
      <w:r w:rsidRPr="008B6C72">
        <w:rPr>
          <w:rFonts w:eastAsia="微软雅黑" w:cs="Times New Roman"/>
          <w:lang w:val="en-US"/>
        </w:rPr>
        <w:t>､</w:t>
      </w:r>
      <w:r w:rsidRPr="008B6C72">
        <w:rPr>
          <w:rFonts w:cs="Times New Roman"/>
          <w:lang w:val="en-US"/>
        </w:rPr>
        <w:t>缺失情况和样</w:t>
      </w:r>
      <w:proofErr w:type="gramStart"/>
      <w:r w:rsidRPr="008B6C72">
        <w:rPr>
          <w:rFonts w:cs="Times New Roman"/>
          <w:lang w:val="en-US"/>
        </w:rPr>
        <w:t>例记录</w:t>
      </w:r>
      <w:proofErr w:type="gramEnd"/>
      <w:r w:rsidRPr="008B6C72">
        <w:rPr>
          <w:rFonts w:cs="Times New Roman"/>
          <w:lang w:val="en-US"/>
        </w:rPr>
        <w:t>等摘要</w:t>
      </w:r>
      <w:r>
        <w:rPr>
          <w:rFonts w:cs="Times New Roman"/>
          <w:lang w:val="en-US"/>
        </w:rPr>
        <w:t>，</w:t>
      </w:r>
      <w:r w:rsidRPr="008B6C72">
        <w:rPr>
          <w:rFonts w:cs="Times New Roman"/>
          <w:lang w:val="en-US"/>
        </w:rPr>
        <w:t>再生成结构化图表规格</w:t>
      </w:r>
      <w:r w:rsidRPr="008B6C72">
        <w:rPr>
          <w:rFonts w:cs="Times New Roman"/>
          <w:lang w:val="en-US"/>
        </w:rPr>
        <w:t xml:space="preserve"> </w:t>
      </w:r>
      <w:proofErr w:type="spellStart"/>
      <w:r w:rsidRPr="008B6C72">
        <w:rPr>
          <w:rFonts w:cs="Times New Roman"/>
          <w:lang w:val="en-US"/>
        </w:rPr>
        <w:t>FigureSpec</w:t>
      </w:r>
      <w:proofErr w:type="spellEnd"/>
      <w:r>
        <w:rPr>
          <w:rFonts w:eastAsia="微软雅黑" w:cs="Times New Roman"/>
          <w:lang w:val="en-US"/>
        </w:rPr>
        <w:t>。</w:t>
      </w:r>
      <w:r w:rsidRPr="008B6C72">
        <w:rPr>
          <w:rFonts w:cs="Times New Roman"/>
          <w:lang w:val="en-US"/>
        </w:rPr>
        <w:t>该规格描述图型</w:t>
      </w:r>
      <w:r w:rsidRPr="008B6C72">
        <w:rPr>
          <w:rFonts w:eastAsia="微软雅黑" w:cs="Times New Roman"/>
          <w:lang w:val="en-US"/>
        </w:rPr>
        <w:t>､</w:t>
      </w:r>
      <w:r w:rsidRPr="008B6C72">
        <w:rPr>
          <w:rFonts w:cs="Times New Roman"/>
          <w:lang w:val="en-US"/>
        </w:rPr>
        <w:t>数据映射</w:t>
      </w:r>
      <w:r w:rsidRPr="008B6C72">
        <w:rPr>
          <w:rFonts w:eastAsia="微软雅黑" w:cs="Times New Roman"/>
          <w:lang w:val="en-US"/>
        </w:rPr>
        <w:t>､</w:t>
      </w:r>
      <w:r w:rsidRPr="008B6C72">
        <w:rPr>
          <w:rFonts w:cs="Times New Roman"/>
          <w:lang w:val="en-US"/>
        </w:rPr>
        <w:t>标签</w:t>
      </w:r>
      <w:r w:rsidRPr="008B6C72">
        <w:rPr>
          <w:rFonts w:eastAsia="微软雅黑" w:cs="Times New Roman"/>
          <w:lang w:val="en-US"/>
        </w:rPr>
        <w:t>､</w:t>
      </w:r>
      <w:r w:rsidRPr="008B6C72">
        <w:rPr>
          <w:rFonts w:cs="Times New Roman"/>
          <w:lang w:val="en-US"/>
        </w:rPr>
        <w:t>画布尺寸</w:t>
      </w:r>
      <w:r w:rsidRPr="008B6C72">
        <w:rPr>
          <w:rFonts w:eastAsia="微软雅黑" w:cs="Times New Roman"/>
          <w:lang w:val="en-US"/>
        </w:rPr>
        <w:t>､</w:t>
      </w:r>
      <w:r w:rsidRPr="008B6C72">
        <w:rPr>
          <w:rFonts w:cs="Times New Roman"/>
          <w:lang w:val="en-US"/>
        </w:rPr>
        <w:t>分辨率和配色</w:t>
      </w:r>
      <w:r>
        <w:rPr>
          <w:rFonts w:cs="Times New Roman"/>
          <w:lang w:val="en-US"/>
        </w:rPr>
        <w:t>，</w:t>
      </w:r>
      <w:r w:rsidRPr="008B6C72">
        <w:rPr>
          <w:rFonts w:cs="Times New Roman"/>
          <w:lang w:val="en-US"/>
        </w:rPr>
        <w:t>由受控渲染程序生成图表</w:t>
      </w:r>
      <w:r>
        <w:rPr>
          <w:rFonts w:eastAsia="微软雅黑" w:cs="Times New Roman"/>
          <w:lang w:val="en-US"/>
        </w:rPr>
        <w:t>。</w:t>
      </w:r>
    </w:p>
    <w:p w14:paraId="46BC28EC" w14:textId="1F422D90" w:rsidR="00A74054" w:rsidRPr="008B6C72" w:rsidRDefault="008B6C72" w:rsidP="006974D0">
      <w:pPr>
        <w:ind w:firstLine="480"/>
        <w:rPr>
          <w:rFonts w:cs="Times New Roman"/>
          <w:lang w:val="en-US"/>
        </w:rPr>
      </w:pPr>
      <w:r w:rsidRPr="008B6C72">
        <w:rPr>
          <w:rFonts w:cs="Times New Roman"/>
          <w:lang w:val="en-US"/>
        </w:rPr>
        <w:t>绘图交付不仅包含最终图片</w:t>
      </w:r>
      <w:r>
        <w:rPr>
          <w:rFonts w:cs="Times New Roman"/>
          <w:lang w:val="en-US"/>
        </w:rPr>
        <w:t>，</w:t>
      </w:r>
      <w:r w:rsidRPr="008B6C72">
        <w:rPr>
          <w:rFonts w:cs="Times New Roman"/>
          <w:lang w:val="en-US"/>
        </w:rPr>
        <w:t>还保留标准化数据</w:t>
      </w:r>
      <w:r w:rsidRPr="008B6C72">
        <w:rPr>
          <w:rFonts w:eastAsia="微软雅黑" w:cs="Times New Roman"/>
          <w:lang w:val="en-US"/>
        </w:rPr>
        <w:t>､</w:t>
      </w:r>
      <w:r w:rsidRPr="008B6C72">
        <w:rPr>
          <w:rFonts w:cs="Times New Roman"/>
          <w:lang w:val="en-US"/>
        </w:rPr>
        <w:t>配置</w:t>
      </w:r>
      <w:r w:rsidRPr="008B6C72">
        <w:rPr>
          <w:rFonts w:eastAsia="微软雅黑" w:cs="Times New Roman"/>
          <w:lang w:val="en-US"/>
        </w:rPr>
        <w:t>､</w:t>
      </w:r>
      <w:r w:rsidRPr="008B6C72">
        <w:rPr>
          <w:rFonts w:cs="Times New Roman"/>
          <w:lang w:val="en-US"/>
        </w:rPr>
        <w:t xml:space="preserve">Python </w:t>
      </w:r>
      <w:r w:rsidRPr="008B6C72">
        <w:rPr>
          <w:rFonts w:cs="Times New Roman"/>
          <w:lang w:val="en-US"/>
        </w:rPr>
        <w:t>渲染代码</w:t>
      </w:r>
      <w:r w:rsidRPr="008B6C72">
        <w:rPr>
          <w:rFonts w:eastAsia="微软雅黑" w:cs="Times New Roman"/>
          <w:lang w:val="en-US"/>
        </w:rPr>
        <w:t>､</w:t>
      </w:r>
      <w:r w:rsidRPr="008B6C72">
        <w:rPr>
          <w:rFonts w:cs="Times New Roman"/>
          <w:lang w:val="en-US"/>
        </w:rPr>
        <w:t>图注及质量报告</w:t>
      </w:r>
      <w:r>
        <w:rPr>
          <w:rFonts w:cs="Times New Roman"/>
          <w:lang w:val="en-US"/>
        </w:rPr>
        <w:t>，</w:t>
      </w:r>
      <w:r w:rsidRPr="008B6C72">
        <w:rPr>
          <w:rFonts w:cs="Times New Roman"/>
          <w:lang w:val="en-US"/>
        </w:rPr>
        <w:t>便于用户重新生成和修改成果</w:t>
      </w:r>
      <w:r>
        <w:rPr>
          <w:rFonts w:eastAsia="微软雅黑" w:cs="Times New Roman"/>
          <w:lang w:val="en-US"/>
        </w:rPr>
        <w:t>。</w:t>
      </w:r>
      <w:r w:rsidRPr="008B6C72">
        <w:rPr>
          <w:rFonts w:cs="Times New Roman"/>
          <w:lang w:val="en-US"/>
        </w:rPr>
        <w:t>R</w:t>
      </w:r>
      <w:r w:rsidRPr="008B6C72">
        <w:rPr>
          <w:rFonts w:eastAsia="微软雅黑" w:cs="Times New Roman"/>
          <w:lang w:val="en-US"/>
        </w:rPr>
        <w:t>､</w:t>
      </w:r>
      <w:r w:rsidRPr="008B6C72">
        <w:rPr>
          <w:rFonts w:cs="Times New Roman"/>
          <w:lang w:val="en-US"/>
        </w:rPr>
        <w:t xml:space="preserve">LaTeX </w:t>
      </w:r>
      <w:r w:rsidRPr="008B6C72">
        <w:rPr>
          <w:rFonts w:cs="Times New Roman"/>
          <w:lang w:val="en-US"/>
        </w:rPr>
        <w:t>和</w:t>
      </w:r>
      <w:r w:rsidRPr="008B6C72">
        <w:rPr>
          <w:rFonts w:cs="Times New Roman"/>
          <w:lang w:val="en-US"/>
        </w:rPr>
        <w:t xml:space="preserve"> Mermaid </w:t>
      </w:r>
      <w:r w:rsidRPr="008B6C72">
        <w:rPr>
          <w:rFonts w:cs="Times New Roman"/>
          <w:lang w:val="en-US"/>
        </w:rPr>
        <w:t>等源文件按图型适用范围提供</w:t>
      </w:r>
      <w:r>
        <w:rPr>
          <w:rFonts w:cs="Times New Roman"/>
          <w:lang w:val="en-US"/>
        </w:rPr>
        <w:t>，</w:t>
      </w:r>
      <w:r w:rsidRPr="008B6C72">
        <w:rPr>
          <w:rFonts w:cs="Times New Roman"/>
          <w:lang w:val="en-US"/>
        </w:rPr>
        <w:t>不将不同格式源文件的存在视为所有图型都已完成等价转换或执行验证</w:t>
      </w:r>
      <w:r>
        <w:rPr>
          <w:rFonts w:eastAsia="微软雅黑" w:cs="Times New Roman"/>
          <w:lang w:val="en-US"/>
        </w:rPr>
        <w:t>。</w:t>
      </w:r>
    </w:p>
    <w:p w14:paraId="3B7ACA10" w14:textId="75D6F536" w:rsidR="00A74054" w:rsidRPr="008B6C72" w:rsidRDefault="008B6C72" w:rsidP="006974D0">
      <w:pPr>
        <w:ind w:firstLine="480"/>
        <w:rPr>
          <w:rFonts w:cs="Times New Roman"/>
          <w:lang w:val="en-US"/>
        </w:rPr>
      </w:pPr>
      <w:r w:rsidRPr="008B6C72">
        <w:rPr>
          <w:rFonts w:cs="Times New Roman"/>
          <w:lang w:val="en-US"/>
        </w:rPr>
        <w:t>在页面展示端</w:t>
      </w:r>
      <w:r>
        <w:rPr>
          <w:rFonts w:cs="Times New Roman"/>
          <w:lang w:val="en-US"/>
        </w:rPr>
        <w:t>，</w:t>
      </w:r>
      <w:r w:rsidRPr="008B6C72">
        <w:rPr>
          <w:rFonts w:cs="Times New Roman"/>
          <w:lang w:val="en-US"/>
        </w:rPr>
        <w:t>平台使用</w:t>
      </w:r>
      <w:r w:rsidRPr="008B6C72">
        <w:rPr>
          <w:rFonts w:cs="Times New Roman"/>
          <w:lang w:val="en-US"/>
        </w:rPr>
        <w:t xml:space="preserve"> Markdown </w:t>
      </w:r>
      <w:r w:rsidRPr="008B6C72">
        <w:rPr>
          <w:rFonts w:cs="Times New Roman"/>
          <w:lang w:val="en-US"/>
        </w:rPr>
        <w:t>渲染组件组织标题</w:t>
      </w:r>
      <w:r w:rsidRPr="008B6C72">
        <w:rPr>
          <w:rFonts w:eastAsia="微软雅黑" w:cs="Times New Roman"/>
          <w:lang w:val="en-US"/>
        </w:rPr>
        <w:t>､</w:t>
      </w:r>
      <w:r w:rsidRPr="008B6C72">
        <w:rPr>
          <w:rFonts w:cs="Times New Roman"/>
          <w:lang w:val="en-US"/>
        </w:rPr>
        <w:t>列表</w:t>
      </w:r>
      <w:r w:rsidRPr="008B6C72">
        <w:rPr>
          <w:rFonts w:eastAsia="微软雅黑" w:cs="Times New Roman"/>
          <w:lang w:val="en-US"/>
        </w:rPr>
        <w:t>､</w:t>
      </w:r>
      <w:r w:rsidRPr="008B6C72">
        <w:rPr>
          <w:rFonts w:cs="Times New Roman"/>
          <w:lang w:val="en-US"/>
        </w:rPr>
        <w:t>表格与代码块</w:t>
      </w:r>
      <w:r>
        <w:rPr>
          <w:rFonts w:cs="Times New Roman"/>
          <w:lang w:val="en-US"/>
        </w:rPr>
        <w:t>，</w:t>
      </w:r>
      <w:r w:rsidRPr="008B6C72">
        <w:rPr>
          <w:rFonts w:cs="Times New Roman"/>
          <w:lang w:val="en-US"/>
        </w:rPr>
        <w:t>并通过</w:t>
      </w:r>
      <w:r w:rsidRPr="008B6C72">
        <w:rPr>
          <w:rFonts w:cs="Times New Roman"/>
          <w:lang w:val="en-US"/>
        </w:rPr>
        <w:t xml:space="preserve"> </w:t>
      </w:r>
      <w:proofErr w:type="spellStart"/>
      <w:r w:rsidRPr="008B6C72">
        <w:rPr>
          <w:rFonts w:cs="Times New Roman"/>
          <w:lang w:val="en-US"/>
        </w:rPr>
        <w:t>KaTeX</w:t>
      </w:r>
      <w:proofErr w:type="spellEnd"/>
      <w:r w:rsidRPr="008B6C72">
        <w:rPr>
          <w:rFonts w:cs="Times New Roman"/>
          <w:lang w:val="en-US"/>
        </w:rPr>
        <w:t xml:space="preserve"> </w:t>
      </w:r>
      <w:r w:rsidRPr="008B6C72">
        <w:rPr>
          <w:rFonts w:cs="Times New Roman"/>
          <w:lang w:val="en-US"/>
        </w:rPr>
        <w:t>呈现数学公式</w:t>
      </w:r>
      <w:r>
        <w:rPr>
          <w:rFonts w:eastAsia="微软雅黑" w:cs="Times New Roman"/>
          <w:lang w:val="en-US"/>
        </w:rPr>
        <w:t>。</w:t>
      </w:r>
      <w:r w:rsidRPr="008B6C72">
        <w:rPr>
          <w:rFonts w:cs="Times New Roman"/>
          <w:lang w:val="en-US"/>
        </w:rPr>
        <w:t>由此</w:t>
      </w:r>
      <w:r>
        <w:rPr>
          <w:rFonts w:cs="Times New Roman"/>
          <w:lang w:val="en-US"/>
        </w:rPr>
        <w:t>，</w:t>
      </w:r>
      <w:r w:rsidRPr="008B6C72">
        <w:rPr>
          <w:rFonts w:cs="Times New Roman"/>
          <w:lang w:val="en-US"/>
        </w:rPr>
        <w:t>结构化科研内容可以先在页面中阅读和核对</w:t>
      </w:r>
      <w:r>
        <w:rPr>
          <w:rFonts w:cs="Times New Roman"/>
          <w:lang w:val="en-US"/>
        </w:rPr>
        <w:t>，</w:t>
      </w:r>
      <w:r w:rsidRPr="008B6C72">
        <w:rPr>
          <w:rFonts w:cs="Times New Roman"/>
          <w:lang w:val="en-US"/>
        </w:rPr>
        <w:t>再通过相应工具输出为可编辑或可用于排版的文件</w:t>
      </w:r>
      <w:r>
        <w:rPr>
          <w:rFonts w:eastAsia="微软雅黑" w:cs="Times New Roman"/>
          <w:lang w:val="en-US"/>
        </w:rPr>
        <w:t>。</w:t>
      </w:r>
    </w:p>
    <w:p w14:paraId="70A6A9F7" w14:textId="625E9799" w:rsidR="00A74054" w:rsidRPr="008B6C72" w:rsidRDefault="008B6C72" w:rsidP="006974D0">
      <w:pPr>
        <w:ind w:firstLine="480"/>
        <w:rPr>
          <w:rFonts w:cs="Times New Roman"/>
          <w:lang w:val="en-US"/>
        </w:rPr>
      </w:pPr>
      <w:r w:rsidRPr="008B6C72">
        <w:rPr>
          <w:rFonts w:cs="Times New Roman"/>
          <w:lang w:val="en-US"/>
        </w:rPr>
        <w:lastRenderedPageBreak/>
        <w:t>当前跨格式能力由各模块分别提供</w:t>
      </w:r>
      <w:r>
        <w:rPr>
          <w:rFonts w:cs="Times New Roman"/>
          <w:lang w:val="en-US"/>
        </w:rPr>
        <w:t>，</w:t>
      </w:r>
      <w:r w:rsidRPr="008B6C72">
        <w:rPr>
          <w:rFonts w:cs="Times New Roman"/>
          <w:lang w:val="en-US"/>
        </w:rPr>
        <w:t>尚不意味着所有输入都能一键</w:t>
      </w:r>
      <w:r w:rsidRPr="008B6C72">
        <w:rPr>
          <w:rFonts w:eastAsia="微软雅黑" w:cs="Times New Roman"/>
          <w:lang w:val="en-US"/>
        </w:rPr>
        <w:t>､</w:t>
      </w:r>
      <w:r w:rsidRPr="008B6C72">
        <w:rPr>
          <w:rFonts w:cs="Times New Roman"/>
          <w:lang w:val="en-US"/>
        </w:rPr>
        <w:t>无损地转换为所有目标格式</w:t>
      </w:r>
      <w:r>
        <w:rPr>
          <w:rFonts w:eastAsia="微软雅黑" w:cs="Times New Roman"/>
          <w:lang w:val="en-US"/>
        </w:rPr>
        <w:t>。</w:t>
      </w:r>
      <w:r w:rsidRPr="008B6C72">
        <w:rPr>
          <w:rFonts w:cs="Times New Roman"/>
          <w:lang w:val="en-US"/>
        </w:rPr>
        <w:t>尤其是保留</w:t>
      </w:r>
      <w:r w:rsidRPr="008B6C72">
        <w:rPr>
          <w:rFonts w:cs="Times New Roman"/>
          <w:lang w:val="en-US"/>
        </w:rPr>
        <w:t xml:space="preserve"> PDF </w:t>
      </w:r>
      <w:r w:rsidRPr="008B6C72">
        <w:rPr>
          <w:rFonts w:cs="Times New Roman"/>
          <w:lang w:val="en-US"/>
        </w:rPr>
        <w:t>原版式的翻译</w:t>
      </w:r>
      <w:r>
        <w:rPr>
          <w:rFonts w:cs="Times New Roman"/>
          <w:lang w:val="en-US"/>
        </w:rPr>
        <w:t>，</w:t>
      </w:r>
      <w:r w:rsidRPr="008B6C72">
        <w:rPr>
          <w:rFonts w:cs="Times New Roman"/>
          <w:lang w:val="en-US"/>
        </w:rPr>
        <w:t>需要相应外部转换组件及运行环境支持</w:t>
      </w:r>
      <w:r>
        <w:rPr>
          <w:rFonts w:eastAsia="微软雅黑" w:cs="Times New Roman"/>
          <w:lang w:val="en-US"/>
        </w:rPr>
        <w:t>。</w:t>
      </w:r>
    </w:p>
    <w:p w14:paraId="44D366FC" w14:textId="3CAB6528" w:rsidR="00A74054" w:rsidRPr="008B6C72" w:rsidRDefault="008B6C72" w:rsidP="006974D0">
      <w:pPr>
        <w:pStyle w:val="af"/>
        <w:spacing w:before="120" w:after="120"/>
        <w:rPr>
          <w:rFonts w:eastAsia="宋体" w:cs="Times New Roman"/>
          <w:lang w:val="en-US"/>
        </w:rPr>
      </w:pPr>
      <w:bookmarkStart w:id="50" w:name="_Toc240292105"/>
      <w:r w:rsidRPr="008B6C72">
        <w:rPr>
          <w:rFonts w:eastAsia="宋体" w:cs="Times New Roman"/>
          <w:lang w:val="en-US"/>
        </w:rPr>
        <w:t xml:space="preserve">2.5.4 </w:t>
      </w:r>
      <w:r w:rsidRPr="008B6C72">
        <w:rPr>
          <w:rFonts w:eastAsia="宋体" w:cs="Times New Roman"/>
          <w:lang w:val="en-US"/>
        </w:rPr>
        <w:t>质量与安全校验</w:t>
      </w:r>
      <w:bookmarkEnd w:id="50"/>
    </w:p>
    <w:p w14:paraId="7D22ADEE" w14:textId="068D3F8D" w:rsidR="00A74054" w:rsidRPr="008B6C72" w:rsidRDefault="008B6C72" w:rsidP="006974D0">
      <w:pPr>
        <w:ind w:firstLine="480"/>
        <w:rPr>
          <w:rFonts w:cs="Times New Roman"/>
          <w:lang w:val="en-US"/>
        </w:rPr>
      </w:pPr>
      <w:r w:rsidRPr="008B6C72">
        <w:rPr>
          <w:rFonts w:cs="Times New Roman"/>
          <w:lang w:val="en-US"/>
        </w:rPr>
        <w:t>多模态与跨格式处理的可靠性</w:t>
      </w:r>
      <w:r>
        <w:rPr>
          <w:rFonts w:cs="Times New Roman"/>
          <w:lang w:val="en-US"/>
        </w:rPr>
        <w:t>，</w:t>
      </w:r>
      <w:r w:rsidRPr="008B6C72">
        <w:rPr>
          <w:rFonts w:cs="Times New Roman"/>
          <w:lang w:val="en-US"/>
        </w:rPr>
        <w:t>需要同时关注来源</w:t>
      </w:r>
      <w:r w:rsidRPr="008B6C72">
        <w:rPr>
          <w:rFonts w:eastAsia="微软雅黑" w:cs="Times New Roman"/>
          <w:lang w:val="en-US"/>
        </w:rPr>
        <w:t>､</w:t>
      </w:r>
      <w:r w:rsidRPr="008B6C72">
        <w:rPr>
          <w:rFonts w:cs="Times New Roman"/>
          <w:lang w:val="en-US"/>
        </w:rPr>
        <w:t>内容和文件三个层面</w:t>
      </w:r>
      <w:r>
        <w:rPr>
          <w:rFonts w:eastAsia="微软雅黑" w:cs="Times New Roman"/>
          <w:lang w:val="en-US"/>
        </w:rPr>
        <w:t>。</w:t>
      </w:r>
    </w:p>
    <w:p w14:paraId="3677823E" w14:textId="2E238EB3" w:rsidR="00A74054" w:rsidRPr="008B6C72" w:rsidRDefault="008B6C72" w:rsidP="006974D0">
      <w:pPr>
        <w:ind w:firstLine="480"/>
        <w:rPr>
          <w:rFonts w:cs="Times New Roman"/>
          <w:lang w:val="en-US"/>
        </w:rPr>
      </w:pPr>
      <w:r w:rsidRPr="008B6C72">
        <w:rPr>
          <w:rFonts w:cs="Times New Roman"/>
          <w:lang w:val="en-US"/>
        </w:rPr>
        <w:t>在来源层面</w:t>
      </w:r>
      <w:r>
        <w:rPr>
          <w:rFonts w:cs="Times New Roman"/>
          <w:lang w:val="en-US"/>
        </w:rPr>
        <w:t>，</w:t>
      </w:r>
      <w:r w:rsidRPr="008B6C72">
        <w:rPr>
          <w:rFonts w:cs="Times New Roman"/>
          <w:lang w:val="en-US"/>
        </w:rPr>
        <w:t>系统保留文档页面</w:t>
      </w:r>
      <w:r w:rsidRPr="008B6C72">
        <w:rPr>
          <w:rFonts w:eastAsia="微软雅黑" w:cs="Times New Roman"/>
          <w:lang w:val="en-US"/>
        </w:rPr>
        <w:t>､</w:t>
      </w:r>
      <w:r w:rsidRPr="008B6C72">
        <w:rPr>
          <w:rFonts w:cs="Times New Roman"/>
          <w:lang w:val="en-US"/>
        </w:rPr>
        <w:t>对象编号和证据位置</w:t>
      </w:r>
      <w:r>
        <w:rPr>
          <w:rFonts w:cs="Times New Roman"/>
          <w:lang w:val="en-US"/>
        </w:rPr>
        <w:t>，</w:t>
      </w:r>
      <w:r w:rsidRPr="008B6C72">
        <w:rPr>
          <w:rFonts w:cs="Times New Roman"/>
          <w:lang w:val="en-US"/>
        </w:rPr>
        <w:t>使图表解释</w:t>
      </w:r>
      <w:r w:rsidRPr="008B6C72">
        <w:rPr>
          <w:rFonts w:eastAsia="微软雅黑" w:cs="Times New Roman"/>
          <w:lang w:val="en-US"/>
        </w:rPr>
        <w:t>､</w:t>
      </w:r>
      <w:r w:rsidRPr="008B6C72">
        <w:rPr>
          <w:rFonts w:cs="Times New Roman"/>
          <w:lang w:val="en-US"/>
        </w:rPr>
        <w:t>公式分析和科研结论能够关联原始材料</w:t>
      </w:r>
      <w:r>
        <w:rPr>
          <w:rFonts w:eastAsia="微软雅黑" w:cs="Times New Roman"/>
          <w:lang w:val="en-US"/>
        </w:rPr>
        <w:t>。</w:t>
      </w:r>
      <w:r w:rsidRPr="008B6C72">
        <w:rPr>
          <w:rFonts w:cs="Times New Roman"/>
          <w:lang w:val="en-US"/>
        </w:rPr>
        <w:t>对解析不完整</w:t>
      </w:r>
      <w:r w:rsidRPr="008B6C72">
        <w:rPr>
          <w:rFonts w:eastAsia="微软雅黑" w:cs="Times New Roman"/>
          <w:lang w:val="en-US"/>
        </w:rPr>
        <w:t>､</w:t>
      </w:r>
      <w:r w:rsidRPr="008B6C72">
        <w:rPr>
          <w:rFonts w:cs="Times New Roman"/>
          <w:lang w:val="en-US"/>
        </w:rPr>
        <w:t>视觉核验未确认或表格证据不足的情况</w:t>
      </w:r>
      <w:r>
        <w:rPr>
          <w:rFonts w:cs="Times New Roman"/>
          <w:lang w:val="en-US"/>
        </w:rPr>
        <w:t>，</w:t>
      </w:r>
      <w:r w:rsidRPr="008B6C72">
        <w:rPr>
          <w:rFonts w:cs="Times New Roman"/>
          <w:lang w:val="en-US"/>
        </w:rPr>
        <w:t>明确记录覆盖范围与异常信息</w:t>
      </w:r>
      <w:r>
        <w:rPr>
          <w:rFonts w:cs="Times New Roman"/>
          <w:lang w:val="en-US"/>
        </w:rPr>
        <w:t>，</w:t>
      </w:r>
      <w:r w:rsidRPr="008B6C72">
        <w:rPr>
          <w:rFonts w:cs="Times New Roman"/>
          <w:lang w:val="en-US"/>
        </w:rPr>
        <w:t>避免将局部分析呈现为全文完整理解</w:t>
      </w:r>
      <w:r>
        <w:rPr>
          <w:rFonts w:eastAsia="微软雅黑" w:cs="Times New Roman"/>
          <w:lang w:val="en-US"/>
        </w:rPr>
        <w:t>。</w:t>
      </w:r>
    </w:p>
    <w:p w14:paraId="21CC44E4" w14:textId="78F97925" w:rsidR="00A74054" w:rsidRPr="008B6C72" w:rsidRDefault="008B6C72" w:rsidP="006974D0">
      <w:pPr>
        <w:ind w:firstLine="480"/>
        <w:rPr>
          <w:rFonts w:cs="Times New Roman"/>
          <w:lang w:val="en-US"/>
        </w:rPr>
      </w:pPr>
      <w:r w:rsidRPr="008B6C72">
        <w:rPr>
          <w:rFonts w:cs="Times New Roman"/>
          <w:lang w:val="en-US"/>
        </w:rPr>
        <w:t>在内容层面</w:t>
      </w:r>
      <w:r>
        <w:rPr>
          <w:rFonts w:cs="Times New Roman"/>
          <w:lang w:val="en-US"/>
        </w:rPr>
        <w:t>，</w:t>
      </w:r>
      <w:r w:rsidRPr="008B6C72">
        <w:rPr>
          <w:rFonts w:cs="Times New Roman"/>
          <w:lang w:val="en-US"/>
        </w:rPr>
        <w:t>系统对部分数值关系</w:t>
      </w:r>
      <w:r w:rsidRPr="008B6C72">
        <w:rPr>
          <w:rFonts w:eastAsia="微软雅黑" w:cs="Times New Roman"/>
          <w:lang w:val="en-US"/>
        </w:rPr>
        <w:t>､</w:t>
      </w:r>
      <w:r w:rsidRPr="008B6C72">
        <w:rPr>
          <w:rFonts w:cs="Times New Roman"/>
          <w:lang w:val="en-US"/>
        </w:rPr>
        <w:t>比较条件和证据一致性进行检查</w:t>
      </w:r>
      <w:r>
        <w:rPr>
          <w:rFonts w:cs="Times New Roman"/>
          <w:lang w:val="en-US"/>
        </w:rPr>
        <w:t>，</w:t>
      </w:r>
      <w:r w:rsidRPr="008B6C72">
        <w:rPr>
          <w:rFonts w:cs="Times New Roman"/>
          <w:lang w:val="en-US"/>
        </w:rPr>
        <w:t>并将机器检查结果作为人工复核依据</w:t>
      </w:r>
      <w:r>
        <w:rPr>
          <w:rFonts w:eastAsia="微软雅黑" w:cs="Times New Roman"/>
          <w:lang w:val="en-US"/>
        </w:rPr>
        <w:t>。</w:t>
      </w:r>
      <w:r w:rsidRPr="008B6C72">
        <w:rPr>
          <w:rFonts w:cs="Times New Roman"/>
          <w:lang w:val="en-US"/>
        </w:rPr>
        <w:t>格式规范或数值校验通过</w:t>
      </w:r>
      <w:r>
        <w:rPr>
          <w:rFonts w:cs="Times New Roman"/>
          <w:lang w:val="en-US"/>
        </w:rPr>
        <w:t>，</w:t>
      </w:r>
      <w:r w:rsidRPr="008B6C72">
        <w:rPr>
          <w:rFonts w:cs="Times New Roman"/>
          <w:lang w:val="en-US"/>
        </w:rPr>
        <w:t>只能说明对应检查</w:t>
      </w:r>
      <w:proofErr w:type="gramStart"/>
      <w:r w:rsidRPr="008B6C72">
        <w:rPr>
          <w:rFonts w:cs="Times New Roman"/>
          <w:lang w:val="en-US"/>
        </w:rPr>
        <w:t>项满足</w:t>
      </w:r>
      <w:proofErr w:type="gramEnd"/>
      <w:r w:rsidRPr="008B6C72">
        <w:rPr>
          <w:rFonts w:cs="Times New Roman"/>
          <w:lang w:val="en-US"/>
        </w:rPr>
        <w:t>要求</w:t>
      </w:r>
      <w:r>
        <w:rPr>
          <w:rFonts w:cs="Times New Roman"/>
          <w:lang w:val="en-US"/>
        </w:rPr>
        <w:t>，</w:t>
      </w:r>
      <w:r w:rsidRPr="008B6C72">
        <w:rPr>
          <w:rFonts w:cs="Times New Roman"/>
          <w:lang w:val="en-US"/>
        </w:rPr>
        <w:t>不能替代对研究结论和实验有效性的学术判断</w:t>
      </w:r>
      <w:r>
        <w:rPr>
          <w:rFonts w:eastAsia="微软雅黑" w:cs="Times New Roman"/>
          <w:lang w:val="en-US"/>
        </w:rPr>
        <w:t>。</w:t>
      </w:r>
    </w:p>
    <w:p w14:paraId="347B936E" w14:textId="5508A11C" w:rsidR="00A74054" w:rsidRPr="008B6C72" w:rsidRDefault="008B6C72" w:rsidP="006974D0">
      <w:pPr>
        <w:ind w:firstLine="480"/>
        <w:rPr>
          <w:rFonts w:cs="Times New Roman"/>
          <w:lang w:val="en-US"/>
        </w:rPr>
      </w:pPr>
      <w:r w:rsidRPr="008B6C72">
        <w:rPr>
          <w:rFonts w:cs="Times New Roman"/>
          <w:lang w:val="en-US"/>
        </w:rPr>
        <w:t>在文件层面</w:t>
      </w:r>
      <w:r>
        <w:rPr>
          <w:rFonts w:cs="Times New Roman"/>
          <w:lang w:val="en-US"/>
        </w:rPr>
        <w:t>，</w:t>
      </w:r>
      <w:r w:rsidRPr="008B6C72">
        <w:rPr>
          <w:rFonts w:cs="Times New Roman"/>
          <w:lang w:val="en-US"/>
        </w:rPr>
        <w:t>科研绘图检查输出文件是否存在且非空</w:t>
      </w:r>
      <w:r w:rsidRPr="008B6C72">
        <w:rPr>
          <w:rFonts w:eastAsia="微软雅黑" w:cs="Times New Roman"/>
          <w:lang w:val="en-US"/>
        </w:rPr>
        <w:t>､</w:t>
      </w:r>
      <w:r w:rsidRPr="008B6C72">
        <w:rPr>
          <w:rFonts w:cs="Times New Roman"/>
          <w:lang w:val="en-US"/>
        </w:rPr>
        <w:t>图像是否具有有效内容</w:t>
      </w:r>
      <w:r w:rsidRPr="008B6C72">
        <w:rPr>
          <w:rFonts w:eastAsia="微软雅黑" w:cs="Times New Roman"/>
          <w:lang w:val="en-US"/>
        </w:rPr>
        <w:t>､</w:t>
      </w:r>
      <w:r w:rsidRPr="008B6C72">
        <w:rPr>
          <w:rFonts w:cs="Times New Roman"/>
          <w:lang w:val="en-US"/>
        </w:rPr>
        <w:t xml:space="preserve">SVG </w:t>
      </w:r>
      <w:r w:rsidRPr="008B6C72">
        <w:rPr>
          <w:rFonts w:cs="Times New Roman"/>
          <w:lang w:val="en-US"/>
        </w:rPr>
        <w:t>是否可解析</w:t>
      </w:r>
      <w:r w:rsidRPr="008B6C72">
        <w:rPr>
          <w:rFonts w:eastAsia="微软雅黑" w:cs="Times New Roman"/>
          <w:lang w:val="en-US"/>
        </w:rPr>
        <w:t>､</w:t>
      </w:r>
      <w:r w:rsidRPr="008B6C72">
        <w:rPr>
          <w:rFonts w:cs="Times New Roman"/>
          <w:lang w:val="en-US"/>
        </w:rPr>
        <w:t xml:space="preserve">PDF </w:t>
      </w:r>
      <w:r w:rsidRPr="008B6C72">
        <w:rPr>
          <w:rFonts w:cs="Times New Roman"/>
          <w:lang w:val="en-US"/>
        </w:rPr>
        <w:t>页数是否符合预期</w:t>
      </w:r>
      <w:r>
        <w:rPr>
          <w:rFonts w:cs="Times New Roman"/>
          <w:lang w:val="en-US"/>
        </w:rPr>
        <w:t>，</w:t>
      </w:r>
      <w:r w:rsidRPr="008B6C72">
        <w:rPr>
          <w:rFonts w:cs="Times New Roman"/>
          <w:lang w:val="en-US"/>
        </w:rPr>
        <w:t>并记录分辨率和尺寸等信息</w:t>
      </w:r>
      <w:r>
        <w:rPr>
          <w:rFonts w:eastAsia="微软雅黑" w:cs="Times New Roman"/>
          <w:lang w:val="en-US"/>
        </w:rPr>
        <w:t>。</w:t>
      </w:r>
      <w:r w:rsidRPr="008B6C72">
        <w:rPr>
          <w:rFonts w:cs="Times New Roman"/>
          <w:lang w:val="en-US"/>
        </w:rPr>
        <w:t>质量报告</w:t>
      </w:r>
      <w:proofErr w:type="gramStart"/>
      <w:r w:rsidRPr="008B6C72">
        <w:rPr>
          <w:rFonts w:cs="Times New Roman"/>
          <w:lang w:val="en-US"/>
        </w:rPr>
        <w:t>随成果</w:t>
      </w:r>
      <w:proofErr w:type="gramEnd"/>
      <w:r w:rsidRPr="008B6C72">
        <w:rPr>
          <w:rFonts w:cs="Times New Roman"/>
          <w:lang w:val="en-US"/>
        </w:rPr>
        <w:t>保存</w:t>
      </w:r>
      <w:r>
        <w:rPr>
          <w:rFonts w:cs="Times New Roman"/>
          <w:lang w:val="en-US"/>
        </w:rPr>
        <w:t>，</w:t>
      </w:r>
      <w:r w:rsidRPr="008B6C72">
        <w:rPr>
          <w:rFonts w:cs="Times New Roman"/>
          <w:lang w:val="en-US"/>
        </w:rPr>
        <w:t>即使完成有限修订后仍存在问题</w:t>
      </w:r>
      <w:r>
        <w:rPr>
          <w:rFonts w:cs="Times New Roman"/>
          <w:lang w:val="en-US"/>
        </w:rPr>
        <w:t>，</w:t>
      </w:r>
      <w:r w:rsidRPr="008B6C72">
        <w:rPr>
          <w:rFonts w:cs="Times New Roman"/>
          <w:lang w:val="en-US"/>
        </w:rPr>
        <w:t>也能够向用户呈现实际检查结果</w:t>
      </w:r>
      <w:r>
        <w:rPr>
          <w:rFonts w:eastAsia="微软雅黑" w:cs="Times New Roman"/>
          <w:lang w:val="en-US"/>
        </w:rPr>
        <w:t>。</w:t>
      </w:r>
    </w:p>
    <w:p w14:paraId="03D3AA12" w14:textId="53C15B5A" w:rsidR="00A74054" w:rsidRPr="008B6C72" w:rsidRDefault="008B6C72" w:rsidP="006974D0">
      <w:pPr>
        <w:ind w:firstLine="480"/>
        <w:rPr>
          <w:rFonts w:cs="Times New Roman"/>
          <w:lang w:val="en-US"/>
        </w:rPr>
      </w:pPr>
      <w:r w:rsidRPr="008B6C72">
        <w:rPr>
          <w:rFonts w:cs="Times New Roman"/>
          <w:lang w:val="en-US"/>
        </w:rPr>
        <w:t>在安全层面</w:t>
      </w:r>
      <w:r>
        <w:rPr>
          <w:rFonts w:cs="Times New Roman"/>
          <w:lang w:val="en-US"/>
        </w:rPr>
        <w:t>，</w:t>
      </w:r>
      <w:r w:rsidRPr="008B6C72">
        <w:rPr>
          <w:rFonts w:cs="Times New Roman"/>
          <w:lang w:val="en-US"/>
        </w:rPr>
        <w:t>上传接口校验文件类型及规模</w:t>
      </w:r>
      <w:r>
        <w:rPr>
          <w:rFonts w:cs="Times New Roman"/>
          <w:lang w:val="en-US"/>
        </w:rPr>
        <w:t>，</w:t>
      </w:r>
      <w:r w:rsidRPr="008B6C72">
        <w:rPr>
          <w:rFonts w:cs="Times New Roman"/>
          <w:lang w:val="en-US"/>
        </w:rPr>
        <w:t>工具执行约束运行路径与时限</w:t>
      </w:r>
      <w:r w:rsidRPr="008B6C72">
        <w:rPr>
          <w:rFonts w:cs="Times New Roman"/>
          <w:lang w:val="en-US"/>
        </w:rPr>
        <w:t>;</w:t>
      </w:r>
      <w:r w:rsidRPr="008B6C72">
        <w:rPr>
          <w:rFonts w:cs="Times New Roman"/>
          <w:lang w:val="en-US"/>
        </w:rPr>
        <w:t>前端</w:t>
      </w:r>
      <w:r w:rsidRPr="008B6C72">
        <w:rPr>
          <w:rFonts w:cs="Times New Roman"/>
          <w:lang w:val="en-US"/>
        </w:rPr>
        <w:t xml:space="preserve"> Markdown </w:t>
      </w:r>
      <w:r w:rsidRPr="008B6C72">
        <w:rPr>
          <w:rFonts w:cs="Times New Roman"/>
          <w:lang w:val="en-US"/>
        </w:rPr>
        <w:t>渲染关闭原始</w:t>
      </w:r>
      <w:r w:rsidRPr="008B6C72">
        <w:rPr>
          <w:rFonts w:cs="Times New Roman"/>
          <w:lang w:val="en-US"/>
        </w:rPr>
        <w:t xml:space="preserve"> HTML </w:t>
      </w:r>
      <w:r w:rsidRPr="008B6C72">
        <w:rPr>
          <w:rFonts w:cs="Times New Roman"/>
          <w:lang w:val="en-US"/>
        </w:rPr>
        <w:t>输入</w:t>
      </w:r>
      <w:r>
        <w:rPr>
          <w:rFonts w:cs="Times New Roman"/>
          <w:lang w:val="en-US"/>
        </w:rPr>
        <w:t>，</w:t>
      </w:r>
      <w:r w:rsidRPr="008B6C72">
        <w:rPr>
          <w:rFonts w:cs="Times New Roman"/>
          <w:lang w:val="en-US"/>
        </w:rPr>
        <w:t>并对渲染结果进行净化处理</w:t>
      </w:r>
      <w:r>
        <w:rPr>
          <w:rFonts w:cs="Times New Roman"/>
          <w:lang w:val="en-US"/>
        </w:rPr>
        <w:t>，</w:t>
      </w:r>
      <w:r w:rsidRPr="008B6C72">
        <w:rPr>
          <w:rFonts w:cs="Times New Roman"/>
          <w:lang w:val="en-US"/>
        </w:rPr>
        <w:t>降低生成内容携带可执行页面代码的风险</w:t>
      </w:r>
      <w:r>
        <w:rPr>
          <w:rFonts w:eastAsia="微软雅黑" w:cs="Times New Roman"/>
          <w:lang w:val="en-US"/>
        </w:rPr>
        <w:t>。</w:t>
      </w:r>
    </w:p>
    <w:p w14:paraId="56A6BA2A" w14:textId="5E904293" w:rsidR="00A74054" w:rsidRDefault="008B6C72" w:rsidP="00A90C16">
      <w:pPr>
        <w:ind w:firstLine="480"/>
        <w:rPr>
          <w:rFonts w:eastAsia="微软雅黑" w:cs="Times New Roman"/>
          <w:lang w:val="en-US"/>
        </w:rPr>
      </w:pPr>
      <w:r w:rsidRPr="008B6C72">
        <w:rPr>
          <w:rFonts w:cs="Times New Roman"/>
          <w:lang w:val="en-US"/>
        </w:rPr>
        <w:t>通过上述机制</w:t>
      </w:r>
      <w:r>
        <w:rPr>
          <w:rFonts w:cs="Times New Roman"/>
          <w:lang w:val="en-US"/>
        </w:rPr>
        <w:t>，</w:t>
      </w:r>
      <w:r w:rsidRPr="008B6C72">
        <w:rPr>
          <w:rFonts w:cs="Times New Roman"/>
          <w:lang w:val="en-US"/>
        </w:rPr>
        <w:t>平台将多模态处理从单纯的</w:t>
      </w:r>
      <w:r w:rsidRPr="0043318C">
        <w:rPr>
          <w:rFonts w:ascii="宋体" w:hAnsi="宋体" w:cs="Times New Roman"/>
          <w:lang w:val="en-US"/>
        </w:rPr>
        <w:t>“</w:t>
      </w:r>
      <w:r w:rsidRPr="008B6C72">
        <w:rPr>
          <w:rFonts w:cs="Times New Roman"/>
          <w:lang w:val="en-US"/>
        </w:rPr>
        <w:t>识别与生成</w:t>
      </w:r>
      <w:r w:rsidR="00DC569D">
        <w:rPr>
          <w:rFonts w:cs="Times New Roman"/>
          <w:lang w:val="en-US"/>
        </w:rPr>
        <w:t>”</w:t>
      </w:r>
      <w:r w:rsidRPr="008B6C72">
        <w:rPr>
          <w:rFonts w:cs="Times New Roman"/>
          <w:lang w:val="en-US"/>
        </w:rPr>
        <w:t>扩展为</w:t>
      </w:r>
      <w:r w:rsidRPr="0043318C">
        <w:rPr>
          <w:rFonts w:ascii="宋体" w:hAnsi="宋体" w:cs="Times New Roman"/>
          <w:lang w:val="en-US"/>
        </w:rPr>
        <w:t>“</w:t>
      </w:r>
      <w:r w:rsidRPr="008B6C72">
        <w:rPr>
          <w:rFonts w:cs="Times New Roman"/>
          <w:lang w:val="en-US"/>
        </w:rPr>
        <w:t>来源定位</w:t>
      </w:r>
      <w:r w:rsidRPr="008B6C72">
        <w:rPr>
          <w:rFonts w:eastAsia="微软雅黑" w:cs="Times New Roman"/>
          <w:lang w:val="en-US"/>
        </w:rPr>
        <w:t>､</w:t>
      </w:r>
      <w:r w:rsidRPr="008B6C72">
        <w:rPr>
          <w:rFonts w:cs="Times New Roman"/>
          <w:lang w:val="en-US"/>
        </w:rPr>
        <w:t>按需核验和成果检查</w:t>
      </w:r>
      <w:r w:rsidR="00DC569D">
        <w:rPr>
          <w:rFonts w:cs="Times New Roman"/>
          <w:lang w:val="en-US"/>
        </w:rPr>
        <w:t>”</w:t>
      </w:r>
      <w:r>
        <w:rPr>
          <w:rFonts w:cs="Times New Roman"/>
          <w:lang w:val="en-US"/>
        </w:rPr>
        <w:t>，</w:t>
      </w:r>
      <w:r w:rsidRPr="008B6C72">
        <w:rPr>
          <w:rFonts w:cs="Times New Roman"/>
          <w:lang w:val="en-US"/>
        </w:rPr>
        <w:t>为科研材料的可信使用提供支撑</w:t>
      </w:r>
      <w:r>
        <w:rPr>
          <w:rFonts w:eastAsia="微软雅黑" w:cs="Times New Roman"/>
          <w:lang w:val="en-US"/>
        </w:rPr>
        <w:t>。</w:t>
      </w:r>
    </w:p>
    <w:p w14:paraId="41761525" w14:textId="6E2A66F5" w:rsidR="005E5789" w:rsidRDefault="005E5789">
      <w:pPr>
        <w:spacing w:line="240" w:lineRule="auto"/>
        <w:ind w:firstLineChars="0" w:firstLine="0"/>
        <w:jc w:val="left"/>
        <w:rPr>
          <w:rFonts w:eastAsia="微软雅黑" w:cs="Times New Roman"/>
          <w:lang w:val="en-US"/>
        </w:rPr>
      </w:pPr>
      <w:r>
        <w:rPr>
          <w:rFonts w:eastAsia="微软雅黑" w:cs="Times New Roman"/>
          <w:lang w:val="en-US"/>
        </w:rPr>
        <w:br w:type="page"/>
      </w:r>
    </w:p>
    <w:p w14:paraId="0EC9223B" w14:textId="5D5F0EBE" w:rsidR="00447C61" w:rsidRPr="008B6C72" w:rsidRDefault="008B6C72" w:rsidP="006974D0">
      <w:pPr>
        <w:pStyle w:val="ab"/>
        <w:jc w:val="center"/>
        <w:rPr>
          <w:rFonts w:eastAsia="宋体"/>
          <w:lang w:val="en-US"/>
        </w:rPr>
      </w:pPr>
      <w:bookmarkStart w:id="51" w:name="_Toc240292106"/>
      <w:r w:rsidRPr="008B6C72">
        <w:rPr>
          <w:rFonts w:eastAsia="宋体"/>
        </w:rPr>
        <w:lastRenderedPageBreak/>
        <w:t>第三章</w:t>
      </w:r>
      <w:r w:rsidRPr="008B6C72">
        <w:rPr>
          <w:rFonts w:eastAsia="宋体"/>
        </w:rPr>
        <w:t xml:space="preserve"> </w:t>
      </w:r>
      <w:r w:rsidRPr="008B6C72">
        <w:rPr>
          <w:rFonts w:eastAsia="宋体"/>
          <w:lang w:val="en-US"/>
        </w:rPr>
        <w:t>系统总体架构与功能体系</w:t>
      </w:r>
      <w:bookmarkEnd w:id="51"/>
    </w:p>
    <w:p w14:paraId="0246E946" w14:textId="4EF01F8A" w:rsidR="00FE026A" w:rsidRPr="008B6C72" w:rsidRDefault="008B6C72" w:rsidP="006974D0">
      <w:pPr>
        <w:ind w:firstLine="480"/>
        <w:rPr>
          <w:rFonts w:cs="Times New Roman"/>
          <w:szCs w:val="24"/>
          <w:lang w:val="en-US"/>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rPr>
        <w:t>围绕文献获取</w:t>
      </w:r>
      <w:r w:rsidRPr="008B6C72">
        <w:rPr>
          <w:rFonts w:eastAsia="微软雅黑" w:cs="Times New Roman"/>
        </w:rPr>
        <w:t>､</w:t>
      </w:r>
      <w:r w:rsidRPr="008B6C72">
        <w:rPr>
          <w:rFonts w:cs="Times New Roman"/>
        </w:rPr>
        <w:t>论文理解</w:t>
      </w:r>
      <w:r w:rsidRPr="008B6C72">
        <w:rPr>
          <w:rFonts w:eastAsia="微软雅黑" w:cs="Times New Roman"/>
        </w:rPr>
        <w:t>､</w:t>
      </w:r>
      <w:r w:rsidRPr="008B6C72">
        <w:rPr>
          <w:rFonts w:cs="Times New Roman"/>
        </w:rPr>
        <w:t>研究构思</w:t>
      </w:r>
      <w:r w:rsidRPr="008B6C72">
        <w:rPr>
          <w:rFonts w:eastAsia="微软雅黑" w:cs="Times New Roman"/>
        </w:rPr>
        <w:t>､</w:t>
      </w:r>
      <w:r w:rsidRPr="008B6C72">
        <w:rPr>
          <w:rFonts w:cs="Times New Roman"/>
        </w:rPr>
        <w:t>成果表达和投稿准备等科研任务</w:t>
      </w:r>
      <w:r>
        <w:rPr>
          <w:rFonts w:cs="Times New Roman"/>
        </w:rPr>
        <w:t>，</w:t>
      </w:r>
      <w:r w:rsidRPr="008B6C72">
        <w:rPr>
          <w:rFonts w:cs="Times New Roman"/>
        </w:rPr>
        <w:t>设计了</w:t>
      </w:r>
      <w:r w:rsidRPr="008B6C72">
        <w:rPr>
          <w:rFonts w:cs="Times New Roman"/>
        </w:rPr>
        <w:t>11</w:t>
      </w:r>
      <w:r w:rsidRPr="008B6C72">
        <w:rPr>
          <w:rFonts w:cs="Times New Roman"/>
        </w:rPr>
        <w:t>个面向用户的科研智能体</w:t>
      </w:r>
      <w:r>
        <w:rPr>
          <w:rFonts w:cs="Times New Roman"/>
        </w:rPr>
        <w:t>（</w:t>
      </w:r>
      <w:r w:rsidRPr="008B6C72">
        <w:rPr>
          <w:rFonts w:cs="Times New Roman"/>
        </w:rPr>
        <w:t>Agent</w:t>
      </w:r>
      <w:r w:rsidR="00DC569D">
        <w:rPr>
          <w:rFonts w:cs="Times New Roman"/>
        </w:rPr>
        <w:t>）</w:t>
      </w:r>
      <w:r>
        <w:rPr>
          <w:rFonts w:eastAsia="微软雅黑" w:cs="Times New Roman"/>
        </w:rPr>
        <w:t>。</w:t>
      </w:r>
      <w:r w:rsidRPr="008B6C72">
        <w:rPr>
          <w:rFonts w:cs="Times New Roman"/>
        </w:rPr>
        <w:t>按照主要服务场景</w:t>
      </w:r>
      <w:r>
        <w:rPr>
          <w:rFonts w:cs="Times New Roman"/>
        </w:rPr>
        <w:t>，</w:t>
      </w:r>
      <w:r w:rsidRPr="008B6C72">
        <w:rPr>
          <w:rFonts w:cs="Times New Roman"/>
        </w:rPr>
        <w:t>平台按照各智能体的主要服务场景进行归类</w:t>
      </w:r>
      <w:r>
        <w:rPr>
          <w:rFonts w:cs="Times New Roman"/>
        </w:rPr>
        <w:t>：</w:t>
      </w:r>
      <w:r w:rsidRPr="008B6C72">
        <w:rPr>
          <w:rFonts w:cs="Times New Roman"/>
        </w:rPr>
        <w:t>检索阅读类共</w:t>
      </w:r>
      <w:r w:rsidRPr="008B6C72">
        <w:rPr>
          <w:rFonts w:cs="Times New Roman"/>
        </w:rPr>
        <w:t xml:space="preserve"> 3 </w:t>
      </w:r>
      <w:proofErr w:type="gramStart"/>
      <w:r w:rsidRPr="008B6C72">
        <w:rPr>
          <w:rFonts w:cs="Times New Roman"/>
        </w:rPr>
        <w:t>个</w:t>
      </w:r>
      <w:proofErr w:type="gramEnd"/>
      <w:r>
        <w:rPr>
          <w:rFonts w:cs="Times New Roman"/>
        </w:rPr>
        <w:t>，</w:t>
      </w:r>
      <w:r w:rsidRPr="008B6C72">
        <w:rPr>
          <w:rFonts w:cs="Times New Roman"/>
        </w:rPr>
        <w:t>研究生成与表达类共</w:t>
      </w:r>
      <w:r w:rsidRPr="008B6C72">
        <w:rPr>
          <w:rFonts w:cs="Times New Roman"/>
        </w:rPr>
        <w:t xml:space="preserve"> 5 </w:t>
      </w:r>
      <w:r w:rsidRPr="008B6C72">
        <w:rPr>
          <w:rFonts w:cs="Times New Roman"/>
        </w:rPr>
        <w:t>个</w:t>
      </w:r>
      <w:r>
        <w:rPr>
          <w:rFonts w:cs="Times New Roman"/>
        </w:rPr>
        <w:t>，</w:t>
      </w:r>
      <w:r w:rsidRPr="008B6C72">
        <w:rPr>
          <w:rFonts w:cs="Times New Roman"/>
        </w:rPr>
        <w:t>投稿与质量检查类共</w:t>
      </w:r>
      <w:r w:rsidRPr="008B6C72">
        <w:rPr>
          <w:rFonts w:cs="Times New Roman"/>
        </w:rPr>
        <w:t xml:space="preserve"> 3 </w:t>
      </w:r>
      <w:r w:rsidRPr="008B6C72">
        <w:rPr>
          <w:rFonts w:cs="Times New Roman"/>
        </w:rPr>
        <w:t>个</w:t>
      </w:r>
      <w:r>
        <w:rPr>
          <w:rFonts w:cs="Times New Roman"/>
        </w:rPr>
        <w:t>，</w:t>
      </w:r>
      <w:r w:rsidRPr="008B6C72">
        <w:rPr>
          <w:rFonts w:cs="Times New Roman"/>
        </w:rPr>
        <w:t>共同构成覆盖科研主要环节的智能体功能体系</w:t>
      </w:r>
      <w:r>
        <w:rPr>
          <w:rFonts w:eastAsia="微软雅黑" w:cs="Times New Roman"/>
        </w:rPr>
        <w:t>。</w:t>
      </w:r>
    </w:p>
    <w:p w14:paraId="1243A8AF" w14:textId="0D040AA3" w:rsidR="00FE026A" w:rsidRPr="008B6C72" w:rsidRDefault="008B6C72" w:rsidP="006974D0">
      <w:pPr>
        <w:ind w:firstLine="480"/>
        <w:rPr>
          <w:rFonts w:cs="Times New Roman"/>
        </w:rPr>
      </w:pPr>
      <w:r w:rsidRPr="008B6C72">
        <w:rPr>
          <w:rFonts w:cs="Times New Roman"/>
        </w:rPr>
        <w:t>各</w:t>
      </w:r>
      <w:r w:rsidRPr="008B6C72">
        <w:rPr>
          <w:rFonts w:cs="Times New Roman"/>
        </w:rPr>
        <w:t>Agent</w:t>
      </w:r>
      <w:r w:rsidRPr="008B6C72">
        <w:rPr>
          <w:rFonts w:cs="Times New Roman"/>
        </w:rPr>
        <w:t>承担明确的专项任务</w:t>
      </w:r>
      <w:r>
        <w:rPr>
          <w:rFonts w:cs="Times New Roman"/>
        </w:rPr>
        <w:t>，</w:t>
      </w:r>
      <w:r w:rsidRPr="008B6C72">
        <w:rPr>
          <w:rFonts w:cs="Times New Roman"/>
        </w:rPr>
        <w:t>用户既可以独立使用某项能力</w:t>
      </w:r>
      <w:r>
        <w:rPr>
          <w:rFonts w:cs="Times New Roman"/>
        </w:rPr>
        <w:t>，</w:t>
      </w:r>
      <w:r w:rsidRPr="008B6C72">
        <w:rPr>
          <w:rFonts w:cs="Times New Roman"/>
        </w:rPr>
        <w:t>也可以围绕同一研究目标</w:t>
      </w:r>
      <w:r>
        <w:rPr>
          <w:rFonts w:cs="Times New Roman"/>
        </w:rPr>
        <w:t>，</w:t>
      </w:r>
      <w:r w:rsidRPr="008B6C72">
        <w:rPr>
          <w:rFonts w:cs="Times New Roman"/>
        </w:rPr>
        <w:t>按需衔接文献</w:t>
      </w:r>
      <w:r w:rsidRPr="008B6C72">
        <w:rPr>
          <w:rFonts w:eastAsia="微软雅黑" w:cs="Times New Roman"/>
        </w:rPr>
        <w:t>､</w:t>
      </w:r>
      <w:r w:rsidRPr="008B6C72">
        <w:rPr>
          <w:rFonts w:cs="Times New Roman"/>
        </w:rPr>
        <w:t>阅读笔记</w:t>
      </w:r>
      <w:r w:rsidRPr="008B6C72">
        <w:rPr>
          <w:rFonts w:eastAsia="微软雅黑" w:cs="Times New Roman"/>
        </w:rPr>
        <w:t>､</w:t>
      </w:r>
      <w:r w:rsidRPr="008B6C72">
        <w:rPr>
          <w:rFonts w:cs="Times New Roman"/>
        </w:rPr>
        <w:t>文稿和图表等材料</w:t>
      </w:r>
      <w:r>
        <w:rPr>
          <w:rFonts w:eastAsia="微软雅黑" w:cs="Times New Roman"/>
        </w:rPr>
        <w:t>。</w:t>
      </w:r>
      <w:r w:rsidRPr="008B6C72">
        <w:rPr>
          <w:rFonts w:cs="Times New Roman"/>
        </w:rPr>
        <w:t>平台以科研项目</w:t>
      </w:r>
      <w:r w:rsidRPr="008B6C72">
        <w:rPr>
          <w:rFonts w:eastAsia="微软雅黑" w:cs="Times New Roman"/>
        </w:rPr>
        <w:t>､</w:t>
      </w:r>
      <w:r w:rsidRPr="008B6C72">
        <w:rPr>
          <w:rFonts w:cs="Times New Roman"/>
        </w:rPr>
        <w:t>个人知识库和任务记录组织相关资料</w:t>
      </w:r>
      <w:r>
        <w:rPr>
          <w:rFonts w:cs="Times New Roman"/>
        </w:rPr>
        <w:t>，</w:t>
      </w:r>
      <w:r w:rsidRPr="008B6C72">
        <w:rPr>
          <w:rFonts w:cs="Times New Roman"/>
        </w:rPr>
        <w:t>使单项功能服务于连续的科研过程</w:t>
      </w:r>
      <w:r>
        <w:rPr>
          <w:rFonts w:eastAsia="微软雅黑" w:cs="Times New Roman"/>
        </w:rPr>
        <w:t>。</w:t>
      </w:r>
      <w:r w:rsidRPr="008B6C72">
        <w:rPr>
          <w:rFonts w:cs="Times New Roman"/>
        </w:rPr>
        <w:t>11</w:t>
      </w:r>
      <w:r w:rsidRPr="008B6C72">
        <w:rPr>
          <w:rFonts w:cs="Times New Roman"/>
        </w:rPr>
        <w:t>个</w:t>
      </w:r>
      <w:r w:rsidRPr="008B6C72">
        <w:rPr>
          <w:rFonts w:cs="Times New Roman"/>
        </w:rPr>
        <w:t>Agent</w:t>
      </w:r>
      <w:r w:rsidRPr="008B6C72">
        <w:rPr>
          <w:rFonts w:cs="Times New Roman"/>
        </w:rPr>
        <w:t>的分类及业务关联如图</w:t>
      </w:r>
      <w:r w:rsidRPr="008B6C72">
        <w:rPr>
          <w:rFonts w:cs="Times New Roman"/>
        </w:rPr>
        <w:t>3-1</w:t>
      </w:r>
      <w:r w:rsidRPr="008B6C72">
        <w:rPr>
          <w:rFonts w:cs="Times New Roman"/>
        </w:rPr>
        <w:t>所示</w:t>
      </w:r>
      <w:r>
        <w:rPr>
          <w:rFonts w:eastAsia="微软雅黑" w:cs="Times New Roman"/>
        </w:rPr>
        <w:t>。</w:t>
      </w:r>
    </w:p>
    <w:p w14:paraId="635C5050" w14:textId="314A6B77" w:rsidR="00FE026A" w:rsidRPr="008B6C72" w:rsidRDefault="00FE026A" w:rsidP="006974D0">
      <w:pPr>
        <w:ind w:firstLineChars="0" w:firstLine="0"/>
        <w:rPr>
          <w:rFonts w:cs="Times New Roman"/>
        </w:rPr>
      </w:pPr>
      <w:r w:rsidRPr="008B6C72">
        <w:rPr>
          <w:rFonts w:cs="Times New Roman"/>
          <w:noProof/>
        </w:rPr>
        <w:drawing>
          <wp:inline distT="0" distB="0" distL="0" distR="0" wp14:anchorId="4AA35A71" wp14:editId="4A47FA15">
            <wp:extent cx="5486400" cy="3877310"/>
            <wp:effectExtent l="0" t="0" r="0" b="8890"/>
            <wp:docPr id="422777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3877310"/>
                    </a:xfrm>
                    <a:prstGeom prst="rect">
                      <a:avLst/>
                    </a:prstGeom>
                    <a:noFill/>
                    <a:ln>
                      <a:noFill/>
                    </a:ln>
                  </pic:spPr>
                </pic:pic>
              </a:graphicData>
            </a:graphic>
          </wp:inline>
        </w:drawing>
      </w:r>
    </w:p>
    <w:p w14:paraId="354B0F22" w14:textId="4E89660A" w:rsidR="00FE026A"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3-1 </w:t>
      </w:r>
      <w:r w:rsidRPr="0043318C">
        <w:rPr>
          <w:rFonts w:ascii="宋体" w:hAnsi="宋体" w:cs="Times New Roman"/>
          <w:sz w:val="21"/>
          <w:szCs w:val="21"/>
          <w:lang w:val="en-US"/>
        </w:rPr>
        <w:t>“</w:t>
      </w:r>
      <w:r w:rsidRPr="008B6C72">
        <w:rPr>
          <w:rFonts w:cs="Times New Roman"/>
          <w:sz w:val="21"/>
          <w:szCs w:val="21"/>
          <w:lang w:val="en-US"/>
        </w:rPr>
        <w:t>智研</w:t>
      </w:r>
      <w:r w:rsidR="00DC569D">
        <w:rPr>
          <w:rFonts w:cs="Times New Roman"/>
          <w:sz w:val="21"/>
          <w:szCs w:val="21"/>
          <w:lang w:val="en-US"/>
        </w:rPr>
        <w:t>”</w:t>
      </w:r>
      <w:r w:rsidRPr="008B6C72">
        <w:rPr>
          <w:rFonts w:cs="Times New Roman"/>
          <w:sz w:val="21"/>
          <w:szCs w:val="21"/>
          <w:lang w:val="en-US"/>
        </w:rPr>
        <w:t>11</w:t>
      </w:r>
      <w:r w:rsidRPr="008B6C72">
        <w:rPr>
          <w:rFonts w:cs="Times New Roman"/>
          <w:sz w:val="21"/>
          <w:szCs w:val="21"/>
          <w:lang w:val="en-US"/>
        </w:rPr>
        <w:t>个科研智能体分类与业务关联</w:t>
      </w:r>
    </w:p>
    <w:p w14:paraId="1D21EEAF" w14:textId="17E32EF9" w:rsidR="00AD38F4" w:rsidRPr="008B6C72" w:rsidRDefault="008B6C72" w:rsidP="006974D0">
      <w:pPr>
        <w:pStyle w:val="ad"/>
        <w:spacing w:before="120" w:after="120"/>
        <w:rPr>
          <w:rFonts w:eastAsia="宋体" w:cs="Times New Roman"/>
        </w:rPr>
      </w:pPr>
      <w:bookmarkStart w:id="52" w:name="_Toc240292107"/>
      <w:r w:rsidRPr="008B6C72">
        <w:rPr>
          <w:rFonts w:eastAsia="宋体" w:cs="Times New Roman"/>
        </w:rPr>
        <w:t xml:space="preserve">3.1 </w:t>
      </w:r>
      <w:r w:rsidRPr="008B6C72">
        <w:rPr>
          <w:rFonts w:eastAsia="宋体" w:cs="Times New Roman"/>
        </w:rPr>
        <w:t>文献检索智能体</w:t>
      </w:r>
      <w:bookmarkEnd w:id="0"/>
      <w:bookmarkEnd w:id="52"/>
    </w:p>
    <w:p w14:paraId="39CE641A" w14:textId="55DA7A21" w:rsidR="00AD38F4" w:rsidRPr="008B6C72" w:rsidRDefault="008B6C72" w:rsidP="006974D0">
      <w:pPr>
        <w:pStyle w:val="af"/>
        <w:spacing w:before="120" w:after="120"/>
        <w:rPr>
          <w:rFonts w:eastAsia="宋体" w:cs="Times New Roman"/>
        </w:rPr>
      </w:pPr>
      <w:bookmarkStart w:id="53" w:name="bm_2_x_1_功能场景描述"/>
      <w:bookmarkStart w:id="54" w:name="_Toc240292108"/>
      <w:r w:rsidRPr="008B6C72">
        <w:rPr>
          <w:rFonts w:eastAsia="宋体" w:cs="Times New Roman"/>
        </w:rPr>
        <w:t xml:space="preserve">3.1.1 </w:t>
      </w:r>
      <w:r w:rsidRPr="008B6C72">
        <w:rPr>
          <w:rFonts w:eastAsia="宋体" w:cs="Times New Roman"/>
        </w:rPr>
        <w:t>功能场景描述</w:t>
      </w:r>
      <w:bookmarkEnd w:id="53"/>
      <w:bookmarkEnd w:id="54"/>
    </w:p>
    <w:p w14:paraId="3DE2F996" w14:textId="3C326FCF" w:rsidR="00AD38F4" w:rsidRPr="008B6C72" w:rsidRDefault="008B6C72" w:rsidP="006974D0">
      <w:pPr>
        <w:ind w:firstLine="480"/>
        <w:rPr>
          <w:rFonts w:cs="Times New Roman"/>
          <w:lang w:val="en-US"/>
        </w:rPr>
      </w:pPr>
      <w:bookmarkStart w:id="55" w:name="bm_2_x_2_总体技术路线与实现机制"/>
      <w:r w:rsidRPr="008B6C72">
        <w:rPr>
          <w:rFonts w:cs="Times New Roman"/>
          <w:lang w:val="en-US"/>
        </w:rPr>
        <w:lastRenderedPageBreak/>
        <w:t>科研人员在选题论证</w:t>
      </w:r>
      <w:r w:rsidRPr="008B6C72">
        <w:rPr>
          <w:rFonts w:eastAsia="微软雅黑" w:cs="Times New Roman"/>
          <w:lang w:val="en-US"/>
        </w:rPr>
        <w:t>､</w:t>
      </w:r>
      <w:r w:rsidRPr="008B6C72">
        <w:rPr>
          <w:rFonts w:cs="Times New Roman"/>
          <w:lang w:val="en-US"/>
        </w:rPr>
        <w:t>相关工作梳理和研究趋势分析中</w:t>
      </w:r>
      <w:r>
        <w:rPr>
          <w:rFonts w:cs="Times New Roman"/>
          <w:lang w:val="en-US"/>
        </w:rPr>
        <w:t>，</w:t>
      </w:r>
      <w:r w:rsidRPr="008B6C72">
        <w:rPr>
          <w:rFonts w:cs="Times New Roman"/>
          <w:lang w:val="en-US"/>
        </w:rPr>
        <w:t>通常面临检索主题表述不准确</w:t>
      </w:r>
      <w:r w:rsidRPr="008B6C72">
        <w:rPr>
          <w:rFonts w:eastAsia="微软雅黑" w:cs="Times New Roman"/>
          <w:lang w:val="en-US"/>
        </w:rPr>
        <w:t>､</w:t>
      </w:r>
      <w:r w:rsidRPr="008B6C72">
        <w:rPr>
          <w:rFonts w:cs="Times New Roman"/>
          <w:lang w:val="en-US"/>
        </w:rPr>
        <w:t>专业术语转换困难</w:t>
      </w:r>
      <w:r w:rsidRPr="008B6C72">
        <w:rPr>
          <w:rFonts w:eastAsia="微软雅黑" w:cs="Times New Roman"/>
          <w:lang w:val="en-US"/>
        </w:rPr>
        <w:t>､</w:t>
      </w:r>
      <w:r w:rsidRPr="008B6C72">
        <w:rPr>
          <w:rFonts w:cs="Times New Roman"/>
          <w:lang w:val="en-US"/>
        </w:rPr>
        <w:t>单一数据库覆盖不全以及重复文献较多等问题</w:t>
      </w:r>
      <w:r>
        <w:rPr>
          <w:rFonts w:eastAsia="微软雅黑" w:cs="Times New Roman"/>
          <w:lang w:val="en-US"/>
        </w:rPr>
        <w:t>。</w:t>
      </w:r>
      <w:r w:rsidRPr="008B6C72">
        <w:rPr>
          <w:rFonts w:cs="Times New Roman"/>
          <w:lang w:val="en-US"/>
        </w:rPr>
        <w:t>传统检索工具通常按相关性返回文献列表</w:t>
      </w:r>
      <w:r>
        <w:rPr>
          <w:rFonts w:cs="Times New Roman"/>
          <w:lang w:val="en-US"/>
        </w:rPr>
        <w:t>，</w:t>
      </w:r>
      <w:r w:rsidRPr="008B6C72">
        <w:rPr>
          <w:rFonts w:cs="Times New Roman"/>
          <w:lang w:val="en-US"/>
        </w:rPr>
        <w:t>仍需用户自行</w:t>
      </w:r>
      <w:proofErr w:type="gramStart"/>
      <w:r w:rsidRPr="008B6C72">
        <w:rPr>
          <w:rFonts w:cs="Times New Roman"/>
          <w:lang w:val="en-US"/>
        </w:rPr>
        <w:t>完成跨库去</w:t>
      </w:r>
      <w:proofErr w:type="gramEnd"/>
      <w:r w:rsidRPr="008B6C72">
        <w:rPr>
          <w:rFonts w:cs="Times New Roman"/>
          <w:lang w:val="en-US"/>
        </w:rPr>
        <w:t>重</w:t>
      </w:r>
      <w:r w:rsidRPr="008B6C72">
        <w:rPr>
          <w:rFonts w:eastAsia="微软雅黑" w:cs="Times New Roman"/>
          <w:lang w:val="en-US"/>
        </w:rPr>
        <w:t>､</w:t>
      </w:r>
      <w:r w:rsidRPr="008B6C72">
        <w:rPr>
          <w:rFonts w:cs="Times New Roman"/>
          <w:lang w:val="en-US"/>
        </w:rPr>
        <w:t>质量判断和脉络梳理</w:t>
      </w:r>
      <w:r>
        <w:rPr>
          <w:rFonts w:cs="Times New Roman"/>
          <w:lang w:val="en-US"/>
        </w:rPr>
        <w:t>，</w:t>
      </w:r>
      <w:r w:rsidRPr="008B6C72">
        <w:rPr>
          <w:rFonts w:cs="Times New Roman"/>
          <w:lang w:val="en-US"/>
        </w:rPr>
        <w:t>检索效率较低</w:t>
      </w:r>
      <w:r>
        <w:rPr>
          <w:rFonts w:eastAsia="微软雅黑" w:cs="Times New Roman"/>
          <w:lang w:val="en-US"/>
        </w:rPr>
        <w:t>。</w:t>
      </w:r>
    </w:p>
    <w:p w14:paraId="478DB58D" w14:textId="33B6FDD7" w:rsidR="00AD38F4" w:rsidRPr="008B6C72" w:rsidRDefault="008B6C72" w:rsidP="006974D0">
      <w:pPr>
        <w:ind w:firstLine="480"/>
        <w:rPr>
          <w:rFonts w:cs="Times New Roman"/>
          <w:lang w:val="en-US"/>
        </w:rPr>
      </w:pPr>
      <w:r w:rsidRPr="008B6C72">
        <w:rPr>
          <w:rFonts w:cs="Times New Roman"/>
          <w:lang w:val="en-US"/>
        </w:rPr>
        <w:t>针对上述问题</w:t>
      </w:r>
      <w:r>
        <w:rPr>
          <w:rFonts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构建了文献检索智能体</w:t>
      </w:r>
      <w:r>
        <w:rPr>
          <w:rFonts w:eastAsia="微软雅黑" w:cs="Times New Roman"/>
          <w:lang w:val="en-US"/>
        </w:rPr>
        <w:t>。</w:t>
      </w:r>
      <w:r w:rsidRPr="008B6C72">
        <w:rPr>
          <w:rFonts w:cs="Times New Roman"/>
          <w:lang w:val="en-US"/>
        </w:rPr>
        <w:t>该智能体以用户的研究主题和科研问题为输入</w:t>
      </w:r>
      <w:r>
        <w:rPr>
          <w:rFonts w:cs="Times New Roman"/>
          <w:lang w:val="en-US"/>
        </w:rPr>
        <w:t>，</w:t>
      </w:r>
      <w:r w:rsidRPr="008B6C72">
        <w:rPr>
          <w:rFonts w:cs="Times New Roman"/>
          <w:lang w:val="en-US"/>
        </w:rPr>
        <w:t>通过大模型理解检索需求</w:t>
      </w:r>
      <w:r w:rsidRPr="008B6C72">
        <w:rPr>
          <w:rFonts w:eastAsia="微软雅黑" w:cs="Times New Roman"/>
          <w:lang w:val="en-US"/>
        </w:rPr>
        <w:t>､</w:t>
      </w:r>
      <w:r w:rsidRPr="008B6C72">
        <w:rPr>
          <w:rFonts w:cs="Times New Roman"/>
          <w:lang w:val="en-US"/>
        </w:rPr>
        <w:t>改写</w:t>
      </w:r>
      <w:r w:rsidRPr="008B6C72">
        <w:rPr>
          <w:rFonts w:cs="Times New Roman"/>
          <w:lang w:val="en-US"/>
        </w:rPr>
        <w:t>Query</w:t>
      </w:r>
      <w:r>
        <w:rPr>
          <w:rFonts w:cs="Times New Roman"/>
          <w:lang w:val="en-US"/>
        </w:rPr>
        <w:t>，</w:t>
      </w:r>
      <w:r w:rsidRPr="008B6C72">
        <w:rPr>
          <w:rFonts w:cs="Times New Roman"/>
          <w:lang w:val="en-US"/>
        </w:rPr>
        <w:t>并自动调用</w:t>
      </w:r>
      <w:proofErr w:type="spellStart"/>
      <w:r w:rsidRPr="008B6C72">
        <w:rPr>
          <w:rFonts w:cs="Times New Roman"/>
          <w:lang w:val="en-US"/>
        </w:rPr>
        <w:t>arXiv</w:t>
      </w:r>
      <w:proofErr w:type="spellEnd"/>
      <w:r w:rsidRPr="008B6C72">
        <w:rPr>
          <w:rFonts w:eastAsia="微软雅黑" w:cs="Times New Roman"/>
          <w:lang w:val="en-US"/>
        </w:rPr>
        <w:t>､</w:t>
      </w:r>
      <w:r w:rsidRPr="008B6C72">
        <w:rPr>
          <w:rFonts w:cs="Times New Roman"/>
          <w:lang w:val="en-US"/>
        </w:rPr>
        <w:t>Semantic Scholar</w:t>
      </w:r>
      <w:r w:rsidRPr="008B6C72">
        <w:rPr>
          <w:rFonts w:eastAsia="微软雅黑"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知识库和个人知识库并行检索</w:t>
      </w:r>
      <w:r>
        <w:rPr>
          <w:rFonts w:eastAsia="微软雅黑" w:cs="Times New Roman"/>
          <w:lang w:val="en-US"/>
        </w:rPr>
        <w:t>。</w:t>
      </w:r>
      <w:r w:rsidRPr="008B6C72">
        <w:rPr>
          <w:rFonts w:cs="Times New Roman"/>
          <w:lang w:val="en-US"/>
        </w:rPr>
        <w:t>在</w:t>
      </w:r>
      <w:proofErr w:type="gramStart"/>
      <w:r w:rsidRPr="008B6C72">
        <w:rPr>
          <w:rFonts w:cs="Times New Roman"/>
          <w:lang w:val="en-US"/>
        </w:rPr>
        <w:t>完成跨源去</w:t>
      </w:r>
      <w:proofErr w:type="gramEnd"/>
      <w:r w:rsidRPr="008B6C72">
        <w:rPr>
          <w:rFonts w:cs="Times New Roman"/>
          <w:lang w:val="en-US"/>
        </w:rPr>
        <w:t>重</w:t>
      </w:r>
      <w:r w:rsidRPr="008B6C72">
        <w:rPr>
          <w:rFonts w:eastAsia="微软雅黑" w:cs="Times New Roman"/>
          <w:lang w:val="en-US"/>
        </w:rPr>
        <w:t>､</w:t>
      </w:r>
      <w:r w:rsidRPr="008B6C72">
        <w:rPr>
          <w:rFonts w:cs="Times New Roman"/>
          <w:lang w:val="en-US"/>
        </w:rPr>
        <w:t>融合排序和主题组织后</w:t>
      </w:r>
      <w:r>
        <w:rPr>
          <w:rFonts w:cs="Times New Roman"/>
          <w:lang w:val="en-US"/>
        </w:rPr>
        <w:t>，</w:t>
      </w:r>
      <w:r w:rsidRPr="008B6C72">
        <w:rPr>
          <w:rFonts w:cs="Times New Roman"/>
          <w:lang w:val="en-US"/>
        </w:rPr>
        <w:t>生成结构化检索报告与文献年度鱼骨图</w:t>
      </w:r>
      <w:r>
        <w:rPr>
          <w:rFonts w:cs="Times New Roman"/>
          <w:lang w:val="en-US"/>
        </w:rPr>
        <w:t>，</w:t>
      </w:r>
      <w:r w:rsidRPr="008B6C72">
        <w:rPr>
          <w:rFonts w:cs="Times New Roman"/>
          <w:lang w:val="en-US"/>
        </w:rPr>
        <w:t>帮助用户快速掌握相关领域的代表性成果与发展脉络</w:t>
      </w:r>
      <w:r>
        <w:rPr>
          <w:rFonts w:eastAsia="微软雅黑" w:cs="Times New Roman"/>
          <w:lang w:val="en-US"/>
        </w:rPr>
        <w:t>。</w:t>
      </w:r>
    </w:p>
    <w:p w14:paraId="227AB5B2" w14:textId="5AC64481" w:rsidR="00AD38F4" w:rsidRPr="008B6C72" w:rsidRDefault="008B6C72" w:rsidP="006974D0">
      <w:pPr>
        <w:ind w:firstLine="480"/>
        <w:rPr>
          <w:rFonts w:cs="Times New Roman"/>
          <w:lang w:val="en-US"/>
        </w:rPr>
      </w:pPr>
      <w:r w:rsidRPr="008B6C72">
        <w:rPr>
          <w:rFonts w:cs="Times New Roman"/>
          <w:lang w:val="en-US"/>
        </w:rPr>
        <w:t>智能体主要支持以下四类场景</w:t>
      </w:r>
      <w:r>
        <w:rPr>
          <w:rFonts w:cs="Times New Roman"/>
          <w:lang w:val="en-US"/>
        </w:rPr>
        <w:t>：</w:t>
      </w:r>
    </w:p>
    <w:p w14:paraId="58992E7A" w14:textId="4B83D780" w:rsidR="00AD38F4" w:rsidRPr="008B6C72" w:rsidRDefault="008B6C72" w:rsidP="006974D0">
      <w:pPr>
        <w:ind w:firstLine="480"/>
        <w:rPr>
          <w:rFonts w:cs="Times New Roman"/>
          <w:lang w:val="en-US"/>
        </w:rPr>
      </w:pPr>
      <w:r w:rsidRPr="008B6C72">
        <w:rPr>
          <w:rFonts w:cs="Times New Roman"/>
          <w:lang w:val="en-US"/>
        </w:rPr>
        <w:t>1.</w:t>
      </w:r>
      <w:r w:rsidRPr="008B6C72">
        <w:rPr>
          <w:rFonts w:cs="Times New Roman"/>
          <w:lang w:val="en-US"/>
        </w:rPr>
        <w:t>研究主题检索</w:t>
      </w:r>
      <w:r>
        <w:rPr>
          <w:rFonts w:cs="Times New Roman"/>
          <w:lang w:val="en-US"/>
        </w:rPr>
        <w:t>：</w:t>
      </w:r>
      <w:r w:rsidRPr="008B6C72">
        <w:rPr>
          <w:rFonts w:cs="Times New Roman"/>
        </w:rPr>
        <w:t>自动提取核心概念</w:t>
      </w:r>
      <w:r w:rsidRPr="008B6C72">
        <w:rPr>
          <w:rFonts w:eastAsia="微软雅黑" w:cs="Times New Roman"/>
        </w:rPr>
        <w:t>､</w:t>
      </w:r>
      <w:r w:rsidRPr="008B6C72">
        <w:rPr>
          <w:rFonts w:cs="Times New Roman"/>
        </w:rPr>
        <w:t>扩展中英文关键词</w:t>
      </w:r>
      <w:r>
        <w:rPr>
          <w:rFonts w:cs="Times New Roman"/>
        </w:rPr>
        <w:t>，</w:t>
      </w:r>
      <w:r w:rsidRPr="008B6C72">
        <w:rPr>
          <w:rFonts w:cs="Times New Roman"/>
        </w:rPr>
        <w:t>检索相关论文</w:t>
      </w:r>
      <w:r w:rsidRPr="008B6C72">
        <w:rPr>
          <w:rFonts w:cs="Times New Roman"/>
        </w:rPr>
        <w:t>;</w:t>
      </w:r>
    </w:p>
    <w:p w14:paraId="0798DCBC" w14:textId="73F0B94C" w:rsidR="00AD38F4" w:rsidRPr="008B6C72" w:rsidRDefault="008B6C72" w:rsidP="006974D0">
      <w:pPr>
        <w:ind w:firstLine="480"/>
        <w:rPr>
          <w:rFonts w:cs="Times New Roman"/>
          <w:lang w:val="en-US"/>
        </w:rPr>
      </w:pPr>
      <w:r w:rsidRPr="008B6C72">
        <w:rPr>
          <w:rFonts w:cs="Times New Roman"/>
          <w:lang w:val="en-US"/>
        </w:rPr>
        <w:t>2.</w:t>
      </w:r>
      <w:r w:rsidRPr="008B6C72">
        <w:rPr>
          <w:rFonts w:cs="Times New Roman"/>
          <w:lang w:val="en-US"/>
        </w:rPr>
        <w:t>条件组合检索</w:t>
      </w:r>
      <w:r>
        <w:rPr>
          <w:rFonts w:cs="Times New Roman"/>
          <w:lang w:val="en-US"/>
        </w:rPr>
        <w:t>：</w:t>
      </w:r>
      <w:r w:rsidRPr="008B6C72">
        <w:rPr>
          <w:rFonts w:cs="Times New Roman"/>
          <w:lang w:val="en-US"/>
        </w:rPr>
        <w:t>按照作者</w:t>
      </w:r>
      <w:r w:rsidRPr="008B6C72">
        <w:rPr>
          <w:rFonts w:eastAsia="微软雅黑" w:cs="Times New Roman"/>
          <w:lang w:val="en-US"/>
        </w:rPr>
        <w:t>､</w:t>
      </w:r>
      <w:r w:rsidRPr="008B6C72">
        <w:rPr>
          <w:rFonts w:cs="Times New Roman"/>
          <w:lang w:val="en-US"/>
        </w:rPr>
        <w:t>会议或期刊</w:t>
      </w:r>
      <w:r w:rsidRPr="008B6C72">
        <w:rPr>
          <w:rFonts w:eastAsia="微软雅黑" w:cs="Times New Roman"/>
          <w:lang w:val="en-US"/>
        </w:rPr>
        <w:t>､</w:t>
      </w:r>
      <w:r w:rsidRPr="008B6C72">
        <w:rPr>
          <w:rFonts w:cs="Times New Roman"/>
          <w:lang w:val="en-US"/>
        </w:rPr>
        <w:t>年份和研究领域等条件精确筛选</w:t>
      </w:r>
      <w:r w:rsidRPr="008B6C72">
        <w:rPr>
          <w:rFonts w:cs="Times New Roman"/>
          <w:lang w:val="en-US"/>
        </w:rPr>
        <w:t>;</w:t>
      </w:r>
    </w:p>
    <w:p w14:paraId="0E58C6AE" w14:textId="41312682" w:rsidR="00AD38F4" w:rsidRPr="008B6C72" w:rsidRDefault="008B6C72" w:rsidP="006974D0">
      <w:pPr>
        <w:ind w:firstLine="480"/>
        <w:rPr>
          <w:rFonts w:cs="Times New Roman"/>
          <w:lang w:val="en-US"/>
        </w:rPr>
      </w:pPr>
      <w:r w:rsidRPr="008B6C72">
        <w:rPr>
          <w:rFonts w:cs="Times New Roman"/>
          <w:lang w:val="en-US"/>
        </w:rPr>
        <w:t>3.</w:t>
      </w:r>
      <w:r w:rsidRPr="008B6C72">
        <w:rPr>
          <w:rFonts w:cs="Times New Roman"/>
          <w:lang w:val="en-US"/>
        </w:rPr>
        <w:t>相似文献发现</w:t>
      </w:r>
      <w:r>
        <w:rPr>
          <w:rFonts w:cs="Times New Roman"/>
          <w:lang w:val="en-US"/>
        </w:rPr>
        <w:t>：</w:t>
      </w:r>
      <w:r w:rsidRPr="008B6C72">
        <w:rPr>
          <w:rFonts w:cs="Times New Roman"/>
          <w:lang w:val="en-US"/>
        </w:rPr>
        <w:t>结合关键词匹配与向量语义检索</w:t>
      </w:r>
      <w:r>
        <w:rPr>
          <w:rFonts w:cs="Times New Roman"/>
          <w:lang w:val="en-US"/>
        </w:rPr>
        <w:t>，</w:t>
      </w:r>
      <w:r w:rsidRPr="008B6C72">
        <w:rPr>
          <w:rFonts w:cs="Times New Roman"/>
          <w:lang w:val="en-US"/>
        </w:rPr>
        <w:t>推荐主题相近的研究成果</w:t>
      </w:r>
      <w:r w:rsidRPr="008B6C72">
        <w:rPr>
          <w:rFonts w:cs="Times New Roman"/>
          <w:lang w:val="en-US"/>
        </w:rPr>
        <w:t>;</w:t>
      </w:r>
    </w:p>
    <w:p w14:paraId="7ECAC564" w14:textId="164A66C1" w:rsidR="00AD38F4" w:rsidRPr="008B6C72" w:rsidRDefault="008B6C72" w:rsidP="006974D0">
      <w:pPr>
        <w:ind w:firstLine="480"/>
        <w:rPr>
          <w:rFonts w:cs="Times New Roman"/>
          <w:lang w:val="en-US"/>
        </w:rPr>
      </w:pPr>
      <w:r w:rsidRPr="008B6C72">
        <w:rPr>
          <w:rFonts w:cs="Times New Roman"/>
          <w:lang w:val="en-US"/>
        </w:rPr>
        <w:t>4.</w:t>
      </w:r>
      <w:r w:rsidRPr="008B6C72">
        <w:rPr>
          <w:rFonts w:cs="Times New Roman"/>
          <w:lang w:val="en-US"/>
        </w:rPr>
        <w:t>领域脉络分析</w:t>
      </w:r>
      <w:r>
        <w:rPr>
          <w:rFonts w:cs="Times New Roman"/>
          <w:lang w:val="en-US"/>
        </w:rPr>
        <w:t>：</w:t>
      </w:r>
      <w:r w:rsidRPr="008B6C72">
        <w:rPr>
          <w:rFonts w:cs="Times New Roman"/>
          <w:lang w:val="en-US"/>
        </w:rPr>
        <w:t>通过主题聚类和年度分布</w:t>
      </w:r>
      <w:r>
        <w:rPr>
          <w:rFonts w:cs="Times New Roman"/>
          <w:lang w:val="en-US"/>
        </w:rPr>
        <w:t>，</w:t>
      </w:r>
      <w:r w:rsidRPr="008B6C72">
        <w:rPr>
          <w:rFonts w:cs="Times New Roman"/>
          <w:lang w:val="en-US"/>
        </w:rPr>
        <w:t>展示代表性成果及研究方向演进过程</w:t>
      </w:r>
      <w:r>
        <w:rPr>
          <w:rFonts w:eastAsia="微软雅黑" w:cs="Times New Roman"/>
          <w:lang w:val="en-US"/>
        </w:rPr>
        <w:t>。</w:t>
      </w:r>
    </w:p>
    <w:p w14:paraId="440398C5" w14:textId="3988648C" w:rsidR="00AD38F4" w:rsidRPr="008B6C72" w:rsidRDefault="008B6C72" w:rsidP="006974D0">
      <w:pPr>
        <w:ind w:firstLine="480"/>
        <w:rPr>
          <w:rFonts w:cs="Times New Roman"/>
          <w:lang w:val="en-US"/>
        </w:rPr>
      </w:pPr>
      <w:r w:rsidRPr="008B6C72">
        <w:rPr>
          <w:rFonts w:cs="Times New Roman"/>
          <w:lang w:val="en-US"/>
        </w:rPr>
        <w:t>文献检索智能体仅整理来自公开学术平台和本地知识库的真实文献</w:t>
      </w:r>
      <w:r>
        <w:rPr>
          <w:rFonts w:cs="Times New Roman"/>
          <w:lang w:val="en-US"/>
        </w:rPr>
        <w:t>，</w:t>
      </w:r>
      <w:r w:rsidRPr="008B6C72">
        <w:rPr>
          <w:rFonts w:cs="Times New Roman"/>
          <w:lang w:val="en-US"/>
        </w:rPr>
        <w:t>并保留来源</w:t>
      </w:r>
      <w:r w:rsidRPr="008B6C72">
        <w:rPr>
          <w:rFonts w:eastAsia="微软雅黑" w:cs="Times New Roman"/>
          <w:lang w:val="en-US"/>
        </w:rPr>
        <w:t>､</w:t>
      </w:r>
      <w:r w:rsidRPr="008B6C72">
        <w:rPr>
          <w:rFonts w:cs="Times New Roman"/>
          <w:lang w:val="en-US"/>
        </w:rPr>
        <w:t>作者</w:t>
      </w:r>
      <w:r w:rsidRPr="008B6C72">
        <w:rPr>
          <w:rFonts w:eastAsia="微软雅黑" w:cs="Times New Roman"/>
          <w:lang w:val="en-US"/>
        </w:rPr>
        <w:t>､</w:t>
      </w:r>
      <w:r w:rsidRPr="008B6C72">
        <w:rPr>
          <w:rFonts w:cs="Times New Roman"/>
          <w:lang w:val="en-US"/>
        </w:rPr>
        <w:t>年份及原文链接</w:t>
      </w:r>
      <w:r>
        <w:rPr>
          <w:rFonts w:cs="Times New Roman"/>
          <w:lang w:val="en-US"/>
        </w:rPr>
        <w:t>，</w:t>
      </w:r>
      <w:r w:rsidRPr="008B6C72">
        <w:rPr>
          <w:rFonts w:cs="Times New Roman"/>
          <w:lang w:val="en-US"/>
        </w:rPr>
        <w:t>便于用户进一步阅读</w:t>
      </w:r>
      <w:r w:rsidRPr="008B6C72">
        <w:rPr>
          <w:rFonts w:eastAsia="微软雅黑" w:cs="Times New Roman"/>
          <w:lang w:val="en-US"/>
        </w:rPr>
        <w:t>､</w:t>
      </w:r>
      <w:r w:rsidRPr="008B6C72">
        <w:rPr>
          <w:rFonts w:cs="Times New Roman"/>
          <w:lang w:val="en-US"/>
        </w:rPr>
        <w:t>核验和引用</w:t>
      </w:r>
      <w:r>
        <w:rPr>
          <w:rFonts w:eastAsia="微软雅黑" w:cs="Times New Roman"/>
          <w:lang w:val="en-US"/>
        </w:rPr>
        <w:t>。</w:t>
      </w:r>
    </w:p>
    <w:p w14:paraId="590898C1" w14:textId="3CBFFD02" w:rsidR="00AD38F4" w:rsidRPr="008B6C72" w:rsidRDefault="008B6C72" w:rsidP="006974D0">
      <w:pPr>
        <w:pStyle w:val="af"/>
        <w:spacing w:before="120" w:after="120"/>
        <w:rPr>
          <w:rFonts w:eastAsia="宋体" w:cs="Times New Roman"/>
        </w:rPr>
      </w:pPr>
      <w:bookmarkStart w:id="56" w:name="_Toc240292109"/>
      <w:r w:rsidRPr="008B6C72">
        <w:rPr>
          <w:rFonts w:eastAsia="宋体" w:cs="Times New Roman"/>
        </w:rPr>
        <w:t xml:space="preserve">3.1.2 </w:t>
      </w:r>
      <w:bookmarkStart w:id="57" w:name="OLE_LINK11"/>
      <w:r w:rsidRPr="008B6C72">
        <w:rPr>
          <w:rFonts w:eastAsia="宋体" w:cs="Times New Roman"/>
        </w:rPr>
        <w:t>总体技术</w:t>
      </w:r>
      <w:bookmarkEnd w:id="55"/>
      <w:r w:rsidRPr="008B6C72">
        <w:rPr>
          <w:rFonts w:eastAsia="宋体" w:cs="Times New Roman"/>
        </w:rPr>
        <w:t>方案</w:t>
      </w:r>
      <w:bookmarkEnd w:id="56"/>
      <w:bookmarkEnd w:id="57"/>
    </w:p>
    <w:p w14:paraId="39D90020" w14:textId="0DC1F4B1" w:rsidR="00AD38F4" w:rsidRPr="008B6C72" w:rsidRDefault="008B6C72" w:rsidP="006974D0">
      <w:pPr>
        <w:ind w:firstLine="480"/>
        <w:rPr>
          <w:rFonts w:cs="Times New Roman"/>
        </w:rPr>
      </w:pPr>
      <w:r w:rsidRPr="008B6C72">
        <w:rPr>
          <w:rFonts w:cs="Times New Roman"/>
        </w:rPr>
        <w:t>文献检索智能体的处理流程分为业务流和工作流两个层次</w:t>
      </w:r>
      <w:r>
        <w:rPr>
          <w:rFonts w:cs="Times New Roman"/>
        </w:rPr>
        <w:t>，</w:t>
      </w:r>
      <w:r w:rsidRPr="008B6C72">
        <w:rPr>
          <w:rFonts w:cs="Times New Roman"/>
        </w:rPr>
        <w:t>技术路线如图</w:t>
      </w:r>
      <w:r w:rsidRPr="008B6C72">
        <w:rPr>
          <w:rFonts w:cs="Times New Roman"/>
        </w:rPr>
        <w:t xml:space="preserve"> 3-2</w:t>
      </w:r>
      <w:r w:rsidRPr="008B6C72">
        <w:rPr>
          <w:rFonts w:cs="Times New Roman"/>
        </w:rPr>
        <w:t>所示</w:t>
      </w:r>
      <w:r>
        <w:rPr>
          <w:rFonts w:eastAsia="微软雅黑" w:cs="Times New Roman"/>
        </w:rPr>
        <w:t>。</w:t>
      </w:r>
    </w:p>
    <w:p w14:paraId="1D91E740" w14:textId="039A1CD1" w:rsidR="00AD38F4" w:rsidRPr="008B6C72" w:rsidRDefault="00AB300C" w:rsidP="006974D0">
      <w:pPr>
        <w:ind w:firstLineChars="0" w:firstLine="0"/>
        <w:jc w:val="center"/>
        <w:rPr>
          <w:rFonts w:cs="Times New Roman"/>
          <w:sz w:val="21"/>
          <w:szCs w:val="21"/>
          <w:lang w:val="en-US"/>
        </w:rPr>
      </w:pPr>
      <w:r w:rsidRPr="008B6C72">
        <w:rPr>
          <w:rFonts w:cs="Times New Roman"/>
          <w:bCs/>
          <w:szCs w:val="24"/>
        </w:rPr>
        <w:object w:dxaOrig="8634" w:dyaOrig="5473" w14:anchorId="53254B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74.5pt" o:ole="">
            <v:imagedata r:id="rId28" o:title=""/>
            <o:lock v:ext="edit" aspectratio="f"/>
          </v:shape>
          <o:OLEObject Type="Embed" ProgID="Visio.Drawing.15" ShapeID="_x0000_i1025" DrawAspect="Content" ObjectID="_1850912361" r:id="rId29"/>
        </w:object>
      </w:r>
      <w:bookmarkStart w:id="58" w:name="OLE_LINK8"/>
      <w:r w:rsidR="008B6C72" w:rsidRPr="008B6C72">
        <w:rPr>
          <w:rFonts w:cs="Times New Roman"/>
          <w:sz w:val="21"/>
          <w:szCs w:val="21"/>
          <w:lang w:val="en-US"/>
        </w:rPr>
        <w:t>图</w:t>
      </w:r>
      <w:r w:rsidR="008B6C72" w:rsidRPr="008B6C72">
        <w:rPr>
          <w:rFonts w:cs="Times New Roman"/>
          <w:sz w:val="21"/>
          <w:szCs w:val="21"/>
          <w:lang w:val="en-US"/>
        </w:rPr>
        <w:t xml:space="preserve"> 3-</w:t>
      </w:r>
      <w:bookmarkEnd w:id="58"/>
      <w:r w:rsidR="008B6C72" w:rsidRPr="008B6C72">
        <w:rPr>
          <w:rFonts w:cs="Times New Roman"/>
          <w:sz w:val="21"/>
          <w:szCs w:val="21"/>
          <w:lang w:val="en-US"/>
        </w:rPr>
        <w:t xml:space="preserve">2 </w:t>
      </w:r>
      <w:r w:rsidR="008B6C72" w:rsidRPr="008B6C72">
        <w:rPr>
          <w:rFonts w:cs="Times New Roman"/>
          <w:sz w:val="21"/>
          <w:szCs w:val="21"/>
          <w:lang w:val="en-US"/>
        </w:rPr>
        <w:t>文献检索</w:t>
      </w:r>
      <w:r w:rsidR="008B6C72" w:rsidRPr="008B6C72">
        <w:rPr>
          <w:rFonts w:cs="Times New Roman"/>
          <w:sz w:val="21"/>
          <w:szCs w:val="21"/>
          <w:lang w:val="en-US"/>
        </w:rPr>
        <w:t>Agent</w:t>
      </w:r>
      <w:r w:rsidR="008B6C72" w:rsidRPr="008B6C72">
        <w:rPr>
          <w:rFonts w:cs="Times New Roman"/>
          <w:sz w:val="21"/>
          <w:szCs w:val="21"/>
          <w:lang w:val="en-US"/>
        </w:rPr>
        <w:t>技术路线图</w:t>
      </w:r>
    </w:p>
    <w:p w14:paraId="3AA23CD1" w14:textId="67EBE854" w:rsidR="004C7CEE" w:rsidRPr="008B6C72" w:rsidRDefault="008B6C72" w:rsidP="006974D0">
      <w:pPr>
        <w:ind w:firstLine="480"/>
        <w:rPr>
          <w:rFonts w:cs="Times New Roman"/>
          <w:bCs/>
          <w:szCs w:val="24"/>
          <w:lang w:val="en-US"/>
        </w:rPr>
      </w:pPr>
      <w:r w:rsidRPr="008B6C72">
        <w:rPr>
          <w:rFonts w:cs="Times New Roman"/>
        </w:rPr>
        <w:t>业务流依次包括用户输入</w:t>
      </w:r>
      <w:r w:rsidRPr="008B6C72">
        <w:rPr>
          <w:rFonts w:eastAsia="微软雅黑" w:cs="Times New Roman"/>
        </w:rPr>
        <w:t>､</w:t>
      </w:r>
      <w:r w:rsidRPr="008B6C72">
        <w:rPr>
          <w:rFonts w:cs="Times New Roman"/>
        </w:rPr>
        <w:t xml:space="preserve">Agent </w:t>
      </w:r>
      <w:r w:rsidRPr="008B6C72">
        <w:rPr>
          <w:rFonts w:cs="Times New Roman"/>
        </w:rPr>
        <w:t>规划与任务编排</w:t>
      </w:r>
      <w:r w:rsidRPr="008B6C72">
        <w:rPr>
          <w:rFonts w:eastAsia="微软雅黑" w:cs="Times New Roman"/>
        </w:rPr>
        <w:t>､</w:t>
      </w:r>
      <w:r w:rsidRPr="008B6C72">
        <w:rPr>
          <w:rFonts w:cs="Times New Roman"/>
        </w:rPr>
        <w:t>多</w:t>
      </w:r>
      <w:proofErr w:type="gramStart"/>
      <w:r w:rsidRPr="008B6C72">
        <w:rPr>
          <w:rFonts w:cs="Times New Roman"/>
        </w:rPr>
        <w:t>源工具</w:t>
      </w:r>
      <w:proofErr w:type="gramEnd"/>
      <w:r w:rsidRPr="008B6C72">
        <w:rPr>
          <w:rFonts w:cs="Times New Roman"/>
        </w:rPr>
        <w:t>并行检索</w:t>
      </w:r>
      <w:r w:rsidRPr="008B6C72">
        <w:rPr>
          <w:rFonts w:eastAsia="微软雅黑" w:cs="Times New Roman"/>
        </w:rPr>
        <w:t>､</w:t>
      </w:r>
      <w:r w:rsidRPr="008B6C72">
        <w:rPr>
          <w:rFonts w:cs="Times New Roman"/>
        </w:rPr>
        <w:t>结果重排与融合以及内容输出</w:t>
      </w:r>
      <w:r>
        <w:rPr>
          <w:rFonts w:eastAsia="微软雅黑" w:cs="Times New Roman"/>
        </w:rPr>
        <w:t>。</w:t>
      </w:r>
      <w:r w:rsidRPr="008B6C72">
        <w:rPr>
          <w:rFonts w:cs="Times New Roman"/>
        </w:rPr>
        <w:t>工作流则从研究主题和问题描述出发</w:t>
      </w:r>
      <w:r>
        <w:rPr>
          <w:rFonts w:cs="Times New Roman"/>
        </w:rPr>
        <w:t>，</w:t>
      </w:r>
      <w:r w:rsidRPr="008B6C72">
        <w:rPr>
          <w:rFonts w:cs="Times New Roman"/>
        </w:rPr>
        <w:t>首先根据用户输入是否包含明确检索条件</w:t>
      </w:r>
      <w:r>
        <w:rPr>
          <w:rFonts w:cs="Times New Roman"/>
        </w:rPr>
        <w:t>，</w:t>
      </w:r>
      <w:r w:rsidRPr="008B6C72">
        <w:rPr>
          <w:rFonts w:cs="Times New Roman"/>
        </w:rPr>
        <w:t>系统形成两条处理链路</w:t>
      </w:r>
      <w:r>
        <w:rPr>
          <w:rFonts w:eastAsia="微软雅黑" w:cs="Times New Roman"/>
        </w:rPr>
        <w:t>。</w:t>
      </w:r>
      <w:r w:rsidRPr="008B6C72">
        <w:rPr>
          <w:rFonts w:cs="Times New Roman"/>
        </w:rPr>
        <w:t>对于包含作者</w:t>
      </w:r>
      <w:r w:rsidRPr="008B6C72">
        <w:rPr>
          <w:rFonts w:eastAsia="微软雅黑" w:cs="Times New Roman"/>
        </w:rPr>
        <w:t>､</w:t>
      </w:r>
      <w:r w:rsidRPr="008B6C72">
        <w:rPr>
          <w:rFonts w:cs="Times New Roman"/>
        </w:rPr>
        <w:t>来源</w:t>
      </w:r>
      <w:r w:rsidRPr="008B6C72">
        <w:rPr>
          <w:rFonts w:eastAsia="微软雅黑" w:cs="Times New Roman"/>
        </w:rPr>
        <w:t>､</w:t>
      </w:r>
      <w:r w:rsidRPr="008B6C72">
        <w:rPr>
          <w:rFonts w:cs="Times New Roman"/>
        </w:rPr>
        <w:t>年份等条件的输入</w:t>
      </w:r>
      <w:r>
        <w:rPr>
          <w:rFonts w:cs="Times New Roman"/>
        </w:rPr>
        <w:t>，</w:t>
      </w:r>
      <w:r w:rsidRPr="008B6C72">
        <w:rPr>
          <w:rFonts w:cs="Times New Roman"/>
        </w:rPr>
        <w:t>系统直接抽取结构化过滤参数</w:t>
      </w:r>
      <w:r>
        <w:rPr>
          <w:rFonts w:cs="Times New Roman"/>
        </w:rPr>
        <w:t>，</w:t>
      </w:r>
      <w:r w:rsidRPr="008B6C72">
        <w:rPr>
          <w:rFonts w:cs="Times New Roman"/>
        </w:rPr>
        <w:t>执行精确检索</w:t>
      </w:r>
      <w:r w:rsidRPr="008B6C72">
        <w:rPr>
          <w:rFonts w:cs="Times New Roman"/>
        </w:rPr>
        <w:t>;</w:t>
      </w:r>
      <w:r w:rsidRPr="008B6C72">
        <w:rPr>
          <w:rFonts w:cs="Times New Roman"/>
        </w:rPr>
        <w:t>对于较为宽泛的研究问题</w:t>
      </w:r>
      <w:r>
        <w:rPr>
          <w:rFonts w:cs="Times New Roman"/>
        </w:rPr>
        <w:t>，</w:t>
      </w:r>
      <w:r w:rsidRPr="008B6C72">
        <w:rPr>
          <w:rFonts w:cs="Times New Roman"/>
        </w:rPr>
        <w:t>系统通过大模型完成术语标准化和中英文</w:t>
      </w:r>
      <w:r w:rsidRPr="008B6C72">
        <w:rPr>
          <w:rFonts w:cs="Times New Roman"/>
        </w:rPr>
        <w:t>Query</w:t>
      </w:r>
      <w:r w:rsidRPr="008B6C72">
        <w:rPr>
          <w:rFonts w:cs="Times New Roman"/>
        </w:rPr>
        <w:t>扩展</w:t>
      </w:r>
      <w:r>
        <w:rPr>
          <w:rFonts w:cs="Times New Roman"/>
        </w:rPr>
        <w:t>，</w:t>
      </w:r>
      <w:r w:rsidRPr="008B6C72">
        <w:rPr>
          <w:rFonts w:cs="Times New Roman"/>
        </w:rPr>
        <w:t>并结合关键词检索与向量语义检索发现相关文献</w:t>
      </w:r>
      <w:r>
        <w:rPr>
          <w:rFonts w:eastAsia="微软雅黑" w:cs="Times New Roman"/>
        </w:rPr>
        <w:t>。</w:t>
      </w:r>
      <w:r w:rsidRPr="008B6C72">
        <w:rPr>
          <w:rFonts w:cs="Times New Roman"/>
        </w:rPr>
        <w:t>两条链路最终进入统一的结果融合节点</w:t>
      </w:r>
      <w:r>
        <w:rPr>
          <w:rFonts w:eastAsia="微软雅黑" w:cs="Times New Roman"/>
        </w:rPr>
        <w:t>。</w:t>
      </w:r>
      <w:r w:rsidRPr="008B6C72">
        <w:rPr>
          <w:rFonts w:cs="Times New Roman"/>
        </w:rPr>
        <w:t>接着优先依据</w:t>
      </w:r>
      <w:r w:rsidRPr="008B6C72">
        <w:rPr>
          <w:rFonts w:cs="Times New Roman"/>
        </w:rPr>
        <w:t>DOI</w:t>
      </w:r>
      <w:r w:rsidRPr="008B6C72">
        <w:rPr>
          <w:rFonts w:cs="Times New Roman"/>
        </w:rPr>
        <w:t>和</w:t>
      </w:r>
      <w:r w:rsidRPr="008B6C72">
        <w:rPr>
          <w:rFonts w:cs="Times New Roman"/>
        </w:rPr>
        <w:t>arXiv ID</w:t>
      </w:r>
      <w:r w:rsidRPr="008B6C72">
        <w:rPr>
          <w:rFonts w:cs="Times New Roman"/>
        </w:rPr>
        <w:t>识别重复文献</w:t>
      </w:r>
      <w:r>
        <w:rPr>
          <w:rFonts w:cs="Times New Roman"/>
        </w:rPr>
        <w:t>，</w:t>
      </w:r>
      <w:r w:rsidRPr="008B6C72">
        <w:rPr>
          <w:rFonts w:cs="Times New Roman"/>
        </w:rPr>
        <w:t>在缺少稳定标识时使用规范化题名进行去重</w:t>
      </w:r>
      <w:r>
        <w:rPr>
          <w:rFonts w:cs="Times New Roman"/>
        </w:rPr>
        <w:t>，</w:t>
      </w:r>
      <w:r w:rsidRPr="008B6C72">
        <w:rPr>
          <w:rFonts w:cs="Times New Roman"/>
        </w:rPr>
        <w:t>并合并不同来源中的作者</w:t>
      </w:r>
      <w:r w:rsidRPr="008B6C72">
        <w:rPr>
          <w:rFonts w:eastAsia="微软雅黑" w:cs="Times New Roman"/>
        </w:rPr>
        <w:t>､</w:t>
      </w:r>
      <w:r w:rsidRPr="008B6C72">
        <w:rPr>
          <w:rFonts w:cs="Times New Roman"/>
        </w:rPr>
        <w:t>摘要</w:t>
      </w:r>
      <w:r w:rsidRPr="008B6C72">
        <w:rPr>
          <w:rFonts w:eastAsia="微软雅黑" w:cs="Times New Roman"/>
        </w:rPr>
        <w:t>､</w:t>
      </w:r>
      <w:r w:rsidRPr="008B6C72">
        <w:rPr>
          <w:rFonts w:cs="Times New Roman"/>
        </w:rPr>
        <w:t>引用量和链接等信息</w:t>
      </w:r>
      <w:r>
        <w:rPr>
          <w:rFonts w:eastAsia="微软雅黑" w:cs="Times New Roman"/>
        </w:rPr>
        <w:t>。</w:t>
      </w:r>
      <w:r w:rsidRPr="008B6C72">
        <w:rPr>
          <w:rFonts w:cs="Times New Roman"/>
        </w:rPr>
        <w:t>排序过程综合考虑主题匹配度</w:t>
      </w:r>
      <w:r w:rsidRPr="008B6C72">
        <w:rPr>
          <w:rFonts w:eastAsia="微软雅黑" w:cs="Times New Roman"/>
        </w:rPr>
        <w:t>､</w:t>
      </w:r>
      <w:r w:rsidRPr="008B6C72">
        <w:rPr>
          <w:rFonts w:cs="Times New Roman"/>
        </w:rPr>
        <w:t>条件匹配程度</w:t>
      </w:r>
      <w:r w:rsidRPr="008B6C72">
        <w:rPr>
          <w:rFonts w:eastAsia="微软雅黑" w:cs="Times New Roman"/>
        </w:rPr>
        <w:t>､</w:t>
      </w:r>
      <w:r w:rsidRPr="008B6C72">
        <w:rPr>
          <w:rFonts w:cs="Times New Roman"/>
        </w:rPr>
        <w:t>引用量</w:t>
      </w:r>
      <w:r w:rsidRPr="008B6C72">
        <w:rPr>
          <w:rFonts w:eastAsia="微软雅黑" w:cs="Times New Roman"/>
        </w:rPr>
        <w:t>､</w:t>
      </w:r>
      <w:proofErr w:type="gramStart"/>
      <w:r w:rsidRPr="008B6C72">
        <w:rPr>
          <w:rFonts w:cs="Times New Roman"/>
        </w:rPr>
        <w:t>跨源支持</w:t>
      </w:r>
      <w:proofErr w:type="gramEnd"/>
      <w:r w:rsidRPr="008B6C72">
        <w:rPr>
          <w:rFonts w:cs="Times New Roman"/>
        </w:rPr>
        <w:t>度和发表时间</w:t>
      </w:r>
      <w:r>
        <w:rPr>
          <w:rFonts w:eastAsia="微软雅黑" w:cs="Times New Roman"/>
        </w:rPr>
        <w:t>。</w:t>
      </w:r>
      <w:r w:rsidRPr="008B6C72">
        <w:rPr>
          <w:rFonts w:cs="Times New Roman"/>
        </w:rPr>
        <w:t>最终生成检索报告与年度鱼骨图</w:t>
      </w:r>
      <w:r>
        <w:rPr>
          <w:rFonts w:eastAsia="微软雅黑" w:cs="Times New Roman"/>
        </w:rPr>
        <w:t>。</w:t>
      </w:r>
    </w:p>
    <w:p w14:paraId="0161349B" w14:textId="69BAF09F" w:rsidR="00AD38F4" w:rsidRPr="008B6C72" w:rsidRDefault="008B6C72" w:rsidP="006974D0">
      <w:pPr>
        <w:ind w:firstLine="480"/>
        <w:rPr>
          <w:rFonts w:cs="Times New Roman"/>
        </w:rPr>
      </w:pPr>
      <w:r w:rsidRPr="008B6C72">
        <w:rPr>
          <w:rFonts w:cs="Times New Roman"/>
        </w:rPr>
        <w:t>Agent</w:t>
      </w:r>
      <w:r w:rsidRPr="008B6C72">
        <w:rPr>
          <w:rFonts w:cs="Times New Roman"/>
        </w:rPr>
        <w:t>当前采用</w:t>
      </w:r>
      <w:r w:rsidRPr="0043318C">
        <w:rPr>
          <w:rFonts w:ascii="宋体" w:hAnsi="宋体" w:cs="Times New Roman"/>
        </w:rPr>
        <w:t>“</w:t>
      </w:r>
      <w:r w:rsidRPr="008B6C72">
        <w:rPr>
          <w:rFonts w:cs="Times New Roman"/>
        </w:rPr>
        <w:t>单智能体规划</w:t>
      </w:r>
      <w:r w:rsidRPr="008B6C72">
        <w:rPr>
          <w:rFonts w:eastAsia="微软雅黑" w:cs="Times New Roman"/>
        </w:rPr>
        <w:t>､</w:t>
      </w:r>
      <w:r w:rsidRPr="008B6C72">
        <w:rPr>
          <w:rFonts w:cs="Times New Roman"/>
        </w:rPr>
        <w:t>多工具并行执行</w:t>
      </w:r>
      <w:r w:rsidR="00DC569D">
        <w:rPr>
          <w:rFonts w:cs="Times New Roman"/>
        </w:rPr>
        <w:t>”</w:t>
      </w:r>
      <w:r w:rsidRPr="008B6C72">
        <w:rPr>
          <w:rFonts w:cs="Times New Roman"/>
        </w:rPr>
        <w:t>架构</w:t>
      </w:r>
      <w:r>
        <w:rPr>
          <w:rFonts w:cs="Times New Roman"/>
        </w:rPr>
        <w:t>，</w:t>
      </w:r>
      <w:r w:rsidRPr="008B6C72">
        <w:rPr>
          <w:rFonts w:cs="Times New Roman"/>
        </w:rPr>
        <w:t>由</w:t>
      </w:r>
      <w:r w:rsidRPr="008B6C72">
        <w:rPr>
          <w:rFonts w:cs="Times New Roman"/>
        </w:rPr>
        <w:t>LangGraph</w:t>
      </w:r>
      <w:r w:rsidRPr="008B6C72">
        <w:rPr>
          <w:rFonts w:cs="Times New Roman"/>
        </w:rPr>
        <w:t>统一编排各处理节点</w:t>
      </w:r>
      <w:r>
        <w:rPr>
          <w:rFonts w:eastAsia="微软雅黑" w:cs="Times New Roman"/>
        </w:rPr>
        <w:t>。</w:t>
      </w:r>
      <w:r w:rsidRPr="008B6C72">
        <w:rPr>
          <w:rFonts w:cs="Times New Roman"/>
        </w:rPr>
        <w:t>采取</w:t>
      </w:r>
      <w:r w:rsidRPr="008B6C72">
        <w:rPr>
          <w:rFonts w:cs="Times New Roman"/>
        </w:rPr>
        <w:t>Flask</w:t>
      </w:r>
      <w:r w:rsidRPr="008B6C72">
        <w:rPr>
          <w:rFonts w:cs="Times New Roman"/>
        </w:rPr>
        <w:t>提供结构化接口</w:t>
      </w:r>
      <w:r>
        <w:rPr>
          <w:rFonts w:cs="Times New Roman"/>
        </w:rPr>
        <w:t>，</w:t>
      </w:r>
      <w:r w:rsidRPr="008B6C72">
        <w:rPr>
          <w:rFonts w:cs="Times New Roman"/>
        </w:rPr>
        <w:t>以</w:t>
      </w:r>
      <w:r w:rsidRPr="008B6C72">
        <w:rPr>
          <w:rFonts w:cs="Times New Roman"/>
        </w:rPr>
        <w:t xml:space="preserve"> JSON </w:t>
      </w:r>
      <w:r w:rsidRPr="008B6C72">
        <w:rPr>
          <w:rFonts w:cs="Times New Roman"/>
        </w:rPr>
        <w:t>形式返回论文列表</w:t>
      </w:r>
      <w:r w:rsidRPr="008B6C72">
        <w:rPr>
          <w:rFonts w:eastAsia="微软雅黑" w:cs="Times New Roman"/>
        </w:rPr>
        <w:t>､</w:t>
      </w:r>
      <w:r w:rsidRPr="008B6C72">
        <w:rPr>
          <w:rFonts w:cs="Times New Roman"/>
        </w:rPr>
        <w:t>相似推荐和主题聚类结果</w:t>
      </w:r>
      <w:r>
        <w:rPr>
          <w:rFonts w:cs="Times New Roman"/>
        </w:rPr>
        <w:t>，</w:t>
      </w:r>
      <w:r w:rsidRPr="008B6C72">
        <w:rPr>
          <w:rFonts w:cs="Times New Roman"/>
        </w:rPr>
        <w:t>并通过</w:t>
      </w:r>
      <w:r w:rsidRPr="008B6C72">
        <w:rPr>
          <w:rFonts w:cs="Times New Roman"/>
        </w:rPr>
        <w:t xml:space="preserve"> JSONL </w:t>
      </w:r>
      <w:r w:rsidRPr="008B6C72">
        <w:rPr>
          <w:rFonts w:cs="Times New Roman"/>
        </w:rPr>
        <w:t>文件保存收藏与阅读任务</w:t>
      </w:r>
      <w:r>
        <w:rPr>
          <w:rFonts w:eastAsia="微软雅黑" w:cs="Times New Roman"/>
        </w:rPr>
        <w:t>。</w:t>
      </w:r>
      <w:r w:rsidRPr="008B6C72">
        <w:rPr>
          <w:rFonts w:cs="Times New Roman"/>
        </w:rPr>
        <w:t>面向</w:t>
      </w:r>
      <w:r w:rsidRPr="008B6C72">
        <w:rPr>
          <w:rFonts w:cs="Times New Roman"/>
        </w:rPr>
        <w:t>Web</w:t>
      </w:r>
      <w:r w:rsidRPr="008B6C72">
        <w:rPr>
          <w:rFonts w:cs="Times New Roman"/>
        </w:rPr>
        <w:t>端集成时</w:t>
      </w:r>
      <w:r>
        <w:rPr>
          <w:rFonts w:cs="Times New Roman"/>
        </w:rPr>
        <w:t>，</w:t>
      </w:r>
      <w:r w:rsidRPr="008B6C72">
        <w:rPr>
          <w:rFonts w:cs="Times New Roman"/>
        </w:rPr>
        <w:t>进一步使用</w:t>
      </w:r>
      <w:r w:rsidRPr="008B6C72">
        <w:rPr>
          <w:rFonts w:cs="Times New Roman"/>
        </w:rPr>
        <w:t>SSE</w:t>
      </w:r>
      <w:r w:rsidRPr="008B6C72">
        <w:rPr>
          <w:rFonts w:cs="Times New Roman"/>
        </w:rPr>
        <w:t>协议实时推送查询解析</w:t>
      </w:r>
      <w:r w:rsidRPr="008B6C72">
        <w:rPr>
          <w:rFonts w:eastAsia="微软雅黑" w:cs="Times New Roman"/>
        </w:rPr>
        <w:t>､</w:t>
      </w:r>
      <w:r w:rsidRPr="008B6C72">
        <w:rPr>
          <w:rFonts w:cs="Times New Roman"/>
        </w:rPr>
        <w:t>数据源访问</w:t>
      </w:r>
      <w:r w:rsidRPr="008B6C72">
        <w:rPr>
          <w:rFonts w:eastAsia="微软雅黑" w:cs="Times New Roman"/>
        </w:rPr>
        <w:t>､</w:t>
      </w:r>
      <w:r w:rsidRPr="008B6C72">
        <w:rPr>
          <w:rFonts w:cs="Times New Roman"/>
        </w:rPr>
        <w:t>结果融合和报告生成状态</w:t>
      </w:r>
      <w:r>
        <w:rPr>
          <w:rFonts w:eastAsia="微软雅黑" w:cs="Times New Roman"/>
        </w:rPr>
        <w:t>。</w:t>
      </w:r>
      <w:bookmarkStart w:id="59" w:name="bm_2_x_3_具体功能模块"/>
    </w:p>
    <w:p w14:paraId="092BD430" w14:textId="083968F4" w:rsidR="00AD38F4" w:rsidRPr="008B6C72" w:rsidRDefault="008B6C72" w:rsidP="006974D0">
      <w:pPr>
        <w:pStyle w:val="af"/>
        <w:spacing w:before="120" w:after="120"/>
        <w:rPr>
          <w:rFonts w:eastAsia="宋体" w:cs="Times New Roman"/>
        </w:rPr>
      </w:pPr>
      <w:bookmarkStart w:id="60" w:name="_Toc240292110"/>
      <w:r w:rsidRPr="008B6C72">
        <w:rPr>
          <w:rFonts w:eastAsia="宋体" w:cs="Times New Roman"/>
        </w:rPr>
        <w:t xml:space="preserve">3.1.3 </w:t>
      </w:r>
      <w:bookmarkStart w:id="61" w:name="OLE_LINK12"/>
      <w:r w:rsidRPr="008B6C72">
        <w:rPr>
          <w:rFonts w:eastAsia="宋体" w:cs="Times New Roman"/>
        </w:rPr>
        <w:t>功能模块</w:t>
      </w:r>
      <w:bookmarkEnd w:id="59"/>
      <w:r w:rsidRPr="008B6C72">
        <w:rPr>
          <w:rFonts w:eastAsia="宋体" w:cs="Times New Roman"/>
        </w:rPr>
        <w:t>实现</w:t>
      </w:r>
      <w:bookmarkEnd w:id="60"/>
      <w:bookmarkEnd w:id="61"/>
    </w:p>
    <w:p w14:paraId="7177D98D" w14:textId="346511CD" w:rsidR="00AD38F4" w:rsidRPr="008B6C72" w:rsidRDefault="008B6C72" w:rsidP="006974D0">
      <w:pPr>
        <w:ind w:firstLine="480"/>
        <w:rPr>
          <w:rFonts w:cs="Times New Roman"/>
        </w:rPr>
      </w:pPr>
      <w:r w:rsidRPr="008B6C72">
        <w:rPr>
          <w:rFonts w:cs="Times New Roman"/>
        </w:rPr>
        <w:lastRenderedPageBreak/>
        <w:t>文献检索智能体由五个功能模块串联构成</w:t>
      </w:r>
      <w:r>
        <w:rPr>
          <w:rFonts w:cs="Times New Roman"/>
        </w:rPr>
        <w:t>，</w:t>
      </w:r>
      <w:r w:rsidRPr="008B6C72">
        <w:rPr>
          <w:rFonts w:cs="Times New Roman"/>
        </w:rPr>
        <w:t>依次完成请求接入</w:t>
      </w:r>
      <w:r w:rsidRPr="008B6C72">
        <w:rPr>
          <w:rFonts w:eastAsia="微软雅黑" w:cs="Times New Roman"/>
        </w:rPr>
        <w:t>､</w:t>
      </w:r>
      <w:r w:rsidRPr="008B6C72">
        <w:rPr>
          <w:rFonts w:cs="Times New Roman"/>
        </w:rPr>
        <w:t>需求理解</w:t>
      </w:r>
      <w:r w:rsidRPr="008B6C72">
        <w:rPr>
          <w:rFonts w:eastAsia="微软雅黑" w:cs="Times New Roman"/>
        </w:rPr>
        <w:t>､</w:t>
      </w:r>
      <w:r w:rsidRPr="008B6C72">
        <w:rPr>
          <w:rFonts w:cs="Times New Roman"/>
        </w:rPr>
        <w:t>多源检索</w:t>
      </w:r>
      <w:r w:rsidRPr="008B6C72">
        <w:rPr>
          <w:rFonts w:eastAsia="微软雅黑" w:cs="Times New Roman"/>
        </w:rPr>
        <w:t>､</w:t>
      </w:r>
      <w:r w:rsidRPr="008B6C72">
        <w:rPr>
          <w:rFonts w:cs="Times New Roman"/>
        </w:rPr>
        <w:t>结果融合和内容输出</w:t>
      </w:r>
      <w:r>
        <w:rPr>
          <w:rFonts w:eastAsia="微软雅黑" w:cs="Times New Roman"/>
        </w:rPr>
        <w:t>。</w:t>
      </w:r>
      <w:r w:rsidRPr="008B6C72">
        <w:rPr>
          <w:rFonts w:cs="Times New Roman"/>
        </w:rPr>
        <w:t>各模块均设置异常隔离与降级机制</w:t>
      </w:r>
      <w:r>
        <w:rPr>
          <w:rFonts w:cs="Times New Roman"/>
        </w:rPr>
        <w:t>，</w:t>
      </w:r>
      <w:r w:rsidRPr="008B6C72">
        <w:rPr>
          <w:rFonts w:cs="Times New Roman"/>
        </w:rPr>
        <w:t>单一数据源失败不会中断整体任务</w:t>
      </w:r>
      <w:r>
        <w:rPr>
          <w:rFonts w:cs="Times New Roman"/>
        </w:rPr>
        <w:t>，</w:t>
      </w:r>
      <w:r w:rsidRPr="008B6C72">
        <w:rPr>
          <w:rFonts w:cs="Times New Roman"/>
        </w:rPr>
        <w:t>大模型或本地知识库</w:t>
      </w:r>
      <w:proofErr w:type="gramStart"/>
      <w:r w:rsidRPr="008B6C72">
        <w:rPr>
          <w:rFonts w:cs="Times New Roman"/>
        </w:rPr>
        <w:t>不</w:t>
      </w:r>
      <w:proofErr w:type="gramEnd"/>
      <w:r w:rsidRPr="008B6C72">
        <w:rPr>
          <w:rFonts w:cs="Times New Roman"/>
        </w:rPr>
        <w:t>可用时也可维持基础检索流程</w:t>
      </w:r>
      <w:r>
        <w:rPr>
          <w:rFonts w:eastAsia="微软雅黑" w:cs="Times New Roman"/>
        </w:rPr>
        <w:t>。</w:t>
      </w:r>
    </w:p>
    <w:p w14:paraId="1DE1F0B2" w14:textId="6C4C6F5F" w:rsidR="00AD38F4" w:rsidRPr="008B6C72" w:rsidRDefault="008B6C72" w:rsidP="006974D0">
      <w:pPr>
        <w:ind w:firstLine="480"/>
        <w:rPr>
          <w:rFonts w:cs="Times New Roman"/>
        </w:rPr>
      </w:pPr>
      <w:r w:rsidRPr="008B6C72">
        <w:rPr>
          <w:rFonts w:cs="Times New Roman"/>
        </w:rPr>
        <w:t>整体交互效果如图</w:t>
      </w:r>
      <w:r w:rsidRPr="008B6C72">
        <w:rPr>
          <w:rFonts w:cs="Times New Roman"/>
        </w:rPr>
        <w:t xml:space="preserve"> 3-3 </w:t>
      </w:r>
      <w:r w:rsidRPr="008B6C72">
        <w:rPr>
          <w:rFonts w:cs="Times New Roman"/>
        </w:rPr>
        <w:t>所示</w:t>
      </w:r>
      <w:r>
        <w:rPr>
          <w:rFonts w:eastAsia="微软雅黑" w:cs="Times New Roman"/>
        </w:rPr>
        <w:t>。</w:t>
      </w:r>
    </w:p>
    <w:p w14:paraId="7FDB9F46" w14:textId="16D8D49B" w:rsidR="00AD38F4" w:rsidRPr="008B6C72" w:rsidRDefault="006B70DB" w:rsidP="006974D0">
      <w:pPr>
        <w:ind w:firstLineChars="83" w:firstLine="199"/>
        <w:rPr>
          <w:rFonts w:cs="Times New Roman"/>
        </w:rPr>
      </w:pPr>
      <w:r w:rsidRPr="008B6C72">
        <w:rPr>
          <w:rFonts w:cs="Times New Roman"/>
          <w:noProof/>
        </w:rPr>
        <w:drawing>
          <wp:inline distT="0" distB="0" distL="0" distR="0" wp14:anchorId="1760EB91" wp14:editId="6BBF750C">
            <wp:extent cx="5486400" cy="2726055"/>
            <wp:effectExtent l="0" t="0" r="0" b="0"/>
            <wp:docPr id="74604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40386" name=""/>
                    <pic:cNvPicPr/>
                  </pic:nvPicPr>
                  <pic:blipFill>
                    <a:blip r:embed="rId30"/>
                    <a:stretch>
                      <a:fillRect/>
                    </a:stretch>
                  </pic:blipFill>
                  <pic:spPr>
                    <a:xfrm>
                      <a:off x="0" y="0"/>
                      <a:ext cx="5486400" cy="2726055"/>
                    </a:xfrm>
                    <a:prstGeom prst="rect">
                      <a:avLst/>
                    </a:prstGeom>
                  </pic:spPr>
                </pic:pic>
              </a:graphicData>
            </a:graphic>
          </wp:inline>
        </w:drawing>
      </w:r>
    </w:p>
    <w:p w14:paraId="277A2CA1" w14:textId="3D5681A8" w:rsidR="00AD38F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3-3 </w:t>
      </w:r>
      <w:r w:rsidRPr="008B6C72">
        <w:rPr>
          <w:rFonts w:cs="Times New Roman"/>
          <w:sz w:val="21"/>
          <w:szCs w:val="21"/>
          <w:lang w:val="en-US"/>
        </w:rPr>
        <w:t>文献检索</w:t>
      </w:r>
      <w:r w:rsidRPr="008B6C72">
        <w:rPr>
          <w:rFonts w:cs="Times New Roman"/>
          <w:sz w:val="21"/>
          <w:szCs w:val="21"/>
          <w:lang w:val="en-US"/>
        </w:rPr>
        <w:t>Agent</w:t>
      </w:r>
      <w:r w:rsidRPr="008B6C72">
        <w:rPr>
          <w:rFonts w:cs="Times New Roman"/>
          <w:sz w:val="21"/>
          <w:szCs w:val="21"/>
          <w:lang w:val="en-US"/>
        </w:rPr>
        <w:t>交互效果图</w:t>
      </w:r>
    </w:p>
    <w:p w14:paraId="150EDB0E" w14:textId="5E073CD5" w:rsidR="00AD38F4" w:rsidRPr="008B6C72" w:rsidRDefault="00DC569D" w:rsidP="006974D0">
      <w:pPr>
        <w:ind w:firstLine="480"/>
        <w:rPr>
          <w:rFonts w:cs="Times New Roman"/>
          <w:lang w:val="en-US"/>
        </w:rPr>
      </w:pPr>
      <w:r>
        <w:rPr>
          <w:rFonts w:cs="Times New Roman"/>
          <w:lang w:val="en-US"/>
        </w:rPr>
        <w:t>（</w:t>
      </w:r>
      <w:r w:rsidR="00A90C16" w:rsidRPr="008B6C72">
        <w:rPr>
          <w:rFonts w:cs="Times New Roman"/>
          <w:lang w:val="en-US"/>
        </w:rPr>
        <w:t>1</w:t>
      </w:r>
      <w:r>
        <w:rPr>
          <w:rFonts w:cs="Times New Roman"/>
          <w:lang w:val="en-US"/>
        </w:rPr>
        <w:t>）</w:t>
      </w:r>
      <w:r w:rsidR="008B6C72" w:rsidRPr="008B6C72">
        <w:rPr>
          <w:rFonts w:cs="Times New Roman"/>
          <w:lang w:val="en-US"/>
        </w:rPr>
        <w:t>用户输入与参数接入</w:t>
      </w:r>
    </w:p>
    <w:p w14:paraId="75F67542" w14:textId="60E4F8B7" w:rsidR="00AD38F4" w:rsidRPr="008B6C72" w:rsidRDefault="008B6C72" w:rsidP="006974D0">
      <w:pPr>
        <w:ind w:firstLine="480"/>
        <w:rPr>
          <w:rFonts w:cs="Times New Roman"/>
          <w:lang w:val="en-US"/>
        </w:rPr>
      </w:pPr>
      <w:r w:rsidRPr="008B6C72">
        <w:rPr>
          <w:rFonts w:cs="Times New Roman"/>
          <w:lang w:val="en-US"/>
        </w:rPr>
        <w:t>本模块负责接收研究主题</w:t>
      </w:r>
      <w:r w:rsidRPr="008B6C72">
        <w:rPr>
          <w:rFonts w:eastAsia="微软雅黑" w:cs="Times New Roman"/>
          <w:lang w:val="en-US"/>
        </w:rPr>
        <w:t>､</w:t>
      </w:r>
      <w:r w:rsidRPr="008B6C72">
        <w:rPr>
          <w:rFonts w:cs="Times New Roman"/>
          <w:lang w:val="en-US"/>
        </w:rPr>
        <w:t>问题描述及作者</w:t>
      </w:r>
      <w:r w:rsidRPr="008B6C72">
        <w:rPr>
          <w:rFonts w:eastAsia="微软雅黑" w:cs="Times New Roman"/>
          <w:lang w:val="en-US"/>
        </w:rPr>
        <w:t>､</w:t>
      </w:r>
      <w:r w:rsidRPr="008B6C72">
        <w:rPr>
          <w:rFonts w:cs="Times New Roman"/>
          <w:lang w:val="en-US"/>
        </w:rPr>
        <w:t>会议</w:t>
      </w:r>
      <w:r w:rsidRPr="008B6C72">
        <w:rPr>
          <w:rFonts w:eastAsia="微软雅黑" w:cs="Times New Roman"/>
          <w:lang w:val="en-US"/>
        </w:rPr>
        <w:t>､</w:t>
      </w:r>
      <w:r w:rsidRPr="008B6C72">
        <w:rPr>
          <w:rFonts w:cs="Times New Roman"/>
          <w:lang w:val="en-US"/>
        </w:rPr>
        <w:t>年份等检索条件</w:t>
      </w:r>
      <w:r>
        <w:rPr>
          <w:rFonts w:cs="Times New Roman"/>
          <w:lang w:val="en-US"/>
        </w:rPr>
        <w:t>，</w:t>
      </w:r>
      <w:r w:rsidRPr="008B6C72">
        <w:rPr>
          <w:rFonts w:cs="Times New Roman"/>
          <w:lang w:val="en-US"/>
        </w:rPr>
        <w:t>并将其转换为标准化任务</w:t>
      </w:r>
      <w:r>
        <w:rPr>
          <w:rFonts w:eastAsia="微软雅黑" w:cs="Times New Roman"/>
          <w:lang w:val="en-US"/>
        </w:rPr>
        <w:t>。</w:t>
      </w:r>
    </w:p>
    <w:p w14:paraId="0AFD68A1" w14:textId="1AEE1D12" w:rsidR="00AD38F4" w:rsidRPr="008B6C72" w:rsidRDefault="008B6C72" w:rsidP="006974D0">
      <w:pPr>
        <w:ind w:firstLine="480"/>
        <w:rPr>
          <w:rFonts w:cs="Times New Roman"/>
          <w:lang w:val="en-US"/>
        </w:rPr>
      </w:pPr>
      <w:r w:rsidRPr="008B6C72">
        <w:rPr>
          <w:rFonts w:cs="Times New Roman"/>
          <w:lang w:val="en-US"/>
        </w:rPr>
        <w:t>系统通过</w:t>
      </w:r>
      <w:r w:rsidRPr="008B6C72">
        <w:rPr>
          <w:rFonts w:cs="Times New Roman"/>
          <w:lang w:val="en-US"/>
        </w:rPr>
        <w:t>Flask</w:t>
      </w:r>
      <w:r w:rsidRPr="008B6C72">
        <w:rPr>
          <w:rFonts w:cs="Times New Roman"/>
          <w:lang w:val="en-US"/>
        </w:rPr>
        <w:t>接收请求</w:t>
      </w:r>
      <w:r>
        <w:rPr>
          <w:rFonts w:cs="Times New Roman"/>
          <w:lang w:val="en-US"/>
        </w:rPr>
        <w:t>，</w:t>
      </w:r>
      <w:r w:rsidRPr="008B6C72">
        <w:rPr>
          <w:rFonts w:cs="Times New Roman"/>
          <w:lang w:val="en-US"/>
        </w:rPr>
        <w:t>利用</w:t>
      </w:r>
      <w:proofErr w:type="spellStart"/>
      <w:r w:rsidRPr="008B6C72">
        <w:rPr>
          <w:rFonts w:cs="Times New Roman"/>
          <w:lang w:val="en-US"/>
        </w:rPr>
        <w:t>Pydantic</w:t>
      </w:r>
      <w:proofErr w:type="spellEnd"/>
      <w:r w:rsidRPr="008B6C72">
        <w:rPr>
          <w:rFonts w:cs="Times New Roman"/>
          <w:lang w:val="en-US"/>
        </w:rPr>
        <w:t>校验查询文本</w:t>
      </w:r>
      <w:r w:rsidRPr="008B6C72">
        <w:rPr>
          <w:rFonts w:eastAsia="微软雅黑" w:cs="Times New Roman"/>
          <w:lang w:val="en-US"/>
        </w:rPr>
        <w:t>､</w:t>
      </w:r>
      <w:r w:rsidRPr="008B6C72">
        <w:rPr>
          <w:rFonts w:cs="Times New Roman"/>
          <w:lang w:val="en-US"/>
        </w:rPr>
        <w:t>返回数量</w:t>
      </w:r>
      <w:r w:rsidRPr="008B6C72">
        <w:rPr>
          <w:rFonts w:eastAsia="微软雅黑" w:cs="Times New Roman"/>
          <w:lang w:val="en-US"/>
        </w:rPr>
        <w:t>､</w:t>
      </w:r>
      <w:r w:rsidRPr="008B6C72">
        <w:rPr>
          <w:rFonts w:cs="Times New Roman"/>
          <w:lang w:val="en-US"/>
        </w:rPr>
        <w:t>目标数据源和过滤条件</w:t>
      </w:r>
      <w:r>
        <w:rPr>
          <w:rFonts w:eastAsia="微软雅黑" w:cs="Times New Roman"/>
          <w:lang w:val="en-US"/>
        </w:rPr>
        <w:t>。</w:t>
      </w:r>
      <w:r w:rsidRPr="008B6C72">
        <w:rPr>
          <w:rFonts w:cs="Times New Roman"/>
          <w:lang w:val="en-US"/>
        </w:rPr>
        <w:t>校验通过后</w:t>
      </w:r>
      <w:r>
        <w:rPr>
          <w:rFonts w:cs="Times New Roman"/>
          <w:lang w:val="en-US"/>
        </w:rPr>
        <w:t>，</w:t>
      </w:r>
      <w:r w:rsidRPr="008B6C72">
        <w:rPr>
          <w:rFonts w:cs="Times New Roman"/>
          <w:lang w:val="en-US"/>
        </w:rPr>
        <w:t>构造统一的检索参数对象并初始化</w:t>
      </w:r>
      <w:proofErr w:type="spellStart"/>
      <w:r w:rsidRPr="008B6C72">
        <w:rPr>
          <w:rFonts w:cs="Times New Roman"/>
          <w:lang w:val="en-US"/>
        </w:rPr>
        <w:t>LangGraph</w:t>
      </w:r>
      <w:proofErr w:type="spellEnd"/>
      <w:r w:rsidRPr="008B6C72">
        <w:rPr>
          <w:rFonts w:cs="Times New Roman"/>
          <w:lang w:val="en-US"/>
        </w:rPr>
        <w:t>状态</w:t>
      </w:r>
      <w:r w:rsidRPr="008B6C72">
        <w:rPr>
          <w:rFonts w:cs="Times New Roman"/>
          <w:lang w:val="en-US"/>
        </w:rPr>
        <w:t>;</w:t>
      </w:r>
      <w:r w:rsidRPr="008B6C72">
        <w:rPr>
          <w:rFonts w:cs="Times New Roman"/>
          <w:lang w:val="en-US"/>
        </w:rPr>
        <w:t>参数为空</w:t>
      </w:r>
      <w:r w:rsidRPr="008B6C72">
        <w:rPr>
          <w:rFonts w:eastAsia="微软雅黑" w:cs="Times New Roman"/>
          <w:lang w:val="en-US"/>
        </w:rPr>
        <w:t>､</w:t>
      </w:r>
      <w:r w:rsidRPr="008B6C72">
        <w:rPr>
          <w:rFonts w:cs="Times New Roman"/>
          <w:lang w:val="en-US"/>
        </w:rPr>
        <w:t>数量越界或类型错误时</w:t>
      </w:r>
      <w:r>
        <w:rPr>
          <w:rFonts w:cs="Times New Roman"/>
          <w:lang w:val="en-US"/>
        </w:rPr>
        <w:t>，</w:t>
      </w:r>
      <w:r w:rsidRPr="008B6C72">
        <w:rPr>
          <w:rFonts w:cs="Times New Roman"/>
          <w:lang w:val="en-US"/>
        </w:rPr>
        <w:t>系统返回明确提示</w:t>
      </w:r>
      <w:r>
        <w:rPr>
          <w:rFonts w:eastAsia="微软雅黑" w:cs="Times New Roman"/>
          <w:lang w:val="en-US"/>
        </w:rPr>
        <w:t>。</w:t>
      </w:r>
      <w:r w:rsidRPr="008B6C72">
        <w:rPr>
          <w:rFonts w:cs="Times New Roman"/>
          <w:lang w:val="en-US"/>
        </w:rPr>
        <w:t>该模块输出标准化检索请求</w:t>
      </w:r>
      <w:r>
        <w:rPr>
          <w:rFonts w:cs="Times New Roman"/>
          <w:lang w:val="en-US"/>
        </w:rPr>
        <w:t>，</w:t>
      </w:r>
      <w:r w:rsidRPr="008B6C72">
        <w:rPr>
          <w:rFonts w:cs="Times New Roman"/>
          <w:lang w:val="en-US"/>
        </w:rPr>
        <w:t>供需求理解模块使用</w:t>
      </w:r>
      <w:r>
        <w:rPr>
          <w:rFonts w:eastAsia="微软雅黑" w:cs="Times New Roman"/>
          <w:lang w:val="en-US"/>
        </w:rPr>
        <w:t>。</w:t>
      </w:r>
    </w:p>
    <w:p w14:paraId="36A3A182" w14:textId="0DF5AA01" w:rsidR="00AD38F4" w:rsidRPr="008B6C72" w:rsidRDefault="00DC569D" w:rsidP="006974D0">
      <w:pPr>
        <w:ind w:firstLine="480"/>
        <w:rPr>
          <w:rFonts w:cs="Times New Roman"/>
          <w:lang w:val="en-US"/>
        </w:rPr>
      </w:pPr>
      <w:r>
        <w:rPr>
          <w:rFonts w:cs="Times New Roman"/>
          <w:lang w:val="en-US"/>
        </w:rPr>
        <w:t>（</w:t>
      </w:r>
      <w:r w:rsidR="00A90C16" w:rsidRPr="008B6C72">
        <w:rPr>
          <w:rFonts w:cs="Times New Roman"/>
          <w:lang w:val="en-US"/>
        </w:rPr>
        <w:t>2</w:t>
      </w:r>
      <w:r>
        <w:rPr>
          <w:rFonts w:cs="Times New Roman"/>
          <w:lang w:val="en-US"/>
        </w:rPr>
        <w:t>）</w:t>
      </w:r>
      <w:r w:rsidR="008B6C72" w:rsidRPr="008B6C72">
        <w:rPr>
          <w:rFonts w:cs="Times New Roman"/>
          <w:lang w:val="en-US"/>
        </w:rPr>
        <w:t>需求理解与</w:t>
      </w:r>
      <w:r w:rsidR="008B6C72" w:rsidRPr="008B6C72">
        <w:rPr>
          <w:rFonts w:cs="Times New Roman"/>
          <w:lang w:val="en-US"/>
        </w:rPr>
        <w:t>Query</w:t>
      </w:r>
      <w:r w:rsidR="008B6C72" w:rsidRPr="008B6C72">
        <w:rPr>
          <w:rFonts w:cs="Times New Roman"/>
          <w:lang w:val="en-US"/>
        </w:rPr>
        <w:t>改写</w:t>
      </w:r>
    </w:p>
    <w:p w14:paraId="3E77DAD5" w14:textId="4BBFC2C8" w:rsidR="00AD38F4" w:rsidRPr="008B6C72" w:rsidRDefault="008B6C72" w:rsidP="006974D0">
      <w:pPr>
        <w:ind w:firstLine="480"/>
        <w:rPr>
          <w:rFonts w:cs="Times New Roman"/>
          <w:lang w:val="en-US"/>
        </w:rPr>
      </w:pPr>
      <w:r w:rsidRPr="008B6C72">
        <w:rPr>
          <w:rFonts w:cs="Times New Roman"/>
          <w:lang w:val="en-US"/>
        </w:rPr>
        <w:t>本模块负责从自然语言中识别用户检索意图</w:t>
      </w:r>
      <w:r>
        <w:rPr>
          <w:rFonts w:cs="Times New Roman"/>
          <w:lang w:val="en-US"/>
        </w:rPr>
        <w:t>，</w:t>
      </w:r>
      <w:r w:rsidRPr="008B6C72">
        <w:rPr>
          <w:rFonts w:cs="Times New Roman"/>
          <w:lang w:val="en-US"/>
        </w:rPr>
        <w:t>解决表述不规范和中英文术语不一致的问题</w:t>
      </w:r>
      <w:r>
        <w:rPr>
          <w:rFonts w:eastAsia="微软雅黑" w:cs="Times New Roman"/>
          <w:lang w:val="en-US"/>
        </w:rPr>
        <w:t>。</w:t>
      </w:r>
    </w:p>
    <w:p w14:paraId="1712F8B8" w14:textId="10A9A884" w:rsidR="00AD38F4" w:rsidRPr="008B6C72" w:rsidRDefault="008B6C72" w:rsidP="006974D0">
      <w:pPr>
        <w:ind w:firstLine="480"/>
        <w:rPr>
          <w:rFonts w:cs="Times New Roman"/>
          <w:lang w:val="en-US"/>
        </w:rPr>
      </w:pPr>
      <w:r w:rsidRPr="008B6C72">
        <w:rPr>
          <w:rFonts w:cs="Times New Roman"/>
          <w:lang w:val="en-US"/>
        </w:rPr>
        <w:t>系统调用</w:t>
      </w:r>
      <w:r w:rsidRPr="008B6C72">
        <w:rPr>
          <w:rFonts w:cs="Times New Roman"/>
          <w:lang w:val="en-US"/>
        </w:rPr>
        <w:t xml:space="preserve"> </w:t>
      </w:r>
      <w:proofErr w:type="spellStart"/>
      <w:r w:rsidRPr="008B6C72">
        <w:rPr>
          <w:rFonts w:cs="Times New Roman"/>
          <w:lang w:val="en-US"/>
        </w:rPr>
        <w:t>Qwen</w:t>
      </w:r>
      <w:proofErr w:type="spellEnd"/>
      <w:r w:rsidRPr="008B6C72">
        <w:rPr>
          <w:rFonts w:cs="Times New Roman"/>
          <w:lang w:val="en-US"/>
        </w:rPr>
        <w:t xml:space="preserve"> </w:t>
      </w:r>
      <w:r w:rsidRPr="008B6C72">
        <w:rPr>
          <w:rFonts w:cs="Times New Roman"/>
          <w:lang w:val="en-US"/>
        </w:rPr>
        <w:t>模型</w:t>
      </w:r>
      <w:r>
        <w:rPr>
          <w:rFonts w:cs="Times New Roman"/>
          <w:lang w:val="en-US"/>
        </w:rPr>
        <w:t>，</w:t>
      </w:r>
      <w:r w:rsidRPr="008B6C72">
        <w:rPr>
          <w:rFonts w:cs="Times New Roman"/>
          <w:lang w:val="en-US"/>
        </w:rPr>
        <w:t>将输入解析为关键词</w:t>
      </w:r>
      <w:r w:rsidRPr="008B6C72">
        <w:rPr>
          <w:rFonts w:eastAsia="微软雅黑" w:cs="Times New Roman"/>
          <w:lang w:val="en-US"/>
        </w:rPr>
        <w:t>､</w:t>
      </w:r>
      <w:r w:rsidRPr="008B6C72">
        <w:rPr>
          <w:rFonts w:cs="Times New Roman"/>
          <w:lang w:val="en-US"/>
        </w:rPr>
        <w:t>作者</w:t>
      </w:r>
      <w:r w:rsidRPr="008B6C72">
        <w:rPr>
          <w:rFonts w:eastAsia="微软雅黑" w:cs="Times New Roman"/>
          <w:lang w:val="en-US"/>
        </w:rPr>
        <w:t>､</w:t>
      </w:r>
      <w:r w:rsidRPr="008B6C72">
        <w:rPr>
          <w:rFonts w:cs="Times New Roman"/>
          <w:lang w:val="en-US"/>
        </w:rPr>
        <w:t>会议或期刊</w:t>
      </w:r>
      <w:r w:rsidRPr="008B6C72">
        <w:rPr>
          <w:rFonts w:eastAsia="微软雅黑" w:cs="Times New Roman"/>
          <w:lang w:val="en-US"/>
        </w:rPr>
        <w:t>､</w:t>
      </w:r>
      <w:r w:rsidRPr="008B6C72">
        <w:rPr>
          <w:rFonts w:cs="Times New Roman"/>
          <w:lang w:val="en-US"/>
        </w:rPr>
        <w:t>年份</w:t>
      </w:r>
      <w:r w:rsidRPr="008B6C72">
        <w:rPr>
          <w:rFonts w:eastAsia="微软雅黑" w:cs="Times New Roman"/>
          <w:lang w:val="en-US"/>
        </w:rPr>
        <w:t>､</w:t>
      </w:r>
      <w:r w:rsidRPr="008B6C72">
        <w:rPr>
          <w:rFonts w:cs="Times New Roman"/>
          <w:lang w:val="en-US"/>
        </w:rPr>
        <w:t>研究领域和扩展检索式等结构化字段</w:t>
      </w:r>
      <w:r>
        <w:rPr>
          <w:rFonts w:cs="Times New Roman"/>
          <w:lang w:val="en-US"/>
        </w:rPr>
        <w:t>，</w:t>
      </w:r>
      <w:r w:rsidRPr="008B6C72">
        <w:rPr>
          <w:rFonts w:cs="Times New Roman"/>
          <w:lang w:val="en-US"/>
        </w:rPr>
        <w:t>并与用户显</w:t>
      </w:r>
      <w:proofErr w:type="gramStart"/>
      <w:r w:rsidRPr="008B6C72">
        <w:rPr>
          <w:rFonts w:cs="Times New Roman"/>
          <w:lang w:val="en-US"/>
        </w:rPr>
        <w:t>式设置</w:t>
      </w:r>
      <w:proofErr w:type="gramEnd"/>
      <w:r w:rsidRPr="008B6C72">
        <w:rPr>
          <w:rFonts w:cs="Times New Roman"/>
          <w:lang w:val="en-US"/>
        </w:rPr>
        <w:t>的条件合并</w:t>
      </w:r>
      <w:r>
        <w:rPr>
          <w:rFonts w:eastAsia="微软雅黑" w:cs="Times New Roman"/>
          <w:lang w:val="en-US"/>
        </w:rPr>
        <w:t>。</w:t>
      </w:r>
      <w:r w:rsidRPr="008B6C72">
        <w:rPr>
          <w:rFonts w:cs="Times New Roman"/>
          <w:lang w:val="en-US"/>
        </w:rPr>
        <w:t>当模型未配置</w:t>
      </w:r>
      <w:r w:rsidRPr="008B6C72">
        <w:rPr>
          <w:rFonts w:eastAsia="微软雅黑" w:cs="Times New Roman"/>
          <w:lang w:val="en-US"/>
        </w:rPr>
        <w:t>､</w:t>
      </w:r>
      <w:r w:rsidRPr="008B6C72">
        <w:rPr>
          <w:rFonts w:cs="Times New Roman"/>
          <w:lang w:val="en-US"/>
        </w:rPr>
        <w:t>调用失</w:t>
      </w:r>
      <w:r w:rsidRPr="008B6C72">
        <w:rPr>
          <w:rFonts w:cs="Times New Roman"/>
          <w:lang w:val="en-US"/>
        </w:rPr>
        <w:lastRenderedPageBreak/>
        <w:t>败或结果无法解析时</w:t>
      </w:r>
      <w:r>
        <w:rPr>
          <w:rFonts w:cs="Times New Roman"/>
          <w:lang w:val="en-US"/>
        </w:rPr>
        <w:t>，</w:t>
      </w:r>
      <w:r w:rsidRPr="008B6C72">
        <w:rPr>
          <w:rFonts w:cs="Times New Roman"/>
          <w:lang w:val="en-US"/>
        </w:rPr>
        <w:t>系统通过规则提取年份</w:t>
      </w:r>
      <w:r w:rsidRPr="008B6C72">
        <w:rPr>
          <w:rFonts w:eastAsia="微软雅黑" w:cs="Times New Roman"/>
          <w:lang w:val="en-US"/>
        </w:rPr>
        <w:t>､</w:t>
      </w:r>
      <w:proofErr w:type="gramStart"/>
      <w:r w:rsidRPr="008B6C72">
        <w:rPr>
          <w:rFonts w:cs="Times New Roman"/>
          <w:lang w:val="en-US"/>
        </w:rPr>
        <w:t>常见会议</w:t>
      </w:r>
      <w:proofErr w:type="gramEnd"/>
      <w:r w:rsidRPr="008B6C72">
        <w:rPr>
          <w:rFonts w:cs="Times New Roman"/>
          <w:lang w:val="en-US"/>
        </w:rPr>
        <w:t>名称和关键词</w:t>
      </w:r>
      <w:r>
        <w:rPr>
          <w:rFonts w:cs="Times New Roman"/>
          <w:lang w:val="en-US"/>
        </w:rPr>
        <w:t>，</w:t>
      </w:r>
      <w:r w:rsidRPr="008B6C72">
        <w:rPr>
          <w:rFonts w:cs="Times New Roman"/>
          <w:lang w:val="en-US"/>
        </w:rPr>
        <w:t>保证后续流程继续运行</w:t>
      </w:r>
      <w:r>
        <w:rPr>
          <w:rFonts w:eastAsia="微软雅黑" w:cs="Times New Roman"/>
          <w:lang w:val="en-US"/>
        </w:rPr>
        <w:t>。</w:t>
      </w:r>
      <w:r w:rsidRPr="008B6C72">
        <w:rPr>
          <w:rFonts w:cs="Times New Roman"/>
          <w:lang w:val="en-US"/>
        </w:rPr>
        <w:t>处理后的结构化条件与扩展</w:t>
      </w:r>
      <w:r w:rsidRPr="008B6C72">
        <w:rPr>
          <w:rFonts w:cs="Times New Roman"/>
          <w:lang w:val="en-US"/>
        </w:rPr>
        <w:t xml:space="preserve"> Query </w:t>
      </w:r>
      <w:r w:rsidRPr="008B6C72">
        <w:rPr>
          <w:rFonts w:cs="Times New Roman"/>
          <w:lang w:val="en-US"/>
        </w:rPr>
        <w:t>将传入多源检索模块</w:t>
      </w:r>
      <w:r>
        <w:rPr>
          <w:rFonts w:eastAsia="微软雅黑" w:cs="Times New Roman"/>
          <w:lang w:val="en-US"/>
        </w:rPr>
        <w:t>。</w:t>
      </w:r>
    </w:p>
    <w:p w14:paraId="4DDC6E6E" w14:textId="003BE6C0" w:rsidR="00AD38F4" w:rsidRPr="008B6C72" w:rsidRDefault="00DC569D" w:rsidP="006974D0">
      <w:pPr>
        <w:ind w:firstLine="480"/>
        <w:rPr>
          <w:rFonts w:cs="Times New Roman"/>
          <w:lang w:val="en-US"/>
        </w:rPr>
      </w:pPr>
      <w:r>
        <w:rPr>
          <w:rFonts w:cs="Times New Roman"/>
          <w:lang w:val="en-US"/>
        </w:rPr>
        <w:t>（</w:t>
      </w:r>
      <w:r w:rsidR="00A90C16" w:rsidRPr="008B6C72">
        <w:rPr>
          <w:rFonts w:cs="Times New Roman"/>
          <w:lang w:val="en-US"/>
        </w:rPr>
        <w:t>3</w:t>
      </w:r>
      <w:r>
        <w:rPr>
          <w:rFonts w:cs="Times New Roman"/>
          <w:lang w:val="en-US"/>
        </w:rPr>
        <w:t>）</w:t>
      </w:r>
      <w:r w:rsidR="008B6C72" w:rsidRPr="008B6C72">
        <w:rPr>
          <w:rFonts w:cs="Times New Roman"/>
          <w:lang w:val="en-US"/>
        </w:rPr>
        <w:t>多</w:t>
      </w:r>
      <w:proofErr w:type="gramStart"/>
      <w:r w:rsidR="008B6C72" w:rsidRPr="008B6C72">
        <w:rPr>
          <w:rFonts w:cs="Times New Roman"/>
          <w:lang w:val="en-US"/>
        </w:rPr>
        <w:t>源工具</w:t>
      </w:r>
      <w:proofErr w:type="gramEnd"/>
      <w:r w:rsidR="008B6C72" w:rsidRPr="008B6C72">
        <w:rPr>
          <w:rFonts w:cs="Times New Roman"/>
          <w:lang w:val="en-US"/>
        </w:rPr>
        <w:t>并行检索</w:t>
      </w:r>
    </w:p>
    <w:p w14:paraId="1C8545A9" w14:textId="1E65FDB6" w:rsidR="00AD38F4" w:rsidRPr="008B6C72" w:rsidRDefault="008B6C72" w:rsidP="006974D0">
      <w:pPr>
        <w:ind w:firstLine="480"/>
        <w:rPr>
          <w:rFonts w:cs="Times New Roman"/>
          <w:lang w:val="en-US"/>
        </w:rPr>
      </w:pPr>
      <w:r w:rsidRPr="008B6C72">
        <w:rPr>
          <w:rFonts w:cs="Times New Roman"/>
          <w:lang w:val="en-US"/>
        </w:rPr>
        <w:t>本模块同时连接公开学术平台和本地知识库</w:t>
      </w:r>
      <w:r>
        <w:rPr>
          <w:rFonts w:cs="Times New Roman"/>
          <w:lang w:val="en-US"/>
        </w:rPr>
        <w:t>，</w:t>
      </w:r>
      <w:r w:rsidRPr="008B6C72">
        <w:rPr>
          <w:rFonts w:cs="Times New Roman"/>
          <w:lang w:val="en-US"/>
        </w:rPr>
        <w:t>提高检索覆盖率</w:t>
      </w:r>
      <w:r>
        <w:rPr>
          <w:rFonts w:cs="Times New Roman"/>
          <w:lang w:val="en-US"/>
        </w:rPr>
        <w:t>，</w:t>
      </w:r>
      <w:r w:rsidRPr="008B6C72">
        <w:rPr>
          <w:rFonts w:cs="Times New Roman"/>
          <w:lang w:val="en-US"/>
        </w:rPr>
        <w:t>并兼顾精确匹配与语义发现</w:t>
      </w:r>
      <w:r>
        <w:rPr>
          <w:rFonts w:eastAsia="微软雅黑" w:cs="Times New Roman"/>
          <w:lang w:val="en-US"/>
        </w:rPr>
        <w:t>。</w:t>
      </w:r>
    </w:p>
    <w:p w14:paraId="3FCE13C0" w14:textId="570275CB" w:rsidR="00AD38F4" w:rsidRPr="008B6C72" w:rsidRDefault="008B6C72" w:rsidP="006974D0">
      <w:pPr>
        <w:ind w:firstLine="480"/>
        <w:rPr>
          <w:rFonts w:cs="Times New Roman"/>
          <w:lang w:val="en-US"/>
        </w:rPr>
      </w:pPr>
      <w:r w:rsidRPr="008B6C72">
        <w:rPr>
          <w:rFonts w:cs="Times New Roman"/>
          <w:lang w:val="en-US"/>
        </w:rPr>
        <w:t>系统通过线程池并行调用四类工具</w:t>
      </w:r>
      <w:r>
        <w:rPr>
          <w:rFonts w:cs="Times New Roman"/>
          <w:lang w:val="en-US"/>
        </w:rPr>
        <w:t>：</w:t>
      </w:r>
      <w:proofErr w:type="spellStart"/>
      <w:r w:rsidRPr="008B6C72">
        <w:rPr>
          <w:rFonts w:cs="Times New Roman"/>
          <w:lang w:val="en-US"/>
        </w:rPr>
        <w:t>arXiv</w:t>
      </w:r>
      <w:proofErr w:type="spellEnd"/>
      <w:r w:rsidRPr="008B6C72">
        <w:rPr>
          <w:rFonts w:cs="Times New Roman"/>
          <w:lang w:val="en-US"/>
        </w:rPr>
        <w:t>用于获取预印本文献</w:t>
      </w:r>
      <w:r w:rsidRPr="008B6C72">
        <w:rPr>
          <w:rFonts w:cs="Times New Roman"/>
          <w:lang w:val="en-US"/>
        </w:rPr>
        <w:t>;Semantic Scholar</w:t>
      </w:r>
      <w:r w:rsidRPr="008B6C72">
        <w:rPr>
          <w:rFonts w:cs="Times New Roman"/>
          <w:lang w:val="en-US"/>
        </w:rPr>
        <w:t>用于补充引用量</w:t>
      </w:r>
      <w:r w:rsidRPr="008B6C72">
        <w:rPr>
          <w:rFonts w:eastAsia="微软雅黑" w:cs="Times New Roman"/>
          <w:lang w:val="en-US"/>
        </w:rPr>
        <w:t>､</w:t>
      </w:r>
      <w:r w:rsidRPr="008B6C72">
        <w:rPr>
          <w:rFonts w:cs="Times New Roman"/>
          <w:lang w:val="en-US"/>
        </w:rPr>
        <w:t>来源和</w:t>
      </w:r>
      <w:r w:rsidRPr="008B6C72">
        <w:rPr>
          <w:rFonts w:cs="Times New Roman"/>
          <w:lang w:val="en-US"/>
        </w:rPr>
        <w:t>DOI</w:t>
      </w:r>
      <w:r w:rsidRPr="008B6C72">
        <w:rPr>
          <w:rFonts w:cs="Times New Roman"/>
          <w:lang w:val="en-US"/>
        </w:rPr>
        <w:t>等信息</w:t>
      </w:r>
      <w:r w:rsidRPr="008B6C72">
        <w:rPr>
          <w:rFonts w:cs="Times New Roman"/>
          <w:lang w:val="en-US"/>
        </w:rPr>
        <w:t>;Elasticsearch</w:t>
      </w:r>
      <w:r w:rsidRPr="008B6C72">
        <w:rPr>
          <w:rFonts w:cs="Times New Roman"/>
          <w:lang w:val="en-US"/>
        </w:rPr>
        <w:t>对本地题名</w:t>
      </w:r>
      <w:r w:rsidRPr="008B6C72">
        <w:rPr>
          <w:rFonts w:eastAsia="微软雅黑" w:cs="Times New Roman"/>
          <w:lang w:val="en-US"/>
        </w:rPr>
        <w:t>､</w:t>
      </w:r>
      <w:r w:rsidRPr="008B6C72">
        <w:rPr>
          <w:rFonts w:cs="Times New Roman"/>
          <w:lang w:val="en-US"/>
        </w:rPr>
        <w:t>摘要和关键词执行全文检索</w:t>
      </w:r>
      <w:r>
        <w:rPr>
          <w:rFonts w:eastAsia="微软雅黑" w:cs="Times New Roman"/>
          <w:lang w:val="en-US"/>
        </w:rPr>
        <w:t>。</w:t>
      </w:r>
      <w:r w:rsidRPr="008B6C72">
        <w:rPr>
          <w:rFonts w:cs="Times New Roman"/>
          <w:lang w:val="en-US"/>
        </w:rPr>
        <w:t>各数据源独立设置超时与异常处理</w:t>
      </w:r>
      <w:r>
        <w:rPr>
          <w:rFonts w:eastAsia="微软雅黑" w:cs="Times New Roman"/>
          <w:lang w:val="en-US"/>
        </w:rPr>
        <w:t>。</w:t>
      </w:r>
      <w:r w:rsidRPr="008B6C72">
        <w:rPr>
          <w:rFonts w:cs="Times New Roman"/>
          <w:lang w:val="en-US"/>
        </w:rPr>
        <w:t>某一接口失败时</w:t>
      </w:r>
      <w:r>
        <w:rPr>
          <w:rFonts w:cs="Times New Roman"/>
          <w:lang w:val="en-US"/>
        </w:rPr>
        <w:t>，</w:t>
      </w:r>
      <w:r w:rsidRPr="008B6C72">
        <w:rPr>
          <w:rFonts w:cs="Times New Roman"/>
          <w:lang w:val="en-US"/>
        </w:rPr>
        <w:t>系统记录错误并继续汇总其他来源</w:t>
      </w:r>
      <w:r w:rsidRPr="008B6C72">
        <w:rPr>
          <w:rFonts w:cs="Times New Roman"/>
          <w:lang w:val="en-US"/>
        </w:rPr>
        <w:t>;</w:t>
      </w:r>
      <w:r w:rsidRPr="008B6C72">
        <w:rPr>
          <w:rFonts w:cs="Times New Roman"/>
          <w:lang w:val="en-US"/>
        </w:rPr>
        <w:t>未配置本地知识库时自动跳过对应工具</w:t>
      </w:r>
      <w:r>
        <w:rPr>
          <w:rFonts w:eastAsia="微软雅黑" w:cs="Times New Roman"/>
          <w:lang w:val="en-US"/>
        </w:rPr>
        <w:t>。</w:t>
      </w:r>
      <w:r w:rsidRPr="008B6C72">
        <w:rPr>
          <w:rFonts w:cs="Times New Roman"/>
          <w:lang w:val="en-US"/>
        </w:rPr>
        <w:t>模块最终输出包含题名</w:t>
      </w:r>
      <w:r w:rsidRPr="008B6C72">
        <w:rPr>
          <w:rFonts w:eastAsia="微软雅黑" w:cs="Times New Roman"/>
          <w:lang w:val="en-US"/>
        </w:rPr>
        <w:t>､</w:t>
      </w:r>
      <w:r w:rsidRPr="008B6C72">
        <w:rPr>
          <w:rFonts w:cs="Times New Roman"/>
          <w:lang w:val="en-US"/>
        </w:rPr>
        <w:t>作者</w:t>
      </w:r>
      <w:r w:rsidRPr="008B6C72">
        <w:rPr>
          <w:rFonts w:eastAsia="微软雅黑" w:cs="Times New Roman"/>
          <w:lang w:val="en-US"/>
        </w:rPr>
        <w:t>､</w:t>
      </w:r>
      <w:r w:rsidRPr="008B6C72">
        <w:rPr>
          <w:rFonts w:cs="Times New Roman"/>
          <w:lang w:val="en-US"/>
        </w:rPr>
        <w:t>摘要</w:t>
      </w:r>
      <w:r w:rsidRPr="008B6C72">
        <w:rPr>
          <w:rFonts w:eastAsia="微软雅黑" w:cs="Times New Roman"/>
          <w:lang w:val="en-US"/>
        </w:rPr>
        <w:t>､</w:t>
      </w:r>
      <w:r w:rsidRPr="008B6C72">
        <w:rPr>
          <w:rFonts w:cs="Times New Roman"/>
          <w:lang w:val="en-US"/>
        </w:rPr>
        <w:t>来源</w:t>
      </w:r>
      <w:r w:rsidRPr="008B6C72">
        <w:rPr>
          <w:rFonts w:eastAsia="微软雅黑" w:cs="Times New Roman"/>
          <w:lang w:val="en-US"/>
        </w:rPr>
        <w:t>､</w:t>
      </w:r>
      <w:r w:rsidRPr="008B6C72">
        <w:rPr>
          <w:rFonts w:cs="Times New Roman"/>
          <w:lang w:val="en-US"/>
        </w:rPr>
        <w:t>年份</w:t>
      </w:r>
      <w:r w:rsidRPr="008B6C72">
        <w:rPr>
          <w:rFonts w:eastAsia="微软雅黑" w:cs="Times New Roman"/>
          <w:lang w:val="en-US"/>
        </w:rPr>
        <w:t>､</w:t>
      </w:r>
      <w:r w:rsidRPr="008B6C72">
        <w:rPr>
          <w:rFonts w:cs="Times New Roman"/>
          <w:lang w:val="en-US"/>
        </w:rPr>
        <w:t>引用量和链接等字段的统一论文对象</w:t>
      </w:r>
      <w:r>
        <w:rPr>
          <w:rFonts w:eastAsia="微软雅黑" w:cs="Times New Roman"/>
          <w:lang w:val="en-US"/>
        </w:rPr>
        <w:t>。</w:t>
      </w:r>
    </w:p>
    <w:p w14:paraId="5FD87ECB" w14:textId="209668E7" w:rsidR="00AD38F4" w:rsidRPr="008B6C72" w:rsidRDefault="00DC569D" w:rsidP="006974D0">
      <w:pPr>
        <w:ind w:firstLine="480"/>
        <w:rPr>
          <w:rFonts w:cs="Times New Roman"/>
          <w:lang w:val="en-US"/>
        </w:rPr>
      </w:pPr>
      <w:r>
        <w:rPr>
          <w:rFonts w:cs="Times New Roman"/>
          <w:lang w:val="en-US"/>
        </w:rPr>
        <w:t>（</w:t>
      </w:r>
      <w:r w:rsidR="00A90C16" w:rsidRPr="008B6C72">
        <w:rPr>
          <w:rFonts w:cs="Times New Roman"/>
          <w:lang w:val="en-US"/>
        </w:rPr>
        <w:t>4</w:t>
      </w:r>
      <w:r>
        <w:rPr>
          <w:rFonts w:cs="Times New Roman"/>
          <w:lang w:val="en-US"/>
        </w:rPr>
        <w:t>）</w:t>
      </w:r>
      <w:r w:rsidR="008B6C72" w:rsidRPr="008B6C72">
        <w:rPr>
          <w:rFonts w:cs="Times New Roman"/>
          <w:lang w:val="en-US"/>
        </w:rPr>
        <w:t>结果去重与融合排序</w:t>
      </w:r>
    </w:p>
    <w:p w14:paraId="0F852DFB" w14:textId="515CE631" w:rsidR="00AD38F4" w:rsidRPr="008B6C72" w:rsidRDefault="008B6C72" w:rsidP="006974D0">
      <w:pPr>
        <w:ind w:firstLine="480"/>
        <w:rPr>
          <w:rFonts w:cs="Times New Roman"/>
          <w:lang w:val="en-US"/>
        </w:rPr>
      </w:pPr>
      <w:r w:rsidRPr="008B6C72">
        <w:rPr>
          <w:rFonts w:cs="Times New Roman"/>
          <w:lang w:val="en-US"/>
        </w:rPr>
        <w:t>多源检索结果可能存在重复记录和字段缺失</w:t>
      </w:r>
      <w:r>
        <w:rPr>
          <w:rFonts w:cs="Times New Roman"/>
          <w:lang w:val="en-US"/>
        </w:rPr>
        <w:t>，</w:t>
      </w:r>
      <w:r w:rsidRPr="008B6C72">
        <w:rPr>
          <w:rFonts w:cs="Times New Roman"/>
          <w:lang w:val="en-US"/>
        </w:rPr>
        <w:t>本模块负责统一清洗</w:t>
      </w:r>
      <w:r w:rsidRPr="008B6C72">
        <w:rPr>
          <w:rFonts w:eastAsia="微软雅黑" w:cs="Times New Roman"/>
          <w:lang w:val="en-US"/>
        </w:rPr>
        <w:t>､</w:t>
      </w:r>
      <w:r w:rsidRPr="008B6C72">
        <w:rPr>
          <w:rFonts w:cs="Times New Roman"/>
          <w:lang w:val="en-US"/>
        </w:rPr>
        <w:t>融合和排序</w:t>
      </w:r>
      <w:r>
        <w:rPr>
          <w:rFonts w:eastAsia="微软雅黑" w:cs="Times New Roman"/>
          <w:lang w:val="en-US"/>
        </w:rPr>
        <w:t>。</w:t>
      </w:r>
    </w:p>
    <w:p w14:paraId="0341AFCF" w14:textId="78F50E2B" w:rsidR="00AD38F4" w:rsidRPr="008B6C72" w:rsidRDefault="008B6C72" w:rsidP="006974D0">
      <w:pPr>
        <w:ind w:firstLine="480"/>
        <w:rPr>
          <w:rFonts w:cs="Times New Roman"/>
          <w:lang w:val="en-US"/>
        </w:rPr>
      </w:pPr>
      <w:r w:rsidRPr="008B6C72">
        <w:rPr>
          <w:rFonts w:cs="Times New Roman"/>
          <w:lang w:val="en-US"/>
        </w:rPr>
        <w:t>系统优先使用</w:t>
      </w:r>
      <w:r w:rsidRPr="008B6C72">
        <w:rPr>
          <w:rFonts w:cs="Times New Roman"/>
          <w:lang w:val="en-US"/>
        </w:rPr>
        <w:t>DOI</w:t>
      </w:r>
      <w:r w:rsidRPr="008B6C72">
        <w:rPr>
          <w:rFonts w:eastAsia="微软雅黑" w:cs="Times New Roman"/>
          <w:lang w:val="en-US"/>
        </w:rPr>
        <w:t>､</w:t>
      </w:r>
      <w:proofErr w:type="spellStart"/>
      <w:r w:rsidRPr="008B6C72">
        <w:rPr>
          <w:rFonts w:cs="Times New Roman"/>
          <w:lang w:val="en-US"/>
        </w:rPr>
        <w:t>arXiv</w:t>
      </w:r>
      <w:proofErr w:type="spellEnd"/>
      <w:r w:rsidRPr="008B6C72">
        <w:rPr>
          <w:rFonts w:cs="Times New Roman"/>
          <w:lang w:val="en-US"/>
        </w:rPr>
        <w:t xml:space="preserve"> ID</w:t>
      </w:r>
      <w:r w:rsidRPr="008B6C72">
        <w:rPr>
          <w:rFonts w:cs="Times New Roman"/>
          <w:lang w:val="en-US"/>
        </w:rPr>
        <w:t>去重</w:t>
      </w:r>
      <w:r>
        <w:rPr>
          <w:rFonts w:cs="Times New Roman"/>
          <w:lang w:val="en-US"/>
        </w:rPr>
        <w:t>，</w:t>
      </w:r>
      <w:r w:rsidRPr="008B6C72">
        <w:rPr>
          <w:rFonts w:cs="Times New Roman"/>
          <w:lang w:val="en-US"/>
        </w:rPr>
        <w:t>缺少标识时使用规范化题名判断重复项</w:t>
      </w:r>
      <w:r>
        <w:rPr>
          <w:rFonts w:cs="Times New Roman"/>
          <w:lang w:val="en-US"/>
        </w:rPr>
        <w:t>，</w:t>
      </w:r>
      <w:r w:rsidRPr="008B6C72">
        <w:rPr>
          <w:rFonts w:cs="Times New Roman"/>
          <w:lang w:val="en-US"/>
        </w:rPr>
        <w:t>并合并不同来源中的互补信息</w:t>
      </w:r>
      <w:r>
        <w:rPr>
          <w:rFonts w:eastAsia="微软雅黑" w:cs="Times New Roman"/>
          <w:lang w:val="en-US"/>
        </w:rPr>
        <w:t>。</w:t>
      </w:r>
      <w:r w:rsidRPr="008B6C72">
        <w:rPr>
          <w:rFonts w:cs="Times New Roman"/>
          <w:lang w:val="en-US"/>
        </w:rPr>
        <w:t>随后综合主题词命中</w:t>
      </w:r>
      <w:r w:rsidRPr="008B6C72">
        <w:rPr>
          <w:rFonts w:eastAsia="微软雅黑" w:cs="Times New Roman"/>
          <w:lang w:val="en-US"/>
        </w:rPr>
        <w:t>､</w:t>
      </w:r>
      <w:r w:rsidRPr="008B6C72">
        <w:rPr>
          <w:rFonts w:cs="Times New Roman"/>
          <w:lang w:val="en-US"/>
        </w:rPr>
        <w:t>作者及来源匹配</w:t>
      </w:r>
      <w:r w:rsidRPr="008B6C72">
        <w:rPr>
          <w:rFonts w:eastAsia="微软雅黑" w:cs="Times New Roman"/>
          <w:lang w:val="en-US"/>
        </w:rPr>
        <w:t>､</w:t>
      </w:r>
      <w:r w:rsidRPr="008B6C72">
        <w:rPr>
          <w:rFonts w:cs="Times New Roman"/>
          <w:lang w:val="en-US"/>
        </w:rPr>
        <w:t>年份条件</w:t>
      </w:r>
      <w:r w:rsidRPr="008B6C72">
        <w:rPr>
          <w:rFonts w:eastAsia="微软雅黑" w:cs="Times New Roman"/>
          <w:lang w:val="en-US"/>
        </w:rPr>
        <w:t>､</w:t>
      </w:r>
      <w:r w:rsidRPr="008B6C72">
        <w:rPr>
          <w:rFonts w:cs="Times New Roman"/>
          <w:lang w:val="en-US"/>
        </w:rPr>
        <w:t>引用量</w:t>
      </w:r>
      <w:proofErr w:type="gramStart"/>
      <w:r w:rsidRPr="008B6C72">
        <w:rPr>
          <w:rFonts w:eastAsia="微软雅黑" w:cs="Times New Roman"/>
          <w:lang w:val="en-US"/>
        </w:rPr>
        <w:t>､</w:t>
      </w:r>
      <w:r w:rsidRPr="008B6C72">
        <w:rPr>
          <w:rFonts w:cs="Times New Roman"/>
          <w:lang w:val="en-US"/>
        </w:rPr>
        <w:t>跨源证据</w:t>
      </w:r>
      <w:proofErr w:type="gramEnd"/>
      <w:r w:rsidRPr="008B6C72">
        <w:rPr>
          <w:rFonts w:cs="Times New Roman"/>
          <w:lang w:val="en-US"/>
        </w:rPr>
        <w:t>和时间新近</w:t>
      </w:r>
      <w:proofErr w:type="gramStart"/>
      <w:r w:rsidRPr="008B6C72">
        <w:rPr>
          <w:rFonts w:cs="Times New Roman"/>
          <w:lang w:val="en-US"/>
        </w:rPr>
        <w:t>性计算</w:t>
      </w:r>
      <w:proofErr w:type="gramEnd"/>
      <w:r w:rsidRPr="008B6C72">
        <w:rPr>
          <w:rFonts w:cs="Times New Roman"/>
          <w:lang w:val="en-US"/>
        </w:rPr>
        <w:t>得分</w:t>
      </w:r>
      <w:r>
        <w:rPr>
          <w:rFonts w:eastAsia="微软雅黑" w:cs="Times New Roman"/>
          <w:lang w:val="en-US"/>
        </w:rPr>
        <w:t>。</w:t>
      </w:r>
      <w:r w:rsidRPr="008B6C72">
        <w:rPr>
          <w:rFonts w:cs="Times New Roman"/>
          <w:lang w:val="en-US"/>
        </w:rPr>
        <w:t>在排序结果基础上</w:t>
      </w:r>
      <w:r>
        <w:rPr>
          <w:rFonts w:cs="Times New Roman"/>
          <w:lang w:val="en-US"/>
        </w:rPr>
        <w:t>，</w:t>
      </w:r>
      <w:r w:rsidRPr="008B6C72">
        <w:rPr>
          <w:rFonts w:cs="Times New Roman"/>
          <w:lang w:val="en-US"/>
        </w:rPr>
        <w:t>系统进一步生成相似文献推荐</w:t>
      </w:r>
      <w:r>
        <w:rPr>
          <w:rFonts w:cs="Times New Roman"/>
          <w:lang w:val="en-US"/>
        </w:rPr>
        <w:t>，</w:t>
      </w:r>
      <w:r w:rsidRPr="008B6C72">
        <w:rPr>
          <w:rFonts w:cs="Times New Roman"/>
          <w:lang w:val="en-US"/>
        </w:rPr>
        <w:t>并根据研究领域</w:t>
      </w:r>
      <w:r w:rsidRPr="008B6C72">
        <w:rPr>
          <w:rFonts w:eastAsia="微软雅黑" w:cs="Times New Roman"/>
          <w:lang w:val="en-US"/>
        </w:rPr>
        <w:t>､</w:t>
      </w:r>
      <w:r w:rsidRPr="008B6C72">
        <w:rPr>
          <w:rFonts w:cs="Times New Roman"/>
          <w:lang w:val="en-US"/>
        </w:rPr>
        <w:t>关键词和题名特征完成主题聚类</w:t>
      </w:r>
      <w:r>
        <w:rPr>
          <w:rFonts w:eastAsia="微软雅黑" w:cs="Times New Roman"/>
          <w:lang w:val="en-US"/>
        </w:rPr>
        <w:t>。</w:t>
      </w:r>
      <w:r w:rsidRPr="008B6C72">
        <w:rPr>
          <w:rFonts w:cs="Times New Roman"/>
          <w:lang w:val="en-US"/>
        </w:rPr>
        <w:t>若部分字段缺失</w:t>
      </w:r>
      <w:r>
        <w:rPr>
          <w:rFonts w:cs="Times New Roman"/>
          <w:lang w:val="en-US"/>
        </w:rPr>
        <w:t>，</w:t>
      </w:r>
      <w:r w:rsidRPr="008B6C72">
        <w:rPr>
          <w:rFonts w:cs="Times New Roman"/>
          <w:lang w:val="en-US"/>
        </w:rPr>
        <w:t>系统使用现有信息继续处理</w:t>
      </w:r>
      <w:r w:rsidRPr="008B6C72">
        <w:rPr>
          <w:rFonts w:cs="Times New Roman"/>
          <w:lang w:val="en-US"/>
        </w:rPr>
        <w:t>;</w:t>
      </w:r>
      <w:r w:rsidRPr="008B6C72">
        <w:rPr>
          <w:rFonts w:cs="Times New Roman"/>
          <w:lang w:val="en-US"/>
        </w:rPr>
        <w:t>若无有效结果</w:t>
      </w:r>
      <w:r>
        <w:rPr>
          <w:rFonts w:cs="Times New Roman"/>
          <w:lang w:val="en-US"/>
        </w:rPr>
        <w:t>，</w:t>
      </w:r>
      <w:r w:rsidRPr="008B6C72">
        <w:rPr>
          <w:rFonts w:cs="Times New Roman"/>
          <w:lang w:val="en-US"/>
        </w:rPr>
        <w:t>则返回数据源状态并提示用户调整检索条件</w:t>
      </w:r>
      <w:r>
        <w:rPr>
          <w:rFonts w:eastAsia="微软雅黑" w:cs="Times New Roman"/>
          <w:lang w:val="en-US"/>
        </w:rPr>
        <w:t>。</w:t>
      </w:r>
    </w:p>
    <w:p w14:paraId="0A023F77" w14:textId="3F7E145F" w:rsidR="00AD38F4" w:rsidRPr="008B6C72" w:rsidRDefault="00DC569D" w:rsidP="006974D0">
      <w:pPr>
        <w:ind w:firstLine="480"/>
        <w:rPr>
          <w:rFonts w:cs="Times New Roman"/>
          <w:lang w:val="en-US"/>
        </w:rPr>
      </w:pPr>
      <w:r>
        <w:rPr>
          <w:rFonts w:cs="Times New Roman"/>
          <w:lang w:val="en-US"/>
        </w:rPr>
        <w:t>（</w:t>
      </w:r>
      <w:r w:rsidR="00A90C16" w:rsidRPr="008B6C72">
        <w:rPr>
          <w:rFonts w:cs="Times New Roman"/>
          <w:lang w:val="en-US"/>
        </w:rPr>
        <w:t>5</w:t>
      </w:r>
      <w:r>
        <w:rPr>
          <w:rFonts w:cs="Times New Roman"/>
          <w:lang w:val="en-US"/>
        </w:rPr>
        <w:t>）</w:t>
      </w:r>
      <w:r w:rsidR="008B6C72" w:rsidRPr="008B6C72">
        <w:rPr>
          <w:rFonts w:cs="Times New Roman"/>
          <w:lang w:val="en-US"/>
        </w:rPr>
        <w:t>报告生成与整合输出</w:t>
      </w:r>
    </w:p>
    <w:p w14:paraId="1349729B" w14:textId="649FE4BF" w:rsidR="00AD38F4" w:rsidRPr="008B6C72" w:rsidRDefault="008B6C72" w:rsidP="006974D0">
      <w:pPr>
        <w:ind w:firstLine="480"/>
        <w:rPr>
          <w:rFonts w:cs="Times New Roman"/>
          <w:lang w:val="en-US"/>
        </w:rPr>
      </w:pPr>
      <w:r w:rsidRPr="008B6C72">
        <w:rPr>
          <w:rFonts w:cs="Times New Roman"/>
          <w:lang w:val="en-US"/>
        </w:rPr>
        <w:t>本模块将排序后的文献组织为便于阅读</w:t>
      </w:r>
      <w:r w:rsidRPr="008B6C72">
        <w:rPr>
          <w:rFonts w:eastAsia="微软雅黑" w:cs="Times New Roman"/>
          <w:lang w:val="en-US"/>
        </w:rPr>
        <w:t>､</w:t>
      </w:r>
      <w:r w:rsidRPr="008B6C72">
        <w:rPr>
          <w:rFonts w:cs="Times New Roman"/>
          <w:lang w:val="en-US"/>
        </w:rPr>
        <w:t>核验和复用的检索成果</w:t>
      </w:r>
      <w:r>
        <w:rPr>
          <w:rFonts w:eastAsia="微软雅黑" w:cs="Times New Roman"/>
          <w:lang w:val="en-US"/>
        </w:rPr>
        <w:t>。</w:t>
      </w:r>
    </w:p>
    <w:p w14:paraId="38C9E940" w14:textId="653C6A70" w:rsidR="00AD38F4" w:rsidRPr="008B6C72" w:rsidRDefault="008B6C72" w:rsidP="006974D0">
      <w:pPr>
        <w:ind w:firstLine="480"/>
        <w:rPr>
          <w:rFonts w:cs="Times New Roman"/>
          <w:lang w:val="en-US"/>
        </w:rPr>
      </w:pPr>
      <w:r w:rsidRPr="008B6C72">
        <w:rPr>
          <w:rFonts w:cs="Times New Roman"/>
          <w:lang w:val="en-US"/>
        </w:rPr>
        <w:t>文献检索报告集中展示检索条件</w:t>
      </w:r>
      <w:r w:rsidRPr="008B6C72">
        <w:rPr>
          <w:rFonts w:eastAsia="微软雅黑" w:cs="Times New Roman"/>
          <w:lang w:val="en-US"/>
        </w:rPr>
        <w:t>､</w:t>
      </w:r>
      <w:r w:rsidRPr="008B6C72">
        <w:rPr>
          <w:rFonts w:cs="Times New Roman"/>
          <w:lang w:val="en-US"/>
        </w:rPr>
        <w:t>核心论文</w:t>
      </w:r>
      <w:r w:rsidRPr="008B6C72">
        <w:rPr>
          <w:rFonts w:eastAsia="微软雅黑" w:cs="Times New Roman"/>
          <w:lang w:val="en-US"/>
        </w:rPr>
        <w:t>､</w:t>
      </w:r>
      <w:r w:rsidRPr="008B6C72">
        <w:rPr>
          <w:rFonts w:cs="Times New Roman"/>
          <w:lang w:val="en-US"/>
        </w:rPr>
        <w:t>相似推荐和主题聚类</w:t>
      </w:r>
      <w:r>
        <w:rPr>
          <w:rFonts w:cs="Times New Roman"/>
          <w:lang w:val="en-US"/>
        </w:rPr>
        <w:t>，</w:t>
      </w:r>
      <w:r w:rsidRPr="008B6C72">
        <w:rPr>
          <w:rFonts w:cs="Times New Roman"/>
          <w:lang w:val="en-US"/>
        </w:rPr>
        <w:t>每篇论文保留题名</w:t>
      </w:r>
      <w:r w:rsidRPr="008B6C72">
        <w:rPr>
          <w:rFonts w:eastAsia="微软雅黑" w:cs="Times New Roman"/>
          <w:lang w:val="en-US"/>
        </w:rPr>
        <w:t>､</w:t>
      </w:r>
      <w:r w:rsidRPr="008B6C72">
        <w:rPr>
          <w:rFonts w:cs="Times New Roman"/>
          <w:lang w:val="en-US"/>
        </w:rPr>
        <w:t>作者</w:t>
      </w:r>
      <w:r w:rsidRPr="008B6C72">
        <w:rPr>
          <w:rFonts w:eastAsia="微软雅黑" w:cs="Times New Roman"/>
          <w:lang w:val="en-US"/>
        </w:rPr>
        <w:t>､</w:t>
      </w:r>
      <w:r w:rsidRPr="008B6C72">
        <w:rPr>
          <w:rFonts w:cs="Times New Roman"/>
          <w:lang w:val="en-US"/>
        </w:rPr>
        <w:t>摘要</w:t>
      </w:r>
      <w:r w:rsidRPr="008B6C72">
        <w:rPr>
          <w:rFonts w:eastAsia="微软雅黑" w:cs="Times New Roman"/>
          <w:lang w:val="en-US"/>
        </w:rPr>
        <w:t>､</w:t>
      </w:r>
      <w:r w:rsidRPr="008B6C72">
        <w:rPr>
          <w:rFonts w:cs="Times New Roman"/>
          <w:lang w:val="en-US"/>
        </w:rPr>
        <w:t>来源</w:t>
      </w:r>
      <w:r w:rsidRPr="008B6C72">
        <w:rPr>
          <w:rFonts w:eastAsia="微软雅黑" w:cs="Times New Roman"/>
          <w:lang w:val="en-US"/>
        </w:rPr>
        <w:t>､</w:t>
      </w:r>
      <w:r w:rsidRPr="008B6C72">
        <w:rPr>
          <w:rFonts w:cs="Times New Roman"/>
          <w:lang w:val="en-US"/>
        </w:rPr>
        <w:t>年份</w:t>
      </w:r>
      <w:r w:rsidRPr="008B6C72">
        <w:rPr>
          <w:rFonts w:eastAsia="微软雅黑" w:cs="Times New Roman"/>
          <w:lang w:val="en-US"/>
        </w:rPr>
        <w:t>､</w:t>
      </w:r>
      <w:r w:rsidRPr="008B6C72">
        <w:rPr>
          <w:rFonts w:cs="Times New Roman"/>
          <w:lang w:val="en-US"/>
        </w:rPr>
        <w:t>引用量及原文链接</w:t>
      </w:r>
      <w:r>
        <w:rPr>
          <w:rFonts w:eastAsia="微软雅黑" w:cs="Times New Roman"/>
          <w:lang w:val="en-US"/>
        </w:rPr>
        <w:t>。</w:t>
      </w:r>
      <w:r w:rsidRPr="008B6C72">
        <w:rPr>
          <w:rFonts w:cs="Times New Roman"/>
          <w:lang w:val="en-US"/>
        </w:rPr>
        <w:t>年度鱼骨图则以发表年份为主轴</w:t>
      </w:r>
      <w:r w:rsidRPr="008B6C72">
        <w:rPr>
          <w:rFonts w:eastAsia="微软雅黑" w:cs="Times New Roman"/>
          <w:lang w:val="en-US"/>
        </w:rPr>
        <w:t>､</w:t>
      </w:r>
      <w:r w:rsidRPr="008B6C72">
        <w:rPr>
          <w:rFonts w:cs="Times New Roman"/>
          <w:lang w:val="en-US"/>
        </w:rPr>
        <w:t>主题聚类为分支</w:t>
      </w:r>
      <w:r>
        <w:rPr>
          <w:rFonts w:cs="Times New Roman"/>
          <w:lang w:val="en-US"/>
        </w:rPr>
        <w:t>，</w:t>
      </w:r>
      <w:r w:rsidRPr="008B6C72">
        <w:rPr>
          <w:rFonts w:cs="Times New Roman"/>
          <w:lang w:val="en-US"/>
        </w:rPr>
        <w:t>展示代表性成果和研究方向演进过程</w:t>
      </w:r>
      <w:r>
        <w:rPr>
          <w:rFonts w:eastAsia="微软雅黑" w:cs="Times New Roman"/>
          <w:lang w:val="en-US"/>
        </w:rPr>
        <w:t>。</w:t>
      </w:r>
      <w:r w:rsidRPr="008B6C72">
        <w:rPr>
          <w:rFonts w:cs="Times New Roman"/>
          <w:lang w:val="en-US"/>
        </w:rPr>
        <w:t>最终结果统一返回前端</w:t>
      </w:r>
      <w:r>
        <w:rPr>
          <w:rFonts w:cs="Times New Roman"/>
          <w:lang w:val="en-US"/>
        </w:rPr>
        <w:t>，</w:t>
      </w:r>
      <w:r w:rsidRPr="008B6C72">
        <w:rPr>
          <w:rFonts w:cs="Times New Roman"/>
          <w:lang w:val="en-US"/>
        </w:rPr>
        <w:t>并支持导出为</w:t>
      </w:r>
      <w:r w:rsidRPr="008B6C72">
        <w:rPr>
          <w:rFonts w:cs="Times New Roman"/>
          <w:lang w:val="en-US"/>
        </w:rPr>
        <w:t>JSON</w:t>
      </w:r>
      <w:r w:rsidRPr="008B6C72">
        <w:rPr>
          <w:rFonts w:eastAsia="微软雅黑" w:cs="Times New Roman"/>
          <w:lang w:val="en-US"/>
        </w:rPr>
        <w:t>､</w:t>
      </w:r>
      <w:r w:rsidRPr="008B6C72">
        <w:rPr>
          <w:rFonts w:cs="Times New Roman"/>
          <w:lang w:val="en-US"/>
        </w:rPr>
        <w:t>CSV</w:t>
      </w:r>
      <w:r w:rsidRPr="008B6C72">
        <w:rPr>
          <w:rFonts w:cs="Times New Roman"/>
          <w:lang w:val="en-US"/>
        </w:rPr>
        <w:t>和</w:t>
      </w:r>
      <w:r w:rsidRPr="008B6C72">
        <w:rPr>
          <w:rFonts w:cs="Times New Roman"/>
          <w:lang w:val="en-US"/>
        </w:rPr>
        <w:t>Markdown</w:t>
      </w:r>
      <w:r>
        <w:rPr>
          <w:rFonts w:eastAsia="微软雅黑" w:cs="Times New Roman"/>
          <w:lang w:val="en-US"/>
        </w:rPr>
        <w:t>。</w:t>
      </w:r>
      <w:r w:rsidRPr="008B6C72">
        <w:rPr>
          <w:rFonts w:cs="Times New Roman"/>
          <w:lang w:val="en-US"/>
        </w:rPr>
        <w:t>用户还可将论文加入收藏或阅读任务</w:t>
      </w:r>
      <w:r>
        <w:rPr>
          <w:rFonts w:cs="Times New Roman"/>
          <w:lang w:val="en-US"/>
        </w:rPr>
        <w:t>，</w:t>
      </w:r>
      <w:r w:rsidRPr="008B6C72">
        <w:rPr>
          <w:rFonts w:cs="Times New Roman"/>
          <w:lang w:val="en-US"/>
        </w:rPr>
        <w:t>由系统持久化保存</w:t>
      </w:r>
      <w:r>
        <w:rPr>
          <w:rFonts w:eastAsia="微软雅黑" w:cs="Times New Roman"/>
          <w:lang w:val="en-US"/>
        </w:rPr>
        <w:t>。</w:t>
      </w:r>
      <w:r w:rsidRPr="008B6C72">
        <w:rPr>
          <w:rFonts w:cs="Times New Roman"/>
          <w:lang w:val="en-US"/>
        </w:rPr>
        <w:t>输出前</w:t>
      </w:r>
      <w:r>
        <w:rPr>
          <w:rFonts w:cs="Times New Roman"/>
          <w:lang w:val="en-US"/>
        </w:rPr>
        <w:t>，</w:t>
      </w:r>
      <w:r w:rsidRPr="008B6C72">
        <w:rPr>
          <w:rFonts w:cs="Times New Roman"/>
          <w:lang w:val="en-US"/>
        </w:rPr>
        <w:t>系统校验题名</w:t>
      </w:r>
      <w:r w:rsidRPr="008B6C72">
        <w:rPr>
          <w:rFonts w:eastAsia="微软雅黑" w:cs="Times New Roman"/>
          <w:lang w:val="en-US"/>
        </w:rPr>
        <w:t>､</w:t>
      </w:r>
      <w:r w:rsidRPr="008B6C72">
        <w:rPr>
          <w:rFonts w:cs="Times New Roman"/>
          <w:lang w:val="en-US"/>
        </w:rPr>
        <w:t>来源和链接等关键字段</w:t>
      </w:r>
      <w:r>
        <w:rPr>
          <w:rFonts w:cs="Times New Roman"/>
          <w:lang w:val="en-US"/>
        </w:rPr>
        <w:t>，</w:t>
      </w:r>
      <w:r w:rsidRPr="008B6C72">
        <w:rPr>
          <w:rFonts w:cs="Times New Roman"/>
          <w:lang w:val="en-US"/>
        </w:rPr>
        <w:t>不使用大</w:t>
      </w:r>
      <w:proofErr w:type="gramStart"/>
      <w:r w:rsidRPr="008B6C72">
        <w:rPr>
          <w:rFonts w:cs="Times New Roman"/>
          <w:lang w:val="en-US"/>
        </w:rPr>
        <w:t>模型补造论文</w:t>
      </w:r>
      <w:proofErr w:type="gramEnd"/>
      <w:r w:rsidRPr="008B6C72">
        <w:rPr>
          <w:rFonts w:eastAsia="微软雅黑" w:cs="Times New Roman"/>
          <w:lang w:val="en-US"/>
        </w:rPr>
        <w:t>､</w:t>
      </w:r>
      <w:r w:rsidRPr="008B6C72">
        <w:rPr>
          <w:rFonts w:cs="Times New Roman"/>
          <w:lang w:val="en-US"/>
        </w:rPr>
        <w:t>作者或引用信息</w:t>
      </w:r>
      <w:r>
        <w:rPr>
          <w:rFonts w:cs="Times New Roman"/>
          <w:lang w:val="en-US"/>
        </w:rPr>
        <w:t>，</w:t>
      </w:r>
      <w:r w:rsidRPr="008B6C72">
        <w:rPr>
          <w:rFonts w:cs="Times New Roman"/>
          <w:lang w:val="en-US"/>
        </w:rPr>
        <w:t>确保检索结果</w:t>
      </w:r>
      <w:proofErr w:type="gramStart"/>
      <w:r w:rsidRPr="008B6C72">
        <w:rPr>
          <w:rFonts w:cs="Times New Roman"/>
          <w:lang w:val="en-US"/>
        </w:rPr>
        <w:t>真实可</w:t>
      </w:r>
      <w:proofErr w:type="gramEnd"/>
      <w:r w:rsidRPr="008B6C72">
        <w:rPr>
          <w:rFonts w:cs="Times New Roman"/>
          <w:lang w:val="en-US"/>
        </w:rPr>
        <w:t>追溯</w:t>
      </w:r>
      <w:r>
        <w:rPr>
          <w:rFonts w:eastAsia="微软雅黑" w:cs="Times New Roman"/>
          <w:lang w:val="en-US"/>
        </w:rPr>
        <w:t>。</w:t>
      </w:r>
    </w:p>
    <w:p w14:paraId="35061BF9" w14:textId="18D0A4E4" w:rsidR="00AD38F4" w:rsidRPr="008B6C72" w:rsidRDefault="008B6C72" w:rsidP="006974D0">
      <w:pPr>
        <w:pStyle w:val="ad"/>
        <w:spacing w:before="120" w:after="120"/>
        <w:rPr>
          <w:rFonts w:eastAsia="宋体" w:cs="Times New Roman"/>
        </w:rPr>
      </w:pPr>
      <w:bookmarkStart w:id="62" w:name="_Toc240292111"/>
      <w:r w:rsidRPr="008B6C72">
        <w:rPr>
          <w:rFonts w:eastAsia="宋体" w:cs="Times New Roman"/>
        </w:rPr>
        <w:lastRenderedPageBreak/>
        <w:t xml:space="preserve">3.2 arXiv </w:t>
      </w:r>
      <w:r w:rsidRPr="008B6C72">
        <w:rPr>
          <w:rFonts w:eastAsia="宋体" w:cs="Times New Roman"/>
        </w:rPr>
        <w:t>每日学术速递智能体</w:t>
      </w:r>
      <w:bookmarkEnd w:id="62"/>
    </w:p>
    <w:p w14:paraId="466BE7D6" w14:textId="3D81918D" w:rsidR="00AD38F4" w:rsidRPr="008B6C72" w:rsidRDefault="008B6C72" w:rsidP="006974D0">
      <w:pPr>
        <w:pStyle w:val="af"/>
        <w:spacing w:before="120" w:after="120"/>
        <w:rPr>
          <w:rFonts w:eastAsia="宋体" w:cs="Times New Roman"/>
        </w:rPr>
      </w:pPr>
      <w:bookmarkStart w:id="63" w:name="_Toc240292112"/>
      <w:r w:rsidRPr="008B6C72">
        <w:rPr>
          <w:rFonts w:eastAsia="宋体" w:cs="Times New Roman"/>
        </w:rPr>
        <w:t xml:space="preserve">3.2.1 </w:t>
      </w:r>
      <w:r w:rsidRPr="008B6C72">
        <w:rPr>
          <w:rFonts w:eastAsia="宋体" w:cs="Times New Roman"/>
        </w:rPr>
        <w:t>功能场景描述</w:t>
      </w:r>
      <w:bookmarkEnd w:id="63"/>
    </w:p>
    <w:p w14:paraId="34A9E86A" w14:textId="59416756" w:rsidR="00AD38F4" w:rsidRPr="008B6C72" w:rsidRDefault="008B6C72" w:rsidP="006974D0">
      <w:pPr>
        <w:ind w:firstLine="480"/>
        <w:rPr>
          <w:rFonts w:cs="Times New Roman"/>
        </w:rPr>
      </w:pPr>
      <w:r w:rsidRPr="008B6C72">
        <w:rPr>
          <w:rFonts w:cs="Times New Roman"/>
        </w:rPr>
        <w:t xml:space="preserve">arXiv </w:t>
      </w:r>
      <w:r w:rsidRPr="008B6C72">
        <w:rPr>
          <w:rFonts w:cs="Times New Roman"/>
        </w:rPr>
        <w:t>每日学术速递智能体是一套面向计算机科学研究者的本地学术信息浏览系统</w:t>
      </w:r>
      <w:r>
        <w:rPr>
          <w:rFonts w:eastAsia="微软雅黑" w:cs="Times New Roman"/>
        </w:rPr>
        <w:t>。</w:t>
      </w:r>
      <w:r w:rsidRPr="008B6C72">
        <w:rPr>
          <w:rFonts w:cs="Times New Roman"/>
        </w:rPr>
        <w:t>它以</w:t>
      </w:r>
      <w:r w:rsidRPr="008B6C72">
        <w:rPr>
          <w:rFonts w:cs="Times New Roman"/>
        </w:rPr>
        <w:t xml:space="preserve"> arXivDaily </w:t>
      </w:r>
      <w:r w:rsidRPr="008B6C72">
        <w:rPr>
          <w:rFonts w:cs="Times New Roman"/>
        </w:rPr>
        <w:t>的公开网页为数据来源</w:t>
      </w:r>
      <w:r>
        <w:rPr>
          <w:rFonts w:cs="Times New Roman"/>
        </w:rPr>
        <w:t>，</w:t>
      </w:r>
      <w:r w:rsidRPr="008B6C72">
        <w:rPr>
          <w:rFonts w:cs="Times New Roman"/>
        </w:rPr>
        <w:t>围绕计算机科学细分分类获取论文卡片数据</w:t>
      </w:r>
      <w:r>
        <w:rPr>
          <w:rFonts w:cs="Times New Roman"/>
        </w:rPr>
        <w:t>，</w:t>
      </w:r>
      <w:r w:rsidRPr="008B6C72">
        <w:rPr>
          <w:rFonts w:cs="Times New Roman"/>
        </w:rPr>
        <w:t>并提供分类浏览</w:t>
      </w:r>
      <w:r w:rsidRPr="008B6C72">
        <w:rPr>
          <w:rFonts w:eastAsia="微软雅黑" w:cs="Times New Roman"/>
        </w:rPr>
        <w:t>､</w:t>
      </w:r>
      <w:r w:rsidRPr="008B6C72">
        <w:rPr>
          <w:rFonts w:cs="Times New Roman"/>
        </w:rPr>
        <w:t>字段归一化</w:t>
      </w:r>
      <w:r w:rsidRPr="008B6C72">
        <w:rPr>
          <w:rFonts w:eastAsia="微软雅黑" w:cs="Times New Roman"/>
        </w:rPr>
        <w:t>､</w:t>
      </w:r>
      <w:r w:rsidRPr="008B6C72">
        <w:rPr>
          <w:rFonts w:cs="Times New Roman"/>
        </w:rPr>
        <w:t>缓存复用</w:t>
      </w:r>
      <w:r w:rsidRPr="008B6C72">
        <w:rPr>
          <w:rFonts w:eastAsia="微软雅黑" w:cs="Times New Roman"/>
        </w:rPr>
        <w:t>､</w:t>
      </w:r>
      <w:r w:rsidRPr="008B6C72">
        <w:rPr>
          <w:rFonts w:cs="Times New Roman"/>
        </w:rPr>
        <w:t>手动或定时刷新</w:t>
      </w:r>
      <w:r>
        <w:rPr>
          <w:rFonts w:cs="Times New Roman"/>
        </w:rPr>
        <w:t>，</w:t>
      </w:r>
      <w:r w:rsidRPr="008B6C72">
        <w:rPr>
          <w:rFonts w:cs="Times New Roman"/>
        </w:rPr>
        <w:t>以及原始</w:t>
      </w:r>
      <w:r w:rsidRPr="008B6C72">
        <w:rPr>
          <w:rFonts w:cs="Times New Roman"/>
        </w:rPr>
        <w:t xml:space="preserve"> PDF </w:t>
      </w:r>
      <w:r w:rsidRPr="008B6C72">
        <w:rPr>
          <w:rFonts w:cs="Times New Roman"/>
        </w:rPr>
        <w:t>的安全转发与阅读</w:t>
      </w:r>
      <w:r>
        <w:rPr>
          <w:rFonts w:eastAsia="微软雅黑" w:cs="Times New Roman"/>
        </w:rPr>
        <w:t>。</w:t>
      </w:r>
      <w:r w:rsidRPr="008B6C72">
        <w:rPr>
          <w:rFonts w:cs="Times New Roman"/>
        </w:rPr>
        <w:t>系统由</w:t>
      </w:r>
      <w:r w:rsidRPr="008B6C72">
        <w:rPr>
          <w:rFonts w:cs="Times New Roman"/>
        </w:rPr>
        <w:t xml:space="preserve"> Vue </w:t>
      </w:r>
      <w:r w:rsidRPr="008B6C72">
        <w:rPr>
          <w:rFonts w:cs="Times New Roman"/>
        </w:rPr>
        <w:t>前端</w:t>
      </w:r>
      <w:r w:rsidRPr="008B6C72">
        <w:rPr>
          <w:rFonts w:eastAsia="微软雅黑" w:cs="Times New Roman"/>
        </w:rPr>
        <w:t>､</w:t>
      </w:r>
      <w:r w:rsidRPr="008B6C72">
        <w:rPr>
          <w:rFonts w:cs="Times New Roman"/>
        </w:rPr>
        <w:t xml:space="preserve">Nginx </w:t>
      </w:r>
      <w:r w:rsidRPr="008B6C72">
        <w:rPr>
          <w:rFonts w:cs="Times New Roman"/>
        </w:rPr>
        <w:t>反向代理</w:t>
      </w:r>
      <w:r w:rsidRPr="008B6C72">
        <w:rPr>
          <w:rFonts w:eastAsia="微软雅黑" w:cs="Times New Roman"/>
        </w:rPr>
        <w:t>､</w:t>
      </w:r>
      <w:r w:rsidRPr="008B6C72">
        <w:rPr>
          <w:rFonts w:cs="Times New Roman"/>
        </w:rPr>
        <w:t xml:space="preserve">Flask </w:t>
      </w:r>
      <w:r w:rsidRPr="008B6C72">
        <w:rPr>
          <w:rFonts w:cs="Times New Roman"/>
        </w:rPr>
        <w:t>服务和容器编排组成</w:t>
      </w:r>
      <w:r>
        <w:rPr>
          <w:rFonts w:cs="Times New Roman"/>
        </w:rPr>
        <w:t>，</w:t>
      </w:r>
      <w:r w:rsidRPr="008B6C72">
        <w:rPr>
          <w:rFonts w:cs="Times New Roman"/>
        </w:rPr>
        <w:t>适合日常选题浏览与研究动态追踪</w:t>
      </w:r>
      <w:r w:rsidRPr="008B6C72">
        <w:rPr>
          <w:rFonts w:cs="Times New Roman"/>
        </w:rPr>
        <w:t>;</w:t>
      </w:r>
      <w:r w:rsidRPr="008B6C72">
        <w:rPr>
          <w:rFonts w:cs="Times New Roman"/>
        </w:rPr>
        <w:t>它不是论文推荐</w:t>
      </w:r>
      <w:r w:rsidRPr="008B6C72">
        <w:rPr>
          <w:rFonts w:eastAsia="微软雅黑" w:cs="Times New Roman"/>
        </w:rPr>
        <w:t>､</w:t>
      </w:r>
      <w:r w:rsidRPr="008B6C72">
        <w:rPr>
          <w:rFonts w:cs="Times New Roman"/>
        </w:rPr>
        <w:t>全文理解或研究结论生成系统</w:t>
      </w:r>
      <w:r>
        <w:rPr>
          <w:rFonts w:eastAsia="微软雅黑" w:cs="Times New Roman"/>
        </w:rPr>
        <w:t>。</w:t>
      </w:r>
    </w:p>
    <w:p w14:paraId="75460505" w14:textId="1C65E40A" w:rsidR="00AD38F4" w:rsidRPr="008B6C72" w:rsidRDefault="008B6C72" w:rsidP="006974D0">
      <w:pPr>
        <w:ind w:firstLine="480"/>
        <w:rPr>
          <w:rFonts w:cs="Times New Roman"/>
        </w:rPr>
      </w:pPr>
      <w:r w:rsidRPr="008B6C72">
        <w:rPr>
          <w:rFonts w:cs="Times New Roman"/>
        </w:rPr>
        <w:t xml:space="preserve">1. </w:t>
      </w:r>
      <w:r w:rsidRPr="008B6C72">
        <w:rPr>
          <w:rFonts w:cs="Times New Roman"/>
        </w:rPr>
        <w:t>计算机科学分类发现</w:t>
      </w:r>
      <w:r>
        <w:rPr>
          <w:rFonts w:cs="Times New Roman"/>
        </w:rPr>
        <w:t>：</w:t>
      </w:r>
      <w:r w:rsidRPr="008B6C72">
        <w:rPr>
          <w:rFonts w:cs="Times New Roman"/>
        </w:rPr>
        <w:t>系统请求</w:t>
      </w:r>
      <w:r w:rsidRPr="008B6C72">
        <w:rPr>
          <w:rFonts w:cs="Times New Roman"/>
        </w:rPr>
        <w:t xml:space="preserve"> arXivDaily </w:t>
      </w:r>
      <w:r w:rsidRPr="008B6C72">
        <w:rPr>
          <w:rFonts w:cs="Times New Roman"/>
        </w:rPr>
        <w:t>的计算机科学主分类页面</w:t>
      </w:r>
      <w:r>
        <w:rPr>
          <w:rFonts w:cs="Times New Roman"/>
        </w:rPr>
        <w:t>，</w:t>
      </w:r>
      <w:r w:rsidRPr="008B6C72">
        <w:rPr>
          <w:rFonts w:cs="Times New Roman"/>
        </w:rPr>
        <w:t>读取分类代码和中文名称</w:t>
      </w:r>
      <w:r>
        <w:rPr>
          <w:rFonts w:cs="Times New Roman"/>
        </w:rPr>
        <w:t>，</w:t>
      </w:r>
      <w:r w:rsidRPr="008B6C72">
        <w:rPr>
          <w:rFonts w:cs="Times New Roman"/>
        </w:rPr>
        <w:t>且要求抓取结果恰好为</w:t>
      </w:r>
      <w:r w:rsidRPr="008B6C72">
        <w:rPr>
          <w:rFonts w:cs="Times New Roman"/>
        </w:rPr>
        <w:t xml:space="preserve"> 41 </w:t>
      </w:r>
      <w:proofErr w:type="gramStart"/>
      <w:r w:rsidRPr="008B6C72">
        <w:rPr>
          <w:rFonts w:cs="Times New Roman"/>
        </w:rPr>
        <w:t>个</w:t>
      </w:r>
      <w:proofErr w:type="gramEnd"/>
      <w:r w:rsidRPr="008B6C72">
        <w:rPr>
          <w:rFonts w:cs="Times New Roman"/>
        </w:rPr>
        <w:t>细分分类</w:t>
      </w:r>
      <w:r>
        <w:rPr>
          <w:rFonts w:eastAsia="微软雅黑" w:cs="Times New Roman"/>
        </w:rPr>
        <w:t>。</w:t>
      </w:r>
      <w:r w:rsidRPr="008B6C72">
        <w:rPr>
          <w:rFonts w:cs="Times New Roman"/>
        </w:rPr>
        <w:t>前端加载分类后允许用户切换研究方向</w:t>
      </w:r>
      <w:r>
        <w:rPr>
          <w:rFonts w:cs="Times New Roman"/>
        </w:rPr>
        <w:t>，</w:t>
      </w:r>
      <w:r w:rsidRPr="008B6C72">
        <w:rPr>
          <w:rFonts w:cs="Times New Roman"/>
        </w:rPr>
        <w:t>并显示当前分类</w:t>
      </w:r>
      <w:r w:rsidRPr="008B6C72">
        <w:rPr>
          <w:rFonts w:eastAsia="微软雅黑" w:cs="Times New Roman"/>
        </w:rPr>
        <w:t>､</w:t>
      </w:r>
      <w:r w:rsidRPr="008B6C72">
        <w:rPr>
          <w:rFonts w:cs="Times New Roman"/>
        </w:rPr>
        <w:t>论文数量和同步时间</w:t>
      </w:r>
      <w:r>
        <w:rPr>
          <w:rFonts w:eastAsia="微软雅黑" w:cs="Times New Roman"/>
        </w:rPr>
        <w:t>。</w:t>
      </w:r>
      <w:proofErr w:type="gramStart"/>
      <w:r w:rsidRPr="008B6C72">
        <w:rPr>
          <w:rFonts w:cs="Times New Roman"/>
        </w:rPr>
        <w:t>若源站</w:t>
      </w:r>
      <w:proofErr w:type="gramEnd"/>
      <w:r w:rsidRPr="008B6C72">
        <w:rPr>
          <w:rFonts w:cs="Times New Roman"/>
        </w:rPr>
        <w:t>页面结构变化或分类数量不符</w:t>
      </w:r>
      <w:r>
        <w:rPr>
          <w:rFonts w:cs="Times New Roman"/>
        </w:rPr>
        <w:t>，</w:t>
      </w:r>
      <w:r w:rsidRPr="008B6C72">
        <w:rPr>
          <w:rFonts w:cs="Times New Roman"/>
        </w:rPr>
        <w:t>抓取会失败而非返回未经校验的分类目录</w:t>
      </w:r>
      <w:r>
        <w:rPr>
          <w:rFonts w:eastAsia="微软雅黑" w:cs="Times New Roman"/>
        </w:rPr>
        <w:t>。</w:t>
      </w:r>
    </w:p>
    <w:p w14:paraId="1A3B7AD8" w14:textId="586E2E18" w:rsidR="00AD38F4" w:rsidRPr="008B6C72" w:rsidRDefault="008B6C72" w:rsidP="006974D0">
      <w:pPr>
        <w:ind w:firstLine="480"/>
        <w:rPr>
          <w:rFonts w:cs="Times New Roman"/>
        </w:rPr>
      </w:pPr>
      <w:r w:rsidRPr="008B6C72">
        <w:rPr>
          <w:rFonts w:cs="Times New Roman"/>
        </w:rPr>
        <w:t xml:space="preserve">2. </w:t>
      </w:r>
      <w:r w:rsidRPr="008B6C72">
        <w:rPr>
          <w:rFonts w:cs="Times New Roman"/>
        </w:rPr>
        <w:t>论文卡片抓取与字段归一化</w:t>
      </w:r>
      <w:r>
        <w:rPr>
          <w:rFonts w:cs="Times New Roman"/>
        </w:rPr>
        <w:t>：</w:t>
      </w:r>
      <w:r w:rsidRPr="008B6C72">
        <w:rPr>
          <w:rFonts w:cs="Times New Roman"/>
        </w:rPr>
        <w:t>系统在指定细分分类页面遍历论文卡片</w:t>
      </w:r>
      <w:r>
        <w:rPr>
          <w:rFonts w:cs="Times New Roman"/>
        </w:rPr>
        <w:t>，</w:t>
      </w:r>
      <w:r w:rsidRPr="008B6C72">
        <w:rPr>
          <w:rFonts w:cs="Times New Roman"/>
        </w:rPr>
        <w:t>读取卡片中的共享</w:t>
      </w:r>
      <w:r w:rsidRPr="008B6C72">
        <w:rPr>
          <w:rFonts w:cs="Times New Roman"/>
        </w:rPr>
        <w:t xml:space="preserve"> JSON</w:t>
      </w:r>
      <w:r>
        <w:rPr>
          <w:rFonts w:cs="Times New Roman"/>
        </w:rPr>
        <w:t>，</w:t>
      </w:r>
      <w:r w:rsidRPr="008B6C72">
        <w:rPr>
          <w:rFonts w:cs="Times New Roman"/>
        </w:rPr>
        <w:t>并补充同一卡片已渲染的</w:t>
      </w:r>
      <w:r w:rsidRPr="008B6C72">
        <w:rPr>
          <w:rFonts w:cs="Times New Roman"/>
        </w:rPr>
        <w:t xml:space="preserve"> PDF </w:t>
      </w:r>
      <w:r w:rsidRPr="008B6C72">
        <w:rPr>
          <w:rFonts w:cs="Times New Roman"/>
        </w:rPr>
        <w:t>链接</w:t>
      </w:r>
      <w:r w:rsidRPr="008B6C72">
        <w:rPr>
          <w:rFonts w:eastAsia="微软雅黑" w:cs="Times New Roman"/>
        </w:rPr>
        <w:t>､</w:t>
      </w:r>
      <w:r w:rsidRPr="008B6C72">
        <w:rPr>
          <w:rFonts w:cs="Times New Roman"/>
        </w:rPr>
        <w:t>中文摘要和英文摘要</w:t>
      </w:r>
      <w:r>
        <w:rPr>
          <w:rFonts w:eastAsia="微软雅黑" w:cs="Times New Roman"/>
        </w:rPr>
        <w:t>。</w:t>
      </w:r>
      <w:r w:rsidRPr="008B6C72">
        <w:rPr>
          <w:rFonts w:cs="Times New Roman"/>
        </w:rPr>
        <w:t>每篇论文被归一化为包含编号</w:t>
      </w:r>
      <w:r w:rsidRPr="008B6C72">
        <w:rPr>
          <w:rFonts w:eastAsia="微软雅黑" w:cs="Times New Roman"/>
        </w:rPr>
        <w:t>､</w:t>
      </w:r>
      <w:r w:rsidRPr="008B6C72">
        <w:rPr>
          <w:rFonts w:cs="Times New Roman"/>
        </w:rPr>
        <w:t>英文标题</w:t>
      </w:r>
      <w:r w:rsidRPr="008B6C72">
        <w:rPr>
          <w:rFonts w:eastAsia="微软雅黑" w:cs="Times New Roman"/>
        </w:rPr>
        <w:t>､</w:t>
      </w:r>
      <w:r w:rsidRPr="008B6C72">
        <w:rPr>
          <w:rFonts w:cs="Times New Roman"/>
        </w:rPr>
        <w:t>中文标题</w:t>
      </w:r>
      <w:r w:rsidRPr="008B6C72">
        <w:rPr>
          <w:rFonts w:eastAsia="微软雅黑" w:cs="Times New Roman"/>
        </w:rPr>
        <w:t>､</w:t>
      </w:r>
      <w:r w:rsidRPr="008B6C72">
        <w:rPr>
          <w:rFonts w:cs="Times New Roman"/>
        </w:rPr>
        <w:t>中文概述</w:t>
      </w:r>
      <w:r w:rsidRPr="008B6C72">
        <w:rPr>
          <w:rFonts w:eastAsia="微软雅黑" w:cs="Times New Roman"/>
        </w:rPr>
        <w:t>､</w:t>
      </w:r>
      <w:r w:rsidRPr="008B6C72">
        <w:rPr>
          <w:rFonts w:cs="Times New Roman"/>
        </w:rPr>
        <w:t>作者</w:t>
      </w:r>
      <w:r w:rsidRPr="008B6C72">
        <w:rPr>
          <w:rFonts w:eastAsia="微软雅黑" w:cs="Times New Roman"/>
        </w:rPr>
        <w:t>､</w:t>
      </w:r>
      <w:r w:rsidRPr="008B6C72">
        <w:rPr>
          <w:rFonts w:cs="Times New Roman"/>
        </w:rPr>
        <w:t>机构</w:t>
      </w:r>
      <w:r w:rsidRPr="008B6C72">
        <w:rPr>
          <w:rFonts w:eastAsia="微软雅黑" w:cs="Times New Roman"/>
        </w:rPr>
        <w:t>､</w:t>
      </w:r>
      <w:r w:rsidRPr="008B6C72">
        <w:rPr>
          <w:rFonts w:cs="Times New Roman"/>
        </w:rPr>
        <w:t>分类</w:t>
      </w:r>
      <w:r w:rsidRPr="008B6C72">
        <w:rPr>
          <w:rFonts w:eastAsia="微软雅黑" w:cs="Times New Roman"/>
        </w:rPr>
        <w:t>､</w:t>
      </w:r>
      <w:r w:rsidRPr="008B6C72">
        <w:rPr>
          <w:rFonts w:cs="Times New Roman"/>
        </w:rPr>
        <w:t>更新时间</w:t>
      </w:r>
      <w:r w:rsidRPr="008B6C72">
        <w:rPr>
          <w:rFonts w:eastAsia="微软雅黑" w:cs="Times New Roman"/>
        </w:rPr>
        <w:t>､</w:t>
      </w:r>
      <w:r w:rsidRPr="008B6C72">
        <w:rPr>
          <w:rFonts w:cs="Times New Roman"/>
        </w:rPr>
        <w:t>投稿标记和摘要等字段的统一对象</w:t>
      </w:r>
      <w:r>
        <w:rPr>
          <w:rFonts w:cs="Times New Roman"/>
        </w:rPr>
        <w:t>，</w:t>
      </w:r>
      <w:r w:rsidRPr="008B6C72">
        <w:rPr>
          <w:rFonts w:cs="Times New Roman"/>
        </w:rPr>
        <w:t>供接口和前端直接使用</w:t>
      </w:r>
      <w:r>
        <w:rPr>
          <w:rFonts w:eastAsia="微软雅黑" w:cs="Times New Roman"/>
        </w:rPr>
        <w:t>。</w:t>
      </w:r>
    </w:p>
    <w:p w14:paraId="76E464D7" w14:textId="41B64B5B" w:rsidR="00AD38F4" w:rsidRPr="008B6C72" w:rsidRDefault="008B6C72" w:rsidP="006974D0">
      <w:pPr>
        <w:ind w:firstLine="480"/>
        <w:rPr>
          <w:rFonts w:cs="Times New Roman"/>
        </w:rPr>
      </w:pPr>
      <w:r w:rsidRPr="008B6C72">
        <w:rPr>
          <w:rFonts w:cs="Times New Roman"/>
        </w:rPr>
        <w:t xml:space="preserve">3. </w:t>
      </w:r>
      <w:r w:rsidRPr="008B6C72">
        <w:rPr>
          <w:rFonts w:cs="Times New Roman"/>
        </w:rPr>
        <w:t>缓存与刷新</w:t>
      </w:r>
      <w:r>
        <w:rPr>
          <w:rFonts w:cs="Times New Roman"/>
        </w:rPr>
        <w:t>：</w:t>
      </w:r>
      <w:r w:rsidRPr="008B6C72">
        <w:rPr>
          <w:rFonts w:cs="Times New Roman"/>
        </w:rPr>
        <w:t>分类目录和论文数据写入持久化</w:t>
      </w:r>
      <w:r w:rsidRPr="008B6C72">
        <w:rPr>
          <w:rFonts w:cs="Times New Roman"/>
        </w:rPr>
        <w:t xml:space="preserve"> JSON </w:t>
      </w:r>
      <w:r w:rsidRPr="008B6C72">
        <w:rPr>
          <w:rFonts w:cs="Times New Roman"/>
        </w:rPr>
        <w:t>缓存文件</w:t>
      </w:r>
      <w:r>
        <w:rPr>
          <w:rFonts w:cs="Times New Roman"/>
        </w:rPr>
        <w:t>，</w:t>
      </w:r>
      <w:r w:rsidRPr="008B6C72">
        <w:rPr>
          <w:rFonts w:cs="Times New Roman"/>
        </w:rPr>
        <w:t>缓存写入采用临时文件后原子替换</w:t>
      </w:r>
      <w:r>
        <w:rPr>
          <w:rFonts w:eastAsia="微软雅黑" w:cs="Times New Roman"/>
        </w:rPr>
        <w:t>。</w:t>
      </w:r>
      <w:r w:rsidRPr="008B6C72">
        <w:rPr>
          <w:rFonts w:cs="Times New Roman"/>
        </w:rPr>
        <w:t>论文缓存有效期为一小时</w:t>
      </w:r>
      <w:r w:rsidRPr="008B6C72">
        <w:rPr>
          <w:rFonts w:cs="Times New Roman"/>
        </w:rPr>
        <w:t>;</w:t>
      </w:r>
      <w:r w:rsidRPr="008B6C72">
        <w:rPr>
          <w:rFonts w:cs="Times New Roman"/>
        </w:rPr>
        <w:t>缓存缺少</w:t>
      </w:r>
      <w:r w:rsidRPr="008B6C72">
        <w:rPr>
          <w:rFonts w:cs="Times New Roman"/>
        </w:rPr>
        <w:t xml:space="preserve"> PDF </w:t>
      </w:r>
      <w:r w:rsidRPr="008B6C72">
        <w:rPr>
          <w:rFonts w:cs="Times New Roman"/>
        </w:rPr>
        <w:t>或中英文摘要等完整字段时会被视为</w:t>
      </w:r>
      <w:proofErr w:type="gramStart"/>
      <w:r w:rsidRPr="008B6C72">
        <w:rPr>
          <w:rFonts w:cs="Times New Roman"/>
        </w:rPr>
        <w:t>不</w:t>
      </w:r>
      <w:proofErr w:type="gramEnd"/>
      <w:r w:rsidRPr="008B6C72">
        <w:rPr>
          <w:rFonts w:cs="Times New Roman"/>
        </w:rPr>
        <w:t>可用并重新抓取</w:t>
      </w:r>
      <w:r>
        <w:rPr>
          <w:rFonts w:eastAsia="微软雅黑" w:cs="Times New Roman"/>
        </w:rPr>
        <w:t>。</w:t>
      </w:r>
      <w:r w:rsidRPr="008B6C72">
        <w:rPr>
          <w:rFonts w:cs="Times New Roman"/>
        </w:rPr>
        <w:t>刷新失败且存在旧论文缓存时</w:t>
      </w:r>
      <w:r>
        <w:rPr>
          <w:rFonts w:cs="Times New Roman"/>
        </w:rPr>
        <w:t>，</w:t>
      </w:r>
      <w:r w:rsidRPr="008B6C72">
        <w:rPr>
          <w:rFonts w:cs="Times New Roman"/>
        </w:rPr>
        <w:t>系统返回最近一次成功的结果</w:t>
      </w:r>
      <w:r>
        <w:rPr>
          <w:rFonts w:cs="Times New Roman"/>
        </w:rPr>
        <w:t>，</w:t>
      </w:r>
      <w:r w:rsidRPr="008B6C72">
        <w:rPr>
          <w:rFonts w:cs="Times New Roman"/>
        </w:rPr>
        <w:t>避免因短暂的源站或网络异常使页面完全</w:t>
      </w:r>
      <w:proofErr w:type="gramStart"/>
      <w:r w:rsidRPr="008B6C72">
        <w:rPr>
          <w:rFonts w:cs="Times New Roman"/>
        </w:rPr>
        <w:t>不</w:t>
      </w:r>
      <w:proofErr w:type="gramEnd"/>
      <w:r w:rsidRPr="008B6C72">
        <w:rPr>
          <w:rFonts w:cs="Times New Roman"/>
        </w:rPr>
        <w:t>可用</w:t>
      </w:r>
      <w:r>
        <w:rPr>
          <w:rFonts w:eastAsia="微软雅黑" w:cs="Times New Roman"/>
        </w:rPr>
        <w:t>。</w:t>
      </w:r>
    </w:p>
    <w:p w14:paraId="32FD8B09" w14:textId="0462DBFB" w:rsidR="00AD38F4" w:rsidRPr="008B6C72" w:rsidRDefault="008B6C72" w:rsidP="006974D0">
      <w:pPr>
        <w:ind w:firstLine="480"/>
        <w:rPr>
          <w:rFonts w:cs="Times New Roman"/>
        </w:rPr>
      </w:pPr>
      <w:r w:rsidRPr="008B6C72">
        <w:rPr>
          <w:rFonts w:cs="Times New Roman"/>
        </w:rPr>
        <w:t xml:space="preserve">4. </w:t>
      </w:r>
      <w:r w:rsidRPr="008B6C72">
        <w:rPr>
          <w:rFonts w:cs="Times New Roman"/>
        </w:rPr>
        <w:t>原始</w:t>
      </w:r>
      <w:r w:rsidRPr="008B6C72">
        <w:rPr>
          <w:rFonts w:cs="Times New Roman"/>
        </w:rPr>
        <w:t xml:space="preserve"> PDF </w:t>
      </w:r>
      <w:r w:rsidRPr="008B6C72">
        <w:rPr>
          <w:rFonts w:cs="Times New Roman"/>
        </w:rPr>
        <w:t>安全阅读</w:t>
      </w:r>
      <w:r>
        <w:rPr>
          <w:rFonts w:cs="Times New Roman"/>
        </w:rPr>
        <w:t>：</w:t>
      </w:r>
      <w:proofErr w:type="gramStart"/>
      <w:r w:rsidRPr="008B6C72">
        <w:rPr>
          <w:rFonts w:cs="Times New Roman"/>
        </w:rPr>
        <w:t>服务端只接受</w:t>
      </w:r>
      <w:proofErr w:type="gramEnd"/>
      <w:r w:rsidRPr="008B6C72">
        <w:rPr>
          <w:rFonts w:cs="Times New Roman"/>
        </w:rPr>
        <w:t>指定</w:t>
      </w:r>
      <w:r w:rsidRPr="008B6C72">
        <w:rPr>
          <w:rFonts w:cs="Times New Roman"/>
        </w:rPr>
        <w:t xml:space="preserve"> arXiv </w:t>
      </w:r>
      <w:r w:rsidRPr="008B6C72">
        <w:rPr>
          <w:rFonts w:cs="Times New Roman"/>
        </w:rPr>
        <w:t>域名或镜像域名下</w:t>
      </w:r>
      <w:r w:rsidRPr="008B6C72">
        <w:rPr>
          <w:rFonts w:eastAsia="微软雅黑" w:cs="Times New Roman"/>
        </w:rPr>
        <w:t>､</w:t>
      </w:r>
      <w:r w:rsidRPr="008B6C72">
        <w:rPr>
          <w:rFonts w:cs="Times New Roman"/>
        </w:rPr>
        <w:t>路径以</w:t>
      </w:r>
      <w:r w:rsidRPr="008B6C72">
        <w:rPr>
          <w:rFonts w:cs="Times New Roman"/>
        </w:rPr>
        <w:t xml:space="preserve"> /pdf/ </w:t>
      </w:r>
      <w:r w:rsidRPr="008B6C72">
        <w:rPr>
          <w:rFonts w:cs="Times New Roman"/>
        </w:rPr>
        <w:t>开头的地址</w:t>
      </w:r>
      <w:r>
        <w:rPr>
          <w:rFonts w:eastAsia="微软雅黑" w:cs="Times New Roman"/>
        </w:rPr>
        <w:t>。</w:t>
      </w:r>
      <w:r w:rsidRPr="008B6C72">
        <w:rPr>
          <w:rFonts w:cs="Times New Roman"/>
        </w:rPr>
        <w:t>它会校验论文标识</w:t>
      </w:r>
      <w:r w:rsidRPr="008B6C72">
        <w:rPr>
          <w:rFonts w:eastAsia="微软雅黑" w:cs="Times New Roman"/>
        </w:rPr>
        <w:t>､</w:t>
      </w:r>
      <w:r w:rsidRPr="008B6C72">
        <w:rPr>
          <w:rFonts w:cs="Times New Roman"/>
        </w:rPr>
        <w:t>按候选原始地址下载</w:t>
      </w:r>
      <w:r w:rsidRPr="008B6C72">
        <w:rPr>
          <w:rFonts w:cs="Times New Roman"/>
        </w:rPr>
        <w:t xml:space="preserve"> PDF </w:t>
      </w:r>
      <w:r w:rsidRPr="008B6C72">
        <w:rPr>
          <w:rFonts w:cs="Times New Roman"/>
        </w:rPr>
        <w:t>字节</w:t>
      </w:r>
      <w:r w:rsidRPr="008B6C72">
        <w:rPr>
          <w:rFonts w:eastAsia="微软雅黑" w:cs="Times New Roman"/>
        </w:rPr>
        <w:t>､</w:t>
      </w:r>
      <w:r w:rsidRPr="008B6C72">
        <w:rPr>
          <w:rFonts w:cs="Times New Roman"/>
        </w:rPr>
        <w:t>验证文件头并短暂缓存在容器临时目录</w:t>
      </w:r>
      <w:r w:rsidRPr="008B6C72">
        <w:rPr>
          <w:rFonts w:cs="Times New Roman"/>
        </w:rPr>
        <w:t>;</w:t>
      </w:r>
      <w:r w:rsidRPr="008B6C72">
        <w:rPr>
          <w:rFonts w:cs="Times New Roman"/>
        </w:rPr>
        <w:t>下载失败时返回错误</w:t>
      </w:r>
      <w:r>
        <w:rPr>
          <w:rFonts w:cs="Times New Roman"/>
        </w:rPr>
        <w:t>，</w:t>
      </w:r>
      <w:r w:rsidRPr="008B6C72">
        <w:rPr>
          <w:rFonts w:cs="Times New Roman"/>
        </w:rPr>
        <w:t>不会把网页</w:t>
      </w:r>
      <w:r w:rsidRPr="008B6C72">
        <w:rPr>
          <w:rFonts w:eastAsia="微软雅黑" w:cs="Times New Roman"/>
        </w:rPr>
        <w:t>､</w:t>
      </w:r>
      <w:r w:rsidRPr="008B6C72">
        <w:rPr>
          <w:rFonts w:cs="Times New Roman"/>
        </w:rPr>
        <w:t>截图或模型生成内容伪装为</w:t>
      </w:r>
      <w:r w:rsidRPr="008B6C72">
        <w:rPr>
          <w:rFonts w:cs="Times New Roman"/>
        </w:rPr>
        <w:t xml:space="preserve"> PDF</w:t>
      </w:r>
      <w:r>
        <w:rPr>
          <w:rFonts w:eastAsia="微软雅黑" w:cs="Times New Roman"/>
        </w:rPr>
        <w:t>。</w:t>
      </w:r>
      <w:r w:rsidRPr="008B6C72">
        <w:rPr>
          <w:rFonts w:cs="Times New Roman"/>
        </w:rPr>
        <w:t>前端将通过安全接口取得的地址交给本地阅读页打开</w:t>
      </w:r>
      <w:r>
        <w:rPr>
          <w:rFonts w:eastAsia="微软雅黑" w:cs="Times New Roman"/>
        </w:rPr>
        <w:t>。</w:t>
      </w:r>
    </w:p>
    <w:p w14:paraId="43CBA6B8" w14:textId="47328136" w:rsidR="00AD38F4" w:rsidRPr="008B6C72" w:rsidRDefault="008B6C72" w:rsidP="006974D0">
      <w:pPr>
        <w:ind w:firstLine="480"/>
        <w:rPr>
          <w:rFonts w:cs="Times New Roman"/>
        </w:rPr>
      </w:pPr>
      <w:r w:rsidRPr="008B6C72">
        <w:rPr>
          <w:rFonts w:cs="Times New Roman"/>
        </w:rPr>
        <w:t>本智能</w:t>
      </w:r>
      <w:proofErr w:type="gramStart"/>
      <w:r w:rsidRPr="008B6C72">
        <w:rPr>
          <w:rFonts w:cs="Times New Roman"/>
        </w:rPr>
        <w:t>体提供</w:t>
      </w:r>
      <w:proofErr w:type="gramEnd"/>
      <w:r w:rsidRPr="008B6C72">
        <w:rPr>
          <w:rFonts w:cs="Times New Roman"/>
        </w:rPr>
        <w:t>的是经过结构校验和缓存保护的论文信息入口</w:t>
      </w:r>
      <w:r>
        <w:rPr>
          <w:rFonts w:cs="Times New Roman"/>
        </w:rPr>
        <w:t>，</w:t>
      </w:r>
      <w:r w:rsidRPr="008B6C72">
        <w:rPr>
          <w:rFonts w:cs="Times New Roman"/>
        </w:rPr>
        <w:t>而非对论文质量</w:t>
      </w:r>
      <w:r w:rsidRPr="008B6C72">
        <w:rPr>
          <w:rFonts w:eastAsia="微软雅黑" w:cs="Times New Roman"/>
        </w:rPr>
        <w:t>､</w:t>
      </w:r>
      <w:r w:rsidRPr="008B6C72">
        <w:rPr>
          <w:rFonts w:cs="Times New Roman"/>
        </w:rPr>
        <w:t>研究结论或来源完整性的自动判断</w:t>
      </w:r>
      <w:r>
        <w:rPr>
          <w:rFonts w:eastAsia="微软雅黑" w:cs="Times New Roman"/>
        </w:rPr>
        <w:t>。</w:t>
      </w:r>
      <w:proofErr w:type="gramStart"/>
      <w:r w:rsidRPr="008B6C72">
        <w:rPr>
          <w:rFonts w:cs="Times New Roman"/>
        </w:rPr>
        <w:t>源站未提供</w:t>
      </w:r>
      <w:proofErr w:type="gramEnd"/>
      <w:r w:rsidRPr="008B6C72">
        <w:rPr>
          <w:rFonts w:cs="Times New Roman"/>
        </w:rPr>
        <w:t>的作者</w:t>
      </w:r>
      <w:r w:rsidRPr="008B6C72">
        <w:rPr>
          <w:rFonts w:eastAsia="微软雅黑" w:cs="Times New Roman"/>
        </w:rPr>
        <w:t>､</w:t>
      </w:r>
      <w:r w:rsidRPr="008B6C72">
        <w:rPr>
          <w:rFonts w:cs="Times New Roman"/>
        </w:rPr>
        <w:t>机构</w:t>
      </w:r>
      <w:r w:rsidRPr="008B6C72">
        <w:rPr>
          <w:rFonts w:eastAsia="微软雅黑" w:cs="Times New Roman"/>
        </w:rPr>
        <w:t>､</w:t>
      </w:r>
      <w:r w:rsidRPr="008B6C72">
        <w:rPr>
          <w:rFonts w:cs="Times New Roman"/>
        </w:rPr>
        <w:t>摘要或</w:t>
      </w:r>
      <w:r w:rsidRPr="008B6C72">
        <w:rPr>
          <w:rFonts w:cs="Times New Roman"/>
        </w:rPr>
        <w:t xml:space="preserve"> PDF </w:t>
      </w:r>
      <w:r w:rsidRPr="008B6C72">
        <w:rPr>
          <w:rFonts w:cs="Times New Roman"/>
        </w:rPr>
        <w:t>地址会以明确的缺失提示呈现</w:t>
      </w:r>
      <w:r w:rsidRPr="008B6C72">
        <w:rPr>
          <w:rFonts w:cs="Times New Roman"/>
        </w:rPr>
        <w:t>;</w:t>
      </w:r>
      <w:r w:rsidRPr="008B6C72">
        <w:rPr>
          <w:rFonts w:cs="Times New Roman"/>
        </w:rPr>
        <w:t>系统不应凭空补全这些字段</w:t>
      </w:r>
      <w:r>
        <w:rPr>
          <w:rFonts w:eastAsia="微软雅黑" w:cs="Times New Roman"/>
        </w:rPr>
        <w:t>。</w:t>
      </w:r>
    </w:p>
    <w:p w14:paraId="76C7C180" w14:textId="3AD54C78" w:rsidR="00AD38F4" w:rsidRPr="008B6C72" w:rsidRDefault="008B6C72" w:rsidP="006974D0">
      <w:pPr>
        <w:pStyle w:val="af"/>
        <w:spacing w:before="120" w:after="120"/>
        <w:rPr>
          <w:rFonts w:eastAsia="宋体" w:cs="Times New Roman"/>
        </w:rPr>
      </w:pPr>
      <w:bookmarkStart w:id="64" w:name="_Toc240292113"/>
      <w:r w:rsidRPr="008B6C72">
        <w:rPr>
          <w:rFonts w:eastAsia="宋体" w:cs="Times New Roman"/>
        </w:rPr>
        <w:lastRenderedPageBreak/>
        <w:t xml:space="preserve">3.2.2 </w:t>
      </w:r>
      <w:r w:rsidRPr="008B6C72">
        <w:rPr>
          <w:rFonts w:eastAsia="宋体" w:cs="Times New Roman"/>
        </w:rPr>
        <w:t>总体技术方案</w:t>
      </w:r>
      <w:bookmarkEnd w:id="64"/>
    </w:p>
    <w:p w14:paraId="6857317A" w14:textId="0470A4AC" w:rsidR="00AD38F4" w:rsidRPr="008B6C72" w:rsidRDefault="008B6C72" w:rsidP="006974D0">
      <w:pPr>
        <w:ind w:firstLine="480"/>
        <w:rPr>
          <w:rFonts w:cs="Times New Roman"/>
          <w:szCs w:val="24"/>
        </w:rPr>
      </w:pPr>
      <w:r w:rsidRPr="008B6C72">
        <w:rPr>
          <w:rFonts w:cs="Times New Roman"/>
        </w:rPr>
        <w:t>系统从用户选择计算机科学细分分类开始</w:t>
      </w:r>
      <w:r>
        <w:rPr>
          <w:rFonts w:cs="Times New Roman"/>
        </w:rPr>
        <w:t>，</w:t>
      </w:r>
      <w:r w:rsidRPr="008B6C72">
        <w:rPr>
          <w:rFonts w:cs="Times New Roman"/>
        </w:rPr>
        <w:t>经由前端请求</w:t>
      </w:r>
      <w:r w:rsidRPr="008B6C72">
        <w:rPr>
          <w:rFonts w:eastAsia="微软雅黑" w:cs="Times New Roman"/>
        </w:rPr>
        <w:t>､</w:t>
      </w:r>
      <w:r w:rsidRPr="008B6C72">
        <w:rPr>
          <w:rFonts w:cs="Times New Roman"/>
        </w:rPr>
        <w:t>服务层缓存判定</w:t>
      </w:r>
      <w:r w:rsidRPr="008B6C72">
        <w:rPr>
          <w:rFonts w:eastAsia="微软雅黑" w:cs="Times New Roman"/>
        </w:rPr>
        <w:t>､</w:t>
      </w:r>
      <w:r w:rsidRPr="008B6C72">
        <w:rPr>
          <w:rFonts w:cs="Times New Roman"/>
        </w:rPr>
        <w:t>源站抓取</w:t>
      </w:r>
      <w:r w:rsidRPr="008B6C72">
        <w:rPr>
          <w:rFonts w:eastAsia="微软雅黑" w:cs="Times New Roman"/>
        </w:rPr>
        <w:t>､</w:t>
      </w:r>
      <w:r w:rsidRPr="008B6C72">
        <w:rPr>
          <w:rFonts w:cs="Times New Roman"/>
        </w:rPr>
        <w:t>字段归一化和接口响应</w:t>
      </w:r>
      <w:r>
        <w:rPr>
          <w:rFonts w:cs="Times New Roman"/>
        </w:rPr>
        <w:t>，</w:t>
      </w:r>
      <w:r w:rsidRPr="008B6C72">
        <w:rPr>
          <w:rFonts w:cs="Times New Roman"/>
        </w:rPr>
        <w:t>最终在页面展示论文并按需请求原始</w:t>
      </w:r>
      <w:r w:rsidRPr="008B6C72">
        <w:rPr>
          <w:rFonts w:cs="Times New Roman"/>
        </w:rPr>
        <w:t xml:space="preserve"> PDF</w:t>
      </w:r>
      <w:r>
        <w:rPr>
          <w:rFonts w:cs="Times New Roman"/>
        </w:rPr>
        <w:t>，</w:t>
      </w:r>
      <w:r w:rsidRPr="008B6C72">
        <w:rPr>
          <w:rFonts w:cs="Times New Roman"/>
        </w:rPr>
        <w:t>如图</w:t>
      </w:r>
      <w:r w:rsidRPr="008B6C72">
        <w:rPr>
          <w:rFonts w:cs="Times New Roman"/>
        </w:rPr>
        <w:t xml:space="preserve"> 3-4 </w:t>
      </w:r>
      <w:r w:rsidRPr="008B6C72">
        <w:rPr>
          <w:rFonts w:cs="Times New Roman"/>
        </w:rPr>
        <w:t>所示</w:t>
      </w:r>
      <w:r>
        <w:rPr>
          <w:rFonts w:eastAsia="微软雅黑" w:cs="Times New Roman"/>
        </w:rPr>
        <w:t>。</w:t>
      </w:r>
      <w:r w:rsidRPr="008B6C72">
        <w:rPr>
          <w:rFonts w:cs="Times New Roman"/>
        </w:rPr>
        <w:t>抓取器使用</w:t>
      </w:r>
      <w:r w:rsidRPr="008B6C72">
        <w:rPr>
          <w:rFonts w:cs="Times New Roman"/>
        </w:rPr>
        <w:t xml:space="preserve"> HTTP </w:t>
      </w:r>
      <w:r w:rsidRPr="008B6C72">
        <w:rPr>
          <w:rFonts w:cs="Times New Roman"/>
        </w:rPr>
        <w:t>客户端访问源站</w:t>
      </w:r>
      <w:r>
        <w:rPr>
          <w:rFonts w:cs="Times New Roman"/>
        </w:rPr>
        <w:t>，</w:t>
      </w:r>
      <w:r w:rsidRPr="008B6C72">
        <w:rPr>
          <w:rFonts w:cs="Times New Roman"/>
        </w:rPr>
        <w:t>设置中文优先的请求语言和</w:t>
      </w:r>
      <w:r w:rsidRPr="008B6C72">
        <w:rPr>
          <w:rFonts w:cs="Times New Roman"/>
        </w:rPr>
        <w:t xml:space="preserve"> 30 </w:t>
      </w:r>
      <w:r w:rsidRPr="008B6C72">
        <w:rPr>
          <w:rFonts w:cs="Times New Roman"/>
        </w:rPr>
        <w:t>秒超时</w:t>
      </w:r>
      <w:r w:rsidRPr="008B6C72">
        <w:rPr>
          <w:rFonts w:cs="Times New Roman"/>
        </w:rPr>
        <w:t>;</w:t>
      </w:r>
      <w:r w:rsidRPr="008B6C72">
        <w:rPr>
          <w:rFonts w:cs="Times New Roman"/>
        </w:rPr>
        <w:t>遇到</w:t>
      </w:r>
      <w:r w:rsidRPr="008B6C72">
        <w:rPr>
          <w:rFonts w:cs="Times New Roman"/>
        </w:rPr>
        <w:t xml:space="preserve"> 429 </w:t>
      </w:r>
      <w:r w:rsidRPr="008B6C72">
        <w:rPr>
          <w:rFonts w:cs="Times New Roman"/>
        </w:rPr>
        <w:t>限流时最多重试三次</w:t>
      </w:r>
      <w:r>
        <w:rPr>
          <w:rFonts w:cs="Times New Roman"/>
        </w:rPr>
        <w:t>，</w:t>
      </w:r>
      <w:r w:rsidRPr="008B6C72">
        <w:rPr>
          <w:rFonts w:cs="Times New Roman"/>
        </w:rPr>
        <w:t>并依据响应中的建议等待时间在</w:t>
      </w:r>
      <w:r w:rsidRPr="008B6C72">
        <w:rPr>
          <w:rFonts w:cs="Times New Roman"/>
        </w:rPr>
        <w:t xml:space="preserve"> 1 </w:t>
      </w:r>
      <w:r w:rsidRPr="008B6C72">
        <w:rPr>
          <w:rFonts w:cs="Times New Roman"/>
        </w:rPr>
        <w:t>至</w:t>
      </w:r>
      <w:r w:rsidRPr="008B6C72">
        <w:rPr>
          <w:rFonts w:cs="Times New Roman"/>
        </w:rPr>
        <w:t xml:space="preserve"> 120 </w:t>
      </w:r>
      <w:r w:rsidRPr="008B6C72">
        <w:rPr>
          <w:rFonts w:cs="Times New Roman"/>
        </w:rPr>
        <w:t>秒之间等待</w:t>
      </w:r>
      <w:r>
        <w:rPr>
          <w:rFonts w:eastAsia="微软雅黑" w:cs="Times New Roman"/>
          <w:szCs w:val="24"/>
        </w:rPr>
        <w:t>。</w:t>
      </w:r>
    </w:p>
    <w:p w14:paraId="704CFB57" w14:textId="0C3E5B5D" w:rsidR="00AD38F4" w:rsidRPr="008B6C72" w:rsidRDefault="00AB300C" w:rsidP="006974D0">
      <w:pPr>
        <w:ind w:firstLine="420"/>
        <w:jc w:val="center"/>
        <w:rPr>
          <w:rFonts w:cs="Times New Roman"/>
          <w:sz w:val="21"/>
          <w:szCs w:val="21"/>
          <w:lang w:val="en-US"/>
        </w:rPr>
      </w:pPr>
      <w:r w:rsidRPr="008B6C72">
        <w:rPr>
          <w:rFonts w:cs="Times New Roman"/>
          <w:sz w:val="21"/>
          <w:szCs w:val="21"/>
          <w:lang w:val="en-US"/>
        </w:rPr>
        <w:object w:dxaOrig="8634" w:dyaOrig="5473" w14:anchorId="58D3E762">
          <v:shape id="_x0000_i1026" type="#_x0000_t75" style="width:6in;height:274.5pt" o:ole="">
            <v:imagedata r:id="rId31" o:title=""/>
            <o:lock v:ext="edit" aspectratio="f"/>
          </v:shape>
          <o:OLEObject Type="Embed" ProgID="Visio.Drawing.15" ShapeID="_x0000_i1026" DrawAspect="Content" ObjectID="_1850912362" r:id="rId32"/>
        </w:object>
      </w:r>
      <w:r w:rsidR="008B6C72" w:rsidRPr="008B6C72">
        <w:rPr>
          <w:rFonts w:cs="Times New Roman"/>
          <w:sz w:val="21"/>
          <w:szCs w:val="21"/>
          <w:lang w:val="en-US"/>
        </w:rPr>
        <w:t>图</w:t>
      </w:r>
      <w:r w:rsidR="008B6C72" w:rsidRPr="008B6C72">
        <w:rPr>
          <w:rFonts w:cs="Times New Roman"/>
          <w:sz w:val="21"/>
          <w:szCs w:val="21"/>
          <w:lang w:val="en-US"/>
        </w:rPr>
        <w:t xml:space="preserve"> 3-4 </w:t>
      </w:r>
      <w:proofErr w:type="spellStart"/>
      <w:r w:rsidR="008B6C72" w:rsidRPr="008B6C72">
        <w:rPr>
          <w:rFonts w:cs="Times New Roman"/>
          <w:sz w:val="21"/>
          <w:szCs w:val="21"/>
          <w:lang w:val="en-US"/>
        </w:rPr>
        <w:t>arXiv</w:t>
      </w:r>
      <w:proofErr w:type="spellEnd"/>
      <w:r w:rsidR="008B6C72" w:rsidRPr="008B6C72">
        <w:rPr>
          <w:rFonts w:cs="Times New Roman"/>
          <w:sz w:val="21"/>
          <w:szCs w:val="21"/>
          <w:lang w:val="en-US"/>
        </w:rPr>
        <w:t xml:space="preserve"> </w:t>
      </w:r>
      <w:r w:rsidR="008B6C72" w:rsidRPr="008B6C72">
        <w:rPr>
          <w:rFonts w:cs="Times New Roman"/>
          <w:sz w:val="21"/>
          <w:szCs w:val="21"/>
          <w:lang w:val="en-US"/>
        </w:rPr>
        <w:t>每日学术速递智能体总</w:t>
      </w:r>
      <w:proofErr w:type="gramStart"/>
      <w:r w:rsidR="008B6C72" w:rsidRPr="008B6C72">
        <w:rPr>
          <w:rFonts w:cs="Times New Roman"/>
          <w:sz w:val="21"/>
          <w:szCs w:val="21"/>
          <w:lang w:val="en-US"/>
        </w:rPr>
        <w:t>体技术</w:t>
      </w:r>
      <w:proofErr w:type="gramEnd"/>
      <w:r w:rsidR="008B6C72" w:rsidRPr="008B6C72">
        <w:rPr>
          <w:rFonts w:cs="Times New Roman"/>
          <w:sz w:val="21"/>
          <w:szCs w:val="21"/>
          <w:lang w:val="en-US"/>
        </w:rPr>
        <w:t>路径图</w:t>
      </w:r>
    </w:p>
    <w:p w14:paraId="5453190A" w14:textId="116D4553" w:rsidR="00AD38F4" w:rsidRPr="008B6C72" w:rsidRDefault="008B6C72" w:rsidP="006974D0">
      <w:pPr>
        <w:ind w:firstLine="480"/>
        <w:rPr>
          <w:rFonts w:cs="Times New Roman"/>
        </w:rPr>
      </w:pPr>
      <w:r w:rsidRPr="008B6C72">
        <w:rPr>
          <w:rFonts w:cs="Times New Roman"/>
        </w:rPr>
        <w:t>服务层首先检查分类和论文缓存</w:t>
      </w:r>
      <w:r>
        <w:rPr>
          <w:rFonts w:eastAsia="微软雅黑" w:cs="Times New Roman"/>
        </w:rPr>
        <w:t>。</w:t>
      </w:r>
      <w:r w:rsidRPr="008B6C72">
        <w:rPr>
          <w:rFonts w:cs="Times New Roman"/>
        </w:rPr>
        <w:t>分类目录在已有缓存且未要求刷新时直接复用</w:t>
      </w:r>
      <w:r w:rsidRPr="008B6C72">
        <w:rPr>
          <w:rFonts w:cs="Times New Roman"/>
        </w:rPr>
        <w:t>;</w:t>
      </w:r>
      <w:r w:rsidRPr="008B6C72">
        <w:rPr>
          <w:rFonts w:cs="Times New Roman"/>
        </w:rPr>
        <w:t>论文则只有在一小时有效期内且字段完整时才复用</w:t>
      </w:r>
      <w:r>
        <w:rPr>
          <w:rFonts w:eastAsia="微软雅黑" w:cs="Times New Roman"/>
        </w:rPr>
        <w:t>。</w:t>
      </w:r>
      <w:r w:rsidRPr="008B6C72">
        <w:rPr>
          <w:rFonts w:cs="Times New Roman"/>
        </w:rPr>
        <w:t>相同分类或目录的并发刷新</w:t>
      </w:r>
      <w:proofErr w:type="gramStart"/>
      <w:r w:rsidRPr="008B6C72">
        <w:rPr>
          <w:rFonts w:cs="Times New Roman"/>
        </w:rPr>
        <w:t>由进程</w:t>
      </w:r>
      <w:proofErr w:type="gramEnd"/>
      <w:r w:rsidRPr="008B6C72">
        <w:rPr>
          <w:rFonts w:cs="Times New Roman"/>
        </w:rPr>
        <w:t>内锁合并</w:t>
      </w:r>
      <w:r>
        <w:rPr>
          <w:rFonts w:cs="Times New Roman"/>
        </w:rPr>
        <w:t>，</w:t>
      </w:r>
      <w:r w:rsidRPr="008B6C72">
        <w:rPr>
          <w:rFonts w:cs="Times New Roman"/>
        </w:rPr>
        <w:t>避免重复抓取</w:t>
      </w:r>
      <w:r>
        <w:rPr>
          <w:rFonts w:eastAsia="微软雅黑" w:cs="Times New Roman"/>
        </w:rPr>
        <w:t>。</w:t>
      </w:r>
      <w:r w:rsidRPr="008B6C72">
        <w:rPr>
          <w:rFonts w:cs="Times New Roman"/>
        </w:rPr>
        <w:t>全量刷新按</w:t>
      </w:r>
      <w:r w:rsidRPr="008B6C72">
        <w:rPr>
          <w:rFonts w:cs="Times New Roman"/>
        </w:rPr>
        <w:t xml:space="preserve"> 41 </w:t>
      </w:r>
      <w:proofErr w:type="gramStart"/>
      <w:r w:rsidRPr="008B6C72">
        <w:rPr>
          <w:rFonts w:cs="Times New Roman"/>
        </w:rPr>
        <w:t>个</w:t>
      </w:r>
      <w:proofErr w:type="gramEnd"/>
      <w:r w:rsidRPr="008B6C72">
        <w:rPr>
          <w:rFonts w:cs="Times New Roman"/>
        </w:rPr>
        <w:t>分类顺序执行</w:t>
      </w:r>
      <w:r>
        <w:rPr>
          <w:rFonts w:cs="Times New Roman"/>
        </w:rPr>
        <w:t>，</w:t>
      </w:r>
      <w:r w:rsidRPr="008B6C72">
        <w:rPr>
          <w:rFonts w:cs="Times New Roman"/>
        </w:rPr>
        <w:t>两个请求之间等待</w:t>
      </w:r>
      <w:r w:rsidRPr="008B6C72">
        <w:rPr>
          <w:rFonts w:cs="Times New Roman"/>
        </w:rPr>
        <w:t xml:space="preserve"> 3 </w:t>
      </w:r>
      <w:r w:rsidRPr="008B6C72">
        <w:rPr>
          <w:rFonts w:cs="Times New Roman"/>
        </w:rPr>
        <w:t>秒</w:t>
      </w:r>
      <w:r>
        <w:rPr>
          <w:rFonts w:cs="Times New Roman"/>
        </w:rPr>
        <w:t>，</w:t>
      </w:r>
      <w:r w:rsidRPr="008B6C72">
        <w:rPr>
          <w:rFonts w:cs="Times New Roman"/>
        </w:rPr>
        <w:t>以优先降低对源站的压力而非追求最高并发</w:t>
      </w:r>
      <w:r>
        <w:rPr>
          <w:rFonts w:eastAsia="微软雅黑" w:cs="Times New Roman"/>
        </w:rPr>
        <w:t>。</w:t>
      </w:r>
      <w:r w:rsidRPr="008B6C72">
        <w:rPr>
          <w:rFonts w:cs="Times New Roman"/>
        </w:rPr>
        <w:t>容器启动时可启用后台日更线程</w:t>
      </w:r>
      <w:r>
        <w:rPr>
          <w:rFonts w:cs="Times New Roman"/>
        </w:rPr>
        <w:t>：</w:t>
      </w:r>
      <w:r w:rsidRPr="008B6C72">
        <w:rPr>
          <w:rFonts w:cs="Times New Roman"/>
        </w:rPr>
        <w:t>线程以中国标准时间检查当天是否已有成功记录</w:t>
      </w:r>
      <w:r>
        <w:rPr>
          <w:rFonts w:cs="Times New Roman"/>
        </w:rPr>
        <w:t>，</w:t>
      </w:r>
      <w:r w:rsidRPr="008B6C72">
        <w:rPr>
          <w:rFonts w:cs="Times New Roman"/>
        </w:rPr>
        <w:t>缺失时尝试全量刷新</w:t>
      </w:r>
      <w:r w:rsidRPr="008B6C72">
        <w:rPr>
          <w:rFonts w:cs="Times New Roman"/>
        </w:rPr>
        <w:t>;</w:t>
      </w:r>
      <w:r w:rsidRPr="008B6C72">
        <w:rPr>
          <w:rFonts w:cs="Times New Roman"/>
        </w:rPr>
        <w:t>成功后写入日期并等待到次日</w:t>
      </w:r>
      <w:r w:rsidRPr="008B6C72">
        <w:rPr>
          <w:rFonts w:cs="Times New Roman"/>
        </w:rPr>
        <w:t xml:space="preserve"> 08</w:t>
      </w:r>
      <w:r>
        <w:rPr>
          <w:rFonts w:cs="Times New Roman"/>
        </w:rPr>
        <w:t>：</w:t>
      </w:r>
      <w:r w:rsidRPr="008B6C72">
        <w:rPr>
          <w:rFonts w:cs="Times New Roman"/>
        </w:rPr>
        <w:t>00</w:t>
      </w:r>
      <w:r>
        <w:rPr>
          <w:rFonts w:cs="Times New Roman"/>
        </w:rPr>
        <w:t>，</w:t>
      </w:r>
      <w:r w:rsidRPr="008B6C72">
        <w:rPr>
          <w:rFonts w:cs="Times New Roman"/>
        </w:rPr>
        <w:t>失败则等待</w:t>
      </w:r>
      <w:r w:rsidRPr="008B6C72">
        <w:rPr>
          <w:rFonts w:cs="Times New Roman"/>
        </w:rPr>
        <w:t xml:space="preserve"> 30 </w:t>
      </w:r>
      <w:r w:rsidRPr="008B6C72">
        <w:rPr>
          <w:rFonts w:cs="Times New Roman"/>
        </w:rPr>
        <w:t>分钟后重试</w:t>
      </w:r>
      <w:r>
        <w:rPr>
          <w:rFonts w:eastAsia="微软雅黑" w:cs="Times New Roman"/>
        </w:rPr>
        <w:t>。</w:t>
      </w:r>
    </w:p>
    <w:p w14:paraId="12F465C9" w14:textId="3DB8622B" w:rsidR="00AD38F4" w:rsidRPr="008B6C72" w:rsidRDefault="008B6C72" w:rsidP="006974D0">
      <w:pPr>
        <w:pStyle w:val="af"/>
        <w:spacing w:before="120" w:after="120"/>
        <w:rPr>
          <w:rFonts w:eastAsia="宋体" w:cs="Times New Roman"/>
        </w:rPr>
      </w:pPr>
      <w:bookmarkStart w:id="65" w:name="_Toc240292114"/>
      <w:r w:rsidRPr="008B6C72">
        <w:rPr>
          <w:rFonts w:eastAsia="宋体" w:cs="Times New Roman"/>
        </w:rPr>
        <w:t xml:space="preserve">3.2.3 </w:t>
      </w:r>
      <w:r w:rsidRPr="008B6C72">
        <w:rPr>
          <w:rFonts w:eastAsia="宋体" w:cs="Times New Roman"/>
        </w:rPr>
        <w:t>功能模块实现</w:t>
      </w:r>
      <w:bookmarkEnd w:id="65"/>
    </w:p>
    <w:p w14:paraId="44F178A1" w14:textId="6C883B13" w:rsidR="00AD38F4" w:rsidRPr="008B6C72" w:rsidRDefault="008B6C72" w:rsidP="006974D0">
      <w:pPr>
        <w:ind w:firstLine="480"/>
        <w:rPr>
          <w:rFonts w:cs="Times New Roman"/>
        </w:rPr>
      </w:pPr>
      <w:r w:rsidRPr="008B6C72">
        <w:rPr>
          <w:rFonts w:cs="Times New Roman"/>
        </w:rPr>
        <w:lastRenderedPageBreak/>
        <w:t xml:space="preserve">arXiv </w:t>
      </w:r>
      <w:r w:rsidRPr="008B6C72">
        <w:rPr>
          <w:rFonts w:cs="Times New Roman"/>
        </w:rPr>
        <w:t>每日学术速递智能体由分类发现</w:t>
      </w:r>
      <w:r w:rsidRPr="008B6C72">
        <w:rPr>
          <w:rFonts w:eastAsia="微软雅黑" w:cs="Times New Roman"/>
        </w:rPr>
        <w:t>､</w:t>
      </w:r>
      <w:r w:rsidRPr="008B6C72">
        <w:rPr>
          <w:rFonts w:cs="Times New Roman"/>
        </w:rPr>
        <w:t>网页抓取</w:t>
      </w:r>
      <w:r w:rsidRPr="008B6C72">
        <w:rPr>
          <w:rFonts w:eastAsia="微软雅黑" w:cs="Times New Roman"/>
        </w:rPr>
        <w:t>､</w:t>
      </w:r>
      <w:r w:rsidRPr="008B6C72">
        <w:rPr>
          <w:rFonts w:cs="Times New Roman"/>
        </w:rPr>
        <w:t>字段归一化</w:t>
      </w:r>
      <w:r w:rsidRPr="008B6C72">
        <w:rPr>
          <w:rFonts w:eastAsia="微软雅黑" w:cs="Times New Roman"/>
        </w:rPr>
        <w:t>､</w:t>
      </w:r>
      <w:r w:rsidRPr="008B6C72">
        <w:rPr>
          <w:rFonts w:cs="Times New Roman"/>
        </w:rPr>
        <w:t>缓存与刷新</w:t>
      </w:r>
      <w:r w:rsidRPr="008B6C72">
        <w:rPr>
          <w:rFonts w:eastAsia="微软雅黑" w:cs="Times New Roman"/>
        </w:rPr>
        <w:t>､</w:t>
      </w:r>
      <w:r w:rsidRPr="008B6C72">
        <w:rPr>
          <w:rFonts w:cs="Times New Roman"/>
        </w:rPr>
        <w:t>接口服务</w:t>
      </w:r>
      <w:r w:rsidRPr="008B6C72">
        <w:rPr>
          <w:rFonts w:eastAsia="微软雅黑" w:cs="Times New Roman"/>
        </w:rPr>
        <w:t>､</w:t>
      </w:r>
      <w:r w:rsidRPr="008B6C72">
        <w:rPr>
          <w:rFonts w:cs="Times New Roman"/>
        </w:rPr>
        <w:t xml:space="preserve">PDF </w:t>
      </w:r>
      <w:r w:rsidRPr="008B6C72">
        <w:rPr>
          <w:rFonts w:cs="Times New Roman"/>
        </w:rPr>
        <w:t>安全转发和前端展示模块构成</w:t>
      </w:r>
      <w:r>
        <w:rPr>
          <w:rFonts w:eastAsia="微软雅黑" w:cs="Times New Roman"/>
        </w:rPr>
        <w:t>。</w:t>
      </w:r>
      <w:r w:rsidRPr="008B6C72">
        <w:rPr>
          <w:rFonts w:cs="Times New Roman"/>
        </w:rPr>
        <w:t>分类对象</w:t>
      </w:r>
      <w:r w:rsidRPr="008B6C72">
        <w:rPr>
          <w:rFonts w:eastAsia="微软雅黑" w:cs="Times New Roman"/>
        </w:rPr>
        <w:t>､</w:t>
      </w:r>
      <w:r w:rsidRPr="008B6C72">
        <w:rPr>
          <w:rFonts w:cs="Times New Roman"/>
        </w:rPr>
        <w:t>论文对象和缓存记录定义了模块间的数据边界</w:t>
      </w:r>
      <w:r>
        <w:rPr>
          <w:rFonts w:cs="Times New Roman"/>
        </w:rPr>
        <w:t>，</w:t>
      </w:r>
      <w:r w:rsidRPr="008B6C72">
        <w:rPr>
          <w:rFonts w:cs="Times New Roman"/>
        </w:rPr>
        <w:t>使前端无需解析源站网页</w:t>
      </w:r>
      <w:r w:rsidRPr="008B6C72">
        <w:rPr>
          <w:rFonts w:cs="Times New Roman"/>
        </w:rPr>
        <w:t>;</w:t>
      </w:r>
      <w:proofErr w:type="gramStart"/>
      <w:r w:rsidRPr="008B6C72">
        <w:rPr>
          <w:rFonts w:cs="Times New Roman"/>
        </w:rPr>
        <w:t>当源站</w:t>
      </w:r>
      <w:proofErr w:type="gramEnd"/>
      <w:r w:rsidRPr="008B6C72">
        <w:rPr>
          <w:rFonts w:cs="Times New Roman"/>
        </w:rPr>
        <w:t>抓取或刷新出现问题时</w:t>
      </w:r>
      <w:r>
        <w:rPr>
          <w:rFonts w:cs="Times New Roman"/>
        </w:rPr>
        <w:t>，</w:t>
      </w:r>
      <w:r w:rsidRPr="008B6C72">
        <w:rPr>
          <w:rFonts w:cs="Times New Roman"/>
        </w:rPr>
        <w:t>服务层优先使用可用旧缓存</w:t>
      </w:r>
      <w:r>
        <w:rPr>
          <w:rFonts w:cs="Times New Roman"/>
        </w:rPr>
        <w:t>，</w:t>
      </w:r>
      <w:r w:rsidRPr="008B6C72">
        <w:rPr>
          <w:rFonts w:cs="Times New Roman"/>
        </w:rPr>
        <w:t>并在没有可用缓存时返回错误</w:t>
      </w:r>
      <w:r>
        <w:rPr>
          <w:rFonts w:eastAsia="微软雅黑" w:cs="Times New Roman"/>
        </w:rPr>
        <w:t>。</w:t>
      </w:r>
    </w:p>
    <w:p w14:paraId="7EADA38F" w14:textId="207FDD22" w:rsidR="00AD38F4" w:rsidRPr="008B6C72" w:rsidRDefault="008B6C72" w:rsidP="006974D0">
      <w:pPr>
        <w:ind w:firstLine="480"/>
        <w:rPr>
          <w:rFonts w:cs="Times New Roman"/>
        </w:rPr>
      </w:pPr>
      <w:bookmarkStart w:id="66" w:name="OLE_LINK7"/>
      <w:r w:rsidRPr="008B6C72">
        <w:rPr>
          <w:rFonts w:cs="Times New Roman"/>
        </w:rPr>
        <w:t>系统功能效果如图</w:t>
      </w:r>
      <w:r w:rsidRPr="008B6C72">
        <w:rPr>
          <w:rFonts w:cs="Times New Roman"/>
        </w:rPr>
        <w:t xml:space="preserve"> 3-5 </w:t>
      </w:r>
      <w:r w:rsidRPr="008B6C72">
        <w:rPr>
          <w:rFonts w:cs="Times New Roman"/>
        </w:rPr>
        <w:t>所示</w:t>
      </w:r>
      <w:r>
        <w:rPr>
          <w:rFonts w:eastAsia="微软雅黑" w:cs="Times New Roman"/>
        </w:rPr>
        <w:t>。</w:t>
      </w:r>
    </w:p>
    <w:bookmarkEnd w:id="66"/>
    <w:p w14:paraId="66689471" w14:textId="58EA8A53" w:rsidR="00AD38F4" w:rsidRPr="008B6C72" w:rsidRDefault="006B70DB" w:rsidP="006974D0">
      <w:pPr>
        <w:spacing w:after="60" w:line="360" w:lineRule="auto"/>
        <w:ind w:firstLineChars="0" w:firstLine="0"/>
        <w:jc w:val="center"/>
        <w:rPr>
          <w:rFonts w:cs="Times New Roman"/>
          <w:szCs w:val="24"/>
        </w:rPr>
      </w:pPr>
      <w:r w:rsidRPr="008B6C72">
        <w:rPr>
          <w:rFonts w:cs="Times New Roman"/>
          <w:noProof/>
        </w:rPr>
        <w:drawing>
          <wp:inline distT="0" distB="0" distL="0" distR="0" wp14:anchorId="38C96A7E" wp14:editId="51848725">
            <wp:extent cx="5486400" cy="2714625"/>
            <wp:effectExtent l="0" t="0" r="0" b="9525"/>
            <wp:docPr id="1449360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60309" name=""/>
                    <pic:cNvPicPr/>
                  </pic:nvPicPr>
                  <pic:blipFill>
                    <a:blip r:embed="rId33"/>
                    <a:stretch>
                      <a:fillRect/>
                    </a:stretch>
                  </pic:blipFill>
                  <pic:spPr>
                    <a:xfrm>
                      <a:off x="0" y="0"/>
                      <a:ext cx="5486400" cy="2714625"/>
                    </a:xfrm>
                    <a:prstGeom prst="rect">
                      <a:avLst/>
                    </a:prstGeom>
                  </pic:spPr>
                </pic:pic>
              </a:graphicData>
            </a:graphic>
          </wp:inline>
        </w:drawing>
      </w:r>
    </w:p>
    <w:p w14:paraId="551397AE" w14:textId="7772B433" w:rsidR="00AD38F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3-5 </w:t>
      </w:r>
      <w:proofErr w:type="spellStart"/>
      <w:r w:rsidRPr="008B6C72">
        <w:rPr>
          <w:rFonts w:cs="Times New Roman"/>
          <w:sz w:val="21"/>
          <w:szCs w:val="21"/>
          <w:lang w:val="en-US"/>
        </w:rPr>
        <w:t>arXiv</w:t>
      </w:r>
      <w:proofErr w:type="spellEnd"/>
      <w:r w:rsidRPr="008B6C72">
        <w:rPr>
          <w:rFonts w:cs="Times New Roman"/>
          <w:sz w:val="21"/>
          <w:szCs w:val="21"/>
          <w:lang w:val="en-US"/>
        </w:rPr>
        <w:t xml:space="preserve"> </w:t>
      </w:r>
      <w:r w:rsidRPr="008B6C72">
        <w:rPr>
          <w:rFonts w:cs="Times New Roman"/>
          <w:sz w:val="21"/>
          <w:szCs w:val="21"/>
          <w:lang w:val="en-US"/>
        </w:rPr>
        <w:t>每日学术速递智能体功能效果图</w:t>
      </w:r>
    </w:p>
    <w:p w14:paraId="6BAEC5E0" w14:textId="560508B3"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分类目录与源站访问</w:t>
      </w:r>
    </w:p>
    <w:p w14:paraId="2AEA1026" w14:textId="080B28A5" w:rsidR="00AD38F4" w:rsidRPr="008B6C72" w:rsidRDefault="008B6C72" w:rsidP="006974D0">
      <w:pPr>
        <w:ind w:firstLine="480"/>
        <w:rPr>
          <w:rFonts w:cs="Times New Roman"/>
        </w:rPr>
      </w:pPr>
      <w:r w:rsidRPr="008B6C72">
        <w:rPr>
          <w:rFonts w:cs="Times New Roman"/>
        </w:rPr>
        <w:t>分类抓取器以计算机科学主分类为入口</w:t>
      </w:r>
      <w:r>
        <w:rPr>
          <w:rFonts w:cs="Times New Roman"/>
        </w:rPr>
        <w:t>，</w:t>
      </w:r>
      <w:r w:rsidRPr="008B6C72">
        <w:rPr>
          <w:rFonts w:cs="Times New Roman"/>
        </w:rPr>
        <w:t>定位页面中分类选择控件的分类代码和名称字段</w:t>
      </w:r>
      <w:r>
        <w:rPr>
          <w:rFonts w:cs="Times New Roman"/>
        </w:rPr>
        <w:t>，</w:t>
      </w:r>
      <w:r w:rsidRPr="008B6C72">
        <w:rPr>
          <w:rFonts w:cs="Times New Roman"/>
        </w:rPr>
        <w:t>并将结果转为稳定的分类对象</w:t>
      </w:r>
      <w:r>
        <w:rPr>
          <w:rFonts w:eastAsia="微软雅黑" w:cs="Times New Roman"/>
        </w:rPr>
        <w:t>。</w:t>
      </w:r>
      <w:r w:rsidRPr="008B6C72">
        <w:rPr>
          <w:rFonts w:cs="Times New Roman"/>
        </w:rPr>
        <w:t>对</w:t>
      </w:r>
      <w:r w:rsidRPr="0043318C">
        <w:rPr>
          <w:rFonts w:ascii="宋体" w:hAnsi="宋体" w:cs="Times New Roman"/>
        </w:rPr>
        <w:t>“</w:t>
      </w:r>
      <w:r w:rsidRPr="008B6C72">
        <w:rPr>
          <w:rFonts w:cs="Times New Roman"/>
        </w:rPr>
        <w:t>必须存在分类控件</w:t>
      </w:r>
      <w:r w:rsidR="00DC569D">
        <w:rPr>
          <w:rFonts w:cs="Times New Roman"/>
        </w:rPr>
        <w:t>”</w:t>
      </w:r>
      <w:r w:rsidRPr="008B6C72">
        <w:rPr>
          <w:rFonts w:cs="Times New Roman"/>
        </w:rPr>
        <w:t>和</w:t>
      </w:r>
      <w:r w:rsidRPr="0043318C">
        <w:rPr>
          <w:rFonts w:ascii="宋体" w:hAnsi="宋体" w:cs="Times New Roman"/>
        </w:rPr>
        <w:t>“</w:t>
      </w:r>
      <w:r w:rsidRPr="008B6C72">
        <w:rPr>
          <w:rFonts w:cs="Times New Roman"/>
        </w:rPr>
        <w:t>必须为</w:t>
      </w:r>
      <w:r w:rsidRPr="008B6C72">
        <w:rPr>
          <w:rFonts w:cs="Times New Roman"/>
        </w:rPr>
        <w:t xml:space="preserve"> 41 </w:t>
      </w:r>
      <w:proofErr w:type="gramStart"/>
      <w:r w:rsidRPr="008B6C72">
        <w:rPr>
          <w:rFonts w:cs="Times New Roman"/>
        </w:rPr>
        <w:t>个</w:t>
      </w:r>
      <w:proofErr w:type="gramEnd"/>
      <w:r w:rsidRPr="008B6C72">
        <w:rPr>
          <w:rFonts w:cs="Times New Roman"/>
        </w:rPr>
        <w:t>细分分类</w:t>
      </w:r>
      <w:r w:rsidR="00DC569D">
        <w:rPr>
          <w:rFonts w:cs="Times New Roman"/>
        </w:rPr>
        <w:t>”</w:t>
      </w:r>
      <w:r w:rsidRPr="008B6C72">
        <w:rPr>
          <w:rFonts w:cs="Times New Roman"/>
        </w:rPr>
        <w:t>的检查用于尽早发现源</w:t>
      </w:r>
      <w:proofErr w:type="gramStart"/>
      <w:r w:rsidRPr="008B6C72">
        <w:rPr>
          <w:rFonts w:cs="Times New Roman"/>
        </w:rPr>
        <w:t>站结构</w:t>
      </w:r>
      <w:proofErr w:type="gramEnd"/>
      <w:r w:rsidRPr="008B6C72">
        <w:rPr>
          <w:rFonts w:cs="Times New Roman"/>
        </w:rPr>
        <w:t>变化</w:t>
      </w:r>
      <w:r>
        <w:rPr>
          <w:rFonts w:cs="Times New Roman"/>
        </w:rPr>
        <w:t>，</w:t>
      </w:r>
      <w:r w:rsidRPr="008B6C72">
        <w:rPr>
          <w:rFonts w:cs="Times New Roman"/>
        </w:rPr>
        <w:t>防止前端把不完整目录作为正常数据展示</w:t>
      </w:r>
      <w:r>
        <w:rPr>
          <w:rFonts w:eastAsia="微软雅黑" w:cs="Times New Roman"/>
        </w:rPr>
        <w:t>。</w:t>
      </w:r>
    </w:p>
    <w:p w14:paraId="707A3953" w14:textId="0785DB54" w:rsidR="00AD38F4" w:rsidRPr="008B6C72" w:rsidRDefault="008B6C72" w:rsidP="006974D0">
      <w:pPr>
        <w:ind w:firstLine="480"/>
        <w:rPr>
          <w:rFonts w:cs="Times New Roman"/>
        </w:rPr>
      </w:pPr>
      <w:r w:rsidRPr="008B6C72">
        <w:rPr>
          <w:rFonts w:cs="Times New Roman"/>
        </w:rPr>
        <w:t>论文接口收到分类参数时</w:t>
      </w:r>
      <w:r>
        <w:rPr>
          <w:rFonts w:cs="Times New Roman"/>
        </w:rPr>
        <w:t>，</w:t>
      </w:r>
      <w:r w:rsidRPr="008B6C72">
        <w:rPr>
          <w:rFonts w:cs="Times New Roman"/>
        </w:rPr>
        <w:t>会先确认该代码位于已知分类目录中</w:t>
      </w:r>
      <w:r w:rsidRPr="008B6C72">
        <w:rPr>
          <w:rFonts w:cs="Times New Roman"/>
        </w:rPr>
        <w:t>;</w:t>
      </w:r>
      <w:r w:rsidRPr="008B6C72">
        <w:rPr>
          <w:rFonts w:cs="Times New Roman"/>
        </w:rPr>
        <w:t>未知分类会以参数错误返回</w:t>
      </w:r>
      <w:r>
        <w:rPr>
          <w:rFonts w:cs="Times New Roman"/>
        </w:rPr>
        <w:t>，</w:t>
      </w:r>
      <w:r w:rsidRPr="008B6C72">
        <w:rPr>
          <w:rFonts w:cs="Times New Roman"/>
        </w:rPr>
        <w:t>不会直接拼接为源站查询条件</w:t>
      </w:r>
      <w:r>
        <w:rPr>
          <w:rFonts w:eastAsia="微软雅黑" w:cs="Times New Roman"/>
        </w:rPr>
        <w:t>。</w:t>
      </w:r>
      <w:r w:rsidRPr="008B6C72">
        <w:rPr>
          <w:rFonts w:cs="Times New Roman"/>
        </w:rPr>
        <w:t>这一边界既缩小了源站请求范围</w:t>
      </w:r>
      <w:r>
        <w:rPr>
          <w:rFonts w:cs="Times New Roman"/>
        </w:rPr>
        <w:t>，</w:t>
      </w:r>
      <w:r w:rsidRPr="008B6C72">
        <w:rPr>
          <w:rFonts w:cs="Times New Roman"/>
        </w:rPr>
        <w:t>也保证手动刷新</w:t>
      </w:r>
      <w:r w:rsidRPr="008B6C72">
        <w:rPr>
          <w:rFonts w:eastAsia="微软雅黑" w:cs="Times New Roman"/>
        </w:rPr>
        <w:t>､</w:t>
      </w:r>
      <w:r w:rsidRPr="008B6C72">
        <w:rPr>
          <w:rFonts w:cs="Times New Roman"/>
        </w:rPr>
        <w:t>缓存键和日志中的分类范围一致</w:t>
      </w:r>
      <w:r>
        <w:rPr>
          <w:rFonts w:eastAsia="微软雅黑" w:cs="Times New Roman"/>
        </w:rPr>
        <w:t>。</w:t>
      </w:r>
    </w:p>
    <w:p w14:paraId="1BF615D9" w14:textId="16E0A478"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论文抓取</w:t>
      </w:r>
      <w:r w:rsidRPr="008B6C72">
        <w:rPr>
          <w:rFonts w:eastAsia="微软雅黑" w:cs="Times New Roman"/>
        </w:rPr>
        <w:t>､</w:t>
      </w:r>
      <w:r w:rsidRPr="008B6C72">
        <w:rPr>
          <w:rFonts w:cs="Times New Roman"/>
        </w:rPr>
        <w:t>归一化与数据缺失处理</w:t>
      </w:r>
    </w:p>
    <w:p w14:paraId="4AB0E080" w14:textId="6EE10E4E" w:rsidR="00AD38F4" w:rsidRPr="008B6C72" w:rsidRDefault="008B6C72" w:rsidP="006974D0">
      <w:pPr>
        <w:ind w:firstLine="480"/>
        <w:rPr>
          <w:rFonts w:cs="Times New Roman"/>
        </w:rPr>
      </w:pPr>
      <w:r w:rsidRPr="008B6C72">
        <w:rPr>
          <w:rFonts w:cs="Times New Roman"/>
        </w:rPr>
        <w:t>抓取器使用</w:t>
      </w:r>
      <w:r w:rsidRPr="008B6C72">
        <w:rPr>
          <w:rFonts w:cs="Times New Roman"/>
        </w:rPr>
        <w:t xml:space="preserve"> subcat</w:t>
      </w:r>
      <w:r>
        <w:rPr>
          <w:rFonts w:cs="Times New Roman"/>
        </w:rPr>
        <w:t>：</w:t>
      </w:r>
      <w:r w:rsidRPr="008B6C72">
        <w:rPr>
          <w:rFonts w:cs="Times New Roman"/>
        </w:rPr>
        <w:t>分类代码查询参数请求源站的最新视图</w:t>
      </w:r>
      <w:r>
        <w:rPr>
          <w:rFonts w:cs="Times New Roman"/>
        </w:rPr>
        <w:t>，</w:t>
      </w:r>
      <w:r w:rsidRPr="008B6C72">
        <w:rPr>
          <w:rFonts w:cs="Times New Roman"/>
        </w:rPr>
        <w:t>不附加本地日期筛选</w:t>
      </w:r>
      <w:r>
        <w:rPr>
          <w:rFonts w:cs="Times New Roman"/>
        </w:rPr>
        <w:t>，</w:t>
      </w:r>
      <w:r w:rsidRPr="008B6C72">
        <w:rPr>
          <w:rFonts w:cs="Times New Roman"/>
        </w:rPr>
        <w:t>以避免源</w:t>
      </w:r>
      <w:proofErr w:type="gramStart"/>
      <w:r w:rsidRPr="008B6C72">
        <w:rPr>
          <w:rFonts w:cs="Times New Roman"/>
        </w:rPr>
        <w:t>站发布</w:t>
      </w:r>
      <w:proofErr w:type="gramEnd"/>
      <w:r w:rsidRPr="008B6C72">
        <w:rPr>
          <w:rFonts w:cs="Times New Roman"/>
        </w:rPr>
        <w:t>时区与本地日历不同导致空结果</w:t>
      </w:r>
      <w:r>
        <w:rPr>
          <w:rFonts w:eastAsia="微软雅黑" w:cs="Times New Roman"/>
        </w:rPr>
        <w:t>。</w:t>
      </w:r>
      <w:r w:rsidRPr="008B6C72">
        <w:rPr>
          <w:rFonts w:cs="Times New Roman"/>
        </w:rPr>
        <w:t>它从论文卡片的共享</w:t>
      </w:r>
      <w:r w:rsidRPr="008B6C72">
        <w:rPr>
          <w:rFonts w:cs="Times New Roman"/>
        </w:rPr>
        <w:t xml:space="preserve"> JSON </w:t>
      </w:r>
      <w:r w:rsidRPr="008B6C72">
        <w:rPr>
          <w:rFonts w:cs="Times New Roman"/>
        </w:rPr>
        <w:lastRenderedPageBreak/>
        <w:t>读取基础信息</w:t>
      </w:r>
      <w:r>
        <w:rPr>
          <w:rFonts w:cs="Times New Roman"/>
        </w:rPr>
        <w:t>，</w:t>
      </w:r>
      <w:r w:rsidRPr="008B6C72">
        <w:rPr>
          <w:rFonts w:cs="Times New Roman"/>
        </w:rPr>
        <w:t>再从同一卡片的</w:t>
      </w:r>
      <w:r w:rsidRPr="008B6C72">
        <w:rPr>
          <w:rFonts w:cs="Times New Roman"/>
        </w:rPr>
        <w:t xml:space="preserve"> PDF </w:t>
      </w:r>
      <w:r w:rsidRPr="008B6C72">
        <w:rPr>
          <w:rFonts w:cs="Times New Roman"/>
        </w:rPr>
        <w:t>按钮和详情区域补全</w:t>
      </w:r>
      <w:r w:rsidRPr="008B6C72">
        <w:rPr>
          <w:rFonts w:cs="Times New Roman"/>
        </w:rPr>
        <w:t xml:space="preserve"> PDF</w:t>
      </w:r>
      <w:r w:rsidRPr="008B6C72">
        <w:rPr>
          <w:rFonts w:eastAsia="微软雅黑" w:cs="Times New Roman"/>
        </w:rPr>
        <w:t>､</w:t>
      </w:r>
      <w:r w:rsidRPr="008B6C72">
        <w:rPr>
          <w:rFonts w:cs="Times New Roman"/>
        </w:rPr>
        <w:t>中文摘要和英文摘要</w:t>
      </w:r>
      <w:r w:rsidRPr="008B6C72">
        <w:rPr>
          <w:rFonts w:cs="Times New Roman"/>
        </w:rPr>
        <w:t>;</w:t>
      </w:r>
      <w:r w:rsidRPr="008B6C72">
        <w:rPr>
          <w:rFonts w:cs="Times New Roman"/>
        </w:rPr>
        <w:t>不会为每篇论文另</w:t>
      </w:r>
      <w:proofErr w:type="gramStart"/>
      <w:r w:rsidRPr="008B6C72">
        <w:rPr>
          <w:rFonts w:cs="Times New Roman"/>
        </w:rPr>
        <w:t>发详</w:t>
      </w:r>
      <w:proofErr w:type="gramEnd"/>
      <w:r w:rsidRPr="008B6C72">
        <w:rPr>
          <w:rFonts w:cs="Times New Roman"/>
        </w:rPr>
        <w:t>情请求</w:t>
      </w:r>
      <w:r>
        <w:rPr>
          <w:rFonts w:eastAsia="微软雅黑" w:cs="Times New Roman"/>
        </w:rPr>
        <w:t>。</w:t>
      </w:r>
    </w:p>
    <w:p w14:paraId="7EA170F4" w14:textId="40CD8A33" w:rsidR="00AD38F4" w:rsidRPr="008B6C72" w:rsidRDefault="008B6C72" w:rsidP="006974D0">
      <w:pPr>
        <w:ind w:firstLine="480"/>
        <w:rPr>
          <w:rFonts w:cs="Times New Roman"/>
        </w:rPr>
      </w:pPr>
      <w:r w:rsidRPr="008B6C72">
        <w:rPr>
          <w:rFonts w:cs="Times New Roman"/>
        </w:rPr>
        <w:t>归一化层兼容机构字段为字符串</w:t>
      </w:r>
      <w:r w:rsidRPr="008B6C72">
        <w:rPr>
          <w:rFonts w:eastAsia="微软雅黑" w:cs="Times New Roman"/>
        </w:rPr>
        <w:t>､</w:t>
      </w:r>
      <w:r w:rsidRPr="008B6C72">
        <w:rPr>
          <w:rFonts w:cs="Times New Roman"/>
        </w:rPr>
        <w:t>对象列表或</w:t>
      </w:r>
      <w:proofErr w:type="gramStart"/>
      <w:r w:rsidRPr="008B6C72">
        <w:rPr>
          <w:rFonts w:cs="Times New Roman"/>
        </w:rPr>
        <w:t>缺失值</w:t>
      </w:r>
      <w:proofErr w:type="gramEnd"/>
      <w:r w:rsidRPr="008B6C72">
        <w:rPr>
          <w:rFonts w:cs="Times New Roman"/>
        </w:rPr>
        <w:t>的情况</w:t>
      </w:r>
      <w:r>
        <w:rPr>
          <w:rFonts w:cs="Times New Roman"/>
        </w:rPr>
        <w:t>，</w:t>
      </w:r>
      <w:r w:rsidRPr="008B6C72">
        <w:rPr>
          <w:rFonts w:cs="Times New Roman"/>
        </w:rPr>
        <w:t>并为标题</w:t>
      </w:r>
      <w:r w:rsidRPr="008B6C72">
        <w:rPr>
          <w:rFonts w:eastAsia="微软雅黑" w:cs="Times New Roman"/>
        </w:rPr>
        <w:t>､</w:t>
      </w:r>
      <w:r w:rsidRPr="008B6C72">
        <w:rPr>
          <w:rFonts w:cs="Times New Roman"/>
        </w:rPr>
        <w:t>概述</w:t>
      </w:r>
      <w:r w:rsidRPr="008B6C72">
        <w:rPr>
          <w:rFonts w:eastAsia="微软雅黑" w:cs="Times New Roman"/>
        </w:rPr>
        <w:t>､</w:t>
      </w:r>
      <w:r w:rsidRPr="008B6C72">
        <w:rPr>
          <w:rFonts w:cs="Times New Roman"/>
        </w:rPr>
        <w:t>摘要等缺失字段提供明确的占位文本</w:t>
      </w:r>
      <w:r>
        <w:rPr>
          <w:rFonts w:eastAsia="微软雅黑" w:cs="Times New Roman"/>
        </w:rPr>
        <w:t>。</w:t>
      </w:r>
      <w:proofErr w:type="gramStart"/>
      <w:r w:rsidRPr="008B6C72">
        <w:rPr>
          <w:rFonts w:cs="Times New Roman"/>
        </w:rPr>
        <w:t>前端只</w:t>
      </w:r>
      <w:proofErr w:type="gramEnd"/>
      <w:r w:rsidRPr="008B6C72">
        <w:rPr>
          <w:rFonts w:cs="Times New Roman"/>
        </w:rPr>
        <w:t>消费统一论文对象</w:t>
      </w:r>
      <w:r>
        <w:rPr>
          <w:rFonts w:cs="Times New Roman"/>
        </w:rPr>
        <w:t>，</w:t>
      </w:r>
      <w:r w:rsidRPr="008B6C72">
        <w:rPr>
          <w:rFonts w:cs="Times New Roman"/>
        </w:rPr>
        <w:t>页面可展示中文标题</w:t>
      </w:r>
      <w:r w:rsidRPr="008B6C72">
        <w:rPr>
          <w:rFonts w:eastAsia="微软雅黑" w:cs="Times New Roman"/>
        </w:rPr>
        <w:t>､</w:t>
      </w:r>
      <w:r w:rsidRPr="008B6C72">
        <w:rPr>
          <w:rFonts w:cs="Times New Roman"/>
        </w:rPr>
        <w:t>中文概述</w:t>
      </w:r>
      <w:r w:rsidRPr="008B6C72">
        <w:rPr>
          <w:rFonts w:eastAsia="微软雅黑" w:cs="Times New Roman"/>
        </w:rPr>
        <w:t>､</w:t>
      </w:r>
      <w:r w:rsidRPr="008B6C72">
        <w:rPr>
          <w:rFonts w:cs="Times New Roman"/>
        </w:rPr>
        <w:t>作者</w:t>
      </w:r>
      <w:r w:rsidRPr="008B6C72">
        <w:rPr>
          <w:rFonts w:eastAsia="微软雅黑" w:cs="Times New Roman"/>
        </w:rPr>
        <w:t>､</w:t>
      </w:r>
      <w:r w:rsidRPr="008B6C72">
        <w:rPr>
          <w:rFonts w:cs="Times New Roman"/>
        </w:rPr>
        <w:t>机构</w:t>
      </w:r>
      <w:r w:rsidRPr="008B6C72">
        <w:rPr>
          <w:rFonts w:eastAsia="微软雅黑" w:cs="Times New Roman"/>
        </w:rPr>
        <w:t>､</w:t>
      </w:r>
      <w:r w:rsidRPr="008B6C72">
        <w:rPr>
          <w:rFonts w:cs="Times New Roman"/>
        </w:rPr>
        <w:t>中英文摘要和原始</w:t>
      </w:r>
      <w:r w:rsidRPr="008B6C72">
        <w:rPr>
          <w:rFonts w:cs="Times New Roman"/>
        </w:rPr>
        <w:t xml:space="preserve"> PDF </w:t>
      </w:r>
      <w:r w:rsidRPr="008B6C72">
        <w:rPr>
          <w:rFonts w:cs="Times New Roman"/>
        </w:rPr>
        <w:t>入口</w:t>
      </w:r>
      <w:r>
        <w:rPr>
          <w:rFonts w:cs="Times New Roman"/>
        </w:rPr>
        <w:t>，</w:t>
      </w:r>
      <w:r w:rsidRPr="008B6C72">
        <w:rPr>
          <w:rFonts w:cs="Times New Roman"/>
        </w:rPr>
        <w:t>而不依赖源站网页的内部结构</w:t>
      </w:r>
      <w:r>
        <w:rPr>
          <w:rFonts w:eastAsia="微软雅黑" w:cs="Times New Roman"/>
        </w:rPr>
        <w:t>。</w:t>
      </w:r>
    </w:p>
    <w:p w14:paraId="12773468" w14:textId="2DAF8634"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缓存</w:t>
      </w:r>
      <w:r w:rsidRPr="008B6C72">
        <w:rPr>
          <w:rFonts w:eastAsia="微软雅黑" w:cs="Times New Roman"/>
        </w:rPr>
        <w:t>､</w:t>
      </w:r>
      <w:r w:rsidRPr="008B6C72">
        <w:rPr>
          <w:rFonts w:cs="Times New Roman"/>
        </w:rPr>
        <w:t>刷新与故障恢复</w:t>
      </w:r>
    </w:p>
    <w:p w14:paraId="022245B0" w14:textId="46CE7D3C" w:rsidR="00AD38F4" w:rsidRPr="008B6C72" w:rsidRDefault="008B6C72" w:rsidP="006974D0">
      <w:pPr>
        <w:ind w:firstLine="480"/>
        <w:rPr>
          <w:rFonts w:cs="Times New Roman"/>
        </w:rPr>
      </w:pPr>
      <w:r w:rsidRPr="008B6C72">
        <w:rPr>
          <w:rFonts w:cs="Times New Roman"/>
        </w:rPr>
        <w:t>缓存文件默认位于容器数据卷中的</w:t>
      </w:r>
      <w:r w:rsidRPr="008B6C72">
        <w:rPr>
          <w:rFonts w:cs="Times New Roman"/>
        </w:rPr>
        <w:t xml:space="preserve"> /data/arxivdaily-cache.json</w:t>
      </w:r>
      <w:r>
        <w:rPr>
          <w:rFonts w:cs="Times New Roman"/>
        </w:rPr>
        <w:t>，</w:t>
      </w:r>
      <w:r w:rsidRPr="008B6C72">
        <w:rPr>
          <w:rFonts w:cs="Times New Roman"/>
        </w:rPr>
        <w:t>包含分类</w:t>
      </w:r>
      <w:r w:rsidRPr="008B6C72">
        <w:rPr>
          <w:rFonts w:eastAsia="微软雅黑" w:cs="Times New Roman"/>
        </w:rPr>
        <w:t>､</w:t>
      </w:r>
      <w:r w:rsidRPr="008B6C72">
        <w:rPr>
          <w:rFonts w:cs="Times New Roman"/>
        </w:rPr>
        <w:t>按分类存放的论文及每日刷新日期</w:t>
      </w:r>
      <w:r>
        <w:rPr>
          <w:rFonts w:eastAsia="微软雅黑" w:cs="Times New Roman"/>
        </w:rPr>
        <w:t>。</w:t>
      </w:r>
      <w:r w:rsidRPr="008B6C72">
        <w:rPr>
          <w:rFonts w:cs="Times New Roman"/>
        </w:rPr>
        <w:t>写入时先</w:t>
      </w:r>
      <w:proofErr w:type="gramStart"/>
      <w:r w:rsidRPr="008B6C72">
        <w:rPr>
          <w:rFonts w:cs="Times New Roman"/>
        </w:rPr>
        <w:t>写临时</w:t>
      </w:r>
      <w:proofErr w:type="gramEnd"/>
      <w:r w:rsidRPr="008B6C72">
        <w:rPr>
          <w:rFonts w:cs="Times New Roman"/>
        </w:rPr>
        <w:t>文件再替换正式文件</w:t>
      </w:r>
      <w:r>
        <w:rPr>
          <w:rFonts w:cs="Times New Roman"/>
        </w:rPr>
        <w:t>，</w:t>
      </w:r>
      <w:r w:rsidRPr="008B6C72">
        <w:rPr>
          <w:rFonts w:cs="Times New Roman"/>
        </w:rPr>
        <w:t>减少写入中断造成缓存文件损坏的可能</w:t>
      </w:r>
      <w:r w:rsidRPr="008B6C72">
        <w:rPr>
          <w:rFonts w:cs="Times New Roman"/>
        </w:rPr>
        <w:t>;</w:t>
      </w:r>
      <w:proofErr w:type="gramStart"/>
      <w:r w:rsidRPr="008B6C72">
        <w:rPr>
          <w:rFonts w:cs="Times New Roman"/>
        </w:rPr>
        <w:t>缓存锁只在</w:t>
      </w:r>
      <w:proofErr w:type="gramEnd"/>
      <w:r w:rsidRPr="008B6C72">
        <w:rPr>
          <w:rFonts w:cs="Times New Roman"/>
        </w:rPr>
        <w:t>当前服务进程中生效</w:t>
      </w:r>
      <w:r>
        <w:rPr>
          <w:rFonts w:eastAsia="微软雅黑" w:cs="Times New Roman"/>
        </w:rPr>
        <w:t>。</w:t>
      </w:r>
    </w:p>
    <w:p w14:paraId="77D8247C" w14:textId="6C66F34D" w:rsidR="00AD38F4" w:rsidRPr="008B6C72" w:rsidRDefault="008B6C72" w:rsidP="006974D0">
      <w:pPr>
        <w:ind w:firstLine="480"/>
        <w:rPr>
          <w:rFonts w:cs="Times New Roman"/>
        </w:rPr>
      </w:pPr>
      <w:r w:rsidRPr="008B6C72">
        <w:rPr>
          <w:rFonts w:cs="Times New Roman"/>
        </w:rPr>
        <w:t>用户可刷新当前分类或发起全量刷新</w:t>
      </w:r>
      <w:r w:rsidRPr="008B6C72">
        <w:rPr>
          <w:rFonts w:cs="Times New Roman"/>
        </w:rPr>
        <w:t>;</w:t>
      </w:r>
      <w:r w:rsidRPr="008B6C72">
        <w:rPr>
          <w:rFonts w:cs="Times New Roman"/>
        </w:rPr>
        <w:t>后台日</w:t>
      </w:r>
      <w:proofErr w:type="gramStart"/>
      <w:r w:rsidRPr="008B6C72">
        <w:rPr>
          <w:rFonts w:cs="Times New Roman"/>
        </w:rPr>
        <w:t>更同样</w:t>
      </w:r>
      <w:proofErr w:type="gramEnd"/>
      <w:r w:rsidRPr="008B6C72">
        <w:rPr>
          <w:rFonts w:cs="Times New Roman"/>
        </w:rPr>
        <w:t>调用全量刷新逻辑</w:t>
      </w:r>
      <w:r>
        <w:rPr>
          <w:rFonts w:eastAsia="微软雅黑" w:cs="Times New Roman"/>
        </w:rPr>
        <w:t>。</w:t>
      </w:r>
      <w:r w:rsidRPr="008B6C72">
        <w:rPr>
          <w:rFonts w:cs="Times New Roman"/>
        </w:rPr>
        <w:t>单分类抓取失败时</w:t>
      </w:r>
      <w:r>
        <w:rPr>
          <w:rFonts w:cs="Times New Roman"/>
        </w:rPr>
        <w:t>，</w:t>
      </w:r>
      <w:r w:rsidRPr="008B6C72">
        <w:rPr>
          <w:rFonts w:cs="Times New Roman"/>
        </w:rPr>
        <w:t>如果存在旧缓存则返回</w:t>
      </w:r>
      <w:proofErr w:type="gramStart"/>
      <w:r w:rsidRPr="008B6C72">
        <w:rPr>
          <w:rFonts w:cs="Times New Roman"/>
        </w:rPr>
        <w:t>旧结果</w:t>
      </w:r>
      <w:proofErr w:type="gramEnd"/>
      <w:r w:rsidRPr="008B6C72">
        <w:rPr>
          <w:rFonts w:cs="Times New Roman"/>
        </w:rPr>
        <w:t>;</w:t>
      </w:r>
      <w:r w:rsidRPr="008B6C72">
        <w:rPr>
          <w:rFonts w:cs="Times New Roman"/>
        </w:rPr>
        <w:t>全量刷新若有任何分类失败</w:t>
      </w:r>
      <w:r>
        <w:rPr>
          <w:rFonts w:cs="Times New Roman"/>
        </w:rPr>
        <w:t>，</w:t>
      </w:r>
      <w:r w:rsidRPr="008B6C72">
        <w:rPr>
          <w:rFonts w:cs="Times New Roman"/>
        </w:rPr>
        <w:t>则记录未完成分类并返回失败</w:t>
      </w:r>
      <w:r>
        <w:rPr>
          <w:rFonts w:cs="Times New Roman"/>
        </w:rPr>
        <w:t>，</w:t>
      </w:r>
      <w:r w:rsidRPr="008B6C72">
        <w:rPr>
          <w:rFonts w:cs="Times New Roman"/>
        </w:rPr>
        <w:t>不会写入当天刷新完成标记</w:t>
      </w:r>
      <w:r>
        <w:rPr>
          <w:rFonts w:eastAsia="微软雅黑" w:cs="Times New Roman"/>
        </w:rPr>
        <w:t>。</w:t>
      </w:r>
      <w:r w:rsidRPr="008B6C72">
        <w:rPr>
          <w:rFonts w:cs="Times New Roman"/>
        </w:rPr>
        <w:t>维护时应关注</w:t>
      </w:r>
      <w:proofErr w:type="gramStart"/>
      <w:r w:rsidRPr="008B6C72">
        <w:rPr>
          <w:rFonts w:cs="Times New Roman"/>
        </w:rPr>
        <w:t>源站限流</w:t>
      </w:r>
      <w:proofErr w:type="gramEnd"/>
      <w:r w:rsidRPr="008B6C72">
        <w:rPr>
          <w:rFonts w:eastAsia="微软雅黑" w:cs="Times New Roman"/>
        </w:rPr>
        <w:t>､</w:t>
      </w:r>
      <w:r w:rsidRPr="008B6C72">
        <w:rPr>
          <w:rFonts w:cs="Times New Roman"/>
        </w:rPr>
        <w:t>全量刷新持续时间与可用性之间的平衡</w:t>
      </w:r>
      <w:r>
        <w:rPr>
          <w:rFonts w:eastAsia="微软雅黑" w:cs="Times New Roman"/>
        </w:rPr>
        <w:t>。</w:t>
      </w:r>
    </w:p>
    <w:p w14:paraId="39FCA80E" w14:textId="716DF9B7" w:rsidR="00AD38F4" w:rsidRPr="008B6C72" w:rsidRDefault="008B6C72" w:rsidP="006974D0">
      <w:pPr>
        <w:ind w:firstLine="480"/>
        <w:rPr>
          <w:rFonts w:cs="Times New Roman"/>
        </w:rPr>
      </w:pPr>
      <w:r>
        <w:rPr>
          <w:rFonts w:cs="Times New Roman"/>
        </w:rPr>
        <w:t>（</w:t>
      </w:r>
      <w:r w:rsidRPr="008B6C72">
        <w:rPr>
          <w:rFonts w:cs="Times New Roman"/>
        </w:rPr>
        <w:t>4</w:t>
      </w:r>
      <w:r w:rsidR="00DC569D">
        <w:rPr>
          <w:rFonts w:cs="Times New Roman"/>
        </w:rPr>
        <w:t>）</w:t>
      </w:r>
      <w:r w:rsidRPr="008B6C72">
        <w:rPr>
          <w:rFonts w:cs="Times New Roman"/>
        </w:rPr>
        <w:t>接口</w:t>
      </w:r>
      <w:r w:rsidRPr="008B6C72">
        <w:rPr>
          <w:rFonts w:eastAsia="微软雅黑" w:cs="Times New Roman"/>
        </w:rPr>
        <w:t>､</w:t>
      </w:r>
      <w:r w:rsidRPr="008B6C72">
        <w:rPr>
          <w:rFonts w:cs="Times New Roman"/>
        </w:rPr>
        <w:t xml:space="preserve">PDF </w:t>
      </w:r>
      <w:r w:rsidRPr="008B6C72">
        <w:rPr>
          <w:rFonts w:cs="Times New Roman"/>
        </w:rPr>
        <w:t>安全边界与前端展示</w:t>
      </w:r>
    </w:p>
    <w:p w14:paraId="2CC7E6FF" w14:textId="70F78059" w:rsidR="00AD38F4" w:rsidRPr="008B6C72" w:rsidRDefault="008B6C72" w:rsidP="006974D0">
      <w:pPr>
        <w:ind w:firstLine="480"/>
        <w:rPr>
          <w:rFonts w:cs="Times New Roman"/>
        </w:rPr>
      </w:pPr>
      <w:r w:rsidRPr="008B6C72">
        <w:rPr>
          <w:rFonts w:cs="Times New Roman"/>
        </w:rPr>
        <w:t>服务提供健康检查</w:t>
      </w:r>
      <w:r w:rsidRPr="008B6C72">
        <w:rPr>
          <w:rFonts w:eastAsia="微软雅黑" w:cs="Times New Roman"/>
        </w:rPr>
        <w:t>､</w:t>
      </w:r>
      <w:r w:rsidRPr="008B6C72">
        <w:rPr>
          <w:rFonts w:cs="Times New Roman"/>
        </w:rPr>
        <w:t>分类查询</w:t>
      </w:r>
      <w:r w:rsidRPr="008B6C72">
        <w:rPr>
          <w:rFonts w:eastAsia="微软雅黑" w:cs="Times New Roman"/>
        </w:rPr>
        <w:t>､</w:t>
      </w:r>
      <w:r w:rsidRPr="008B6C72">
        <w:rPr>
          <w:rFonts w:cs="Times New Roman"/>
        </w:rPr>
        <w:t>论文查询</w:t>
      </w:r>
      <w:r w:rsidRPr="008B6C72">
        <w:rPr>
          <w:rFonts w:eastAsia="微软雅黑" w:cs="Times New Roman"/>
        </w:rPr>
        <w:t>､</w:t>
      </w:r>
      <w:r w:rsidRPr="008B6C72">
        <w:rPr>
          <w:rFonts w:cs="Times New Roman"/>
        </w:rPr>
        <w:t>刷新和</w:t>
      </w:r>
      <w:r w:rsidRPr="008B6C72">
        <w:rPr>
          <w:rFonts w:cs="Times New Roman"/>
        </w:rPr>
        <w:t xml:space="preserve"> PDF </w:t>
      </w:r>
      <w:r w:rsidRPr="008B6C72">
        <w:rPr>
          <w:rFonts w:cs="Times New Roman"/>
        </w:rPr>
        <w:t>转发接口</w:t>
      </w:r>
      <w:r>
        <w:rPr>
          <w:rFonts w:eastAsia="微软雅黑" w:cs="Times New Roman"/>
        </w:rPr>
        <w:t>。</w:t>
      </w:r>
      <w:r w:rsidRPr="008B6C72">
        <w:rPr>
          <w:rFonts w:cs="Times New Roman"/>
        </w:rPr>
        <w:t>分类与论文查询可通过刷新参数绕过相应缓存</w:t>
      </w:r>
      <w:r w:rsidRPr="008B6C72">
        <w:rPr>
          <w:rFonts w:cs="Times New Roman"/>
        </w:rPr>
        <w:t>;</w:t>
      </w:r>
      <w:r w:rsidRPr="008B6C72">
        <w:rPr>
          <w:rFonts w:cs="Times New Roman"/>
        </w:rPr>
        <w:t>刷新接口支持当前分类或全量刷新</w:t>
      </w:r>
      <w:r>
        <w:rPr>
          <w:rFonts w:eastAsia="微软雅黑" w:cs="Times New Roman"/>
        </w:rPr>
        <w:t>。</w:t>
      </w:r>
      <w:r w:rsidRPr="008B6C72">
        <w:rPr>
          <w:rFonts w:cs="Times New Roman"/>
        </w:rPr>
        <w:t>接口返回统一</w:t>
      </w:r>
      <w:r w:rsidRPr="008B6C72">
        <w:rPr>
          <w:rFonts w:cs="Times New Roman"/>
        </w:rPr>
        <w:t xml:space="preserve"> JSON </w:t>
      </w:r>
      <w:r w:rsidRPr="008B6C72">
        <w:rPr>
          <w:rFonts w:cs="Times New Roman"/>
        </w:rPr>
        <w:t>数据</w:t>
      </w:r>
      <w:r>
        <w:rPr>
          <w:rFonts w:cs="Times New Roman"/>
        </w:rPr>
        <w:t>，</w:t>
      </w:r>
      <w:r w:rsidRPr="008B6C72">
        <w:rPr>
          <w:rFonts w:cs="Times New Roman"/>
        </w:rPr>
        <w:t>参数错误返回</w:t>
      </w:r>
      <w:r w:rsidRPr="008B6C72">
        <w:rPr>
          <w:rFonts w:cs="Times New Roman"/>
        </w:rPr>
        <w:t xml:space="preserve"> 400 </w:t>
      </w:r>
      <w:r w:rsidRPr="008B6C72">
        <w:rPr>
          <w:rFonts w:cs="Times New Roman"/>
        </w:rPr>
        <w:t>状态</w:t>
      </w:r>
      <w:r w:rsidRPr="008B6C72">
        <w:rPr>
          <w:rFonts w:cs="Times New Roman"/>
        </w:rPr>
        <w:t>;</w:t>
      </w:r>
      <w:r w:rsidRPr="008B6C72">
        <w:rPr>
          <w:rFonts w:cs="Times New Roman"/>
        </w:rPr>
        <w:t>源站异常是否可降级取决于是否存在最近一次成功缓存</w:t>
      </w:r>
      <w:r>
        <w:rPr>
          <w:rFonts w:eastAsia="微软雅黑" w:cs="Times New Roman"/>
        </w:rPr>
        <w:t>。</w:t>
      </w:r>
      <w:r w:rsidRPr="008B6C72">
        <w:rPr>
          <w:rFonts w:cs="Times New Roman"/>
        </w:rPr>
        <w:t xml:space="preserve">PDF </w:t>
      </w:r>
      <w:r w:rsidRPr="008B6C72">
        <w:rPr>
          <w:rFonts w:cs="Times New Roman"/>
        </w:rPr>
        <w:t>转发接口只允许预设来源和</w:t>
      </w:r>
      <w:r w:rsidRPr="008B6C72">
        <w:rPr>
          <w:rFonts w:cs="Times New Roman"/>
        </w:rPr>
        <w:t xml:space="preserve"> PDF </w:t>
      </w:r>
      <w:r w:rsidRPr="008B6C72">
        <w:rPr>
          <w:rFonts w:cs="Times New Roman"/>
        </w:rPr>
        <w:t>路径</w:t>
      </w:r>
      <w:r>
        <w:rPr>
          <w:rFonts w:cs="Times New Roman"/>
        </w:rPr>
        <w:t>，</w:t>
      </w:r>
      <w:r w:rsidRPr="008B6C72">
        <w:rPr>
          <w:rFonts w:cs="Times New Roman"/>
        </w:rPr>
        <w:t>下载后校验文件大小与</w:t>
      </w:r>
      <w:r w:rsidRPr="008B6C72">
        <w:rPr>
          <w:rFonts w:cs="Times New Roman"/>
        </w:rPr>
        <w:t xml:space="preserve"> PDF </w:t>
      </w:r>
      <w:r w:rsidRPr="008B6C72">
        <w:rPr>
          <w:rFonts w:cs="Times New Roman"/>
        </w:rPr>
        <w:t>文件头</w:t>
      </w:r>
      <w:r>
        <w:rPr>
          <w:rFonts w:cs="Times New Roman"/>
        </w:rPr>
        <w:t>，</w:t>
      </w:r>
      <w:r w:rsidRPr="008B6C72">
        <w:rPr>
          <w:rFonts w:cs="Times New Roman"/>
        </w:rPr>
        <w:t>按原地址</w:t>
      </w:r>
      <w:r w:rsidRPr="008B6C72">
        <w:rPr>
          <w:rFonts w:eastAsia="微软雅黑" w:cs="Times New Roman"/>
        </w:rPr>
        <w:t>､</w:t>
      </w:r>
      <w:r w:rsidRPr="008B6C72">
        <w:rPr>
          <w:rFonts w:cs="Times New Roman"/>
        </w:rPr>
        <w:t>官方地址</w:t>
      </w:r>
      <w:r w:rsidRPr="008B6C72">
        <w:rPr>
          <w:rFonts w:eastAsia="微软雅黑" w:cs="Times New Roman"/>
        </w:rPr>
        <w:t>､</w:t>
      </w:r>
      <w:r w:rsidRPr="008B6C72">
        <w:rPr>
          <w:rFonts w:cs="Times New Roman"/>
        </w:rPr>
        <w:t>镜像地址的顺序尝试并去重</w:t>
      </w:r>
      <w:r w:rsidRPr="008B6C72">
        <w:rPr>
          <w:rFonts w:cs="Times New Roman"/>
        </w:rPr>
        <w:t>;</w:t>
      </w:r>
      <w:r w:rsidRPr="008B6C72">
        <w:rPr>
          <w:rFonts w:cs="Times New Roman"/>
        </w:rPr>
        <w:t>这样可限制任意地址转发</w:t>
      </w:r>
      <w:r>
        <w:rPr>
          <w:rFonts w:cs="Times New Roman"/>
        </w:rPr>
        <w:t>，</w:t>
      </w:r>
      <w:r w:rsidRPr="008B6C72">
        <w:rPr>
          <w:rFonts w:cs="Times New Roman"/>
        </w:rPr>
        <w:t>并确保阅读器接收的不是由网页或其他内容转换出的替代文件</w:t>
      </w:r>
      <w:r>
        <w:rPr>
          <w:rFonts w:eastAsia="微软雅黑" w:cs="Times New Roman"/>
        </w:rPr>
        <w:t>。</w:t>
      </w:r>
    </w:p>
    <w:p w14:paraId="0BF58A2C" w14:textId="27A12B56" w:rsidR="00AD38F4" w:rsidRPr="008B6C72" w:rsidRDefault="008B6C72" w:rsidP="006974D0">
      <w:pPr>
        <w:ind w:firstLine="480"/>
        <w:rPr>
          <w:rFonts w:cs="Times New Roman"/>
        </w:rPr>
      </w:pPr>
      <w:r w:rsidRPr="008B6C72">
        <w:rPr>
          <w:rFonts w:cs="Times New Roman"/>
        </w:rPr>
        <w:t>前端负责读取分类与论文</w:t>
      </w:r>
      <w:r w:rsidRPr="008B6C72">
        <w:rPr>
          <w:rFonts w:eastAsia="微软雅黑" w:cs="Times New Roman"/>
        </w:rPr>
        <w:t>､</w:t>
      </w:r>
      <w:r w:rsidRPr="008B6C72">
        <w:rPr>
          <w:rFonts w:cs="Times New Roman"/>
        </w:rPr>
        <w:t>显示加载或错误状态</w:t>
      </w:r>
      <w:r w:rsidRPr="008B6C72">
        <w:rPr>
          <w:rFonts w:eastAsia="微软雅黑" w:cs="Times New Roman"/>
        </w:rPr>
        <w:t>､</w:t>
      </w:r>
      <w:r w:rsidRPr="008B6C72">
        <w:rPr>
          <w:rFonts w:cs="Times New Roman"/>
        </w:rPr>
        <w:t>展开摘要详情</w:t>
      </w:r>
      <w:r>
        <w:rPr>
          <w:rFonts w:cs="Times New Roman"/>
        </w:rPr>
        <w:t>，</w:t>
      </w:r>
      <w:r w:rsidRPr="008B6C72">
        <w:rPr>
          <w:rFonts w:cs="Times New Roman"/>
        </w:rPr>
        <w:t>并提供当前分类刷新和全量刷新操作</w:t>
      </w:r>
      <w:r>
        <w:rPr>
          <w:rFonts w:eastAsia="微软雅黑" w:cs="Times New Roman"/>
        </w:rPr>
        <w:t>。</w:t>
      </w:r>
      <w:r w:rsidRPr="008B6C72">
        <w:rPr>
          <w:rFonts w:cs="Times New Roman"/>
        </w:rPr>
        <w:t>反向代理将</w:t>
      </w:r>
      <w:r w:rsidRPr="008B6C72">
        <w:rPr>
          <w:rFonts w:cs="Times New Roman"/>
        </w:rPr>
        <w:t xml:space="preserve"> /api </w:t>
      </w:r>
      <w:r w:rsidRPr="008B6C72">
        <w:rPr>
          <w:rFonts w:cs="Times New Roman"/>
        </w:rPr>
        <w:t>请求转发到</w:t>
      </w:r>
      <w:r w:rsidRPr="008B6C72">
        <w:rPr>
          <w:rFonts w:cs="Times New Roman"/>
        </w:rPr>
        <w:t xml:space="preserve"> Flask </w:t>
      </w:r>
      <w:r w:rsidRPr="008B6C72">
        <w:rPr>
          <w:rFonts w:cs="Times New Roman"/>
        </w:rPr>
        <w:t>服务</w:t>
      </w:r>
      <w:r>
        <w:rPr>
          <w:rFonts w:cs="Times New Roman"/>
        </w:rPr>
        <w:t>，</w:t>
      </w:r>
      <w:r w:rsidRPr="008B6C72">
        <w:rPr>
          <w:rFonts w:cs="Times New Roman"/>
        </w:rPr>
        <w:t>容器对外暴露单一网页端口</w:t>
      </w:r>
      <w:r>
        <w:rPr>
          <w:rFonts w:eastAsia="微软雅黑" w:cs="Times New Roman"/>
        </w:rPr>
        <w:t>。</w:t>
      </w:r>
      <w:r w:rsidRPr="008B6C72">
        <w:rPr>
          <w:rFonts w:cs="Times New Roman"/>
        </w:rPr>
        <w:t>当前打开</w:t>
      </w:r>
      <w:r w:rsidRPr="008B6C72">
        <w:rPr>
          <w:rFonts w:cs="Times New Roman"/>
        </w:rPr>
        <w:t xml:space="preserve"> PDF </w:t>
      </w:r>
      <w:r w:rsidRPr="008B6C72">
        <w:rPr>
          <w:rFonts w:cs="Times New Roman"/>
        </w:rPr>
        <w:t>的实现会跳转到本机</w:t>
      </w:r>
      <w:r w:rsidRPr="008B6C72">
        <w:rPr>
          <w:rFonts w:cs="Times New Roman"/>
        </w:rPr>
        <w:t xml:space="preserve"> 8080 </w:t>
      </w:r>
      <w:r w:rsidRPr="008B6C72">
        <w:rPr>
          <w:rFonts w:cs="Times New Roman"/>
        </w:rPr>
        <w:t>端口上的阅读页</w:t>
      </w:r>
      <w:r>
        <w:rPr>
          <w:rFonts w:cs="Times New Roman"/>
        </w:rPr>
        <w:t>，</w:t>
      </w:r>
      <w:r w:rsidRPr="008B6C72">
        <w:rPr>
          <w:rFonts w:cs="Times New Roman"/>
        </w:rPr>
        <w:t>因此部署时需确认该阅读</w:t>
      </w:r>
      <w:proofErr w:type="gramStart"/>
      <w:r w:rsidRPr="008B6C72">
        <w:rPr>
          <w:rFonts w:cs="Times New Roman"/>
        </w:rPr>
        <w:t>页服务</w:t>
      </w:r>
      <w:proofErr w:type="gramEnd"/>
      <w:r w:rsidRPr="008B6C72">
        <w:rPr>
          <w:rFonts w:cs="Times New Roman"/>
        </w:rPr>
        <w:t>可访问</w:t>
      </w:r>
      <w:r w:rsidRPr="008B6C72">
        <w:rPr>
          <w:rFonts w:cs="Times New Roman"/>
        </w:rPr>
        <w:t>;</w:t>
      </w:r>
      <w:r w:rsidRPr="008B6C72">
        <w:rPr>
          <w:rFonts w:cs="Times New Roman"/>
        </w:rPr>
        <w:t>未提供该服务时</w:t>
      </w:r>
      <w:r>
        <w:rPr>
          <w:rFonts w:cs="Times New Roman"/>
        </w:rPr>
        <w:t>，</w:t>
      </w:r>
      <w:r w:rsidRPr="008B6C72">
        <w:rPr>
          <w:rFonts w:cs="Times New Roman"/>
        </w:rPr>
        <w:t xml:space="preserve">PDF </w:t>
      </w:r>
      <w:r w:rsidRPr="008B6C72">
        <w:rPr>
          <w:rFonts w:cs="Times New Roman"/>
        </w:rPr>
        <w:t>阅读跳转不能正常完成</w:t>
      </w:r>
      <w:r>
        <w:rPr>
          <w:rFonts w:eastAsia="微软雅黑" w:cs="Times New Roman"/>
        </w:rPr>
        <w:t>。</w:t>
      </w:r>
    </w:p>
    <w:p w14:paraId="65C2830A" w14:textId="7CCD0DC5" w:rsidR="00AD38F4" w:rsidRPr="008B6C72" w:rsidRDefault="008B6C72" w:rsidP="006974D0">
      <w:pPr>
        <w:ind w:firstLine="480"/>
        <w:rPr>
          <w:rFonts w:cs="Times New Roman"/>
        </w:rPr>
      </w:pPr>
      <w:r>
        <w:rPr>
          <w:rFonts w:cs="Times New Roman"/>
        </w:rPr>
        <w:t>（</w:t>
      </w:r>
      <w:r w:rsidRPr="008B6C72">
        <w:rPr>
          <w:rFonts w:cs="Times New Roman"/>
        </w:rPr>
        <w:t>5</w:t>
      </w:r>
      <w:r w:rsidR="00DC569D">
        <w:rPr>
          <w:rFonts w:cs="Times New Roman"/>
        </w:rPr>
        <w:t>）</w:t>
      </w:r>
      <w:r w:rsidRPr="008B6C72">
        <w:rPr>
          <w:rFonts w:cs="Times New Roman"/>
        </w:rPr>
        <w:t>运行边界与维护要点</w:t>
      </w:r>
    </w:p>
    <w:p w14:paraId="7229F44A" w14:textId="738DD123" w:rsidR="00AD38F4" w:rsidRPr="008B6C72" w:rsidRDefault="008B6C72" w:rsidP="006974D0">
      <w:pPr>
        <w:ind w:firstLine="480"/>
        <w:rPr>
          <w:rFonts w:cs="Times New Roman"/>
        </w:rPr>
      </w:pPr>
      <w:r w:rsidRPr="008B6C72">
        <w:rPr>
          <w:rFonts w:cs="Times New Roman"/>
        </w:rPr>
        <w:lastRenderedPageBreak/>
        <w:t>系统依赖</w:t>
      </w:r>
      <w:r w:rsidRPr="008B6C72">
        <w:rPr>
          <w:rFonts w:cs="Times New Roman"/>
        </w:rPr>
        <w:t xml:space="preserve"> arXivDaily </w:t>
      </w:r>
      <w:r w:rsidRPr="008B6C72">
        <w:rPr>
          <w:rFonts w:cs="Times New Roman"/>
        </w:rPr>
        <w:t>页面中的分类选择结构</w:t>
      </w:r>
      <w:r w:rsidRPr="008B6C72">
        <w:rPr>
          <w:rFonts w:eastAsia="微软雅黑" w:cs="Times New Roman"/>
        </w:rPr>
        <w:t>､</w:t>
      </w:r>
      <w:r w:rsidRPr="008B6C72">
        <w:rPr>
          <w:rFonts w:cs="Times New Roman"/>
        </w:rPr>
        <w:t>论文卡片</w:t>
      </w:r>
      <w:r w:rsidRPr="008B6C72">
        <w:rPr>
          <w:rFonts w:eastAsia="微软雅黑" w:cs="Times New Roman"/>
        </w:rPr>
        <w:t>､</w:t>
      </w:r>
      <w:r w:rsidRPr="008B6C72">
        <w:rPr>
          <w:rFonts w:cs="Times New Roman"/>
        </w:rPr>
        <w:t>共享</w:t>
      </w:r>
      <w:r w:rsidRPr="008B6C72">
        <w:rPr>
          <w:rFonts w:cs="Times New Roman"/>
        </w:rPr>
        <w:t xml:space="preserve"> JSON</w:t>
      </w:r>
      <w:r w:rsidRPr="008B6C72">
        <w:rPr>
          <w:rFonts w:eastAsia="微软雅黑" w:cs="Times New Roman"/>
        </w:rPr>
        <w:t>､</w:t>
      </w:r>
      <w:r w:rsidRPr="008B6C72">
        <w:rPr>
          <w:rFonts w:cs="Times New Roman"/>
        </w:rPr>
        <w:t xml:space="preserve">PDF </w:t>
      </w:r>
      <w:r w:rsidRPr="008B6C72">
        <w:rPr>
          <w:rFonts w:cs="Times New Roman"/>
        </w:rPr>
        <w:t>按钮与摘要区域</w:t>
      </w:r>
      <w:r w:rsidRPr="008B6C72">
        <w:rPr>
          <w:rFonts w:cs="Times New Roman"/>
        </w:rPr>
        <w:t>;</w:t>
      </w:r>
      <w:r w:rsidRPr="008B6C72">
        <w:rPr>
          <w:rFonts w:cs="Times New Roman"/>
        </w:rPr>
        <w:t>这些选择器应成为回归测试与源站变更监测的重点</w:t>
      </w:r>
      <w:r>
        <w:rPr>
          <w:rFonts w:eastAsia="微软雅黑" w:cs="Times New Roman"/>
        </w:rPr>
        <w:t>。</w:t>
      </w:r>
      <w:r w:rsidRPr="008B6C72">
        <w:rPr>
          <w:rFonts w:cs="Times New Roman"/>
        </w:rPr>
        <w:t>当前实现按顺序全量抓取</w:t>
      </w:r>
      <w:r>
        <w:rPr>
          <w:rFonts w:cs="Times New Roman"/>
        </w:rPr>
        <w:t>，</w:t>
      </w:r>
      <w:r w:rsidRPr="008B6C72">
        <w:rPr>
          <w:rFonts w:cs="Times New Roman"/>
        </w:rPr>
        <w:t>不应因追求速度而贸然提高并发</w:t>
      </w:r>
      <w:r w:rsidRPr="008B6C72">
        <w:rPr>
          <w:rFonts w:cs="Times New Roman"/>
        </w:rPr>
        <w:t>;</w:t>
      </w:r>
      <w:r w:rsidRPr="008B6C72">
        <w:rPr>
          <w:rFonts w:cs="Times New Roman"/>
        </w:rPr>
        <w:t>限流重试</w:t>
      </w:r>
      <w:r w:rsidRPr="008B6C72">
        <w:rPr>
          <w:rFonts w:eastAsia="微软雅黑" w:cs="Times New Roman"/>
        </w:rPr>
        <w:t>､</w:t>
      </w:r>
      <w:r w:rsidRPr="008B6C72">
        <w:rPr>
          <w:rFonts w:cs="Times New Roman"/>
        </w:rPr>
        <w:t>请求间隔和旧缓存回退共同决定了其可用性</w:t>
      </w:r>
      <w:r>
        <w:rPr>
          <w:rFonts w:eastAsia="微软雅黑" w:cs="Times New Roman"/>
        </w:rPr>
        <w:t>。</w:t>
      </w:r>
    </w:p>
    <w:p w14:paraId="4E8DBD08" w14:textId="1390DD6B" w:rsidR="00AD38F4" w:rsidRPr="008B6C72" w:rsidRDefault="008B6C72" w:rsidP="006974D0">
      <w:pPr>
        <w:ind w:firstLine="480"/>
        <w:rPr>
          <w:rFonts w:cs="Times New Roman"/>
        </w:rPr>
      </w:pPr>
      <w:r w:rsidRPr="008B6C72">
        <w:rPr>
          <w:rFonts w:cs="Times New Roman"/>
        </w:rPr>
        <w:t xml:space="preserve">PDF </w:t>
      </w:r>
      <w:r w:rsidRPr="008B6C72">
        <w:rPr>
          <w:rFonts w:cs="Times New Roman"/>
        </w:rPr>
        <w:t>安全转发仅承担允许地址</w:t>
      </w:r>
      <w:r w:rsidRPr="008B6C72">
        <w:rPr>
          <w:rFonts w:eastAsia="微软雅黑" w:cs="Times New Roman"/>
        </w:rPr>
        <w:t>､</w:t>
      </w:r>
      <w:r w:rsidRPr="008B6C72">
        <w:rPr>
          <w:rFonts w:cs="Times New Roman"/>
        </w:rPr>
        <w:t>下载</w:t>
      </w:r>
      <w:r w:rsidRPr="008B6C72">
        <w:rPr>
          <w:rFonts w:eastAsia="微软雅黑" w:cs="Times New Roman"/>
        </w:rPr>
        <w:t>､</w:t>
      </w:r>
      <w:r w:rsidRPr="008B6C72">
        <w:rPr>
          <w:rFonts w:cs="Times New Roman"/>
        </w:rPr>
        <w:t>校验和临时缓存职责</w:t>
      </w:r>
      <w:r>
        <w:rPr>
          <w:rFonts w:cs="Times New Roman"/>
        </w:rPr>
        <w:t>，</w:t>
      </w:r>
      <w:r w:rsidRPr="008B6C72">
        <w:rPr>
          <w:rFonts w:cs="Times New Roman"/>
        </w:rPr>
        <w:t>不负责解析</w:t>
      </w:r>
      <w:r w:rsidRPr="008B6C72">
        <w:rPr>
          <w:rFonts w:eastAsia="微软雅黑" w:cs="Times New Roman"/>
        </w:rPr>
        <w:t>､</w:t>
      </w:r>
      <w:r w:rsidRPr="008B6C72">
        <w:rPr>
          <w:rFonts w:cs="Times New Roman"/>
        </w:rPr>
        <w:t>翻译或生成论文内容</w:t>
      </w:r>
      <w:r>
        <w:rPr>
          <w:rFonts w:eastAsia="微软雅黑" w:cs="Times New Roman"/>
        </w:rPr>
        <w:t>。</w:t>
      </w:r>
      <w:r w:rsidRPr="008B6C72">
        <w:rPr>
          <w:rFonts w:cs="Times New Roman"/>
        </w:rPr>
        <w:t>对研究者而言</w:t>
      </w:r>
      <w:r>
        <w:rPr>
          <w:rFonts w:cs="Times New Roman"/>
        </w:rPr>
        <w:t>，</w:t>
      </w:r>
      <w:r w:rsidRPr="008B6C72">
        <w:rPr>
          <w:rFonts w:cs="Times New Roman"/>
        </w:rPr>
        <w:t>系统价值在于降低分类浏览和原始</w:t>
      </w:r>
      <w:r w:rsidRPr="008B6C72">
        <w:rPr>
          <w:rFonts w:cs="Times New Roman"/>
        </w:rPr>
        <w:t xml:space="preserve"> PDF </w:t>
      </w:r>
      <w:r w:rsidRPr="008B6C72">
        <w:rPr>
          <w:rFonts w:cs="Times New Roman"/>
        </w:rPr>
        <w:t>获取的摩擦</w:t>
      </w:r>
      <w:r w:rsidRPr="008B6C72">
        <w:rPr>
          <w:rFonts w:cs="Times New Roman"/>
        </w:rPr>
        <w:t>;</w:t>
      </w:r>
      <w:r w:rsidRPr="008B6C72">
        <w:rPr>
          <w:rFonts w:cs="Times New Roman"/>
        </w:rPr>
        <w:t>对维护者而言</w:t>
      </w:r>
      <w:r>
        <w:rPr>
          <w:rFonts w:cs="Times New Roman"/>
        </w:rPr>
        <w:t>，</w:t>
      </w:r>
      <w:r w:rsidRPr="008B6C72">
        <w:rPr>
          <w:rFonts w:cs="Times New Roman"/>
        </w:rPr>
        <w:t>稳定的数据对象</w:t>
      </w:r>
      <w:r w:rsidRPr="008B6C72">
        <w:rPr>
          <w:rFonts w:eastAsia="微软雅黑" w:cs="Times New Roman"/>
        </w:rPr>
        <w:t>､</w:t>
      </w:r>
      <w:r w:rsidRPr="008B6C72">
        <w:rPr>
          <w:rFonts w:cs="Times New Roman"/>
        </w:rPr>
        <w:t>原子缓存和明确的失败边界使源站与网络不确定性保持在可观测</w:t>
      </w:r>
      <w:r w:rsidRPr="008B6C72">
        <w:rPr>
          <w:rFonts w:eastAsia="微软雅黑" w:cs="Times New Roman"/>
        </w:rPr>
        <w:t>､</w:t>
      </w:r>
      <w:r w:rsidRPr="008B6C72">
        <w:rPr>
          <w:rFonts w:cs="Times New Roman"/>
        </w:rPr>
        <w:t>可恢复的范围内</w:t>
      </w:r>
      <w:r>
        <w:rPr>
          <w:rFonts w:eastAsia="微软雅黑" w:cs="Times New Roman"/>
        </w:rPr>
        <w:t>。</w:t>
      </w:r>
    </w:p>
    <w:p w14:paraId="2E99C961" w14:textId="667A270F" w:rsidR="00AD38F4" w:rsidRPr="008B6C72" w:rsidRDefault="008B6C72" w:rsidP="006974D0">
      <w:pPr>
        <w:pStyle w:val="ad"/>
        <w:spacing w:before="120" w:after="120"/>
        <w:rPr>
          <w:rFonts w:eastAsia="宋体" w:cs="Times New Roman"/>
        </w:rPr>
      </w:pPr>
      <w:bookmarkStart w:id="67" w:name="_Toc240292115"/>
      <w:r w:rsidRPr="008B6C72">
        <w:rPr>
          <w:rFonts w:eastAsia="宋体" w:cs="Times New Roman"/>
        </w:rPr>
        <w:t xml:space="preserve">3.3 </w:t>
      </w:r>
      <w:r w:rsidRPr="008B6C72">
        <w:rPr>
          <w:rFonts w:eastAsia="宋体" w:cs="Times New Roman"/>
        </w:rPr>
        <w:t>论文精读智能体</w:t>
      </w:r>
      <w:bookmarkEnd w:id="67"/>
    </w:p>
    <w:p w14:paraId="5CCF502C" w14:textId="209789AD" w:rsidR="00AD38F4" w:rsidRPr="008B6C72" w:rsidRDefault="008B6C72" w:rsidP="006974D0">
      <w:pPr>
        <w:pStyle w:val="af"/>
        <w:spacing w:before="120" w:after="120"/>
        <w:rPr>
          <w:rFonts w:eastAsia="宋体" w:cs="Times New Roman"/>
        </w:rPr>
      </w:pPr>
      <w:bookmarkStart w:id="68" w:name="_Toc240292116"/>
      <w:r w:rsidRPr="008B6C72">
        <w:rPr>
          <w:rFonts w:eastAsia="宋体" w:cs="Times New Roman"/>
        </w:rPr>
        <w:t xml:space="preserve">3.3.1 </w:t>
      </w:r>
      <w:r w:rsidRPr="008B6C72">
        <w:rPr>
          <w:rFonts w:eastAsia="宋体" w:cs="Times New Roman"/>
        </w:rPr>
        <w:t>功能场景描述</w:t>
      </w:r>
      <w:bookmarkEnd w:id="68"/>
    </w:p>
    <w:p w14:paraId="1843A232" w14:textId="6BA6961C" w:rsidR="00AD38F4" w:rsidRPr="008B6C72" w:rsidRDefault="008B6C72" w:rsidP="006974D0">
      <w:pPr>
        <w:ind w:firstLine="480"/>
        <w:rPr>
          <w:rFonts w:cs="Times New Roman"/>
        </w:rPr>
      </w:pPr>
      <w:r w:rsidRPr="008B6C72">
        <w:rPr>
          <w:rFonts w:cs="Times New Roman"/>
        </w:rPr>
        <w:t>单篇论文通常篇幅较长</w:t>
      </w:r>
      <w:r>
        <w:rPr>
          <w:rFonts w:cs="Times New Roman"/>
        </w:rPr>
        <w:t>，</w:t>
      </w:r>
      <w:r w:rsidRPr="008B6C72">
        <w:rPr>
          <w:rFonts w:cs="Times New Roman"/>
        </w:rPr>
        <w:t>研究问题</w:t>
      </w:r>
      <w:r w:rsidRPr="008B6C72">
        <w:rPr>
          <w:rFonts w:eastAsia="微软雅黑" w:cs="Times New Roman"/>
        </w:rPr>
        <w:t>､</w:t>
      </w:r>
      <w:r w:rsidRPr="008B6C72">
        <w:rPr>
          <w:rFonts w:cs="Times New Roman"/>
        </w:rPr>
        <w:t>方法细节</w:t>
      </w:r>
      <w:r w:rsidRPr="008B6C72">
        <w:rPr>
          <w:rFonts w:eastAsia="微软雅黑" w:cs="Times New Roman"/>
        </w:rPr>
        <w:t>､</w:t>
      </w:r>
      <w:r w:rsidRPr="008B6C72">
        <w:rPr>
          <w:rFonts w:cs="Times New Roman"/>
        </w:rPr>
        <w:t>实验结果和复现条件分散在不同章节</w:t>
      </w:r>
      <w:r>
        <w:rPr>
          <w:rFonts w:cs="Times New Roman"/>
        </w:rPr>
        <w:t>，</w:t>
      </w:r>
      <w:r w:rsidRPr="008B6C72">
        <w:rPr>
          <w:rFonts w:cs="Times New Roman"/>
        </w:rPr>
        <w:t>公式与图表又需要结合上下文理解</w:t>
      </w:r>
      <w:r>
        <w:rPr>
          <w:rFonts w:eastAsia="微软雅黑" w:cs="Times New Roman"/>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rPr>
        <w:t>围绕这一阅读过程搭建论文精读智能体</w:t>
      </w:r>
      <w:r>
        <w:rPr>
          <w:rFonts w:eastAsia="微软雅黑" w:cs="Times New Roman"/>
        </w:rPr>
        <w:t>。</w:t>
      </w:r>
      <w:r w:rsidRPr="008B6C72">
        <w:rPr>
          <w:rFonts w:cs="Times New Roman"/>
        </w:rPr>
        <w:t>用户提交本地</w:t>
      </w:r>
      <w:r w:rsidRPr="008B6C72">
        <w:rPr>
          <w:rFonts w:cs="Times New Roman"/>
        </w:rPr>
        <w:t xml:space="preserve"> PDF </w:t>
      </w:r>
      <w:r w:rsidRPr="008B6C72">
        <w:rPr>
          <w:rFonts w:cs="Times New Roman"/>
        </w:rPr>
        <w:t>或</w:t>
      </w:r>
      <w:r w:rsidRPr="008B6C72">
        <w:rPr>
          <w:rFonts w:cs="Times New Roman"/>
        </w:rPr>
        <w:t>DOI</w:t>
      </w:r>
      <w:r w:rsidRPr="008B6C72">
        <w:rPr>
          <w:rFonts w:eastAsia="微软雅黑" w:cs="Times New Roman"/>
        </w:rPr>
        <w:t>､</w:t>
      </w:r>
      <w:r w:rsidRPr="008B6C72">
        <w:rPr>
          <w:rFonts w:cs="Times New Roman"/>
        </w:rPr>
        <w:t>arXiv ID</w:t>
      </w:r>
      <w:r w:rsidRPr="008B6C72">
        <w:rPr>
          <w:rFonts w:cs="Times New Roman"/>
        </w:rPr>
        <w:t>等公开论文标识</w:t>
      </w:r>
      <w:r>
        <w:rPr>
          <w:rFonts w:cs="Times New Roman"/>
        </w:rPr>
        <w:t>，</w:t>
      </w:r>
      <w:r w:rsidRPr="008B6C72">
        <w:rPr>
          <w:rFonts w:cs="Times New Roman"/>
        </w:rPr>
        <w:t>并说明阅读目标后</w:t>
      </w:r>
      <w:r>
        <w:rPr>
          <w:rFonts w:cs="Times New Roman"/>
        </w:rPr>
        <w:t>，</w:t>
      </w:r>
      <w:r w:rsidRPr="008B6C72">
        <w:rPr>
          <w:rFonts w:cs="Times New Roman"/>
        </w:rPr>
        <w:t>系统会沿着原文结构组织精读任务</w:t>
      </w:r>
      <w:r>
        <w:rPr>
          <w:rFonts w:cs="Times New Roman"/>
        </w:rPr>
        <w:t>，</w:t>
      </w:r>
      <w:r w:rsidRPr="008B6C72">
        <w:rPr>
          <w:rFonts w:cs="Times New Roman"/>
        </w:rPr>
        <w:t>主要支持以下四类场景</w:t>
      </w:r>
      <w:r>
        <w:rPr>
          <w:rFonts w:cs="Times New Roman"/>
        </w:rPr>
        <w:t>：</w:t>
      </w:r>
    </w:p>
    <w:p w14:paraId="75B21574" w14:textId="2148ACEF" w:rsidR="00AD38F4" w:rsidRPr="008B6C72" w:rsidRDefault="008B6C72" w:rsidP="006974D0">
      <w:pPr>
        <w:ind w:firstLine="480"/>
        <w:rPr>
          <w:rFonts w:cs="Times New Roman"/>
        </w:rPr>
      </w:pPr>
      <w:r w:rsidRPr="008B6C72">
        <w:rPr>
          <w:rFonts w:cs="Times New Roman"/>
        </w:rPr>
        <w:t>快速理解</w:t>
      </w:r>
      <w:r>
        <w:rPr>
          <w:rFonts w:cs="Times New Roman"/>
        </w:rPr>
        <w:t>：</w:t>
      </w:r>
      <w:r w:rsidRPr="008B6C72">
        <w:rPr>
          <w:rFonts w:cs="Times New Roman"/>
        </w:rPr>
        <w:t>梳理论文的研究背景</w:t>
      </w:r>
      <w:r w:rsidRPr="008B6C72">
        <w:rPr>
          <w:rFonts w:eastAsia="微软雅黑" w:cs="Times New Roman"/>
        </w:rPr>
        <w:t>､</w:t>
      </w:r>
      <w:r w:rsidRPr="008B6C72">
        <w:rPr>
          <w:rFonts w:cs="Times New Roman"/>
        </w:rPr>
        <w:t>核心问题</w:t>
      </w:r>
      <w:r w:rsidRPr="008B6C72">
        <w:rPr>
          <w:rFonts w:eastAsia="微软雅黑" w:cs="Times New Roman"/>
        </w:rPr>
        <w:t>､</w:t>
      </w:r>
      <w:r w:rsidRPr="008B6C72">
        <w:rPr>
          <w:rFonts w:cs="Times New Roman"/>
        </w:rPr>
        <w:t>方法路线</w:t>
      </w:r>
      <w:r w:rsidRPr="008B6C72">
        <w:rPr>
          <w:rFonts w:eastAsia="微软雅黑" w:cs="Times New Roman"/>
        </w:rPr>
        <w:t>､</w:t>
      </w:r>
      <w:r w:rsidRPr="008B6C72">
        <w:rPr>
          <w:rFonts w:cs="Times New Roman"/>
        </w:rPr>
        <w:t>主要贡献与局限</w:t>
      </w:r>
      <w:r>
        <w:rPr>
          <w:rFonts w:cs="Times New Roman"/>
        </w:rPr>
        <w:t>，</w:t>
      </w:r>
      <w:r w:rsidRPr="008B6C72">
        <w:rPr>
          <w:rFonts w:cs="Times New Roman"/>
        </w:rPr>
        <w:t>帮助用户建立完整的论文认识</w:t>
      </w:r>
      <w:r w:rsidRPr="008B6C72">
        <w:rPr>
          <w:rFonts w:cs="Times New Roman"/>
        </w:rPr>
        <w:t>;</w:t>
      </w:r>
    </w:p>
    <w:p w14:paraId="4BEDF34F" w14:textId="4E1607BA" w:rsidR="00AD38F4" w:rsidRPr="008B6C72" w:rsidRDefault="008B6C72" w:rsidP="006974D0">
      <w:pPr>
        <w:ind w:firstLine="480"/>
        <w:rPr>
          <w:rFonts w:cs="Times New Roman"/>
        </w:rPr>
      </w:pPr>
      <w:r w:rsidRPr="008B6C72">
        <w:rPr>
          <w:rFonts w:cs="Times New Roman"/>
        </w:rPr>
        <w:t>重点精读与复现</w:t>
      </w:r>
      <w:r>
        <w:rPr>
          <w:rFonts w:cs="Times New Roman"/>
        </w:rPr>
        <w:t>：</w:t>
      </w:r>
      <w:r w:rsidRPr="008B6C72">
        <w:rPr>
          <w:rFonts w:cs="Times New Roman"/>
        </w:rPr>
        <w:t>围绕方法原理</w:t>
      </w:r>
      <w:r w:rsidRPr="008B6C72">
        <w:rPr>
          <w:rFonts w:eastAsia="微软雅黑" w:cs="Times New Roman"/>
        </w:rPr>
        <w:t>､</w:t>
      </w:r>
      <w:r w:rsidRPr="008B6C72">
        <w:rPr>
          <w:rFonts w:cs="Times New Roman"/>
        </w:rPr>
        <w:t>实验设计</w:t>
      </w:r>
      <w:r w:rsidRPr="008B6C72">
        <w:rPr>
          <w:rFonts w:eastAsia="微软雅黑" w:cs="Times New Roman"/>
        </w:rPr>
        <w:t>､</w:t>
      </w:r>
      <w:r w:rsidRPr="008B6C72">
        <w:rPr>
          <w:rFonts w:cs="Times New Roman"/>
        </w:rPr>
        <w:t>消融结果</w:t>
      </w:r>
      <w:r w:rsidRPr="008B6C72">
        <w:rPr>
          <w:rFonts w:eastAsia="微软雅黑" w:cs="Times New Roman"/>
        </w:rPr>
        <w:t>､</w:t>
      </w:r>
      <w:r w:rsidRPr="008B6C72">
        <w:rPr>
          <w:rFonts w:cs="Times New Roman"/>
        </w:rPr>
        <w:t>训练条件和复现要点展开分析</w:t>
      </w:r>
      <w:r>
        <w:rPr>
          <w:rFonts w:cs="Times New Roman"/>
        </w:rPr>
        <w:t>，</w:t>
      </w:r>
      <w:r w:rsidRPr="008B6C72">
        <w:rPr>
          <w:rFonts w:cs="Times New Roman"/>
        </w:rPr>
        <w:t>为组会汇报或实验准备提供材料</w:t>
      </w:r>
      <w:r w:rsidRPr="008B6C72">
        <w:rPr>
          <w:rFonts w:cs="Times New Roman"/>
        </w:rPr>
        <w:t>;</w:t>
      </w:r>
    </w:p>
    <w:p w14:paraId="029BF465" w14:textId="5263A454" w:rsidR="00AD38F4" w:rsidRPr="008B6C72" w:rsidRDefault="008B6C72" w:rsidP="006974D0">
      <w:pPr>
        <w:ind w:firstLine="480"/>
        <w:rPr>
          <w:rFonts w:cs="Times New Roman"/>
        </w:rPr>
      </w:pPr>
      <w:r w:rsidRPr="008B6C72">
        <w:rPr>
          <w:rFonts w:cs="Times New Roman"/>
        </w:rPr>
        <w:t>公式与图表理解</w:t>
      </w:r>
      <w:r>
        <w:rPr>
          <w:rFonts w:cs="Times New Roman"/>
        </w:rPr>
        <w:t>：</w:t>
      </w:r>
      <w:r w:rsidRPr="008B6C72">
        <w:rPr>
          <w:rFonts w:cs="Times New Roman"/>
        </w:rPr>
        <w:t>结合标题</w:t>
      </w:r>
      <w:r w:rsidRPr="008B6C72">
        <w:rPr>
          <w:rFonts w:eastAsia="微软雅黑" w:cs="Times New Roman"/>
        </w:rPr>
        <w:t>､</w:t>
      </w:r>
      <w:r w:rsidRPr="008B6C72">
        <w:rPr>
          <w:rFonts w:cs="Times New Roman"/>
        </w:rPr>
        <w:t>正文引用和所在页面解释公式</w:t>
      </w:r>
      <w:r w:rsidRPr="008B6C72">
        <w:rPr>
          <w:rFonts w:eastAsia="微软雅黑" w:cs="Times New Roman"/>
        </w:rPr>
        <w:t>､</w:t>
      </w:r>
      <w:r w:rsidRPr="008B6C72">
        <w:rPr>
          <w:rFonts w:cs="Times New Roman"/>
        </w:rPr>
        <w:t>流程图与实验表格</w:t>
      </w:r>
      <w:r>
        <w:rPr>
          <w:rFonts w:cs="Times New Roman"/>
        </w:rPr>
        <w:t>，</w:t>
      </w:r>
      <w:r w:rsidRPr="008B6C72">
        <w:rPr>
          <w:rFonts w:cs="Times New Roman"/>
        </w:rPr>
        <w:t>理清科学对象与论文结论之间的关系</w:t>
      </w:r>
      <w:r w:rsidRPr="008B6C72">
        <w:rPr>
          <w:rFonts w:cs="Times New Roman"/>
        </w:rPr>
        <w:t>;</w:t>
      </w:r>
    </w:p>
    <w:p w14:paraId="33FB803D" w14:textId="3C80FCE1" w:rsidR="00AD38F4" w:rsidRPr="008B6C72" w:rsidRDefault="008B6C72" w:rsidP="006974D0">
      <w:pPr>
        <w:ind w:firstLine="480"/>
        <w:rPr>
          <w:rFonts w:cs="Times New Roman"/>
        </w:rPr>
      </w:pPr>
      <w:r w:rsidRPr="008B6C72">
        <w:rPr>
          <w:rFonts w:cs="Times New Roman"/>
        </w:rPr>
        <w:t>论文内问答与复核</w:t>
      </w:r>
      <w:r>
        <w:rPr>
          <w:rFonts w:cs="Times New Roman"/>
        </w:rPr>
        <w:t>：</w:t>
      </w:r>
      <w:r w:rsidRPr="008B6C72">
        <w:rPr>
          <w:rFonts w:cs="Times New Roman"/>
        </w:rPr>
        <w:t>围绕当前论文继续追问</w:t>
      </w:r>
      <w:r>
        <w:rPr>
          <w:rFonts w:cs="Times New Roman"/>
        </w:rPr>
        <w:t>，</w:t>
      </w:r>
      <w:r w:rsidRPr="008B6C72">
        <w:rPr>
          <w:rFonts w:cs="Times New Roman"/>
        </w:rPr>
        <w:t>回答同步保留页码</w:t>
      </w:r>
      <w:r w:rsidRPr="008B6C72">
        <w:rPr>
          <w:rFonts w:eastAsia="微软雅黑" w:cs="Times New Roman"/>
        </w:rPr>
        <w:t>､</w:t>
      </w:r>
      <w:r w:rsidRPr="008B6C72">
        <w:rPr>
          <w:rFonts w:cs="Times New Roman"/>
        </w:rPr>
        <w:t>章节和原文依据</w:t>
      </w:r>
      <w:r>
        <w:rPr>
          <w:rFonts w:cs="Times New Roman"/>
        </w:rPr>
        <w:t>，</w:t>
      </w:r>
      <w:r w:rsidRPr="008B6C72">
        <w:rPr>
          <w:rFonts w:cs="Times New Roman"/>
        </w:rPr>
        <w:t>方便用户逐项返回论文核对</w:t>
      </w:r>
      <w:r>
        <w:rPr>
          <w:rFonts w:eastAsia="微软雅黑" w:cs="Times New Roman"/>
        </w:rPr>
        <w:t>。</w:t>
      </w:r>
    </w:p>
    <w:p w14:paraId="52736AD2" w14:textId="0DCA3058" w:rsidR="00AD38F4" w:rsidRPr="008B6C72" w:rsidRDefault="008B6C72" w:rsidP="006974D0">
      <w:pPr>
        <w:ind w:firstLine="480"/>
        <w:rPr>
          <w:rFonts w:cs="Times New Roman"/>
        </w:rPr>
      </w:pPr>
      <w:r w:rsidRPr="008B6C72">
        <w:rPr>
          <w:rFonts w:cs="Times New Roman"/>
        </w:rPr>
        <w:t>论文精读智能体以原文依据组织阅读结果</w:t>
      </w:r>
      <w:r>
        <w:rPr>
          <w:rFonts w:eastAsia="微软雅黑" w:cs="Times New Roman"/>
        </w:rPr>
        <w:t>。</w:t>
      </w:r>
      <w:r w:rsidRPr="008B6C72">
        <w:rPr>
          <w:rFonts w:cs="Times New Roman"/>
        </w:rPr>
        <w:t>用户既能了解论文的主要内容</w:t>
      </w:r>
      <w:r>
        <w:rPr>
          <w:rFonts w:cs="Times New Roman"/>
        </w:rPr>
        <w:t>，</w:t>
      </w:r>
      <w:r w:rsidRPr="008B6C72">
        <w:rPr>
          <w:rFonts w:cs="Times New Roman"/>
        </w:rPr>
        <w:t>也能看到结论来源</w:t>
      </w:r>
      <w:r w:rsidRPr="008B6C72">
        <w:rPr>
          <w:rFonts w:eastAsia="微软雅黑" w:cs="Times New Roman"/>
        </w:rPr>
        <w:t>､</w:t>
      </w:r>
      <w:r w:rsidRPr="008B6C72">
        <w:rPr>
          <w:rFonts w:cs="Times New Roman"/>
        </w:rPr>
        <w:t>证据状态和复核位置</w:t>
      </w:r>
      <w:r>
        <w:rPr>
          <w:rFonts w:cs="Times New Roman"/>
        </w:rPr>
        <w:t>，</w:t>
      </w:r>
      <w:r w:rsidRPr="008B6C72">
        <w:rPr>
          <w:rFonts w:cs="Times New Roman"/>
        </w:rPr>
        <w:t>使精读结果能够继续用于文献笔记</w:t>
      </w:r>
      <w:r w:rsidRPr="008B6C72">
        <w:rPr>
          <w:rFonts w:eastAsia="微软雅黑" w:cs="Times New Roman"/>
        </w:rPr>
        <w:t>､</w:t>
      </w:r>
      <w:r w:rsidRPr="008B6C72">
        <w:rPr>
          <w:rFonts w:cs="Times New Roman"/>
        </w:rPr>
        <w:t>科研讨论</w:t>
      </w:r>
      <w:r w:rsidRPr="008B6C72">
        <w:rPr>
          <w:rFonts w:eastAsia="微软雅黑" w:cs="Times New Roman"/>
        </w:rPr>
        <w:t>､</w:t>
      </w:r>
      <w:r w:rsidRPr="008B6C72">
        <w:rPr>
          <w:rFonts w:cs="Times New Roman"/>
        </w:rPr>
        <w:t>组会汇报和复现实验</w:t>
      </w:r>
      <w:r>
        <w:rPr>
          <w:rFonts w:eastAsia="微软雅黑" w:cs="Times New Roman"/>
        </w:rPr>
        <w:t>。</w:t>
      </w:r>
    </w:p>
    <w:p w14:paraId="30D5CFC9" w14:textId="4674DF7F" w:rsidR="00AD38F4" w:rsidRPr="008B6C72" w:rsidRDefault="008B6C72" w:rsidP="006974D0">
      <w:pPr>
        <w:pStyle w:val="af"/>
        <w:spacing w:before="120" w:after="120"/>
        <w:rPr>
          <w:rFonts w:eastAsia="宋体" w:cs="Times New Roman"/>
        </w:rPr>
      </w:pPr>
      <w:bookmarkStart w:id="69" w:name="_Toc240292117"/>
      <w:r w:rsidRPr="008B6C72">
        <w:rPr>
          <w:rFonts w:eastAsia="宋体" w:cs="Times New Roman"/>
        </w:rPr>
        <w:lastRenderedPageBreak/>
        <w:t xml:space="preserve">3.3.2 </w:t>
      </w:r>
      <w:r w:rsidRPr="008B6C72">
        <w:rPr>
          <w:rFonts w:eastAsia="宋体" w:cs="Times New Roman"/>
        </w:rPr>
        <w:t>总体技术方案</w:t>
      </w:r>
      <w:bookmarkEnd w:id="69"/>
    </w:p>
    <w:p w14:paraId="15910F2A" w14:textId="08973C98" w:rsidR="00AD38F4" w:rsidRPr="008B6C72" w:rsidRDefault="008B6C72" w:rsidP="006974D0">
      <w:pPr>
        <w:ind w:firstLine="480"/>
        <w:rPr>
          <w:rFonts w:cs="Times New Roman"/>
        </w:rPr>
      </w:pPr>
      <w:r w:rsidRPr="008B6C72">
        <w:rPr>
          <w:rFonts w:cs="Times New Roman"/>
        </w:rPr>
        <w:t>一次精读从论文与阅读目标提交开始</w:t>
      </w:r>
      <w:r>
        <w:rPr>
          <w:rFonts w:cs="Times New Roman"/>
        </w:rPr>
        <w:t>，</w:t>
      </w:r>
      <w:r w:rsidRPr="008B6C72">
        <w:rPr>
          <w:rFonts w:cs="Times New Roman"/>
        </w:rPr>
        <w:t>依次经过材料解析</w:t>
      </w:r>
      <w:r w:rsidRPr="008B6C72">
        <w:rPr>
          <w:rFonts w:eastAsia="微软雅黑" w:cs="Times New Roman"/>
        </w:rPr>
        <w:t>､</w:t>
      </w:r>
      <w:r w:rsidRPr="008B6C72">
        <w:rPr>
          <w:rFonts w:cs="Times New Roman"/>
        </w:rPr>
        <w:t>阅读规划</w:t>
      </w:r>
      <w:r w:rsidRPr="008B6C72">
        <w:rPr>
          <w:rFonts w:eastAsia="微软雅黑" w:cs="Times New Roman"/>
        </w:rPr>
        <w:t>､</w:t>
      </w:r>
      <w:r w:rsidRPr="008B6C72">
        <w:rPr>
          <w:rFonts w:cs="Times New Roman"/>
        </w:rPr>
        <w:t>分项精读</w:t>
      </w:r>
      <w:r w:rsidRPr="008B6C72">
        <w:rPr>
          <w:rFonts w:eastAsia="微软雅黑" w:cs="Times New Roman"/>
        </w:rPr>
        <w:t>､</w:t>
      </w:r>
      <w:r w:rsidRPr="008B6C72">
        <w:rPr>
          <w:rFonts w:cs="Times New Roman"/>
        </w:rPr>
        <w:t>证据核验和报告交付</w:t>
      </w:r>
      <w:r>
        <w:rPr>
          <w:rFonts w:eastAsia="微软雅黑" w:cs="Times New Roman"/>
        </w:rPr>
        <w:t>。</w:t>
      </w:r>
      <w:r w:rsidRPr="008B6C72">
        <w:rPr>
          <w:rFonts w:cs="Times New Roman"/>
        </w:rPr>
        <w:t>系统在工作流中进一步完成解析质检</w:t>
      </w:r>
      <w:r w:rsidRPr="008B6C72">
        <w:rPr>
          <w:rFonts w:eastAsia="微软雅黑" w:cs="Times New Roman"/>
        </w:rPr>
        <w:t>､</w:t>
      </w:r>
      <w:r w:rsidRPr="008B6C72">
        <w:rPr>
          <w:rFonts w:cs="Times New Roman"/>
        </w:rPr>
        <w:t>章节定位</w:t>
      </w:r>
      <w:r w:rsidRPr="008B6C72">
        <w:rPr>
          <w:rFonts w:eastAsia="微软雅黑" w:cs="Times New Roman"/>
        </w:rPr>
        <w:t>､</w:t>
      </w:r>
      <w:r w:rsidRPr="008B6C72">
        <w:rPr>
          <w:rFonts w:cs="Times New Roman"/>
        </w:rPr>
        <w:t>三类专项分析</w:t>
      </w:r>
      <w:r w:rsidRPr="008B6C72">
        <w:rPr>
          <w:rFonts w:eastAsia="微软雅黑" w:cs="Times New Roman"/>
        </w:rPr>
        <w:t>､</w:t>
      </w:r>
      <w:r w:rsidRPr="008B6C72">
        <w:rPr>
          <w:rFonts w:cs="Times New Roman"/>
        </w:rPr>
        <w:t>结果整合与可信状态判断</w:t>
      </w:r>
      <w:r>
        <w:rPr>
          <w:rFonts w:cs="Times New Roman"/>
        </w:rPr>
        <w:t>，</w:t>
      </w:r>
      <w:r w:rsidRPr="008B6C72">
        <w:rPr>
          <w:rFonts w:cs="Times New Roman"/>
        </w:rPr>
        <w:t>整体业务流与工作流如图</w:t>
      </w:r>
      <w:r w:rsidRPr="008B6C72">
        <w:rPr>
          <w:rFonts w:cs="Times New Roman"/>
        </w:rPr>
        <w:t>3-6</w:t>
      </w:r>
      <w:r w:rsidRPr="008B6C72">
        <w:rPr>
          <w:rFonts w:cs="Times New Roman"/>
        </w:rPr>
        <w:t>所示</w:t>
      </w:r>
      <w:r>
        <w:rPr>
          <w:rFonts w:eastAsia="微软雅黑" w:cs="Times New Roman"/>
        </w:rPr>
        <w:t>。</w:t>
      </w:r>
    </w:p>
    <w:p w14:paraId="78FF7A1F" w14:textId="77777777" w:rsidR="00AD38F4" w:rsidRPr="008B6C72" w:rsidRDefault="00AB300C" w:rsidP="006974D0">
      <w:pPr>
        <w:spacing w:after="60" w:line="276" w:lineRule="auto"/>
        <w:ind w:firstLineChars="0" w:firstLine="0"/>
        <w:jc w:val="center"/>
        <w:rPr>
          <w:rFonts w:cs="Times New Roman"/>
        </w:rPr>
      </w:pPr>
      <w:r w:rsidRPr="008B6C72">
        <w:rPr>
          <w:rFonts w:cs="Times New Roman"/>
        </w:rPr>
        <w:object w:dxaOrig="8628" w:dyaOrig="3569" w14:anchorId="179E73D7">
          <v:shape id="_x0000_i1027" type="#_x0000_t75" style="width:431.25pt;height:178.5pt" o:ole="">
            <v:imagedata r:id="rId34" o:title=""/>
            <o:lock v:ext="edit" aspectratio="f"/>
          </v:shape>
          <o:OLEObject Type="Embed" ProgID="Visio.Drawing.15" ShapeID="_x0000_i1027" DrawAspect="Content" ObjectID="_1850912363" r:id="rId35"/>
        </w:object>
      </w:r>
    </w:p>
    <w:p w14:paraId="7BFCFC7B" w14:textId="43A3E9A1" w:rsidR="00AD38F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3-6 </w:t>
      </w:r>
      <w:r w:rsidRPr="008B6C72">
        <w:rPr>
          <w:rFonts w:cs="Times New Roman"/>
          <w:sz w:val="21"/>
          <w:szCs w:val="21"/>
          <w:lang w:val="en-US"/>
        </w:rPr>
        <w:t>论文精读</w:t>
      </w:r>
      <w:r w:rsidRPr="008B6C72">
        <w:rPr>
          <w:rFonts w:cs="Times New Roman"/>
          <w:sz w:val="21"/>
          <w:szCs w:val="21"/>
          <w:lang w:val="en-US"/>
        </w:rPr>
        <w:t>Agent</w:t>
      </w:r>
      <w:r w:rsidRPr="008B6C72">
        <w:rPr>
          <w:rFonts w:cs="Times New Roman"/>
          <w:sz w:val="21"/>
          <w:szCs w:val="21"/>
          <w:lang w:val="en-US"/>
        </w:rPr>
        <w:t>业务流与工作流</w:t>
      </w:r>
    </w:p>
    <w:p w14:paraId="336EF963" w14:textId="754E3C2C" w:rsidR="00AD38F4" w:rsidRPr="008B6C72" w:rsidRDefault="008B6C72" w:rsidP="006974D0">
      <w:pPr>
        <w:ind w:firstLine="480"/>
        <w:rPr>
          <w:rFonts w:cs="Times New Roman"/>
        </w:rPr>
      </w:pPr>
      <w:r w:rsidRPr="008B6C72">
        <w:rPr>
          <w:rFonts w:cs="Times New Roman"/>
        </w:rPr>
        <w:t>论文进入系统后</w:t>
      </w:r>
      <w:r>
        <w:rPr>
          <w:rFonts w:cs="Times New Roman"/>
        </w:rPr>
        <w:t>，</w:t>
      </w:r>
      <w:r w:rsidRPr="008B6C72">
        <w:rPr>
          <w:rFonts w:cs="Times New Roman"/>
        </w:rPr>
        <w:t>首先完成正文读取和解析质检</w:t>
      </w:r>
      <w:r>
        <w:rPr>
          <w:rFonts w:cs="Times New Roman"/>
        </w:rPr>
        <w:t>，</w:t>
      </w:r>
      <w:r w:rsidRPr="008B6C72">
        <w:rPr>
          <w:rFonts w:cs="Times New Roman"/>
        </w:rPr>
        <w:t>确认论文信息</w:t>
      </w:r>
      <w:r w:rsidRPr="008B6C72">
        <w:rPr>
          <w:rFonts w:eastAsia="微软雅黑" w:cs="Times New Roman"/>
        </w:rPr>
        <w:t>､</w:t>
      </w:r>
      <w:r w:rsidRPr="008B6C72">
        <w:rPr>
          <w:rFonts w:cs="Times New Roman"/>
        </w:rPr>
        <w:t>页码</w:t>
      </w:r>
      <w:r w:rsidRPr="008B6C72">
        <w:rPr>
          <w:rFonts w:eastAsia="微软雅黑" w:cs="Times New Roman"/>
        </w:rPr>
        <w:t>､</w:t>
      </w:r>
      <w:r w:rsidRPr="008B6C72">
        <w:rPr>
          <w:rFonts w:cs="Times New Roman"/>
        </w:rPr>
        <w:t>章节层级以及公式</w:t>
      </w:r>
      <w:r w:rsidRPr="008B6C72">
        <w:rPr>
          <w:rFonts w:eastAsia="微软雅黑" w:cs="Times New Roman"/>
        </w:rPr>
        <w:t>､</w:t>
      </w:r>
      <w:r w:rsidRPr="008B6C72">
        <w:rPr>
          <w:rFonts w:cs="Times New Roman"/>
        </w:rPr>
        <w:t>图片和表格的位置</w:t>
      </w:r>
      <w:r>
        <w:rPr>
          <w:rFonts w:eastAsia="微软雅黑" w:cs="Times New Roman"/>
        </w:rPr>
        <w:t>。</w:t>
      </w:r>
      <w:r w:rsidRPr="008B6C72">
        <w:rPr>
          <w:rFonts w:cs="Times New Roman"/>
        </w:rPr>
        <w:t>结构定位结果为后续阅读提供统一目录</w:t>
      </w:r>
      <w:r>
        <w:rPr>
          <w:rFonts w:cs="Times New Roman"/>
        </w:rPr>
        <w:t>，</w:t>
      </w:r>
      <w:r w:rsidRPr="008B6C72">
        <w:rPr>
          <w:rFonts w:cs="Times New Roman"/>
        </w:rPr>
        <w:t>也让每项分析都能返回原始页面</w:t>
      </w:r>
      <w:r>
        <w:rPr>
          <w:rFonts w:eastAsia="微软雅黑" w:cs="Times New Roman"/>
        </w:rPr>
        <w:t>。</w:t>
      </w:r>
    </w:p>
    <w:p w14:paraId="43622ACC" w14:textId="04212281" w:rsidR="00AD38F4" w:rsidRPr="008B6C72" w:rsidRDefault="008B6C72" w:rsidP="006974D0">
      <w:pPr>
        <w:ind w:firstLine="480"/>
        <w:rPr>
          <w:rFonts w:cs="Times New Roman"/>
        </w:rPr>
      </w:pPr>
      <w:r w:rsidRPr="008B6C72">
        <w:rPr>
          <w:rFonts w:cs="Times New Roman"/>
        </w:rPr>
        <w:t>阅读计划根据用户目标安排分析范围</w:t>
      </w:r>
      <w:r>
        <w:rPr>
          <w:rFonts w:cs="Times New Roman"/>
        </w:rPr>
        <w:t>，</w:t>
      </w:r>
      <w:r w:rsidRPr="008B6C72">
        <w:rPr>
          <w:rFonts w:cs="Times New Roman"/>
        </w:rPr>
        <w:t>并将任务分为问题与方法</w:t>
      </w:r>
      <w:r w:rsidRPr="008B6C72">
        <w:rPr>
          <w:rFonts w:eastAsia="微软雅黑" w:cs="Times New Roman"/>
        </w:rPr>
        <w:t>､</w:t>
      </w:r>
      <w:r w:rsidRPr="008B6C72">
        <w:rPr>
          <w:rFonts w:cs="Times New Roman"/>
        </w:rPr>
        <w:t>实验与图表</w:t>
      </w:r>
      <w:r w:rsidRPr="008B6C72">
        <w:rPr>
          <w:rFonts w:eastAsia="微软雅黑" w:cs="Times New Roman"/>
        </w:rPr>
        <w:t>､</w:t>
      </w:r>
      <w:r w:rsidRPr="008B6C72">
        <w:rPr>
          <w:rFonts w:cs="Times New Roman"/>
        </w:rPr>
        <w:t>公式与论文问答三条支路</w:t>
      </w:r>
      <w:r>
        <w:rPr>
          <w:rFonts w:eastAsia="微软雅黑" w:cs="Times New Roman"/>
        </w:rPr>
        <w:t>。</w:t>
      </w:r>
      <w:r w:rsidRPr="008B6C72">
        <w:rPr>
          <w:rFonts w:cs="Times New Roman"/>
        </w:rPr>
        <w:t>各支路共享同一份论文上下文</w:t>
      </w:r>
      <w:r>
        <w:rPr>
          <w:rFonts w:cs="Times New Roman"/>
        </w:rPr>
        <w:t>，</w:t>
      </w:r>
      <w:r w:rsidRPr="008B6C72">
        <w:rPr>
          <w:rFonts w:cs="Times New Roman"/>
        </w:rPr>
        <w:t>在保留各自分析重点的同时保持内容口径一致</w:t>
      </w:r>
      <w:r>
        <w:rPr>
          <w:rFonts w:eastAsia="微软雅黑" w:cs="Times New Roman"/>
        </w:rPr>
        <w:t>。</w:t>
      </w:r>
    </w:p>
    <w:p w14:paraId="2810BA2A" w14:textId="783365F6" w:rsidR="00AD38F4" w:rsidRPr="008B6C72" w:rsidRDefault="008B6C72" w:rsidP="006974D0">
      <w:pPr>
        <w:ind w:firstLine="480"/>
        <w:rPr>
          <w:rFonts w:cs="Times New Roman"/>
        </w:rPr>
      </w:pPr>
      <w:r w:rsidRPr="008B6C72">
        <w:rPr>
          <w:rFonts w:cs="Times New Roman"/>
        </w:rPr>
        <w:t>分项结果完成后统一整合</w:t>
      </w:r>
      <w:r>
        <w:rPr>
          <w:rFonts w:cs="Times New Roman"/>
        </w:rPr>
        <w:t>，</w:t>
      </w:r>
      <w:r w:rsidRPr="008B6C72">
        <w:rPr>
          <w:rFonts w:cs="Times New Roman"/>
        </w:rPr>
        <w:t>核心结论与相应原文建立对应关系</w:t>
      </w:r>
      <w:r>
        <w:rPr>
          <w:rFonts w:cs="Times New Roman"/>
        </w:rPr>
        <w:t>，</w:t>
      </w:r>
      <w:r w:rsidRPr="008B6C72">
        <w:rPr>
          <w:rFonts w:cs="Times New Roman"/>
        </w:rPr>
        <w:t>实验指标</w:t>
      </w:r>
      <w:r w:rsidRPr="008B6C72">
        <w:rPr>
          <w:rFonts w:eastAsia="微软雅黑" w:cs="Times New Roman"/>
        </w:rPr>
        <w:t>､</w:t>
      </w:r>
      <w:r w:rsidRPr="008B6C72">
        <w:rPr>
          <w:rFonts w:cs="Times New Roman"/>
        </w:rPr>
        <w:t>表格行列和数值关系再进行专项核验</w:t>
      </w:r>
      <w:r>
        <w:rPr>
          <w:rFonts w:eastAsia="微软雅黑" w:cs="Times New Roman"/>
        </w:rPr>
        <w:t>。</w:t>
      </w:r>
      <w:r w:rsidRPr="008B6C72">
        <w:rPr>
          <w:rFonts w:cs="Times New Roman"/>
        </w:rPr>
        <w:t>核验结果形成清晰的证据状态</w:t>
      </w:r>
      <w:r>
        <w:rPr>
          <w:rFonts w:cs="Times New Roman"/>
        </w:rPr>
        <w:t>，</w:t>
      </w:r>
      <w:r w:rsidRPr="008B6C72">
        <w:rPr>
          <w:rFonts w:cs="Times New Roman"/>
        </w:rPr>
        <w:t>便于用户判断内容的使用方式</w:t>
      </w:r>
      <w:r>
        <w:rPr>
          <w:rFonts w:eastAsia="微软雅黑" w:cs="Times New Roman"/>
        </w:rPr>
        <w:t>。</w:t>
      </w:r>
    </w:p>
    <w:p w14:paraId="24C29FDF" w14:textId="36019B34" w:rsidR="00AD38F4" w:rsidRPr="008B6C72" w:rsidRDefault="008B6C72" w:rsidP="006974D0">
      <w:pPr>
        <w:ind w:firstLine="480"/>
        <w:rPr>
          <w:rFonts w:cs="Times New Roman"/>
        </w:rPr>
      </w:pPr>
      <w:r w:rsidRPr="008B6C72">
        <w:rPr>
          <w:rFonts w:cs="Times New Roman"/>
        </w:rPr>
        <w:t>证据完整的内容直接进入精读报告</w:t>
      </w:r>
      <w:r>
        <w:rPr>
          <w:rFonts w:cs="Times New Roman"/>
        </w:rPr>
        <w:t>，</w:t>
      </w:r>
      <w:r w:rsidRPr="008B6C72">
        <w:rPr>
          <w:rFonts w:cs="Times New Roman"/>
        </w:rPr>
        <w:t>需要补充核对的内容保留复核提示</w:t>
      </w:r>
      <w:r>
        <w:rPr>
          <w:rFonts w:eastAsia="微软雅黑" w:cs="Times New Roman"/>
        </w:rPr>
        <w:t>。</w:t>
      </w:r>
      <w:r w:rsidRPr="008B6C72">
        <w:rPr>
          <w:rFonts w:cs="Times New Roman"/>
        </w:rPr>
        <w:t>最终报告统一呈现论文主线</w:t>
      </w:r>
      <w:r w:rsidRPr="008B6C72">
        <w:rPr>
          <w:rFonts w:eastAsia="微软雅黑" w:cs="Times New Roman"/>
        </w:rPr>
        <w:t>､</w:t>
      </w:r>
      <w:r w:rsidRPr="008B6C72">
        <w:rPr>
          <w:rFonts w:cs="Times New Roman"/>
        </w:rPr>
        <w:t>方法实验</w:t>
      </w:r>
      <w:r w:rsidRPr="008B6C72">
        <w:rPr>
          <w:rFonts w:eastAsia="微软雅黑" w:cs="Times New Roman"/>
        </w:rPr>
        <w:t>､</w:t>
      </w:r>
      <w:r w:rsidRPr="008B6C72">
        <w:rPr>
          <w:rFonts w:cs="Times New Roman"/>
        </w:rPr>
        <w:t>公式图表</w:t>
      </w:r>
      <w:r w:rsidRPr="008B6C72">
        <w:rPr>
          <w:rFonts w:eastAsia="微软雅黑" w:cs="Times New Roman"/>
        </w:rPr>
        <w:t>､</w:t>
      </w:r>
      <w:r w:rsidRPr="008B6C72">
        <w:rPr>
          <w:rFonts w:cs="Times New Roman"/>
        </w:rPr>
        <w:t>问答结果和原文位置</w:t>
      </w:r>
      <w:r>
        <w:rPr>
          <w:rFonts w:cs="Times New Roman"/>
        </w:rPr>
        <w:t>，</w:t>
      </w:r>
      <w:r w:rsidRPr="008B6C72">
        <w:rPr>
          <w:rFonts w:cs="Times New Roman"/>
        </w:rPr>
        <w:t>方便继续整理笔记</w:t>
      </w:r>
      <w:r w:rsidRPr="008B6C72">
        <w:rPr>
          <w:rFonts w:eastAsia="微软雅黑" w:cs="Times New Roman"/>
        </w:rPr>
        <w:t>､</w:t>
      </w:r>
      <w:r w:rsidRPr="008B6C72">
        <w:rPr>
          <w:rFonts w:cs="Times New Roman"/>
        </w:rPr>
        <w:t>准备汇报或开展实验</w:t>
      </w:r>
      <w:r>
        <w:rPr>
          <w:rFonts w:eastAsia="微软雅黑" w:cs="Times New Roman"/>
        </w:rPr>
        <w:t>。</w:t>
      </w:r>
    </w:p>
    <w:p w14:paraId="597BF3D8" w14:textId="68619794" w:rsidR="00AD38F4" w:rsidRPr="008B6C72" w:rsidRDefault="008B6C72" w:rsidP="006974D0">
      <w:pPr>
        <w:pStyle w:val="af"/>
        <w:spacing w:before="120" w:after="120"/>
        <w:rPr>
          <w:rFonts w:eastAsia="宋体" w:cs="Times New Roman"/>
        </w:rPr>
      </w:pPr>
      <w:bookmarkStart w:id="70" w:name="_Toc240292118"/>
      <w:r w:rsidRPr="008B6C72">
        <w:rPr>
          <w:rFonts w:eastAsia="宋体" w:cs="Times New Roman"/>
        </w:rPr>
        <w:t xml:space="preserve">3.3.3 </w:t>
      </w:r>
      <w:r w:rsidRPr="008B6C72">
        <w:rPr>
          <w:rFonts w:eastAsia="宋体" w:cs="Times New Roman"/>
        </w:rPr>
        <w:t>功能模块实现</w:t>
      </w:r>
      <w:bookmarkEnd w:id="70"/>
      <w:r w:rsidRPr="008B6C72">
        <w:rPr>
          <w:rFonts w:eastAsia="宋体" w:cs="Times New Roman"/>
        </w:rPr>
        <w:t xml:space="preserve">  </w:t>
      </w:r>
    </w:p>
    <w:p w14:paraId="10EEA67A" w14:textId="5E5652AA" w:rsidR="006B70DB" w:rsidRPr="008B6C72" w:rsidRDefault="008B6C72" w:rsidP="006974D0">
      <w:pPr>
        <w:ind w:firstLine="480"/>
        <w:rPr>
          <w:rFonts w:cs="Times New Roman"/>
        </w:rPr>
      </w:pPr>
      <w:r w:rsidRPr="008B6C72">
        <w:rPr>
          <w:rFonts w:cs="Times New Roman"/>
        </w:rPr>
        <w:lastRenderedPageBreak/>
        <w:t>围绕上述流程</w:t>
      </w:r>
      <w:r>
        <w:rPr>
          <w:rFonts w:cs="Times New Roman"/>
        </w:rPr>
        <w:t>，</w:t>
      </w:r>
      <w:r w:rsidRPr="008B6C72">
        <w:rPr>
          <w:rFonts w:cs="Times New Roman"/>
        </w:rPr>
        <w:t>论文精读智能体设置了五个相互衔接的功能模块</w:t>
      </w:r>
      <w:r>
        <w:rPr>
          <w:rFonts w:cs="Times New Roman"/>
        </w:rPr>
        <w:t>，</w:t>
      </w:r>
      <w:r w:rsidRPr="008B6C72">
        <w:rPr>
          <w:rFonts w:cs="Times New Roman"/>
        </w:rPr>
        <w:t>分别负责论文接入</w:t>
      </w:r>
      <w:r w:rsidRPr="008B6C72">
        <w:rPr>
          <w:rFonts w:eastAsia="微软雅黑" w:cs="Times New Roman"/>
        </w:rPr>
        <w:t>､</w:t>
      </w:r>
      <w:r w:rsidRPr="008B6C72">
        <w:rPr>
          <w:rFonts w:cs="Times New Roman"/>
        </w:rPr>
        <w:t>阅读规划</w:t>
      </w:r>
      <w:r w:rsidRPr="008B6C72">
        <w:rPr>
          <w:rFonts w:eastAsia="微软雅黑" w:cs="Times New Roman"/>
        </w:rPr>
        <w:t>､</w:t>
      </w:r>
      <w:r w:rsidRPr="008B6C72">
        <w:rPr>
          <w:rFonts w:cs="Times New Roman"/>
        </w:rPr>
        <w:t>专项分析</w:t>
      </w:r>
      <w:r w:rsidRPr="008B6C72">
        <w:rPr>
          <w:rFonts w:eastAsia="微软雅黑" w:cs="Times New Roman"/>
        </w:rPr>
        <w:t>､</w:t>
      </w:r>
      <w:r w:rsidRPr="008B6C72">
        <w:rPr>
          <w:rFonts w:cs="Times New Roman"/>
        </w:rPr>
        <w:t>对象解释和结果核验</w:t>
      </w:r>
      <w:r>
        <w:rPr>
          <w:rFonts w:cs="Times New Roman"/>
        </w:rPr>
        <w:t>，</w:t>
      </w:r>
      <w:r w:rsidRPr="008B6C72">
        <w:rPr>
          <w:rFonts w:cs="Times New Roman"/>
        </w:rPr>
        <w:t>系统功能效果如图</w:t>
      </w:r>
      <w:r w:rsidRPr="008B6C72">
        <w:rPr>
          <w:rFonts w:cs="Times New Roman"/>
        </w:rPr>
        <w:t xml:space="preserve"> 3-7 </w:t>
      </w:r>
      <w:r w:rsidRPr="008B6C72">
        <w:rPr>
          <w:rFonts w:cs="Times New Roman"/>
        </w:rPr>
        <w:t>所示</w:t>
      </w:r>
      <w:r>
        <w:rPr>
          <w:rFonts w:eastAsia="微软雅黑" w:cs="Times New Roman"/>
        </w:rPr>
        <w:t>。</w:t>
      </w:r>
    </w:p>
    <w:p w14:paraId="3BD20CB9" w14:textId="406BCAD9" w:rsidR="00AD38F4" w:rsidRPr="008B6C72" w:rsidRDefault="006A0D24" w:rsidP="006974D0">
      <w:pPr>
        <w:ind w:firstLineChars="0" w:firstLine="0"/>
        <w:rPr>
          <w:rFonts w:cs="Times New Roman"/>
          <w:highlight w:val="yellow"/>
        </w:rPr>
      </w:pPr>
      <w:r w:rsidRPr="008B6C72">
        <w:rPr>
          <w:rFonts w:cs="Times New Roman"/>
          <w:noProof/>
        </w:rPr>
        <w:drawing>
          <wp:inline distT="0" distB="0" distL="0" distR="0" wp14:anchorId="0EDC8B6F" wp14:editId="2DF44054">
            <wp:extent cx="5486400" cy="2887980"/>
            <wp:effectExtent l="0" t="0" r="0" b="7620"/>
            <wp:docPr id="972862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6400" cy="2887980"/>
                    </a:xfrm>
                    <a:prstGeom prst="rect">
                      <a:avLst/>
                    </a:prstGeom>
                    <a:noFill/>
                    <a:ln>
                      <a:noFill/>
                    </a:ln>
                  </pic:spPr>
                </pic:pic>
              </a:graphicData>
            </a:graphic>
          </wp:inline>
        </w:drawing>
      </w:r>
    </w:p>
    <w:p w14:paraId="1A47CC37" w14:textId="5C7E3F68" w:rsidR="008F6ABA"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3-7 </w:t>
      </w:r>
      <w:r w:rsidRPr="008B6C72">
        <w:rPr>
          <w:rFonts w:cs="Times New Roman"/>
          <w:sz w:val="21"/>
          <w:szCs w:val="21"/>
          <w:lang w:val="en-US"/>
        </w:rPr>
        <w:t>论文精读智能体功能效果图</w:t>
      </w:r>
    </w:p>
    <w:p w14:paraId="043EE529" w14:textId="587AA559"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论文接入与解析质检</w:t>
      </w:r>
    </w:p>
    <w:p w14:paraId="7BEA0219" w14:textId="0409E970" w:rsidR="00AD38F4" w:rsidRPr="008B6C72" w:rsidRDefault="008B6C72" w:rsidP="006974D0">
      <w:pPr>
        <w:ind w:firstLine="480"/>
        <w:rPr>
          <w:rFonts w:cs="Times New Roman"/>
        </w:rPr>
      </w:pPr>
      <w:r w:rsidRPr="008B6C72">
        <w:rPr>
          <w:rFonts w:cs="Times New Roman"/>
        </w:rPr>
        <w:t>用户可提交本地</w:t>
      </w:r>
      <w:r w:rsidRPr="008B6C72">
        <w:rPr>
          <w:rFonts w:cs="Times New Roman"/>
        </w:rPr>
        <w:t xml:space="preserve"> PDF </w:t>
      </w:r>
      <w:r w:rsidRPr="008B6C72">
        <w:rPr>
          <w:rFonts w:cs="Times New Roman"/>
        </w:rPr>
        <w:t>或</w:t>
      </w:r>
      <w:r w:rsidRPr="008B6C72">
        <w:rPr>
          <w:rFonts w:cs="Times New Roman"/>
        </w:rPr>
        <w:t>DOI</w:t>
      </w:r>
      <w:r w:rsidRPr="008B6C72">
        <w:rPr>
          <w:rFonts w:eastAsia="微软雅黑" w:cs="Times New Roman"/>
        </w:rPr>
        <w:t>､</w:t>
      </w:r>
      <w:r w:rsidRPr="008B6C72">
        <w:rPr>
          <w:rFonts w:cs="Times New Roman"/>
        </w:rPr>
        <w:t>arXiv ID</w:t>
      </w:r>
      <w:r w:rsidRPr="008B6C72">
        <w:rPr>
          <w:rFonts w:cs="Times New Roman"/>
        </w:rPr>
        <w:t>等公开论文标识</w:t>
      </w:r>
      <w:r>
        <w:rPr>
          <w:rFonts w:eastAsia="微软雅黑" w:cs="Times New Roman"/>
        </w:rPr>
        <w:t>。</w:t>
      </w:r>
      <w:r w:rsidRPr="008B6C72">
        <w:rPr>
          <w:rFonts w:cs="Times New Roman"/>
        </w:rPr>
        <w:t>系统先确认论文身份与文件状态</w:t>
      </w:r>
      <w:r>
        <w:rPr>
          <w:rFonts w:cs="Times New Roman"/>
        </w:rPr>
        <w:t>，</w:t>
      </w:r>
      <w:r w:rsidRPr="008B6C72">
        <w:rPr>
          <w:rFonts w:cs="Times New Roman"/>
        </w:rPr>
        <w:t>再整理正文页码</w:t>
      </w:r>
      <w:r w:rsidRPr="008B6C72">
        <w:rPr>
          <w:rFonts w:eastAsia="微软雅黑" w:cs="Times New Roman"/>
        </w:rPr>
        <w:t>､</w:t>
      </w:r>
      <w:r w:rsidRPr="008B6C72">
        <w:rPr>
          <w:rFonts w:cs="Times New Roman"/>
        </w:rPr>
        <w:t>章节层级</w:t>
      </w:r>
      <w:r w:rsidRPr="008B6C72">
        <w:rPr>
          <w:rFonts w:eastAsia="微软雅黑" w:cs="Times New Roman"/>
        </w:rPr>
        <w:t>､</w:t>
      </w:r>
      <w:r w:rsidRPr="008B6C72">
        <w:rPr>
          <w:rFonts w:cs="Times New Roman"/>
        </w:rPr>
        <w:t>参考文献以及公式</w:t>
      </w:r>
      <w:r w:rsidRPr="008B6C72">
        <w:rPr>
          <w:rFonts w:eastAsia="微软雅黑" w:cs="Times New Roman"/>
        </w:rPr>
        <w:t>､</w:t>
      </w:r>
      <w:r w:rsidRPr="008B6C72">
        <w:rPr>
          <w:rFonts w:cs="Times New Roman"/>
        </w:rPr>
        <w:t>图片和表格的位置</w:t>
      </w:r>
      <w:r>
        <w:rPr>
          <w:rFonts w:cs="Times New Roman"/>
        </w:rPr>
        <w:t>，</w:t>
      </w:r>
      <w:r w:rsidRPr="008B6C72">
        <w:rPr>
          <w:rFonts w:cs="Times New Roman"/>
        </w:rPr>
        <w:t>形成可以逐页定位的论文材料</w:t>
      </w:r>
      <w:r>
        <w:rPr>
          <w:rFonts w:eastAsia="微软雅黑" w:cs="Times New Roman"/>
        </w:rPr>
        <w:t>。</w:t>
      </w:r>
    </w:p>
    <w:p w14:paraId="5B5F7FBA" w14:textId="2E3E4331" w:rsidR="00AD38F4" w:rsidRPr="008B6C72" w:rsidRDefault="008B6C72" w:rsidP="006974D0">
      <w:pPr>
        <w:ind w:firstLine="480"/>
        <w:rPr>
          <w:rFonts w:cs="Times New Roman"/>
        </w:rPr>
      </w:pPr>
      <w:r w:rsidRPr="008B6C72">
        <w:rPr>
          <w:rFonts w:cs="Times New Roman"/>
        </w:rPr>
        <w:t>解析完成后</w:t>
      </w:r>
      <w:r>
        <w:rPr>
          <w:rFonts w:cs="Times New Roman"/>
        </w:rPr>
        <w:t>，</w:t>
      </w:r>
      <w:r w:rsidRPr="008B6C72">
        <w:rPr>
          <w:rFonts w:cs="Times New Roman"/>
        </w:rPr>
        <w:t>系统检查正文完整性</w:t>
      </w:r>
      <w:r w:rsidRPr="008B6C72">
        <w:rPr>
          <w:rFonts w:eastAsia="微软雅黑" w:cs="Times New Roman"/>
        </w:rPr>
        <w:t>､</w:t>
      </w:r>
      <w:r w:rsidRPr="008B6C72">
        <w:rPr>
          <w:rFonts w:cs="Times New Roman"/>
        </w:rPr>
        <w:t>章节关系和对象位置</w:t>
      </w:r>
      <w:r>
        <w:rPr>
          <w:rFonts w:eastAsia="微软雅黑" w:cs="Times New Roman"/>
        </w:rPr>
        <w:t>。</w:t>
      </w:r>
      <w:r w:rsidRPr="008B6C72">
        <w:rPr>
          <w:rFonts w:cs="Times New Roman"/>
        </w:rPr>
        <w:t>质量达到阅读要求时进入后续任务</w:t>
      </w:r>
      <w:r w:rsidRPr="008B6C72">
        <w:rPr>
          <w:rFonts w:cs="Times New Roman"/>
        </w:rPr>
        <w:t>;</w:t>
      </w:r>
      <w:r w:rsidRPr="008B6C72">
        <w:rPr>
          <w:rFonts w:cs="Times New Roman"/>
        </w:rPr>
        <w:t>需要人工关注的页面同步给出提示</w:t>
      </w:r>
      <w:r>
        <w:rPr>
          <w:rFonts w:cs="Times New Roman"/>
        </w:rPr>
        <w:t>，</w:t>
      </w:r>
      <w:r w:rsidRPr="008B6C72">
        <w:rPr>
          <w:rFonts w:cs="Times New Roman"/>
        </w:rPr>
        <w:t>使阅读计划建立在清晰</w:t>
      </w:r>
      <w:r w:rsidRPr="008B6C72">
        <w:rPr>
          <w:rFonts w:eastAsia="微软雅黑" w:cs="Times New Roman"/>
        </w:rPr>
        <w:t>､</w:t>
      </w:r>
      <w:r w:rsidRPr="008B6C72">
        <w:rPr>
          <w:rFonts w:cs="Times New Roman"/>
        </w:rPr>
        <w:t>可核对的论文结构上</w:t>
      </w:r>
      <w:r>
        <w:rPr>
          <w:rFonts w:eastAsia="微软雅黑" w:cs="Times New Roman"/>
        </w:rPr>
        <w:t>。</w:t>
      </w:r>
    </w:p>
    <w:p w14:paraId="79B3EC24" w14:textId="78F56292"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阅读计划与上下文组织</w:t>
      </w:r>
    </w:p>
    <w:p w14:paraId="06771EA9" w14:textId="28C2579A" w:rsidR="00AD38F4" w:rsidRPr="008B6C72" w:rsidRDefault="008B6C72" w:rsidP="006974D0">
      <w:pPr>
        <w:ind w:firstLine="480"/>
        <w:rPr>
          <w:rFonts w:cs="Times New Roman"/>
        </w:rPr>
      </w:pPr>
      <w:r w:rsidRPr="008B6C72">
        <w:rPr>
          <w:rFonts w:cs="Times New Roman"/>
        </w:rPr>
        <w:t>用户输入阅读目标</w:t>
      </w:r>
      <w:r w:rsidRPr="008B6C72">
        <w:rPr>
          <w:rFonts w:eastAsia="微软雅黑" w:cs="Times New Roman"/>
        </w:rPr>
        <w:t>､</w:t>
      </w:r>
      <w:r w:rsidRPr="008B6C72">
        <w:rPr>
          <w:rFonts w:cs="Times New Roman"/>
        </w:rPr>
        <w:t>期望深度以及关注的章节或对象后</w:t>
      </w:r>
      <w:r>
        <w:rPr>
          <w:rFonts w:cs="Times New Roman"/>
        </w:rPr>
        <w:t>，</w:t>
      </w:r>
      <w:r w:rsidRPr="008B6C72">
        <w:rPr>
          <w:rFonts w:cs="Times New Roman"/>
        </w:rPr>
        <w:t>系统先安排阅读顺序</w:t>
      </w:r>
      <w:r>
        <w:rPr>
          <w:rFonts w:cs="Times New Roman"/>
        </w:rPr>
        <w:t>，</w:t>
      </w:r>
      <w:r w:rsidRPr="008B6C72">
        <w:rPr>
          <w:rFonts w:cs="Times New Roman"/>
        </w:rPr>
        <w:t>明确整体理解</w:t>
      </w:r>
      <w:r w:rsidRPr="008B6C72">
        <w:rPr>
          <w:rFonts w:eastAsia="微软雅黑" w:cs="Times New Roman"/>
        </w:rPr>
        <w:t>､</w:t>
      </w:r>
      <w:r w:rsidRPr="008B6C72">
        <w:rPr>
          <w:rFonts w:cs="Times New Roman"/>
        </w:rPr>
        <w:t>重点精读和专项分析的范围</w:t>
      </w:r>
      <w:r>
        <w:rPr>
          <w:rFonts w:eastAsia="微软雅黑" w:cs="Times New Roman"/>
        </w:rPr>
        <w:t>。</w:t>
      </w:r>
      <w:r w:rsidRPr="008B6C72">
        <w:rPr>
          <w:rFonts w:cs="Times New Roman"/>
        </w:rPr>
        <w:t>指定页面或章节会优先进入任务计划</w:t>
      </w:r>
      <w:r>
        <w:rPr>
          <w:rFonts w:eastAsia="微软雅黑" w:cs="Times New Roman"/>
        </w:rPr>
        <w:t>。</w:t>
      </w:r>
    </w:p>
    <w:p w14:paraId="22DFFD5B" w14:textId="18600413" w:rsidR="00AD38F4" w:rsidRPr="008B6C72" w:rsidRDefault="008B6C72" w:rsidP="006974D0">
      <w:pPr>
        <w:ind w:firstLine="480"/>
        <w:rPr>
          <w:rFonts w:cs="Times New Roman"/>
        </w:rPr>
      </w:pPr>
      <w:r w:rsidRPr="008B6C72">
        <w:rPr>
          <w:rFonts w:cs="Times New Roman"/>
        </w:rPr>
        <w:t>执行每项任务时</w:t>
      </w:r>
      <w:r>
        <w:rPr>
          <w:rFonts w:cs="Times New Roman"/>
        </w:rPr>
        <w:t>，</w:t>
      </w:r>
      <w:r w:rsidRPr="008B6C72">
        <w:rPr>
          <w:rFonts w:cs="Times New Roman"/>
        </w:rPr>
        <w:t>系统从论文中选取相关章节</w:t>
      </w:r>
      <w:r w:rsidRPr="008B6C72">
        <w:rPr>
          <w:rFonts w:eastAsia="微软雅黑" w:cs="Times New Roman"/>
        </w:rPr>
        <w:t>､</w:t>
      </w:r>
      <w:r w:rsidRPr="008B6C72">
        <w:rPr>
          <w:rFonts w:cs="Times New Roman"/>
        </w:rPr>
        <w:t>相邻内容和科学对象</w:t>
      </w:r>
      <w:r>
        <w:rPr>
          <w:rFonts w:cs="Times New Roman"/>
        </w:rPr>
        <w:t>，</w:t>
      </w:r>
      <w:r w:rsidRPr="008B6C72">
        <w:rPr>
          <w:rFonts w:cs="Times New Roman"/>
        </w:rPr>
        <w:t>并保持原有叙述顺序</w:t>
      </w:r>
      <w:r>
        <w:rPr>
          <w:rFonts w:eastAsia="微软雅黑" w:cs="Times New Roman"/>
        </w:rPr>
        <w:t>。</w:t>
      </w:r>
      <w:r w:rsidRPr="008B6C72">
        <w:rPr>
          <w:rFonts w:cs="Times New Roman"/>
        </w:rPr>
        <w:t>最终形成一份面向当前目标的阅读上下文</w:t>
      </w:r>
      <w:r>
        <w:rPr>
          <w:rFonts w:cs="Times New Roman"/>
        </w:rPr>
        <w:t>，</w:t>
      </w:r>
      <w:proofErr w:type="gramStart"/>
      <w:r w:rsidRPr="008B6C72">
        <w:rPr>
          <w:rFonts w:cs="Times New Roman"/>
        </w:rPr>
        <w:t>让分析</w:t>
      </w:r>
      <w:proofErr w:type="gramEnd"/>
      <w:r w:rsidRPr="008B6C72">
        <w:rPr>
          <w:rFonts w:cs="Times New Roman"/>
        </w:rPr>
        <w:t>内容集中在用户真正关心的问题上</w:t>
      </w:r>
      <w:r>
        <w:rPr>
          <w:rFonts w:eastAsia="微软雅黑" w:cs="Times New Roman"/>
        </w:rPr>
        <w:t>。</w:t>
      </w:r>
    </w:p>
    <w:p w14:paraId="06075C3C" w14:textId="644889FA"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问题</w:t>
      </w:r>
      <w:r w:rsidRPr="008B6C72">
        <w:rPr>
          <w:rFonts w:eastAsia="微软雅黑" w:cs="Times New Roman"/>
        </w:rPr>
        <w:t>､</w:t>
      </w:r>
      <w:r w:rsidRPr="008B6C72">
        <w:rPr>
          <w:rFonts w:cs="Times New Roman"/>
        </w:rPr>
        <w:t>方法与实验分析</w:t>
      </w:r>
    </w:p>
    <w:p w14:paraId="636A2AE8" w14:textId="3DF55ACA" w:rsidR="00AD38F4" w:rsidRPr="008B6C72" w:rsidRDefault="008B6C72" w:rsidP="006974D0">
      <w:pPr>
        <w:ind w:firstLine="480"/>
        <w:rPr>
          <w:rFonts w:cs="Times New Roman"/>
        </w:rPr>
      </w:pPr>
      <w:r w:rsidRPr="008B6C72">
        <w:rPr>
          <w:rFonts w:cs="Times New Roman"/>
        </w:rPr>
        <w:lastRenderedPageBreak/>
        <w:t>基础精读围绕研究问题</w:t>
      </w:r>
      <w:r w:rsidRPr="008B6C72">
        <w:rPr>
          <w:rFonts w:eastAsia="微软雅黑" w:cs="Times New Roman"/>
        </w:rPr>
        <w:t>､</w:t>
      </w:r>
      <w:r w:rsidRPr="008B6C72">
        <w:rPr>
          <w:rFonts w:cs="Times New Roman"/>
        </w:rPr>
        <w:t>方法路线</w:t>
      </w:r>
      <w:r w:rsidRPr="008B6C72">
        <w:rPr>
          <w:rFonts w:eastAsia="微软雅黑" w:cs="Times New Roman"/>
        </w:rPr>
        <w:t>､</w:t>
      </w:r>
      <w:r w:rsidRPr="008B6C72">
        <w:rPr>
          <w:rFonts w:cs="Times New Roman"/>
        </w:rPr>
        <w:t>主要贡献和论文局限展开</w:t>
      </w:r>
      <w:r w:rsidRPr="008B6C72">
        <w:rPr>
          <w:rFonts w:cs="Times New Roman"/>
        </w:rPr>
        <w:t>;</w:t>
      </w:r>
      <w:r w:rsidRPr="008B6C72">
        <w:rPr>
          <w:rFonts w:cs="Times New Roman"/>
        </w:rPr>
        <w:t>实验分析进一步整理实验目标</w:t>
      </w:r>
      <w:r w:rsidRPr="008B6C72">
        <w:rPr>
          <w:rFonts w:eastAsia="微软雅黑" w:cs="Times New Roman"/>
        </w:rPr>
        <w:t>､</w:t>
      </w:r>
      <w:r w:rsidRPr="008B6C72">
        <w:rPr>
          <w:rFonts w:cs="Times New Roman"/>
        </w:rPr>
        <w:t>数据集</w:t>
      </w:r>
      <w:r w:rsidRPr="008B6C72">
        <w:rPr>
          <w:rFonts w:eastAsia="微软雅黑" w:cs="Times New Roman"/>
        </w:rPr>
        <w:t>､</w:t>
      </w:r>
      <w:r w:rsidRPr="008B6C72">
        <w:rPr>
          <w:rFonts w:cs="Times New Roman"/>
        </w:rPr>
        <w:t>对比方法</w:t>
      </w:r>
      <w:r w:rsidRPr="008B6C72">
        <w:rPr>
          <w:rFonts w:eastAsia="微软雅黑" w:cs="Times New Roman"/>
        </w:rPr>
        <w:t>､</w:t>
      </w:r>
      <w:r w:rsidRPr="008B6C72">
        <w:rPr>
          <w:rFonts w:cs="Times New Roman"/>
        </w:rPr>
        <w:t>评价指标</w:t>
      </w:r>
      <w:r w:rsidRPr="008B6C72">
        <w:rPr>
          <w:rFonts w:eastAsia="微软雅黑" w:cs="Times New Roman"/>
        </w:rPr>
        <w:t>､</w:t>
      </w:r>
      <w:r w:rsidRPr="008B6C72">
        <w:rPr>
          <w:rFonts w:cs="Times New Roman"/>
        </w:rPr>
        <w:t>主要结果</w:t>
      </w:r>
      <w:r w:rsidRPr="008B6C72">
        <w:rPr>
          <w:rFonts w:eastAsia="微软雅黑" w:cs="Times New Roman"/>
        </w:rPr>
        <w:t>､</w:t>
      </w:r>
      <w:r w:rsidRPr="008B6C72">
        <w:rPr>
          <w:rFonts w:cs="Times New Roman"/>
        </w:rPr>
        <w:t>消融设计和训练条件</w:t>
      </w:r>
      <w:r>
        <w:rPr>
          <w:rFonts w:eastAsia="微软雅黑" w:cs="Times New Roman"/>
        </w:rPr>
        <w:t>。</w:t>
      </w:r>
    </w:p>
    <w:p w14:paraId="7AFD0090" w14:textId="44AECF12" w:rsidR="00AD38F4" w:rsidRPr="008B6C72" w:rsidRDefault="008B6C72" w:rsidP="006974D0">
      <w:pPr>
        <w:ind w:firstLine="480"/>
        <w:rPr>
          <w:rFonts w:cs="Times New Roman"/>
        </w:rPr>
      </w:pPr>
      <w:r w:rsidRPr="008B6C72">
        <w:rPr>
          <w:rFonts w:cs="Times New Roman"/>
        </w:rPr>
        <w:t>方法说明与实验结论会同时保留对应章节和页面</w:t>
      </w:r>
      <w:r>
        <w:rPr>
          <w:rFonts w:eastAsia="微软雅黑" w:cs="Times New Roman"/>
        </w:rPr>
        <w:t>。</w:t>
      </w:r>
      <w:r w:rsidRPr="008B6C72">
        <w:rPr>
          <w:rFonts w:cs="Times New Roman"/>
        </w:rPr>
        <w:t>系统把分散在正文</w:t>
      </w:r>
      <w:r w:rsidRPr="008B6C72">
        <w:rPr>
          <w:rFonts w:eastAsia="微软雅黑" w:cs="Times New Roman"/>
        </w:rPr>
        <w:t>､</w:t>
      </w:r>
      <w:r w:rsidRPr="008B6C72">
        <w:rPr>
          <w:rFonts w:cs="Times New Roman"/>
        </w:rPr>
        <w:t>图表</w:t>
      </w:r>
      <w:r w:rsidRPr="008B6C72">
        <w:rPr>
          <w:rFonts w:eastAsia="微软雅黑" w:cs="Times New Roman"/>
        </w:rPr>
        <w:t>､</w:t>
      </w:r>
      <w:r w:rsidRPr="008B6C72">
        <w:rPr>
          <w:rFonts w:cs="Times New Roman"/>
        </w:rPr>
        <w:t>附录和脚注中的信息汇总到同一分析结果中</w:t>
      </w:r>
      <w:r>
        <w:rPr>
          <w:rFonts w:cs="Times New Roman"/>
        </w:rPr>
        <w:t>，</w:t>
      </w:r>
      <w:r w:rsidRPr="008B6C72">
        <w:rPr>
          <w:rFonts w:cs="Times New Roman"/>
        </w:rPr>
        <w:t>帮助用户形成论文主线和复现准备清单</w:t>
      </w:r>
      <w:r>
        <w:rPr>
          <w:rFonts w:eastAsia="微软雅黑" w:cs="Times New Roman"/>
        </w:rPr>
        <w:t>。</w:t>
      </w:r>
    </w:p>
    <w:p w14:paraId="570B7EEF" w14:textId="75F57F99" w:rsidR="00AD38F4" w:rsidRPr="008B6C72" w:rsidRDefault="008B6C72" w:rsidP="006974D0">
      <w:pPr>
        <w:ind w:firstLine="480"/>
        <w:rPr>
          <w:rFonts w:cs="Times New Roman"/>
        </w:rPr>
      </w:pPr>
      <w:r>
        <w:rPr>
          <w:rFonts w:cs="Times New Roman"/>
        </w:rPr>
        <w:t>（</w:t>
      </w:r>
      <w:r w:rsidRPr="008B6C72">
        <w:rPr>
          <w:rFonts w:cs="Times New Roman"/>
        </w:rPr>
        <w:t>4</w:t>
      </w:r>
      <w:r w:rsidR="00DC569D">
        <w:rPr>
          <w:rFonts w:cs="Times New Roman"/>
        </w:rPr>
        <w:t>）</w:t>
      </w:r>
      <w:r w:rsidRPr="008B6C72">
        <w:rPr>
          <w:rFonts w:cs="Times New Roman"/>
        </w:rPr>
        <w:t>公式</w:t>
      </w:r>
      <w:r w:rsidRPr="008B6C72">
        <w:rPr>
          <w:rFonts w:eastAsia="微软雅黑" w:cs="Times New Roman"/>
        </w:rPr>
        <w:t>､</w:t>
      </w:r>
      <w:r w:rsidRPr="008B6C72">
        <w:rPr>
          <w:rFonts w:cs="Times New Roman"/>
        </w:rPr>
        <w:t>图表解释与论文内问答</w:t>
      </w:r>
    </w:p>
    <w:p w14:paraId="6F1182F1" w14:textId="38D12F97" w:rsidR="00AD38F4" w:rsidRPr="008B6C72" w:rsidRDefault="008B6C72" w:rsidP="006974D0">
      <w:pPr>
        <w:ind w:firstLine="480"/>
        <w:rPr>
          <w:rFonts w:cs="Times New Roman"/>
        </w:rPr>
      </w:pPr>
      <w:r w:rsidRPr="008B6C72">
        <w:rPr>
          <w:rFonts w:cs="Times New Roman"/>
        </w:rPr>
        <w:t>面对公式</w:t>
      </w:r>
      <w:r w:rsidRPr="008B6C72">
        <w:rPr>
          <w:rFonts w:eastAsia="微软雅黑" w:cs="Times New Roman"/>
        </w:rPr>
        <w:t>､</w:t>
      </w:r>
      <w:r w:rsidRPr="008B6C72">
        <w:rPr>
          <w:rFonts w:cs="Times New Roman"/>
        </w:rPr>
        <w:t>流程图和实验表格</w:t>
      </w:r>
      <w:r>
        <w:rPr>
          <w:rFonts w:cs="Times New Roman"/>
        </w:rPr>
        <w:t>，</w:t>
      </w:r>
      <w:r w:rsidRPr="008B6C72">
        <w:rPr>
          <w:rFonts w:cs="Times New Roman"/>
        </w:rPr>
        <w:t>系统结合对象标题</w:t>
      </w:r>
      <w:r w:rsidRPr="008B6C72">
        <w:rPr>
          <w:rFonts w:eastAsia="微软雅黑" w:cs="Times New Roman"/>
        </w:rPr>
        <w:t>､</w:t>
      </w:r>
      <w:r w:rsidRPr="008B6C72">
        <w:rPr>
          <w:rFonts w:cs="Times New Roman"/>
        </w:rPr>
        <w:t>正文引用</w:t>
      </w:r>
      <w:r w:rsidRPr="008B6C72">
        <w:rPr>
          <w:rFonts w:eastAsia="微软雅黑" w:cs="Times New Roman"/>
        </w:rPr>
        <w:t>､</w:t>
      </w:r>
      <w:r w:rsidRPr="008B6C72">
        <w:rPr>
          <w:rFonts w:cs="Times New Roman"/>
        </w:rPr>
        <w:t>相邻段落和所在页面说明变量含义</w:t>
      </w:r>
      <w:r w:rsidRPr="008B6C72">
        <w:rPr>
          <w:rFonts w:eastAsia="微软雅黑" w:cs="Times New Roman"/>
        </w:rPr>
        <w:t>､</w:t>
      </w:r>
      <w:r w:rsidRPr="008B6C72">
        <w:rPr>
          <w:rFonts w:cs="Times New Roman"/>
        </w:rPr>
        <w:t>模块关系</w:t>
      </w:r>
      <w:r w:rsidRPr="008B6C72">
        <w:rPr>
          <w:rFonts w:eastAsia="微软雅黑" w:cs="Times New Roman"/>
        </w:rPr>
        <w:t>､</w:t>
      </w:r>
      <w:r w:rsidRPr="008B6C72">
        <w:rPr>
          <w:rFonts w:cs="Times New Roman"/>
        </w:rPr>
        <w:t>评价指标与行列信息</w:t>
      </w:r>
      <w:r>
        <w:rPr>
          <w:rFonts w:cs="Times New Roman"/>
        </w:rPr>
        <w:t>，</w:t>
      </w:r>
      <w:r w:rsidRPr="008B6C72">
        <w:rPr>
          <w:rFonts w:cs="Times New Roman"/>
        </w:rPr>
        <w:t>使图表内容能够放回论文方法和实验语境中理解</w:t>
      </w:r>
      <w:r>
        <w:rPr>
          <w:rFonts w:eastAsia="微软雅黑" w:cs="Times New Roman"/>
        </w:rPr>
        <w:t>。</w:t>
      </w:r>
    </w:p>
    <w:p w14:paraId="0DD95BE1" w14:textId="58C70F72" w:rsidR="00AD38F4" w:rsidRPr="008B6C72" w:rsidRDefault="008B6C72" w:rsidP="006974D0">
      <w:pPr>
        <w:ind w:firstLine="480"/>
        <w:rPr>
          <w:rFonts w:cs="Times New Roman"/>
        </w:rPr>
      </w:pPr>
      <w:r w:rsidRPr="008B6C72">
        <w:rPr>
          <w:rFonts w:cs="Times New Roman"/>
        </w:rPr>
        <w:t>用户也可以围绕整篇论文</w:t>
      </w:r>
      <w:r w:rsidRPr="008B6C72">
        <w:rPr>
          <w:rFonts w:eastAsia="微软雅黑" w:cs="Times New Roman"/>
        </w:rPr>
        <w:t>､</w:t>
      </w:r>
      <w:r w:rsidRPr="008B6C72">
        <w:rPr>
          <w:rFonts w:cs="Times New Roman"/>
        </w:rPr>
        <w:t>指定章节</w:t>
      </w:r>
      <w:r w:rsidRPr="008B6C72">
        <w:rPr>
          <w:rFonts w:eastAsia="微软雅黑" w:cs="Times New Roman"/>
        </w:rPr>
        <w:t>､</w:t>
      </w:r>
      <w:r w:rsidRPr="008B6C72">
        <w:rPr>
          <w:rFonts w:cs="Times New Roman"/>
        </w:rPr>
        <w:t>选中文本或某个科学对象继续提问</w:t>
      </w:r>
      <w:r>
        <w:rPr>
          <w:rFonts w:eastAsia="微软雅黑" w:cs="Times New Roman"/>
        </w:rPr>
        <w:t>。</w:t>
      </w:r>
      <w:r w:rsidRPr="008B6C72">
        <w:rPr>
          <w:rFonts w:cs="Times New Roman"/>
        </w:rPr>
        <w:t>回答会附带页码</w:t>
      </w:r>
      <w:r w:rsidRPr="008B6C72">
        <w:rPr>
          <w:rFonts w:eastAsia="微软雅黑" w:cs="Times New Roman"/>
        </w:rPr>
        <w:t>､</w:t>
      </w:r>
      <w:r w:rsidRPr="008B6C72">
        <w:rPr>
          <w:rFonts w:cs="Times New Roman"/>
        </w:rPr>
        <w:t>章节或原文片段</w:t>
      </w:r>
      <w:r>
        <w:rPr>
          <w:rFonts w:cs="Times New Roman"/>
        </w:rPr>
        <w:t>，</w:t>
      </w:r>
      <w:r w:rsidRPr="008B6C72">
        <w:rPr>
          <w:rFonts w:cs="Times New Roman"/>
        </w:rPr>
        <w:t>形成能够沿着论文位置逐项复核的解释结果</w:t>
      </w:r>
      <w:r>
        <w:rPr>
          <w:rFonts w:eastAsia="微软雅黑" w:cs="Times New Roman"/>
        </w:rPr>
        <w:t>。</w:t>
      </w:r>
    </w:p>
    <w:p w14:paraId="66A671D2" w14:textId="67B65A1D" w:rsidR="00AD38F4" w:rsidRPr="008B6C72" w:rsidRDefault="008B6C72" w:rsidP="006974D0">
      <w:pPr>
        <w:ind w:firstLine="480"/>
        <w:rPr>
          <w:rFonts w:cs="Times New Roman"/>
        </w:rPr>
      </w:pPr>
      <w:r>
        <w:rPr>
          <w:rFonts w:cs="Times New Roman"/>
        </w:rPr>
        <w:t>（</w:t>
      </w:r>
      <w:r w:rsidRPr="008B6C72">
        <w:rPr>
          <w:rFonts w:cs="Times New Roman"/>
        </w:rPr>
        <w:t>5</w:t>
      </w:r>
      <w:r w:rsidR="00DC569D">
        <w:rPr>
          <w:rFonts w:cs="Times New Roman"/>
        </w:rPr>
        <w:t>）</w:t>
      </w:r>
      <w:r w:rsidRPr="008B6C72">
        <w:rPr>
          <w:rFonts w:cs="Times New Roman"/>
        </w:rPr>
        <w:t>证据核验与精读报告交付</w:t>
      </w:r>
    </w:p>
    <w:p w14:paraId="1A697024" w14:textId="56A8EF51" w:rsidR="00AD38F4" w:rsidRPr="008B6C72" w:rsidRDefault="008B6C72" w:rsidP="006974D0">
      <w:pPr>
        <w:ind w:firstLine="480"/>
        <w:rPr>
          <w:rFonts w:cs="Times New Roman"/>
        </w:rPr>
      </w:pPr>
      <w:r w:rsidRPr="008B6C72">
        <w:rPr>
          <w:rFonts w:cs="Times New Roman"/>
        </w:rPr>
        <w:t>各项分析完成后</w:t>
      </w:r>
      <w:r>
        <w:rPr>
          <w:rFonts w:cs="Times New Roman"/>
        </w:rPr>
        <w:t>，</w:t>
      </w:r>
      <w:r w:rsidRPr="008B6C72">
        <w:rPr>
          <w:rFonts w:cs="Times New Roman"/>
        </w:rPr>
        <w:t>系统将核心结论与原文证据建立对应关系</w:t>
      </w:r>
      <w:r>
        <w:rPr>
          <w:rFonts w:cs="Times New Roman"/>
        </w:rPr>
        <w:t>，</w:t>
      </w:r>
      <w:r w:rsidRPr="008B6C72">
        <w:rPr>
          <w:rFonts w:cs="Times New Roman"/>
        </w:rPr>
        <w:t>并核对实验指标</w:t>
      </w:r>
      <w:r w:rsidRPr="008B6C72">
        <w:rPr>
          <w:rFonts w:eastAsia="微软雅黑" w:cs="Times New Roman"/>
        </w:rPr>
        <w:t>､</w:t>
      </w:r>
      <w:r w:rsidRPr="008B6C72">
        <w:rPr>
          <w:rFonts w:cs="Times New Roman"/>
        </w:rPr>
        <w:t>表格行列</w:t>
      </w:r>
      <w:r w:rsidRPr="008B6C72">
        <w:rPr>
          <w:rFonts w:eastAsia="微软雅黑" w:cs="Times New Roman"/>
        </w:rPr>
        <w:t>､</w:t>
      </w:r>
      <w:r w:rsidRPr="008B6C72">
        <w:rPr>
          <w:rFonts w:cs="Times New Roman"/>
        </w:rPr>
        <w:t>数值大小和比较方向</w:t>
      </w:r>
      <w:r>
        <w:rPr>
          <w:rFonts w:eastAsia="微软雅黑" w:cs="Times New Roman"/>
        </w:rPr>
        <w:t>。</w:t>
      </w:r>
      <w:r w:rsidRPr="008B6C72">
        <w:rPr>
          <w:rFonts w:cs="Times New Roman"/>
        </w:rPr>
        <w:t>证据状态随结论一同记录</w:t>
      </w:r>
      <w:r>
        <w:rPr>
          <w:rFonts w:cs="Times New Roman"/>
        </w:rPr>
        <w:t>，</w:t>
      </w:r>
      <w:r w:rsidRPr="008B6C72">
        <w:rPr>
          <w:rFonts w:cs="Times New Roman"/>
        </w:rPr>
        <w:t>复核提示直接指向相关页面和章节</w:t>
      </w:r>
      <w:r>
        <w:rPr>
          <w:rFonts w:eastAsia="微软雅黑" w:cs="Times New Roman"/>
        </w:rPr>
        <w:t>。</w:t>
      </w:r>
    </w:p>
    <w:p w14:paraId="59FFC94D" w14:textId="3D39ED97" w:rsidR="00AD38F4" w:rsidRPr="008B6C72" w:rsidRDefault="008B6C72" w:rsidP="006974D0">
      <w:pPr>
        <w:ind w:firstLine="480"/>
        <w:rPr>
          <w:rFonts w:cs="Times New Roman"/>
        </w:rPr>
      </w:pPr>
      <w:r w:rsidRPr="008B6C72">
        <w:rPr>
          <w:rFonts w:cs="Times New Roman"/>
        </w:rPr>
        <w:t>最终交付的精读报告统一组织论文概览</w:t>
      </w:r>
      <w:r w:rsidRPr="008B6C72">
        <w:rPr>
          <w:rFonts w:eastAsia="微软雅黑" w:cs="Times New Roman"/>
        </w:rPr>
        <w:t>､</w:t>
      </w:r>
      <w:r w:rsidRPr="008B6C72">
        <w:rPr>
          <w:rFonts w:cs="Times New Roman"/>
        </w:rPr>
        <w:t>方法实验</w:t>
      </w:r>
      <w:r w:rsidRPr="008B6C72">
        <w:rPr>
          <w:rFonts w:eastAsia="微软雅黑" w:cs="Times New Roman"/>
        </w:rPr>
        <w:t>､</w:t>
      </w:r>
      <w:r w:rsidRPr="008B6C72">
        <w:rPr>
          <w:rFonts w:cs="Times New Roman"/>
        </w:rPr>
        <w:t>公式图表</w:t>
      </w:r>
      <w:r w:rsidRPr="008B6C72">
        <w:rPr>
          <w:rFonts w:eastAsia="微软雅黑" w:cs="Times New Roman"/>
        </w:rPr>
        <w:t>､</w:t>
      </w:r>
      <w:r w:rsidRPr="008B6C72">
        <w:rPr>
          <w:rFonts w:cs="Times New Roman"/>
        </w:rPr>
        <w:t>问答结果</w:t>
      </w:r>
      <w:r w:rsidRPr="008B6C72">
        <w:rPr>
          <w:rFonts w:eastAsia="微软雅黑" w:cs="Times New Roman"/>
        </w:rPr>
        <w:t>､</w:t>
      </w:r>
      <w:r w:rsidRPr="008B6C72">
        <w:rPr>
          <w:rFonts w:cs="Times New Roman"/>
        </w:rPr>
        <w:t>证据位置和可信状态</w:t>
      </w:r>
      <w:r>
        <w:rPr>
          <w:rFonts w:eastAsia="微软雅黑" w:cs="Times New Roman"/>
        </w:rPr>
        <w:t>。</w:t>
      </w:r>
      <w:r w:rsidRPr="008B6C72">
        <w:rPr>
          <w:rFonts w:cs="Times New Roman"/>
        </w:rPr>
        <w:t>用户可以从报告结论返回原文</w:t>
      </w:r>
      <w:r>
        <w:rPr>
          <w:rFonts w:cs="Times New Roman"/>
        </w:rPr>
        <w:t>，</w:t>
      </w:r>
      <w:r w:rsidRPr="008B6C72">
        <w:rPr>
          <w:rFonts w:cs="Times New Roman"/>
        </w:rPr>
        <w:t>也可以直接将结果用于文献归档</w:t>
      </w:r>
      <w:r w:rsidRPr="008B6C72">
        <w:rPr>
          <w:rFonts w:eastAsia="微软雅黑" w:cs="Times New Roman"/>
        </w:rPr>
        <w:t>､</w:t>
      </w:r>
      <w:r w:rsidRPr="008B6C72">
        <w:rPr>
          <w:rFonts w:cs="Times New Roman"/>
        </w:rPr>
        <w:t>团队交流和后续实验</w:t>
      </w:r>
      <w:r>
        <w:rPr>
          <w:rFonts w:eastAsia="微软雅黑" w:cs="Times New Roman"/>
        </w:rPr>
        <w:t>。</w:t>
      </w:r>
    </w:p>
    <w:p w14:paraId="44DA7FF7" w14:textId="102E3F5F" w:rsidR="00AD38F4" w:rsidRPr="008B6C72" w:rsidRDefault="008B6C72" w:rsidP="006974D0">
      <w:pPr>
        <w:ind w:firstLine="480"/>
        <w:rPr>
          <w:rFonts w:cs="Times New Roman"/>
        </w:rPr>
      </w:pPr>
      <w:r w:rsidRPr="008B6C72">
        <w:rPr>
          <w:rFonts w:cs="Times New Roman"/>
        </w:rPr>
        <w:t>五个模块共同完成从论文接入</w:t>
      </w:r>
      <w:r w:rsidRPr="008B6C72">
        <w:rPr>
          <w:rFonts w:eastAsia="微软雅黑" w:cs="Times New Roman"/>
        </w:rPr>
        <w:t>､</w:t>
      </w:r>
      <w:r w:rsidRPr="008B6C72">
        <w:rPr>
          <w:rFonts w:cs="Times New Roman"/>
        </w:rPr>
        <w:t>目标规划</w:t>
      </w:r>
      <w:r w:rsidRPr="008B6C72">
        <w:rPr>
          <w:rFonts w:eastAsia="微软雅黑" w:cs="Times New Roman"/>
        </w:rPr>
        <w:t>､</w:t>
      </w:r>
      <w:r w:rsidRPr="008B6C72">
        <w:rPr>
          <w:rFonts w:cs="Times New Roman"/>
        </w:rPr>
        <w:t>分项分析到可信交付的完整过程</w:t>
      </w:r>
      <w:r>
        <w:rPr>
          <w:rFonts w:cs="Times New Roman"/>
        </w:rPr>
        <w:t>，</w:t>
      </w:r>
      <w:r w:rsidRPr="008B6C72">
        <w:rPr>
          <w:rFonts w:cs="Times New Roman"/>
        </w:rPr>
        <w:t>使单篇论文</w:t>
      </w:r>
      <w:proofErr w:type="gramStart"/>
      <w:r w:rsidRPr="008B6C72">
        <w:rPr>
          <w:rFonts w:cs="Times New Roman"/>
        </w:rPr>
        <w:t>阅读既</w:t>
      </w:r>
      <w:proofErr w:type="gramEnd"/>
      <w:r w:rsidRPr="008B6C72">
        <w:rPr>
          <w:rFonts w:cs="Times New Roman"/>
        </w:rPr>
        <w:t>能快速形成整体认识</w:t>
      </w:r>
      <w:r>
        <w:rPr>
          <w:rFonts w:cs="Times New Roman"/>
        </w:rPr>
        <w:t>，</w:t>
      </w:r>
      <w:r w:rsidRPr="008B6C72">
        <w:rPr>
          <w:rFonts w:cs="Times New Roman"/>
        </w:rPr>
        <w:t>也能围绕关键问题深入核对</w:t>
      </w:r>
      <w:r>
        <w:rPr>
          <w:rFonts w:eastAsia="微软雅黑" w:cs="Times New Roman"/>
        </w:rPr>
        <w:t>。</w:t>
      </w:r>
    </w:p>
    <w:p w14:paraId="0D6BFD47" w14:textId="4F7C9841" w:rsidR="00AD38F4" w:rsidRPr="008B6C72" w:rsidRDefault="008B6C72" w:rsidP="006974D0">
      <w:pPr>
        <w:pStyle w:val="ad"/>
        <w:spacing w:before="120" w:after="120"/>
        <w:rPr>
          <w:rFonts w:eastAsia="宋体" w:cs="Times New Roman"/>
        </w:rPr>
      </w:pPr>
      <w:bookmarkStart w:id="71" w:name="_Toc240292119"/>
      <w:r w:rsidRPr="008B6C72">
        <w:rPr>
          <w:rFonts w:eastAsia="宋体" w:cs="Times New Roman"/>
        </w:rPr>
        <w:t xml:space="preserve">3.4 </w:t>
      </w:r>
      <w:r w:rsidRPr="008B6C72">
        <w:rPr>
          <w:rFonts w:eastAsia="宋体" w:cs="Times New Roman"/>
        </w:rPr>
        <w:t>绘图创作智能体</w:t>
      </w:r>
      <w:bookmarkEnd w:id="71"/>
    </w:p>
    <w:p w14:paraId="02E03868" w14:textId="4AD6E315" w:rsidR="00AD38F4" w:rsidRPr="008B6C72" w:rsidRDefault="008B6C72" w:rsidP="006974D0">
      <w:pPr>
        <w:pStyle w:val="af"/>
        <w:spacing w:before="120" w:after="120"/>
        <w:rPr>
          <w:rFonts w:eastAsia="宋体" w:cs="Times New Roman"/>
        </w:rPr>
      </w:pPr>
      <w:bookmarkStart w:id="72" w:name="_Toc240292120"/>
      <w:r w:rsidRPr="008B6C72">
        <w:rPr>
          <w:rFonts w:eastAsia="宋体" w:cs="Times New Roman"/>
        </w:rPr>
        <w:t xml:space="preserve">3.4.1 </w:t>
      </w:r>
      <w:r w:rsidRPr="008B6C72">
        <w:rPr>
          <w:rFonts w:eastAsia="宋体" w:cs="Times New Roman"/>
        </w:rPr>
        <w:t>功能场景描述</w:t>
      </w:r>
      <w:bookmarkEnd w:id="72"/>
    </w:p>
    <w:p w14:paraId="6EE09651" w14:textId="674DC747" w:rsidR="00AD38F4" w:rsidRPr="008B6C72" w:rsidRDefault="008B6C72" w:rsidP="006974D0">
      <w:pPr>
        <w:ind w:firstLine="480"/>
        <w:rPr>
          <w:rFonts w:cs="Times New Roman"/>
          <w:lang w:val="en-US"/>
        </w:rPr>
      </w:pPr>
      <w:r w:rsidRPr="008B6C72">
        <w:rPr>
          <w:rFonts w:cs="Times New Roman"/>
          <w:lang w:val="en-US"/>
        </w:rPr>
        <w:t>科研人员在实验结果展示</w:t>
      </w:r>
      <w:r w:rsidRPr="008B6C72">
        <w:rPr>
          <w:rFonts w:eastAsia="微软雅黑" w:cs="Times New Roman"/>
          <w:lang w:val="en-US"/>
        </w:rPr>
        <w:t>､</w:t>
      </w:r>
      <w:r w:rsidRPr="008B6C72">
        <w:rPr>
          <w:rFonts w:cs="Times New Roman"/>
          <w:lang w:val="en-US"/>
        </w:rPr>
        <w:t>方法流程说明和论文排版中</w:t>
      </w:r>
      <w:r>
        <w:rPr>
          <w:rFonts w:cs="Times New Roman"/>
          <w:lang w:val="en-US"/>
        </w:rPr>
        <w:t>，</w:t>
      </w:r>
      <w:r w:rsidRPr="008B6C72">
        <w:rPr>
          <w:rFonts w:cs="Times New Roman"/>
          <w:lang w:val="en-US"/>
        </w:rPr>
        <w:t>通常面临图表类型选择困难</w:t>
      </w:r>
      <w:r w:rsidRPr="008B6C72">
        <w:rPr>
          <w:rFonts w:eastAsia="微软雅黑" w:cs="Times New Roman"/>
          <w:lang w:val="en-US"/>
        </w:rPr>
        <w:t>､</w:t>
      </w:r>
      <w:r w:rsidRPr="008B6C72">
        <w:rPr>
          <w:rFonts w:cs="Times New Roman"/>
          <w:lang w:val="en-US"/>
        </w:rPr>
        <w:t>数据口径不统一</w:t>
      </w:r>
      <w:r w:rsidRPr="008B6C72">
        <w:rPr>
          <w:rFonts w:eastAsia="微软雅黑" w:cs="Times New Roman"/>
          <w:lang w:val="en-US"/>
        </w:rPr>
        <w:t>､</w:t>
      </w:r>
      <w:r w:rsidRPr="008B6C72">
        <w:rPr>
          <w:rFonts w:cs="Times New Roman"/>
          <w:lang w:val="en-US"/>
        </w:rPr>
        <w:t>绘图代码难以复现</w:t>
      </w:r>
      <w:r w:rsidRPr="008B6C72">
        <w:rPr>
          <w:rFonts w:eastAsia="微软雅黑" w:cs="Times New Roman"/>
          <w:lang w:val="en-US"/>
        </w:rPr>
        <w:t>､</w:t>
      </w:r>
      <w:r w:rsidRPr="008B6C72">
        <w:rPr>
          <w:rFonts w:cs="Times New Roman"/>
          <w:lang w:val="en-US"/>
        </w:rPr>
        <w:t>中文图表无法直接转换为英文版本以及投稿格式反复调整等问题</w:t>
      </w:r>
      <w:r>
        <w:rPr>
          <w:rFonts w:eastAsia="微软雅黑" w:cs="Times New Roman"/>
          <w:lang w:val="en-US"/>
        </w:rPr>
        <w:t>。</w:t>
      </w:r>
      <w:r w:rsidRPr="008B6C72">
        <w:rPr>
          <w:rFonts w:cs="Times New Roman"/>
          <w:lang w:val="en-US"/>
        </w:rPr>
        <w:t>针对上述痛点</w:t>
      </w:r>
      <w:r>
        <w:rPr>
          <w:rFonts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构建了绘图创作智能体</w:t>
      </w:r>
      <w:r>
        <w:rPr>
          <w:rFonts w:eastAsia="微软雅黑" w:cs="Times New Roman"/>
          <w:lang w:val="en-US"/>
        </w:rPr>
        <w:t>。</w:t>
      </w:r>
      <w:r w:rsidRPr="008B6C72">
        <w:rPr>
          <w:rFonts w:cs="Times New Roman"/>
          <w:lang w:val="en-US"/>
        </w:rPr>
        <w:t>用户可输入自然语言需求</w:t>
      </w:r>
      <w:r>
        <w:rPr>
          <w:rFonts w:cs="Times New Roman"/>
          <w:lang w:val="en-US"/>
        </w:rPr>
        <w:t>，</w:t>
      </w:r>
      <w:r w:rsidRPr="008B6C72">
        <w:rPr>
          <w:rFonts w:cs="Times New Roman"/>
          <w:lang w:val="en-US"/>
        </w:rPr>
        <w:t>并按需上传</w:t>
      </w:r>
      <w:r w:rsidRPr="008B6C72">
        <w:rPr>
          <w:rFonts w:cs="Times New Roman"/>
          <w:lang w:val="en-US"/>
        </w:rPr>
        <w:t xml:space="preserve"> CSV</w:t>
      </w:r>
      <w:r w:rsidRPr="008B6C72">
        <w:rPr>
          <w:rFonts w:eastAsia="微软雅黑" w:cs="Times New Roman"/>
          <w:lang w:val="en-US"/>
        </w:rPr>
        <w:t>､</w:t>
      </w:r>
      <w:r w:rsidRPr="008B6C72">
        <w:rPr>
          <w:rFonts w:cs="Times New Roman"/>
          <w:lang w:val="en-US"/>
        </w:rPr>
        <w:t>TSV</w:t>
      </w:r>
      <w:r w:rsidRPr="008B6C72">
        <w:rPr>
          <w:rFonts w:eastAsia="微软雅黑" w:cs="Times New Roman"/>
          <w:lang w:val="en-US"/>
        </w:rPr>
        <w:t>､</w:t>
      </w:r>
      <w:r w:rsidRPr="008B6C72">
        <w:rPr>
          <w:rFonts w:cs="Times New Roman"/>
          <w:lang w:val="en-US"/>
        </w:rPr>
        <w:t>Excel</w:t>
      </w:r>
      <w:r w:rsidRPr="008B6C72">
        <w:rPr>
          <w:rFonts w:eastAsia="微软雅黑" w:cs="Times New Roman"/>
          <w:lang w:val="en-US"/>
        </w:rPr>
        <w:t>､</w:t>
      </w:r>
      <w:r w:rsidRPr="008B6C72">
        <w:rPr>
          <w:rFonts w:cs="Times New Roman"/>
          <w:lang w:val="en-US"/>
        </w:rPr>
        <w:t xml:space="preserve">JSON </w:t>
      </w:r>
      <w:r w:rsidRPr="008B6C72">
        <w:rPr>
          <w:rFonts w:cs="Times New Roman"/>
          <w:lang w:val="en-US"/>
        </w:rPr>
        <w:t>等实验数据</w:t>
      </w:r>
      <w:r>
        <w:rPr>
          <w:rFonts w:cs="Times New Roman"/>
          <w:lang w:val="en-US"/>
        </w:rPr>
        <w:t>，</w:t>
      </w:r>
      <w:r w:rsidRPr="008B6C72">
        <w:rPr>
          <w:rFonts w:cs="Times New Roman"/>
          <w:lang w:val="en-US"/>
        </w:rPr>
        <w:t>PDF</w:t>
      </w:r>
      <w:r w:rsidRPr="008B6C72">
        <w:rPr>
          <w:rFonts w:eastAsia="微软雅黑" w:cs="Times New Roman"/>
          <w:lang w:val="en-US"/>
        </w:rPr>
        <w:t>､</w:t>
      </w:r>
      <w:r w:rsidRPr="008B6C72">
        <w:rPr>
          <w:rFonts w:cs="Times New Roman"/>
          <w:lang w:val="en-US"/>
        </w:rPr>
        <w:lastRenderedPageBreak/>
        <w:t>DOCX</w:t>
      </w:r>
      <w:r w:rsidRPr="008B6C72">
        <w:rPr>
          <w:rFonts w:eastAsia="微软雅黑" w:cs="Times New Roman"/>
          <w:lang w:val="en-US"/>
        </w:rPr>
        <w:t>､</w:t>
      </w:r>
      <w:r w:rsidRPr="008B6C72">
        <w:rPr>
          <w:rFonts w:cs="Times New Roman"/>
          <w:lang w:val="en-US"/>
        </w:rPr>
        <w:t>Markdown</w:t>
      </w:r>
      <w:r w:rsidRPr="008B6C72">
        <w:rPr>
          <w:rFonts w:eastAsia="微软雅黑" w:cs="Times New Roman"/>
          <w:lang w:val="en-US"/>
        </w:rPr>
        <w:t>､</w:t>
      </w:r>
      <w:r w:rsidRPr="008B6C72">
        <w:rPr>
          <w:rFonts w:cs="Times New Roman"/>
          <w:lang w:val="en-US"/>
        </w:rPr>
        <w:t xml:space="preserve">LaTeX </w:t>
      </w:r>
      <w:r w:rsidRPr="008B6C72">
        <w:rPr>
          <w:rFonts w:cs="Times New Roman"/>
          <w:lang w:val="en-US"/>
        </w:rPr>
        <w:t>等论文上下文</w:t>
      </w:r>
      <w:r>
        <w:rPr>
          <w:rFonts w:cs="Times New Roman"/>
          <w:lang w:val="en-US"/>
        </w:rPr>
        <w:t>，</w:t>
      </w:r>
      <w:r w:rsidRPr="008B6C72">
        <w:rPr>
          <w:rFonts w:cs="Times New Roman"/>
          <w:lang w:val="en-US"/>
        </w:rPr>
        <w:t>以及草图或实验图片</w:t>
      </w:r>
      <w:r>
        <w:rPr>
          <w:rFonts w:eastAsia="微软雅黑" w:cs="Times New Roman"/>
          <w:lang w:val="en-US"/>
        </w:rPr>
        <w:t>。</w:t>
      </w:r>
      <w:r w:rsidRPr="008B6C72">
        <w:rPr>
          <w:rFonts w:cs="Times New Roman"/>
          <w:lang w:val="en-US"/>
        </w:rPr>
        <w:t>系统自动完成需求理解</w:t>
      </w:r>
      <w:r w:rsidRPr="008B6C72">
        <w:rPr>
          <w:rFonts w:eastAsia="微软雅黑" w:cs="Times New Roman"/>
          <w:lang w:val="en-US"/>
        </w:rPr>
        <w:t>､</w:t>
      </w:r>
      <w:r w:rsidRPr="008B6C72">
        <w:rPr>
          <w:rFonts w:cs="Times New Roman"/>
          <w:lang w:val="en-US"/>
        </w:rPr>
        <w:t>数据与上下文解析</w:t>
      </w:r>
      <w:r w:rsidRPr="008B6C72">
        <w:rPr>
          <w:rFonts w:eastAsia="微软雅黑" w:cs="Times New Roman"/>
          <w:lang w:val="en-US"/>
        </w:rPr>
        <w:t>､</w:t>
      </w:r>
      <w:r w:rsidRPr="008B6C72">
        <w:rPr>
          <w:rFonts w:cs="Times New Roman"/>
          <w:lang w:val="en-US"/>
        </w:rPr>
        <w:t>图表规划</w:t>
      </w:r>
      <w:r w:rsidRPr="008B6C72">
        <w:rPr>
          <w:rFonts w:eastAsia="微软雅黑" w:cs="Times New Roman"/>
          <w:lang w:val="en-US"/>
        </w:rPr>
        <w:t>､</w:t>
      </w:r>
      <w:r w:rsidRPr="008B6C72">
        <w:rPr>
          <w:rFonts w:cs="Times New Roman"/>
          <w:lang w:val="en-US"/>
        </w:rPr>
        <w:t>代码生成</w:t>
      </w:r>
      <w:r w:rsidRPr="008B6C72">
        <w:rPr>
          <w:rFonts w:eastAsia="微软雅黑" w:cs="Times New Roman"/>
          <w:lang w:val="en-US"/>
        </w:rPr>
        <w:t>､</w:t>
      </w:r>
      <w:r w:rsidRPr="008B6C72">
        <w:rPr>
          <w:rFonts w:cs="Times New Roman"/>
          <w:lang w:val="en-US"/>
        </w:rPr>
        <w:t>受控执行</w:t>
      </w:r>
      <w:r w:rsidRPr="008B6C72">
        <w:rPr>
          <w:rFonts w:eastAsia="微软雅黑" w:cs="Times New Roman"/>
          <w:lang w:val="en-US"/>
        </w:rPr>
        <w:t>､</w:t>
      </w:r>
      <w:r w:rsidRPr="008B6C72">
        <w:rPr>
          <w:rFonts w:cs="Times New Roman"/>
          <w:lang w:val="en-US"/>
        </w:rPr>
        <w:t>质量检查和成果封装</w:t>
      </w:r>
      <w:r>
        <w:rPr>
          <w:rFonts w:eastAsia="微软雅黑" w:cs="Times New Roman"/>
          <w:lang w:val="en-US"/>
        </w:rPr>
        <w:t>。</w:t>
      </w:r>
      <w:r w:rsidRPr="008B6C72">
        <w:rPr>
          <w:rFonts w:cs="Times New Roman"/>
          <w:lang w:val="en-US"/>
        </w:rPr>
        <w:t>该智能体主要支持以下四类场景</w:t>
      </w:r>
      <w:r>
        <w:rPr>
          <w:rFonts w:cs="Times New Roman"/>
          <w:lang w:val="en-US"/>
        </w:rPr>
        <w:t>：</w:t>
      </w:r>
    </w:p>
    <w:p w14:paraId="38F38588" w14:textId="590C2849" w:rsidR="00AD38F4" w:rsidRPr="008B6C72" w:rsidRDefault="008B6C72" w:rsidP="006974D0">
      <w:pPr>
        <w:ind w:firstLine="480"/>
        <w:rPr>
          <w:rFonts w:cs="Times New Roman"/>
          <w:lang w:val="en-US"/>
        </w:rPr>
      </w:pPr>
      <w:r w:rsidRPr="008B6C72">
        <w:rPr>
          <w:rFonts w:cs="Times New Roman"/>
          <w:lang w:val="en-US"/>
        </w:rPr>
        <w:t>1.</w:t>
      </w:r>
      <w:r w:rsidRPr="008B6C72">
        <w:rPr>
          <w:rFonts w:cs="Times New Roman"/>
          <w:lang w:val="en-US"/>
        </w:rPr>
        <w:t>实验结果可视化</w:t>
      </w:r>
      <w:r>
        <w:rPr>
          <w:rFonts w:cs="Times New Roman"/>
          <w:lang w:val="en-US"/>
        </w:rPr>
        <w:t>：</w:t>
      </w:r>
      <w:r w:rsidRPr="008B6C72">
        <w:rPr>
          <w:rFonts w:cs="Times New Roman"/>
          <w:lang w:val="en-US"/>
        </w:rPr>
        <w:t>根据真实实验数据生成折线图</w:t>
      </w:r>
      <w:r w:rsidRPr="008B6C72">
        <w:rPr>
          <w:rFonts w:eastAsia="微软雅黑" w:cs="Times New Roman"/>
          <w:lang w:val="en-US"/>
        </w:rPr>
        <w:t>､</w:t>
      </w:r>
      <w:r w:rsidRPr="008B6C72">
        <w:rPr>
          <w:rFonts w:cs="Times New Roman"/>
          <w:lang w:val="en-US"/>
        </w:rPr>
        <w:t>柱状图</w:t>
      </w:r>
      <w:r w:rsidRPr="008B6C72">
        <w:rPr>
          <w:rFonts w:eastAsia="微软雅黑" w:cs="Times New Roman"/>
          <w:lang w:val="en-US"/>
        </w:rPr>
        <w:t>､</w:t>
      </w:r>
      <w:r w:rsidRPr="008B6C72">
        <w:rPr>
          <w:rFonts w:cs="Times New Roman"/>
          <w:lang w:val="en-US"/>
        </w:rPr>
        <w:t>散点图</w:t>
      </w:r>
      <w:r w:rsidRPr="008B6C72">
        <w:rPr>
          <w:rFonts w:eastAsia="微软雅黑" w:cs="Times New Roman"/>
          <w:lang w:val="en-US"/>
        </w:rPr>
        <w:t>､</w:t>
      </w:r>
      <w:r w:rsidRPr="008B6C72">
        <w:rPr>
          <w:rFonts w:cs="Times New Roman"/>
          <w:lang w:val="en-US"/>
        </w:rPr>
        <w:t>箱线图和热力图</w:t>
      </w:r>
      <w:r>
        <w:rPr>
          <w:rFonts w:cs="Times New Roman"/>
          <w:lang w:val="en-US"/>
        </w:rPr>
        <w:t>，</w:t>
      </w:r>
      <w:r w:rsidRPr="008B6C72">
        <w:rPr>
          <w:rFonts w:cs="Times New Roman"/>
          <w:lang w:val="en-US"/>
        </w:rPr>
        <w:t>并支持误差带</w:t>
      </w:r>
      <w:r w:rsidRPr="008B6C72">
        <w:rPr>
          <w:rFonts w:eastAsia="微软雅黑" w:cs="Times New Roman"/>
          <w:lang w:val="en-US"/>
        </w:rPr>
        <w:t>､</w:t>
      </w:r>
      <w:r w:rsidRPr="008B6C72">
        <w:rPr>
          <w:rFonts w:cs="Times New Roman"/>
          <w:lang w:val="en-US"/>
        </w:rPr>
        <w:t>分组图例与统一配色</w:t>
      </w:r>
      <w:r w:rsidRPr="008B6C72">
        <w:rPr>
          <w:rFonts w:cs="Times New Roman"/>
          <w:lang w:val="en-US"/>
        </w:rPr>
        <w:t>;</w:t>
      </w:r>
    </w:p>
    <w:p w14:paraId="715696BC" w14:textId="362D6C56" w:rsidR="00AD38F4" w:rsidRPr="008B6C72" w:rsidRDefault="008B6C72" w:rsidP="006974D0">
      <w:pPr>
        <w:ind w:firstLine="480"/>
        <w:rPr>
          <w:rFonts w:cs="Times New Roman"/>
          <w:lang w:val="en-US"/>
        </w:rPr>
      </w:pPr>
      <w:r w:rsidRPr="008B6C72">
        <w:rPr>
          <w:rFonts w:cs="Times New Roman"/>
          <w:lang w:val="en-US"/>
        </w:rPr>
        <w:t>2.</w:t>
      </w:r>
      <w:r w:rsidRPr="008B6C72">
        <w:rPr>
          <w:rFonts w:cs="Times New Roman"/>
          <w:lang w:val="en-US"/>
        </w:rPr>
        <w:t>方法与流程表达</w:t>
      </w:r>
      <w:r>
        <w:rPr>
          <w:rFonts w:cs="Times New Roman"/>
          <w:lang w:val="en-US"/>
        </w:rPr>
        <w:t>：</w:t>
      </w:r>
      <w:r w:rsidRPr="008B6C72">
        <w:rPr>
          <w:rFonts w:cs="Times New Roman"/>
          <w:lang w:val="en-US"/>
        </w:rPr>
        <w:t>依据论文上下文或自然语言描述生成研究流程图</w:t>
      </w:r>
      <w:r w:rsidRPr="008B6C72">
        <w:rPr>
          <w:rFonts w:eastAsia="微软雅黑" w:cs="Times New Roman"/>
          <w:lang w:val="en-US"/>
        </w:rPr>
        <w:t>､</w:t>
      </w:r>
      <w:r w:rsidRPr="008B6C72">
        <w:rPr>
          <w:rFonts w:cs="Times New Roman"/>
          <w:lang w:val="en-US"/>
        </w:rPr>
        <w:t>系统架构图和方法路线图</w:t>
      </w:r>
      <w:r>
        <w:rPr>
          <w:rFonts w:cs="Times New Roman"/>
          <w:lang w:val="en-US"/>
        </w:rPr>
        <w:t>，</w:t>
      </w:r>
      <w:r w:rsidRPr="008B6C72">
        <w:rPr>
          <w:rFonts w:cs="Times New Roman"/>
          <w:lang w:val="en-US"/>
        </w:rPr>
        <w:t>并保留节点</w:t>
      </w:r>
      <w:r w:rsidRPr="008B6C72">
        <w:rPr>
          <w:rFonts w:eastAsia="微软雅黑" w:cs="Times New Roman"/>
          <w:lang w:val="en-US"/>
        </w:rPr>
        <w:t>､</w:t>
      </w:r>
      <w:r w:rsidRPr="008B6C72">
        <w:rPr>
          <w:rFonts w:cs="Times New Roman"/>
          <w:lang w:val="en-US"/>
        </w:rPr>
        <w:t>连线及</w:t>
      </w:r>
      <w:r w:rsidRPr="008B6C72">
        <w:rPr>
          <w:rFonts w:cs="Times New Roman"/>
          <w:lang w:val="en-US"/>
        </w:rPr>
        <w:t xml:space="preserve"> Mermaid </w:t>
      </w:r>
      <w:r w:rsidRPr="008B6C72">
        <w:rPr>
          <w:rFonts w:cs="Times New Roman"/>
          <w:lang w:val="en-US"/>
        </w:rPr>
        <w:t>源码</w:t>
      </w:r>
      <w:r w:rsidRPr="008B6C72">
        <w:rPr>
          <w:rFonts w:cs="Times New Roman"/>
          <w:lang w:val="en-US"/>
        </w:rPr>
        <w:t>;</w:t>
      </w:r>
    </w:p>
    <w:p w14:paraId="21E18C75" w14:textId="6BE32C0A" w:rsidR="00AD38F4" w:rsidRPr="008B6C72" w:rsidRDefault="008B6C72" w:rsidP="006974D0">
      <w:pPr>
        <w:ind w:firstLine="480"/>
        <w:rPr>
          <w:rFonts w:cs="Times New Roman"/>
          <w:lang w:val="en-US"/>
        </w:rPr>
      </w:pPr>
      <w:r w:rsidRPr="008B6C72">
        <w:rPr>
          <w:rFonts w:cs="Times New Roman"/>
          <w:lang w:val="en-US"/>
        </w:rPr>
        <w:t>3.</w:t>
      </w:r>
      <w:r w:rsidRPr="008B6C72">
        <w:rPr>
          <w:rFonts w:cs="Times New Roman"/>
          <w:lang w:val="en-US"/>
        </w:rPr>
        <w:t>定性结果拼版</w:t>
      </w:r>
      <w:r>
        <w:rPr>
          <w:rFonts w:cs="Times New Roman"/>
          <w:lang w:val="en-US"/>
        </w:rPr>
        <w:t>：</w:t>
      </w:r>
      <w:r w:rsidRPr="008B6C72">
        <w:rPr>
          <w:rFonts w:cs="Times New Roman"/>
          <w:lang w:val="en-US"/>
        </w:rPr>
        <w:t>对已有草图</w:t>
      </w:r>
      <w:r w:rsidRPr="008B6C72">
        <w:rPr>
          <w:rFonts w:eastAsia="微软雅黑" w:cs="Times New Roman"/>
          <w:lang w:val="en-US"/>
        </w:rPr>
        <w:t>､</w:t>
      </w:r>
      <w:r w:rsidRPr="008B6C72">
        <w:rPr>
          <w:rFonts w:cs="Times New Roman"/>
          <w:lang w:val="en-US"/>
        </w:rPr>
        <w:t>实验结果图或案例图片进行统一拼版</w:t>
      </w:r>
      <w:r>
        <w:rPr>
          <w:rFonts w:cs="Times New Roman"/>
          <w:lang w:val="en-US"/>
        </w:rPr>
        <w:t>，</w:t>
      </w:r>
      <w:r w:rsidRPr="008B6C72">
        <w:rPr>
          <w:rFonts w:cs="Times New Roman"/>
          <w:lang w:val="en-US"/>
        </w:rPr>
        <w:t>完成尺寸</w:t>
      </w:r>
      <w:r w:rsidRPr="008B6C72">
        <w:rPr>
          <w:rFonts w:eastAsia="微软雅黑" w:cs="Times New Roman"/>
          <w:lang w:val="en-US"/>
        </w:rPr>
        <w:t>､</w:t>
      </w:r>
      <w:r w:rsidRPr="008B6C72">
        <w:rPr>
          <w:rFonts w:cs="Times New Roman"/>
          <w:lang w:val="en-US"/>
        </w:rPr>
        <w:t>标题</w:t>
      </w:r>
      <w:r w:rsidRPr="008B6C72">
        <w:rPr>
          <w:rFonts w:eastAsia="微软雅黑" w:cs="Times New Roman"/>
          <w:lang w:val="en-US"/>
        </w:rPr>
        <w:t>､</w:t>
      </w:r>
      <w:r w:rsidRPr="008B6C72">
        <w:rPr>
          <w:rFonts w:cs="Times New Roman"/>
          <w:lang w:val="en-US"/>
        </w:rPr>
        <w:t>子图编号和版式组织</w:t>
      </w:r>
      <w:r w:rsidRPr="008B6C72">
        <w:rPr>
          <w:rFonts w:cs="Times New Roman"/>
          <w:lang w:val="en-US"/>
        </w:rPr>
        <w:t>;</w:t>
      </w:r>
    </w:p>
    <w:p w14:paraId="64D6162E" w14:textId="6C0A1128" w:rsidR="00AD38F4" w:rsidRPr="008B6C72" w:rsidRDefault="008B6C72" w:rsidP="006974D0">
      <w:pPr>
        <w:ind w:firstLine="480"/>
        <w:rPr>
          <w:rFonts w:cs="Times New Roman"/>
          <w:lang w:val="en-US"/>
        </w:rPr>
      </w:pPr>
      <w:r w:rsidRPr="008B6C72">
        <w:rPr>
          <w:rFonts w:cs="Times New Roman"/>
          <w:lang w:val="en-US"/>
        </w:rPr>
        <w:t>4.</w:t>
      </w:r>
      <w:r w:rsidRPr="008B6C72">
        <w:rPr>
          <w:rFonts w:cs="Times New Roman"/>
          <w:lang w:val="en-US"/>
        </w:rPr>
        <w:t>投稿级成果交付</w:t>
      </w:r>
      <w:r>
        <w:rPr>
          <w:rFonts w:cs="Times New Roman"/>
          <w:lang w:val="en-US"/>
        </w:rPr>
        <w:t>：</w:t>
      </w:r>
      <w:r w:rsidRPr="008B6C72">
        <w:rPr>
          <w:rFonts w:cs="Times New Roman"/>
          <w:lang w:val="en-US"/>
        </w:rPr>
        <w:t>一次任务同步输出中英文图表</w:t>
      </w:r>
      <w:r w:rsidRPr="008B6C72">
        <w:rPr>
          <w:rFonts w:eastAsia="微软雅黑" w:cs="Times New Roman"/>
          <w:lang w:val="en-US"/>
        </w:rPr>
        <w:t>､</w:t>
      </w:r>
      <w:r w:rsidRPr="008B6C72">
        <w:rPr>
          <w:rFonts w:cs="Times New Roman"/>
          <w:lang w:val="en-US"/>
        </w:rPr>
        <w:t xml:space="preserve">PDF/SVG/PNG </w:t>
      </w:r>
      <w:r w:rsidRPr="008B6C72">
        <w:rPr>
          <w:rFonts w:cs="Times New Roman"/>
          <w:lang w:val="en-US"/>
        </w:rPr>
        <w:t>文件</w:t>
      </w:r>
      <w:r w:rsidRPr="008B6C72">
        <w:rPr>
          <w:rFonts w:eastAsia="微软雅黑" w:cs="Times New Roman"/>
          <w:lang w:val="en-US"/>
        </w:rPr>
        <w:t>､</w:t>
      </w:r>
      <w:r w:rsidRPr="008B6C72">
        <w:rPr>
          <w:rFonts w:cs="Times New Roman"/>
          <w:lang w:val="en-US"/>
        </w:rPr>
        <w:t xml:space="preserve">Python/R/LaTeX/Mermaid </w:t>
      </w:r>
      <w:r w:rsidRPr="008B6C72">
        <w:rPr>
          <w:rFonts w:cs="Times New Roman"/>
          <w:lang w:val="en-US"/>
        </w:rPr>
        <w:t>源码</w:t>
      </w:r>
      <w:r w:rsidRPr="008B6C72">
        <w:rPr>
          <w:rFonts w:eastAsia="微软雅黑" w:cs="Times New Roman"/>
          <w:lang w:val="en-US"/>
        </w:rPr>
        <w:t>､</w:t>
      </w:r>
      <w:r w:rsidRPr="008B6C72">
        <w:rPr>
          <w:rFonts w:cs="Times New Roman"/>
          <w:lang w:val="en-US"/>
        </w:rPr>
        <w:t>双语</w:t>
      </w:r>
      <w:r w:rsidRPr="008B6C72">
        <w:rPr>
          <w:rFonts w:cs="Times New Roman"/>
          <w:lang w:val="en-US"/>
        </w:rPr>
        <w:t xml:space="preserve"> Caption</w:t>
      </w:r>
      <w:r w:rsidRPr="008B6C72">
        <w:rPr>
          <w:rFonts w:eastAsia="微软雅黑" w:cs="Times New Roman"/>
          <w:lang w:val="en-US"/>
        </w:rPr>
        <w:t>､</w:t>
      </w:r>
      <w:r w:rsidRPr="008B6C72">
        <w:rPr>
          <w:rFonts w:cs="Times New Roman"/>
          <w:lang w:val="en-US"/>
        </w:rPr>
        <w:t>绘图配置和质量报告</w:t>
      </w:r>
      <w:r>
        <w:rPr>
          <w:rFonts w:eastAsia="微软雅黑" w:cs="Times New Roman"/>
          <w:lang w:val="en-US"/>
        </w:rPr>
        <w:t>。</w:t>
      </w:r>
    </w:p>
    <w:p w14:paraId="041DCCF7" w14:textId="7A574857" w:rsidR="00AD38F4" w:rsidRPr="008B6C72" w:rsidRDefault="008B6C72" w:rsidP="006974D0">
      <w:pPr>
        <w:ind w:firstLine="480"/>
        <w:rPr>
          <w:rFonts w:cs="Times New Roman"/>
          <w:lang w:val="en-US"/>
        </w:rPr>
      </w:pPr>
      <w:r w:rsidRPr="008B6C72">
        <w:rPr>
          <w:rFonts w:cs="Times New Roman"/>
          <w:lang w:val="en-US"/>
        </w:rPr>
        <w:t>绘图创作</w:t>
      </w:r>
      <w:r w:rsidRPr="008B6C72">
        <w:rPr>
          <w:rFonts w:cs="Times New Roman"/>
          <w:lang w:val="en-US"/>
        </w:rPr>
        <w:t>Agent</w:t>
      </w:r>
      <w:r w:rsidRPr="008B6C72">
        <w:rPr>
          <w:rFonts w:cs="Times New Roman"/>
          <w:lang w:val="en-US"/>
        </w:rPr>
        <w:t>必须使用用户提供的结构化数据</w:t>
      </w:r>
      <w:r>
        <w:rPr>
          <w:rFonts w:cs="Times New Roman"/>
          <w:lang w:val="en-US"/>
        </w:rPr>
        <w:t>，</w:t>
      </w:r>
      <w:r w:rsidRPr="008B6C72">
        <w:rPr>
          <w:rFonts w:cs="Times New Roman"/>
          <w:lang w:val="en-US"/>
        </w:rPr>
        <w:t>论文上下文仅用于理解图表结构和生成</w:t>
      </w:r>
      <w:r w:rsidRPr="008B6C72">
        <w:rPr>
          <w:rFonts w:cs="Times New Roman"/>
          <w:lang w:val="en-US"/>
        </w:rPr>
        <w:t>Caption</w:t>
      </w:r>
      <w:r>
        <w:rPr>
          <w:rFonts w:cs="Times New Roman"/>
          <w:lang w:val="en-US"/>
        </w:rPr>
        <w:t>，</w:t>
      </w:r>
      <w:r w:rsidRPr="008B6C72">
        <w:rPr>
          <w:rFonts w:cs="Times New Roman"/>
          <w:lang w:val="en-US"/>
        </w:rPr>
        <w:t>不</w:t>
      </w:r>
      <w:proofErr w:type="gramStart"/>
      <w:r w:rsidRPr="008B6C72">
        <w:rPr>
          <w:rFonts w:cs="Times New Roman"/>
          <w:lang w:val="en-US"/>
        </w:rPr>
        <w:t>用于补造实验</w:t>
      </w:r>
      <w:proofErr w:type="gramEnd"/>
      <w:r w:rsidRPr="008B6C72">
        <w:rPr>
          <w:rFonts w:cs="Times New Roman"/>
          <w:lang w:val="en-US"/>
        </w:rPr>
        <w:t>数值</w:t>
      </w:r>
      <w:r w:rsidRPr="008B6C72">
        <w:rPr>
          <w:rFonts w:cs="Times New Roman"/>
          <w:lang w:val="en-US"/>
        </w:rPr>
        <w:t>;</w:t>
      </w:r>
      <w:r w:rsidRPr="008B6C72">
        <w:rPr>
          <w:rFonts w:cs="Times New Roman"/>
          <w:lang w:val="en-US"/>
        </w:rPr>
        <w:t>自动检查用于发现缺失文件</w:t>
      </w:r>
      <w:r w:rsidRPr="008B6C72">
        <w:rPr>
          <w:rFonts w:eastAsia="微软雅黑" w:cs="Times New Roman"/>
          <w:lang w:val="en-US"/>
        </w:rPr>
        <w:t>､</w:t>
      </w:r>
      <w:r w:rsidRPr="008B6C72">
        <w:rPr>
          <w:rFonts w:cs="Times New Roman"/>
          <w:lang w:val="en-US"/>
        </w:rPr>
        <w:t>空白图片和格式异常</w:t>
      </w:r>
      <w:r>
        <w:rPr>
          <w:rFonts w:cs="Times New Roman"/>
          <w:lang w:val="en-US"/>
        </w:rPr>
        <w:t>，</w:t>
      </w:r>
      <w:r w:rsidRPr="008B6C72">
        <w:rPr>
          <w:rFonts w:cs="Times New Roman"/>
          <w:lang w:val="en-US"/>
        </w:rPr>
        <w:t>统计口径与结论仍由研究者最终复核</w:t>
      </w:r>
      <w:r>
        <w:rPr>
          <w:rFonts w:eastAsia="微软雅黑" w:cs="Times New Roman"/>
          <w:lang w:val="en-US"/>
        </w:rPr>
        <w:t>。</w:t>
      </w:r>
    </w:p>
    <w:p w14:paraId="064CC293" w14:textId="3C1FA907" w:rsidR="00AD38F4" w:rsidRPr="008B6C72" w:rsidRDefault="008B6C72" w:rsidP="006974D0">
      <w:pPr>
        <w:pStyle w:val="af"/>
        <w:spacing w:before="120" w:after="120"/>
        <w:rPr>
          <w:rFonts w:eastAsia="宋体" w:cs="Times New Roman"/>
        </w:rPr>
      </w:pPr>
      <w:bookmarkStart w:id="73" w:name="_Toc240292121"/>
      <w:r w:rsidRPr="008B6C72">
        <w:rPr>
          <w:rFonts w:eastAsia="宋体" w:cs="Times New Roman"/>
        </w:rPr>
        <w:t xml:space="preserve">3.4.2 </w:t>
      </w:r>
      <w:r w:rsidRPr="008B6C72">
        <w:rPr>
          <w:rFonts w:eastAsia="宋体" w:cs="Times New Roman"/>
        </w:rPr>
        <w:t>总体技术方案</w:t>
      </w:r>
      <w:bookmarkEnd w:id="73"/>
    </w:p>
    <w:p w14:paraId="49D146A3" w14:textId="5C605A3F" w:rsidR="00AD38F4" w:rsidRPr="008B6C72" w:rsidRDefault="008B6C72" w:rsidP="006974D0">
      <w:pPr>
        <w:ind w:firstLine="480"/>
        <w:rPr>
          <w:rFonts w:cs="Times New Roman"/>
        </w:rPr>
      </w:pPr>
      <w:r w:rsidRPr="008B6C72">
        <w:rPr>
          <w:rFonts w:cs="Times New Roman"/>
        </w:rPr>
        <w:t>系统完整处理过程分为业务流和工作流两个层次</w:t>
      </w:r>
      <w:r>
        <w:rPr>
          <w:rFonts w:cs="Times New Roman"/>
        </w:rPr>
        <w:t>，</w:t>
      </w:r>
      <w:r w:rsidRPr="008B6C72">
        <w:rPr>
          <w:rFonts w:cs="Times New Roman"/>
        </w:rPr>
        <w:t>整体技术路线如图</w:t>
      </w:r>
      <w:r w:rsidRPr="008B6C72">
        <w:rPr>
          <w:rFonts w:cs="Times New Roman"/>
        </w:rPr>
        <w:t xml:space="preserve"> 3-8 </w:t>
      </w:r>
      <w:r w:rsidRPr="008B6C72">
        <w:rPr>
          <w:rFonts w:cs="Times New Roman"/>
        </w:rPr>
        <w:t>所示</w:t>
      </w:r>
      <w:r>
        <w:rPr>
          <w:rFonts w:eastAsia="微软雅黑" w:cs="Times New Roman"/>
        </w:rPr>
        <w:t>。</w:t>
      </w:r>
      <w:r w:rsidRPr="008B6C72">
        <w:rPr>
          <w:rFonts w:cs="Times New Roman"/>
        </w:rPr>
        <w:t>业务流从用户提交绘图需求与科研材料开始</w:t>
      </w:r>
      <w:r>
        <w:rPr>
          <w:rFonts w:cs="Times New Roman"/>
        </w:rPr>
        <w:t>，</w:t>
      </w:r>
      <w:r w:rsidRPr="008B6C72">
        <w:rPr>
          <w:rFonts w:cs="Times New Roman"/>
        </w:rPr>
        <w:t>依次经过</w:t>
      </w:r>
      <w:r w:rsidRPr="008B6C72">
        <w:rPr>
          <w:rFonts w:cs="Times New Roman"/>
        </w:rPr>
        <w:t xml:space="preserve"> Agent </w:t>
      </w:r>
      <w:r w:rsidRPr="008B6C72">
        <w:rPr>
          <w:rFonts w:cs="Times New Roman"/>
        </w:rPr>
        <w:t>理解与任务规划</w:t>
      </w:r>
      <w:r w:rsidRPr="008B6C72">
        <w:rPr>
          <w:rFonts w:eastAsia="微软雅黑" w:cs="Times New Roman"/>
        </w:rPr>
        <w:t>､</w:t>
      </w:r>
      <w:r w:rsidRPr="008B6C72">
        <w:rPr>
          <w:rFonts w:cs="Times New Roman"/>
        </w:rPr>
        <w:t>绘图工具动态调用</w:t>
      </w:r>
      <w:r w:rsidRPr="008B6C72">
        <w:rPr>
          <w:rFonts w:eastAsia="微软雅黑" w:cs="Times New Roman"/>
        </w:rPr>
        <w:t>､</w:t>
      </w:r>
      <w:r w:rsidRPr="008B6C72">
        <w:rPr>
          <w:rFonts w:cs="Times New Roman"/>
        </w:rPr>
        <w:t>图表生成与质量检查</w:t>
      </w:r>
      <w:r>
        <w:rPr>
          <w:rFonts w:cs="Times New Roman"/>
        </w:rPr>
        <w:t>，</w:t>
      </w:r>
      <w:r w:rsidRPr="008B6C72">
        <w:rPr>
          <w:rFonts w:cs="Times New Roman"/>
        </w:rPr>
        <w:t>最终形成可用于论文和项目材料的标准成果包</w:t>
      </w:r>
      <w:r>
        <w:rPr>
          <w:rFonts w:eastAsia="微软雅黑" w:cs="Times New Roman"/>
        </w:rPr>
        <w:t>。</w:t>
      </w:r>
      <w:proofErr w:type="gramStart"/>
      <w:r w:rsidRPr="008B6C72">
        <w:rPr>
          <w:rFonts w:cs="Times New Roman"/>
        </w:rPr>
        <w:t>工作流由</w:t>
      </w:r>
      <w:proofErr w:type="gramEnd"/>
      <w:r w:rsidRPr="008B6C72">
        <w:rPr>
          <w:rFonts w:cs="Times New Roman"/>
        </w:rPr>
        <w:t xml:space="preserve"> LangGraph </w:t>
      </w:r>
      <w:r w:rsidRPr="008B6C72">
        <w:rPr>
          <w:rFonts w:cs="Times New Roman"/>
        </w:rPr>
        <w:t>维护统一状态</w:t>
      </w:r>
      <w:r>
        <w:rPr>
          <w:rFonts w:cs="Times New Roman"/>
        </w:rPr>
        <w:t>，</w:t>
      </w:r>
      <w:r w:rsidRPr="008B6C72">
        <w:rPr>
          <w:rFonts w:cs="Times New Roman"/>
        </w:rPr>
        <w:t>并按</w:t>
      </w:r>
      <w:r w:rsidRPr="008B6C72">
        <w:rPr>
          <w:rFonts w:cs="Times New Roman"/>
        </w:rPr>
        <w:t xml:space="preserve"> prepare</w:t>
      </w:r>
      <w:r w:rsidRPr="008B6C72">
        <w:rPr>
          <w:rFonts w:eastAsia="微软雅黑" w:cs="Times New Roman"/>
        </w:rPr>
        <w:t>､</w:t>
      </w:r>
      <w:r w:rsidRPr="008B6C72">
        <w:rPr>
          <w:rFonts w:cs="Times New Roman"/>
        </w:rPr>
        <w:t>plan</w:t>
      </w:r>
      <w:r w:rsidRPr="008B6C72">
        <w:rPr>
          <w:rFonts w:eastAsia="微软雅黑" w:cs="Times New Roman"/>
        </w:rPr>
        <w:t>､</w:t>
      </w:r>
      <w:r w:rsidRPr="008B6C72">
        <w:rPr>
          <w:rFonts w:cs="Times New Roman"/>
        </w:rPr>
        <w:t>generate_code</w:t>
      </w:r>
      <w:r w:rsidRPr="008B6C72">
        <w:rPr>
          <w:rFonts w:eastAsia="微软雅黑" w:cs="Times New Roman"/>
        </w:rPr>
        <w:t>､</w:t>
      </w:r>
      <w:r w:rsidRPr="008B6C72">
        <w:rPr>
          <w:rFonts w:cs="Times New Roman"/>
        </w:rPr>
        <w:t>render</w:t>
      </w:r>
      <w:r w:rsidRPr="008B6C72">
        <w:rPr>
          <w:rFonts w:eastAsia="微软雅黑" w:cs="Times New Roman"/>
        </w:rPr>
        <w:t>､</w:t>
      </w:r>
      <w:r w:rsidRPr="008B6C72">
        <w:rPr>
          <w:rFonts w:cs="Times New Roman"/>
        </w:rPr>
        <w:t>inspect</w:t>
      </w:r>
      <w:r w:rsidRPr="008B6C72">
        <w:rPr>
          <w:rFonts w:eastAsia="微软雅黑" w:cs="Times New Roman"/>
        </w:rPr>
        <w:t>､</w:t>
      </w:r>
      <w:r w:rsidRPr="008B6C72">
        <w:rPr>
          <w:rFonts w:cs="Times New Roman"/>
        </w:rPr>
        <w:t xml:space="preserve">revise </w:t>
      </w:r>
      <w:r w:rsidRPr="008B6C72">
        <w:rPr>
          <w:rFonts w:cs="Times New Roman"/>
        </w:rPr>
        <w:t>和</w:t>
      </w:r>
      <w:r w:rsidRPr="008B6C72">
        <w:rPr>
          <w:rFonts w:cs="Times New Roman"/>
        </w:rPr>
        <w:t xml:space="preserve"> finalize </w:t>
      </w:r>
      <w:r w:rsidRPr="008B6C72">
        <w:rPr>
          <w:rFonts w:cs="Times New Roman"/>
        </w:rPr>
        <w:t>七个节点推进</w:t>
      </w:r>
      <w:r>
        <w:rPr>
          <w:rFonts w:cs="Times New Roman"/>
        </w:rPr>
        <w:t>：</w:t>
      </w:r>
      <w:r w:rsidRPr="008B6C72">
        <w:rPr>
          <w:rFonts w:cs="Times New Roman"/>
        </w:rPr>
        <w:t>输入先完成校验</w:t>
      </w:r>
      <w:r w:rsidRPr="008B6C72">
        <w:rPr>
          <w:rFonts w:eastAsia="微软雅黑" w:cs="Times New Roman"/>
        </w:rPr>
        <w:t>､</w:t>
      </w:r>
      <w:r w:rsidRPr="008B6C72">
        <w:rPr>
          <w:rFonts w:cs="Times New Roman"/>
        </w:rPr>
        <w:t>上下文抽取和实验数据归一化</w:t>
      </w:r>
      <w:r w:rsidRPr="008B6C72">
        <w:rPr>
          <w:rFonts w:cs="Times New Roman"/>
        </w:rPr>
        <w:t>;</w:t>
      </w:r>
      <w:r w:rsidRPr="008B6C72">
        <w:rPr>
          <w:rFonts w:cs="Times New Roman"/>
        </w:rPr>
        <w:t>随后由百炼模型生成结构化</w:t>
      </w:r>
      <w:r w:rsidRPr="008B6C72">
        <w:rPr>
          <w:rFonts w:cs="Times New Roman"/>
        </w:rPr>
        <w:t xml:space="preserve"> FigureSpec</w:t>
      </w:r>
      <w:r>
        <w:rPr>
          <w:rFonts w:cs="Times New Roman"/>
        </w:rPr>
        <w:t>，</w:t>
      </w:r>
      <w:r w:rsidRPr="008B6C72">
        <w:rPr>
          <w:rFonts w:cs="Times New Roman"/>
        </w:rPr>
        <w:t>根据图表类型选择统计图</w:t>
      </w:r>
      <w:r w:rsidRPr="008B6C72">
        <w:rPr>
          <w:rFonts w:eastAsia="微软雅黑" w:cs="Times New Roman"/>
        </w:rPr>
        <w:t>､</w:t>
      </w:r>
      <w:r w:rsidRPr="008B6C72">
        <w:rPr>
          <w:rFonts w:cs="Times New Roman"/>
        </w:rPr>
        <w:t>流程图或图片拼版模板</w:t>
      </w:r>
      <w:r w:rsidRPr="008B6C72">
        <w:rPr>
          <w:rFonts w:cs="Times New Roman"/>
        </w:rPr>
        <w:t>;</w:t>
      </w:r>
      <w:r w:rsidRPr="008B6C72">
        <w:rPr>
          <w:rFonts w:cs="Times New Roman"/>
        </w:rPr>
        <w:t>系统生成可复现源码并在受控环境中执行</w:t>
      </w:r>
      <w:r>
        <w:rPr>
          <w:rFonts w:cs="Times New Roman"/>
        </w:rPr>
        <w:t>，</w:t>
      </w:r>
      <w:r w:rsidRPr="008B6C72">
        <w:rPr>
          <w:rFonts w:cs="Times New Roman"/>
        </w:rPr>
        <w:t>若质量检查失败则调整画布和</w:t>
      </w:r>
      <w:r w:rsidRPr="008B6C72">
        <w:rPr>
          <w:rFonts w:cs="Times New Roman"/>
        </w:rPr>
        <w:t xml:space="preserve"> DPI </w:t>
      </w:r>
      <w:r w:rsidRPr="008B6C72">
        <w:rPr>
          <w:rFonts w:cs="Times New Roman"/>
        </w:rPr>
        <w:t>后重绘一次</w:t>
      </w:r>
      <w:r>
        <w:rPr>
          <w:rFonts w:cs="Times New Roman"/>
        </w:rPr>
        <w:t>，</w:t>
      </w:r>
      <w:r w:rsidRPr="008B6C72">
        <w:rPr>
          <w:rFonts w:cs="Times New Roman"/>
        </w:rPr>
        <w:t>通过后进入成果封装</w:t>
      </w:r>
      <w:r>
        <w:rPr>
          <w:rFonts w:eastAsia="微软雅黑" w:cs="Times New Roman"/>
        </w:rPr>
        <w:t>。</w:t>
      </w:r>
    </w:p>
    <w:p w14:paraId="7C8FAEC2" w14:textId="77777777" w:rsidR="00AD38F4" w:rsidRPr="008B6C72" w:rsidRDefault="00AB300C" w:rsidP="006974D0">
      <w:pPr>
        <w:ind w:firstLineChars="0" w:firstLine="0"/>
        <w:rPr>
          <w:rFonts w:cs="Times New Roman"/>
          <w:bCs/>
          <w:szCs w:val="24"/>
        </w:rPr>
      </w:pPr>
      <w:r w:rsidRPr="008B6C72">
        <w:rPr>
          <w:rFonts w:cs="Times New Roman"/>
          <w:bCs/>
          <w:szCs w:val="24"/>
        </w:rPr>
        <w:object w:dxaOrig="8632" w:dyaOrig="3499" w14:anchorId="34CEC145">
          <v:shape id="_x0000_i1028" type="#_x0000_t75" style="width:431.25pt;height:174.75pt" o:ole="">
            <v:imagedata r:id="rId37" o:title=""/>
            <o:lock v:ext="edit" aspectratio="f"/>
          </v:shape>
          <o:OLEObject Type="Embed" ProgID="Visio.Drawing.15" ShapeID="_x0000_i1028" DrawAspect="Content" ObjectID="_1850912364" r:id="rId38"/>
        </w:object>
      </w:r>
    </w:p>
    <w:p w14:paraId="2F30369F" w14:textId="36440173" w:rsidR="00AD38F4"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3-8 </w:t>
      </w:r>
      <w:r w:rsidRPr="008B6C72">
        <w:rPr>
          <w:rFonts w:cs="Times New Roman"/>
          <w:sz w:val="21"/>
          <w:szCs w:val="21"/>
          <w:lang w:val="en-US"/>
        </w:rPr>
        <w:t>绘图创作</w:t>
      </w:r>
      <w:r w:rsidRPr="008B6C72">
        <w:rPr>
          <w:rFonts w:cs="Times New Roman"/>
          <w:sz w:val="21"/>
          <w:szCs w:val="21"/>
          <w:lang w:val="en-US"/>
        </w:rPr>
        <w:t>Agent</w:t>
      </w:r>
      <w:r w:rsidRPr="008B6C72">
        <w:rPr>
          <w:rFonts w:cs="Times New Roman"/>
          <w:sz w:val="21"/>
          <w:szCs w:val="21"/>
          <w:lang w:val="en-US"/>
        </w:rPr>
        <w:t>技术路线图</w:t>
      </w:r>
    </w:p>
    <w:p w14:paraId="67AC4C33" w14:textId="75BE00E4" w:rsidR="00AD38F4" w:rsidRPr="008B6C72" w:rsidRDefault="008B6C72" w:rsidP="006974D0">
      <w:pPr>
        <w:ind w:firstLine="480"/>
        <w:rPr>
          <w:rFonts w:cs="Times New Roman"/>
        </w:rPr>
      </w:pPr>
      <w:r w:rsidRPr="008B6C72">
        <w:rPr>
          <w:rFonts w:cs="Times New Roman"/>
        </w:rPr>
        <w:t>系统采用</w:t>
      </w:r>
      <w:r w:rsidRPr="0043318C">
        <w:rPr>
          <w:rFonts w:ascii="宋体" w:hAnsi="宋体" w:cs="Times New Roman"/>
        </w:rPr>
        <w:t>“</w:t>
      </w:r>
      <w:r w:rsidRPr="008B6C72">
        <w:rPr>
          <w:rFonts w:cs="Times New Roman"/>
        </w:rPr>
        <w:t>单智能体规划</w:t>
      </w:r>
      <w:r w:rsidRPr="008B6C72">
        <w:rPr>
          <w:rFonts w:eastAsia="微软雅黑" w:cs="Times New Roman"/>
        </w:rPr>
        <w:t>､</w:t>
      </w:r>
      <w:r w:rsidRPr="008B6C72">
        <w:rPr>
          <w:rFonts w:cs="Times New Roman"/>
        </w:rPr>
        <w:t>多工具受控执行</w:t>
      </w:r>
      <w:r w:rsidR="00DC569D">
        <w:rPr>
          <w:rFonts w:cs="Times New Roman"/>
        </w:rPr>
        <w:t>”</w:t>
      </w:r>
      <w:r w:rsidRPr="008B6C72">
        <w:rPr>
          <w:rFonts w:cs="Times New Roman"/>
        </w:rPr>
        <w:t>的实现架构</w:t>
      </w:r>
      <w:r>
        <w:rPr>
          <w:rFonts w:eastAsia="微软雅黑" w:cs="Times New Roman"/>
        </w:rPr>
        <w:t>。</w:t>
      </w:r>
      <w:r w:rsidRPr="008B6C72">
        <w:rPr>
          <w:rFonts w:cs="Times New Roman"/>
        </w:rPr>
        <w:t>LangGraph</w:t>
      </w:r>
      <w:r w:rsidRPr="008B6C72">
        <w:rPr>
          <w:rFonts w:cs="Times New Roman"/>
        </w:rPr>
        <w:t>负责状态流转与质量回环</w:t>
      </w:r>
      <w:r>
        <w:rPr>
          <w:rFonts w:cs="Times New Roman"/>
        </w:rPr>
        <w:t>，</w:t>
      </w:r>
      <w:r w:rsidRPr="008B6C72">
        <w:rPr>
          <w:rFonts w:cs="Times New Roman"/>
        </w:rPr>
        <w:t>LangChain Tool</w:t>
      </w:r>
      <w:r w:rsidRPr="008B6C72">
        <w:rPr>
          <w:rFonts w:cs="Times New Roman"/>
        </w:rPr>
        <w:t>封装数据读取</w:t>
      </w:r>
      <w:r w:rsidRPr="008B6C72">
        <w:rPr>
          <w:rFonts w:eastAsia="微软雅黑" w:cs="Times New Roman"/>
        </w:rPr>
        <w:t>､</w:t>
      </w:r>
      <w:r w:rsidRPr="008B6C72">
        <w:rPr>
          <w:rFonts w:cs="Times New Roman"/>
        </w:rPr>
        <w:t>上下文抽取</w:t>
      </w:r>
      <w:r w:rsidRPr="008B6C72">
        <w:rPr>
          <w:rFonts w:eastAsia="微软雅黑" w:cs="Times New Roman"/>
        </w:rPr>
        <w:t>､</w:t>
      </w:r>
      <w:r w:rsidRPr="008B6C72">
        <w:rPr>
          <w:rFonts w:cs="Times New Roman"/>
        </w:rPr>
        <w:t>代码生成</w:t>
      </w:r>
      <w:r w:rsidRPr="008B6C72">
        <w:rPr>
          <w:rFonts w:eastAsia="微软雅黑" w:cs="Times New Roman"/>
        </w:rPr>
        <w:t>､</w:t>
      </w:r>
      <w:r w:rsidRPr="008B6C72">
        <w:rPr>
          <w:rFonts w:cs="Times New Roman"/>
        </w:rPr>
        <w:t>渲染和质量检查能力</w:t>
      </w:r>
      <w:r>
        <w:rPr>
          <w:rFonts w:cs="Times New Roman"/>
        </w:rPr>
        <w:t>，</w:t>
      </w:r>
      <w:r w:rsidRPr="008B6C72">
        <w:rPr>
          <w:rFonts w:cs="Times New Roman"/>
        </w:rPr>
        <w:t>Pydantic</w:t>
      </w:r>
      <w:r w:rsidRPr="008B6C72">
        <w:rPr>
          <w:rFonts w:cs="Times New Roman"/>
        </w:rPr>
        <w:t>统一约束输入请求</w:t>
      </w:r>
      <w:r w:rsidRPr="008B6C72">
        <w:rPr>
          <w:rFonts w:eastAsia="微软雅黑" w:cs="Times New Roman"/>
        </w:rPr>
        <w:t>､</w:t>
      </w:r>
      <w:r w:rsidRPr="008B6C72">
        <w:rPr>
          <w:rFonts w:cs="Times New Roman"/>
        </w:rPr>
        <w:t>FigureSpec</w:t>
      </w:r>
      <w:r w:rsidRPr="008B6C72">
        <w:rPr>
          <w:rFonts w:eastAsia="微软雅黑" w:cs="Times New Roman"/>
        </w:rPr>
        <w:t>､</w:t>
      </w:r>
      <w:r w:rsidRPr="008B6C72">
        <w:rPr>
          <w:rFonts w:cs="Times New Roman"/>
        </w:rPr>
        <w:t>质量报告和成果清单</w:t>
      </w:r>
      <w:r>
        <w:rPr>
          <w:rFonts w:eastAsia="微软雅黑" w:cs="Times New Roman"/>
        </w:rPr>
        <w:t>。</w:t>
      </w:r>
      <w:r w:rsidRPr="008B6C72">
        <w:rPr>
          <w:rFonts w:cs="Times New Roman"/>
        </w:rPr>
        <w:t>百炼模型只生成结构化绘图规格</w:t>
      </w:r>
      <w:r>
        <w:rPr>
          <w:rFonts w:cs="Times New Roman"/>
        </w:rPr>
        <w:t>，</w:t>
      </w:r>
      <w:r w:rsidRPr="008B6C72">
        <w:rPr>
          <w:rFonts w:cs="Times New Roman"/>
        </w:rPr>
        <w:t>不直接提供并执行任意代码</w:t>
      </w:r>
      <w:r w:rsidRPr="008B6C72">
        <w:rPr>
          <w:rFonts w:cs="Times New Roman"/>
        </w:rPr>
        <w:t>;</w:t>
      </w:r>
      <w:r w:rsidRPr="008B6C72">
        <w:rPr>
          <w:rFonts w:cs="Times New Roman"/>
        </w:rPr>
        <w:t>真正运行的</w:t>
      </w:r>
      <w:r w:rsidRPr="008B6C72">
        <w:rPr>
          <w:rFonts w:cs="Times New Roman"/>
        </w:rPr>
        <w:t xml:space="preserve"> figure.py</w:t>
      </w:r>
      <w:r w:rsidRPr="008B6C72">
        <w:rPr>
          <w:rFonts w:cs="Times New Roman"/>
        </w:rPr>
        <w:t>由系统模板根据</w:t>
      </w:r>
      <w:r w:rsidRPr="008B6C72">
        <w:rPr>
          <w:rFonts w:cs="Times New Roman"/>
        </w:rPr>
        <w:t>FigureSpec</w:t>
      </w:r>
      <w:r w:rsidRPr="008B6C72">
        <w:rPr>
          <w:rFonts w:cs="Times New Roman"/>
        </w:rPr>
        <w:t>确定性生成</w:t>
      </w:r>
      <w:r>
        <w:rPr>
          <w:rFonts w:cs="Times New Roman"/>
        </w:rPr>
        <w:t>，</w:t>
      </w:r>
      <w:r w:rsidRPr="008B6C72">
        <w:rPr>
          <w:rFonts w:cs="Times New Roman"/>
        </w:rPr>
        <w:t>并限制在当前任务输出目录内</w:t>
      </w:r>
      <w:r>
        <w:rPr>
          <w:rFonts w:cs="Times New Roman"/>
        </w:rPr>
        <w:t>，</w:t>
      </w:r>
      <w:r w:rsidRPr="008B6C72">
        <w:rPr>
          <w:rFonts w:cs="Times New Roman"/>
        </w:rPr>
        <w:t>从而兼顾生成灵活性</w:t>
      </w:r>
      <w:r w:rsidRPr="008B6C72">
        <w:rPr>
          <w:rFonts w:eastAsia="微软雅黑" w:cs="Times New Roman"/>
        </w:rPr>
        <w:t>､</w:t>
      </w:r>
      <w:r w:rsidRPr="008B6C72">
        <w:rPr>
          <w:rFonts w:cs="Times New Roman"/>
        </w:rPr>
        <w:t>执行安全性和结果可复现性</w:t>
      </w:r>
      <w:r>
        <w:rPr>
          <w:rFonts w:eastAsia="微软雅黑" w:cs="Times New Roman"/>
        </w:rPr>
        <w:t>。</w:t>
      </w:r>
    </w:p>
    <w:p w14:paraId="57F42395" w14:textId="274D159D" w:rsidR="00AD38F4" w:rsidRPr="008B6C72" w:rsidRDefault="008B6C72" w:rsidP="006974D0">
      <w:pPr>
        <w:pStyle w:val="af"/>
        <w:spacing w:before="120" w:after="120"/>
        <w:rPr>
          <w:rFonts w:eastAsia="宋体" w:cs="Times New Roman"/>
        </w:rPr>
      </w:pPr>
      <w:bookmarkStart w:id="74" w:name="_Toc240292122"/>
      <w:r w:rsidRPr="008B6C72">
        <w:rPr>
          <w:rFonts w:eastAsia="宋体" w:cs="Times New Roman"/>
        </w:rPr>
        <w:t xml:space="preserve">3.4.3 </w:t>
      </w:r>
      <w:r w:rsidRPr="008B6C72">
        <w:rPr>
          <w:rFonts w:eastAsia="宋体" w:cs="Times New Roman"/>
        </w:rPr>
        <w:t>功能模块实现</w:t>
      </w:r>
      <w:bookmarkEnd w:id="74"/>
    </w:p>
    <w:p w14:paraId="02AA01FF" w14:textId="330A5B7A" w:rsidR="00086A21" w:rsidRPr="008B6C72" w:rsidRDefault="008B6C72" w:rsidP="006974D0">
      <w:pPr>
        <w:ind w:firstLine="480"/>
        <w:rPr>
          <w:rFonts w:cs="Times New Roman"/>
        </w:rPr>
      </w:pPr>
      <w:r w:rsidRPr="008B6C72">
        <w:rPr>
          <w:rFonts w:cs="Times New Roman"/>
        </w:rPr>
        <w:t>绘图创作智能体由五个功能模块串联构成</w:t>
      </w:r>
      <w:r>
        <w:rPr>
          <w:rFonts w:cs="Times New Roman"/>
        </w:rPr>
        <w:t>，</w:t>
      </w:r>
      <w:r w:rsidRPr="008B6C72">
        <w:rPr>
          <w:rFonts w:cs="Times New Roman"/>
        </w:rPr>
        <w:t>实现从多</w:t>
      </w:r>
      <w:proofErr w:type="gramStart"/>
      <w:r w:rsidRPr="008B6C72">
        <w:rPr>
          <w:rFonts w:cs="Times New Roman"/>
        </w:rPr>
        <w:t>源材料</w:t>
      </w:r>
      <w:proofErr w:type="gramEnd"/>
      <w:r w:rsidRPr="008B6C72">
        <w:rPr>
          <w:rFonts w:cs="Times New Roman"/>
        </w:rPr>
        <w:t>接入到</w:t>
      </w:r>
      <w:proofErr w:type="gramStart"/>
      <w:r w:rsidRPr="008B6C72">
        <w:rPr>
          <w:rFonts w:cs="Times New Roman"/>
        </w:rPr>
        <w:t>论文级</w:t>
      </w:r>
      <w:proofErr w:type="gramEnd"/>
      <w:r w:rsidRPr="008B6C72">
        <w:rPr>
          <w:rFonts w:cs="Times New Roman"/>
        </w:rPr>
        <w:t>成果交付的完整链路</w:t>
      </w:r>
      <w:r>
        <w:rPr>
          <w:rFonts w:eastAsia="微软雅黑" w:cs="Times New Roman"/>
        </w:rPr>
        <w:t>。</w:t>
      </w:r>
      <w:r w:rsidRPr="008B6C72">
        <w:rPr>
          <w:rFonts w:cs="Times New Roman"/>
        </w:rPr>
        <w:t>模块之间通过统一状态对象传递请求</w:t>
      </w:r>
      <w:r w:rsidRPr="008B6C72">
        <w:rPr>
          <w:rFonts w:eastAsia="微软雅黑" w:cs="Times New Roman"/>
        </w:rPr>
        <w:t>､</w:t>
      </w:r>
      <w:r w:rsidRPr="008B6C72">
        <w:rPr>
          <w:rFonts w:cs="Times New Roman"/>
        </w:rPr>
        <w:t>数据摘要</w:t>
      </w:r>
      <w:r w:rsidRPr="008B6C72">
        <w:rPr>
          <w:rFonts w:eastAsia="微软雅黑" w:cs="Times New Roman"/>
        </w:rPr>
        <w:t>､</w:t>
      </w:r>
      <w:r w:rsidRPr="008B6C72">
        <w:rPr>
          <w:rFonts w:cs="Times New Roman"/>
        </w:rPr>
        <w:t>FigureSpec</w:t>
      </w:r>
      <w:r w:rsidRPr="008B6C72">
        <w:rPr>
          <w:rFonts w:eastAsia="微软雅黑" w:cs="Times New Roman"/>
        </w:rPr>
        <w:t>､</w:t>
      </w:r>
      <w:r w:rsidRPr="008B6C72">
        <w:rPr>
          <w:rFonts w:cs="Times New Roman"/>
        </w:rPr>
        <w:t>执行结果和质量报告</w:t>
      </w:r>
      <w:r w:rsidRPr="008B6C72">
        <w:rPr>
          <w:rFonts w:cs="Times New Roman"/>
        </w:rPr>
        <w:t>;</w:t>
      </w:r>
      <w:r w:rsidRPr="008B6C72">
        <w:rPr>
          <w:rFonts w:cs="Times New Roman"/>
        </w:rPr>
        <w:t>当模型服务</w:t>
      </w:r>
      <w:proofErr w:type="gramStart"/>
      <w:r w:rsidRPr="008B6C72">
        <w:rPr>
          <w:rFonts w:cs="Times New Roman"/>
        </w:rPr>
        <w:t>不</w:t>
      </w:r>
      <w:proofErr w:type="gramEnd"/>
      <w:r w:rsidRPr="008B6C72">
        <w:rPr>
          <w:rFonts w:cs="Times New Roman"/>
        </w:rPr>
        <w:t>可用时</w:t>
      </w:r>
      <w:r>
        <w:rPr>
          <w:rFonts w:cs="Times New Roman"/>
        </w:rPr>
        <w:t>，</w:t>
      </w:r>
      <w:r w:rsidRPr="008B6C72">
        <w:rPr>
          <w:rFonts w:cs="Times New Roman"/>
        </w:rPr>
        <w:t>可切换离线启发式规划器完成开发验证与基础绘图</w:t>
      </w:r>
      <w:r>
        <w:rPr>
          <w:rFonts w:eastAsia="微软雅黑" w:cs="Times New Roman"/>
        </w:rPr>
        <w:t>。</w:t>
      </w:r>
      <w:bookmarkStart w:id="75" w:name="OLE_LINK9"/>
      <w:r w:rsidRPr="008B6C72">
        <w:rPr>
          <w:rFonts w:cs="Times New Roman"/>
        </w:rPr>
        <w:t>系统功能效果如图</w:t>
      </w:r>
      <w:r w:rsidRPr="008B6C72">
        <w:rPr>
          <w:rFonts w:cs="Times New Roman"/>
        </w:rPr>
        <w:t xml:space="preserve"> 3-9 </w:t>
      </w:r>
      <w:r w:rsidRPr="008B6C72">
        <w:rPr>
          <w:rFonts w:cs="Times New Roman"/>
        </w:rPr>
        <w:t>所示</w:t>
      </w:r>
      <w:r>
        <w:rPr>
          <w:rFonts w:eastAsia="微软雅黑" w:cs="Times New Roman"/>
        </w:rPr>
        <w:t>。</w:t>
      </w:r>
    </w:p>
    <w:p w14:paraId="4F1B4F94" w14:textId="33B5F09C" w:rsidR="00086A21" w:rsidRPr="008B6C72" w:rsidRDefault="006A0D24" w:rsidP="006974D0">
      <w:pPr>
        <w:ind w:firstLineChars="0" w:firstLine="0"/>
        <w:rPr>
          <w:rFonts w:cs="Times New Roman"/>
        </w:rPr>
      </w:pPr>
      <w:r w:rsidRPr="008B6C72">
        <w:rPr>
          <w:rFonts w:cs="Times New Roman"/>
          <w:noProof/>
        </w:rPr>
        <w:lastRenderedPageBreak/>
        <w:drawing>
          <wp:inline distT="0" distB="0" distL="0" distR="0" wp14:anchorId="3DF11707" wp14:editId="108DE0C3">
            <wp:extent cx="5486400" cy="2886075"/>
            <wp:effectExtent l="0" t="0" r="0" b="9525"/>
            <wp:docPr id="17120501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86400" cy="2886075"/>
                    </a:xfrm>
                    <a:prstGeom prst="rect">
                      <a:avLst/>
                    </a:prstGeom>
                    <a:noFill/>
                    <a:ln>
                      <a:noFill/>
                    </a:ln>
                  </pic:spPr>
                </pic:pic>
              </a:graphicData>
            </a:graphic>
          </wp:inline>
        </w:drawing>
      </w:r>
    </w:p>
    <w:p w14:paraId="1A4DF029" w14:textId="436C4788" w:rsidR="00086A21"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3-9 </w:t>
      </w:r>
      <w:r w:rsidRPr="008B6C72">
        <w:rPr>
          <w:rFonts w:cs="Times New Roman"/>
          <w:sz w:val="21"/>
          <w:szCs w:val="21"/>
          <w:lang w:val="en-US"/>
        </w:rPr>
        <w:t>绘图创作智能体功能效果图</w:t>
      </w:r>
      <w:bookmarkEnd w:id="75"/>
    </w:p>
    <w:p w14:paraId="20BB8BAC" w14:textId="33AF99AD"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多模态输入与科研数据标准化</w:t>
      </w:r>
    </w:p>
    <w:p w14:paraId="55EA0E2A" w14:textId="64E2F24C" w:rsidR="00AD38F4" w:rsidRPr="008B6C72" w:rsidRDefault="008B6C72" w:rsidP="006974D0">
      <w:pPr>
        <w:ind w:firstLine="480"/>
        <w:rPr>
          <w:rFonts w:cs="Times New Roman"/>
        </w:rPr>
      </w:pPr>
      <w:r w:rsidRPr="008B6C72">
        <w:rPr>
          <w:rFonts w:cs="Times New Roman"/>
        </w:rPr>
        <w:t>本模块负责接收自然语言</w:t>
      </w:r>
      <w:r w:rsidRPr="008B6C72">
        <w:rPr>
          <w:rFonts w:eastAsia="微软雅黑" w:cs="Times New Roman"/>
        </w:rPr>
        <w:t>､</w:t>
      </w:r>
      <w:r w:rsidRPr="008B6C72">
        <w:rPr>
          <w:rFonts w:cs="Times New Roman"/>
        </w:rPr>
        <w:t>实验数据</w:t>
      </w:r>
      <w:r w:rsidRPr="008B6C72">
        <w:rPr>
          <w:rFonts w:eastAsia="微软雅黑" w:cs="Times New Roman"/>
        </w:rPr>
        <w:t>､</w:t>
      </w:r>
      <w:r w:rsidRPr="008B6C72">
        <w:rPr>
          <w:rFonts w:cs="Times New Roman"/>
        </w:rPr>
        <w:t>论文上下文和已有草图</w:t>
      </w:r>
      <w:r>
        <w:rPr>
          <w:rFonts w:cs="Times New Roman"/>
        </w:rPr>
        <w:t>，</w:t>
      </w:r>
      <w:r w:rsidRPr="008B6C72">
        <w:rPr>
          <w:rFonts w:cs="Times New Roman"/>
        </w:rPr>
        <w:t>并形成可供</w:t>
      </w:r>
      <w:proofErr w:type="gramStart"/>
      <w:r w:rsidRPr="008B6C72">
        <w:rPr>
          <w:rFonts w:cs="Times New Roman"/>
        </w:rPr>
        <w:t>规划器</w:t>
      </w:r>
      <w:proofErr w:type="gramEnd"/>
      <w:r w:rsidRPr="008B6C72">
        <w:rPr>
          <w:rFonts w:cs="Times New Roman"/>
        </w:rPr>
        <w:t>使用的统一任务状态</w:t>
      </w:r>
      <w:r>
        <w:rPr>
          <w:rFonts w:eastAsia="微软雅黑" w:cs="Times New Roman"/>
        </w:rPr>
        <w:t>。</w:t>
      </w:r>
      <w:r w:rsidRPr="008B6C72">
        <w:rPr>
          <w:rFonts w:cs="Times New Roman"/>
        </w:rPr>
        <w:t>请求层使用</w:t>
      </w:r>
      <w:r w:rsidRPr="008B6C72">
        <w:rPr>
          <w:rFonts w:cs="Times New Roman"/>
        </w:rPr>
        <w:t>Pydantic</w:t>
      </w:r>
      <w:r w:rsidRPr="008B6C72">
        <w:rPr>
          <w:rFonts w:cs="Times New Roman"/>
        </w:rPr>
        <w:t>校验提示词</w:t>
      </w:r>
      <w:r w:rsidRPr="008B6C72">
        <w:rPr>
          <w:rFonts w:eastAsia="微软雅黑" w:cs="Times New Roman"/>
        </w:rPr>
        <w:t>､</w:t>
      </w:r>
      <w:r w:rsidRPr="008B6C72">
        <w:rPr>
          <w:rFonts w:cs="Times New Roman"/>
        </w:rPr>
        <w:t>图表类型</w:t>
      </w:r>
      <w:r w:rsidRPr="008B6C72">
        <w:rPr>
          <w:rFonts w:eastAsia="微软雅黑" w:cs="Times New Roman"/>
        </w:rPr>
        <w:t>､</w:t>
      </w:r>
      <w:r w:rsidRPr="008B6C72">
        <w:rPr>
          <w:rFonts w:cs="Times New Roman"/>
        </w:rPr>
        <w:t>导出格式</w:t>
      </w:r>
      <w:r w:rsidRPr="008B6C72">
        <w:rPr>
          <w:rFonts w:eastAsia="微软雅黑" w:cs="Times New Roman"/>
        </w:rPr>
        <w:t>､</w:t>
      </w:r>
      <w:r w:rsidRPr="008B6C72">
        <w:rPr>
          <w:rFonts w:cs="Times New Roman"/>
        </w:rPr>
        <w:t>代码语言和输出语种</w:t>
      </w:r>
      <w:r w:rsidRPr="008B6C72">
        <w:rPr>
          <w:rFonts w:cs="Times New Roman"/>
        </w:rPr>
        <w:t>;</w:t>
      </w:r>
      <w:r w:rsidRPr="008B6C72">
        <w:rPr>
          <w:rFonts w:cs="Times New Roman"/>
        </w:rPr>
        <w:t>数据文件支持</w:t>
      </w:r>
      <w:r w:rsidRPr="008B6C72">
        <w:rPr>
          <w:rFonts w:cs="Times New Roman"/>
        </w:rPr>
        <w:t xml:space="preserve"> CSV</w:t>
      </w:r>
      <w:r w:rsidRPr="008B6C72">
        <w:rPr>
          <w:rFonts w:eastAsia="微软雅黑" w:cs="Times New Roman"/>
        </w:rPr>
        <w:t>､</w:t>
      </w:r>
      <w:r w:rsidRPr="008B6C72">
        <w:rPr>
          <w:rFonts w:cs="Times New Roman"/>
        </w:rPr>
        <w:t>TSV</w:t>
      </w:r>
      <w:r w:rsidRPr="008B6C72">
        <w:rPr>
          <w:rFonts w:eastAsia="微软雅黑" w:cs="Times New Roman"/>
        </w:rPr>
        <w:t>､</w:t>
      </w:r>
      <w:r w:rsidRPr="008B6C72">
        <w:rPr>
          <w:rFonts w:cs="Times New Roman"/>
        </w:rPr>
        <w:t>Excel</w:t>
      </w:r>
      <w:r w:rsidRPr="008B6C72">
        <w:rPr>
          <w:rFonts w:eastAsia="微软雅黑" w:cs="Times New Roman"/>
        </w:rPr>
        <w:t>､</w:t>
      </w:r>
      <w:r w:rsidRPr="008B6C72">
        <w:rPr>
          <w:rFonts w:cs="Times New Roman"/>
        </w:rPr>
        <w:t>JSON</w:t>
      </w:r>
      <w:r w:rsidRPr="008B6C72">
        <w:rPr>
          <w:rFonts w:cs="Times New Roman"/>
        </w:rPr>
        <w:t>与</w:t>
      </w:r>
      <w:r w:rsidRPr="008B6C72">
        <w:rPr>
          <w:rFonts w:cs="Times New Roman"/>
        </w:rPr>
        <w:t>JSONL</w:t>
      </w:r>
      <w:r>
        <w:rPr>
          <w:rFonts w:cs="Times New Roman"/>
        </w:rPr>
        <w:t>，</w:t>
      </w:r>
      <w:r w:rsidRPr="008B6C72">
        <w:rPr>
          <w:rFonts w:cs="Times New Roman"/>
        </w:rPr>
        <w:t>论文上下文支持</w:t>
      </w:r>
      <w:r w:rsidRPr="008B6C72">
        <w:rPr>
          <w:rFonts w:cs="Times New Roman"/>
        </w:rPr>
        <w:t>PDF</w:t>
      </w:r>
      <w:r w:rsidRPr="008B6C72">
        <w:rPr>
          <w:rFonts w:eastAsia="微软雅黑" w:cs="Times New Roman"/>
        </w:rPr>
        <w:t>､</w:t>
      </w:r>
      <w:r w:rsidRPr="008B6C72">
        <w:rPr>
          <w:rFonts w:cs="Times New Roman"/>
        </w:rPr>
        <w:t>DOCX</w:t>
      </w:r>
      <w:r w:rsidRPr="008B6C72">
        <w:rPr>
          <w:rFonts w:eastAsia="微软雅黑" w:cs="Times New Roman"/>
        </w:rPr>
        <w:t>､</w:t>
      </w:r>
      <w:r w:rsidRPr="008B6C72">
        <w:rPr>
          <w:rFonts w:cs="Times New Roman"/>
        </w:rPr>
        <w:t>TXT</w:t>
      </w:r>
      <w:r w:rsidRPr="008B6C72">
        <w:rPr>
          <w:rFonts w:eastAsia="微软雅黑" w:cs="Times New Roman"/>
        </w:rPr>
        <w:t>､</w:t>
      </w:r>
      <w:r w:rsidRPr="008B6C72">
        <w:rPr>
          <w:rFonts w:cs="Times New Roman"/>
        </w:rPr>
        <w:t>Markdown</w:t>
      </w:r>
      <w:r w:rsidRPr="008B6C72">
        <w:rPr>
          <w:rFonts w:cs="Times New Roman"/>
        </w:rPr>
        <w:t>与</w:t>
      </w:r>
      <w:r w:rsidRPr="008B6C72">
        <w:rPr>
          <w:rFonts w:cs="Times New Roman"/>
        </w:rPr>
        <w:t>LaTeX</w:t>
      </w:r>
      <w:r>
        <w:rPr>
          <w:rFonts w:cs="Times New Roman"/>
        </w:rPr>
        <w:t>，</w:t>
      </w:r>
      <w:r w:rsidRPr="008B6C72">
        <w:rPr>
          <w:rFonts w:cs="Times New Roman"/>
        </w:rPr>
        <w:t>草图支持常用位图格式</w:t>
      </w:r>
      <w:r>
        <w:rPr>
          <w:rFonts w:eastAsia="微软雅黑" w:cs="Times New Roman"/>
        </w:rPr>
        <w:t>。</w:t>
      </w:r>
      <w:r w:rsidRPr="008B6C72">
        <w:rPr>
          <w:rFonts w:cs="Times New Roman"/>
        </w:rPr>
        <w:t>系统同时执行文件存在性</w:t>
      </w:r>
      <w:r w:rsidRPr="008B6C72">
        <w:rPr>
          <w:rFonts w:eastAsia="微软雅黑" w:cs="Times New Roman"/>
        </w:rPr>
        <w:t>､</w:t>
      </w:r>
      <w:r w:rsidRPr="008B6C72">
        <w:rPr>
          <w:rFonts w:cs="Times New Roman"/>
        </w:rPr>
        <w:t>扩展名和体积校验</w:t>
      </w:r>
      <w:r>
        <w:rPr>
          <w:rFonts w:cs="Times New Roman"/>
        </w:rPr>
        <w:t>，</w:t>
      </w:r>
      <w:r w:rsidRPr="008B6C72">
        <w:rPr>
          <w:rFonts w:cs="Times New Roman"/>
        </w:rPr>
        <w:t>默认</w:t>
      </w:r>
      <w:proofErr w:type="gramStart"/>
      <w:r w:rsidRPr="008B6C72">
        <w:rPr>
          <w:rFonts w:cs="Times New Roman"/>
        </w:rPr>
        <w:t>单文件</w:t>
      </w:r>
      <w:proofErr w:type="gramEnd"/>
      <w:r w:rsidRPr="008B6C72">
        <w:rPr>
          <w:rFonts w:cs="Times New Roman"/>
        </w:rPr>
        <w:t>上限为</w:t>
      </w:r>
      <w:r w:rsidRPr="008B6C72">
        <w:rPr>
          <w:rFonts w:cs="Times New Roman"/>
        </w:rPr>
        <w:t>50MB</w:t>
      </w:r>
      <w:r>
        <w:rPr>
          <w:rFonts w:eastAsia="微软雅黑" w:cs="Times New Roman"/>
        </w:rPr>
        <w:t>。</w:t>
      </w:r>
    </w:p>
    <w:p w14:paraId="0F2E4271" w14:textId="627DD66C" w:rsidR="00AD38F4" w:rsidRPr="008B6C72" w:rsidRDefault="008B6C72" w:rsidP="006974D0">
      <w:pPr>
        <w:ind w:firstLine="480"/>
        <w:rPr>
          <w:rFonts w:cs="Times New Roman"/>
        </w:rPr>
      </w:pPr>
      <w:r w:rsidRPr="008B6C72">
        <w:rPr>
          <w:rFonts w:cs="Times New Roman"/>
        </w:rPr>
        <w:t>对于多个实验数据文件</w:t>
      </w:r>
      <w:r>
        <w:rPr>
          <w:rFonts w:cs="Times New Roman"/>
        </w:rPr>
        <w:t>，</w:t>
      </w:r>
      <w:r w:rsidRPr="008B6C72">
        <w:rPr>
          <w:rFonts w:cs="Times New Roman"/>
        </w:rPr>
        <w:t>系统使用</w:t>
      </w:r>
      <w:r w:rsidRPr="008B6C72">
        <w:rPr>
          <w:rFonts w:cs="Times New Roman"/>
        </w:rPr>
        <w:t xml:space="preserve"> Pandas </w:t>
      </w:r>
      <w:r w:rsidRPr="008B6C72">
        <w:rPr>
          <w:rFonts w:cs="Times New Roman"/>
        </w:rPr>
        <w:t>读取并</w:t>
      </w:r>
      <w:proofErr w:type="gramStart"/>
      <w:r w:rsidRPr="008B6C72">
        <w:rPr>
          <w:rFonts w:cs="Times New Roman"/>
        </w:rPr>
        <w:t>按列并</w:t>
      </w:r>
      <w:proofErr w:type="gramEnd"/>
      <w:r w:rsidRPr="008B6C72">
        <w:rPr>
          <w:rFonts w:cs="Times New Roman"/>
        </w:rPr>
        <w:t>集合并</w:t>
      </w:r>
      <w:r>
        <w:rPr>
          <w:rFonts w:cs="Times New Roman"/>
        </w:rPr>
        <w:t>，</w:t>
      </w:r>
      <w:r w:rsidRPr="008B6C72">
        <w:rPr>
          <w:rFonts w:cs="Times New Roman"/>
        </w:rPr>
        <w:t>增加</w:t>
      </w:r>
      <w:r w:rsidRPr="008B6C72">
        <w:rPr>
          <w:rFonts w:cs="Times New Roman"/>
        </w:rPr>
        <w:t>_source_file</w:t>
      </w:r>
      <w:r w:rsidRPr="008B6C72">
        <w:rPr>
          <w:rFonts w:cs="Times New Roman"/>
        </w:rPr>
        <w:t>字段记录数据来源</w:t>
      </w:r>
      <w:r>
        <w:rPr>
          <w:rFonts w:cs="Times New Roman"/>
        </w:rPr>
        <w:t>，</w:t>
      </w:r>
      <w:r w:rsidRPr="008B6C72">
        <w:rPr>
          <w:rFonts w:cs="Times New Roman"/>
        </w:rPr>
        <w:t>生成</w:t>
      </w:r>
      <w:r w:rsidRPr="008B6C72">
        <w:rPr>
          <w:rFonts w:cs="Times New Roman"/>
        </w:rPr>
        <w:t>UTF-8</w:t>
      </w:r>
      <w:r w:rsidRPr="008B6C72">
        <w:rPr>
          <w:rFonts w:cs="Times New Roman"/>
        </w:rPr>
        <w:t>编码的</w:t>
      </w:r>
      <w:r w:rsidRPr="008B6C72">
        <w:rPr>
          <w:rFonts w:cs="Times New Roman"/>
        </w:rPr>
        <w:t>source_data.csv;</w:t>
      </w:r>
      <w:r w:rsidRPr="008B6C72">
        <w:rPr>
          <w:rFonts w:cs="Times New Roman"/>
        </w:rPr>
        <w:t>同时统计行数</w:t>
      </w:r>
      <w:r w:rsidRPr="008B6C72">
        <w:rPr>
          <w:rFonts w:eastAsia="微软雅黑" w:cs="Times New Roman"/>
        </w:rPr>
        <w:t>､</w:t>
      </w:r>
      <w:r w:rsidRPr="008B6C72">
        <w:rPr>
          <w:rFonts w:cs="Times New Roman"/>
        </w:rPr>
        <w:t>数值列</w:t>
      </w:r>
      <w:r w:rsidRPr="008B6C72">
        <w:rPr>
          <w:rFonts w:eastAsia="微软雅黑" w:cs="Times New Roman"/>
        </w:rPr>
        <w:t>､</w:t>
      </w:r>
      <w:r w:rsidRPr="008B6C72">
        <w:rPr>
          <w:rFonts w:cs="Times New Roman"/>
        </w:rPr>
        <w:t>分类列</w:t>
      </w:r>
      <w:r w:rsidRPr="008B6C72">
        <w:rPr>
          <w:rFonts w:eastAsia="微软雅黑" w:cs="Times New Roman"/>
        </w:rPr>
        <w:t>､</w:t>
      </w:r>
      <w:proofErr w:type="gramStart"/>
      <w:r w:rsidRPr="008B6C72">
        <w:rPr>
          <w:rFonts w:cs="Times New Roman"/>
        </w:rPr>
        <w:t>缺失值</w:t>
      </w:r>
      <w:proofErr w:type="gramEnd"/>
      <w:r w:rsidRPr="008B6C72">
        <w:rPr>
          <w:rFonts w:cs="Times New Roman"/>
        </w:rPr>
        <w:t>与前八行预览</w:t>
      </w:r>
      <w:r>
        <w:rPr>
          <w:rFonts w:cs="Times New Roman"/>
        </w:rPr>
        <w:t>，</w:t>
      </w:r>
      <w:r w:rsidRPr="008B6C72">
        <w:rPr>
          <w:rFonts w:cs="Times New Roman"/>
        </w:rPr>
        <w:t>并计算</w:t>
      </w:r>
      <w:r w:rsidRPr="008B6C72">
        <w:rPr>
          <w:rFonts w:cs="Times New Roman"/>
        </w:rPr>
        <w:t xml:space="preserve"> SHA-256 </w:t>
      </w:r>
      <w:r w:rsidRPr="008B6C72">
        <w:rPr>
          <w:rFonts w:cs="Times New Roman"/>
        </w:rPr>
        <w:t>摘要</w:t>
      </w:r>
      <w:r>
        <w:rPr>
          <w:rFonts w:eastAsia="微软雅黑" w:cs="Times New Roman"/>
        </w:rPr>
        <w:t>。</w:t>
      </w:r>
      <w:r w:rsidRPr="008B6C72">
        <w:rPr>
          <w:rFonts w:cs="Times New Roman"/>
        </w:rPr>
        <w:t xml:space="preserve">PDF </w:t>
      </w:r>
      <w:r w:rsidRPr="008B6C72">
        <w:rPr>
          <w:rFonts w:cs="Times New Roman"/>
        </w:rPr>
        <w:t>由</w:t>
      </w:r>
      <w:r w:rsidRPr="008B6C72">
        <w:rPr>
          <w:rFonts w:cs="Times New Roman"/>
        </w:rPr>
        <w:t xml:space="preserve"> PyMuPDF </w:t>
      </w:r>
      <w:r w:rsidRPr="008B6C72">
        <w:rPr>
          <w:rFonts w:cs="Times New Roman"/>
        </w:rPr>
        <w:t>抽取文本</w:t>
      </w:r>
      <w:r>
        <w:rPr>
          <w:rFonts w:cs="Times New Roman"/>
        </w:rPr>
        <w:t>，</w:t>
      </w:r>
      <w:r w:rsidRPr="008B6C72">
        <w:rPr>
          <w:rFonts w:cs="Times New Roman"/>
        </w:rPr>
        <w:t>DOCX</w:t>
      </w:r>
      <w:r w:rsidRPr="008B6C72">
        <w:rPr>
          <w:rFonts w:cs="Times New Roman"/>
        </w:rPr>
        <w:t>由</w:t>
      </w:r>
      <w:r w:rsidRPr="008B6C72">
        <w:rPr>
          <w:rFonts w:cs="Times New Roman"/>
        </w:rPr>
        <w:t xml:space="preserve">python-docx </w:t>
      </w:r>
      <w:r w:rsidRPr="008B6C72">
        <w:rPr>
          <w:rFonts w:cs="Times New Roman"/>
        </w:rPr>
        <w:t>读取段落</w:t>
      </w:r>
      <w:r>
        <w:rPr>
          <w:rFonts w:cs="Times New Roman"/>
        </w:rPr>
        <w:t>，</w:t>
      </w:r>
      <w:r w:rsidRPr="008B6C72">
        <w:rPr>
          <w:rFonts w:cs="Times New Roman"/>
        </w:rPr>
        <w:t>纯文本按</w:t>
      </w:r>
      <w:r w:rsidRPr="008B6C72">
        <w:rPr>
          <w:rFonts w:cs="Times New Roman"/>
        </w:rPr>
        <w:t>UTF-8</w:t>
      </w:r>
      <w:r w:rsidRPr="008B6C72">
        <w:rPr>
          <w:rFonts w:cs="Times New Roman"/>
        </w:rPr>
        <w:t>容错读取</w:t>
      </w:r>
      <w:r w:rsidRPr="008B6C72">
        <w:rPr>
          <w:rFonts w:cs="Times New Roman"/>
        </w:rPr>
        <w:t>;</w:t>
      </w:r>
      <w:r w:rsidRPr="008B6C72">
        <w:rPr>
          <w:rFonts w:cs="Times New Roman"/>
        </w:rPr>
        <w:t>论文内容最长截取</w:t>
      </w:r>
      <w:r w:rsidRPr="008B6C72">
        <w:rPr>
          <w:rFonts w:cs="Times New Roman"/>
        </w:rPr>
        <w:t>20000</w:t>
      </w:r>
      <w:r w:rsidRPr="008B6C72">
        <w:rPr>
          <w:rFonts w:cs="Times New Roman"/>
        </w:rPr>
        <w:t>字符用于上下文组织</w:t>
      </w:r>
      <w:r>
        <w:rPr>
          <w:rFonts w:cs="Times New Roman"/>
        </w:rPr>
        <w:t>，</w:t>
      </w:r>
      <w:r w:rsidRPr="008B6C72">
        <w:rPr>
          <w:rFonts w:cs="Times New Roman"/>
        </w:rPr>
        <w:t>送入模型的摘要片段进一步限制为</w:t>
      </w:r>
      <w:r w:rsidRPr="008B6C72">
        <w:rPr>
          <w:rFonts w:cs="Times New Roman"/>
        </w:rPr>
        <w:t>12000</w:t>
      </w:r>
      <w:r w:rsidRPr="008B6C72">
        <w:rPr>
          <w:rFonts w:cs="Times New Roman"/>
        </w:rPr>
        <w:t>字符</w:t>
      </w:r>
      <w:r>
        <w:rPr>
          <w:rFonts w:eastAsia="微软雅黑" w:cs="Times New Roman"/>
        </w:rPr>
        <w:t>。</w:t>
      </w:r>
      <w:r w:rsidRPr="008B6C72">
        <w:rPr>
          <w:rFonts w:cs="Times New Roman"/>
        </w:rPr>
        <w:t>草图当前提取尺寸</w:t>
      </w:r>
      <w:r w:rsidRPr="008B6C72">
        <w:rPr>
          <w:rFonts w:eastAsia="微软雅黑" w:cs="Times New Roman"/>
        </w:rPr>
        <w:t>､</w:t>
      </w:r>
      <w:r w:rsidRPr="008B6C72">
        <w:rPr>
          <w:rFonts w:cs="Times New Roman"/>
        </w:rPr>
        <w:t>色彩模式和格式等元数据</w:t>
      </w:r>
      <w:r>
        <w:rPr>
          <w:rFonts w:cs="Times New Roman"/>
        </w:rPr>
        <w:t>，</w:t>
      </w:r>
      <w:r w:rsidRPr="008B6C72">
        <w:rPr>
          <w:rFonts w:cs="Times New Roman"/>
        </w:rPr>
        <w:t>不从截图恢复精确数值</w:t>
      </w:r>
      <w:r>
        <w:rPr>
          <w:rFonts w:eastAsia="微软雅黑" w:cs="Times New Roman"/>
        </w:rPr>
        <w:t>。</w:t>
      </w:r>
    </w:p>
    <w:p w14:paraId="7CB7B314" w14:textId="175BB8CC"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需求理解与</w:t>
      </w:r>
      <w:r w:rsidRPr="008B6C72">
        <w:rPr>
          <w:rFonts w:cs="Times New Roman"/>
        </w:rPr>
        <w:t xml:space="preserve"> FigureSpec </w:t>
      </w:r>
      <w:r w:rsidRPr="008B6C72">
        <w:rPr>
          <w:rFonts w:cs="Times New Roman"/>
        </w:rPr>
        <w:t>结构化规划</w:t>
      </w:r>
    </w:p>
    <w:p w14:paraId="2E5DF1CA" w14:textId="6B076667" w:rsidR="00AD38F4" w:rsidRPr="008B6C72" w:rsidRDefault="008B6C72" w:rsidP="006974D0">
      <w:pPr>
        <w:ind w:firstLine="480"/>
        <w:rPr>
          <w:rFonts w:cs="Times New Roman"/>
        </w:rPr>
      </w:pPr>
      <w:r w:rsidRPr="008B6C72">
        <w:rPr>
          <w:rFonts w:cs="Times New Roman"/>
        </w:rPr>
        <w:t>本模块将用户的自然语言要求</w:t>
      </w:r>
      <w:r w:rsidRPr="008B6C72">
        <w:rPr>
          <w:rFonts w:eastAsia="微软雅黑" w:cs="Times New Roman"/>
        </w:rPr>
        <w:t>､</w:t>
      </w:r>
      <w:r w:rsidRPr="008B6C72">
        <w:rPr>
          <w:rFonts w:cs="Times New Roman"/>
        </w:rPr>
        <w:t>数据字段摘要和论文上下文转换为与绘图语言无关的</w:t>
      </w:r>
      <w:r w:rsidRPr="008B6C72">
        <w:rPr>
          <w:rFonts w:cs="Times New Roman"/>
        </w:rPr>
        <w:t xml:space="preserve"> FigureSpec</w:t>
      </w:r>
      <w:r>
        <w:rPr>
          <w:rFonts w:eastAsia="微软雅黑" w:cs="Times New Roman"/>
        </w:rPr>
        <w:t>。</w:t>
      </w:r>
      <w:r w:rsidRPr="008B6C72">
        <w:rPr>
          <w:rFonts w:cs="Times New Roman"/>
        </w:rPr>
        <w:t>在线模式通过</w:t>
      </w:r>
      <w:r w:rsidRPr="008B6C72">
        <w:rPr>
          <w:rFonts w:cs="Times New Roman"/>
        </w:rPr>
        <w:t>LangChain</w:t>
      </w:r>
      <w:r w:rsidRPr="008B6C72">
        <w:rPr>
          <w:rFonts w:cs="Times New Roman"/>
        </w:rPr>
        <w:t>的</w:t>
      </w:r>
      <w:r w:rsidRPr="008B6C72">
        <w:rPr>
          <w:rFonts w:cs="Times New Roman"/>
        </w:rPr>
        <w:t>OpenAI</w:t>
      </w:r>
      <w:r w:rsidRPr="008B6C72">
        <w:rPr>
          <w:rFonts w:cs="Times New Roman"/>
        </w:rPr>
        <w:t>兼容接口调用</w:t>
      </w:r>
      <w:proofErr w:type="gramStart"/>
      <w:r w:rsidRPr="008B6C72">
        <w:rPr>
          <w:rFonts w:cs="Times New Roman"/>
        </w:rPr>
        <w:t>阿里云百炼</w:t>
      </w:r>
      <w:proofErr w:type="gramEnd"/>
      <w:r>
        <w:rPr>
          <w:rFonts w:cs="Times New Roman"/>
        </w:rPr>
        <w:t>，</w:t>
      </w:r>
      <w:r w:rsidRPr="008B6C72">
        <w:rPr>
          <w:rFonts w:cs="Times New Roman"/>
        </w:rPr>
        <w:t>默认模型为</w:t>
      </w:r>
      <w:r w:rsidRPr="008B6C72">
        <w:rPr>
          <w:rFonts w:cs="Times New Roman"/>
        </w:rPr>
        <w:t>qwen-plus</w:t>
      </w:r>
      <w:r w:rsidRPr="008B6C72">
        <w:rPr>
          <w:rFonts w:eastAsia="微软雅黑" w:cs="Times New Roman"/>
        </w:rPr>
        <w:t>､</w:t>
      </w:r>
      <w:r w:rsidRPr="008B6C72">
        <w:rPr>
          <w:rFonts w:cs="Times New Roman"/>
        </w:rPr>
        <w:t>温度为</w:t>
      </w:r>
      <w:r w:rsidRPr="008B6C72">
        <w:rPr>
          <w:rFonts w:cs="Times New Roman"/>
        </w:rPr>
        <w:t>0</w:t>
      </w:r>
      <w:r>
        <w:rPr>
          <w:rFonts w:cs="Times New Roman"/>
        </w:rPr>
        <w:t>，</w:t>
      </w:r>
      <w:r w:rsidRPr="008B6C72">
        <w:rPr>
          <w:rFonts w:cs="Times New Roman"/>
        </w:rPr>
        <w:t>并要求模型仅返回</w:t>
      </w:r>
      <w:r w:rsidRPr="008B6C72">
        <w:rPr>
          <w:rFonts w:cs="Times New Roman"/>
        </w:rPr>
        <w:t>JSON</w:t>
      </w:r>
      <w:r>
        <w:rPr>
          <w:rFonts w:eastAsia="微软雅黑" w:cs="Times New Roman"/>
        </w:rPr>
        <w:t>。</w:t>
      </w:r>
      <w:r w:rsidRPr="008B6C72">
        <w:rPr>
          <w:rFonts w:cs="Times New Roman"/>
        </w:rPr>
        <w:t>FigureSpec</w:t>
      </w:r>
      <w:r w:rsidRPr="008B6C72">
        <w:rPr>
          <w:rFonts w:cs="Times New Roman"/>
        </w:rPr>
        <w:t>由</w:t>
      </w:r>
      <w:r w:rsidRPr="008B6C72">
        <w:rPr>
          <w:rFonts w:cs="Times New Roman"/>
        </w:rPr>
        <w:t>Pydantic</w:t>
      </w:r>
      <w:r w:rsidRPr="008B6C72">
        <w:rPr>
          <w:rFonts w:cs="Times New Roman"/>
        </w:rPr>
        <w:lastRenderedPageBreak/>
        <w:t>再次校验</w:t>
      </w:r>
      <w:r>
        <w:rPr>
          <w:rFonts w:cs="Times New Roman"/>
        </w:rPr>
        <w:t>，</w:t>
      </w:r>
      <w:r w:rsidRPr="008B6C72">
        <w:rPr>
          <w:rFonts w:cs="Times New Roman"/>
        </w:rPr>
        <w:t>明确约束图表类型</w:t>
      </w:r>
      <w:r w:rsidRPr="008B6C72">
        <w:rPr>
          <w:rFonts w:eastAsia="微软雅黑" w:cs="Times New Roman"/>
        </w:rPr>
        <w:t>､</w:t>
      </w:r>
      <w:r w:rsidRPr="008B6C72">
        <w:rPr>
          <w:rFonts w:cs="Times New Roman"/>
        </w:rPr>
        <w:t>横纵轴</w:t>
      </w:r>
      <w:r w:rsidRPr="008B6C72">
        <w:rPr>
          <w:rFonts w:eastAsia="微软雅黑" w:cs="Times New Roman"/>
        </w:rPr>
        <w:t>､</w:t>
      </w:r>
      <w:r w:rsidRPr="008B6C72">
        <w:rPr>
          <w:rFonts w:cs="Times New Roman"/>
        </w:rPr>
        <w:t>分组字段</w:t>
      </w:r>
      <w:r w:rsidRPr="008B6C72">
        <w:rPr>
          <w:rFonts w:eastAsia="微软雅黑" w:cs="Times New Roman"/>
        </w:rPr>
        <w:t>､</w:t>
      </w:r>
      <w:r w:rsidRPr="008B6C72">
        <w:rPr>
          <w:rFonts w:cs="Times New Roman"/>
        </w:rPr>
        <w:t>误差字段</w:t>
      </w:r>
      <w:r w:rsidRPr="008B6C72">
        <w:rPr>
          <w:rFonts w:eastAsia="微软雅黑" w:cs="Times New Roman"/>
        </w:rPr>
        <w:t>､</w:t>
      </w:r>
      <w:r w:rsidRPr="008B6C72">
        <w:rPr>
          <w:rFonts w:cs="Times New Roman"/>
        </w:rPr>
        <w:t>画布尺寸</w:t>
      </w:r>
      <w:r w:rsidRPr="008B6C72">
        <w:rPr>
          <w:rFonts w:eastAsia="微软雅黑" w:cs="Times New Roman"/>
        </w:rPr>
        <w:t>､</w:t>
      </w:r>
      <w:r w:rsidRPr="008B6C72">
        <w:rPr>
          <w:rFonts w:cs="Times New Roman"/>
        </w:rPr>
        <w:t>DPI</w:t>
      </w:r>
      <w:r w:rsidRPr="008B6C72">
        <w:rPr>
          <w:rFonts w:eastAsia="微软雅黑" w:cs="Times New Roman"/>
        </w:rPr>
        <w:t>､</w:t>
      </w:r>
      <w:r w:rsidRPr="008B6C72">
        <w:rPr>
          <w:rFonts w:cs="Times New Roman"/>
        </w:rPr>
        <w:t>配色</w:t>
      </w:r>
      <w:r w:rsidRPr="008B6C72">
        <w:rPr>
          <w:rFonts w:eastAsia="微软雅黑" w:cs="Times New Roman"/>
        </w:rPr>
        <w:t>､</w:t>
      </w:r>
      <w:r w:rsidRPr="008B6C72">
        <w:rPr>
          <w:rFonts w:cs="Times New Roman"/>
        </w:rPr>
        <w:t>图例</w:t>
      </w:r>
      <w:r w:rsidRPr="008B6C72">
        <w:rPr>
          <w:rFonts w:eastAsia="微软雅黑" w:cs="Times New Roman"/>
        </w:rPr>
        <w:t>､</w:t>
      </w:r>
      <w:r w:rsidRPr="008B6C72">
        <w:rPr>
          <w:rFonts w:cs="Times New Roman"/>
        </w:rPr>
        <w:t>流程节点边关系和图片路径</w:t>
      </w:r>
      <w:r w:rsidRPr="008B6C72">
        <w:rPr>
          <w:rFonts w:cs="Times New Roman"/>
        </w:rPr>
        <w:t>;</w:t>
      </w:r>
      <w:proofErr w:type="gramStart"/>
      <w:r w:rsidRPr="008B6C72">
        <w:rPr>
          <w:rFonts w:cs="Times New Roman"/>
        </w:rPr>
        <w:t>规划器</w:t>
      </w:r>
      <w:proofErr w:type="gramEnd"/>
      <w:r w:rsidRPr="008B6C72">
        <w:rPr>
          <w:rFonts w:cs="Times New Roman"/>
        </w:rPr>
        <w:t>只能引用数据摘要中实际存在的列</w:t>
      </w:r>
      <w:r>
        <w:rPr>
          <w:rFonts w:cs="Times New Roman"/>
        </w:rPr>
        <w:t>，</w:t>
      </w:r>
      <w:r w:rsidRPr="008B6C72">
        <w:rPr>
          <w:rFonts w:cs="Times New Roman"/>
        </w:rPr>
        <w:t>不能生成数据或统计结论</w:t>
      </w:r>
      <w:r>
        <w:rPr>
          <w:rFonts w:eastAsia="微软雅黑" w:cs="Times New Roman"/>
        </w:rPr>
        <w:t>。</w:t>
      </w:r>
    </w:p>
    <w:p w14:paraId="65119F08" w14:textId="3489DA9A" w:rsidR="00AD38F4" w:rsidRPr="008B6C72" w:rsidRDefault="008B6C72" w:rsidP="006974D0">
      <w:pPr>
        <w:ind w:firstLine="480"/>
        <w:rPr>
          <w:rFonts w:cs="Times New Roman"/>
        </w:rPr>
      </w:pPr>
      <w:r w:rsidRPr="008B6C72">
        <w:rPr>
          <w:rFonts w:cs="Times New Roman"/>
        </w:rPr>
        <w:t>系统支持</w:t>
      </w:r>
      <w:r w:rsidRPr="008B6C72">
        <w:rPr>
          <w:rFonts w:cs="Times New Roman"/>
        </w:rPr>
        <w:t>line</w:t>
      </w:r>
      <w:r w:rsidRPr="008B6C72">
        <w:rPr>
          <w:rFonts w:eastAsia="微软雅黑" w:cs="Times New Roman"/>
        </w:rPr>
        <w:t>､</w:t>
      </w:r>
      <w:r w:rsidRPr="008B6C72">
        <w:rPr>
          <w:rFonts w:cs="Times New Roman"/>
        </w:rPr>
        <w:t>bar</w:t>
      </w:r>
      <w:r w:rsidRPr="008B6C72">
        <w:rPr>
          <w:rFonts w:eastAsia="微软雅黑" w:cs="Times New Roman"/>
        </w:rPr>
        <w:t>､</w:t>
      </w:r>
      <w:r w:rsidRPr="008B6C72">
        <w:rPr>
          <w:rFonts w:cs="Times New Roman"/>
        </w:rPr>
        <w:t>scatter</w:t>
      </w:r>
      <w:r w:rsidRPr="008B6C72">
        <w:rPr>
          <w:rFonts w:eastAsia="微软雅黑" w:cs="Times New Roman"/>
        </w:rPr>
        <w:t>､</w:t>
      </w:r>
      <w:r w:rsidRPr="008B6C72">
        <w:rPr>
          <w:rFonts w:cs="Times New Roman"/>
        </w:rPr>
        <w:t>box</w:t>
      </w:r>
      <w:r w:rsidRPr="008B6C72">
        <w:rPr>
          <w:rFonts w:eastAsia="微软雅黑" w:cs="Times New Roman"/>
        </w:rPr>
        <w:t>､</w:t>
      </w:r>
      <w:r w:rsidRPr="008B6C72">
        <w:rPr>
          <w:rFonts w:cs="Times New Roman"/>
        </w:rPr>
        <w:t>heatmap</w:t>
      </w:r>
      <w:r w:rsidRPr="008B6C72">
        <w:rPr>
          <w:rFonts w:eastAsia="微软雅黑" w:cs="Times New Roman"/>
        </w:rPr>
        <w:t>､</w:t>
      </w:r>
      <w:r w:rsidRPr="008B6C72">
        <w:rPr>
          <w:rFonts w:cs="Times New Roman"/>
        </w:rPr>
        <w:t>flowchart</w:t>
      </w:r>
      <w:r w:rsidRPr="008B6C72">
        <w:rPr>
          <w:rFonts w:cs="Times New Roman"/>
        </w:rPr>
        <w:t>和</w:t>
      </w:r>
      <w:r w:rsidRPr="008B6C72">
        <w:rPr>
          <w:rFonts w:cs="Times New Roman"/>
        </w:rPr>
        <w:t>image_panel</w:t>
      </w:r>
      <w:r w:rsidRPr="008B6C72">
        <w:rPr>
          <w:rFonts w:cs="Times New Roman"/>
        </w:rPr>
        <w:t>七类图表</w:t>
      </w:r>
      <w:r>
        <w:rPr>
          <w:rFonts w:eastAsia="微软雅黑" w:cs="Times New Roman"/>
        </w:rPr>
        <w:t>。</w:t>
      </w:r>
      <w:r w:rsidRPr="008B6C72">
        <w:rPr>
          <w:rFonts w:cs="Times New Roman"/>
        </w:rPr>
        <w:t>用户显式指定的类型具有最高优先级</w:t>
      </w:r>
      <w:r w:rsidRPr="008B6C72">
        <w:rPr>
          <w:rFonts w:cs="Times New Roman"/>
        </w:rPr>
        <w:t>;auto</w:t>
      </w:r>
      <w:r w:rsidRPr="008B6C72">
        <w:rPr>
          <w:rFonts w:cs="Times New Roman"/>
        </w:rPr>
        <w:t>模式由模型结合需求与数据决定</w:t>
      </w:r>
      <w:r>
        <w:rPr>
          <w:rFonts w:eastAsia="微软雅黑" w:cs="Times New Roman"/>
        </w:rPr>
        <w:t>。</w:t>
      </w:r>
      <w:r w:rsidRPr="008B6C72">
        <w:rPr>
          <w:rFonts w:cs="Times New Roman"/>
        </w:rPr>
        <w:t>离线模式则根据</w:t>
      </w:r>
      <w:r w:rsidRPr="0043318C">
        <w:rPr>
          <w:rFonts w:ascii="宋体" w:hAnsi="宋体" w:cs="Times New Roman"/>
        </w:rPr>
        <w:t>“</w:t>
      </w:r>
      <w:r w:rsidRPr="008B6C72">
        <w:rPr>
          <w:rFonts w:cs="Times New Roman"/>
        </w:rPr>
        <w:t>流程</w:t>
      </w:r>
      <w:r w:rsidRPr="008B6C72">
        <w:rPr>
          <w:rFonts w:eastAsia="微软雅黑" w:cs="Times New Roman"/>
        </w:rPr>
        <w:t>､</w:t>
      </w:r>
      <w:r w:rsidRPr="008B6C72">
        <w:rPr>
          <w:rFonts w:cs="Times New Roman"/>
        </w:rPr>
        <w:t>热力</w:t>
      </w:r>
      <w:r w:rsidRPr="008B6C72">
        <w:rPr>
          <w:rFonts w:eastAsia="微软雅黑" w:cs="Times New Roman"/>
        </w:rPr>
        <w:t>､</w:t>
      </w:r>
      <w:r w:rsidRPr="008B6C72">
        <w:rPr>
          <w:rFonts w:cs="Times New Roman"/>
        </w:rPr>
        <w:t>散点</w:t>
      </w:r>
      <w:r w:rsidRPr="008B6C72">
        <w:rPr>
          <w:rFonts w:eastAsia="微软雅黑" w:cs="Times New Roman"/>
        </w:rPr>
        <w:t>､</w:t>
      </w:r>
      <w:r w:rsidRPr="008B6C72">
        <w:rPr>
          <w:rFonts w:cs="Times New Roman"/>
        </w:rPr>
        <w:t>箱线</w:t>
      </w:r>
      <w:r w:rsidRPr="008B6C72">
        <w:rPr>
          <w:rFonts w:eastAsia="微软雅黑" w:cs="Times New Roman"/>
        </w:rPr>
        <w:t>､</w:t>
      </w:r>
      <w:r w:rsidRPr="008B6C72">
        <w:rPr>
          <w:rFonts w:cs="Times New Roman"/>
        </w:rPr>
        <w:t>对比</w:t>
      </w:r>
      <w:r w:rsidR="00DC569D">
        <w:rPr>
          <w:rFonts w:cs="Times New Roman"/>
        </w:rPr>
        <w:t>”</w:t>
      </w:r>
      <w:r w:rsidRPr="008B6C72">
        <w:rPr>
          <w:rFonts w:cs="Times New Roman"/>
        </w:rPr>
        <w:t>等关键词及字段别名完成启发式路由</w:t>
      </w:r>
      <w:r>
        <w:rPr>
          <w:rFonts w:cs="Times New Roman"/>
        </w:rPr>
        <w:t>，</w:t>
      </w:r>
      <w:r w:rsidRPr="008B6C72">
        <w:rPr>
          <w:rFonts w:cs="Times New Roman"/>
        </w:rPr>
        <w:t>并自动识别</w:t>
      </w:r>
      <w:r w:rsidRPr="008B6C72">
        <w:rPr>
          <w:rFonts w:cs="Times New Roman"/>
        </w:rPr>
        <w:t>accuracy</w:t>
      </w:r>
      <w:r w:rsidRPr="008B6C72">
        <w:rPr>
          <w:rFonts w:eastAsia="微软雅黑" w:cs="Times New Roman"/>
        </w:rPr>
        <w:t>､</w:t>
      </w:r>
      <w:r w:rsidRPr="008B6C72">
        <w:rPr>
          <w:rFonts w:cs="Times New Roman"/>
        </w:rPr>
        <w:t>loss</w:t>
      </w:r>
      <w:r w:rsidRPr="008B6C72">
        <w:rPr>
          <w:rFonts w:eastAsia="微软雅黑" w:cs="Times New Roman"/>
        </w:rPr>
        <w:t>､</w:t>
      </w:r>
      <w:r w:rsidRPr="008B6C72">
        <w:rPr>
          <w:rFonts w:cs="Times New Roman"/>
        </w:rPr>
        <w:t>severity</w:t>
      </w:r>
      <w:r w:rsidRPr="008B6C72">
        <w:rPr>
          <w:rFonts w:eastAsia="微软雅黑" w:cs="Times New Roman"/>
        </w:rPr>
        <w:t>､</w:t>
      </w:r>
      <w:r w:rsidRPr="008B6C72">
        <w:rPr>
          <w:rFonts w:cs="Times New Roman"/>
        </w:rPr>
        <w:t>epoch</w:t>
      </w:r>
      <w:r w:rsidRPr="008B6C72">
        <w:rPr>
          <w:rFonts w:eastAsia="微软雅黑" w:cs="Times New Roman"/>
        </w:rPr>
        <w:t>､</w:t>
      </w:r>
      <w:r w:rsidRPr="008B6C72">
        <w:rPr>
          <w:rFonts w:cs="Times New Roman"/>
        </w:rPr>
        <w:t xml:space="preserve">std </w:t>
      </w:r>
      <w:r w:rsidRPr="008B6C72">
        <w:rPr>
          <w:rFonts w:cs="Times New Roman"/>
        </w:rPr>
        <w:t>等常见指标字段</w:t>
      </w:r>
      <w:r>
        <w:rPr>
          <w:rFonts w:cs="Times New Roman"/>
        </w:rPr>
        <w:t>，</w:t>
      </w:r>
      <w:r w:rsidRPr="008B6C72">
        <w:rPr>
          <w:rFonts w:cs="Times New Roman"/>
        </w:rPr>
        <w:t>便于在无</w:t>
      </w:r>
      <w:r w:rsidRPr="008B6C72">
        <w:rPr>
          <w:rFonts w:cs="Times New Roman"/>
        </w:rPr>
        <w:t>API Key</w:t>
      </w:r>
      <w:r w:rsidRPr="008B6C72">
        <w:rPr>
          <w:rFonts w:cs="Times New Roman"/>
        </w:rPr>
        <w:t>环境下开展功能测试</w:t>
      </w:r>
      <w:r>
        <w:rPr>
          <w:rFonts w:eastAsia="微软雅黑" w:cs="Times New Roman"/>
        </w:rPr>
        <w:t>。</w:t>
      </w:r>
    </w:p>
    <w:p w14:paraId="700EEF23" w14:textId="3C67CFFE"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可复现绘图代码生成与多引擎适配</w:t>
      </w:r>
    </w:p>
    <w:p w14:paraId="07F90DE0" w14:textId="1D2875C6" w:rsidR="00AD38F4" w:rsidRPr="008B6C72" w:rsidRDefault="008B6C72" w:rsidP="006974D0">
      <w:pPr>
        <w:ind w:firstLine="480"/>
        <w:rPr>
          <w:rFonts w:cs="Times New Roman"/>
        </w:rPr>
      </w:pPr>
      <w:r w:rsidRPr="008B6C72">
        <w:rPr>
          <w:rFonts w:cs="Times New Roman"/>
        </w:rPr>
        <w:t>本模块以</w:t>
      </w:r>
      <w:r w:rsidRPr="008B6C72">
        <w:rPr>
          <w:rFonts w:cs="Times New Roman"/>
        </w:rPr>
        <w:t>FigureSpec</w:t>
      </w:r>
      <w:r w:rsidRPr="008B6C72">
        <w:rPr>
          <w:rFonts w:cs="Times New Roman"/>
        </w:rPr>
        <w:t>和标准化</w:t>
      </w:r>
      <w:proofErr w:type="gramStart"/>
      <w:r w:rsidRPr="008B6C72">
        <w:rPr>
          <w:rFonts w:cs="Times New Roman"/>
        </w:rPr>
        <w:t>源数据</w:t>
      </w:r>
      <w:proofErr w:type="gramEnd"/>
      <w:r w:rsidRPr="008B6C72">
        <w:rPr>
          <w:rFonts w:cs="Times New Roman"/>
        </w:rPr>
        <w:t>为唯一输入</w:t>
      </w:r>
      <w:r>
        <w:rPr>
          <w:rFonts w:cs="Times New Roman"/>
        </w:rPr>
        <w:t>，</w:t>
      </w:r>
      <w:r w:rsidRPr="008B6C72">
        <w:rPr>
          <w:rFonts w:cs="Times New Roman"/>
        </w:rPr>
        <w:t>生成</w:t>
      </w:r>
      <w:r w:rsidRPr="008B6C72">
        <w:rPr>
          <w:rFonts w:cs="Times New Roman"/>
        </w:rPr>
        <w:t>figure_config.json</w:t>
      </w:r>
      <w:r w:rsidRPr="008B6C72">
        <w:rPr>
          <w:rFonts w:cs="Times New Roman"/>
        </w:rPr>
        <w:t>及多语言绘图源码</w:t>
      </w:r>
      <w:r>
        <w:rPr>
          <w:rFonts w:eastAsia="微软雅黑" w:cs="Times New Roman"/>
        </w:rPr>
        <w:t>。</w:t>
      </w:r>
      <w:r w:rsidRPr="008B6C72">
        <w:rPr>
          <w:rFonts w:cs="Times New Roman"/>
        </w:rPr>
        <w:t>Python</w:t>
      </w:r>
      <w:r w:rsidRPr="008B6C72">
        <w:rPr>
          <w:rFonts w:cs="Times New Roman"/>
        </w:rPr>
        <w:t>源码作为必选的受控渲染后端</w:t>
      </w:r>
      <w:r>
        <w:rPr>
          <w:rFonts w:cs="Times New Roman"/>
        </w:rPr>
        <w:t>，</w:t>
      </w:r>
      <w:r w:rsidRPr="008B6C72">
        <w:rPr>
          <w:rFonts w:cs="Times New Roman"/>
        </w:rPr>
        <w:t>调用</w:t>
      </w:r>
      <w:r w:rsidRPr="008B6C72">
        <w:rPr>
          <w:rFonts w:cs="Times New Roman"/>
        </w:rPr>
        <w:t>Matplotlib</w:t>
      </w:r>
      <w:r w:rsidRPr="008B6C72">
        <w:rPr>
          <w:rFonts w:eastAsia="微软雅黑" w:cs="Times New Roman"/>
        </w:rPr>
        <w:t>､</w:t>
      </w:r>
      <w:r w:rsidRPr="008B6C72">
        <w:rPr>
          <w:rFonts w:cs="Times New Roman"/>
        </w:rPr>
        <w:t>Seaborn</w:t>
      </w:r>
      <w:r w:rsidRPr="008B6C72">
        <w:rPr>
          <w:rFonts w:cs="Times New Roman"/>
        </w:rPr>
        <w:t>与</w:t>
      </w:r>
      <w:r w:rsidRPr="008B6C72">
        <w:rPr>
          <w:rFonts w:cs="Times New Roman"/>
        </w:rPr>
        <w:t>Pillow</w:t>
      </w:r>
      <w:r w:rsidRPr="008B6C72">
        <w:rPr>
          <w:rFonts w:cs="Times New Roman"/>
        </w:rPr>
        <w:t>实现统计图</w:t>
      </w:r>
      <w:r w:rsidRPr="008B6C72">
        <w:rPr>
          <w:rFonts w:eastAsia="微软雅黑" w:cs="Times New Roman"/>
        </w:rPr>
        <w:t>､</w:t>
      </w:r>
      <w:r w:rsidRPr="008B6C72">
        <w:rPr>
          <w:rFonts w:cs="Times New Roman"/>
        </w:rPr>
        <w:t>流程图和图片拼版</w:t>
      </w:r>
      <w:r w:rsidRPr="008B6C72">
        <w:rPr>
          <w:rFonts w:cs="Times New Roman"/>
        </w:rPr>
        <w:t>;R</w:t>
      </w:r>
      <w:r w:rsidRPr="008B6C72">
        <w:rPr>
          <w:rFonts w:cs="Times New Roman"/>
        </w:rPr>
        <w:t>源码使用</w:t>
      </w:r>
      <w:r w:rsidRPr="008B6C72">
        <w:rPr>
          <w:rFonts w:cs="Times New Roman"/>
        </w:rPr>
        <w:t>ggplot2</w:t>
      </w:r>
      <w:r w:rsidRPr="008B6C72">
        <w:rPr>
          <w:rFonts w:cs="Times New Roman"/>
        </w:rPr>
        <w:t>生成数据图</w:t>
      </w:r>
      <w:r>
        <w:rPr>
          <w:rFonts w:cs="Times New Roman"/>
        </w:rPr>
        <w:t>，</w:t>
      </w:r>
      <w:r w:rsidRPr="008B6C72">
        <w:rPr>
          <w:rFonts w:cs="Times New Roman"/>
        </w:rPr>
        <w:t>LaTeX</w:t>
      </w:r>
      <w:r w:rsidRPr="008B6C72">
        <w:rPr>
          <w:rFonts w:cs="Times New Roman"/>
        </w:rPr>
        <w:t>源码使用</w:t>
      </w:r>
      <w:r w:rsidRPr="008B6C72">
        <w:rPr>
          <w:rFonts w:cs="Times New Roman"/>
        </w:rPr>
        <w:t>PGFPlots</w:t>
      </w:r>
      <w:r w:rsidRPr="008B6C72">
        <w:rPr>
          <w:rFonts w:cs="Times New Roman"/>
        </w:rPr>
        <w:t>表达可编译的数据图</w:t>
      </w:r>
      <w:r>
        <w:rPr>
          <w:rFonts w:cs="Times New Roman"/>
        </w:rPr>
        <w:t>，</w:t>
      </w:r>
      <w:r w:rsidRPr="008B6C72">
        <w:rPr>
          <w:rFonts w:cs="Times New Roman"/>
        </w:rPr>
        <w:t xml:space="preserve">Mermaid </w:t>
      </w:r>
      <w:r w:rsidRPr="008B6C72">
        <w:rPr>
          <w:rFonts w:cs="Times New Roman"/>
        </w:rPr>
        <w:t>源码保存流程图的节点与连线</w:t>
      </w:r>
      <w:r>
        <w:rPr>
          <w:rFonts w:eastAsia="微软雅黑" w:cs="Times New Roman"/>
        </w:rPr>
        <w:t>。</w:t>
      </w:r>
      <w:r w:rsidRPr="008B6C72">
        <w:rPr>
          <w:rFonts w:cs="Times New Roman"/>
        </w:rPr>
        <w:t>请求即使只选择</w:t>
      </w:r>
      <w:r w:rsidRPr="008B6C72">
        <w:rPr>
          <w:rFonts w:cs="Times New Roman"/>
        </w:rPr>
        <w:t>R</w:t>
      </w:r>
      <w:r w:rsidRPr="008B6C72">
        <w:rPr>
          <w:rFonts w:eastAsia="微软雅黑" w:cs="Times New Roman"/>
        </w:rPr>
        <w:t>､</w:t>
      </w:r>
      <w:r w:rsidRPr="008B6C72">
        <w:rPr>
          <w:rFonts w:cs="Times New Roman"/>
        </w:rPr>
        <w:t>LaTeX</w:t>
      </w:r>
      <w:r w:rsidRPr="008B6C72">
        <w:rPr>
          <w:rFonts w:cs="Times New Roman"/>
        </w:rPr>
        <w:t>或</w:t>
      </w:r>
      <w:r w:rsidRPr="008B6C72">
        <w:rPr>
          <w:rFonts w:cs="Times New Roman"/>
        </w:rPr>
        <w:t>Mermaid</w:t>
      </w:r>
      <w:r>
        <w:rPr>
          <w:rFonts w:cs="Times New Roman"/>
        </w:rPr>
        <w:t>，</w:t>
      </w:r>
      <w:r w:rsidRPr="008B6C72">
        <w:rPr>
          <w:rFonts w:cs="Times New Roman"/>
        </w:rPr>
        <w:t>系统也会自动补充</w:t>
      </w:r>
      <w:r w:rsidRPr="008B6C72">
        <w:rPr>
          <w:rFonts w:cs="Times New Roman"/>
        </w:rPr>
        <w:t>Python</w:t>
      </w:r>
      <w:r w:rsidRPr="008B6C72">
        <w:rPr>
          <w:rFonts w:cs="Times New Roman"/>
        </w:rPr>
        <w:t>源码</w:t>
      </w:r>
      <w:r>
        <w:rPr>
          <w:rFonts w:cs="Times New Roman"/>
        </w:rPr>
        <w:t>，</w:t>
      </w:r>
      <w:r w:rsidRPr="008B6C72">
        <w:rPr>
          <w:rFonts w:cs="Times New Roman"/>
        </w:rPr>
        <w:t>确保主渲染链路</w:t>
      </w:r>
      <w:proofErr w:type="gramStart"/>
      <w:r w:rsidRPr="008B6C72">
        <w:rPr>
          <w:rFonts w:cs="Times New Roman"/>
        </w:rPr>
        <w:t>始终可</w:t>
      </w:r>
      <w:proofErr w:type="gramEnd"/>
      <w:r w:rsidRPr="008B6C72">
        <w:rPr>
          <w:rFonts w:cs="Times New Roman"/>
        </w:rPr>
        <w:t>执行</w:t>
      </w:r>
      <w:r>
        <w:rPr>
          <w:rFonts w:eastAsia="微软雅黑" w:cs="Times New Roman"/>
        </w:rPr>
        <w:t>。</w:t>
      </w:r>
    </w:p>
    <w:p w14:paraId="7895FD19" w14:textId="228803BC" w:rsidR="00AD38F4" w:rsidRPr="008B6C72" w:rsidRDefault="008B6C72" w:rsidP="006974D0">
      <w:pPr>
        <w:ind w:firstLine="480"/>
        <w:rPr>
          <w:rFonts w:cs="Times New Roman"/>
        </w:rPr>
      </w:pPr>
      <w:r w:rsidRPr="008B6C72">
        <w:rPr>
          <w:rFonts w:cs="Times New Roman"/>
        </w:rPr>
        <w:t>渲染内核针对不同图表类型采用固定模板</w:t>
      </w:r>
      <w:r>
        <w:rPr>
          <w:rFonts w:cs="Times New Roman"/>
        </w:rPr>
        <w:t>：</w:t>
      </w:r>
      <w:r w:rsidRPr="008B6C72">
        <w:rPr>
          <w:rFonts w:cs="Times New Roman"/>
        </w:rPr>
        <w:t>折线图支持分组与误差带</w:t>
      </w:r>
      <w:r>
        <w:rPr>
          <w:rFonts w:cs="Times New Roman"/>
        </w:rPr>
        <w:t>，</w:t>
      </w:r>
      <w:r w:rsidRPr="008B6C72">
        <w:rPr>
          <w:rFonts w:cs="Times New Roman"/>
        </w:rPr>
        <w:t>柱状图</w:t>
      </w:r>
      <w:r w:rsidRPr="008B6C72">
        <w:rPr>
          <w:rFonts w:eastAsia="微软雅黑" w:cs="Times New Roman"/>
        </w:rPr>
        <w:t>､</w:t>
      </w:r>
      <w:r w:rsidRPr="008B6C72">
        <w:rPr>
          <w:rFonts w:cs="Times New Roman"/>
        </w:rPr>
        <w:t>散点图和箱线图通过</w:t>
      </w:r>
      <w:r w:rsidRPr="008B6C72">
        <w:rPr>
          <w:rFonts w:cs="Times New Roman"/>
        </w:rPr>
        <w:t>Seaborn</w:t>
      </w:r>
      <w:r w:rsidRPr="008B6C72">
        <w:rPr>
          <w:rFonts w:cs="Times New Roman"/>
        </w:rPr>
        <w:t>统一风格</w:t>
      </w:r>
      <w:r>
        <w:rPr>
          <w:rFonts w:cs="Times New Roman"/>
        </w:rPr>
        <w:t>，</w:t>
      </w:r>
      <w:r w:rsidRPr="008B6C72">
        <w:rPr>
          <w:rFonts w:cs="Times New Roman"/>
        </w:rPr>
        <w:t>热力图</w:t>
      </w:r>
      <w:proofErr w:type="gramStart"/>
      <w:r w:rsidRPr="008B6C72">
        <w:rPr>
          <w:rFonts w:cs="Times New Roman"/>
        </w:rPr>
        <w:t>按数据</w:t>
      </w:r>
      <w:proofErr w:type="gramEnd"/>
      <w:r w:rsidRPr="008B6C72">
        <w:rPr>
          <w:rFonts w:cs="Times New Roman"/>
        </w:rPr>
        <w:t>透视表或数值相关矩阵生成</w:t>
      </w:r>
      <w:r w:rsidRPr="008B6C72">
        <w:rPr>
          <w:rFonts w:cs="Times New Roman"/>
        </w:rPr>
        <w:t>;</w:t>
      </w:r>
      <w:r w:rsidRPr="008B6C72">
        <w:rPr>
          <w:rFonts w:cs="Times New Roman"/>
        </w:rPr>
        <w:t>流程图根据节点数量自动计算网格位置并绘制圆角节点与有向连线</w:t>
      </w:r>
      <w:r w:rsidRPr="008B6C72">
        <w:rPr>
          <w:rFonts w:cs="Times New Roman"/>
        </w:rPr>
        <w:t>;</w:t>
      </w:r>
      <w:r w:rsidRPr="008B6C72">
        <w:rPr>
          <w:rFonts w:cs="Times New Roman"/>
        </w:rPr>
        <w:t>图片拼版</w:t>
      </w:r>
      <w:proofErr w:type="gramStart"/>
      <w:r w:rsidRPr="008B6C72">
        <w:rPr>
          <w:rFonts w:cs="Times New Roman"/>
        </w:rPr>
        <w:t>按图片</w:t>
      </w:r>
      <w:proofErr w:type="gramEnd"/>
      <w:r w:rsidRPr="008B6C72">
        <w:rPr>
          <w:rFonts w:cs="Times New Roman"/>
        </w:rPr>
        <w:t>数量自适应行列</w:t>
      </w:r>
      <w:r>
        <w:rPr>
          <w:rFonts w:eastAsia="微软雅黑" w:cs="Times New Roman"/>
        </w:rPr>
        <w:t>。</w:t>
      </w:r>
      <w:r w:rsidRPr="008B6C72">
        <w:rPr>
          <w:rFonts w:cs="Times New Roman"/>
        </w:rPr>
        <w:t>系统统一设置中英文字体回退</w:t>
      </w:r>
      <w:r w:rsidRPr="008B6C72">
        <w:rPr>
          <w:rFonts w:eastAsia="微软雅黑" w:cs="Times New Roman"/>
        </w:rPr>
        <w:t>､</w:t>
      </w:r>
      <w:r w:rsidRPr="008B6C72">
        <w:rPr>
          <w:rFonts w:cs="Times New Roman"/>
        </w:rPr>
        <w:t>300 DPI</w:t>
      </w:r>
      <w:r w:rsidRPr="008B6C72">
        <w:rPr>
          <w:rFonts w:cs="Times New Roman"/>
        </w:rPr>
        <w:t>基线</w:t>
      </w:r>
      <w:r w:rsidRPr="008B6C72">
        <w:rPr>
          <w:rFonts w:eastAsia="微软雅黑" w:cs="Times New Roman"/>
        </w:rPr>
        <w:t>､</w:t>
      </w:r>
      <w:r w:rsidRPr="008B6C72">
        <w:rPr>
          <w:rFonts w:cs="Times New Roman"/>
        </w:rPr>
        <w:t>矢量字体保留</w:t>
      </w:r>
      <w:r w:rsidRPr="008B6C72">
        <w:rPr>
          <w:rFonts w:eastAsia="微软雅黑" w:cs="Times New Roman"/>
        </w:rPr>
        <w:t>､</w:t>
      </w:r>
      <w:r w:rsidRPr="008B6C72">
        <w:rPr>
          <w:rFonts w:cs="Times New Roman"/>
        </w:rPr>
        <w:t>白色背景和无障碍友好配色</w:t>
      </w:r>
      <w:r>
        <w:rPr>
          <w:rFonts w:cs="Times New Roman"/>
        </w:rPr>
        <w:t>，</w:t>
      </w:r>
      <w:r w:rsidRPr="008B6C72">
        <w:rPr>
          <w:rFonts w:cs="Times New Roman"/>
        </w:rPr>
        <w:t>以降低跨平台导出差异</w:t>
      </w:r>
      <w:r>
        <w:rPr>
          <w:rFonts w:eastAsia="微软雅黑" w:cs="Times New Roman"/>
        </w:rPr>
        <w:t>。</w:t>
      </w:r>
    </w:p>
    <w:p w14:paraId="2D1BA729" w14:textId="0BDA87A5" w:rsidR="00AD38F4" w:rsidRPr="008B6C72" w:rsidRDefault="008B6C72" w:rsidP="006974D0">
      <w:pPr>
        <w:ind w:firstLine="480"/>
        <w:rPr>
          <w:rFonts w:cs="Times New Roman"/>
        </w:rPr>
      </w:pPr>
      <w:r>
        <w:rPr>
          <w:rFonts w:cs="Times New Roman"/>
        </w:rPr>
        <w:t>（</w:t>
      </w:r>
      <w:r w:rsidRPr="008B6C72">
        <w:rPr>
          <w:rFonts w:cs="Times New Roman"/>
        </w:rPr>
        <w:t>4</w:t>
      </w:r>
      <w:r w:rsidR="00DC569D">
        <w:rPr>
          <w:rFonts w:cs="Times New Roman"/>
        </w:rPr>
        <w:t>）</w:t>
      </w:r>
      <w:r w:rsidRPr="008B6C72">
        <w:rPr>
          <w:rFonts w:cs="Times New Roman"/>
        </w:rPr>
        <w:t>受控执行与自动质量闭环</w:t>
      </w:r>
    </w:p>
    <w:p w14:paraId="18E8AC22" w14:textId="7DD20C6F" w:rsidR="00AD38F4" w:rsidRPr="008B6C72" w:rsidRDefault="008B6C72" w:rsidP="006974D0">
      <w:pPr>
        <w:ind w:firstLine="480"/>
        <w:rPr>
          <w:rFonts w:cs="Times New Roman"/>
        </w:rPr>
      </w:pPr>
      <w:r w:rsidRPr="008B6C72">
        <w:rPr>
          <w:rFonts w:cs="Times New Roman"/>
        </w:rPr>
        <w:t>为避免大模型自由代码带来的安全风险</w:t>
      </w:r>
      <w:r>
        <w:rPr>
          <w:rFonts w:cs="Times New Roman"/>
        </w:rPr>
        <w:t>，</w:t>
      </w:r>
      <w:r w:rsidRPr="008B6C72">
        <w:rPr>
          <w:rFonts w:cs="Times New Roman"/>
        </w:rPr>
        <w:t>执行模块只允许运行当前任务输出目录中名称固定为</w:t>
      </w:r>
      <w:r w:rsidRPr="008B6C72">
        <w:rPr>
          <w:rFonts w:cs="Times New Roman"/>
        </w:rPr>
        <w:t>figure.py</w:t>
      </w:r>
      <w:r w:rsidRPr="008B6C72">
        <w:rPr>
          <w:rFonts w:cs="Times New Roman"/>
        </w:rPr>
        <w:t>的模板化脚本</w:t>
      </w:r>
      <w:r>
        <w:rPr>
          <w:rFonts w:cs="Times New Roman"/>
        </w:rPr>
        <w:t>，</w:t>
      </w:r>
      <w:r w:rsidRPr="008B6C72">
        <w:rPr>
          <w:rFonts w:cs="Times New Roman"/>
        </w:rPr>
        <w:t>并通过</w:t>
      </w:r>
      <w:proofErr w:type="gramStart"/>
      <w:r w:rsidRPr="008B6C72">
        <w:rPr>
          <w:rFonts w:cs="Times New Roman"/>
        </w:rPr>
        <w:t>独立子</w:t>
      </w:r>
      <w:proofErr w:type="gramEnd"/>
      <w:r w:rsidRPr="008B6C72">
        <w:rPr>
          <w:rFonts w:cs="Times New Roman"/>
        </w:rPr>
        <w:t>进程设置工作目录</w:t>
      </w:r>
      <w:r w:rsidRPr="008B6C72">
        <w:rPr>
          <w:rFonts w:eastAsia="微软雅黑" w:cs="Times New Roman"/>
        </w:rPr>
        <w:t>､</w:t>
      </w:r>
      <w:r w:rsidRPr="008B6C72">
        <w:rPr>
          <w:rFonts w:cs="Times New Roman"/>
        </w:rPr>
        <w:t>PYTHONPATH</w:t>
      </w:r>
      <w:r w:rsidRPr="008B6C72">
        <w:rPr>
          <w:rFonts w:eastAsia="微软雅黑" w:cs="Times New Roman"/>
        </w:rPr>
        <w:t>､</w:t>
      </w:r>
      <w:r w:rsidRPr="008B6C72">
        <w:rPr>
          <w:rFonts w:cs="Times New Roman"/>
        </w:rPr>
        <w:t>标准输出捕获和默认</w:t>
      </w:r>
      <w:r w:rsidRPr="008B6C72">
        <w:rPr>
          <w:rFonts w:cs="Times New Roman"/>
        </w:rPr>
        <w:t>60</w:t>
      </w:r>
      <w:r w:rsidRPr="008B6C72">
        <w:rPr>
          <w:rFonts w:cs="Times New Roman"/>
        </w:rPr>
        <w:t>秒超时</w:t>
      </w:r>
      <w:r>
        <w:rPr>
          <w:rFonts w:eastAsia="微软雅黑" w:cs="Times New Roman"/>
        </w:rPr>
        <w:t>。</w:t>
      </w:r>
      <w:r w:rsidRPr="008B6C72">
        <w:rPr>
          <w:rFonts w:cs="Times New Roman"/>
        </w:rPr>
        <w:t>执行返回码</w:t>
      </w:r>
      <w:r w:rsidRPr="008B6C72">
        <w:rPr>
          <w:rFonts w:eastAsia="微软雅黑" w:cs="Times New Roman"/>
        </w:rPr>
        <w:t>､</w:t>
      </w:r>
      <w:r w:rsidRPr="008B6C72">
        <w:rPr>
          <w:rFonts w:cs="Times New Roman"/>
        </w:rPr>
        <w:t>标准输出和异常信息写入</w:t>
      </w:r>
      <w:r w:rsidRPr="008B6C72">
        <w:rPr>
          <w:rFonts w:cs="Times New Roman"/>
        </w:rPr>
        <w:t>execution.json;</w:t>
      </w:r>
      <w:r w:rsidRPr="008B6C72">
        <w:rPr>
          <w:rFonts w:cs="Times New Roman"/>
        </w:rPr>
        <w:t>脚本位置不符合约束</w:t>
      </w:r>
      <w:r w:rsidRPr="008B6C72">
        <w:rPr>
          <w:rFonts w:eastAsia="微软雅黑" w:cs="Times New Roman"/>
        </w:rPr>
        <w:t>､</w:t>
      </w:r>
      <w:r w:rsidRPr="008B6C72">
        <w:rPr>
          <w:rFonts w:cs="Times New Roman"/>
        </w:rPr>
        <w:t>执行超时或返回码异常时</w:t>
      </w:r>
      <w:r>
        <w:rPr>
          <w:rFonts w:cs="Times New Roman"/>
        </w:rPr>
        <w:t>，</w:t>
      </w:r>
      <w:r w:rsidRPr="008B6C72">
        <w:rPr>
          <w:rFonts w:cs="Times New Roman"/>
        </w:rPr>
        <w:t>任务立即终止并返回可定位错误</w:t>
      </w:r>
      <w:r>
        <w:rPr>
          <w:rFonts w:eastAsia="微软雅黑" w:cs="Times New Roman"/>
        </w:rPr>
        <w:t>。</w:t>
      </w:r>
    </w:p>
    <w:p w14:paraId="31205ED5" w14:textId="15264D67" w:rsidR="00AD38F4" w:rsidRPr="008B6C72" w:rsidRDefault="008B6C72" w:rsidP="006974D0">
      <w:pPr>
        <w:ind w:firstLine="480"/>
        <w:rPr>
          <w:rFonts w:cs="Times New Roman"/>
        </w:rPr>
      </w:pPr>
      <w:r w:rsidRPr="008B6C72">
        <w:rPr>
          <w:rFonts w:cs="Times New Roman"/>
        </w:rPr>
        <w:lastRenderedPageBreak/>
        <w:t>图表生成后</w:t>
      </w:r>
      <w:r>
        <w:rPr>
          <w:rFonts w:cs="Times New Roman"/>
        </w:rPr>
        <w:t>，</w:t>
      </w:r>
      <w:r w:rsidRPr="008B6C72">
        <w:rPr>
          <w:rFonts w:cs="Times New Roman"/>
        </w:rPr>
        <w:t>质量模块逐项检查目标文件是否存在且非空</w:t>
      </w:r>
      <w:r w:rsidRPr="008B6C72">
        <w:rPr>
          <w:rFonts w:eastAsia="微软雅黑" w:cs="Times New Roman"/>
        </w:rPr>
        <w:t>､</w:t>
      </w:r>
      <w:r w:rsidRPr="008B6C72">
        <w:rPr>
          <w:rFonts w:cs="Times New Roman"/>
        </w:rPr>
        <w:t>SVG</w:t>
      </w:r>
      <w:r w:rsidRPr="008B6C72">
        <w:rPr>
          <w:rFonts w:cs="Times New Roman"/>
        </w:rPr>
        <w:t>是否为合法</w:t>
      </w:r>
      <w:r w:rsidRPr="008B6C72">
        <w:rPr>
          <w:rFonts w:cs="Times New Roman"/>
        </w:rPr>
        <w:t xml:space="preserve"> XML</w:t>
      </w:r>
      <w:r w:rsidRPr="008B6C72">
        <w:rPr>
          <w:rFonts w:eastAsia="微软雅黑" w:cs="Times New Roman"/>
        </w:rPr>
        <w:t>､</w:t>
      </w:r>
      <w:r w:rsidRPr="008B6C72">
        <w:rPr>
          <w:rFonts w:cs="Times New Roman"/>
        </w:rPr>
        <w:t>PDF</w:t>
      </w:r>
      <w:r w:rsidRPr="008B6C72">
        <w:rPr>
          <w:rFonts w:cs="Times New Roman"/>
        </w:rPr>
        <w:t>是否恰好一页</w:t>
      </w:r>
      <w:r w:rsidRPr="008B6C72">
        <w:rPr>
          <w:rFonts w:eastAsia="微软雅黑" w:cs="Times New Roman"/>
        </w:rPr>
        <w:t>､</w:t>
      </w:r>
      <w:r w:rsidRPr="008B6C72">
        <w:rPr>
          <w:rFonts w:cs="Times New Roman"/>
        </w:rPr>
        <w:t xml:space="preserve">PNG </w:t>
      </w:r>
      <w:r w:rsidRPr="008B6C72">
        <w:rPr>
          <w:rFonts w:cs="Times New Roman"/>
        </w:rPr>
        <w:t>像素尺寸是否达到画布与</w:t>
      </w:r>
      <w:r w:rsidRPr="008B6C72">
        <w:rPr>
          <w:rFonts w:cs="Times New Roman"/>
        </w:rPr>
        <w:t>DPI</w:t>
      </w:r>
      <w:r w:rsidRPr="008B6C72">
        <w:rPr>
          <w:rFonts w:cs="Times New Roman"/>
        </w:rPr>
        <w:t>预期</w:t>
      </w:r>
      <w:r w:rsidRPr="008B6C72">
        <w:rPr>
          <w:rFonts w:eastAsia="微软雅黑" w:cs="Times New Roman"/>
        </w:rPr>
        <w:t>､</w:t>
      </w:r>
      <w:r w:rsidRPr="008B6C72">
        <w:rPr>
          <w:rFonts w:cs="Times New Roman"/>
        </w:rPr>
        <w:t>非白色内容占比是否不低于阈值</w:t>
      </w:r>
      <w:r>
        <w:rPr>
          <w:rFonts w:cs="Times New Roman"/>
        </w:rPr>
        <w:t>，</w:t>
      </w:r>
      <w:r w:rsidRPr="008B6C72">
        <w:rPr>
          <w:rFonts w:cs="Times New Roman"/>
        </w:rPr>
        <w:t>以及</w:t>
      </w:r>
      <w:r w:rsidRPr="008B6C72">
        <w:rPr>
          <w:rFonts w:cs="Times New Roman"/>
        </w:rPr>
        <w:t>Python</w:t>
      </w:r>
      <w:r w:rsidRPr="008B6C72">
        <w:rPr>
          <w:rFonts w:eastAsia="微软雅黑" w:cs="Times New Roman"/>
        </w:rPr>
        <w:t>､</w:t>
      </w:r>
      <w:r w:rsidRPr="008B6C72">
        <w:rPr>
          <w:rFonts w:cs="Times New Roman"/>
        </w:rPr>
        <w:t>R</w:t>
      </w:r>
      <w:r w:rsidRPr="008B6C72">
        <w:rPr>
          <w:rFonts w:eastAsia="微软雅黑" w:cs="Times New Roman"/>
        </w:rPr>
        <w:t>､</w:t>
      </w:r>
      <w:r w:rsidRPr="008B6C72">
        <w:rPr>
          <w:rFonts w:cs="Times New Roman"/>
        </w:rPr>
        <w:t>LaTeX</w:t>
      </w:r>
      <w:r w:rsidRPr="008B6C72">
        <w:rPr>
          <w:rFonts w:eastAsia="微软雅黑" w:cs="Times New Roman"/>
        </w:rPr>
        <w:t>､</w:t>
      </w:r>
      <w:r w:rsidRPr="008B6C72">
        <w:rPr>
          <w:rFonts w:cs="Times New Roman"/>
        </w:rPr>
        <w:t>Mermaid</w:t>
      </w:r>
      <w:r w:rsidRPr="008B6C72">
        <w:rPr>
          <w:rFonts w:cs="Times New Roman"/>
        </w:rPr>
        <w:t>源码是否齐全</w:t>
      </w:r>
      <w:r w:rsidRPr="008B6C72">
        <w:rPr>
          <w:rFonts w:cs="Times New Roman"/>
        </w:rPr>
        <w:t>;</w:t>
      </w:r>
      <w:r w:rsidRPr="008B6C72">
        <w:rPr>
          <w:rFonts w:cs="Times New Roman"/>
        </w:rPr>
        <w:t>同时记录出版级</w:t>
      </w:r>
      <w:r w:rsidRPr="008B6C72">
        <w:rPr>
          <w:rFonts w:cs="Times New Roman"/>
        </w:rPr>
        <w:t>DPI</w:t>
      </w:r>
      <w:r w:rsidRPr="008B6C72">
        <w:rPr>
          <w:rFonts w:cs="Times New Roman"/>
        </w:rPr>
        <w:t>与显式配色状态</w:t>
      </w:r>
      <w:r>
        <w:rPr>
          <w:rFonts w:eastAsia="微软雅黑" w:cs="Times New Roman"/>
        </w:rPr>
        <w:t>。</w:t>
      </w:r>
      <w:r w:rsidRPr="008B6C72">
        <w:rPr>
          <w:rFonts w:cs="Times New Roman"/>
        </w:rPr>
        <w:t>若存在</w:t>
      </w:r>
      <w:proofErr w:type="gramStart"/>
      <w:r w:rsidRPr="008B6C72">
        <w:rPr>
          <w:rFonts w:cs="Times New Roman"/>
        </w:rPr>
        <w:t>失败项且尚未</w:t>
      </w:r>
      <w:proofErr w:type="gramEnd"/>
      <w:r w:rsidRPr="008B6C72">
        <w:rPr>
          <w:rFonts w:cs="Times New Roman"/>
        </w:rPr>
        <w:t>修订</w:t>
      </w:r>
      <w:r>
        <w:rPr>
          <w:rFonts w:cs="Times New Roman"/>
        </w:rPr>
        <w:t>，</w:t>
      </w:r>
      <w:r w:rsidRPr="008B6C72">
        <w:rPr>
          <w:rFonts w:cs="Times New Roman"/>
        </w:rPr>
        <w:t>revise</w:t>
      </w:r>
      <w:r w:rsidRPr="008B6C72">
        <w:rPr>
          <w:rFonts w:cs="Times New Roman"/>
        </w:rPr>
        <w:t>节点将画布宽高放大</w:t>
      </w:r>
      <w:r w:rsidRPr="008B6C72">
        <w:rPr>
          <w:rFonts w:cs="Times New Roman"/>
        </w:rPr>
        <w:t>1.15</w:t>
      </w:r>
      <w:r w:rsidRPr="008B6C72">
        <w:rPr>
          <w:rFonts w:cs="Times New Roman"/>
        </w:rPr>
        <w:t>倍</w:t>
      </w:r>
      <w:r w:rsidRPr="008B6C72">
        <w:rPr>
          <w:rFonts w:eastAsia="微软雅黑" w:cs="Times New Roman"/>
        </w:rPr>
        <w:t>､</w:t>
      </w:r>
      <w:r w:rsidRPr="008B6C72">
        <w:rPr>
          <w:rFonts w:cs="Times New Roman"/>
        </w:rPr>
        <w:t>确保</w:t>
      </w:r>
      <w:r w:rsidRPr="008B6C72">
        <w:rPr>
          <w:rFonts w:cs="Times New Roman"/>
        </w:rPr>
        <w:t>DPI</w:t>
      </w:r>
      <w:r w:rsidRPr="008B6C72">
        <w:rPr>
          <w:rFonts w:cs="Times New Roman"/>
        </w:rPr>
        <w:t>不低于</w:t>
      </w:r>
      <w:r w:rsidRPr="008B6C72">
        <w:rPr>
          <w:rFonts w:cs="Times New Roman"/>
        </w:rPr>
        <w:t>300</w:t>
      </w:r>
      <w:r>
        <w:rPr>
          <w:rFonts w:cs="Times New Roman"/>
        </w:rPr>
        <w:t>，</w:t>
      </w:r>
      <w:r w:rsidRPr="008B6C72">
        <w:rPr>
          <w:rFonts w:cs="Times New Roman"/>
        </w:rPr>
        <w:t>并返回代码生成节点重新渲染一次</w:t>
      </w:r>
      <w:r>
        <w:rPr>
          <w:rFonts w:eastAsia="微软雅黑" w:cs="Times New Roman"/>
        </w:rPr>
        <w:t>。</w:t>
      </w:r>
      <w:r w:rsidRPr="008B6C72">
        <w:rPr>
          <w:rFonts w:cs="Times New Roman"/>
        </w:rPr>
        <w:t>第二次检查后无论是否完全通过均进入成果封装</w:t>
      </w:r>
      <w:r>
        <w:rPr>
          <w:rFonts w:cs="Times New Roman"/>
        </w:rPr>
        <w:t>，</w:t>
      </w:r>
      <w:r w:rsidRPr="008B6C72">
        <w:rPr>
          <w:rFonts w:cs="Times New Roman"/>
        </w:rPr>
        <w:t>同时保留质量报告和警告</w:t>
      </w:r>
      <w:r>
        <w:rPr>
          <w:rFonts w:cs="Times New Roman"/>
        </w:rPr>
        <w:t>，</w:t>
      </w:r>
      <w:r w:rsidRPr="008B6C72">
        <w:rPr>
          <w:rFonts w:cs="Times New Roman"/>
        </w:rPr>
        <w:t>避免无限循环</w:t>
      </w:r>
      <w:r>
        <w:rPr>
          <w:rFonts w:eastAsia="微软雅黑" w:cs="Times New Roman"/>
        </w:rPr>
        <w:t>。</w:t>
      </w:r>
    </w:p>
    <w:p w14:paraId="41E2D9FC" w14:textId="62E8F521" w:rsidR="00AD38F4" w:rsidRPr="008B6C72" w:rsidRDefault="008B6C72" w:rsidP="006974D0">
      <w:pPr>
        <w:ind w:firstLine="480"/>
        <w:rPr>
          <w:rFonts w:cs="Times New Roman"/>
        </w:rPr>
      </w:pPr>
      <w:r>
        <w:rPr>
          <w:rFonts w:cs="Times New Roman"/>
        </w:rPr>
        <w:t>（</w:t>
      </w:r>
      <w:r w:rsidRPr="008B6C72">
        <w:rPr>
          <w:rFonts w:cs="Times New Roman"/>
        </w:rPr>
        <w:t>5</w:t>
      </w:r>
      <w:r w:rsidR="00DC569D">
        <w:rPr>
          <w:rFonts w:cs="Times New Roman"/>
        </w:rPr>
        <w:t>）</w:t>
      </w:r>
      <w:r w:rsidRPr="008B6C72">
        <w:rPr>
          <w:rFonts w:cs="Times New Roman"/>
        </w:rPr>
        <w:t>双语成果封装与可追溯交付</w:t>
      </w:r>
    </w:p>
    <w:p w14:paraId="36D172C3" w14:textId="5CF296EF" w:rsidR="00AD38F4" w:rsidRPr="008B6C72" w:rsidRDefault="008B6C72" w:rsidP="006974D0">
      <w:pPr>
        <w:ind w:firstLine="480"/>
        <w:rPr>
          <w:rFonts w:cs="Times New Roman"/>
        </w:rPr>
      </w:pPr>
      <w:r w:rsidRPr="008B6C72">
        <w:rPr>
          <w:rFonts w:cs="Times New Roman"/>
        </w:rPr>
        <w:t>质量流程结束后</w:t>
      </w:r>
      <w:r>
        <w:rPr>
          <w:rFonts w:cs="Times New Roman"/>
        </w:rPr>
        <w:t>，</w:t>
      </w:r>
      <w:r w:rsidRPr="008B6C72">
        <w:rPr>
          <w:rFonts w:cs="Times New Roman"/>
        </w:rPr>
        <w:t>系统依据</w:t>
      </w:r>
      <w:r w:rsidRPr="008B6C72">
        <w:rPr>
          <w:rFonts w:cs="Times New Roman"/>
        </w:rPr>
        <w:t>FigureSpec</w:t>
      </w:r>
      <w:r w:rsidRPr="008B6C72">
        <w:rPr>
          <w:rFonts w:cs="Times New Roman"/>
        </w:rPr>
        <w:t>与数据摘要生成中英文</w:t>
      </w:r>
      <w:r w:rsidRPr="008B6C72">
        <w:rPr>
          <w:rFonts w:cs="Times New Roman"/>
        </w:rPr>
        <w:t>Caption</w:t>
      </w:r>
      <w:r>
        <w:rPr>
          <w:rFonts w:cs="Times New Roman"/>
        </w:rPr>
        <w:t>，</w:t>
      </w:r>
      <w:r w:rsidRPr="008B6C72">
        <w:rPr>
          <w:rFonts w:cs="Times New Roman"/>
        </w:rPr>
        <w:t>不生成未在</w:t>
      </w:r>
      <w:proofErr w:type="gramStart"/>
      <w:r w:rsidRPr="008B6C72">
        <w:rPr>
          <w:rFonts w:cs="Times New Roman"/>
        </w:rPr>
        <w:t>源数据</w:t>
      </w:r>
      <w:proofErr w:type="gramEnd"/>
      <w:r w:rsidRPr="008B6C72">
        <w:rPr>
          <w:rFonts w:cs="Times New Roman"/>
        </w:rPr>
        <w:t>中出现的数值结论</w:t>
      </w:r>
      <w:r>
        <w:rPr>
          <w:rFonts w:eastAsia="微软雅黑" w:cs="Times New Roman"/>
        </w:rPr>
        <w:t>。</w:t>
      </w:r>
      <w:r w:rsidRPr="008B6C72">
        <w:rPr>
          <w:rFonts w:cs="Times New Roman"/>
        </w:rPr>
        <w:t>图表按语</w:t>
      </w:r>
      <w:proofErr w:type="gramStart"/>
      <w:r w:rsidRPr="008B6C72">
        <w:rPr>
          <w:rFonts w:cs="Times New Roman"/>
        </w:rPr>
        <w:t>种分别</w:t>
      </w:r>
      <w:proofErr w:type="gramEnd"/>
      <w:r w:rsidRPr="008B6C72">
        <w:rPr>
          <w:rFonts w:cs="Times New Roman"/>
        </w:rPr>
        <w:t>导出</w:t>
      </w:r>
      <w:r w:rsidRPr="008B6C72">
        <w:rPr>
          <w:rFonts w:cs="Times New Roman"/>
        </w:rPr>
        <w:t>PDF</w:t>
      </w:r>
      <w:r w:rsidRPr="008B6C72">
        <w:rPr>
          <w:rFonts w:eastAsia="微软雅黑" w:cs="Times New Roman"/>
        </w:rPr>
        <w:t>､</w:t>
      </w:r>
      <w:r w:rsidRPr="008B6C72">
        <w:rPr>
          <w:rFonts w:cs="Times New Roman"/>
        </w:rPr>
        <w:t>SVG</w:t>
      </w:r>
      <w:r w:rsidRPr="008B6C72">
        <w:rPr>
          <w:rFonts w:cs="Times New Roman"/>
        </w:rPr>
        <w:t>和</w:t>
      </w:r>
      <w:r w:rsidRPr="008B6C72">
        <w:rPr>
          <w:rFonts w:cs="Times New Roman"/>
        </w:rPr>
        <w:t>PNG</w:t>
      </w:r>
      <w:r>
        <w:rPr>
          <w:rFonts w:cs="Times New Roman"/>
        </w:rPr>
        <w:t>，</w:t>
      </w:r>
      <w:r w:rsidRPr="008B6C72">
        <w:rPr>
          <w:rFonts w:cs="Times New Roman"/>
        </w:rPr>
        <w:t>源码</w:t>
      </w:r>
      <w:r w:rsidRPr="008B6C72">
        <w:rPr>
          <w:rFonts w:eastAsia="微软雅黑" w:cs="Times New Roman"/>
        </w:rPr>
        <w:t>､</w:t>
      </w:r>
      <w:r w:rsidRPr="008B6C72">
        <w:rPr>
          <w:rFonts w:cs="Times New Roman"/>
        </w:rPr>
        <w:t>source_data.csv</w:t>
      </w:r>
      <w:r w:rsidRPr="008B6C72">
        <w:rPr>
          <w:rFonts w:eastAsia="微软雅黑" w:cs="Times New Roman"/>
        </w:rPr>
        <w:t>､</w:t>
      </w:r>
      <w:r w:rsidRPr="008B6C72">
        <w:rPr>
          <w:rFonts w:cs="Times New Roman"/>
        </w:rPr>
        <w:t>figure_config.json</w:t>
      </w:r>
      <w:r w:rsidRPr="008B6C72">
        <w:rPr>
          <w:rFonts w:eastAsia="微软雅黑" w:cs="Times New Roman"/>
        </w:rPr>
        <w:t>､</w:t>
      </w:r>
      <w:r w:rsidRPr="008B6C72">
        <w:rPr>
          <w:rFonts w:cs="Times New Roman"/>
        </w:rPr>
        <w:t>request.json</w:t>
      </w:r>
      <w:r w:rsidRPr="008B6C72">
        <w:rPr>
          <w:rFonts w:eastAsia="微软雅黑" w:cs="Times New Roman"/>
        </w:rPr>
        <w:t>､</w:t>
      </w:r>
      <w:r w:rsidRPr="008B6C72">
        <w:rPr>
          <w:rFonts w:cs="Times New Roman"/>
        </w:rPr>
        <w:t>execution.json</w:t>
      </w:r>
      <w:r w:rsidRPr="008B6C72">
        <w:rPr>
          <w:rFonts w:eastAsia="微软雅黑" w:cs="Times New Roman"/>
        </w:rPr>
        <w:t>､</w:t>
      </w:r>
      <w:r w:rsidRPr="008B6C72">
        <w:rPr>
          <w:rFonts w:cs="Times New Roman"/>
        </w:rPr>
        <w:t>quality_report.json</w:t>
      </w:r>
      <w:r w:rsidRPr="008B6C72">
        <w:rPr>
          <w:rFonts w:cs="Times New Roman"/>
        </w:rPr>
        <w:t>和</w:t>
      </w:r>
      <w:r w:rsidRPr="008B6C72">
        <w:rPr>
          <w:rFonts w:cs="Times New Roman"/>
        </w:rPr>
        <w:t>Caption</w:t>
      </w:r>
      <w:r w:rsidRPr="008B6C72">
        <w:rPr>
          <w:rFonts w:cs="Times New Roman"/>
        </w:rPr>
        <w:t>文件统一汇总</w:t>
      </w:r>
      <w:proofErr w:type="gramStart"/>
      <w:r w:rsidRPr="008B6C72">
        <w:rPr>
          <w:rFonts w:cs="Times New Roman"/>
        </w:rPr>
        <w:t>至任务</w:t>
      </w:r>
      <w:proofErr w:type="gramEnd"/>
      <w:r w:rsidRPr="008B6C72">
        <w:rPr>
          <w:rFonts w:cs="Times New Roman"/>
        </w:rPr>
        <w:t>目录</w:t>
      </w:r>
      <w:r w:rsidRPr="008B6C72">
        <w:rPr>
          <w:rFonts w:cs="Times New Roman"/>
        </w:rPr>
        <w:t>;manifest.json</w:t>
      </w:r>
      <w:r w:rsidRPr="008B6C72">
        <w:rPr>
          <w:rFonts w:cs="Times New Roman"/>
        </w:rPr>
        <w:t>记录全部图表</w:t>
      </w:r>
      <w:r w:rsidRPr="008B6C72">
        <w:rPr>
          <w:rFonts w:eastAsia="微软雅黑" w:cs="Times New Roman"/>
        </w:rPr>
        <w:t>､</w:t>
      </w:r>
      <w:r w:rsidRPr="008B6C72">
        <w:rPr>
          <w:rFonts w:cs="Times New Roman"/>
        </w:rPr>
        <w:t>代码</w:t>
      </w:r>
      <w:r w:rsidRPr="008B6C72">
        <w:rPr>
          <w:rFonts w:eastAsia="微软雅黑" w:cs="Times New Roman"/>
        </w:rPr>
        <w:t>､</w:t>
      </w:r>
      <w:r w:rsidRPr="008B6C72">
        <w:rPr>
          <w:rFonts w:cs="Times New Roman"/>
        </w:rPr>
        <w:t>配置</w:t>
      </w:r>
      <w:r w:rsidRPr="008B6C72">
        <w:rPr>
          <w:rFonts w:eastAsia="微软雅黑" w:cs="Times New Roman"/>
        </w:rPr>
        <w:t>､</w:t>
      </w:r>
      <w:r w:rsidRPr="008B6C72">
        <w:rPr>
          <w:rFonts w:cs="Times New Roman"/>
        </w:rPr>
        <w:t>数据和报告路径</w:t>
      </w:r>
      <w:r>
        <w:rPr>
          <w:rFonts w:cs="Times New Roman"/>
        </w:rPr>
        <w:t>，</w:t>
      </w:r>
      <w:r w:rsidRPr="008B6C72">
        <w:rPr>
          <w:rFonts w:cs="Times New Roman"/>
        </w:rPr>
        <w:t>便于前端下载</w:t>
      </w:r>
      <w:r w:rsidRPr="008B6C72">
        <w:rPr>
          <w:rFonts w:eastAsia="微软雅黑" w:cs="Times New Roman"/>
        </w:rPr>
        <w:t>､</w:t>
      </w:r>
      <w:r w:rsidRPr="008B6C72">
        <w:rPr>
          <w:rFonts w:cs="Times New Roman"/>
        </w:rPr>
        <w:t>版本归档和后续复现</w:t>
      </w:r>
      <w:r>
        <w:rPr>
          <w:rFonts w:eastAsia="微软雅黑" w:cs="Times New Roman"/>
        </w:rPr>
        <w:t>。</w:t>
      </w:r>
    </w:p>
    <w:p w14:paraId="1C2C70FE" w14:textId="5DC4ABF3" w:rsidR="00AD38F4" w:rsidRPr="008B6C72" w:rsidRDefault="008B6C72" w:rsidP="006974D0">
      <w:pPr>
        <w:ind w:firstLine="480"/>
        <w:rPr>
          <w:rFonts w:cs="Times New Roman"/>
          <w:lang w:val="en-US"/>
        </w:rPr>
      </w:pPr>
      <w:r w:rsidRPr="008B6C72">
        <w:rPr>
          <w:rFonts w:cs="Times New Roman"/>
        </w:rPr>
        <w:t>当前系统提供命令行入口与</w:t>
      </w:r>
      <w:r w:rsidRPr="008B6C72">
        <w:rPr>
          <w:rFonts w:cs="Times New Roman"/>
        </w:rPr>
        <w:t>Python</w:t>
      </w:r>
      <w:r w:rsidRPr="008B6C72">
        <w:rPr>
          <w:rFonts w:cs="Times New Roman"/>
        </w:rPr>
        <w:t>调用接口</w:t>
      </w:r>
      <w:r>
        <w:rPr>
          <w:rFonts w:cs="Times New Roman"/>
        </w:rPr>
        <w:t>，</w:t>
      </w:r>
      <w:r w:rsidRPr="008B6C72">
        <w:rPr>
          <w:rFonts w:cs="Times New Roman"/>
        </w:rPr>
        <w:t>可直接接入</w:t>
      </w:r>
      <w:r w:rsidRPr="008B6C72">
        <w:rPr>
          <w:rFonts w:cs="Times New Roman"/>
        </w:rPr>
        <w:t>Web</w:t>
      </w:r>
      <w:r w:rsidRPr="008B6C72">
        <w:rPr>
          <w:rFonts w:cs="Times New Roman"/>
        </w:rPr>
        <w:t>后端或其他科研</w:t>
      </w:r>
      <w:r w:rsidRPr="008B6C72">
        <w:rPr>
          <w:rFonts w:cs="Times New Roman"/>
        </w:rPr>
        <w:t>Agent</w:t>
      </w:r>
      <w:r>
        <w:rPr>
          <w:rFonts w:eastAsia="微软雅黑" w:cs="Times New Roman"/>
        </w:rPr>
        <w:t>。</w:t>
      </w:r>
      <w:r w:rsidRPr="008B6C72">
        <w:rPr>
          <w:rFonts w:cs="Times New Roman"/>
        </w:rPr>
        <w:t>项目测试覆盖数据归一化与哈希</w:t>
      </w:r>
      <w:r w:rsidRPr="008B6C72">
        <w:rPr>
          <w:rFonts w:eastAsia="微软雅黑" w:cs="Times New Roman"/>
        </w:rPr>
        <w:t>､</w:t>
      </w:r>
      <w:r w:rsidRPr="008B6C72">
        <w:rPr>
          <w:rFonts w:cs="Times New Roman"/>
        </w:rPr>
        <w:t>请求</w:t>
      </w:r>
      <w:r w:rsidRPr="008B6C72">
        <w:rPr>
          <w:rFonts w:cs="Times New Roman"/>
        </w:rPr>
        <w:t>Schema</w:t>
      </w:r>
      <w:r w:rsidRPr="008B6C72">
        <w:rPr>
          <w:rFonts w:cs="Times New Roman"/>
        </w:rPr>
        <w:t>约束</w:t>
      </w:r>
      <w:r w:rsidRPr="008B6C72">
        <w:rPr>
          <w:rFonts w:eastAsia="微软雅黑" w:cs="Times New Roman"/>
        </w:rPr>
        <w:t>､</w:t>
      </w:r>
      <w:r w:rsidRPr="008B6C72">
        <w:rPr>
          <w:rFonts w:cs="Times New Roman"/>
        </w:rPr>
        <w:t>无数据流程图生成</w:t>
      </w:r>
      <w:r>
        <w:rPr>
          <w:rFonts w:cs="Times New Roman"/>
        </w:rPr>
        <w:t>，</w:t>
      </w:r>
      <w:r w:rsidRPr="008B6C72">
        <w:rPr>
          <w:rFonts w:cs="Times New Roman"/>
        </w:rPr>
        <w:t>以及带误差字段的中英文统计图全格式导出</w:t>
      </w:r>
      <w:r>
        <w:rPr>
          <w:rFonts w:eastAsia="微软雅黑" w:cs="Times New Roman"/>
        </w:rPr>
        <w:t>。</w:t>
      </w:r>
      <w:r w:rsidRPr="008B6C72">
        <w:rPr>
          <w:rFonts w:cs="Times New Roman"/>
        </w:rPr>
        <w:t>自动化流程能够保证文件</w:t>
      </w:r>
      <w:r w:rsidRPr="008B6C72">
        <w:rPr>
          <w:rFonts w:eastAsia="微软雅黑" w:cs="Times New Roman"/>
        </w:rPr>
        <w:t>､</w:t>
      </w:r>
      <w:r w:rsidRPr="008B6C72">
        <w:rPr>
          <w:rFonts w:cs="Times New Roman"/>
        </w:rPr>
        <w:t>格式和基础可读性</w:t>
      </w:r>
      <w:r>
        <w:rPr>
          <w:rFonts w:cs="Times New Roman"/>
        </w:rPr>
        <w:t>，</w:t>
      </w:r>
      <w:r w:rsidRPr="008B6C72">
        <w:rPr>
          <w:rFonts w:cs="Times New Roman"/>
        </w:rPr>
        <w:t>但不能替代领域专家对误差条含义</w:t>
      </w:r>
      <w:r w:rsidRPr="008B6C72">
        <w:rPr>
          <w:rFonts w:eastAsia="微软雅黑" w:cs="Times New Roman"/>
        </w:rPr>
        <w:t>､</w:t>
      </w:r>
      <w:r w:rsidRPr="008B6C72">
        <w:rPr>
          <w:rFonts w:cs="Times New Roman"/>
        </w:rPr>
        <w:t>显著性检验</w:t>
      </w:r>
      <w:r w:rsidRPr="008B6C72">
        <w:rPr>
          <w:rFonts w:eastAsia="微软雅黑" w:cs="Times New Roman"/>
        </w:rPr>
        <w:t>､</w:t>
      </w:r>
      <w:r w:rsidRPr="008B6C72">
        <w:rPr>
          <w:rFonts w:cs="Times New Roman"/>
        </w:rPr>
        <w:t>坐标截断</w:t>
      </w:r>
      <w:r w:rsidRPr="008B6C72">
        <w:rPr>
          <w:rFonts w:eastAsia="微软雅黑" w:cs="Times New Roman"/>
        </w:rPr>
        <w:t>､</w:t>
      </w:r>
      <w:r w:rsidRPr="008B6C72">
        <w:rPr>
          <w:rFonts w:cs="Times New Roman"/>
        </w:rPr>
        <w:t>单位与</w:t>
      </w:r>
      <w:r w:rsidRPr="008B6C72">
        <w:rPr>
          <w:rFonts w:cs="Times New Roman"/>
        </w:rPr>
        <w:t>Caption</w:t>
      </w:r>
      <w:r w:rsidRPr="008B6C72">
        <w:rPr>
          <w:rFonts w:cs="Times New Roman"/>
        </w:rPr>
        <w:t>结论的最终审核</w:t>
      </w:r>
      <w:r>
        <w:rPr>
          <w:rFonts w:eastAsia="微软雅黑" w:cs="Times New Roman"/>
        </w:rPr>
        <w:t>。</w:t>
      </w:r>
    </w:p>
    <w:p w14:paraId="6FF7850E" w14:textId="56285135" w:rsidR="00AD38F4" w:rsidRPr="008B6C72" w:rsidRDefault="008B6C72" w:rsidP="006974D0">
      <w:pPr>
        <w:pStyle w:val="ad"/>
        <w:spacing w:before="120" w:after="120"/>
        <w:rPr>
          <w:rFonts w:eastAsia="宋体" w:cs="Times New Roman"/>
        </w:rPr>
      </w:pPr>
      <w:bookmarkStart w:id="76" w:name="_Toc240292123"/>
      <w:r w:rsidRPr="008B6C72">
        <w:rPr>
          <w:rFonts w:eastAsia="宋体" w:cs="Times New Roman"/>
        </w:rPr>
        <w:t xml:space="preserve">3.5 </w:t>
      </w:r>
      <w:bookmarkStart w:id="77" w:name="OLE_LINK2"/>
      <w:r w:rsidRPr="008B6C72">
        <w:rPr>
          <w:rFonts w:eastAsia="宋体" w:cs="Times New Roman"/>
        </w:rPr>
        <w:t>文稿辅助智能体</w:t>
      </w:r>
      <w:bookmarkEnd w:id="76"/>
      <w:bookmarkEnd w:id="77"/>
    </w:p>
    <w:p w14:paraId="05B8608D" w14:textId="069D122B" w:rsidR="00AD38F4" w:rsidRPr="008B6C72" w:rsidRDefault="008B6C72" w:rsidP="006974D0">
      <w:pPr>
        <w:pStyle w:val="af"/>
        <w:spacing w:before="120" w:after="120"/>
        <w:rPr>
          <w:rFonts w:eastAsia="宋体" w:cs="Times New Roman"/>
        </w:rPr>
      </w:pPr>
      <w:bookmarkStart w:id="78" w:name="_Toc240292124"/>
      <w:r w:rsidRPr="008B6C72">
        <w:rPr>
          <w:rFonts w:eastAsia="宋体" w:cs="Times New Roman"/>
        </w:rPr>
        <w:t xml:space="preserve">3.5.1 </w:t>
      </w:r>
      <w:r w:rsidRPr="008B6C72">
        <w:rPr>
          <w:rFonts w:eastAsia="宋体" w:cs="Times New Roman"/>
        </w:rPr>
        <w:t>功能场景描述</w:t>
      </w:r>
      <w:bookmarkEnd w:id="78"/>
    </w:p>
    <w:p w14:paraId="0D5CBB72" w14:textId="7691AAD6" w:rsidR="00AD38F4" w:rsidRPr="008B6C72" w:rsidRDefault="008B6C72" w:rsidP="006974D0">
      <w:pPr>
        <w:ind w:firstLine="480"/>
        <w:rPr>
          <w:rFonts w:cs="Times New Roman"/>
          <w:lang w:val="en-US"/>
        </w:rPr>
      </w:pPr>
      <w:r w:rsidRPr="008B6C72">
        <w:rPr>
          <w:rFonts w:cs="Times New Roman"/>
          <w:lang w:val="en-US"/>
        </w:rPr>
        <w:t>针对科研人员在论文写作中面临的初稿表达不规范</w:t>
      </w:r>
      <w:r w:rsidRPr="008B6C72">
        <w:rPr>
          <w:rFonts w:eastAsia="微软雅黑" w:cs="Times New Roman"/>
          <w:lang w:val="en-US"/>
        </w:rPr>
        <w:t>､</w:t>
      </w:r>
      <w:r w:rsidRPr="008B6C72">
        <w:rPr>
          <w:rFonts w:cs="Times New Roman"/>
          <w:lang w:val="en-US"/>
        </w:rPr>
        <w:t>需求意图模糊</w:t>
      </w:r>
      <w:r w:rsidRPr="008B6C72">
        <w:rPr>
          <w:rFonts w:eastAsia="微软雅黑" w:cs="Times New Roman"/>
          <w:lang w:val="en-US"/>
        </w:rPr>
        <w:t>､</w:t>
      </w:r>
      <w:r w:rsidRPr="008B6C72">
        <w:rPr>
          <w:rFonts w:cs="Times New Roman"/>
          <w:lang w:val="en-US"/>
        </w:rPr>
        <w:t>文献检索困难及建议缺乏依据等痛点</w:t>
      </w:r>
      <w:r>
        <w:rPr>
          <w:rFonts w:cs="Times New Roman"/>
          <w:lang w:val="en-US"/>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lang w:val="en-US"/>
        </w:rPr>
        <w:t>搭建了文稿辅助智能体</w:t>
      </w:r>
      <w:r>
        <w:rPr>
          <w:rFonts w:eastAsia="微软雅黑" w:cs="Times New Roman"/>
          <w:lang w:val="en-US"/>
        </w:rPr>
        <w:t>。</w:t>
      </w:r>
      <w:r w:rsidRPr="008B6C72">
        <w:rPr>
          <w:rFonts w:cs="Times New Roman"/>
          <w:lang w:val="en-US"/>
        </w:rPr>
        <w:t>用户可直接输入需求或上传</w:t>
      </w:r>
      <w:r w:rsidRPr="008B6C72">
        <w:rPr>
          <w:rFonts w:cs="Times New Roman"/>
          <w:lang w:val="en-US"/>
        </w:rPr>
        <w:t xml:space="preserve"> PDF</w:t>
      </w:r>
      <w:r w:rsidRPr="008B6C72">
        <w:rPr>
          <w:rFonts w:eastAsia="微软雅黑" w:cs="Times New Roman"/>
          <w:lang w:val="en-US"/>
        </w:rPr>
        <w:t>､</w:t>
      </w:r>
      <w:r w:rsidRPr="008B6C72">
        <w:rPr>
          <w:rFonts w:cs="Times New Roman"/>
          <w:lang w:val="en-US"/>
        </w:rPr>
        <w:t>DOCX</w:t>
      </w:r>
      <w:r w:rsidRPr="008B6C72">
        <w:rPr>
          <w:rFonts w:eastAsia="微软雅黑" w:cs="Times New Roman"/>
          <w:lang w:val="en-US"/>
        </w:rPr>
        <w:t>､</w:t>
      </w:r>
      <w:r w:rsidRPr="008B6C72">
        <w:rPr>
          <w:rFonts w:cs="Times New Roman"/>
          <w:lang w:val="en-US"/>
        </w:rPr>
        <w:t>TXT</w:t>
      </w:r>
      <w:r w:rsidRPr="008B6C72">
        <w:rPr>
          <w:rFonts w:eastAsia="微软雅黑" w:cs="Times New Roman"/>
          <w:lang w:val="en-US"/>
        </w:rPr>
        <w:t>､</w:t>
      </w:r>
      <w:r w:rsidRPr="008B6C72">
        <w:rPr>
          <w:rFonts w:cs="Times New Roman"/>
          <w:lang w:val="en-US"/>
        </w:rPr>
        <w:t>Markdown</w:t>
      </w:r>
      <w:r w:rsidRPr="008B6C72">
        <w:rPr>
          <w:rFonts w:eastAsia="微软雅黑" w:cs="Times New Roman"/>
          <w:lang w:val="en-US"/>
        </w:rPr>
        <w:t>､</w:t>
      </w:r>
      <w:r w:rsidRPr="008B6C72">
        <w:rPr>
          <w:rFonts w:cs="Times New Roman"/>
          <w:lang w:val="en-US"/>
        </w:rPr>
        <w:t xml:space="preserve">LaTeX </w:t>
      </w:r>
      <w:r w:rsidRPr="008B6C72">
        <w:rPr>
          <w:rFonts w:cs="Times New Roman"/>
          <w:lang w:val="en-US"/>
        </w:rPr>
        <w:t>等格式文稿</w:t>
      </w:r>
      <w:r>
        <w:rPr>
          <w:rFonts w:eastAsia="微软雅黑" w:cs="Times New Roman"/>
          <w:lang w:val="en-US"/>
        </w:rPr>
        <w:t>。</w:t>
      </w:r>
      <w:r w:rsidRPr="008B6C72">
        <w:rPr>
          <w:rFonts w:cs="Times New Roman"/>
          <w:lang w:val="en-US"/>
        </w:rPr>
        <w:t>系统将自动执行解析</w:t>
      </w:r>
      <w:r w:rsidRPr="008B6C72">
        <w:rPr>
          <w:rFonts w:eastAsia="微软雅黑" w:cs="Times New Roman"/>
          <w:lang w:val="en-US"/>
        </w:rPr>
        <w:t>､</w:t>
      </w:r>
      <w:r w:rsidRPr="008B6C72">
        <w:rPr>
          <w:rFonts w:cs="Times New Roman"/>
          <w:lang w:val="en-US"/>
        </w:rPr>
        <w:t>意图理解</w:t>
      </w:r>
      <w:r w:rsidRPr="008B6C72">
        <w:rPr>
          <w:rFonts w:eastAsia="微软雅黑" w:cs="Times New Roman"/>
          <w:lang w:val="en-US"/>
        </w:rPr>
        <w:t>､</w:t>
      </w:r>
      <w:r w:rsidRPr="008B6C72">
        <w:rPr>
          <w:rFonts w:cs="Times New Roman"/>
          <w:lang w:val="en-US"/>
        </w:rPr>
        <w:t>摘要确认及文献检索</w:t>
      </w:r>
      <w:r>
        <w:rPr>
          <w:rFonts w:cs="Times New Roman"/>
          <w:lang w:val="en-US"/>
        </w:rPr>
        <w:t>，</w:t>
      </w:r>
      <w:r w:rsidRPr="008B6C72">
        <w:rPr>
          <w:rFonts w:cs="Times New Roman"/>
          <w:lang w:val="en-US"/>
        </w:rPr>
        <w:t>并按场景生成内容</w:t>
      </w:r>
      <w:r>
        <w:rPr>
          <w:rFonts w:cs="Times New Roman"/>
          <w:lang w:val="en-US"/>
        </w:rPr>
        <w:t>，</w:t>
      </w:r>
      <w:r w:rsidRPr="008B6C72">
        <w:rPr>
          <w:rFonts w:cs="Times New Roman"/>
          <w:lang w:val="en-US"/>
        </w:rPr>
        <w:t>以流式方式实时反馈</w:t>
      </w:r>
      <w:r>
        <w:rPr>
          <w:rFonts w:eastAsia="微软雅黑" w:cs="Times New Roman"/>
          <w:lang w:val="en-US"/>
        </w:rPr>
        <w:t>。</w:t>
      </w:r>
      <w:r w:rsidRPr="008B6C72">
        <w:rPr>
          <w:rFonts w:cs="Times New Roman"/>
          <w:lang w:val="en-US"/>
        </w:rPr>
        <w:t>该智能</w:t>
      </w:r>
      <w:proofErr w:type="gramStart"/>
      <w:r w:rsidRPr="008B6C72">
        <w:rPr>
          <w:rFonts w:cs="Times New Roman"/>
          <w:lang w:val="en-US"/>
        </w:rPr>
        <w:t>体核心支持</w:t>
      </w:r>
      <w:proofErr w:type="gramEnd"/>
      <w:r w:rsidRPr="008B6C72">
        <w:rPr>
          <w:rFonts w:cs="Times New Roman"/>
          <w:lang w:val="en-US"/>
        </w:rPr>
        <w:t>以下四大场景</w:t>
      </w:r>
      <w:r>
        <w:rPr>
          <w:rFonts w:cs="Times New Roman"/>
          <w:lang w:val="en-US"/>
        </w:rPr>
        <w:t>：</w:t>
      </w:r>
    </w:p>
    <w:p w14:paraId="398FBD10" w14:textId="61A6DB6E" w:rsidR="00AD38F4" w:rsidRPr="008B6C72" w:rsidRDefault="008B6C72" w:rsidP="006974D0">
      <w:pPr>
        <w:ind w:firstLine="480"/>
        <w:rPr>
          <w:rFonts w:cs="Times New Roman"/>
          <w:lang w:val="en-US"/>
        </w:rPr>
      </w:pPr>
      <w:r w:rsidRPr="008B6C72">
        <w:rPr>
          <w:rFonts w:cs="Times New Roman"/>
          <w:lang w:val="en-US"/>
        </w:rPr>
        <w:t xml:space="preserve">1. </w:t>
      </w:r>
      <w:r w:rsidRPr="008B6C72">
        <w:rPr>
          <w:rFonts w:cs="Times New Roman"/>
          <w:lang w:val="en-US"/>
        </w:rPr>
        <w:t>初稿润色</w:t>
      </w:r>
      <w:r>
        <w:rPr>
          <w:rFonts w:cs="Times New Roman"/>
          <w:lang w:val="en-US"/>
        </w:rPr>
        <w:t>：</w:t>
      </w:r>
      <w:r w:rsidRPr="008B6C72">
        <w:rPr>
          <w:rFonts w:cs="Times New Roman"/>
          <w:lang w:val="en-US"/>
        </w:rPr>
        <w:t>用户上传初稿后</w:t>
      </w:r>
      <w:r>
        <w:rPr>
          <w:rFonts w:cs="Times New Roman"/>
          <w:lang w:val="en-US"/>
        </w:rPr>
        <w:t>，</w:t>
      </w:r>
      <w:r w:rsidRPr="008B6C72">
        <w:rPr>
          <w:rFonts w:cs="Times New Roman"/>
          <w:lang w:val="en-US"/>
        </w:rPr>
        <w:t>系统先复述对文稿的理解供确认</w:t>
      </w:r>
      <w:r>
        <w:rPr>
          <w:rFonts w:cs="Times New Roman"/>
          <w:lang w:val="en-US"/>
        </w:rPr>
        <w:t>，</w:t>
      </w:r>
      <w:r w:rsidRPr="008B6C72">
        <w:rPr>
          <w:rFonts w:cs="Times New Roman"/>
          <w:lang w:val="en-US"/>
        </w:rPr>
        <w:t>再进行学术语言润色与表达优化</w:t>
      </w:r>
      <w:r w:rsidRPr="008B6C72">
        <w:rPr>
          <w:rFonts w:cs="Times New Roman"/>
          <w:lang w:val="en-US"/>
        </w:rPr>
        <w:t>;</w:t>
      </w:r>
    </w:p>
    <w:p w14:paraId="5A54CE93" w14:textId="2AFDAFEB" w:rsidR="00AD38F4" w:rsidRPr="008B6C72" w:rsidRDefault="008B6C72" w:rsidP="006974D0">
      <w:pPr>
        <w:ind w:firstLine="480"/>
        <w:rPr>
          <w:rFonts w:cs="Times New Roman"/>
          <w:lang w:val="en-US"/>
        </w:rPr>
      </w:pPr>
      <w:r w:rsidRPr="008B6C72">
        <w:rPr>
          <w:rFonts w:cs="Times New Roman"/>
          <w:lang w:val="en-US"/>
        </w:rPr>
        <w:lastRenderedPageBreak/>
        <w:t xml:space="preserve">2. </w:t>
      </w:r>
      <w:r w:rsidRPr="008B6C72">
        <w:rPr>
          <w:rFonts w:cs="Times New Roman"/>
          <w:lang w:val="en-US"/>
        </w:rPr>
        <w:t>要点梳理</w:t>
      </w:r>
      <w:r>
        <w:rPr>
          <w:rFonts w:cs="Times New Roman"/>
          <w:lang w:val="en-US"/>
        </w:rPr>
        <w:t>：</w:t>
      </w:r>
      <w:r w:rsidRPr="008B6C72">
        <w:rPr>
          <w:rFonts w:cs="Times New Roman"/>
          <w:lang w:val="en-US"/>
        </w:rPr>
        <w:t>针对仅有写作需求但无初稿的场景</w:t>
      </w:r>
      <w:r>
        <w:rPr>
          <w:rFonts w:cs="Times New Roman"/>
          <w:lang w:val="en-US"/>
        </w:rPr>
        <w:t>，</w:t>
      </w:r>
      <w:r w:rsidRPr="008B6C72">
        <w:rPr>
          <w:rFonts w:cs="Times New Roman"/>
          <w:lang w:val="en-US"/>
        </w:rPr>
        <w:t>基于真实文献梳理要点</w:t>
      </w:r>
      <w:r>
        <w:rPr>
          <w:rFonts w:cs="Times New Roman"/>
          <w:lang w:val="en-US"/>
        </w:rPr>
        <w:t>，</w:t>
      </w:r>
      <w:r w:rsidRPr="008B6C72">
        <w:rPr>
          <w:rFonts w:cs="Times New Roman"/>
          <w:lang w:val="en-US"/>
        </w:rPr>
        <w:t>并引导用户补充关键素材</w:t>
      </w:r>
      <w:r w:rsidRPr="008B6C72">
        <w:rPr>
          <w:rFonts w:cs="Times New Roman"/>
          <w:lang w:val="en-US"/>
        </w:rPr>
        <w:t>;</w:t>
      </w:r>
    </w:p>
    <w:p w14:paraId="0285CD59" w14:textId="57D67B62" w:rsidR="00AD38F4" w:rsidRPr="008B6C72" w:rsidRDefault="008B6C72" w:rsidP="006974D0">
      <w:pPr>
        <w:ind w:firstLine="480"/>
        <w:rPr>
          <w:rFonts w:cs="Times New Roman"/>
          <w:lang w:val="en-US"/>
        </w:rPr>
      </w:pPr>
      <w:r w:rsidRPr="008B6C72">
        <w:rPr>
          <w:rFonts w:cs="Times New Roman"/>
          <w:lang w:val="en-US"/>
        </w:rPr>
        <w:t xml:space="preserve">3. </w:t>
      </w:r>
      <w:r w:rsidRPr="008B6C72">
        <w:rPr>
          <w:rFonts w:cs="Times New Roman"/>
          <w:lang w:val="en-US"/>
        </w:rPr>
        <w:t>有据咨询</w:t>
      </w:r>
      <w:r>
        <w:rPr>
          <w:rFonts w:cs="Times New Roman"/>
          <w:lang w:val="en-US"/>
        </w:rPr>
        <w:t>：</w:t>
      </w:r>
      <w:r w:rsidRPr="008B6C72">
        <w:rPr>
          <w:rFonts w:cs="Times New Roman"/>
          <w:lang w:val="en-US"/>
        </w:rPr>
        <w:t>针对研究领域或写作方法咨询</w:t>
      </w:r>
      <w:r>
        <w:rPr>
          <w:rFonts w:cs="Times New Roman"/>
          <w:lang w:val="en-US"/>
        </w:rPr>
        <w:t>，</w:t>
      </w:r>
      <w:r w:rsidRPr="008B6C72">
        <w:rPr>
          <w:rFonts w:cs="Times New Roman"/>
          <w:lang w:val="en-US"/>
        </w:rPr>
        <w:t>结合检索到的真实文献</w:t>
      </w:r>
      <w:r>
        <w:rPr>
          <w:rFonts w:cs="Times New Roman"/>
          <w:lang w:val="en-US"/>
        </w:rPr>
        <w:t>，</w:t>
      </w:r>
      <w:r w:rsidRPr="008B6C72">
        <w:rPr>
          <w:rFonts w:cs="Times New Roman"/>
          <w:lang w:val="en-US"/>
        </w:rPr>
        <w:t>提供有据可依的专业解答</w:t>
      </w:r>
      <w:r w:rsidRPr="008B6C72">
        <w:rPr>
          <w:rFonts w:cs="Times New Roman"/>
          <w:lang w:val="en-US"/>
        </w:rPr>
        <w:t>;</w:t>
      </w:r>
    </w:p>
    <w:p w14:paraId="6223910B" w14:textId="1FC6D76F" w:rsidR="00AD38F4" w:rsidRPr="008B6C72" w:rsidRDefault="008B6C72" w:rsidP="006974D0">
      <w:pPr>
        <w:ind w:firstLine="480"/>
        <w:rPr>
          <w:rFonts w:cs="Times New Roman"/>
          <w:lang w:val="en-US"/>
        </w:rPr>
      </w:pPr>
      <w:r w:rsidRPr="008B6C72">
        <w:rPr>
          <w:rFonts w:cs="Times New Roman"/>
          <w:lang w:val="en-US"/>
        </w:rPr>
        <w:t xml:space="preserve">4. </w:t>
      </w:r>
      <w:r w:rsidRPr="008B6C72">
        <w:rPr>
          <w:rFonts w:cs="Times New Roman"/>
          <w:lang w:val="en-US"/>
        </w:rPr>
        <w:t>跨语言检索</w:t>
      </w:r>
      <w:r>
        <w:rPr>
          <w:rFonts w:cs="Times New Roman"/>
          <w:lang w:val="en-US"/>
        </w:rPr>
        <w:t>：</w:t>
      </w:r>
      <w:r w:rsidRPr="008B6C72">
        <w:rPr>
          <w:rFonts w:cs="Times New Roman"/>
          <w:lang w:val="en-US"/>
        </w:rPr>
        <w:t>自动将中文主题转换为英文学术检索词</w:t>
      </w:r>
      <w:r>
        <w:rPr>
          <w:rFonts w:cs="Times New Roman"/>
          <w:lang w:val="en-US"/>
        </w:rPr>
        <w:t>，</w:t>
      </w:r>
      <w:r w:rsidRPr="008B6C72">
        <w:rPr>
          <w:rFonts w:cs="Times New Roman"/>
          <w:lang w:val="en-US"/>
        </w:rPr>
        <w:t>精准检索</w:t>
      </w:r>
      <w:r w:rsidRPr="008B6C72">
        <w:rPr>
          <w:rFonts w:cs="Times New Roman"/>
          <w:lang w:val="en-US"/>
        </w:rPr>
        <w:t xml:space="preserve"> </w:t>
      </w:r>
      <w:proofErr w:type="spellStart"/>
      <w:r w:rsidRPr="008B6C72">
        <w:rPr>
          <w:rFonts w:cs="Times New Roman"/>
          <w:lang w:val="en-US"/>
        </w:rPr>
        <w:t>arXiv</w:t>
      </w:r>
      <w:proofErr w:type="spellEnd"/>
      <w:r w:rsidRPr="008B6C72">
        <w:rPr>
          <w:rFonts w:cs="Times New Roman"/>
          <w:lang w:val="en-US"/>
        </w:rPr>
        <w:t xml:space="preserve"> </w:t>
      </w:r>
      <w:r w:rsidRPr="008B6C72">
        <w:rPr>
          <w:rFonts w:cs="Times New Roman"/>
          <w:lang w:val="en-US"/>
        </w:rPr>
        <w:t>等真实文献作为写作参考</w:t>
      </w:r>
      <w:r>
        <w:rPr>
          <w:rFonts w:eastAsia="微软雅黑" w:cs="Times New Roman"/>
          <w:lang w:val="en-US"/>
        </w:rPr>
        <w:t>。</w:t>
      </w:r>
    </w:p>
    <w:p w14:paraId="0980384E" w14:textId="5D77CEC1" w:rsidR="00AD38F4" w:rsidRPr="008B6C72" w:rsidRDefault="008B6C72" w:rsidP="006974D0">
      <w:pPr>
        <w:ind w:firstLine="480"/>
        <w:rPr>
          <w:rFonts w:cs="Times New Roman"/>
          <w:lang w:val="en-US"/>
        </w:rPr>
      </w:pPr>
      <w:r w:rsidRPr="008B6C72">
        <w:rPr>
          <w:rFonts w:cs="Times New Roman"/>
          <w:lang w:val="en-US"/>
        </w:rPr>
        <w:t>文稿辅助</w:t>
      </w:r>
      <w:r w:rsidRPr="008B6C72">
        <w:rPr>
          <w:rFonts w:cs="Times New Roman"/>
          <w:lang w:val="en-US"/>
        </w:rPr>
        <w:t xml:space="preserve"> Agent </w:t>
      </w:r>
      <w:r w:rsidRPr="008B6C72">
        <w:rPr>
          <w:rFonts w:cs="Times New Roman"/>
          <w:lang w:val="en-US"/>
        </w:rPr>
        <w:t>严格遵循辅助而非代笔的核心原则</w:t>
      </w:r>
      <w:r>
        <w:rPr>
          <w:rFonts w:cs="Times New Roman"/>
          <w:lang w:val="en-US"/>
        </w:rPr>
        <w:t>：</w:t>
      </w:r>
      <w:r w:rsidRPr="008B6C72">
        <w:rPr>
          <w:rFonts w:cs="Times New Roman"/>
          <w:lang w:val="en-US"/>
        </w:rPr>
        <w:t>所有修改建议均基于用户素材或真实文献</w:t>
      </w:r>
      <w:r>
        <w:rPr>
          <w:rFonts w:cs="Times New Roman"/>
          <w:lang w:val="en-US"/>
        </w:rPr>
        <w:t>，</w:t>
      </w:r>
      <w:r w:rsidRPr="008B6C72">
        <w:rPr>
          <w:rFonts w:cs="Times New Roman"/>
          <w:lang w:val="en-US"/>
        </w:rPr>
        <w:t>绝不凭空捏造实验数据与研究结论</w:t>
      </w:r>
      <w:r>
        <w:rPr>
          <w:rFonts w:cs="Times New Roman"/>
          <w:lang w:val="en-US"/>
        </w:rPr>
        <w:t>，</w:t>
      </w:r>
      <w:r w:rsidRPr="008B6C72">
        <w:rPr>
          <w:rFonts w:cs="Times New Roman"/>
          <w:lang w:val="en-US"/>
        </w:rPr>
        <w:t>确保内容</w:t>
      </w:r>
      <w:proofErr w:type="gramStart"/>
      <w:r w:rsidRPr="008B6C72">
        <w:rPr>
          <w:rFonts w:cs="Times New Roman"/>
          <w:lang w:val="en-US"/>
        </w:rPr>
        <w:t>真实可</w:t>
      </w:r>
      <w:proofErr w:type="gramEnd"/>
      <w:r w:rsidRPr="008B6C72">
        <w:rPr>
          <w:rFonts w:cs="Times New Roman"/>
          <w:lang w:val="en-US"/>
        </w:rPr>
        <w:t>溯源</w:t>
      </w:r>
      <w:r>
        <w:rPr>
          <w:rFonts w:eastAsia="微软雅黑" w:cs="Times New Roman"/>
          <w:lang w:val="en-US"/>
        </w:rPr>
        <w:t>。</w:t>
      </w:r>
    </w:p>
    <w:p w14:paraId="16FCC2A2" w14:textId="1CBDD79F" w:rsidR="00AD38F4" w:rsidRPr="008B6C72" w:rsidRDefault="008B6C72" w:rsidP="006974D0">
      <w:pPr>
        <w:pStyle w:val="af"/>
        <w:spacing w:before="120" w:after="120"/>
        <w:rPr>
          <w:rFonts w:eastAsia="宋体" w:cs="Times New Roman"/>
        </w:rPr>
      </w:pPr>
      <w:bookmarkStart w:id="79" w:name="_Toc240292125"/>
      <w:r w:rsidRPr="008B6C72">
        <w:rPr>
          <w:rFonts w:eastAsia="宋体" w:cs="Times New Roman"/>
        </w:rPr>
        <w:t xml:space="preserve">3.5.2 </w:t>
      </w:r>
      <w:r w:rsidRPr="008B6C72">
        <w:rPr>
          <w:rFonts w:eastAsia="宋体" w:cs="Times New Roman"/>
        </w:rPr>
        <w:t>总体技术方案</w:t>
      </w:r>
      <w:bookmarkEnd w:id="79"/>
    </w:p>
    <w:p w14:paraId="79C38076" w14:textId="0657E9A3" w:rsidR="00AD38F4" w:rsidRPr="008B6C72" w:rsidRDefault="008B6C72" w:rsidP="006974D0">
      <w:pPr>
        <w:ind w:firstLine="480"/>
        <w:rPr>
          <w:rFonts w:cs="Times New Roman"/>
          <w:bCs/>
        </w:rPr>
      </w:pPr>
      <w:r w:rsidRPr="008B6C72">
        <w:rPr>
          <w:rFonts w:cs="Times New Roman"/>
          <w:bCs/>
        </w:rPr>
        <w:t>系统完整处理流程可分为业务流</w:t>
      </w:r>
      <w:r w:rsidRPr="008B6C72">
        <w:rPr>
          <w:rFonts w:eastAsia="微软雅黑" w:cs="Times New Roman"/>
          <w:bCs/>
        </w:rPr>
        <w:t>､</w:t>
      </w:r>
      <w:r w:rsidRPr="008B6C72">
        <w:rPr>
          <w:rFonts w:cs="Times New Roman"/>
          <w:bCs/>
        </w:rPr>
        <w:t>工作流两层逻辑</w:t>
      </w:r>
      <w:r>
        <w:rPr>
          <w:rFonts w:cs="Times New Roman"/>
          <w:bCs/>
        </w:rPr>
        <w:t>，</w:t>
      </w:r>
      <w:r w:rsidRPr="008B6C72">
        <w:rPr>
          <w:rFonts w:cs="Times New Roman"/>
          <w:bCs/>
        </w:rPr>
        <w:t>整体架构如图</w:t>
      </w:r>
      <w:r w:rsidRPr="008B6C72">
        <w:rPr>
          <w:rFonts w:cs="Times New Roman"/>
        </w:rPr>
        <w:t>3</w:t>
      </w:r>
      <w:r w:rsidRPr="008B6C72">
        <w:rPr>
          <w:rFonts w:cs="Times New Roman"/>
          <w:bCs/>
        </w:rPr>
        <w:t>-10</w:t>
      </w:r>
      <w:r w:rsidRPr="008B6C72">
        <w:rPr>
          <w:rFonts w:cs="Times New Roman"/>
          <w:bCs/>
        </w:rPr>
        <w:t>所示</w:t>
      </w:r>
      <w:r>
        <w:rPr>
          <w:rFonts w:eastAsia="微软雅黑" w:cs="Times New Roman"/>
          <w:bCs/>
        </w:rPr>
        <w:t>。</w:t>
      </w:r>
      <w:r>
        <w:rPr>
          <w:rFonts w:cs="Times New Roman"/>
          <w:bCs/>
        </w:rPr>
        <w:t>：</w:t>
      </w:r>
      <w:r w:rsidRPr="008B6C72">
        <w:rPr>
          <w:rFonts w:cs="Times New Roman"/>
          <w:bCs/>
        </w:rPr>
        <w:t>用户提交写作需求后</w:t>
      </w:r>
      <w:r>
        <w:rPr>
          <w:rFonts w:cs="Times New Roman"/>
          <w:bCs/>
        </w:rPr>
        <w:t>，</w:t>
      </w:r>
      <w:r w:rsidRPr="008B6C72">
        <w:rPr>
          <w:rFonts w:cs="Times New Roman"/>
          <w:bCs/>
        </w:rPr>
        <w:t>系统</w:t>
      </w:r>
      <w:r w:rsidRPr="008B6C72">
        <w:rPr>
          <w:rFonts w:cs="Times New Roman"/>
          <w:bCs/>
          <w:lang w:val="en-US"/>
        </w:rPr>
        <w:t>第一步执行</w:t>
      </w:r>
      <w:r w:rsidRPr="008B6C72">
        <w:rPr>
          <w:rFonts w:cs="Times New Roman"/>
          <w:bCs/>
        </w:rPr>
        <w:t>意图识别与任务拆解</w:t>
      </w:r>
      <w:r>
        <w:rPr>
          <w:rFonts w:cs="Times New Roman"/>
          <w:bCs/>
        </w:rPr>
        <w:t>，</w:t>
      </w:r>
      <w:r w:rsidRPr="008B6C72">
        <w:rPr>
          <w:rFonts w:cs="Times New Roman"/>
          <w:bCs/>
        </w:rPr>
        <w:t>并</w:t>
      </w:r>
      <w:r w:rsidRPr="008B6C72">
        <w:rPr>
          <w:rFonts w:cs="Times New Roman"/>
          <w:bCs/>
          <w:lang w:val="en-US"/>
        </w:rPr>
        <w:t>根据</w:t>
      </w:r>
      <w:r w:rsidRPr="008B6C72">
        <w:rPr>
          <w:rFonts w:cs="Times New Roman"/>
          <w:bCs/>
        </w:rPr>
        <w:t>是否上传文稿分为两条</w:t>
      </w:r>
      <w:r w:rsidRPr="008B6C72">
        <w:rPr>
          <w:rFonts w:cs="Times New Roman"/>
        </w:rPr>
        <w:t>差异化处理链路</w:t>
      </w:r>
      <w:r>
        <w:rPr>
          <w:rFonts w:cs="Times New Roman"/>
        </w:rPr>
        <w:t>：</w:t>
      </w:r>
      <w:r w:rsidRPr="008B6C72">
        <w:rPr>
          <w:rFonts w:cs="Times New Roman"/>
        </w:rPr>
        <w:t>若用户上传文稿</w:t>
      </w:r>
      <w:r>
        <w:rPr>
          <w:rFonts w:cs="Times New Roman"/>
        </w:rPr>
        <w:t>：</w:t>
      </w:r>
      <w:r w:rsidRPr="008B6C72">
        <w:rPr>
          <w:rFonts w:cs="Times New Roman"/>
        </w:rPr>
        <w:t>并行开展文件解析</w:t>
      </w:r>
      <w:r w:rsidRPr="008B6C72">
        <w:rPr>
          <w:rFonts w:eastAsia="微软雅黑" w:cs="Times New Roman"/>
        </w:rPr>
        <w:t>､</w:t>
      </w:r>
      <w:r w:rsidRPr="008B6C72">
        <w:rPr>
          <w:rFonts w:cs="Times New Roman"/>
        </w:rPr>
        <w:t>用户意图分析</w:t>
      </w:r>
      <w:r>
        <w:rPr>
          <w:rFonts w:cs="Times New Roman"/>
        </w:rPr>
        <w:t>，</w:t>
      </w:r>
      <w:r w:rsidRPr="008B6C72">
        <w:rPr>
          <w:rFonts w:cs="Times New Roman"/>
        </w:rPr>
        <w:t>同步检索</w:t>
      </w:r>
      <w:r w:rsidRPr="008B6C72">
        <w:rPr>
          <w:rFonts w:cs="Times New Roman"/>
        </w:rPr>
        <w:t xml:space="preserve"> arXiv </w:t>
      </w:r>
      <w:r w:rsidRPr="008B6C72">
        <w:rPr>
          <w:rFonts w:cs="Times New Roman"/>
        </w:rPr>
        <w:t>相关文献</w:t>
      </w:r>
      <w:r>
        <w:rPr>
          <w:rFonts w:cs="Times New Roman"/>
        </w:rPr>
        <w:t>，</w:t>
      </w:r>
      <w:r w:rsidRPr="008B6C72">
        <w:rPr>
          <w:rFonts w:cs="Times New Roman"/>
        </w:rPr>
        <w:t>最终输出润色后的标准化文稿</w:t>
      </w:r>
      <w:r w:rsidRPr="008B6C72">
        <w:rPr>
          <w:rFonts w:cs="Times New Roman"/>
        </w:rPr>
        <w:t>;</w:t>
      </w:r>
      <w:r w:rsidRPr="008B6C72">
        <w:rPr>
          <w:rFonts w:cs="Times New Roman"/>
        </w:rPr>
        <w:t>若用户仅输入文字需求</w:t>
      </w:r>
      <w:r w:rsidRPr="008B6C72">
        <w:rPr>
          <w:rFonts w:eastAsia="微软雅黑" w:cs="Times New Roman"/>
        </w:rPr>
        <w:t>､</w:t>
      </w:r>
      <w:r w:rsidRPr="008B6C72">
        <w:rPr>
          <w:rFonts w:cs="Times New Roman"/>
        </w:rPr>
        <w:t>未上传文稿</w:t>
      </w:r>
      <w:r>
        <w:rPr>
          <w:rFonts w:cs="Times New Roman"/>
        </w:rPr>
        <w:t>：</w:t>
      </w:r>
      <w:r w:rsidRPr="008B6C72">
        <w:rPr>
          <w:rFonts w:cs="Times New Roman"/>
        </w:rPr>
        <w:t>先完成意图判定</w:t>
      </w:r>
      <w:r>
        <w:rPr>
          <w:rFonts w:cs="Times New Roman"/>
        </w:rPr>
        <w:t>，</w:t>
      </w:r>
      <w:r w:rsidRPr="008B6C72">
        <w:rPr>
          <w:rFonts w:cs="Times New Roman"/>
        </w:rPr>
        <w:t>再执行文献检索</w:t>
      </w:r>
      <w:r>
        <w:rPr>
          <w:rFonts w:cs="Times New Roman"/>
        </w:rPr>
        <w:t>，</w:t>
      </w:r>
      <w:r w:rsidRPr="008B6C72">
        <w:rPr>
          <w:rFonts w:cs="Times New Roman"/>
        </w:rPr>
        <w:t>根据识别出的写作诉求分别进入文本润色</w:t>
      </w:r>
      <w:r w:rsidRPr="008B6C72">
        <w:rPr>
          <w:rFonts w:eastAsia="微软雅黑" w:cs="Times New Roman"/>
        </w:rPr>
        <w:t>､</w:t>
      </w:r>
      <w:r w:rsidRPr="008B6C72">
        <w:rPr>
          <w:rFonts w:cs="Times New Roman"/>
        </w:rPr>
        <w:t>内容生成引导</w:t>
      </w:r>
      <w:r w:rsidRPr="008B6C72">
        <w:rPr>
          <w:rFonts w:eastAsia="微软雅黑" w:cs="Times New Roman"/>
        </w:rPr>
        <w:t>､</w:t>
      </w:r>
      <w:r w:rsidRPr="008B6C72">
        <w:rPr>
          <w:rFonts w:cs="Times New Roman"/>
        </w:rPr>
        <w:t>专业领域问答分支</w:t>
      </w:r>
      <w:r>
        <w:rPr>
          <w:rFonts w:eastAsia="微软雅黑" w:cs="Times New Roman"/>
        </w:rPr>
        <w:t>。</w:t>
      </w:r>
      <w:r w:rsidRPr="008B6C72">
        <w:rPr>
          <w:rFonts w:cs="Times New Roman"/>
        </w:rPr>
        <w:t>两条链路产出的文本</w:t>
      </w:r>
      <w:r w:rsidRPr="008B6C72">
        <w:rPr>
          <w:rFonts w:eastAsia="微软雅黑" w:cs="Times New Roman"/>
        </w:rPr>
        <w:t>､</w:t>
      </w:r>
      <w:r w:rsidRPr="008B6C72">
        <w:rPr>
          <w:rFonts w:cs="Times New Roman"/>
        </w:rPr>
        <w:t>状态信息</w:t>
      </w:r>
      <w:r>
        <w:rPr>
          <w:rFonts w:cs="Times New Roman"/>
        </w:rPr>
        <w:t>，</w:t>
      </w:r>
      <w:r w:rsidRPr="008B6C72">
        <w:rPr>
          <w:rFonts w:cs="Times New Roman"/>
        </w:rPr>
        <w:t>统一通过</w:t>
      </w:r>
      <w:r w:rsidRPr="008B6C72">
        <w:rPr>
          <w:rFonts w:cs="Times New Roman"/>
        </w:rPr>
        <w:t xml:space="preserve"> SSE</w:t>
      </w:r>
      <w:r>
        <w:rPr>
          <w:rFonts w:cs="Times New Roman"/>
        </w:rPr>
        <w:t>（</w:t>
      </w:r>
      <w:r w:rsidRPr="008B6C72">
        <w:rPr>
          <w:rFonts w:cs="Times New Roman"/>
        </w:rPr>
        <w:t>Server-Sent Events</w:t>
      </w:r>
      <w:r w:rsidR="00DC569D">
        <w:rPr>
          <w:rFonts w:cs="Times New Roman"/>
        </w:rPr>
        <w:t>）</w:t>
      </w:r>
      <w:r w:rsidRPr="008B6C72">
        <w:rPr>
          <w:rFonts w:cs="Times New Roman"/>
        </w:rPr>
        <w:t>流式协议实时推送至前端</w:t>
      </w:r>
      <w:r>
        <w:rPr>
          <w:rFonts w:cs="Times New Roman"/>
        </w:rPr>
        <w:t>，</w:t>
      </w:r>
      <w:r w:rsidRPr="008B6C72">
        <w:rPr>
          <w:rFonts w:cs="Times New Roman"/>
        </w:rPr>
        <w:t>同时持久化存储完整会话记录</w:t>
      </w:r>
      <w:r>
        <w:rPr>
          <w:rFonts w:cs="Times New Roman"/>
        </w:rPr>
        <w:t>，</w:t>
      </w:r>
      <w:r w:rsidRPr="008B6C72">
        <w:rPr>
          <w:rFonts w:cs="Times New Roman"/>
        </w:rPr>
        <w:t>留存历史交互上下文</w:t>
      </w:r>
      <w:r>
        <w:rPr>
          <w:rFonts w:eastAsia="微软雅黑" w:cs="Times New Roman"/>
        </w:rPr>
        <w:t>。</w:t>
      </w:r>
    </w:p>
    <w:p w14:paraId="7467E91D" w14:textId="08325912" w:rsidR="00AD38F4" w:rsidRPr="008B6C72" w:rsidRDefault="00AB300C" w:rsidP="006974D0">
      <w:pPr>
        <w:ind w:firstLineChars="0" w:firstLine="0"/>
        <w:jc w:val="center"/>
        <w:rPr>
          <w:rFonts w:cs="Times New Roman"/>
          <w:bCs/>
          <w:sz w:val="21"/>
          <w:szCs w:val="21"/>
          <w:lang w:val="en-US"/>
        </w:rPr>
      </w:pPr>
      <w:r w:rsidRPr="008B6C72">
        <w:rPr>
          <w:rFonts w:cs="Times New Roman"/>
          <w:bCs/>
          <w:szCs w:val="24"/>
        </w:rPr>
        <w:object w:dxaOrig="8635" w:dyaOrig="4422" w14:anchorId="7AD93673">
          <v:shape id="_x0000_i1029" type="#_x0000_t75" alt="" style="width:6in;height:222pt" o:ole="">
            <v:imagedata r:id="rId40" o:title=""/>
            <o:lock v:ext="edit" aspectratio="f"/>
          </v:shape>
          <o:OLEObject Type="Embed" ProgID="Visio.Drawing.15" ShapeID="_x0000_i1029" DrawAspect="Content" ObjectID="_1850912365" r:id="rId41"/>
        </w:object>
      </w:r>
      <w:r w:rsidR="008B6C72" w:rsidRPr="008B6C72">
        <w:rPr>
          <w:rFonts w:cs="Times New Roman"/>
          <w:sz w:val="21"/>
          <w:szCs w:val="21"/>
          <w:lang w:val="en-US"/>
        </w:rPr>
        <w:t>图</w:t>
      </w:r>
      <w:r w:rsidR="008B6C72" w:rsidRPr="008B6C72">
        <w:rPr>
          <w:rFonts w:cs="Times New Roman"/>
        </w:rPr>
        <w:t>3</w:t>
      </w:r>
      <w:r w:rsidR="008B6C72" w:rsidRPr="008B6C72">
        <w:rPr>
          <w:rFonts w:cs="Times New Roman"/>
          <w:bCs/>
          <w:sz w:val="21"/>
          <w:szCs w:val="21"/>
        </w:rPr>
        <w:t xml:space="preserve">-10 </w:t>
      </w:r>
      <w:r w:rsidR="008B6C72" w:rsidRPr="008B6C72">
        <w:rPr>
          <w:rFonts w:cs="Times New Roman"/>
          <w:bCs/>
          <w:sz w:val="21"/>
          <w:szCs w:val="21"/>
          <w:lang w:val="en-US"/>
        </w:rPr>
        <w:t>文稿辅助</w:t>
      </w:r>
      <w:r w:rsidR="008B6C72" w:rsidRPr="008B6C72">
        <w:rPr>
          <w:rFonts w:cs="Times New Roman"/>
          <w:bCs/>
          <w:sz w:val="21"/>
          <w:szCs w:val="21"/>
        </w:rPr>
        <w:t>Agent</w:t>
      </w:r>
      <w:r w:rsidR="008B6C72" w:rsidRPr="008B6C72">
        <w:rPr>
          <w:rFonts w:cs="Times New Roman"/>
          <w:bCs/>
          <w:sz w:val="21"/>
          <w:szCs w:val="21"/>
          <w:lang w:val="en-US"/>
        </w:rPr>
        <w:t>技术路线</w:t>
      </w:r>
      <w:r w:rsidR="008B6C72" w:rsidRPr="008B6C72">
        <w:rPr>
          <w:rFonts w:cs="Times New Roman"/>
          <w:bCs/>
          <w:sz w:val="21"/>
          <w:szCs w:val="21"/>
        </w:rPr>
        <w:t>图</w:t>
      </w:r>
    </w:p>
    <w:p w14:paraId="5166E217" w14:textId="37D742B5" w:rsidR="00AD38F4" w:rsidRPr="008B6C72" w:rsidRDefault="008B6C72" w:rsidP="006974D0">
      <w:pPr>
        <w:spacing w:line="400" w:lineRule="exact"/>
        <w:ind w:firstLine="480"/>
        <w:rPr>
          <w:rFonts w:cs="Times New Roman"/>
          <w:bCs/>
          <w:szCs w:val="24"/>
        </w:rPr>
      </w:pPr>
      <w:r w:rsidRPr="008B6C72">
        <w:rPr>
          <w:rFonts w:cs="Times New Roman"/>
          <w:bCs/>
          <w:szCs w:val="24"/>
        </w:rPr>
        <w:lastRenderedPageBreak/>
        <w:t>系统当前采用单模型多场景调度架构</w:t>
      </w:r>
      <w:r>
        <w:rPr>
          <w:rFonts w:cs="Times New Roman"/>
          <w:bCs/>
          <w:szCs w:val="24"/>
        </w:rPr>
        <w:t>：</w:t>
      </w:r>
      <w:r w:rsidRPr="008B6C72">
        <w:rPr>
          <w:rFonts w:cs="Times New Roman"/>
          <w:bCs/>
          <w:szCs w:val="24"/>
        </w:rPr>
        <w:t>通过一次结构化分析统一提取用户意图</w:t>
      </w:r>
      <w:r w:rsidRPr="008B6C72">
        <w:rPr>
          <w:rFonts w:eastAsia="微软雅黑" w:cs="Times New Roman"/>
          <w:bCs/>
          <w:szCs w:val="24"/>
        </w:rPr>
        <w:t>､</w:t>
      </w:r>
      <w:r w:rsidRPr="008B6C72">
        <w:rPr>
          <w:rFonts w:cs="Times New Roman"/>
          <w:bCs/>
          <w:szCs w:val="24"/>
        </w:rPr>
        <w:t>外文检索关键词</w:t>
      </w:r>
      <w:r>
        <w:rPr>
          <w:rFonts w:cs="Times New Roman"/>
          <w:bCs/>
          <w:szCs w:val="24"/>
        </w:rPr>
        <w:t>，</w:t>
      </w:r>
      <w:r w:rsidRPr="008B6C72">
        <w:rPr>
          <w:rFonts w:cs="Times New Roman"/>
          <w:bCs/>
          <w:szCs w:val="24"/>
        </w:rPr>
        <w:t>再根据润色</w:t>
      </w:r>
      <w:r w:rsidRPr="008B6C72">
        <w:rPr>
          <w:rFonts w:eastAsia="微软雅黑" w:cs="Times New Roman"/>
          <w:bCs/>
          <w:szCs w:val="24"/>
        </w:rPr>
        <w:t>､</w:t>
      </w:r>
      <w:r w:rsidRPr="008B6C72">
        <w:rPr>
          <w:rFonts w:cs="Times New Roman"/>
          <w:bCs/>
          <w:szCs w:val="24"/>
        </w:rPr>
        <w:t>内容生成</w:t>
      </w:r>
      <w:r w:rsidRPr="008B6C72">
        <w:rPr>
          <w:rFonts w:eastAsia="微软雅黑" w:cs="Times New Roman"/>
          <w:bCs/>
          <w:szCs w:val="24"/>
        </w:rPr>
        <w:t>､</w:t>
      </w:r>
      <w:r w:rsidRPr="008B6C72">
        <w:rPr>
          <w:rFonts w:cs="Times New Roman"/>
          <w:bCs/>
          <w:szCs w:val="24"/>
        </w:rPr>
        <w:t>领域问答</w:t>
      </w:r>
      <w:r w:rsidRPr="008B6C72">
        <w:rPr>
          <w:rFonts w:eastAsia="微软雅黑" w:cs="Times New Roman"/>
          <w:bCs/>
          <w:szCs w:val="24"/>
        </w:rPr>
        <w:t>､</w:t>
      </w:r>
      <w:r w:rsidRPr="008B6C72">
        <w:rPr>
          <w:rFonts w:cs="Times New Roman"/>
          <w:bCs/>
          <w:szCs w:val="24"/>
        </w:rPr>
        <w:t>文件处理等场景分别配置专属提示词</w:t>
      </w:r>
      <w:r>
        <w:rPr>
          <w:rFonts w:cs="Times New Roman"/>
          <w:bCs/>
          <w:szCs w:val="24"/>
        </w:rPr>
        <w:t>，</w:t>
      </w:r>
      <w:r w:rsidRPr="008B6C72">
        <w:rPr>
          <w:rFonts w:cs="Times New Roman"/>
          <w:bCs/>
          <w:szCs w:val="24"/>
        </w:rPr>
        <w:t>调用大模型流式生成内容</w:t>
      </w:r>
      <w:r>
        <w:rPr>
          <w:rFonts w:eastAsia="微软雅黑" w:cs="Times New Roman"/>
          <w:bCs/>
          <w:szCs w:val="24"/>
        </w:rPr>
        <w:t>。</w:t>
      </w:r>
      <w:r w:rsidRPr="008B6C72">
        <w:rPr>
          <w:rFonts w:cs="Times New Roman"/>
          <w:bCs/>
          <w:szCs w:val="24"/>
        </w:rPr>
        <w:t>该架构在保障响应速度</w:t>
      </w:r>
      <w:r w:rsidRPr="008B6C72">
        <w:rPr>
          <w:rFonts w:eastAsia="微软雅黑" w:cs="Times New Roman"/>
          <w:bCs/>
          <w:szCs w:val="24"/>
        </w:rPr>
        <w:t>､</w:t>
      </w:r>
      <w:r w:rsidRPr="008B6C72">
        <w:rPr>
          <w:rFonts w:cs="Times New Roman"/>
          <w:bCs/>
          <w:szCs w:val="24"/>
        </w:rPr>
        <w:t>可控生成结果的基础上</w:t>
      </w:r>
      <w:r>
        <w:rPr>
          <w:rFonts w:cs="Times New Roman"/>
          <w:bCs/>
          <w:szCs w:val="24"/>
        </w:rPr>
        <w:t>，</w:t>
      </w:r>
      <w:r w:rsidRPr="008B6C72">
        <w:rPr>
          <w:rFonts w:cs="Times New Roman"/>
          <w:bCs/>
          <w:szCs w:val="24"/>
        </w:rPr>
        <w:t>预留扩展接口</w:t>
      </w:r>
      <w:r>
        <w:rPr>
          <w:rFonts w:cs="Times New Roman"/>
          <w:bCs/>
          <w:szCs w:val="24"/>
        </w:rPr>
        <w:t>，</w:t>
      </w:r>
      <w:r w:rsidRPr="008B6C72">
        <w:rPr>
          <w:rFonts w:cs="Times New Roman"/>
          <w:bCs/>
          <w:szCs w:val="24"/>
        </w:rPr>
        <w:t>后续可迭代升级为多智能体分章节协同写作模式</w:t>
      </w:r>
      <w:r>
        <w:rPr>
          <w:rFonts w:eastAsia="微软雅黑" w:cs="Times New Roman"/>
          <w:bCs/>
          <w:szCs w:val="24"/>
        </w:rPr>
        <w:t>。</w:t>
      </w:r>
    </w:p>
    <w:p w14:paraId="72FC5D33" w14:textId="0620BC90" w:rsidR="00AD38F4" w:rsidRPr="008B6C72" w:rsidRDefault="008B6C72" w:rsidP="006974D0">
      <w:pPr>
        <w:pStyle w:val="af"/>
        <w:spacing w:before="120" w:after="120"/>
        <w:rPr>
          <w:rFonts w:eastAsia="宋体" w:cs="Times New Roman"/>
        </w:rPr>
      </w:pPr>
      <w:bookmarkStart w:id="80" w:name="_Toc240292126"/>
      <w:r w:rsidRPr="008B6C72">
        <w:rPr>
          <w:rFonts w:eastAsia="宋体" w:cs="Times New Roman"/>
        </w:rPr>
        <w:t xml:space="preserve">3.5.3 </w:t>
      </w:r>
      <w:r w:rsidRPr="008B6C72">
        <w:rPr>
          <w:rFonts w:eastAsia="宋体" w:cs="Times New Roman"/>
        </w:rPr>
        <w:t>功能模块实现</w:t>
      </w:r>
      <w:bookmarkEnd w:id="80"/>
    </w:p>
    <w:p w14:paraId="2FAA0766" w14:textId="3C93330B" w:rsidR="002B32E0" w:rsidRPr="008B6C72" w:rsidRDefault="008B6C72" w:rsidP="006974D0">
      <w:pPr>
        <w:ind w:firstLine="480"/>
        <w:rPr>
          <w:rFonts w:cs="Times New Roman"/>
        </w:rPr>
      </w:pPr>
      <w:r w:rsidRPr="008B6C72">
        <w:rPr>
          <w:rFonts w:cs="Times New Roman"/>
        </w:rPr>
        <w:t>文稿辅助智能体由五大功能模块串联而成</w:t>
      </w:r>
      <w:r>
        <w:rPr>
          <w:rFonts w:cs="Times New Roman"/>
        </w:rPr>
        <w:t>，</w:t>
      </w:r>
      <w:r w:rsidRPr="008B6C72">
        <w:rPr>
          <w:rFonts w:cs="Times New Roman"/>
        </w:rPr>
        <w:t>覆盖从文件接入到内容输出的完整链路</w:t>
      </w:r>
      <w:r>
        <w:rPr>
          <w:rFonts w:eastAsia="微软雅黑" w:cs="Times New Roman"/>
        </w:rPr>
        <w:t>。</w:t>
      </w:r>
      <w:r w:rsidRPr="008B6C72">
        <w:rPr>
          <w:rFonts w:cs="Times New Roman"/>
        </w:rPr>
        <w:t>各模块均配置大模型失败时的规则降级兜底机制</w:t>
      </w:r>
      <w:r>
        <w:rPr>
          <w:rFonts w:cs="Times New Roman"/>
        </w:rPr>
        <w:t>，</w:t>
      </w:r>
      <w:r w:rsidRPr="008B6C72">
        <w:rPr>
          <w:rFonts w:cs="Times New Roman"/>
        </w:rPr>
        <w:t>保障基础流程稳定运行</w:t>
      </w:r>
      <w:r w:rsidRPr="008B6C72">
        <w:rPr>
          <w:rFonts w:cs="Times New Roman"/>
        </w:rPr>
        <w:t>;</w:t>
      </w:r>
      <w:r w:rsidRPr="008B6C72">
        <w:rPr>
          <w:rFonts w:cs="Times New Roman"/>
        </w:rPr>
        <w:t>各模块处理状态与结果均在前端实时展示</w:t>
      </w:r>
      <w:r>
        <w:rPr>
          <w:rFonts w:eastAsia="微软雅黑" w:cs="Times New Roman"/>
        </w:rPr>
        <w:t>。</w:t>
      </w:r>
      <w:bookmarkStart w:id="81" w:name="bm_1_文稿上传与多格式解析"/>
    </w:p>
    <w:p w14:paraId="3924D526" w14:textId="415D1F70" w:rsidR="00086A21" w:rsidRPr="008B6C72" w:rsidRDefault="008B6C72" w:rsidP="006974D0">
      <w:pPr>
        <w:ind w:firstLine="480"/>
        <w:rPr>
          <w:rFonts w:cs="Times New Roman"/>
        </w:rPr>
      </w:pPr>
      <w:r w:rsidRPr="008B6C72">
        <w:rPr>
          <w:rFonts w:cs="Times New Roman"/>
        </w:rPr>
        <w:t>系统功能效果如图</w:t>
      </w:r>
      <w:r w:rsidRPr="008B6C72">
        <w:rPr>
          <w:rFonts w:cs="Times New Roman"/>
        </w:rPr>
        <w:t xml:space="preserve"> 3-11 </w:t>
      </w:r>
      <w:r w:rsidRPr="008B6C72">
        <w:rPr>
          <w:rFonts w:cs="Times New Roman"/>
        </w:rPr>
        <w:t>所示</w:t>
      </w:r>
      <w:r>
        <w:rPr>
          <w:rFonts w:eastAsia="微软雅黑" w:cs="Times New Roman"/>
        </w:rPr>
        <w:t>。</w:t>
      </w:r>
    </w:p>
    <w:p w14:paraId="5511EB98" w14:textId="0674171C" w:rsidR="00086A21" w:rsidRPr="008B6C72" w:rsidRDefault="006A0D24" w:rsidP="006974D0">
      <w:pPr>
        <w:ind w:firstLineChars="0" w:firstLine="0"/>
        <w:rPr>
          <w:rFonts w:cs="Times New Roman"/>
        </w:rPr>
      </w:pPr>
      <w:r w:rsidRPr="008B6C72">
        <w:rPr>
          <w:rFonts w:cs="Times New Roman"/>
          <w:noProof/>
        </w:rPr>
        <w:drawing>
          <wp:inline distT="0" distB="0" distL="0" distR="0" wp14:anchorId="2EA74273" wp14:editId="787A8D5B">
            <wp:extent cx="5486400" cy="2697480"/>
            <wp:effectExtent l="0" t="0" r="0" b="7620"/>
            <wp:docPr id="533030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106" name=""/>
                    <pic:cNvPicPr/>
                  </pic:nvPicPr>
                  <pic:blipFill>
                    <a:blip r:embed="rId42"/>
                    <a:stretch>
                      <a:fillRect/>
                    </a:stretch>
                  </pic:blipFill>
                  <pic:spPr>
                    <a:xfrm>
                      <a:off x="0" y="0"/>
                      <a:ext cx="5486400" cy="2697480"/>
                    </a:xfrm>
                    <a:prstGeom prst="rect">
                      <a:avLst/>
                    </a:prstGeom>
                  </pic:spPr>
                </pic:pic>
              </a:graphicData>
            </a:graphic>
          </wp:inline>
        </w:drawing>
      </w:r>
    </w:p>
    <w:p w14:paraId="0AE61E4B" w14:textId="39F8AEB0" w:rsidR="00086A21"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3-11 </w:t>
      </w:r>
      <w:r w:rsidRPr="008B6C72">
        <w:rPr>
          <w:rFonts w:cs="Times New Roman"/>
          <w:sz w:val="21"/>
          <w:szCs w:val="21"/>
          <w:lang w:val="en-US"/>
        </w:rPr>
        <w:t>文稿辅助智能体功能效果图</w:t>
      </w:r>
    </w:p>
    <w:p w14:paraId="5DE9BB2B" w14:textId="3620C9EF"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文稿上传与多格式解析</w:t>
      </w:r>
      <w:bookmarkEnd w:id="81"/>
    </w:p>
    <w:p w14:paraId="6ABE4CAA" w14:textId="28F82DAC" w:rsidR="00AD38F4" w:rsidRPr="008B6C72" w:rsidRDefault="008B6C72" w:rsidP="006974D0">
      <w:pPr>
        <w:ind w:firstLine="480"/>
        <w:rPr>
          <w:rFonts w:cs="Times New Roman"/>
        </w:rPr>
      </w:pPr>
      <w:r w:rsidRPr="008B6C72">
        <w:rPr>
          <w:rFonts w:cs="Times New Roman"/>
          <w:lang w:val="en-US"/>
        </w:rPr>
        <w:t>用户上传的学术文稿格式杂乱</w:t>
      </w:r>
      <w:r w:rsidRPr="008B6C72">
        <w:rPr>
          <w:rFonts w:eastAsia="微软雅黑" w:cs="Times New Roman"/>
          <w:lang w:val="en-US"/>
        </w:rPr>
        <w:t>､</w:t>
      </w:r>
      <w:r w:rsidRPr="008B6C72">
        <w:rPr>
          <w:rFonts w:cs="Times New Roman"/>
          <w:lang w:val="en-US"/>
        </w:rPr>
        <w:t>篇幅长短不一</w:t>
      </w:r>
      <w:r>
        <w:rPr>
          <w:rFonts w:cs="Times New Roman"/>
          <w:lang w:val="en-US"/>
        </w:rPr>
        <w:t>，</w:t>
      </w:r>
      <w:r w:rsidRPr="008B6C72">
        <w:rPr>
          <w:rFonts w:cs="Times New Roman"/>
          <w:lang w:val="en-US"/>
        </w:rPr>
        <w:t>直接送入大模型易出现读取失败</w:t>
      </w:r>
      <w:r w:rsidRPr="008B6C72">
        <w:rPr>
          <w:rFonts w:eastAsia="微软雅黑" w:cs="Times New Roman"/>
          <w:lang w:val="en-US"/>
        </w:rPr>
        <w:t>､</w:t>
      </w:r>
      <w:r w:rsidRPr="008B6C72">
        <w:rPr>
          <w:rFonts w:cs="Times New Roman"/>
          <w:lang w:val="en-US"/>
        </w:rPr>
        <w:t>上下文超限等问题</w:t>
      </w:r>
      <w:r>
        <w:rPr>
          <w:rFonts w:eastAsia="微软雅黑" w:cs="Times New Roman"/>
          <w:lang w:val="en-US"/>
        </w:rPr>
        <w:t>。</w:t>
      </w:r>
      <w:r w:rsidRPr="008B6C72">
        <w:rPr>
          <w:rFonts w:cs="Times New Roman"/>
          <w:lang w:val="en-US"/>
        </w:rPr>
        <w:t>本模块兼容</w:t>
      </w:r>
      <w:r w:rsidRPr="008B6C72">
        <w:rPr>
          <w:rFonts w:cs="Times New Roman"/>
          <w:lang w:val="en-US"/>
        </w:rPr>
        <w:t xml:space="preserve"> PDF</w:t>
      </w:r>
      <w:r w:rsidRPr="008B6C72">
        <w:rPr>
          <w:rFonts w:eastAsia="微软雅黑" w:cs="Times New Roman"/>
          <w:lang w:val="en-US"/>
        </w:rPr>
        <w:t>､</w:t>
      </w:r>
      <w:r w:rsidRPr="008B6C72">
        <w:rPr>
          <w:rFonts w:cs="Times New Roman"/>
          <w:lang w:val="en-US"/>
        </w:rPr>
        <w:t>DOCX</w:t>
      </w:r>
      <w:r w:rsidRPr="008B6C72">
        <w:rPr>
          <w:rFonts w:eastAsia="微软雅黑" w:cs="Times New Roman"/>
          <w:lang w:val="en-US"/>
        </w:rPr>
        <w:t>､</w:t>
      </w:r>
      <w:r w:rsidRPr="008B6C72">
        <w:rPr>
          <w:rFonts w:cs="Times New Roman"/>
          <w:lang w:val="en-US"/>
        </w:rPr>
        <w:t>TXT</w:t>
      </w:r>
      <w:r w:rsidRPr="008B6C72">
        <w:rPr>
          <w:rFonts w:eastAsia="微软雅黑" w:cs="Times New Roman"/>
          <w:lang w:val="en-US"/>
        </w:rPr>
        <w:t>､</w:t>
      </w:r>
      <w:r w:rsidRPr="008B6C72">
        <w:rPr>
          <w:rFonts w:cs="Times New Roman"/>
          <w:lang w:val="en-US"/>
        </w:rPr>
        <w:t>Markdown</w:t>
      </w:r>
      <w:r w:rsidRPr="008B6C72">
        <w:rPr>
          <w:rFonts w:eastAsia="微软雅黑" w:cs="Times New Roman"/>
          <w:lang w:val="en-US"/>
        </w:rPr>
        <w:t>､</w:t>
      </w:r>
      <w:r w:rsidRPr="008B6C72">
        <w:rPr>
          <w:rFonts w:cs="Times New Roman"/>
          <w:lang w:val="en-US"/>
        </w:rPr>
        <w:t xml:space="preserve">LaTeX </w:t>
      </w:r>
      <w:r w:rsidRPr="008B6C72">
        <w:rPr>
          <w:rFonts w:cs="Times New Roman"/>
          <w:lang w:val="en-US"/>
        </w:rPr>
        <w:t>五类通用学术文件</w:t>
      </w:r>
      <w:r>
        <w:rPr>
          <w:rFonts w:cs="Times New Roman"/>
          <w:lang w:val="en-US"/>
        </w:rPr>
        <w:t>，</w:t>
      </w:r>
      <w:r w:rsidRPr="008B6C72">
        <w:rPr>
          <w:rFonts w:cs="Times New Roman"/>
          <w:lang w:val="en-US"/>
        </w:rPr>
        <w:t>统一输出标准化纯文本供给下游环节调用</w:t>
      </w:r>
      <w:r>
        <w:rPr>
          <w:rFonts w:eastAsia="微软雅黑" w:cs="Times New Roman"/>
          <w:lang w:val="en-US"/>
        </w:rPr>
        <w:t>。</w:t>
      </w:r>
    </w:p>
    <w:p w14:paraId="2190131D" w14:textId="769D8368" w:rsidR="00AD38F4" w:rsidRPr="008B6C72" w:rsidRDefault="008B6C72" w:rsidP="006974D0">
      <w:pPr>
        <w:ind w:firstLine="480"/>
        <w:rPr>
          <w:rFonts w:cs="Times New Roman"/>
        </w:rPr>
      </w:pPr>
      <w:r w:rsidRPr="008B6C72">
        <w:rPr>
          <w:rFonts w:cs="Times New Roman"/>
          <w:lang w:val="en-US"/>
        </w:rPr>
        <w:t>文件上传后</w:t>
      </w:r>
      <w:r>
        <w:rPr>
          <w:rFonts w:cs="Times New Roman"/>
          <w:lang w:val="en-US"/>
        </w:rPr>
        <w:t>，</w:t>
      </w:r>
      <w:r w:rsidRPr="008B6C72">
        <w:rPr>
          <w:rFonts w:cs="Times New Roman"/>
          <w:lang w:val="en-US"/>
        </w:rPr>
        <w:t>后端通过</w:t>
      </w:r>
      <w:r w:rsidRPr="008B6C72">
        <w:rPr>
          <w:rFonts w:cs="Times New Roman"/>
          <w:lang w:val="en-US"/>
        </w:rPr>
        <w:t xml:space="preserve"> </w:t>
      </w:r>
      <w:proofErr w:type="spellStart"/>
      <w:r w:rsidRPr="008B6C72">
        <w:rPr>
          <w:rFonts w:cs="Times New Roman"/>
          <w:lang w:val="en-US"/>
        </w:rPr>
        <w:t>FastAPI</w:t>
      </w:r>
      <w:proofErr w:type="spellEnd"/>
      <w:r w:rsidRPr="008B6C72">
        <w:rPr>
          <w:rFonts w:cs="Times New Roman"/>
          <w:lang w:val="en-US"/>
        </w:rPr>
        <w:t xml:space="preserve"> </w:t>
      </w:r>
      <w:r w:rsidRPr="008B6C72">
        <w:rPr>
          <w:rFonts w:cs="Times New Roman"/>
          <w:lang w:val="en-US"/>
        </w:rPr>
        <w:t>接收并完成文件校验与持久化</w:t>
      </w:r>
      <w:r>
        <w:rPr>
          <w:rFonts w:cs="Times New Roman"/>
          <w:lang w:val="en-US"/>
        </w:rPr>
        <w:t>，</w:t>
      </w:r>
      <w:r w:rsidRPr="008B6C72">
        <w:rPr>
          <w:rFonts w:cs="Times New Roman"/>
          <w:lang w:val="en-US"/>
        </w:rPr>
        <w:t>校验扩展名与体积合</w:t>
      </w:r>
      <w:proofErr w:type="gramStart"/>
      <w:r w:rsidRPr="008B6C72">
        <w:rPr>
          <w:rFonts w:cs="Times New Roman"/>
          <w:lang w:val="en-US"/>
        </w:rPr>
        <w:t>规</w:t>
      </w:r>
      <w:proofErr w:type="gramEnd"/>
      <w:r w:rsidRPr="008B6C72">
        <w:rPr>
          <w:rFonts w:cs="Times New Roman"/>
          <w:lang w:val="en-US"/>
        </w:rPr>
        <w:t>性</w:t>
      </w:r>
      <w:r>
        <w:rPr>
          <w:rFonts w:cs="Times New Roman"/>
          <w:lang w:val="en-US"/>
        </w:rPr>
        <w:t>，</w:t>
      </w:r>
      <w:r w:rsidRPr="008B6C72">
        <w:rPr>
          <w:rFonts w:cs="Times New Roman"/>
          <w:lang w:val="en-US"/>
        </w:rPr>
        <w:t>通过后使用</w:t>
      </w:r>
      <w:r w:rsidRPr="008B6C72">
        <w:rPr>
          <w:rFonts w:cs="Times New Roman"/>
          <w:lang w:val="en-US"/>
        </w:rPr>
        <w:t xml:space="preserve"> UUID </w:t>
      </w:r>
      <w:r w:rsidRPr="008B6C72">
        <w:rPr>
          <w:rFonts w:cs="Times New Roman"/>
          <w:lang w:val="en-US"/>
        </w:rPr>
        <w:t>重命名并存储原始文件</w:t>
      </w:r>
      <w:r>
        <w:rPr>
          <w:rFonts w:cs="Times New Roman"/>
          <w:lang w:val="en-US"/>
        </w:rPr>
        <w:t>，</w:t>
      </w:r>
      <w:r w:rsidRPr="008B6C72">
        <w:rPr>
          <w:rFonts w:cs="Times New Roman"/>
          <w:lang w:val="en-US"/>
        </w:rPr>
        <w:t>同步记录存储路径</w:t>
      </w:r>
      <w:r>
        <w:rPr>
          <w:rFonts w:eastAsia="微软雅黑" w:cs="Times New Roman"/>
          <w:lang w:val="en-US"/>
        </w:rPr>
        <w:t>。</w:t>
      </w:r>
      <w:r w:rsidRPr="008B6C72">
        <w:rPr>
          <w:rFonts w:cs="Times New Roman"/>
          <w:lang w:val="en-US"/>
        </w:rPr>
        <w:t>随后进入多格式自适应解析阶段</w:t>
      </w:r>
      <w:r>
        <w:rPr>
          <w:rFonts w:cs="Times New Roman"/>
          <w:lang w:val="en-US"/>
        </w:rPr>
        <w:t>，</w:t>
      </w:r>
      <w:r w:rsidRPr="008B6C72">
        <w:rPr>
          <w:rFonts w:cs="Times New Roman"/>
          <w:lang w:val="en-US"/>
        </w:rPr>
        <w:t>针对不同文件类型配置差异化策略</w:t>
      </w:r>
      <w:r>
        <w:rPr>
          <w:rFonts w:cs="Times New Roman"/>
          <w:lang w:val="en-US"/>
        </w:rPr>
        <w:t>：</w:t>
      </w:r>
      <w:r w:rsidRPr="008B6C72">
        <w:rPr>
          <w:rFonts w:cs="Times New Roman"/>
          <w:lang w:val="en-US"/>
        </w:rPr>
        <w:t xml:space="preserve">PDF </w:t>
      </w:r>
      <w:r w:rsidRPr="008B6C72">
        <w:rPr>
          <w:rFonts w:cs="Times New Roman"/>
          <w:lang w:val="en-US"/>
        </w:rPr>
        <w:t>优先调用</w:t>
      </w:r>
      <w:r w:rsidRPr="008B6C72">
        <w:rPr>
          <w:rFonts w:cs="Times New Roman"/>
          <w:lang w:val="en-US"/>
        </w:rPr>
        <w:t xml:space="preserve"> PyPDF2 </w:t>
      </w:r>
      <w:r w:rsidRPr="008B6C72">
        <w:rPr>
          <w:rFonts w:cs="Times New Roman"/>
          <w:lang w:val="en-US"/>
        </w:rPr>
        <w:t>逐页提取文本</w:t>
      </w:r>
      <w:r>
        <w:rPr>
          <w:rFonts w:cs="Times New Roman"/>
          <w:lang w:val="en-US"/>
        </w:rPr>
        <w:t>，</w:t>
      </w:r>
      <w:r w:rsidRPr="008B6C72">
        <w:rPr>
          <w:rFonts w:cs="Times New Roman"/>
          <w:lang w:val="en-US"/>
        </w:rPr>
        <w:t>解析异常时自动降级切换</w:t>
      </w:r>
      <w:r w:rsidRPr="008B6C72">
        <w:rPr>
          <w:rFonts w:cs="Times New Roman"/>
          <w:lang w:val="en-US"/>
        </w:rPr>
        <w:t xml:space="preserve"> </w:t>
      </w:r>
      <w:proofErr w:type="spellStart"/>
      <w:r w:rsidRPr="008B6C72">
        <w:rPr>
          <w:rFonts w:cs="Times New Roman"/>
          <w:lang w:val="en-US"/>
        </w:rPr>
        <w:t>pdfplumber</w:t>
      </w:r>
      <w:proofErr w:type="spellEnd"/>
      <w:r w:rsidRPr="008B6C72">
        <w:rPr>
          <w:rFonts w:cs="Times New Roman"/>
          <w:lang w:val="en-US"/>
        </w:rPr>
        <w:t xml:space="preserve"> </w:t>
      </w:r>
      <w:r w:rsidRPr="008B6C72">
        <w:rPr>
          <w:rFonts w:cs="Times New Roman"/>
          <w:lang w:val="en-US"/>
        </w:rPr>
        <w:t>兜底</w:t>
      </w:r>
      <w:r w:rsidRPr="008B6C72">
        <w:rPr>
          <w:rFonts w:cs="Times New Roman"/>
          <w:lang w:val="en-US"/>
        </w:rPr>
        <w:t xml:space="preserve">;DOCX </w:t>
      </w:r>
      <w:r w:rsidRPr="008B6C72">
        <w:rPr>
          <w:rFonts w:cs="Times New Roman"/>
          <w:lang w:val="en-US"/>
        </w:rPr>
        <w:t>通过</w:t>
      </w:r>
      <w:r w:rsidRPr="008B6C72">
        <w:rPr>
          <w:rFonts w:cs="Times New Roman"/>
          <w:lang w:val="en-US"/>
        </w:rPr>
        <w:t xml:space="preserve"> </w:t>
      </w:r>
      <w:r w:rsidRPr="008B6C72">
        <w:rPr>
          <w:rFonts w:cs="Times New Roman"/>
          <w:lang w:val="en-US"/>
        </w:rPr>
        <w:lastRenderedPageBreak/>
        <w:t xml:space="preserve">python-docx </w:t>
      </w:r>
      <w:r w:rsidRPr="008B6C72">
        <w:rPr>
          <w:rFonts w:cs="Times New Roman"/>
          <w:lang w:val="en-US"/>
        </w:rPr>
        <w:t>库精准拆分并提取段落文本</w:t>
      </w:r>
      <w:r w:rsidRPr="008B6C72">
        <w:rPr>
          <w:rFonts w:cs="Times New Roman"/>
          <w:lang w:val="en-US"/>
        </w:rPr>
        <w:t>;TXT</w:t>
      </w:r>
      <w:r w:rsidRPr="008B6C72">
        <w:rPr>
          <w:rFonts w:eastAsia="微软雅黑" w:cs="Times New Roman"/>
          <w:lang w:val="en-US"/>
        </w:rPr>
        <w:t>､</w:t>
      </w:r>
      <w:r w:rsidRPr="008B6C72">
        <w:rPr>
          <w:rFonts w:cs="Times New Roman"/>
          <w:lang w:val="en-US"/>
        </w:rPr>
        <w:t>Markdown</w:t>
      </w:r>
      <w:r w:rsidRPr="008B6C72">
        <w:rPr>
          <w:rFonts w:eastAsia="微软雅黑" w:cs="Times New Roman"/>
          <w:lang w:val="en-US"/>
        </w:rPr>
        <w:t>､</w:t>
      </w:r>
      <w:r w:rsidRPr="008B6C72">
        <w:rPr>
          <w:rFonts w:cs="Times New Roman"/>
          <w:lang w:val="en-US"/>
        </w:rPr>
        <w:t xml:space="preserve">LaTeX </w:t>
      </w:r>
      <w:r w:rsidRPr="008B6C72">
        <w:rPr>
          <w:rFonts w:cs="Times New Roman"/>
          <w:lang w:val="en-US"/>
        </w:rPr>
        <w:t>等纯文本文件则循环尝试</w:t>
      </w:r>
      <w:r w:rsidRPr="008B6C72">
        <w:rPr>
          <w:rFonts w:cs="Times New Roman"/>
          <w:lang w:val="en-US"/>
        </w:rPr>
        <w:t xml:space="preserve"> UTF-8</w:t>
      </w:r>
      <w:r w:rsidRPr="008B6C72">
        <w:rPr>
          <w:rFonts w:eastAsia="微软雅黑" w:cs="Times New Roman"/>
          <w:lang w:val="en-US"/>
        </w:rPr>
        <w:t>､</w:t>
      </w:r>
      <w:r w:rsidRPr="008B6C72">
        <w:rPr>
          <w:rFonts w:cs="Times New Roman"/>
          <w:lang w:val="en-US"/>
        </w:rPr>
        <w:t xml:space="preserve">GBK </w:t>
      </w:r>
      <w:r w:rsidRPr="008B6C72">
        <w:rPr>
          <w:rFonts w:cs="Times New Roman"/>
          <w:lang w:val="en-US"/>
        </w:rPr>
        <w:t>等主流编码读取</w:t>
      </w:r>
      <w:r>
        <w:rPr>
          <w:rFonts w:cs="Times New Roman"/>
          <w:lang w:val="en-US"/>
        </w:rPr>
        <w:t>，</w:t>
      </w:r>
      <w:r w:rsidRPr="008B6C72">
        <w:rPr>
          <w:rFonts w:cs="Times New Roman"/>
          <w:lang w:val="en-US"/>
        </w:rPr>
        <w:t>从根源规避中文乱码问题</w:t>
      </w:r>
      <w:r>
        <w:rPr>
          <w:rFonts w:eastAsia="微软雅黑" w:cs="Times New Roman"/>
          <w:lang w:val="en-US"/>
        </w:rPr>
        <w:t>。</w:t>
      </w:r>
    </w:p>
    <w:p w14:paraId="2F3A14F4" w14:textId="2D4368DA" w:rsidR="00AD38F4" w:rsidRPr="008B6C72" w:rsidRDefault="008B6C72" w:rsidP="006974D0">
      <w:pPr>
        <w:ind w:firstLine="480"/>
        <w:rPr>
          <w:rFonts w:cs="Times New Roman"/>
        </w:rPr>
      </w:pPr>
      <w:r w:rsidRPr="008B6C72">
        <w:rPr>
          <w:rFonts w:cs="Times New Roman"/>
          <w:lang w:val="en-US"/>
        </w:rPr>
        <w:t>解析完成后执行文本标准化与长度控制</w:t>
      </w:r>
      <w:r>
        <w:rPr>
          <w:rFonts w:cs="Times New Roman"/>
          <w:lang w:val="en-US"/>
        </w:rPr>
        <w:t>，</w:t>
      </w:r>
      <w:r w:rsidRPr="008B6C72">
        <w:rPr>
          <w:rFonts w:cs="Times New Roman"/>
          <w:lang w:val="en-US"/>
        </w:rPr>
        <w:t>统一转换为无格式纯文本</w:t>
      </w:r>
      <w:r>
        <w:rPr>
          <w:rFonts w:cs="Times New Roman"/>
          <w:lang w:val="en-US"/>
        </w:rPr>
        <w:t>，</w:t>
      </w:r>
      <w:r w:rsidRPr="008B6C72">
        <w:rPr>
          <w:rFonts w:cs="Times New Roman"/>
          <w:lang w:val="en-US"/>
        </w:rPr>
        <w:t>同步留存文件名</w:t>
      </w:r>
      <w:r w:rsidRPr="008B6C72">
        <w:rPr>
          <w:rFonts w:eastAsia="微软雅黑" w:cs="Times New Roman"/>
          <w:lang w:val="en-US"/>
        </w:rPr>
        <w:t>､</w:t>
      </w:r>
      <w:r w:rsidRPr="008B6C72">
        <w:rPr>
          <w:rFonts w:cs="Times New Roman"/>
          <w:lang w:val="en-US"/>
        </w:rPr>
        <w:t>字符总量等元数据</w:t>
      </w:r>
      <w:r w:rsidRPr="008B6C72">
        <w:rPr>
          <w:rFonts w:cs="Times New Roman"/>
          <w:lang w:val="en-US"/>
        </w:rPr>
        <w:t>;</w:t>
      </w:r>
      <w:r w:rsidRPr="008B6C72">
        <w:rPr>
          <w:rFonts w:cs="Times New Roman"/>
          <w:lang w:val="en-US"/>
        </w:rPr>
        <w:t>对超长文稿采取截断策略</w:t>
      </w:r>
      <w:r>
        <w:rPr>
          <w:rFonts w:cs="Times New Roman"/>
          <w:lang w:val="en-US"/>
        </w:rPr>
        <w:t>，</w:t>
      </w:r>
      <w:r w:rsidRPr="008B6C72">
        <w:rPr>
          <w:rFonts w:cs="Times New Roman"/>
          <w:lang w:val="en-US"/>
        </w:rPr>
        <w:t>防止超出模型上下文窗口限制</w:t>
      </w:r>
      <w:r>
        <w:rPr>
          <w:rFonts w:eastAsia="微软雅黑" w:cs="Times New Roman"/>
          <w:lang w:val="en-US"/>
        </w:rPr>
        <w:t>。</w:t>
      </w:r>
      <w:r w:rsidRPr="008B6C72">
        <w:rPr>
          <w:rFonts w:cs="Times New Roman"/>
          <w:lang w:val="en-US"/>
        </w:rPr>
        <w:t>最后经过结果校验过滤无效残缺文本</w:t>
      </w:r>
      <w:r>
        <w:rPr>
          <w:rFonts w:cs="Times New Roman"/>
          <w:lang w:val="en-US"/>
        </w:rPr>
        <w:t>，</w:t>
      </w:r>
      <w:r w:rsidRPr="008B6C72">
        <w:rPr>
          <w:rFonts w:cs="Times New Roman"/>
          <w:lang w:val="en-US"/>
        </w:rPr>
        <w:t>解析失败时向前端推送可定位的错误提示</w:t>
      </w:r>
      <w:r>
        <w:rPr>
          <w:rFonts w:cs="Times New Roman"/>
          <w:lang w:val="en-US"/>
        </w:rPr>
        <w:t>，</w:t>
      </w:r>
      <w:r w:rsidRPr="008B6C72">
        <w:rPr>
          <w:rFonts w:cs="Times New Roman"/>
          <w:lang w:val="en-US"/>
        </w:rPr>
        <w:t>保障下游链路稳定运行</w:t>
      </w:r>
      <w:r>
        <w:rPr>
          <w:rFonts w:eastAsia="微软雅黑" w:cs="Times New Roman"/>
          <w:lang w:val="en-US"/>
        </w:rPr>
        <w:t>。</w:t>
      </w:r>
    </w:p>
    <w:p w14:paraId="6242B12D" w14:textId="7C0B4065" w:rsidR="00AD38F4" w:rsidRPr="008B6C72" w:rsidRDefault="008B6C72" w:rsidP="006974D0">
      <w:pPr>
        <w:ind w:firstLine="480"/>
        <w:rPr>
          <w:rFonts w:cs="Times New Roman"/>
        </w:rPr>
      </w:pPr>
      <w:bookmarkStart w:id="82" w:name="bm_2_需求理解与意图路由"/>
      <w:r>
        <w:rPr>
          <w:rFonts w:cs="Times New Roman"/>
        </w:rPr>
        <w:t>（</w:t>
      </w:r>
      <w:r w:rsidRPr="008B6C72">
        <w:rPr>
          <w:rFonts w:cs="Times New Roman"/>
        </w:rPr>
        <w:t>2</w:t>
      </w:r>
      <w:r w:rsidR="00DC569D">
        <w:rPr>
          <w:rFonts w:cs="Times New Roman"/>
        </w:rPr>
        <w:t>）</w:t>
      </w:r>
      <w:r w:rsidRPr="008B6C72">
        <w:rPr>
          <w:rFonts w:cs="Times New Roman"/>
        </w:rPr>
        <w:t>需求理解与意图路由</w:t>
      </w:r>
      <w:bookmarkEnd w:id="82"/>
    </w:p>
    <w:p w14:paraId="3393F1B3" w14:textId="3ADE8736" w:rsidR="00AD38F4" w:rsidRPr="008B6C72" w:rsidRDefault="008B6C72" w:rsidP="006974D0">
      <w:pPr>
        <w:ind w:firstLine="480"/>
        <w:rPr>
          <w:rFonts w:cs="Times New Roman"/>
        </w:rPr>
      </w:pPr>
      <w:r w:rsidRPr="008B6C72">
        <w:rPr>
          <w:rFonts w:cs="Times New Roman"/>
          <w:lang w:val="en-US"/>
        </w:rPr>
        <w:t>用户写作需求通常为无固定格式的自然语言</w:t>
      </w:r>
      <w:r>
        <w:rPr>
          <w:rFonts w:cs="Times New Roman"/>
          <w:lang w:val="en-US"/>
        </w:rPr>
        <w:t>，</w:t>
      </w:r>
      <w:r w:rsidRPr="008B6C72">
        <w:rPr>
          <w:rFonts w:cs="Times New Roman"/>
          <w:lang w:val="en-US"/>
        </w:rPr>
        <w:t>系统需精准区分润色已有文稿</w:t>
      </w:r>
      <w:r w:rsidRPr="008B6C72">
        <w:rPr>
          <w:rFonts w:eastAsia="微软雅黑" w:cs="Times New Roman"/>
          <w:lang w:val="en-US"/>
        </w:rPr>
        <w:t>､</w:t>
      </w:r>
      <w:r w:rsidRPr="008B6C72">
        <w:rPr>
          <w:rFonts w:cs="Times New Roman"/>
          <w:lang w:val="en-US"/>
        </w:rPr>
        <w:t>无初稿框架生成</w:t>
      </w:r>
      <w:r w:rsidRPr="008B6C72">
        <w:rPr>
          <w:rFonts w:eastAsia="微软雅黑" w:cs="Times New Roman"/>
          <w:lang w:val="en-US"/>
        </w:rPr>
        <w:t>､</w:t>
      </w:r>
      <w:r w:rsidRPr="008B6C72">
        <w:rPr>
          <w:rFonts w:cs="Times New Roman"/>
          <w:lang w:val="en-US"/>
        </w:rPr>
        <w:t>专业领域咨询三类诉求</w:t>
      </w:r>
      <w:r>
        <w:rPr>
          <w:rFonts w:cs="Times New Roman"/>
          <w:lang w:val="en-US"/>
        </w:rPr>
        <w:t>，</w:t>
      </w:r>
      <w:r w:rsidRPr="008B6C72">
        <w:rPr>
          <w:rFonts w:cs="Times New Roman"/>
          <w:lang w:val="en-US"/>
        </w:rPr>
        <w:t>匹配对应处理流程</w:t>
      </w:r>
      <w:r>
        <w:rPr>
          <w:rFonts w:eastAsia="微软雅黑" w:cs="Times New Roman"/>
          <w:lang w:val="en-US"/>
        </w:rPr>
        <w:t>。</w:t>
      </w:r>
    </w:p>
    <w:p w14:paraId="4DAC3E83" w14:textId="425EC9FD" w:rsidR="00AD38F4" w:rsidRPr="008B6C72" w:rsidRDefault="008B6C72" w:rsidP="006974D0">
      <w:pPr>
        <w:ind w:firstLine="480"/>
        <w:rPr>
          <w:rFonts w:cs="Times New Roman"/>
        </w:rPr>
      </w:pPr>
      <w:r w:rsidRPr="008B6C72">
        <w:rPr>
          <w:rFonts w:cs="Times New Roman"/>
          <w:lang w:val="en-US"/>
        </w:rPr>
        <w:t>核心判定依赖结构化意图分析</w:t>
      </w:r>
      <w:r>
        <w:rPr>
          <w:rFonts w:cs="Times New Roman"/>
          <w:lang w:val="en-US"/>
        </w:rPr>
        <w:t>，</w:t>
      </w:r>
      <w:r w:rsidRPr="008B6C72">
        <w:rPr>
          <w:rFonts w:cs="Times New Roman"/>
          <w:lang w:val="en-US"/>
        </w:rPr>
        <w:t>调用大模型对用户输入进行</w:t>
      </w:r>
      <w:r w:rsidRPr="008B6C72">
        <w:rPr>
          <w:rFonts w:cs="Times New Roman"/>
          <w:lang w:val="en-US"/>
        </w:rPr>
        <w:t xml:space="preserve"> JSON </w:t>
      </w:r>
      <w:r w:rsidRPr="008B6C72">
        <w:rPr>
          <w:rFonts w:cs="Times New Roman"/>
          <w:lang w:val="en-US"/>
        </w:rPr>
        <w:t>结构化解析</w:t>
      </w:r>
      <w:r>
        <w:rPr>
          <w:rFonts w:cs="Times New Roman"/>
          <w:lang w:val="en-US"/>
        </w:rPr>
        <w:t>，</w:t>
      </w:r>
      <w:r w:rsidRPr="008B6C72">
        <w:rPr>
          <w:rFonts w:cs="Times New Roman"/>
          <w:lang w:val="en-US"/>
        </w:rPr>
        <w:t>抽取意图类型</w:t>
      </w:r>
      <w:r w:rsidRPr="008B6C72">
        <w:rPr>
          <w:rFonts w:eastAsia="微软雅黑" w:cs="Times New Roman"/>
          <w:lang w:val="en-US"/>
        </w:rPr>
        <w:t>､</w:t>
      </w:r>
      <w:r w:rsidRPr="008B6C72">
        <w:rPr>
          <w:rFonts w:cs="Times New Roman"/>
          <w:lang w:val="en-US"/>
        </w:rPr>
        <w:t>研究领域等核心字段</w:t>
      </w:r>
      <w:r>
        <w:rPr>
          <w:rFonts w:cs="Times New Roman"/>
          <w:lang w:val="en-US"/>
        </w:rPr>
        <w:t>，</w:t>
      </w:r>
      <w:r w:rsidRPr="008B6C72">
        <w:rPr>
          <w:rFonts w:cs="Times New Roman"/>
          <w:lang w:val="en-US"/>
        </w:rPr>
        <w:t>同时生成英文检索主题与关键词</w:t>
      </w:r>
      <w:r>
        <w:rPr>
          <w:rFonts w:cs="Times New Roman"/>
          <w:lang w:val="en-US"/>
        </w:rPr>
        <w:t>，</w:t>
      </w:r>
      <w:r w:rsidRPr="008B6C72">
        <w:rPr>
          <w:rFonts w:cs="Times New Roman"/>
          <w:lang w:val="en-US"/>
        </w:rPr>
        <w:t>交由文献检索模块使用</w:t>
      </w:r>
      <w:r>
        <w:rPr>
          <w:rFonts w:eastAsia="微软雅黑" w:cs="Times New Roman"/>
          <w:lang w:val="en-US"/>
        </w:rPr>
        <w:t>。</w:t>
      </w:r>
      <w:r w:rsidRPr="008B6C72">
        <w:rPr>
          <w:rFonts w:cs="Times New Roman"/>
          <w:lang w:val="en-US"/>
        </w:rPr>
        <w:t>当用户上传文件时</w:t>
      </w:r>
      <w:r>
        <w:rPr>
          <w:rFonts w:cs="Times New Roman"/>
          <w:lang w:val="en-US"/>
        </w:rPr>
        <w:t>，</w:t>
      </w:r>
      <w:r w:rsidRPr="008B6C72">
        <w:rPr>
          <w:rFonts w:cs="Times New Roman"/>
          <w:lang w:val="en-US"/>
        </w:rPr>
        <w:t>触发文件优先规则</w:t>
      </w:r>
      <w:r>
        <w:rPr>
          <w:rFonts w:cs="Times New Roman"/>
          <w:lang w:val="en-US"/>
        </w:rPr>
        <w:t>，</w:t>
      </w:r>
      <w:r w:rsidRPr="008B6C72">
        <w:rPr>
          <w:rFonts w:cs="Times New Roman"/>
          <w:lang w:val="en-US"/>
        </w:rPr>
        <w:t>直接判定为</w:t>
      </w:r>
      <w:r w:rsidRPr="008B6C72">
        <w:rPr>
          <w:rFonts w:cs="Times New Roman"/>
          <w:lang w:val="en-US"/>
        </w:rPr>
        <w:t xml:space="preserve"> </w:t>
      </w:r>
      <w:r w:rsidRPr="0043318C">
        <w:rPr>
          <w:rFonts w:ascii="宋体" w:hAnsi="宋体" w:cs="Times New Roman"/>
          <w:lang w:val="en-US"/>
        </w:rPr>
        <w:t>“</w:t>
      </w:r>
      <w:r w:rsidRPr="008B6C72">
        <w:rPr>
          <w:rFonts w:cs="Times New Roman"/>
          <w:lang w:val="en-US"/>
        </w:rPr>
        <w:t>文件润色</w:t>
      </w:r>
      <w:r w:rsidR="00DC569D">
        <w:rPr>
          <w:rFonts w:cs="Times New Roman"/>
          <w:lang w:val="en-US"/>
        </w:rPr>
        <w:t>”</w:t>
      </w:r>
      <w:r w:rsidRPr="008B6C72">
        <w:rPr>
          <w:rFonts w:cs="Times New Roman"/>
          <w:lang w:val="en-US"/>
        </w:rPr>
        <w:t>场景</w:t>
      </w:r>
      <w:r>
        <w:rPr>
          <w:rFonts w:cs="Times New Roman"/>
          <w:lang w:val="en-US"/>
        </w:rPr>
        <w:t>，</w:t>
      </w:r>
      <w:r w:rsidRPr="008B6C72">
        <w:rPr>
          <w:rFonts w:cs="Times New Roman"/>
          <w:lang w:val="en-US"/>
        </w:rPr>
        <w:t>跳过常规意图解析</w:t>
      </w:r>
      <w:r>
        <w:rPr>
          <w:rFonts w:cs="Times New Roman"/>
          <w:lang w:val="en-US"/>
        </w:rPr>
        <w:t>，</w:t>
      </w:r>
      <w:r w:rsidRPr="008B6C72">
        <w:rPr>
          <w:rFonts w:cs="Times New Roman"/>
          <w:lang w:val="en-US"/>
        </w:rPr>
        <w:t>进入文稿理解流程</w:t>
      </w:r>
      <w:r>
        <w:rPr>
          <w:rFonts w:eastAsia="微软雅黑" w:cs="Times New Roman"/>
          <w:lang w:val="en-US"/>
        </w:rPr>
        <w:t>。</w:t>
      </w:r>
      <w:r w:rsidRPr="008B6C72">
        <w:rPr>
          <w:rFonts w:cs="Times New Roman"/>
          <w:lang w:val="en-US"/>
        </w:rPr>
        <w:t>若大模型调用失败或返回内容无法解析</w:t>
      </w:r>
      <w:r>
        <w:rPr>
          <w:rFonts w:cs="Times New Roman"/>
          <w:lang w:val="en-US"/>
        </w:rPr>
        <w:t>，</w:t>
      </w:r>
      <w:r w:rsidRPr="008B6C72">
        <w:rPr>
          <w:rFonts w:cs="Times New Roman"/>
          <w:lang w:val="en-US"/>
        </w:rPr>
        <w:t>则启动规则回退机制</w:t>
      </w:r>
      <w:r>
        <w:rPr>
          <w:rFonts w:cs="Times New Roman"/>
          <w:lang w:val="en-US"/>
        </w:rPr>
        <w:t>，</w:t>
      </w:r>
      <w:r w:rsidRPr="008B6C72">
        <w:rPr>
          <w:rFonts w:cs="Times New Roman"/>
          <w:lang w:val="en-US"/>
        </w:rPr>
        <w:t>自动降级为关键词匹配模式</w:t>
      </w:r>
      <w:r>
        <w:rPr>
          <w:rFonts w:cs="Times New Roman"/>
          <w:lang w:val="en-US"/>
        </w:rPr>
        <w:t>，</w:t>
      </w:r>
      <w:r w:rsidRPr="008B6C72">
        <w:rPr>
          <w:rFonts w:cs="Times New Roman"/>
          <w:lang w:val="en-US"/>
        </w:rPr>
        <w:t>通过文本长度及</w:t>
      </w:r>
      <w:r w:rsidRPr="0043318C">
        <w:rPr>
          <w:rFonts w:ascii="宋体" w:hAnsi="宋体" w:cs="Times New Roman"/>
          <w:lang w:val="en-US"/>
        </w:rPr>
        <w:t>“</w:t>
      </w:r>
      <w:r w:rsidRPr="008B6C72">
        <w:rPr>
          <w:rFonts w:cs="Times New Roman"/>
          <w:lang w:val="en-US"/>
        </w:rPr>
        <w:t>润色</w:t>
      </w:r>
      <w:r w:rsidR="00DC569D">
        <w:rPr>
          <w:rFonts w:cs="Times New Roman"/>
          <w:lang w:val="en-US"/>
        </w:rPr>
        <w:t>”</w:t>
      </w:r>
      <w:r w:rsidRPr="008B6C72">
        <w:rPr>
          <w:rFonts w:eastAsia="微软雅黑" w:cs="Times New Roman"/>
          <w:lang w:val="en-US"/>
        </w:rPr>
        <w:t>､</w:t>
      </w:r>
      <w:r w:rsidRPr="0043318C">
        <w:rPr>
          <w:rFonts w:ascii="宋体" w:hAnsi="宋体" w:cs="Times New Roman"/>
          <w:lang w:val="en-US"/>
        </w:rPr>
        <w:t>“</w:t>
      </w:r>
      <w:r w:rsidRPr="008B6C72">
        <w:rPr>
          <w:rFonts w:cs="Times New Roman"/>
          <w:lang w:val="en-US"/>
        </w:rPr>
        <w:t>优化</w:t>
      </w:r>
      <w:r w:rsidR="00DC569D">
        <w:rPr>
          <w:rFonts w:cs="Times New Roman"/>
          <w:lang w:val="en-US"/>
        </w:rPr>
        <w:t>”</w:t>
      </w:r>
      <w:r w:rsidRPr="008B6C72">
        <w:rPr>
          <w:rFonts w:eastAsia="微软雅黑" w:cs="Times New Roman"/>
          <w:lang w:val="en-US"/>
        </w:rPr>
        <w:t>､</w:t>
      </w:r>
      <w:r w:rsidRPr="0043318C">
        <w:rPr>
          <w:rFonts w:ascii="宋体" w:hAnsi="宋体" w:cs="Times New Roman"/>
          <w:lang w:val="en-US"/>
        </w:rPr>
        <w:t>“</w:t>
      </w:r>
      <w:r w:rsidRPr="008B6C72">
        <w:rPr>
          <w:rFonts w:cs="Times New Roman"/>
          <w:lang w:val="en-US"/>
        </w:rPr>
        <w:t xml:space="preserve"> </w:t>
      </w:r>
      <w:r w:rsidRPr="008B6C72">
        <w:rPr>
          <w:rFonts w:cs="Times New Roman"/>
          <w:lang w:val="en-US"/>
        </w:rPr>
        <w:t>撰写</w:t>
      </w:r>
      <w:r w:rsidR="00DC569D">
        <w:rPr>
          <w:rFonts w:cs="Times New Roman"/>
          <w:lang w:val="en-US"/>
        </w:rPr>
        <w:t>”</w:t>
      </w:r>
      <w:r w:rsidRPr="008B6C72">
        <w:rPr>
          <w:rFonts w:eastAsia="微软雅黑" w:cs="Times New Roman"/>
          <w:lang w:val="en-US"/>
        </w:rPr>
        <w:t>､</w:t>
      </w:r>
      <w:r w:rsidRPr="0043318C">
        <w:rPr>
          <w:rFonts w:ascii="宋体" w:hAnsi="宋体" w:cs="Times New Roman"/>
          <w:lang w:val="en-US"/>
        </w:rPr>
        <w:t>“</w:t>
      </w:r>
      <w:r w:rsidRPr="008B6C72">
        <w:rPr>
          <w:rFonts w:cs="Times New Roman"/>
          <w:lang w:val="en-US"/>
        </w:rPr>
        <w:t>生成</w:t>
      </w:r>
      <w:r w:rsidR="00DC569D">
        <w:rPr>
          <w:rFonts w:cs="Times New Roman"/>
          <w:lang w:val="en-US"/>
        </w:rPr>
        <w:t>”</w:t>
      </w:r>
      <w:r w:rsidRPr="008B6C72">
        <w:rPr>
          <w:rFonts w:cs="Times New Roman"/>
          <w:lang w:val="en-US"/>
        </w:rPr>
        <w:t>等特征关键词完成基础路由</w:t>
      </w:r>
      <w:r>
        <w:rPr>
          <w:rFonts w:eastAsia="微软雅黑" w:cs="Times New Roman"/>
          <w:lang w:val="en-US"/>
        </w:rPr>
        <w:t>。</w:t>
      </w:r>
    </w:p>
    <w:p w14:paraId="63E7034D" w14:textId="6A969208" w:rsidR="00AD38F4" w:rsidRPr="008B6C72" w:rsidRDefault="008B6C72" w:rsidP="006974D0">
      <w:pPr>
        <w:ind w:firstLine="480"/>
        <w:rPr>
          <w:rFonts w:cs="Times New Roman"/>
        </w:rPr>
      </w:pPr>
      <w:bookmarkStart w:id="83" w:name="bm_3_文稿理解与摘要确认"/>
      <w:r>
        <w:rPr>
          <w:rFonts w:cs="Times New Roman"/>
        </w:rPr>
        <w:t>（</w:t>
      </w:r>
      <w:r w:rsidRPr="008B6C72">
        <w:rPr>
          <w:rFonts w:cs="Times New Roman"/>
        </w:rPr>
        <w:t>3</w:t>
      </w:r>
      <w:r w:rsidR="00DC569D">
        <w:rPr>
          <w:rFonts w:cs="Times New Roman"/>
        </w:rPr>
        <w:t>）</w:t>
      </w:r>
      <w:r w:rsidRPr="008B6C72">
        <w:rPr>
          <w:rFonts w:cs="Times New Roman"/>
        </w:rPr>
        <w:t>文稿理解与摘要确认</w:t>
      </w:r>
      <w:bookmarkEnd w:id="83"/>
    </w:p>
    <w:p w14:paraId="30768767" w14:textId="0AD9825D" w:rsidR="00AD38F4" w:rsidRPr="008B6C72" w:rsidRDefault="008B6C72" w:rsidP="006974D0">
      <w:pPr>
        <w:ind w:firstLine="480"/>
        <w:rPr>
          <w:rFonts w:cs="Times New Roman"/>
        </w:rPr>
      </w:pPr>
      <w:r w:rsidRPr="008B6C72">
        <w:rPr>
          <w:rFonts w:cs="Times New Roman"/>
          <w:lang w:val="en-US"/>
        </w:rPr>
        <w:t>用户上传文稿后</w:t>
      </w:r>
      <w:r>
        <w:rPr>
          <w:rFonts w:cs="Times New Roman"/>
          <w:lang w:val="en-US"/>
        </w:rPr>
        <w:t>，</w:t>
      </w:r>
      <w:r w:rsidRPr="008B6C72">
        <w:rPr>
          <w:rFonts w:cs="Times New Roman"/>
          <w:lang w:val="en-US"/>
        </w:rPr>
        <w:t>往往难以直接确认系统是否准确理解了原文</w:t>
      </w:r>
      <w:r>
        <w:rPr>
          <w:rFonts w:eastAsia="微软雅黑" w:cs="Times New Roman"/>
          <w:lang w:val="en-US"/>
        </w:rPr>
        <w:t>。</w:t>
      </w:r>
      <w:r w:rsidRPr="008B6C72">
        <w:rPr>
          <w:rFonts w:cs="Times New Roman"/>
          <w:lang w:val="en-US"/>
        </w:rPr>
        <w:t>为提升结果可信度与可复核性</w:t>
      </w:r>
      <w:r>
        <w:rPr>
          <w:rFonts w:cs="Times New Roman"/>
          <w:lang w:val="en-US"/>
        </w:rPr>
        <w:t>，</w:t>
      </w:r>
      <w:r w:rsidRPr="008B6C72">
        <w:rPr>
          <w:rFonts w:cs="Times New Roman"/>
          <w:lang w:val="en-US"/>
        </w:rPr>
        <w:t>系统在正式处理前执行文稿理解流程</w:t>
      </w:r>
      <w:r>
        <w:rPr>
          <w:rFonts w:cs="Times New Roman"/>
          <w:lang w:val="en-US"/>
        </w:rPr>
        <w:t>，</w:t>
      </w:r>
      <w:r w:rsidRPr="008B6C72">
        <w:rPr>
          <w:rFonts w:cs="Times New Roman"/>
          <w:lang w:val="en-US"/>
        </w:rPr>
        <w:t>并将解析结果交由用户确认</w:t>
      </w:r>
      <w:r>
        <w:rPr>
          <w:rFonts w:cs="Times New Roman"/>
          <w:lang w:val="en-US"/>
        </w:rPr>
        <w:t>，</w:t>
      </w:r>
      <w:r w:rsidRPr="008B6C72">
        <w:rPr>
          <w:rFonts w:cs="Times New Roman"/>
          <w:lang w:val="en-US"/>
        </w:rPr>
        <w:t>避免基于错误理解生成无效建议</w:t>
      </w:r>
      <w:r>
        <w:rPr>
          <w:rFonts w:eastAsia="微软雅黑" w:cs="Times New Roman"/>
          <w:lang w:val="en-US"/>
        </w:rPr>
        <w:t>。</w:t>
      </w:r>
    </w:p>
    <w:p w14:paraId="4E353982" w14:textId="2B802AF3" w:rsidR="00AD38F4" w:rsidRPr="008B6C72" w:rsidRDefault="008B6C72" w:rsidP="006974D0">
      <w:pPr>
        <w:ind w:firstLine="480"/>
        <w:rPr>
          <w:rFonts w:cs="Times New Roman"/>
        </w:rPr>
      </w:pPr>
      <w:r w:rsidRPr="008B6C72">
        <w:rPr>
          <w:rFonts w:cs="Times New Roman"/>
          <w:lang w:val="en-US"/>
        </w:rPr>
        <w:t>核心内容理解阶段</w:t>
      </w:r>
      <w:r>
        <w:rPr>
          <w:rFonts w:cs="Times New Roman"/>
          <w:lang w:val="en-US"/>
        </w:rPr>
        <w:t>，</w:t>
      </w:r>
      <w:r w:rsidRPr="008B6C72">
        <w:rPr>
          <w:rFonts w:cs="Times New Roman"/>
          <w:lang w:val="en-US"/>
        </w:rPr>
        <w:t>将解析后的文稿正文交由大模型分析</w:t>
      </w:r>
      <w:r>
        <w:rPr>
          <w:rFonts w:cs="Times New Roman"/>
          <w:lang w:val="en-US"/>
        </w:rPr>
        <w:t>，</w:t>
      </w:r>
      <w:r w:rsidRPr="008B6C72">
        <w:rPr>
          <w:rFonts w:cs="Times New Roman"/>
          <w:lang w:val="en-US"/>
        </w:rPr>
        <w:t>生成</w:t>
      </w:r>
      <w:r w:rsidRPr="008B6C72">
        <w:rPr>
          <w:rFonts w:cs="Times New Roman"/>
          <w:lang w:val="en-US"/>
        </w:rPr>
        <w:t xml:space="preserve"> 3—5 </w:t>
      </w:r>
      <w:r w:rsidRPr="008B6C72">
        <w:rPr>
          <w:rFonts w:cs="Times New Roman"/>
          <w:lang w:val="en-US"/>
        </w:rPr>
        <w:t>句中文摘要</w:t>
      </w:r>
      <w:r>
        <w:rPr>
          <w:rFonts w:cs="Times New Roman"/>
          <w:lang w:val="en-US"/>
        </w:rPr>
        <w:t>，</w:t>
      </w:r>
      <w:r w:rsidRPr="008B6C72">
        <w:rPr>
          <w:rFonts w:cs="Times New Roman"/>
          <w:lang w:val="en-US"/>
        </w:rPr>
        <w:t>精准概括研究主题</w:t>
      </w:r>
      <w:r w:rsidRPr="008B6C72">
        <w:rPr>
          <w:rFonts w:eastAsia="微软雅黑" w:cs="Times New Roman"/>
          <w:lang w:val="en-US"/>
        </w:rPr>
        <w:t>､</w:t>
      </w:r>
      <w:r w:rsidRPr="008B6C72">
        <w:rPr>
          <w:rFonts w:cs="Times New Roman"/>
          <w:lang w:val="en-US"/>
        </w:rPr>
        <w:t>采用方法与主要贡献</w:t>
      </w:r>
      <w:r>
        <w:rPr>
          <w:rFonts w:eastAsia="微软雅黑" w:cs="Times New Roman"/>
          <w:lang w:val="en-US"/>
        </w:rPr>
        <w:t>。</w:t>
      </w:r>
      <w:r w:rsidRPr="008B6C72">
        <w:rPr>
          <w:rFonts w:cs="Times New Roman"/>
          <w:lang w:val="en-US"/>
        </w:rPr>
        <w:t>前端采取理解结果前置策略</w:t>
      </w:r>
      <w:r>
        <w:rPr>
          <w:rFonts w:cs="Times New Roman"/>
          <w:lang w:val="en-US"/>
        </w:rPr>
        <w:t>，</w:t>
      </w:r>
      <w:r w:rsidRPr="008B6C72">
        <w:rPr>
          <w:rFonts w:cs="Times New Roman"/>
          <w:lang w:val="en-US"/>
        </w:rPr>
        <w:t>优先展示文档理解摘要</w:t>
      </w:r>
      <w:r>
        <w:rPr>
          <w:rFonts w:cs="Times New Roman"/>
          <w:lang w:val="en-US"/>
        </w:rPr>
        <w:t>，</w:t>
      </w:r>
      <w:r w:rsidRPr="008B6C72">
        <w:rPr>
          <w:rFonts w:cs="Times New Roman"/>
          <w:lang w:val="en-US"/>
        </w:rPr>
        <w:t>再输出正式润色或写作建议</w:t>
      </w:r>
      <w:r>
        <w:rPr>
          <w:rFonts w:cs="Times New Roman"/>
          <w:lang w:val="en-US"/>
        </w:rPr>
        <w:t>，</w:t>
      </w:r>
      <w:r w:rsidRPr="008B6C72">
        <w:rPr>
          <w:rFonts w:cs="Times New Roman"/>
          <w:lang w:val="en-US"/>
        </w:rPr>
        <w:t>方便用户第一时间校验理解是否存在偏差</w:t>
      </w:r>
      <w:r>
        <w:rPr>
          <w:rFonts w:eastAsia="微软雅黑" w:cs="Times New Roman"/>
          <w:lang w:val="en-US"/>
        </w:rPr>
        <w:t>。</w:t>
      </w:r>
      <w:r w:rsidRPr="008B6C72">
        <w:rPr>
          <w:rFonts w:cs="Times New Roman"/>
          <w:lang w:val="en-US"/>
        </w:rPr>
        <w:t>在生成摘要的同时</w:t>
      </w:r>
      <w:r>
        <w:rPr>
          <w:rFonts w:cs="Times New Roman"/>
          <w:lang w:val="en-US"/>
        </w:rPr>
        <w:t>，</w:t>
      </w:r>
      <w:r w:rsidRPr="008B6C72">
        <w:rPr>
          <w:rFonts w:cs="Times New Roman"/>
          <w:lang w:val="en-US"/>
        </w:rPr>
        <w:t>大模型同步完成检索特征抽取</w:t>
      </w:r>
      <w:r>
        <w:rPr>
          <w:rFonts w:cs="Times New Roman"/>
          <w:lang w:val="en-US"/>
        </w:rPr>
        <w:t>，</w:t>
      </w:r>
      <w:r w:rsidRPr="008B6C72">
        <w:rPr>
          <w:rFonts w:cs="Times New Roman"/>
          <w:lang w:val="en-US"/>
        </w:rPr>
        <w:t>提取英文主题与关键词并直接传入文献检索模块</w:t>
      </w:r>
      <w:r>
        <w:rPr>
          <w:rFonts w:cs="Times New Roman"/>
          <w:lang w:val="en-US"/>
        </w:rPr>
        <w:t>，</w:t>
      </w:r>
      <w:r w:rsidRPr="008B6C72">
        <w:rPr>
          <w:rFonts w:cs="Times New Roman"/>
          <w:lang w:val="en-US"/>
        </w:rPr>
        <w:t>确保文献参考与文稿核心主题高度一致</w:t>
      </w:r>
      <w:r>
        <w:rPr>
          <w:rFonts w:eastAsia="微软雅黑" w:cs="Times New Roman"/>
          <w:lang w:val="en-US"/>
        </w:rPr>
        <w:t>。</w:t>
      </w:r>
      <w:r w:rsidRPr="008B6C72">
        <w:rPr>
          <w:rFonts w:cs="Times New Roman"/>
          <w:lang w:val="en-US"/>
        </w:rPr>
        <w:t>若摘要生成失败</w:t>
      </w:r>
      <w:r>
        <w:rPr>
          <w:rFonts w:cs="Times New Roman"/>
          <w:lang w:val="en-US"/>
        </w:rPr>
        <w:t>，</w:t>
      </w:r>
      <w:r w:rsidRPr="008B6C72">
        <w:rPr>
          <w:rFonts w:cs="Times New Roman"/>
          <w:lang w:val="en-US"/>
        </w:rPr>
        <w:t>系统自动回退至规则模式</w:t>
      </w:r>
      <w:r>
        <w:rPr>
          <w:rFonts w:cs="Times New Roman"/>
          <w:lang w:val="en-US"/>
        </w:rPr>
        <w:t>，</w:t>
      </w:r>
      <w:r w:rsidRPr="008B6C72">
        <w:rPr>
          <w:rFonts w:cs="Times New Roman"/>
          <w:lang w:val="en-US"/>
        </w:rPr>
        <w:t>截取文稿首段作为内容预览</w:t>
      </w:r>
      <w:r>
        <w:rPr>
          <w:rFonts w:cs="Times New Roman"/>
          <w:lang w:val="en-US"/>
        </w:rPr>
        <w:t>，</w:t>
      </w:r>
      <w:r w:rsidRPr="008B6C72">
        <w:rPr>
          <w:rFonts w:cs="Times New Roman"/>
          <w:lang w:val="en-US"/>
        </w:rPr>
        <w:t>确保交互流程不中断</w:t>
      </w:r>
      <w:r>
        <w:rPr>
          <w:rFonts w:eastAsia="微软雅黑" w:cs="Times New Roman"/>
          <w:lang w:val="en-US"/>
        </w:rPr>
        <w:t>。</w:t>
      </w:r>
    </w:p>
    <w:p w14:paraId="6AEC07D1" w14:textId="3AF6AD72" w:rsidR="00AD38F4" w:rsidRPr="008B6C72" w:rsidRDefault="008B6C72" w:rsidP="006974D0">
      <w:pPr>
        <w:ind w:firstLine="480"/>
        <w:rPr>
          <w:rFonts w:cs="Times New Roman"/>
        </w:rPr>
      </w:pPr>
      <w:bookmarkStart w:id="84" w:name="bm_4_文献检索与知识增强"/>
      <w:r>
        <w:rPr>
          <w:rFonts w:cs="Times New Roman"/>
        </w:rPr>
        <w:t>（</w:t>
      </w:r>
      <w:r w:rsidRPr="008B6C72">
        <w:rPr>
          <w:rFonts w:cs="Times New Roman"/>
        </w:rPr>
        <w:t>4</w:t>
      </w:r>
      <w:r w:rsidR="00DC569D">
        <w:rPr>
          <w:rFonts w:cs="Times New Roman"/>
        </w:rPr>
        <w:t>）</w:t>
      </w:r>
      <w:r w:rsidRPr="008B6C72">
        <w:rPr>
          <w:rFonts w:cs="Times New Roman"/>
        </w:rPr>
        <w:t>文献检索与知识增强</w:t>
      </w:r>
      <w:bookmarkEnd w:id="84"/>
    </w:p>
    <w:p w14:paraId="7BF4C3B9" w14:textId="69672430" w:rsidR="00AD38F4" w:rsidRPr="008B6C72" w:rsidRDefault="008B6C72" w:rsidP="006974D0">
      <w:pPr>
        <w:ind w:firstLine="480"/>
        <w:rPr>
          <w:rFonts w:cs="Times New Roman"/>
        </w:rPr>
      </w:pPr>
      <w:r w:rsidRPr="008B6C72">
        <w:rPr>
          <w:rFonts w:cs="Times New Roman"/>
          <w:lang w:val="en-US"/>
        </w:rPr>
        <w:lastRenderedPageBreak/>
        <w:t>论文写作的研究背景</w:t>
      </w:r>
      <w:r w:rsidRPr="008B6C72">
        <w:rPr>
          <w:rFonts w:eastAsia="微软雅黑" w:cs="Times New Roman"/>
          <w:lang w:val="en-US"/>
        </w:rPr>
        <w:t>､</w:t>
      </w:r>
      <w:r w:rsidRPr="008B6C72">
        <w:rPr>
          <w:rFonts w:cs="Times New Roman"/>
          <w:lang w:val="en-US"/>
        </w:rPr>
        <w:t>相关工作章节常存在缺乏权威文献支撑</w:t>
      </w:r>
      <w:r w:rsidRPr="008B6C72">
        <w:rPr>
          <w:rFonts w:eastAsia="微软雅黑" w:cs="Times New Roman"/>
          <w:lang w:val="en-US"/>
        </w:rPr>
        <w:t>､</w:t>
      </w:r>
      <w:r w:rsidRPr="008B6C72">
        <w:rPr>
          <w:rFonts w:cs="Times New Roman"/>
          <w:lang w:val="en-US"/>
        </w:rPr>
        <w:t>引用外文文献困难等问题</w:t>
      </w:r>
      <w:r>
        <w:rPr>
          <w:rFonts w:eastAsia="微软雅黑" w:cs="Times New Roman"/>
          <w:lang w:val="en-US"/>
        </w:rPr>
        <w:t>。</w:t>
      </w:r>
      <w:r w:rsidRPr="008B6C72">
        <w:rPr>
          <w:rFonts w:cs="Times New Roman"/>
          <w:lang w:val="en-US"/>
        </w:rPr>
        <w:t>本模块自动将中文研究主题转换为标准化英文检索词</w:t>
      </w:r>
      <w:r>
        <w:rPr>
          <w:rFonts w:cs="Times New Roman"/>
          <w:lang w:val="en-US"/>
        </w:rPr>
        <w:t>，</w:t>
      </w:r>
      <w:r w:rsidRPr="008B6C72">
        <w:rPr>
          <w:rFonts w:cs="Times New Roman"/>
          <w:lang w:val="en-US"/>
        </w:rPr>
        <w:t>调用</w:t>
      </w:r>
      <w:r w:rsidRPr="008B6C72">
        <w:rPr>
          <w:rFonts w:cs="Times New Roman"/>
          <w:lang w:val="en-US"/>
        </w:rPr>
        <w:t xml:space="preserve"> </w:t>
      </w:r>
      <w:proofErr w:type="spellStart"/>
      <w:r w:rsidRPr="008B6C72">
        <w:rPr>
          <w:rFonts w:cs="Times New Roman"/>
          <w:lang w:val="en-US"/>
        </w:rPr>
        <w:t>arXiv</w:t>
      </w:r>
      <w:proofErr w:type="spellEnd"/>
      <w:r w:rsidRPr="008B6C72">
        <w:rPr>
          <w:rFonts w:cs="Times New Roman"/>
          <w:lang w:val="en-US"/>
        </w:rPr>
        <w:t xml:space="preserve"> </w:t>
      </w:r>
      <w:r w:rsidRPr="008B6C72">
        <w:rPr>
          <w:rFonts w:cs="Times New Roman"/>
          <w:lang w:val="en-US"/>
        </w:rPr>
        <w:t>学术接口获取真实外文文献</w:t>
      </w:r>
      <w:r>
        <w:rPr>
          <w:rFonts w:cs="Times New Roman"/>
          <w:lang w:val="en-US"/>
        </w:rPr>
        <w:t>，</w:t>
      </w:r>
      <w:r w:rsidRPr="008B6C72">
        <w:rPr>
          <w:rFonts w:cs="Times New Roman"/>
          <w:lang w:val="en-US"/>
        </w:rPr>
        <w:t>将题录与摘要作为生成依据</w:t>
      </w:r>
      <w:r>
        <w:rPr>
          <w:rFonts w:cs="Times New Roman"/>
          <w:lang w:val="en-US"/>
        </w:rPr>
        <w:t>，</w:t>
      </w:r>
      <w:r w:rsidRPr="008B6C72">
        <w:rPr>
          <w:rFonts w:cs="Times New Roman"/>
          <w:lang w:val="en-US"/>
        </w:rPr>
        <w:t>确保输出有据可依</w:t>
      </w:r>
      <w:r>
        <w:rPr>
          <w:rFonts w:eastAsia="微软雅黑" w:cs="Times New Roman"/>
          <w:lang w:val="en-US"/>
        </w:rPr>
        <w:t>。</w:t>
      </w:r>
    </w:p>
    <w:p w14:paraId="78059880" w14:textId="0A703116" w:rsidR="00AD38F4" w:rsidRPr="008B6C72" w:rsidRDefault="008B6C72" w:rsidP="006974D0">
      <w:pPr>
        <w:ind w:firstLine="480"/>
        <w:rPr>
          <w:rFonts w:cs="Times New Roman"/>
        </w:rPr>
      </w:pPr>
      <w:r w:rsidRPr="008B6C72">
        <w:rPr>
          <w:rFonts w:cs="Times New Roman"/>
          <w:lang w:val="en-US"/>
        </w:rPr>
        <w:t>检索触发判定遵循场景差异化策略</w:t>
      </w:r>
      <w:r>
        <w:rPr>
          <w:rFonts w:cs="Times New Roman"/>
          <w:lang w:val="en-US"/>
        </w:rPr>
        <w:t>：</w:t>
      </w:r>
      <w:r w:rsidRPr="008B6C72">
        <w:rPr>
          <w:rFonts w:cs="Times New Roman"/>
          <w:lang w:val="en-US"/>
        </w:rPr>
        <w:t>上传文稿</w:t>
      </w:r>
      <w:r w:rsidRPr="008B6C72">
        <w:rPr>
          <w:rFonts w:eastAsia="微软雅黑" w:cs="Times New Roman"/>
          <w:lang w:val="en-US"/>
        </w:rPr>
        <w:t>､</w:t>
      </w:r>
      <w:r w:rsidRPr="008B6C72">
        <w:rPr>
          <w:rFonts w:cs="Times New Roman"/>
          <w:lang w:val="en-US"/>
        </w:rPr>
        <w:t>文稿润色与内容生成场景默认自动触发检索</w:t>
      </w:r>
      <w:r w:rsidRPr="008B6C72">
        <w:rPr>
          <w:rFonts w:cs="Times New Roman"/>
          <w:lang w:val="en-US"/>
        </w:rPr>
        <w:t>;</w:t>
      </w:r>
      <w:r w:rsidRPr="008B6C72">
        <w:rPr>
          <w:rFonts w:cs="Times New Roman"/>
          <w:lang w:val="en-US"/>
        </w:rPr>
        <w:t>领域问答场景则在过滤纯寒暄与极短输入后</w:t>
      </w:r>
      <w:r>
        <w:rPr>
          <w:rFonts w:cs="Times New Roman"/>
          <w:lang w:val="en-US"/>
        </w:rPr>
        <w:t>，</w:t>
      </w:r>
      <w:r w:rsidRPr="008B6C72">
        <w:rPr>
          <w:rFonts w:cs="Times New Roman"/>
          <w:lang w:val="en-US"/>
        </w:rPr>
        <w:t>凡涉及专业研究内容即启动检索</w:t>
      </w:r>
      <w:r>
        <w:rPr>
          <w:rFonts w:eastAsia="微软雅黑" w:cs="Times New Roman"/>
          <w:lang w:val="en-US"/>
        </w:rPr>
        <w:t>。</w:t>
      </w:r>
      <w:r w:rsidRPr="008B6C72">
        <w:rPr>
          <w:rFonts w:cs="Times New Roman"/>
          <w:lang w:val="en-US"/>
        </w:rPr>
        <w:t>检索前先完成检索词预处理</w:t>
      </w:r>
      <w:r>
        <w:rPr>
          <w:rFonts w:cs="Times New Roman"/>
          <w:lang w:val="en-US"/>
        </w:rPr>
        <w:t>，</w:t>
      </w:r>
      <w:r w:rsidRPr="008B6C72">
        <w:rPr>
          <w:rFonts w:cs="Times New Roman"/>
          <w:lang w:val="en-US"/>
        </w:rPr>
        <w:t>对从用户输入或文稿中提取的英文关键词进行去重</w:t>
      </w:r>
      <w:r w:rsidRPr="008B6C72">
        <w:rPr>
          <w:rFonts w:eastAsia="微软雅黑" w:cs="Times New Roman"/>
          <w:lang w:val="en-US"/>
        </w:rPr>
        <w:t>､</w:t>
      </w:r>
      <w:r w:rsidRPr="008B6C72">
        <w:rPr>
          <w:rFonts w:cs="Times New Roman"/>
          <w:lang w:val="en-US"/>
        </w:rPr>
        <w:t>清洗与术语化转换</w:t>
      </w:r>
      <w:r>
        <w:rPr>
          <w:rFonts w:cs="Times New Roman"/>
          <w:lang w:val="en-US"/>
        </w:rPr>
        <w:t>，</w:t>
      </w:r>
      <w:r w:rsidRPr="008B6C72">
        <w:rPr>
          <w:rFonts w:cs="Times New Roman"/>
          <w:lang w:val="en-US"/>
        </w:rPr>
        <w:t>同时将英文主题短语纳入检索词库</w:t>
      </w:r>
      <w:r>
        <w:rPr>
          <w:rFonts w:cs="Times New Roman"/>
          <w:lang w:val="en-US"/>
        </w:rPr>
        <w:t>，</w:t>
      </w:r>
      <w:r w:rsidRPr="008B6C72">
        <w:rPr>
          <w:rFonts w:cs="Times New Roman"/>
          <w:lang w:val="en-US"/>
        </w:rPr>
        <w:t>避免中文自然语言直接检索导致的无效结果</w:t>
      </w:r>
      <w:r>
        <w:rPr>
          <w:rFonts w:eastAsia="微软雅黑" w:cs="Times New Roman"/>
          <w:lang w:val="en-US"/>
        </w:rPr>
        <w:t>。</w:t>
      </w:r>
    </w:p>
    <w:p w14:paraId="09B84FEE" w14:textId="46FB1F2E" w:rsidR="00AD38F4" w:rsidRPr="008B6C72" w:rsidRDefault="008B6C72" w:rsidP="006974D0">
      <w:pPr>
        <w:ind w:firstLine="480"/>
        <w:rPr>
          <w:rFonts w:cs="Times New Roman"/>
        </w:rPr>
      </w:pPr>
      <w:r w:rsidRPr="008B6C72">
        <w:rPr>
          <w:rFonts w:cs="Times New Roman"/>
          <w:lang w:val="en-US"/>
        </w:rPr>
        <w:t>检索过程采用多级降级策略</w:t>
      </w:r>
      <w:r>
        <w:rPr>
          <w:rFonts w:cs="Times New Roman"/>
          <w:lang w:val="en-US"/>
        </w:rPr>
        <w:t>：</w:t>
      </w:r>
      <w:r w:rsidRPr="008B6C72">
        <w:rPr>
          <w:rFonts w:cs="Times New Roman"/>
          <w:lang w:val="en-US"/>
        </w:rPr>
        <w:t>优先采用前若干关键词进行精确</w:t>
      </w:r>
      <w:r w:rsidRPr="008B6C72">
        <w:rPr>
          <w:rFonts w:cs="Times New Roman"/>
          <w:lang w:val="en-US"/>
        </w:rPr>
        <w:t xml:space="preserve"> AND </w:t>
      </w:r>
      <w:r w:rsidRPr="008B6C72">
        <w:rPr>
          <w:rFonts w:cs="Times New Roman"/>
          <w:lang w:val="en-US"/>
        </w:rPr>
        <w:t>组合检索</w:t>
      </w:r>
      <w:r w:rsidRPr="008B6C72">
        <w:rPr>
          <w:rFonts w:cs="Times New Roman"/>
          <w:lang w:val="en-US"/>
        </w:rPr>
        <w:t>;</w:t>
      </w:r>
      <w:r w:rsidRPr="008B6C72">
        <w:rPr>
          <w:rFonts w:cs="Times New Roman"/>
          <w:lang w:val="en-US"/>
        </w:rPr>
        <w:t>若无结果则放宽为</w:t>
      </w:r>
      <w:r w:rsidRPr="008B6C72">
        <w:rPr>
          <w:rFonts w:cs="Times New Roman"/>
          <w:lang w:val="en-US"/>
        </w:rPr>
        <w:t xml:space="preserve"> OR </w:t>
      </w:r>
      <w:r w:rsidRPr="008B6C72">
        <w:rPr>
          <w:rFonts w:cs="Times New Roman"/>
          <w:lang w:val="en-US"/>
        </w:rPr>
        <w:t>检索</w:t>
      </w:r>
      <w:r w:rsidRPr="008B6C72">
        <w:rPr>
          <w:rFonts w:cs="Times New Roman"/>
          <w:lang w:val="en-US"/>
        </w:rPr>
        <w:t>;</w:t>
      </w:r>
      <w:r w:rsidRPr="008B6C72">
        <w:rPr>
          <w:rFonts w:cs="Times New Roman"/>
          <w:lang w:val="en-US"/>
        </w:rPr>
        <w:t>仍无结果时抽取原始输入中的英文词兜底检索</w:t>
      </w:r>
      <w:r>
        <w:rPr>
          <w:rFonts w:cs="Times New Roman"/>
          <w:lang w:val="en-US"/>
        </w:rPr>
        <w:t>，</w:t>
      </w:r>
      <w:r w:rsidRPr="008B6C72">
        <w:rPr>
          <w:rFonts w:cs="Times New Roman"/>
          <w:lang w:val="en-US"/>
        </w:rPr>
        <w:t>最大程度避免空结果</w:t>
      </w:r>
      <w:r>
        <w:rPr>
          <w:rFonts w:eastAsia="微软雅黑" w:cs="Times New Roman"/>
          <w:lang w:val="en-US"/>
        </w:rPr>
        <w:t>。</w:t>
      </w:r>
      <w:r w:rsidRPr="008B6C72">
        <w:rPr>
          <w:rFonts w:cs="Times New Roman"/>
          <w:lang w:val="en-US"/>
        </w:rPr>
        <w:t>获取文献后完成结果结构化与注入</w:t>
      </w:r>
      <w:r>
        <w:rPr>
          <w:rFonts w:cs="Times New Roman"/>
          <w:lang w:val="en-US"/>
        </w:rPr>
        <w:t>，</w:t>
      </w:r>
      <w:r w:rsidRPr="008B6C72">
        <w:rPr>
          <w:rFonts w:cs="Times New Roman"/>
          <w:lang w:val="en-US"/>
        </w:rPr>
        <w:t>解析题名</w:t>
      </w:r>
      <w:r w:rsidRPr="008B6C72">
        <w:rPr>
          <w:rFonts w:eastAsia="微软雅黑" w:cs="Times New Roman"/>
          <w:lang w:val="en-US"/>
        </w:rPr>
        <w:t>､</w:t>
      </w:r>
      <w:r w:rsidRPr="008B6C72">
        <w:rPr>
          <w:rFonts w:cs="Times New Roman"/>
          <w:lang w:val="en-US"/>
        </w:rPr>
        <w:t>作者</w:t>
      </w:r>
      <w:r w:rsidRPr="008B6C72">
        <w:rPr>
          <w:rFonts w:eastAsia="微软雅黑" w:cs="Times New Roman"/>
          <w:lang w:val="en-US"/>
        </w:rPr>
        <w:t>､</w:t>
      </w:r>
      <w:r w:rsidRPr="008B6C72">
        <w:rPr>
          <w:rFonts w:cs="Times New Roman"/>
          <w:lang w:val="en-US"/>
        </w:rPr>
        <w:t>发表年份</w:t>
      </w:r>
      <w:r w:rsidRPr="008B6C72">
        <w:rPr>
          <w:rFonts w:eastAsia="微软雅黑" w:cs="Times New Roman"/>
          <w:lang w:val="en-US"/>
        </w:rPr>
        <w:t>､</w:t>
      </w:r>
      <w:r w:rsidRPr="008B6C72">
        <w:rPr>
          <w:rFonts w:cs="Times New Roman"/>
          <w:lang w:val="en-US"/>
        </w:rPr>
        <w:t>摘要与链接</w:t>
      </w:r>
      <w:r>
        <w:rPr>
          <w:rFonts w:cs="Times New Roman"/>
          <w:lang w:val="en-US"/>
        </w:rPr>
        <w:t>，</w:t>
      </w:r>
      <w:r w:rsidRPr="008B6C72">
        <w:rPr>
          <w:rFonts w:cs="Times New Roman"/>
          <w:lang w:val="en-US"/>
        </w:rPr>
        <w:t>整理为统一的文献证据块注入生成提示词</w:t>
      </w:r>
      <w:r>
        <w:rPr>
          <w:rFonts w:eastAsia="微软雅黑" w:cs="Times New Roman"/>
          <w:lang w:val="en-US"/>
        </w:rPr>
        <w:t>。</w:t>
      </w:r>
      <w:r w:rsidRPr="008B6C72">
        <w:rPr>
          <w:rFonts w:cs="Times New Roman"/>
          <w:lang w:val="en-US"/>
        </w:rPr>
        <w:t>同时设置严格的引用约束</w:t>
      </w:r>
      <w:r>
        <w:rPr>
          <w:rFonts w:cs="Times New Roman"/>
          <w:lang w:val="en-US"/>
        </w:rPr>
        <w:t>，</w:t>
      </w:r>
      <w:r w:rsidRPr="008B6C72">
        <w:rPr>
          <w:rFonts w:cs="Times New Roman"/>
          <w:lang w:val="en-US"/>
        </w:rPr>
        <w:t>强制模型仅引用检索到的真实文献</w:t>
      </w:r>
      <w:r>
        <w:rPr>
          <w:rFonts w:cs="Times New Roman"/>
          <w:lang w:val="en-US"/>
        </w:rPr>
        <w:t>，</w:t>
      </w:r>
      <w:r w:rsidRPr="008B6C72">
        <w:rPr>
          <w:rFonts w:cs="Times New Roman"/>
          <w:lang w:val="en-US"/>
        </w:rPr>
        <w:t>采用</w:t>
      </w:r>
      <w:r w:rsidRPr="008B6C72">
        <w:rPr>
          <w:rFonts w:cs="Times New Roman"/>
          <w:lang w:val="en-US"/>
        </w:rPr>
        <w:t xml:space="preserve"> [</w:t>
      </w:r>
      <w:r w:rsidRPr="008B6C72">
        <w:rPr>
          <w:rFonts w:cs="Times New Roman"/>
          <w:lang w:val="en-US"/>
        </w:rPr>
        <w:t>作者</w:t>
      </w:r>
      <w:r>
        <w:rPr>
          <w:rFonts w:cs="Times New Roman"/>
          <w:lang w:val="en-US"/>
        </w:rPr>
        <w:t>，</w:t>
      </w:r>
      <w:r w:rsidRPr="008B6C72">
        <w:rPr>
          <w:rFonts w:cs="Times New Roman"/>
          <w:lang w:val="en-US"/>
        </w:rPr>
        <w:t>年份</w:t>
      </w:r>
      <w:r w:rsidRPr="008B6C72">
        <w:rPr>
          <w:rFonts w:cs="Times New Roman"/>
          <w:lang w:val="en-US"/>
        </w:rPr>
        <w:t xml:space="preserve">] </w:t>
      </w:r>
      <w:r w:rsidRPr="008B6C72">
        <w:rPr>
          <w:rFonts w:cs="Times New Roman"/>
          <w:lang w:val="en-US"/>
        </w:rPr>
        <w:t>标准学术引用格式</w:t>
      </w:r>
      <w:r>
        <w:rPr>
          <w:rFonts w:cs="Times New Roman"/>
          <w:lang w:val="en-US"/>
        </w:rPr>
        <w:t>，</w:t>
      </w:r>
      <w:r w:rsidRPr="008B6C72">
        <w:rPr>
          <w:rFonts w:cs="Times New Roman"/>
          <w:lang w:val="en-US"/>
        </w:rPr>
        <w:t>并在结果末尾附上含原文链接的参考文献列表</w:t>
      </w:r>
      <w:r>
        <w:rPr>
          <w:rFonts w:cs="Times New Roman"/>
          <w:lang w:val="en-US"/>
        </w:rPr>
        <w:t>，</w:t>
      </w:r>
      <w:r w:rsidRPr="008B6C72">
        <w:rPr>
          <w:rFonts w:cs="Times New Roman"/>
          <w:lang w:val="en-US"/>
        </w:rPr>
        <w:t>严禁编造虚假文献</w:t>
      </w:r>
      <w:r>
        <w:rPr>
          <w:rFonts w:eastAsia="微软雅黑" w:cs="Times New Roman"/>
          <w:lang w:val="en-US"/>
        </w:rPr>
        <w:t>。</w:t>
      </w:r>
      <w:bookmarkStart w:id="85" w:name="bm_5_分场景内容生成与流式输出"/>
    </w:p>
    <w:p w14:paraId="7EDF0073" w14:textId="4B0521E1" w:rsidR="00AD38F4" w:rsidRPr="008B6C72" w:rsidRDefault="008B6C72" w:rsidP="006974D0">
      <w:pPr>
        <w:ind w:firstLine="480"/>
        <w:rPr>
          <w:rFonts w:cs="Times New Roman"/>
        </w:rPr>
      </w:pPr>
      <w:r>
        <w:rPr>
          <w:rFonts w:cs="Times New Roman"/>
        </w:rPr>
        <w:t>（</w:t>
      </w:r>
      <w:r w:rsidRPr="008B6C72">
        <w:rPr>
          <w:rFonts w:cs="Times New Roman"/>
        </w:rPr>
        <w:t>5</w:t>
      </w:r>
      <w:r w:rsidR="00DC569D">
        <w:rPr>
          <w:rFonts w:cs="Times New Roman"/>
        </w:rPr>
        <w:t>）</w:t>
      </w:r>
      <w:r w:rsidRPr="008B6C72">
        <w:rPr>
          <w:rFonts w:cs="Times New Roman"/>
        </w:rPr>
        <w:t>分场景内容生成与流式输出</w:t>
      </w:r>
      <w:bookmarkEnd w:id="85"/>
    </w:p>
    <w:p w14:paraId="4C213550" w14:textId="3FAE479E" w:rsidR="00AD38F4" w:rsidRPr="008B6C72" w:rsidRDefault="008B6C72" w:rsidP="006974D0">
      <w:pPr>
        <w:ind w:firstLine="480"/>
        <w:rPr>
          <w:rFonts w:cs="Times New Roman"/>
        </w:rPr>
      </w:pPr>
      <w:r w:rsidRPr="008B6C72">
        <w:rPr>
          <w:rFonts w:cs="Times New Roman"/>
          <w:lang w:val="en-US"/>
        </w:rPr>
        <w:t>系统根据识别到的用户意图</w:t>
      </w:r>
      <w:r>
        <w:rPr>
          <w:rFonts w:cs="Times New Roman"/>
          <w:lang w:val="en-US"/>
        </w:rPr>
        <w:t>，</w:t>
      </w:r>
      <w:r w:rsidRPr="008B6C72">
        <w:rPr>
          <w:rFonts w:cs="Times New Roman"/>
          <w:lang w:val="en-US"/>
        </w:rPr>
        <w:t>动态匹配专属生成策略与提示词模板</w:t>
      </w:r>
      <w:r>
        <w:rPr>
          <w:rFonts w:cs="Times New Roman"/>
          <w:lang w:val="en-US"/>
        </w:rPr>
        <w:t>，</w:t>
      </w:r>
      <w:r w:rsidRPr="008B6C72">
        <w:rPr>
          <w:rFonts w:cs="Times New Roman"/>
          <w:lang w:val="en-US"/>
        </w:rPr>
        <w:t>在严格遵守学术写作规范的前提下</w:t>
      </w:r>
      <w:r>
        <w:rPr>
          <w:rFonts w:cs="Times New Roman"/>
          <w:lang w:val="en-US"/>
        </w:rPr>
        <w:t>，</w:t>
      </w:r>
      <w:r w:rsidRPr="008B6C72">
        <w:rPr>
          <w:rFonts w:cs="Times New Roman"/>
          <w:lang w:val="en-US"/>
        </w:rPr>
        <w:t>通过流式交互实时推送处理进度与生成文本</w:t>
      </w:r>
      <w:r>
        <w:rPr>
          <w:rFonts w:eastAsia="微软雅黑" w:cs="Times New Roman"/>
          <w:lang w:val="en-US"/>
        </w:rPr>
        <w:t>。</w:t>
      </w:r>
    </w:p>
    <w:p w14:paraId="31070984" w14:textId="4C6A8A2B" w:rsidR="00AD38F4" w:rsidRPr="008B6C72" w:rsidRDefault="008B6C72" w:rsidP="006974D0">
      <w:pPr>
        <w:ind w:firstLine="480"/>
        <w:rPr>
          <w:rFonts w:cs="Times New Roman"/>
        </w:rPr>
      </w:pPr>
      <w:r w:rsidRPr="008B6C72">
        <w:rPr>
          <w:rFonts w:cs="Times New Roman"/>
          <w:lang w:val="en-US"/>
        </w:rPr>
        <w:t>分场景生成策略针对四类典型诉求差异化处理</w:t>
      </w:r>
      <w:r>
        <w:rPr>
          <w:rFonts w:cs="Times New Roman"/>
          <w:lang w:val="en-US"/>
        </w:rPr>
        <w:t>：</w:t>
      </w:r>
      <w:r w:rsidRPr="008B6C72">
        <w:rPr>
          <w:rFonts w:cs="Times New Roman"/>
          <w:lang w:val="en-US"/>
        </w:rPr>
        <w:t>文件润色场景先输出文稿理解摘要</w:t>
      </w:r>
      <w:r>
        <w:rPr>
          <w:rFonts w:cs="Times New Roman"/>
          <w:lang w:val="en-US"/>
        </w:rPr>
        <w:t>，</w:t>
      </w:r>
      <w:r w:rsidRPr="008B6C72">
        <w:rPr>
          <w:rFonts w:cs="Times New Roman"/>
          <w:lang w:val="en-US"/>
        </w:rPr>
        <w:t>再结合原文内容与检索文献给出针对性学术润色建议</w:t>
      </w:r>
      <w:r w:rsidRPr="008B6C72">
        <w:rPr>
          <w:rFonts w:cs="Times New Roman"/>
          <w:lang w:val="en-US"/>
        </w:rPr>
        <w:t>;</w:t>
      </w:r>
      <w:r w:rsidRPr="008B6C72">
        <w:rPr>
          <w:rFonts w:cs="Times New Roman"/>
          <w:lang w:val="en-US"/>
        </w:rPr>
        <w:t>纯文本润色场景在完整保留原文语义</w:t>
      </w:r>
      <w:r w:rsidRPr="008B6C72">
        <w:rPr>
          <w:rFonts w:eastAsia="微软雅黑" w:cs="Times New Roman"/>
          <w:lang w:val="en-US"/>
        </w:rPr>
        <w:t>､</w:t>
      </w:r>
      <w:r w:rsidRPr="008B6C72">
        <w:rPr>
          <w:rFonts w:cs="Times New Roman"/>
          <w:lang w:val="en-US"/>
        </w:rPr>
        <w:t>专业术语</w:t>
      </w:r>
      <w:r w:rsidRPr="008B6C72">
        <w:rPr>
          <w:rFonts w:eastAsia="微软雅黑" w:cs="Times New Roman"/>
          <w:lang w:val="en-US"/>
        </w:rPr>
        <w:t>､</w:t>
      </w:r>
      <w:r w:rsidRPr="008B6C72">
        <w:rPr>
          <w:rFonts w:cs="Times New Roman"/>
          <w:lang w:val="en-US"/>
        </w:rPr>
        <w:t>公式与实验数据的基础上</w:t>
      </w:r>
      <w:r>
        <w:rPr>
          <w:rFonts w:cs="Times New Roman"/>
          <w:lang w:val="en-US"/>
        </w:rPr>
        <w:t>，</w:t>
      </w:r>
      <w:r w:rsidRPr="008B6C72">
        <w:rPr>
          <w:rFonts w:cs="Times New Roman"/>
          <w:lang w:val="en-US"/>
        </w:rPr>
        <w:t>优化语句逻辑与学术表达</w:t>
      </w:r>
      <w:r w:rsidRPr="008B6C72">
        <w:rPr>
          <w:rFonts w:cs="Times New Roman"/>
          <w:lang w:val="en-US"/>
        </w:rPr>
        <w:t>;</w:t>
      </w:r>
      <w:r w:rsidRPr="008B6C72">
        <w:rPr>
          <w:rFonts w:cs="Times New Roman"/>
          <w:lang w:val="en-US"/>
        </w:rPr>
        <w:t>生成引导</w:t>
      </w:r>
      <w:r>
        <w:rPr>
          <w:rFonts w:cs="Times New Roman"/>
          <w:lang w:val="en-US"/>
        </w:rPr>
        <w:t>（</w:t>
      </w:r>
      <w:r w:rsidRPr="008B6C72">
        <w:rPr>
          <w:rFonts w:cs="Times New Roman"/>
          <w:lang w:val="en-US"/>
        </w:rPr>
        <w:t>无初稿</w:t>
      </w:r>
      <w:r w:rsidR="00DC569D">
        <w:rPr>
          <w:rFonts w:cs="Times New Roman"/>
          <w:lang w:val="en-US"/>
        </w:rPr>
        <w:t>）</w:t>
      </w:r>
      <w:r w:rsidRPr="008B6C72">
        <w:rPr>
          <w:rFonts w:cs="Times New Roman"/>
          <w:lang w:val="en-US"/>
        </w:rPr>
        <w:t>场景依托真实检索文献梳理文章结构与写作要点</w:t>
      </w:r>
      <w:r>
        <w:rPr>
          <w:rFonts w:cs="Times New Roman"/>
          <w:lang w:val="en-US"/>
        </w:rPr>
        <w:t>，</w:t>
      </w:r>
      <w:r w:rsidRPr="008B6C72">
        <w:rPr>
          <w:rFonts w:cs="Times New Roman"/>
          <w:lang w:val="en-US"/>
        </w:rPr>
        <w:t>同步引导用户补充自</w:t>
      </w:r>
      <w:proofErr w:type="gramStart"/>
      <w:r w:rsidRPr="008B6C72">
        <w:rPr>
          <w:rFonts w:cs="Times New Roman"/>
          <w:lang w:val="en-US"/>
        </w:rPr>
        <w:t>研</w:t>
      </w:r>
      <w:proofErr w:type="gramEnd"/>
      <w:r w:rsidRPr="008B6C72">
        <w:rPr>
          <w:rFonts w:cs="Times New Roman"/>
          <w:lang w:val="en-US"/>
        </w:rPr>
        <w:t>方法</w:t>
      </w:r>
      <w:r w:rsidRPr="008B6C72">
        <w:rPr>
          <w:rFonts w:eastAsia="微软雅黑" w:cs="Times New Roman"/>
          <w:lang w:val="en-US"/>
        </w:rPr>
        <w:t>､</w:t>
      </w:r>
      <w:r w:rsidRPr="008B6C72">
        <w:rPr>
          <w:rFonts w:cs="Times New Roman"/>
          <w:lang w:val="en-US"/>
        </w:rPr>
        <w:t>实验数据</w:t>
      </w:r>
      <w:r w:rsidRPr="008B6C72">
        <w:rPr>
          <w:rFonts w:eastAsia="微软雅黑" w:cs="Times New Roman"/>
          <w:lang w:val="en-US"/>
        </w:rPr>
        <w:t>､</w:t>
      </w:r>
      <w:r w:rsidRPr="008B6C72">
        <w:rPr>
          <w:rFonts w:cs="Times New Roman"/>
          <w:lang w:val="en-US"/>
        </w:rPr>
        <w:t>创新点等专属素材</w:t>
      </w:r>
      <w:r w:rsidRPr="008B6C72">
        <w:rPr>
          <w:rFonts w:cs="Times New Roman"/>
          <w:lang w:val="en-US"/>
        </w:rPr>
        <w:t>;</w:t>
      </w:r>
      <w:r w:rsidRPr="008B6C72">
        <w:rPr>
          <w:rFonts w:cs="Times New Roman"/>
          <w:lang w:val="en-US"/>
        </w:rPr>
        <w:t>领域问答场景则结合匹配到的外文文献</w:t>
      </w:r>
      <w:r>
        <w:rPr>
          <w:rFonts w:cs="Times New Roman"/>
          <w:lang w:val="en-US"/>
        </w:rPr>
        <w:t>，</w:t>
      </w:r>
      <w:r w:rsidRPr="008B6C72">
        <w:rPr>
          <w:rFonts w:cs="Times New Roman"/>
          <w:lang w:val="en-US"/>
        </w:rPr>
        <w:t>精准解答论文写作方法与专业理论概念类问题</w:t>
      </w:r>
      <w:r>
        <w:rPr>
          <w:rFonts w:eastAsia="微软雅黑" w:cs="Times New Roman"/>
          <w:lang w:val="en-US"/>
        </w:rPr>
        <w:t>。</w:t>
      </w:r>
    </w:p>
    <w:p w14:paraId="7604E36B" w14:textId="7BD9791E" w:rsidR="00AD38F4" w:rsidRPr="008B6C72" w:rsidRDefault="008B6C72" w:rsidP="006974D0">
      <w:pPr>
        <w:ind w:firstLine="480"/>
        <w:rPr>
          <w:rFonts w:cs="Times New Roman"/>
        </w:rPr>
      </w:pPr>
      <w:r w:rsidRPr="008B6C72">
        <w:rPr>
          <w:rFonts w:cs="Times New Roman"/>
          <w:lang w:val="en-US"/>
        </w:rPr>
        <w:t>输出层面采用流式输出机制</w:t>
      </w:r>
      <w:r>
        <w:rPr>
          <w:rFonts w:cs="Times New Roman"/>
          <w:lang w:val="en-US"/>
        </w:rPr>
        <w:t>，</w:t>
      </w:r>
      <w:r w:rsidRPr="008B6C72">
        <w:rPr>
          <w:rFonts w:cs="Times New Roman"/>
          <w:lang w:val="en-US"/>
        </w:rPr>
        <w:t>基于</w:t>
      </w:r>
      <w:r w:rsidRPr="008B6C72">
        <w:rPr>
          <w:rFonts w:cs="Times New Roman"/>
          <w:lang w:val="en-US"/>
        </w:rPr>
        <w:t xml:space="preserve"> </w:t>
      </w:r>
      <w:proofErr w:type="spellStart"/>
      <w:r w:rsidRPr="008B6C72">
        <w:rPr>
          <w:rFonts w:cs="Times New Roman"/>
          <w:lang w:val="en-US"/>
        </w:rPr>
        <w:t>FastAPI</w:t>
      </w:r>
      <w:proofErr w:type="spellEnd"/>
      <w:r w:rsidRPr="008B6C72">
        <w:rPr>
          <w:rFonts w:cs="Times New Roman"/>
          <w:lang w:val="en-US"/>
        </w:rPr>
        <w:t xml:space="preserve"> </w:t>
      </w:r>
      <w:r w:rsidRPr="008B6C72">
        <w:rPr>
          <w:rFonts w:cs="Times New Roman"/>
          <w:lang w:val="en-US"/>
        </w:rPr>
        <w:t>的</w:t>
      </w:r>
      <w:r w:rsidRPr="008B6C72">
        <w:rPr>
          <w:rFonts w:cs="Times New Roman"/>
          <w:lang w:val="en-US"/>
        </w:rPr>
        <w:t xml:space="preserve"> </w:t>
      </w:r>
      <w:proofErr w:type="spellStart"/>
      <w:r w:rsidRPr="008B6C72">
        <w:rPr>
          <w:rFonts w:cs="Times New Roman"/>
          <w:lang w:val="en-US"/>
        </w:rPr>
        <w:t>StreamingResponse</w:t>
      </w:r>
      <w:proofErr w:type="spellEnd"/>
      <w:r w:rsidRPr="008B6C72">
        <w:rPr>
          <w:rFonts w:cs="Times New Roman"/>
          <w:lang w:val="en-US"/>
        </w:rPr>
        <w:t xml:space="preserve"> </w:t>
      </w:r>
      <w:r w:rsidRPr="008B6C72">
        <w:rPr>
          <w:rFonts w:cs="Times New Roman"/>
          <w:lang w:val="en-US"/>
        </w:rPr>
        <w:t>与</w:t>
      </w:r>
      <w:r w:rsidRPr="008B6C72">
        <w:rPr>
          <w:rFonts w:cs="Times New Roman"/>
          <w:lang w:val="en-US"/>
        </w:rPr>
        <w:t xml:space="preserve"> SSE </w:t>
      </w:r>
      <w:r w:rsidRPr="008B6C72">
        <w:rPr>
          <w:rFonts w:cs="Times New Roman"/>
          <w:lang w:val="en-US"/>
        </w:rPr>
        <w:t>协议</w:t>
      </w:r>
      <w:r>
        <w:rPr>
          <w:rFonts w:cs="Times New Roman"/>
          <w:lang w:val="en-US"/>
        </w:rPr>
        <w:t>，</w:t>
      </w:r>
      <w:r w:rsidRPr="008B6C72">
        <w:rPr>
          <w:rFonts w:cs="Times New Roman"/>
          <w:lang w:val="en-US"/>
        </w:rPr>
        <w:t>分三类事件向前端推送数据</w:t>
      </w:r>
      <w:r>
        <w:rPr>
          <w:rFonts w:cs="Times New Roman"/>
          <w:lang w:val="en-US"/>
        </w:rPr>
        <w:t>：</w:t>
      </w:r>
      <w:r w:rsidRPr="008B6C72">
        <w:rPr>
          <w:rFonts w:cs="Times New Roman"/>
          <w:lang w:val="en-US"/>
        </w:rPr>
        <w:t xml:space="preserve">status </w:t>
      </w:r>
      <w:r w:rsidRPr="008B6C72">
        <w:rPr>
          <w:rFonts w:cs="Times New Roman"/>
          <w:lang w:val="en-US"/>
        </w:rPr>
        <w:t>事件推送意图识别</w:t>
      </w:r>
      <w:r w:rsidRPr="008B6C72">
        <w:rPr>
          <w:rFonts w:eastAsia="微软雅黑" w:cs="Times New Roman"/>
          <w:lang w:val="en-US"/>
        </w:rPr>
        <w:t>､</w:t>
      </w:r>
      <w:r w:rsidRPr="008B6C72">
        <w:rPr>
          <w:rFonts w:cs="Times New Roman"/>
          <w:lang w:val="en-US"/>
        </w:rPr>
        <w:t>文稿解析</w:t>
      </w:r>
      <w:r w:rsidRPr="008B6C72">
        <w:rPr>
          <w:rFonts w:eastAsia="微软雅黑" w:cs="Times New Roman"/>
          <w:lang w:val="en-US"/>
        </w:rPr>
        <w:t>､</w:t>
      </w:r>
      <w:r w:rsidRPr="008B6C72">
        <w:rPr>
          <w:rFonts w:cs="Times New Roman"/>
          <w:lang w:val="en-US"/>
        </w:rPr>
        <w:t>文献检索</w:t>
      </w:r>
      <w:r w:rsidRPr="008B6C72">
        <w:rPr>
          <w:rFonts w:eastAsia="微软雅黑" w:cs="Times New Roman"/>
          <w:lang w:val="en-US"/>
        </w:rPr>
        <w:t>､</w:t>
      </w:r>
      <w:r w:rsidRPr="008B6C72">
        <w:rPr>
          <w:rFonts w:cs="Times New Roman"/>
          <w:lang w:val="en-US"/>
        </w:rPr>
        <w:t>文本组织等流程状态说明</w:t>
      </w:r>
      <w:r w:rsidRPr="008B6C72">
        <w:rPr>
          <w:rFonts w:cs="Times New Roman"/>
          <w:lang w:val="en-US"/>
        </w:rPr>
        <w:t xml:space="preserve">;token </w:t>
      </w:r>
      <w:r w:rsidRPr="008B6C72">
        <w:rPr>
          <w:rFonts w:cs="Times New Roman"/>
          <w:lang w:val="en-US"/>
        </w:rPr>
        <w:t>事件逐字实时输出生成文本片段</w:t>
      </w:r>
      <w:r w:rsidRPr="008B6C72">
        <w:rPr>
          <w:rFonts w:cs="Times New Roman"/>
          <w:lang w:val="en-US"/>
        </w:rPr>
        <w:t xml:space="preserve">;done </w:t>
      </w:r>
      <w:r w:rsidRPr="008B6C72">
        <w:rPr>
          <w:rFonts w:cs="Times New Roman"/>
          <w:lang w:val="en-US"/>
        </w:rPr>
        <w:t>事件标识任务完成</w:t>
      </w:r>
      <w:r>
        <w:rPr>
          <w:rFonts w:eastAsia="微软雅黑" w:cs="Times New Roman"/>
          <w:lang w:val="en-US"/>
        </w:rPr>
        <w:t>。</w:t>
      </w:r>
      <w:r w:rsidRPr="008B6C72">
        <w:rPr>
          <w:rFonts w:cs="Times New Roman"/>
          <w:lang w:val="en-US"/>
        </w:rPr>
        <w:t>流程状态文案根据用户需求动态生成</w:t>
      </w:r>
      <w:r>
        <w:rPr>
          <w:rFonts w:cs="Times New Roman"/>
          <w:lang w:val="en-US"/>
        </w:rPr>
        <w:t>，</w:t>
      </w:r>
      <w:r w:rsidRPr="008B6C72">
        <w:rPr>
          <w:rFonts w:cs="Times New Roman"/>
          <w:lang w:val="en-US"/>
        </w:rPr>
        <w:t>实现</w:t>
      </w:r>
      <w:proofErr w:type="gramStart"/>
      <w:r w:rsidRPr="008B6C72">
        <w:rPr>
          <w:rFonts w:cs="Times New Roman"/>
          <w:lang w:val="en-US"/>
        </w:rPr>
        <w:t>全处理</w:t>
      </w:r>
      <w:proofErr w:type="gramEnd"/>
      <w:r w:rsidRPr="008B6C72">
        <w:rPr>
          <w:rFonts w:cs="Times New Roman"/>
          <w:lang w:val="en-US"/>
        </w:rPr>
        <w:t>过程可视化</w:t>
      </w:r>
      <w:r>
        <w:rPr>
          <w:rFonts w:eastAsia="微软雅黑" w:cs="Times New Roman"/>
          <w:lang w:val="en-US"/>
        </w:rPr>
        <w:t>。</w:t>
      </w:r>
      <w:r w:rsidRPr="008B6C72">
        <w:rPr>
          <w:rFonts w:cs="Times New Roman"/>
          <w:lang w:val="en-US"/>
        </w:rPr>
        <w:t>此外</w:t>
      </w:r>
      <w:r>
        <w:rPr>
          <w:rFonts w:cs="Times New Roman"/>
          <w:lang w:val="en-US"/>
        </w:rPr>
        <w:t>，</w:t>
      </w:r>
      <w:r w:rsidRPr="008B6C72">
        <w:rPr>
          <w:rFonts w:cs="Times New Roman"/>
          <w:lang w:val="en-US"/>
        </w:rPr>
        <w:t>系统</w:t>
      </w:r>
      <w:r w:rsidRPr="008B6C72">
        <w:rPr>
          <w:rFonts w:cs="Times New Roman"/>
          <w:lang w:val="en-US"/>
        </w:rPr>
        <w:lastRenderedPageBreak/>
        <w:t>支持会话持久化</w:t>
      </w:r>
      <w:r>
        <w:rPr>
          <w:rFonts w:cs="Times New Roman"/>
          <w:lang w:val="en-US"/>
        </w:rPr>
        <w:t>，</w:t>
      </w:r>
      <w:r w:rsidRPr="008B6C72">
        <w:rPr>
          <w:rFonts w:cs="Times New Roman"/>
          <w:lang w:val="en-US"/>
        </w:rPr>
        <w:t>完整留存用户提问与模型回复全量交互记录</w:t>
      </w:r>
      <w:r>
        <w:rPr>
          <w:rFonts w:cs="Times New Roman"/>
          <w:lang w:val="en-US"/>
        </w:rPr>
        <w:t>，</w:t>
      </w:r>
      <w:r w:rsidRPr="008B6C72">
        <w:rPr>
          <w:rFonts w:cs="Times New Roman"/>
          <w:lang w:val="en-US"/>
        </w:rPr>
        <w:t>支持历史会话加载</w:t>
      </w:r>
      <w:r w:rsidRPr="008B6C72">
        <w:rPr>
          <w:rFonts w:eastAsia="微软雅黑" w:cs="Times New Roman"/>
          <w:lang w:val="en-US"/>
        </w:rPr>
        <w:t>､</w:t>
      </w:r>
      <w:r w:rsidRPr="008B6C72">
        <w:rPr>
          <w:rFonts w:cs="Times New Roman"/>
          <w:lang w:val="en-US"/>
        </w:rPr>
        <w:t>查看与删除</w:t>
      </w:r>
      <w:r>
        <w:rPr>
          <w:rFonts w:cs="Times New Roman"/>
          <w:lang w:val="en-US"/>
        </w:rPr>
        <w:t>，</w:t>
      </w:r>
      <w:proofErr w:type="gramStart"/>
      <w:r w:rsidRPr="008B6C72">
        <w:rPr>
          <w:rFonts w:cs="Times New Roman"/>
          <w:lang w:val="en-US"/>
        </w:rPr>
        <w:t>保障长</w:t>
      </w:r>
      <w:proofErr w:type="gramEnd"/>
      <w:r w:rsidRPr="008B6C72">
        <w:rPr>
          <w:rFonts w:cs="Times New Roman"/>
          <w:lang w:val="en-US"/>
        </w:rPr>
        <w:t>对话上下文连贯</w:t>
      </w:r>
      <w:r>
        <w:rPr>
          <w:rFonts w:eastAsia="微软雅黑" w:cs="Times New Roman"/>
          <w:lang w:val="en-US"/>
        </w:rPr>
        <w:t>。</w:t>
      </w:r>
    </w:p>
    <w:p w14:paraId="3495713D" w14:textId="5F8B46C9" w:rsidR="00AD38F4" w:rsidRPr="008B6C72" w:rsidRDefault="008B6C72" w:rsidP="006974D0">
      <w:pPr>
        <w:pStyle w:val="ad"/>
        <w:spacing w:before="120" w:after="120"/>
        <w:rPr>
          <w:rFonts w:eastAsia="宋体" w:cs="Times New Roman"/>
        </w:rPr>
      </w:pPr>
      <w:bookmarkStart w:id="86" w:name="_Toc240292127"/>
      <w:r w:rsidRPr="008B6C72">
        <w:rPr>
          <w:rFonts w:eastAsia="宋体" w:cs="Times New Roman"/>
        </w:rPr>
        <w:t xml:space="preserve">3.6 </w:t>
      </w:r>
      <w:r w:rsidRPr="008B6C72">
        <w:rPr>
          <w:rFonts w:eastAsia="宋体" w:cs="Times New Roman"/>
        </w:rPr>
        <w:t>创新点生成智能体</w:t>
      </w:r>
      <w:bookmarkEnd w:id="86"/>
    </w:p>
    <w:p w14:paraId="64260441" w14:textId="5FD02366" w:rsidR="00AD38F4" w:rsidRPr="008B6C72" w:rsidRDefault="008B6C72" w:rsidP="006974D0">
      <w:pPr>
        <w:pStyle w:val="af"/>
        <w:spacing w:before="120" w:after="120"/>
        <w:rPr>
          <w:rFonts w:eastAsia="宋体" w:cs="Times New Roman"/>
        </w:rPr>
      </w:pPr>
      <w:bookmarkStart w:id="87" w:name="_Toc240292128"/>
      <w:r w:rsidRPr="008B6C72">
        <w:rPr>
          <w:rFonts w:eastAsia="宋体" w:cs="Times New Roman"/>
        </w:rPr>
        <w:t xml:space="preserve">3.6.1 </w:t>
      </w:r>
      <w:r w:rsidRPr="008B6C72">
        <w:rPr>
          <w:rFonts w:eastAsia="宋体" w:cs="Times New Roman"/>
        </w:rPr>
        <w:t>功能场景描述</w:t>
      </w:r>
      <w:bookmarkEnd w:id="87"/>
    </w:p>
    <w:p w14:paraId="217E1C50" w14:textId="12158E2B" w:rsidR="00AD38F4" w:rsidRPr="008B6C72" w:rsidRDefault="008B6C72" w:rsidP="006974D0">
      <w:pPr>
        <w:ind w:firstLine="480"/>
        <w:rPr>
          <w:rFonts w:cs="Times New Roman"/>
          <w:bCs/>
          <w:szCs w:val="24"/>
          <w:lang w:val="en-US"/>
        </w:rPr>
      </w:pPr>
      <w:r w:rsidRPr="008B6C72">
        <w:rPr>
          <w:rFonts w:cs="Times New Roman"/>
        </w:rPr>
        <w:t>科研项目从选题论证到论文撰写</w:t>
      </w:r>
      <w:r>
        <w:rPr>
          <w:rFonts w:cs="Times New Roman"/>
        </w:rPr>
        <w:t>，</w:t>
      </w:r>
      <w:proofErr w:type="gramStart"/>
      <w:r w:rsidRPr="008B6C72">
        <w:rPr>
          <w:rFonts w:cs="Times New Roman"/>
        </w:rPr>
        <w:t>最</w:t>
      </w:r>
      <w:proofErr w:type="gramEnd"/>
      <w:r w:rsidRPr="008B6C72">
        <w:rPr>
          <w:rFonts w:cs="Times New Roman"/>
        </w:rPr>
        <w:t>关键也最容易卡住的环节之一是</w:t>
      </w:r>
      <w:r w:rsidRPr="0043318C">
        <w:rPr>
          <w:rFonts w:ascii="宋体" w:hAnsi="宋体" w:cs="Times New Roman"/>
        </w:rPr>
        <w:t>“</w:t>
      </w:r>
      <w:r w:rsidRPr="008B6C72">
        <w:rPr>
          <w:rFonts w:cs="Times New Roman"/>
        </w:rPr>
        <w:t>创新点从哪里来</w:t>
      </w:r>
      <w:r w:rsidRPr="008B6C72">
        <w:rPr>
          <w:rFonts w:eastAsia="微软雅黑" w:cs="Times New Roman"/>
        </w:rPr>
        <w:t>､</w:t>
      </w:r>
      <w:r w:rsidRPr="008B6C72">
        <w:rPr>
          <w:rFonts w:cs="Times New Roman"/>
        </w:rPr>
        <w:t>为什么成立</w:t>
      </w:r>
      <w:r w:rsidRPr="008B6C72">
        <w:rPr>
          <w:rFonts w:eastAsia="微软雅黑" w:cs="Times New Roman"/>
        </w:rPr>
        <w:t>､</w:t>
      </w:r>
      <w:r w:rsidRPr="008B6C72">
        <w:rPr>
          <w:rFonts w:cs="Times New Roman"/>
        </w:rPr>
        <w:t>能否被验证</w:t>
      </w:r>
      <w:r w:rsidR="00DC569D">
        <w:rPr>
          <w:rFonts w:cs="Times New Roman"/>
        </w:rPr>
        <w:t>”</w:t>
      </w:r>
      <w:r>
        <w:rPr>
          <w:rFonts w:eastAsia="微软雅黑" w:cs="Times New Roman"/>
        </w:rPr>
        <w:t>。</w:t>
      </w:r>
      <w:r w:rsidRPr="008B6C72">
        <w:rPr>
          <w:rFonts w:cs="Times New Roman"/>
        </w:rPr>
        <w:t>在实际科研过程中</w:t>
      </w:r>
      <w:r>
        <w:rPr>
          <w:rFonts w:cs="Times New Roman"/>
        </w:rPr>
        <w:t>，</w:t>
      </w:r>
      <w:r w:rsidRPr="008B6C72">
        <w:rPr>
          <w:rFonts w:cs="Times New Roman"/>
        </w:rPr>
        <w:t>研究人员往往需要阅读大量论文</w:t>
      </w:r>
      <w:r w:rsidRPr="008B6C72">
        <w:rPr>
          <w:rFonts w:eastAsia="微软雅黑" w:cs="Times New Roman"/>
        </w:rPr>
        <w:t>､</w:t>
      </w:r>
      <w:r w:rsidRPr="008B6C72">
        <w:rPr>
          <w:rFonts w:cs="Times New Roman"/>
        </w:rPr>
        <w:t>对比已有工作</w:t>
      </w:r>
      <w:r w:rsidRPr="008B6C72">
        <w:rPr>
          <w:rFonts w:eastAsia="微软雅黑" w:cs="Times New Roman"/>
        </w:rPr>
        <w:t>､</w:t>
      </w:r>
      <w:r w:rsidRPr="008B6C72">
        <w:rPr>
          <w:rFonts w:cs="Times New Roman"/>
        </w:rPr>
        <w:t>判断研究趋势</w:t>
      </w:r>
      <w:r>
        <w:rPr>
          <w:rFonts w:cs="Times New Roman"/>
        </w:rPr>
        <w:t>，</w:t>
      </w:r>
      <w:r w:rsidRPr="008B6C72">
        <w:rPr>
          <w:rFonts w:cs="Times New Roman"/>
        </w:rPr>
        <w:t>并在有限时间内提炼出具有新颖性</w:t>
      </w:r>
      <w:r w:rsidRPr="008B6C72">
        <w:rPr>
          <w:rFonts w:eastAsia="微软雅黑" w:cs="Times New Roman"/>
        </w:rPr>
        <w:t>､</w:t>
      </w:r>
      <w:r w:rsidRPr="008B6C72">
        <w:rPr>
          <w:rFonts w:cs="Times New Roman"/>
        </w:rPr>
        <w:t>可行性和应用潜力的研究设想</w:t>
      </w:r>
      <w:r>
        <w:rPr>
          <w:rFonts w:eastAsia="微软雅黑" w:cs="Times New Roman"/>
        </w:rPr>
        <w:t>。</w:t>
      </w:r>
      <w:r w:rsidRPr="008B6C72">
        <w:rPr>
          <w:rFonts w:cs="Times New Roman"/>
        </w:rPr>
        <w:t>该过程高度依赖个人经验</w:t>
      </w:r>
      <w:r>
        <w:rPr>
          <w:rFonts w:cs="Times New Roman"/>
        </w:rPr>
        <w:t>，</w:t>
      </w:r>
      <w:r w:rsidRPr="008B6C72">
        <w:rPr>
          <w:rFonts w:cs="Times New Roman"/>
        </w:rPr>
        <w:t>容易出现信息检索分散</w:t>
      </w:r>
      <w:r w:rsidRPr="008B6C72">
        <w:rPr>
          <w:rFonts w:eastAsia="微软雅黑" w:cs="Times New Roman"/>
        </w:rPr>
        <w:t>､</w:t>
      </w:r>
      <w:r w:rsidRPr="008B6C72">
        <w:rPr>
          <w:rFonts w:cs="Times New Roman"/>
        </w:rPr>
        <w:t>热点判断滞后</w:t>
      </w:r>
      <w:r w:rsidRPr="008B6C72">
        <w:rPr>
          <w:rFonts w:eastAsia="微软雅黑" w:cs="Times New Roman"/>
        </w:rPr>
        <w:t>､</w:t>
      </w:r>
      <w:r w:rsidRPr="008B6C72">
        <w:rPr>
          <w:rFonts w:cs="Times New Roman"/>
        </w:rPr>
        <w:t>创新点泛化</w:t>
      </w:r>
      <w:r w:rsidRPr="008B6C72">
        <w:rPr>
          <w:rFonts w:eastAsia="微软雅黑" w:cs="Times New Roman"/>
        </w:rPr>
        <w:t>､</w:t>
      </w:r>
      <w:r w:rsidRPr="008B6C72">
        <w:rPr>
          <w:rFonts w:cs="Times New Roman"/>
        </w:rPr>
        <w:t>证据支撑不足等问题</w:t>
      </w:r>
      <w:r>
        <w:rPr>
          <w:rFonts w:eastAsia="微软雅黑" w:cs="Times New Roman"/>
        </w:rPr>
        <w:t>。</w:t>
      </w:r>
    </w:p>
    <w:p w14:paraId="7E10F5B6" w14:textId="2B560743" w:rsidR="00AD38F4" w:rsidRPr="008B6C72" w:rsidRDefault="008B6C72" w:rsidP="006974D0">
      <w:pPr>
        <w:ind w:firstLine="480"/>
        <w:rPr>
          <w:rFonts w:cs="Times New Roman"/>
          <w:bCs/>
          <w:szCs w:val="24"/>
          <w:lang w:val="en-US"/>
        </w:rPr>
      </w:pPr>
      <w:r w:rsidRPr="008B6C72">
        <w:rPr>
          <w:rFonts w:cs="Times New Roman"/>
        </w:rPr>
        <w:t>尤其在多学科交叉和人工智能快速发展的背景下</w:t>
      </w:r>
      <w:r>
        <w:rPr>
          <w:rFonts w:cs="Times New Roman"/>
        </w:rPr>
        <w:t>，</w:t>
      </w:r>
      <w:r w:rsidRPr="008B6C72">
        <w:rPr>
          <w:rFonts w:cs="Times New Roman"/>
        </w:rPr>
        <w:t>单纯依靠人工阅读已经难以及时覆盖领域内的新论文</w:t>
      </w:r>
      <w:r w:rsidRPr="008B6C72">
        <w:rPr>
          <w:rFonts w:eastAsia="微软雅黑" w:cs="Times New Roman"/>
        </w:rPr>
        <w:t>､</w:t>
      </w:r>
      <w:r w:rsidRPr="008B6C72">
        <w:rPr>
          <w:rFonts w:cs="Times New Roman"/>
        </w:rPr>
        <w:t>新方法和新问题</w:t>
      </w:r>
      <w:r>
        <w:rPr>
          <w:rFonts w:eastAsia="微软雅黑" w:cs="Times New Roman"/>
        </w:rPr>
        <w:t>。</w:t>
      </w:r>
      <w:r w:rsidRPr="008B6C72">
        <w:rPr>
          <w:rFonts w:cs="Times New Roman"/>
        </w:rPr>
        <w:t>研究人员即使掌握了一批文献</w:t>
      </w:r>
      <w:r>
        <w:rPr>
          <w:rFonts w:cs="Times New Roman"/>
        </w:rPr>
        <w:t>，</w:t>
      </w:r>
      <w:r w:rsidRPr="008B6C72">
        <w:rPr>
          <w:rFonts w:cs="Times New Roman"/>
        </w:rPr>
        <w:t>也常常难以判断哪些方向仍有拓展空间</w:t>
      </w:r>
      <w:r>
        <w:rPr>
          <w:rFonts w:cs="Times New Roman"/>
        </w:rPr>
        <w:t>，</w:t>
      </w:r>
      <w:r w:rsidRPr="008B6C72">
        <w:rPr>
          <w:rFonts w:cs="Times New Roman"/>
        </w:rPr>
        <w:t>哪些想法只是已有工作的重复</w:t>
      </w:r>
      <w:r>
        <w:rPr>
          <w:rFonts w:cs="Times New Roman"/>
        </w:rPr>
        <w:t>，</w:t>
      </w:r>
      <w:r w:rsidRPr="008B6C72">
        <w:rPr>
          <w:rFonts w:cs="Times New Roman"/>
        </w:rPr>
        <w:t>哪些方案具备进一步写成课题</w:t>
      </w:r>
      <w:r w:rsidRPr="008B6C72">
        <w:rPr>
          <w:rFonts w:eastAsia="微软雅黑" w:cs="Times New Roman"/>
        </w:rPr>
        <w:t>､</w:t>
      </w:r>
      <w:r w:rsidRPr="008B6C72">
        <w:rPr>
          <w:rFonts w:cs="Times New Roman"/>
        </w:rPr>
        <w:t>论文或项目计划的潜力</w:t>
      </w:r>
      <w:r>
        <w:rPr>
          <w:rFonts w:eastAsia="微软雅黑" w:cs="Times New Roman"/>
        </w:rPr>
        <w:t>。</w:t>
      </w:r>
      <w:r w:rsidRPr="008B6C72">
        <w:rPr>
          <w:rFonts w:cs="Times New Roman"/>
        </w:rPr>
        <w:t>因此</w:t>
      </w:r>
      <w:r>
        <w:rPr>
          <w:rFonts w:cs="Times New Roman"/>
        </w:rPr>
        <w:t>，</w:t>
      </w:r>
      <w:r w:rsidRPr="008B6C72">
        <w:rPr>
          <w:rFonts w:cs="Times New Roman"/>
        </w:rPr>
        <w:t>项目需要一个能够围绕科研需求主动发现研究机会</w:t>
      </w:r>
      <w:r w:rsidRPr="008B6C72">
        <w:rPr>
          <w:rFonts w:eastAsia="微软雅黑" w:cs="Times New Roman"/>
        </w:rPr>
        <w:t>､</w:t>
      </w:r>
      <w:r w:rsidRPr="008B6C72">
        <w:rPr>
          <w:rFonts w:cs="Times New Roman"/>
        </w:rPr>
        <w:t>辅助形成创新设想的智能化工具</w:t>
      </w:r>
      <w:r>
        <w:rPr>
          <w:rFonts w:eastAsia="微软雅黑" w:cs="Times New Roman"/>
        </w:rPr>
        <w:t>。</w:t>
      </w:r>
    </w:p>
    <w:p w14:paraId="6BAF4059" w14:textId="589E703C" w:rsidR="00AD38F4" w:rsidRPr="008B6C72" w:rsidRDefault="008B6C72" w:rsidP="006974D0">
      <w:pPr>
        <w:ind w:firstLine="480"/>
        <w:rPr>
          <w:rFonts w:cs="Times New Roman"/>
          <w:bCs/>
          <w:szCs w:val="24"/>
          <w:lang w:val="en-US"/>
        </w:rPr>
      </w:pPr>
      <w:r w:rsidRPr="008B6C72">
        <w:rPr>
          <w:rFonts w:cs="Times New Roman"/>
        </w:rPr>
        <w:t>创新点生成</w:t>
      </w:r>
      <w:r w:rsidRPr="008B6C72">
        <w:rPr>
          <w:rFonts w:cs="Times New Roman"/>
        </w:rPr>
        <w:t>Agent</w:t>
      </w:r>
      <w:r w:rsidRPr="008B6C72">
        <w:rPr>
          <w:rFonts w:cs="Times New Roman"/>
        </w:rPr>
        <w:t>的建设目的</w:t>
      </w:r>
      <w:r>
        <w:rPr>
          <w:rFonts w:cs="Times New Roman"/>
        </w:rPr>
        <w:t>，</w:t>
      </w:r>
      <w:r w:rsidRPr="008B6C72">
        <w:rPr>
          <w:rFonts w:cs="Times New Roman"/>
        </w:rPr>
        <w:t>是将原本分散</w:t>
      </w:r>
      <w:r w:rsidRPr="008B6C72">
        <w:rPr>
          <w:rFonts w:eastAsia="微软雅黑" w:cs="Times New Roman"/>
        </w:rPr>
        <w:t>､</w:t>
      </w:r>
      <w:r w:rsidRPr="008B6C72">
        <w:rPr>
          <w:rFonts w:cs="Times New Roman"/>
        </w:rPr>
        <w:t>经验化的创新点构思过程转化为有依据</w:t>
      </w:r>
      <w:r w:rsidRPr="008B6C72">
        <w:rPr>
          <w:rFonts w:eastAsia="微软雅黑" w:cs="Times New Roman"/>
        </w:rPr>
        <w:t>､</w:t>
      </w:r>
      <w:r w:rsidRPr="008B6C72">
        <w:rPr>
          <w:rFonts w:cs="Times New Roman"/>
        </w:rPr>
        <w:t>有步骤</w:t>
      </w:r>
      <w:r w:rsidRPr="008B6C72">
        <w:rPr>
          <w:rFonts w:eastAsia="微软雅黑" w:cs="Times New Roman"/>
        </w:rPr>
        <w:t>､</w:t>
      </w:r>
      <w:r w:rsidRPr="008B6C72">
        <w:rPr>
          <w:rFonts w:cs="Times New Roman"/>
        </w:rPr>
        <w:t>可复用的辅助流程</w:t>
      </w:r>
      <w:r>
        <w:rPr>
          <w:rFonts w:eastAsia="微软雅黑" w:cs="Times New Roman"/>
        </w:rPr>
        <w:t>。</w:t>
      </w:r>
      <w:r w:rsidRPr="008B6C72">
        <w:rPr>
          <w:rFonts w:cs="Times New Roman"/>
        </w:rPr>
        <w:t>它不是替代研究人员</w:t>
      </w:r>
      <w:proofErr w:type="gramStart"/>
      <w:r w:rsidRPr="008B6C72">
        <w:rPr>
          <w:rFonts w:cs="Times New Roman"/>
        </w:rPr>
        <w:t>作出</w:t>
      </w:r>
      <w:proofErr w:type="gramEnd"/>
      <w:r w:rsidRPr="008B6C72">
        <w:rPr>
          <w:rFonts w:cs="Times New Roman"/>
        </w:rPr>
        <w:t>最终判断</w:t>
      </w:r>
      <w:r>
        <w:rPr>
          <w:rFonts w:cs="Times New Roman"/>
        </w:rPr>
        <w:t>，</w:t>
      </w:r>
      <w:r w:rsidRPr="008B6C72">
        <w:rPr>
          <w:rFonts w:cs="Times New Roman"/>
        </w:rPr>
        <w:t>而是帮助用户快速完成</w:t>
      </w:r>
      <w:r w:rsidRPr="0043318C">
        <w:rPr>
          <w:rFonts w:ascii="宋体" w:hAnsi="宋体" w:cs="Times New Roman"/>
        </w:rPr>
        <w:t>“</w:t>
      </w:r>
      <w:r w:rsidRPr="008B6C72">
        <w:rPr>
          <w:rFonts w:cs="Times New Roman"/>
        </w:rPr>
        <w:t>看清领域现状</w:t>
      </w:r>
      <w:r w:rsidRPr="008B6C72">
        <w:rPr>
          <w:rFonts w:eastAsia="微软雅黑" w:cs="Times New Roman"/>
        </w:rPr>
        <w:t>､</w:t>
      </w:r>
      <w:r w:rsidRPr="008B6C72">
        <w:rPr>
          <w:rFonts w:cs="Times New Roman"/>
        </w:rPr>
        <w:t>发现问题空白</w:t>
      </w:r>
      <w:r w:rsidRPr="008B6C72">
        <w:rPr>
          <w:rFonts w:eastAsia="微软雅黑" w:cs="Times New Roman"/>
        </w:rPr>
        <w:t>､</w:t>
      </w:r>
      <w:r w:rsidRPr="008B6C72">
        <w:rPr>
          <w:rFonts w:cs="Times New Roman"/>
        </w:rPr>
        <w:t>形成候选思路</w:t>
      </w:r>
      <w:r w:rsidRPr="008B6C72">
        <w:rPr>
          <w:rFonts w:eastAsia="微软雅黑" w:cs="Times New Roman"/>
        </w:rPr>
        <w:t>､</w:t>
      </w:r>
      <w:r w:rsidRPr="008B6C72">
        <w:rPr>
          <w:rFonts w:cs="Times New Roman"/>
        </w:rPr>
        <w:t>沉淀写作素材</w:t>
      </w:r>
      <w:r w:rsidR="00DC569D">
        <w:rPr>
          <w:rFonts w:cs="Times New Roman"/>
        </w:rPr>
        <w:t>”</w:t>
      </w:r>
      <w:r w:rsidRPr="008B6C72">
        <w:rPr>
          <w:rFonts w:cs="Times New Roman"/>
        </w:rPr>
        <w:t>的前置工作</w:t>
      </w:r>
      <w:r>
        <w:rPr>
          <w:rFonts w:cs="Times New Roman"/>
        </w:rPr>
        <w:t>，</w:t>
      </w:r>
      <w:r w:rsidRPr="008B6C72">
        <w:rPr>
          <w:rFonts w:cs="Times New Roman"/>
        </w:rPr>
        <w:t>从而降低科研选题和方案设计的试错成本</w:t>
      </w:r>
      <w:r>
        <w:rPr>
          <w:rFonts w:eastAsia="微软雅黑" w:cs="Times New Roman"/>
        </w:rPr>
        <w:t>。</w:t>
      </w:r>
    </w:p>
    <w:p w14:paraId="3D4492A3" w14:textId="032975F1" w:rsidR="00AD38F4" w:rsidRPr="008B6C72" w:rsidRDefault="008B6C72" w:rsidP="006974D0">
      <w:pPr>
        <w:ind w:firstLine="480"/>
        <w:rPr>
          <w:rFonts w:cs="Times New Roman"/>
          <w:bCs/>
          <w:szCs w:val="24"/>
          <w:lang w:val="en-US"/>
        </w:rPr>
      </w:pPr>
      <w:r w:rsidRPr="008B6C72">
        <w:rPr>
          <w:rFonts w:cs="Times New Roman"/>
        </w:rPr>
        <w:t>该</w:t>
      </w:r>
      <w:r w:rsidRPr="008B6C72">
        <w:rPr>
          <w:rFonts w:cs="Times New Roman"/>
        </w:rPr>
        <w:t>Agent</w:t>
      </w:r>
      <w:r w:rsidRPr="008B6C72">
        <w:rPr>
          <w:rFonts w:cs="Times New Roman"/>
        </w:rPr>
        <w:t>主要面向以下使用场景</w:t>
      </w:r>
      <w:r>
        <w:rPr>
          <w:rFonts w:cs="Times New Roman"/>
        </w:rPr>
        <w:t>：</w:t>
      </w:r>
    </w:p>
    <w:p w14:paraId="0ABA5E3F" w14:textId="0E8648A4" w:rsidR="00AD38F4" w:rsidRPr="008B6C72" w:rsidRDefault="008B6C72" w:rsidP="006974D0">
      <w:pPr>
        <w:ind w:firstLine="480"/>
        <w:rPr>
          <w:rFonts w:cs="Times New Roman"/>
          <w:bCs/>
          <w:szCs w:val="24"/>
          <w:lang w:val="en-US"/>
        </w:rPr>
      </w:pPr>
      <w:r w:rsidRPr="008B6C72">
        <w:rPr>
          <w:rFonts w:cs="Times New Roman"/>
        </w:rPr>
        <w:t xml:space="preserve">1. </w:t>
      </w:r>
      <w:r w:rsidRPr="008B6C72">
        <w:rPr>
          <w:rFonts w:cs="Times New Roman"/>
        </w:rPr>
        <w:t>课题申报前</w:t>
      </w:r>
      <w:r>
        <w:rPr>
          <w:rFonts w:cs="Times New Roman"/>
        </w:rPr>
        <w:t>，</w:t>
      </w:r>
      <w:r w:rsidRPr="008B6C72">
        <w:rPr>
          <w:rFonts w:cs="Times New Roman"/>
        </w:rPr>
        <w:t>帮助用户围绕研究方向梳理潜在创新突破口</w:t>
      </w:r>
      <w:r w:rsidRPr="008B6C72">
        <w:rPr>
          <w:rFonts w:cs="Times New Roman"/>
        </w:rPr>
        <w:t>;</w:t>
      </w:r>
    </w:p>
    <w:p w14:paraId="2ABE4100" w14:textId="41EE26F1" w:rsidR="00AD38F4" w:rsidRPr="008B6C72" w:rsidRDefault="008B6C72" w:rsidP="006974D0">
      <w:pPr>
        <w:ind w:firstLine="480"/>
        <w:rPr>
          <w:rFonts w:cs="Times New Roman"/>
          <w:bCs/>
          <w:szCs w:val="24"/>
          <w:lang w:val="en-US"/>
        </w:rPr>
      </w:pPr>
      <w:r w:rsidRPr="008B6C72">
        <w:rPr>
          <w:rFonts w:cs="Times New Roman"/>
        </w:rPr>
        <w:t xml:space="preserve">2. </w:t>
      </w:r>
      <w:r w:rsidRPr="008B6C72">
        <w:rPr>
          <w:rFonts w:cs="Times New Roman"/>
        </w:rPr>
        <w:t>论文写作前</w:t>
      </w:r>
      <w:r>
        <w:rPr>
          <w:rFonts w:cs="Times New Roman"/>
        </w:rPr>
        <w:t>，</w:t>
      </w:r>
      <w:r w:rsidRPr="008B6C72">
        <w:rPr>
          <w:rFonts w:cs="Times New Roman"/>
        </w:rPr>
        <w:t>帮助用户从已有文献中提炼创新点</w:t>
      </w:r>
      <w:r w:rsidRPr="008B6C72">
        <w:rPr>
          <w:rFonts w:eastAsia="微软雅黑" w:cs="Times New Roman"/>
        </w:rPr>
        <w:t>､</w:t>
      </w:r>
      <w:r w:rsidRPr="008B6C72">
        <w:rPr>
          <w:rFonts w:cs="Times New Roman"/>
        </w:rPr>
        <w:t>研究问题和贡献表述</w:t>
      </w:r>
      <w:r w:rsidRPr="008B6C72">
        <w:rPr>
          <w:rFonts w:cs="Times New Roman"/>
        </w:rPr>
        <w:t>;</w:t>
      </w:r>
    </w:p>
    <w:p w14:paraId="5FD0539F" w14:textId="2E63187B" w:rsidR="00AD38F4" w:rsidRPr="008B6C72" w:rsidRDefault="008B6C72" w:rsidP="006974D0">
      <w:pPr>
        <w:ind w:firstLine="480"/>
        <w:rPr>
          <w:rFonts w:cs="Times New Roman"/>
          <w:bCs/>
          <w:szCs w:val="24"/>
          <w:lang w:val="en-US"/>
        </w:rPr>
      </w:pPr>
      <w:r w:rsidRPr="008B6C72">
        <w:rPr>
          <w:rFonts w:cs="Times New Roman"/>
        </w:rPr>
        <w:t xml:space="preserve">3. </w:t>
      </w:r>
      <w:r w:rsidRPr="008B6C72">
        <w:rPr>
          <w:rFonts w:cs="Times New Roman"/>
        </w:rPr>
        <w:t>方案讨论阶段</w:t>
      </w:r>
      <w:r>
        <w:rPr>
          <w:rFonts w:cs="Times New Roman"/>
        </w:rPr>
        <w:t>，</w:t>
      </w:r>
      <w:r w:rsidRPr="008B6C72">
        <w:rPr>
          <w:rFonts w:cs="Times New Roman"/>
        </w:rPr>
        <w:t>帮助团队比较不同研究想法的可行性</w:t>
      </w:r>
      <w:r w:rsidRPr="008B6C72">
        <w:rPr>
          <w:rFonts w:eastAsia="微软雅黑" w:cs="Times New Roman"/>
        </w:rPr>
        <w:t>､</w:t>
      </w:r>
      <w:r w:rsidRPr="008B6C72">
        <w:rPr>
          <w:rFonts w:cs="Times New Roman"/>
        </w:rPr>
        <w:t>风险和落地可能</w:t>
      </w:r>
      <w:r w:rsidRPr="008B6C72">
        <w:rPr>
          <w:rFonts w:cs="Times New Roman"/>
        </w:rPr>
        <w:t>;</w:t>
      </w:r>
    </w:p>
    <w:p w14:paraId="5624E48F" w14:textId="11D17E9D" w:rsidR="00AD38F4" w:rsidRPr="008B6C72" w:rsidRDefault="008B6C72" w:rsidP="006974D0">
      <w:pPr>
        <w:ind w:firstLine="480"/>
        <w:rPr>
          <w:rFonts w:cs="Times New Roman"/>
          <w:bCs/>
          <w:szCs w:val="24"/>
          <w:lang w:val="en-US"/>
        </w:rPr>
      </w:pPr>
      <w:r w:rsidRPr="008B6C72">
        <w:rPr>
          <w:rFonts w:cs="Times New Roman"/>
        </w:rPr>
        <w:t xml:space="preserve">4. </w:t>
      </w:r>
      <w:r w:rsidRPr="008B6C72">
        <w:rPr>
          <w:rFonts w:cs="Times New Roman"/>
        </w:rPr>
        <w:t>项目计划书撰写阶段</w:t>
      </w:r>
      <w:r>
        <w:rPr>
          <w:rFonts w:cs="Times New Roman"/>
        </w:rPr>
        <w:t>，</w:t>
      </w:r>
      <w:r w:rsidRPr="008B6C72">
        <w:rPr>
          <w:rFonts w:cs="Times New Roman"/>
        </w:rPr>
        <w:t>辅助形成具有证据支撑的研究思路</w:t>
      </w:r>
      <w:r w:rsidRPr="008B6C72">
        <w:rPr>
          <w:rFonts w:eastAsia="微软雅黑" w:cs="Times New Roman"/>
        </w:rPr>
        <w:t>､</w:t>
      </w:r>
      <w:r w:rsidRPr="008B6C72">
        <w:rPr>
          <w:rFonts w:cs="Times New Roman"/>
        </w:rPr>
        <w:t>实施路径和预期贡献</w:t>
      </w:r>
      <w:r>
        <w:rPr>
          <w:rFonts w:eastAsia="微软雅黑" w:cs="Times New Roman"/>
        </w:rPr>
        <w:t>。</w:t>
      </w:r>
    </w:p>
    <w:p w14:paraId="60612E12" w14:textId="33DA83DE" w:rsidR="00AD38F4" w:rsidRPr="008B6C72" w:rsidRDefault="008B6C72" w:rsidP="006974D0">
      <w:pPr>
        <w:pStyle w:val="af"/>
        <w:spacing w:before="120" w:after="120"/>
        <w:rPr>
          <w:rFonts w:eastAsia="宋体" w:cs="Times New Roman"/>
        </w:rPr>
      </w:pPr>
      <w:bookmarkStart w:id="88" w:name="_Toc240292129"/>
      <w:r w:rsidRPr="008B6C72">
        <w:rPr>
          <w:rFonts w:eastAsia="宋体" w:cs="Times New Roman"/>
        </w:rPr>
        <w:t xml:space="preserve">3.6.2 </w:t>
      </w:r>
      <w:r w:rsidRPr="008B6C72">
        <w:rPr>
          <w:rFonts w:eastAsia="宋体" w:cs="Times New Roman"/>
        </w:rPr>
        <w:t>总体技术方案</w:t>
      </w:r>
      <w:bookmarkEnd w:id="88"/>
    </w:p>
    <w:p w14:paraId="0B314681" w14:textId="4DA4036B" w:rsidR="00AD38F4" w:rsidRPr="008B6C72" w:rsidRDefault="008B6C72" w:rsidP="006974D0">
      <w:pPr>
        <w:ind w:firstLine="480"/>
        <w:rPr>
          <w:rFonts w:cs="Times New Roman"/>
          <w:bCs/>
          <w:szCs w:val="24"/>
        </w:rPr>
      </w:pPr>
      <w:r w:rsidRPr="008B6C72">
        <w:rPr>
          <w:rFonts w:cs="Times New Roman"/>
        </w:rPr>
        <w:lastRenderedPageBreak/>
        <w:t>创新点生成</w:t>
      </w:r>
      <w:r w:rsidRPr="008B6C72">
        <w:rPr>
          <w:rFonts w:cs="Times New Roman"/>
        </w:rPr>
        <w:t>Agent</w:t>
      </w:r>
      <w:r w:rsidRPr="008B6C72">
        <w:rPr>
          <w:rFonts w:cs="Times New Roman"/>
        </w:rPr>
        <w:t>以</w:t>
      </w:r>
      <w:r w:rsidRPr="0043318C">
        <w:rPr>
          <w:rFonts w:ascii="宋体" w:hAnsi="宋体" w:cs="Times New Roman"/>
        </w:rPr>
        <w:t>“</w:t>
      </w:r>
      <w:r w:rsidRPr="008B6C72">
        <w:rPr>
          <w:rFonts w:cs="Times New Roman"/>
        </w:rPr>
        <w:t>科研需求输入</w:t>
      </w:r>
      <w:r w:rsidRPr="008B6C72">
        <w:rPr>
          <w:rFonts w:cs="Times New Roman"/>
        </w:rPr>
        <w:t>—</w:t>
      </w:r>
      <w:r w:rsidRPr="008B6C72">
        <w:rPr>
          <w:rFonts w:cs="Times New Roman"/>
        </w:rPr>
        <w:t>文献知识支撑</w:t>
      </w:r>
      <w:r w:rsidRPr="008B6C72">
        <w:rPr>
          <w:rFonts w:cs="Times New Roman"/>
        </w:rPr>
        <w:t>—</w:t>
      </w:r>
      <w:r w:rsidRPr="008B6C72">
        <w:rPr>
          <w:rFonts w:cs="Times New Roman"/>
        </w:rPr>
        <w:t>研究机会识别</w:t>
      </w:r>
      <w:r w:rsidRPr="008B6C72">
        <w:rPr>
          <w:rFonts w:cs="Times New Roman"/>
        </w:rPr>
        <w:t>—</w:t>
      </w:r>
      <w:r w:rsidRPr="008B6C72">
        <w:rPr>
          <w:rFonts w:cs="Times New Roman"/>
        </w:rPr>
        <w:t>创新方案生成</w:t>
      </w:r>
      <w:r w:rsidRPr="008B6C72">
        <w:rPr>
          <w:rFonts w:cs="Times New Roman"/>
        </w:rPr>
        <w:t>—</w:t>
      </w:r>
      <w:r w:rsidRPr="008B6C72">
        <w:rPr>
          <w:rFonts w:cs="Times New Roman"/>
        </w:rPr>
        <w:t>综合评价精炼</w:t>
      </w:r>
      <w:r w:rsidRPr="008B6C72">
        <w:rPr>
          <w:rFonts w:cs="Times New Roman"/>
        </w:rPr>
        <w:t>—</w:t>
      </w:r>
      <w:r w:rsidRPr="008B6C72">
        <w:rPr>
          <w:rFonts w:cs="Times New Roman"/>
        </w:rPr>
        <w:t>写作素材输出</w:t>
      </w:r>
      <w:r w:rsidR="00DC569D">
        <w:rPr>
          <w:rFonts w:cs="Times New Roman"/>
        </w:rPr>
        <w:t>”</w:t>
      </w:r>
      <w:r w:rsidRPr="008B6C72">
        <w:rPr>
          <w:rFonts w:cs="Times New Roman"/>
        </w:rPr>
        <w:t>为主线开展设计</w:t>
      </w:r>
      <w:r>
        <w:rPr>
          <w:rFonts w:eastAsia="微软雅黑" w:cs="Times New Roman"/>
        </w:rPr>
        <w:t>。</w:t>
      </w:r>
      <w:r w:rsidRPr="008B6C72">
        <w:rPr>
          <w:rFonts w:cs="Times New Roman"/>
        </w:rPr>
        <w:t>用户输入研究方向</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种子想法和应用约束后</w:t>
      </w:r>
      <w:r>
        <w:rPr>
          <w:rFonts w:cs="Times New Roman"/>
        </w:rPr>
        <w:t>，</w:t>
      </w:r>
      <w:r w:rsidRPr="008B6C72">
        <w:rPr>
          <w:rFonts w:cs="Times New Roman"/>
        </w:rPr>
        <w:t>系统首先理解用户意图并确定任务目标</w:t>
      </w:r>
      <w:r>
        <w:rPr>
          <w:rFonts w:cs="Times New Roman"/>
        </w:rPr>
        <w:t>，</w:t>
      </w:r>
      <w:r w:rsidRPr="008B6C72">
        <w:rPr>
          <w:rFonts w:cs="Times New Roman"/>
        </w:rPr>
        <w:t>随后围绕本地文献知识库和创新方法库完成检索</w:t>
      </w:r>
      <w:r w:rsidRPr="008B6C72">
        <w:rPr>
          <w:rFonts w:eastAsia="微软雅黑" w:cs="Times New Roman"/>
        </w:rPr>
        <w:t>､</w:t>
      </w:r>
      <w:r w:rsidRPr="008B6C72">
        <w:rPr>
          <w:rFonts w:cs="Times New Roman"/>
        </w:rPr>
        <w:t>分析</w:t>
      </w:r>
      <w:r w:rsidRPr="008B6C72">
        <w:rPr>
          <w:rFonts w:eastAsia="微软雅黑" w:cs="Times New Roman"/>
        </w:rPr>
        <w:t>､</w:t>
      </w:r>
      <w:r w:rsidRPr="008B6C72">
        <w:rPr>
          <w:rFonts w:cs="Times New Roman"/>
        </w:rPr>
        <w:t>生成和整理</w:t>
      </w:r>
      <w:r>
        <w:rPr>
          <w:rFonts w:cs="Times New Roman"/>
        </w:rPr>
        <w:t>，</w:t>
      </w:r>
      <w:r w:rsidRPr="008B6C72">
        <w:rPr>
          <w:rFonts w:cs="Times New Roman"/>
        </w:rPr>
        <w:t>最终输出可用于项目计划书或论文写作的创新点内容</w:t>
      </w:r>
      <w:r>
        <w:rPr>
          <w:rFonts w:eastAsia="微软雅黑" w:cs="Times New Roman"/>
        </w:rPr>
        <w:t>。</w:t>
      </w:r>
    </w:p>
    <w:p w14:paraId="7C6A6DCB" w14:textId="1E1C5871" w:rsidR="00AD38F4" w:rsidRPr="008B6C72" w:rsidRDefault="008B6C72" w:rsidP="006974D0">
      <w:pPr>
        <w:ind w:firstLine="480"/>
        <w:rPr>
          <w:rFonts w:cs="Times New Roman"/>
          <w:bCs/>
          <w:szCs w:val="24"/>
        </w:rPr>
      </w:pPr>
      <w:r w:rsidRPr="008B6C72">
        <w:rPr>
          <w:rFonts w:cs="Times New Roman"/>
        </w:rPr>
        <w:t>整体技术路线如图</w:t>
      </w:r>
      <w:r w:rsidRPr="008B6C72">
        <w:rPr>
          <w:rFonts w:cs="Times New Roman"/>
        </w:rPr>
        <w:t>3-12</w:t>
      </w:r>
      <w:r w:rsidRPr="008B6C72">
        <w:rPr>
          <w:rFonts w:cs="Times New Roman"/>
        </w:rPr>
        <w:t>所示</w:t>
      </w:r>
      <w:r>
        <w:rPr>
          <w:rFonts w:eastAsia="微软雅黑" w:cs="Times New Roman"/>
        </w:rPr>
        <w:t>。</w:t>
      </w:r>
      <w:r w:rsidRPr="008B6C72">
        <w:rPr>
          <w:rFonts w:cs="Times New Roman"/>
        </w:rPr>
        <w:t>该流程体现了</w:t>
      </w:r>
      <w:r w:rsidRPr="008B6C72">
        <w:rPr>
          <w:rFonts w:cs="Times New Roman"/>
        </w:rPr>
        <w:t>Agent</w:t>
      </w:r>
      <w:r w:rsidRPr="008B6C72">
        <w:rPr>
          <w:rFonts w:cs="Times New Roman"/>
        </w:rPr>
        <w:t>当前完成的主要工作</w:t>
      </w:r>
      <w:r>
        <w:rPr>
          <w:rFonts w:cs="Times New Roman"/>
        </w:rPr>
        <w:t>：</w:t>
      </w:r>
      <w:r w:rsidRPr="008B6C72">
        <w:rPr>
          <w:rFonts w:cs="Times New Roman"/>
        </w:rPr>
        <w:t>输入端接收科研主题和初步想法</w:t>
      </w:r>
      <w:r w:rsidRPr="008B6C72">
        <w:rPr>
          <w:rFonts w:cs="Times New Roman"/>
        </w:rPr>
        <w:t>;</w:t>
      </w:r>
      <w:r w:rsidRPr="008B6C72">
        <w:rPr>
          <w:rFonts w:cs="Times New Roman"/>
        </w:rPr>
        <w:t>中间处理端完成需求解析</w:t>
      </w:r>
      <w:r w:rsidRPr="008B6C72">
        <w:rPr>
          <w:rFonts w:eastAsia="微软雅黑" w:cs="Times New Roman"/>
        </w:rPr>
        <w:t>､</w:t>
      </w:r>
      <w:r w:rsidRPr="008B6C72">
        <w:rPr>
          <w:rFonts w:cs="Times New Roman"/>
        </w:rPr>
        <w:t>文献检索</w:t>
      </w:r>
      <w:r w:rsidRPr="008B6C72">
        <w:rPr>
          <w:rFonts w:eastAsia="微软雅黑" w:cs="Times New Roman"/>
        </w:rPr>
        <w:t>､</w:t>
      </w:r>
      <w:r w:rsidRPr="008B6C72">
        <w:rPr>
          <w:rFonts w:cs="Times New Roman"/>
        </w:rPr>
        <w:t>趋势分析</w:t>
      </w:r>
      <w:r w:rsidRPr="008B6C72">
        <w:rPr>
          <w:rFonts w:eastAsia="微软雅黑" w:cs="Times New Roman"/>
        </w:rPr>
        <w:t>､</w:t>
      </w:r>
      <w:r w:rsidRPr="008B6C72">
        <w:rPr>
          <w:rFonts w:cs="Times New Roman"/>
        </w:rPr>
        <w:t>空白识别</w:t>
      </w:r>
      <w:r w:rsidRPr="008B6C72">
        <w:rPr>
          <w:rFonts w:eastAsia="微软雅黑" w:cs="Times New Roman"/>
        </w:rPr>
        <w:t>､</w:t>
      </w:r>
      <w:r w:rsidRPr="008B6C72">
        <w:rPr>
          <w:rFonts w:cs="Times New Roman"/>
        </w:rPr>
        <w:t>创新方法组合</w:t>
      </w:r>
      <w:r w:rsidRPr="008B6C72">
        <w:rPr>
          <w:rFonts w:eastAsia="微软雅黑" w:cs="Times New Roman"/>
        </w:rPr>
        <w:t>､</w:t>
      </w:r>
      <w:r w:rsidRPr="008B6C72">
        <w:rPr>
          <w:rFonts w:cs="Times New Roman"/>
        </w:rPr>
        <w:t>方案比较和证据核对</w:t>
      </w:r>
      <w:r w:rsidRPr="008B6C72">
        <w:rPr>
          <w:rFonts w:cs="Times New Roman"/>
        </w:rPr>
        <w:t>;</w:t>
      </w:r>
      <w:r w:rsidRPr="008B6C72">
        <w:rPr>
          <w:rFonts w:cs="Times New Roman"/>
        </w:rPr>
        <w:t>工具支撑</w:t>
      </w:r>
      <w:proofErr w:type="gramStart"/>
      <w:r w:rsidRPr="008B6C72">
        <w:rPr>
          <w:rFonts w:cs="Times New Roman"/>
        </w:rPr>
        <w:t>端提供</w:t>
      </w:r>
      <w:proofErr w:type="gramEnd"/>
      <w:r w:rsidRPr="008B6C72">
        <w:rPr>
          <w:rFonts w:cs="Times New Roman"/>
        </w:rPr>
        <w:t>文献知识库</w:t>
      </w:r>
      <w:r w:rsidRPr="008B6C72">
        <w:rPr>
          <w:rFonts w:eastAsia="微软雅黑" w:cs="Times New Roman"/>
        </w:rPr>
        <w:t>､</w:t>
      </w:r>
      <w:r w:rsidRPr="008B6C72">
        <w:rPr>
          <w:rFonts w:cs="Times New Roman"/>
        </w:rPr>
        <w:t>主题聚类</w:t>
      </w:r>
      <w:r w:rsidRPr="008B6C72">
        <w:rPr>
          <w:rFonts w:eastAsia="微软雅黑" w:cs="Times New Roman"/>
        </w:rPr>
        <w:t>､</w:t>
      </w:r>
      <w:r w:rsidRPr="008B6C72">
        <w:rPr>
          <w:rFonts w:cs="Times New Roman"/>
        </w:rPr>
        <w:t>知识图谱</w:t>
      </w:r>
      <w:r w:rsidRPr="008B6C72">
        <w:rPr>
          <w:rFonts w:eastAsia="微软雅黑" w:cs="Times New Roman"/>
        </w:rPr>
        <w:t>､</w:t>
      </w:r>
      <w:r w:rsidRPr="008B6C72">
        <w:rPr>
          <w:rFonts w:cs="Times New Roman"/>
        </w:rPr>
        <w:t>趋势分析</w:t>
      </w:r>
      <w:r w:rsidRPr="008B6C72">
        <w:rPr>
          <w:rFonts w:eastAsia="微软雅黑" w:cs="Times New Roman"/>
        </w:rPr>
        <w:t>､</w:t>
      </w:r>
      <w:r w:rsidRPr="008B6C72">
        <w:rPr>
          <w:rFonts w:cs="Times New Roman"/>
        </w:rPr>
        <w:t>空白识别</w:t>
      </w:r>
      <w:r w:rsidRPr="008B6C72">
        <w:rPr>
          <w:rFonts w:eastAsia="微软雅黑" w:cs="Times New Roman"/>
        </w:rPr>
        <w:t>､</w:t>
      </w:r>
      <w:r w:rsidRPr="008B6C72">
        <w:rPr>
          <w:rFonts w:cs="Times New Roman"/>
        </w:rPr>
        <w:t>创新方法库和证据绑定等能力</w:t>
      </w:r>
      <w:r w:rsidRPr="008B6C72">
        <w:rPr>
          <w:rFonts w:cs="Times New Roman"/>
        </w:rPr>
        <w:t>;</w:t>
      </w:r>
      <w:r w:rsidRPr="008B6C72">
        <w:rPr>
          <w:rFonts w:cs="Times New Roman"/>
        </w:rPr>
        <w:t>输出</w:t>
      </w:r>
      <w:proofErr w:type="gramStart"/>
      <w:r w:rsidRPr="008B6C72">
        <w:rPr>
          <w:rFonts w:cs="Times New Roman"/>
        </w:rPr>
        <w:t>端形成</w:t>
      </w:r>
      <w:proofErr w:type="gramEnd"/>
      <w:r w:rsidRPr="008B6C72">
        <w:rPr>
          <w:rFonts w:cs="Times New Roman"/>
        </w:rPr>
        <w:t>创新点清单</w:t>
      </w:r>
      <w:r w:rsidRPr="008B6C72">
        <w:rPr>
          <w:rFonts w:eastAsia="微软雅黑" w:cs="Times New Roman"/>
        </w:rPr>
        <w:t>､</w:t>
      </w:r>
      <w:r w:rsidRPr="008B6C72">
        <w:rPr>
          <w:rFonts w:cs="Times New Roman"/>
        </w:rPr>
        <w:t>研究问题</w:t>
      </w:r>
      <w:r w:rsidRPr="008B6C72">
        <w:rPr>
          <w:rFonts w:eastAsia="微软雅黑" w:cs="Times New Roman"/>
        </w:rPr>
        <w:t>､</w:t>
      </w:r>
      <w:r w:rsidRPr="008B6C72">
        <w:rPr>
          <w:rFonts w:cs="Times New Roman"/>
        </w:rPr>
        <w:t>方案思路</w:t>
      </w:r>
      <w:r w:rsidRPr="008B6C72">
        <w:rPr>
          <w:rFonts w:eastAsia="微软雅黑" w:cs="Times New Roman"/>
        </w:rPr>
        <w:t>､</w:t>
      </w:r>
      <w:r w:rsidRPr="008B6C72">
        <w:rPr>
          <w:rFonts w:cs="Times New Roman"/>
        </w:rPr>
        <w:t>验证建议和计划书写作素材</w:t>
      </w:r>
      <w:r>
        <w:rPr>
          <w:rFonts w:eastAsia="微软雅黑" w:cs="Times New Roman"/>
        </w:rPr>
        <w:t>。</w:t>
      </w:r>
    </w:p>
    <w:p w14:paraId="1A030806" w14:textId="77777777" w:rsidR="00AD38F4" w:rsidRPr="008B6C72" w:rsidRDefault="00AB300C" w:rsidP="006974D0">
      <w:pPr>
        <w:ind w:firstLineChars="0" w:firstLine="0"/>
        <w:rPr>
          <w:rFonts w:cs="Times New Roman"/>
        </w:rPr>
      </w:pPr>
      <w:r w:rsidRPr="008B6C72">
        <w:rPr>
          <w:rFonts w:cs="Times New Roman"/>
          <w:noProof/>
        </w:rPr>
        <w:drawing>
          <wp:inline distT="0" distB="0" distL="114300" distR="114300" wp14:anchorId="7A0AD76E" wp14:editId="0CF78855">
            <wp:extent cx="5532120" cy="2950210"/>
            <wp:effectExtent l="0" t="0" r="5080" b="889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3"/>
                    <a:stretch>
                      <a:fillRect/>
                    </a:stretch>
                  </pic:blipFill>
                  <pic:spPr>
                    <a:xfrm>
                      <a:off x="0" y="0"/>
                      <a:ext cx="5532120" cy="2950464"/>
                    </a:xfrm>
                    <a:prstGeom prst="rect">
                      <a:avLst/>
                    </a:prstGeom>
                  </pic:spPr>
                </pic:pic>
              </a:graphicData>
            </a:graphic>
          </wp:inline>
        </w:drawing>
      </w:r>
    </w:p>
    <w:p w14:paraId="01578AA7" w14:textId="78BE85B9" w:rsidR="00AD38F4" w:rsidRPr="008B6C72" w:rsidRDefault="008B6C72" w:rsidP="006974D0">
      <w:pPr>
        <w:spacing w:line="400" w:lineRule="exact"/>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3-12 </w:t>
      </w:r>
      <w:r w:rsidRPr="008B6C72">
        <w:rPr>
          <w:rFonts w:cs="Times New Roman"/>
          <w:sz w:val="21"/>
          <w:szCs w:val="21"/>
          <w:lang w:val="en-US"/>
        </w:rPr>
        <w:t>创新点生成</w:t>
      </w:r>
      <w:r w:rsidRPr="008B6C72">
        <w:rPr>
          <w:rFonts w:cs="Times New Roman"/>
          <w:sz w:val="21"/>
          <w:szCs w:val="21"/>
          <w:lang w:val="en-US"/>
        </w:rPr>
        <w:t>Agent</w:t>
      </w:r>
      <w:r w:rsidRPr="008B6C72">
        <w:rPr>
          <w:rFonts w:cs="Times New Roman"/>
          <w:sz w:val="21"/>
          <w:szCs w:val="21"/>
          <w:lang w:val="en-US"/>
        </w:rPr>
        <w:t>技术路线图</w:t>
      </w:r>
    </w:p>
    <w:p w14:paraId="166ECC30" w14:textId="5E0939A6" w:rsidR="00AD38F4" w:rsidRPr="008B6C72" w:rsidRDefault="008B6C72" w:rsidP="006974D0">
      <w:pPr>
        <w:ind w:firstLine="480"/>
        <w:rPr>
          <w:rFonts w:cs="Times New Roman"/>
          <w:bCs/>
          <w:szCs w:val="24"/>
        </w:rPr>
      </w:pPr>
      <w:r w:rsidRPr="008B6C72">
        <w:rPr>
          <w:rFonts w:cs="Times New Roman"/>
        </w:rPr>
        <w:t>在实现思路上</w:t>
      </w:r>
      <w:r>
        <w:rPr>
          <w:rFonts w:cs="Times New Roman"/>
        </w:rPr>
        <w:t>，</w:t>
      </w:r>
      <w:r w:rsidRPr="008B6C72">
        <w:rPr>
          <w:rFonts w:cs="Times New Roman"/>
        </w:rPr>
        <w:t>系统并不是直接生成一段创新点描述</w:t>
      </w:r>
      <w:r>
        <w:rPr>
          <w:rFonts w:cs="Times New Roman"/>
        </w:rPr>
        <w:t>，</w:t>
      </w:r>
      <w:r w:rsidRPr="008B6C72">
        <w:rPr>
          <w:rFonts w:cs="Times New Roman"/>
        </w:rPr>
        <w:t>而是先建立研究背景和证据基础</w:t>
      </w:r>
      <w:r>
        <w:rPr>
          <w:rFonts w:cs="Times New Roman"/>
        </w:rPr>
        <w:t>，</w:t>
      </w:r>
      <w:r w:rsidRPr="008B6C72">
        <w:rPr>
          <w:rFonts w:cs="Times New Roman"/>
        </w:rPr>
        <w:t>再从已有工作中识别问题和机会</w:t>
      </w:r>
      <w:r>
        <w:rPr>
          <w:rFonts w:cs="Times New Roman"/>
        </w:rPr>
        <w:t>，</w:t>
      </w:r>
      <w:r w:rsidRPr="008B6C72">
        <w:rPr>
          <w:rFonts w:cs="Times New Roman"/>
        </w:rPr>
        <w:t>之后再组织候选创新方案</w:t>
      </w:r>
      <w:r>
        <w:rPr>
          <w:rFonts w:eastAsia="微软雅黑" w:cs="Times New Roman"/>
        </w:rPr>
        <w:t>。</w:t>
      </w:r>
      <w:r w:rsidRPr="008B6C72">
        <w:rPr>
          <w:rFonts w:cs="Times New Roman"/>
        </w:rPr>
        <w:t>这样可以避免创新点脱离文献背景</w:t>
      </w:r>
      <w:r>
        <w:rPr>
          <w:rFonts w:cs="Times New Roman"/>
        </w:rPr>
        <w:t>，</w:t>
      </w:r>
      <w:r w:rsidRPr="008B6C72">
        <w:rPr>
          <w:rFonts w:cs="Times New Roman"/>
        </w:rPr>
        <w:t>也便于后续人工检查</w:t>
      </w:r>
      <w:r w:rsidRPr="008B6C72">
        <w:rPr>
          <w:rFonts w:eastAsia="微软雅黑" w:cs="Times New Roman"/>
        </w:rPr>
        <w:t>､</w:t>
      </w:r>
      <w:r w:rsidRPr="008B6C72">
        <w:rPr>
          <w:rFonts w:cs="Times New Roman"/>
        </w:rPr>
        <w:t>团队讨论和材料撰写</w:t>
      </w:r>
      <w:r>
        <w:rPr>
          <w:rFonts w:eastAsia="微软雅黑" w:cs="Times New Roman"/>
        </w:rPr>
        <w:t>。</w:t>
      </w:r>
    </w:p>
    <w:p w14:paraId="339C04A9" w14:textId="288D74B9" w:rsidR="00AD38F4" w:rsidRPr="008B6C72" w:rsidRDefault="008B6C72" w:rsidP="006974D0">
      <w:pPr>
        <w:pStyle w:val="af"/>
        <w:spacing w:before="120" w:after="120"/>
        <w:rPr>
          <w:rFonts w:eastAsia="宋体" w:cs="Times New Roman"/>
          <w:bCs/>
          <w:szCs w:val="24"/>
        </w:rPr>
      </w:pPr>
      <w:bookmarkStart w:id="89" w:name="_Toc240292130"/>
      <w:r w:rsidRPr="008B6C72">
        <w:rPr>
          <w:rFonts w:eastAsia="宋体" w:cs="Times New Roman"/>
        </w:rPr>
        <w:t xml:space="preserve">3.6.3 </w:t>
      </w:r>
      <w:r w:rsidRPr="008B6C72">
        <w:rPr>
          <w:rFonts w:eastAsia="宋体" w:cs="Times New Roman"/>
        </w:rPr>
        <w:t>功能模块实现</w:t>
      </w:r>
      <w:bookmarkEnd w:id="89"/>
    </w:p>
    <w:p w14:paraId="7694DE3E" w14:textId="05D70B6B" w:rsidR="00086A21" w:rsidRPr="008B6C72" w:rsidRDefault="008B6C72" w:rsidP="006974D0">
      <w:pPr>
        <w:ind w:firstLine="480"/>
        <w:rPr>
          <w:rFonts w:cs="Times New Roman"/>
        </w:rPr>
      </w:pPr>
      <w:r w:rsidRPr="008B6C72">
        <w:rPr>
          <w:rFonts w:cs="Times New Roman"/>
        </w:rPr>
        <w:lastRenderedPageBreak/>
        <w:t>创新点生成</w:t>
      </w:r>
      <w:r w:rsidRPr="008B6C72">
        <w:rPr>
          <w:rFonts w:cs="Times New Roman"/>
        </w:rPr>
        <w:t>Agent</w:t>
      </w:r>
      <w:r w:rsidRPr="008B6C72">
        <w:rPr>
          <w:rFonts w:cs="Times New Roman"/>
        </w:rPr>
        <w:t>由五个核心板块组成</w:t>
      </w:r>
      <w:r>
        <w:rPr>
          <w:rFonts w:cs="Times New Roman"/>
        </w:rPr>
        <w:t>，</w:t>
      </w:r>
      <w:r w:rsidRPr="008B6C72">
        <w:rPr>
          <w:rFonts w:cs="Times New Roman"/>
        </w:rPr>
        <w:t>各板块按照科研创新点形成的实际过程依次衔接</w:t>
      </w:r>
      <w:r>
        <w:rPr>
          <w:rFonts w:cs="Times New Roman"/>
        </w:rPr>
        <w:t>，</w:t>
      </w:r>
      <w:r w:rsidRPr="008B6C72">
        <w:rPr>
          <w:rFonts w:cs="Times New Roman"/>
        </w:rPr>
        <w:t>既保留自动化处理能力</w:t>
      </w:r>
      <w:r>
        <w:rPr>
          <w:rFonts w:cs="Times New Roman"/>
        </w:rPr>
        <w:t>，</w:t>
      </w:r>
      <w:r w:rsidRPr="008B6C72">
        <w:rPr>
          <w:rFonts w:cs="Times New Roman"/>
        </w:rPr>
        <w:t>也为人工筛选和修改预留空间</w:t>
      </w:r>
      <w:r>
        <w:rPr>
          <w:rFonts w:cs="Times New Roman"/>
        </w:rPr>
        <w:t>，</w:t>
      </w:r>
      <w:r w:rsidRPr="008B6C72">
        <w:rPr>
          <w:rFonts w:cs="Times New Roman"/>
        </w:rPr>
        <w:t>系统功能效果如图</w:t>
      </w:r>
      <w:r w:rsidRPr="008B6C72">
        <w:rPr>
          <w:rFonts w:cs="Times New Roman"/>
        </w:rPr>
        <w:t xml:space="preserve"> 3-13 </w:t>
      </w:r>
      <w:r w:rsidRPr="008B6C72">
        <w:rPr>
          <w:rFonts w:cs="Times New Roman"/>
        </w:rPr>
        <w:t>所示</w:t>
      </w:r>
      <w:r>
        <w:rPr>
          <w:rFonts w:eastAsia="微软雅黑" w:cs="Times New Roman"/>
        </w:rPr>
        <w:t>。</w:t>
      </w:r>
    </w:p>
    <w:p w14:paraId="481EF213" w14:textId="63F63D9E" w:rsidR="00086A21" w:rsidRPr="008B6C72" w:rsidRDefault="0032154D" w:rsidP="006974D0">
      <w:pPr>
        <w:ind w:firstLineChars="0" w:firstLine="0"/>
        <w:rPr>
          <w:rFonts w:cs="Times New Roman"/>
        </w:rPr>
      </w:pPr>
      <w:r w:rsidRPr="008B6C72">
        <w:rPr>
          <w:rFonts w:cs="Times New Roman"/>
          <w:noProof/>
        </w:rPr>
        <w:drawing>
          <wp:inline distT="0" distB="0" distL="0" distR="0" wp14:anchorId="0A8AD3E7" wp14:editId="4A8E44EF">
            <wp:extent cx="5486400" cy="284924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2849245"/>
                    </a:xfrm>
                    <a:prstGeom prst="rect">
                      <a:avLst/>
                    </a:prstGeom>
                    <a:noFill/>
                    <a:ln>
                      <a:noFill/>
                    </a:ln>
                  </pic:spPr>
                </pic:pic>
              </a:graphicData>
            </a:graphic>
          </wp:inline>
        </w:drawing>
      </w:r>
    </w:p>
    <w:p w14:paraId="0E308617" w14:textId="73652B7F" w:rsidR="00086A21" w:rsidRPr="008B6C72" w:rsidRDefault="008B6C72" w:rsidP="006974D0">
      <w:pPr>
        <w:spacing w:line="400" w:lineRule="exact"/>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3-13 </w:t>
      </w:r>
      <w:r w:rsidRPr="008B6C72">
        <w:rPr>
          <w:rFonts w:cs="Times New Roman"/>
          <w:sz w:val="21"/>
          <w:szCs w:val="21"/>
          <w:lang w:val="en-US"/>
        </w:rPr>
        <w:t>创新点生成智能体功能效果图</w:t>
      </w:r>
    </w:p>
    <w:p w14:paraId="5953FC11" w14:textId="6C271566" w:rsidR="00AD38F4" w:rsidRPr="008B6C72" w:rsidRDefault="008B6C72" w:rsidP="006974D0">
      <w:pPr>
        <w:ind w:firstLine="480"/>
        <w:rPr>
          <w:rFonts w:cs="Times New Roman"/>
          <w:bCs/>
          <w:szCs w:val="24"/>
        </w:rPr>
      </w:pPr>
      <w:r>
        <w:rPr>
          <w:rFonts w:cs="Times New Roman"/>
        </w:rPr>
        <w:t>（</w:t>
      </w:r>
      <w:r w:rsidRPr="008B6C72">
        <w:rPr>
          <w:rFonts w:cs="Times New Roman"/>
        </w:rPr>
        <w:t>1</w:t>
      </w:r>
      <w:r w:rsidR="00DC569D">
        <w:rPr>
          <w:rFonts w:cs="Times New Roman"/>
        </w:rPr>
        <w:t>）</w:t>
      </w:r>
      <w:r w:rsidRPr="008B6C72">
        <w:rPr>
          <w:rFonts w:cs="Times New Roman"/>
        </w:rPr>
        <w:t>科研需求解析模块</w:t>
      </w:r>
    </w:p>
    <w:p w14:paraId="05F9FB4F" w14:textId="35A22BCE" w:rsidR="00AD38F4" w:rsidRPr="008B6C72" w:rsidRDefault="008B6C72" w:rsidP="006974D0">
      <w:pPr>
        <w:ind w:firstLine="480"/>
        <w:rPr>
          <w:rFonts w:cs="Times New Roman"/>
          <w:bCs/>
          <w:szCs w:val="24"/>
        </w:rPr>
      </w:pPr>
      <w:r w:rsidRPr="008B6C72">
        <w:rPr>
          <w:rFonts w:cs="Times New Roman"/>
        </w:rPr>
        <w:t>该板块负责接收用户提出的研究方向</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种子想法和应用场景约束</w:t>
      </w:r>
      <w:r>
        <w:rPr>
          <w:rFonts w:cs="Times New Roman"/>
        </w:rPr>
        <w:t>，</w:t>
      </w:r>
      <w:r w:rsidRPr="008B6C72">
        <w:rPr>
          <w:rFonts w:cs="Times New Roman"/>
        </w:rPr>
        <w:t>并将其整理为后续分析所需的任务目标</w:t>
      </w:r>
      <w:r>
        <w:rPr>
          <w:rFonts w:eastAsia="微软雅黑" w:cs="Times New Roman"/>
        </w:rPr>
        <w:t>。</w:t>
      </w:r>
      <w:r w:rsidRPr="008B6C72">
        <w:rPr>
          <w:rFonts w:cs="Times New Roman"/>
        </w:rPr>
        <w:t>对于较宽泛的研究主题</w:t>
      </w:r>
      <w:r>
        <w:rPr>
          <w:rFonts w:cs="Times New Roman"/>
        </w:rPr>
        <w:t>，</w:t>
      </w:r>
      <w:r w:rsidRPr="008B6C72">
        <w:rPr>
          <w:rFonts w:cs="Times New Roman"/>
        </w:rPr>
        <w:t>系统会保留核心研究领域和用户关注点</w:t>
      </w:r>
      <w:r w:rsidRPr="008B6C72">
        <w:rPr>
          <w:rFonts w:cs="Times New Roman"/>
        </w:rPr>
        <w:t>;</w:t>
      </w:r>
      <w:r w:rsidRPr="008B6C72">
        <w:rPr>
          <w:rFonts w:cs="Times New Roman"/>
        </w:rPr>
        <w:t>对于已经给出初步想法的场景</w:t>
      </w:r>
      <w:r>
        <w:rPr>
          <w:rFonts w:cs="Times New Roman"/>
        </w:rPr>
        <w:t>，</w:t>
      </w:r>
      <w:r w:rsidRPr="008B6C72">
        <w:rPr>
          <w:rFonts w:cs="Times New Roman"/>
        </w:rPr>
        <w:t>系统会将其作为后续方案扩展和评价的起点</w:t>
      </w:r>
      <w:r>
        <w:rPr>
          <w:rFonts w:eastAsia="微软雅黑" w:cs="Times New Roman"/>
        </w:rPr>
        <w:t>。</w:t>
      </w:r>
    </w:p>
    <w:p w14:paraId="622AC516" w14:textId="63C16A21" w:rsidR="00AD38F4" w:rsidRPr="008B6C72" w:rsidRDefault="008B6C72" w:rsidP="006974D0">
      <w:pPr>
        <w:ind w:firstLine="480"/>
        <w:rPr>
          <w:rFonts w:cs="Times New Roman"/>
          <w:bCs/>
          <w:szCs w:val="24"/>
          <w:lang w:val="en-US"/>
        </w:rPr>
      </w:pPr>
      <w:r w:rsidRPr="008B6C72">
        <w:rPr>
          <w:rFonts w:cs="Times New Roman"/>
        </w:rPr>
        <w:t>该板块解决的问题是把自然语言形式的科研需求转化为可继续分析的任务边界</w:t>
      </w:r>
      <w:r>
        <w:rPr>
          <w:rFonts w:cs="Times New Roman"/>
        </w:rPr>
        <w:t>，</w:t>
      </w:r>
      <w:r w:rsidRPr="008B6C72">
        <w:rPr>
          <w:rFonts w:cs="Times New Roman"/>
        </w:rPr>
        <w:t>避免后续检索和创新生成偏离用户真正关注的方向</w:t>
      </w:r>
      <w:r>
        <w:rPr>
          <w:rFonts w:eastAsia="微软雅黑" w:cs="Times New Roman"/>
        </w:rPr>
        <w:t>。</w:t>
      </w:r>
    </w:p>
    <w:p w14:paraId="1DD7D076" w14:textId="14CE9579" w:rsidR="00AD38F4" w:rsidRPr="008B6C72" w:rsidRDefault="008B6C72" w:rsidP="006974D0">
      <w:pPr>
        <w:ind w:firstLine="480"/>
        <w:rPr>
          <w:rFonts w:cs="Times New Roman"/>
          <w:bCs/>
          <w:szCs w:val="24"/>
          <w:lang w:val="en-US"/>
        </w:rPr>
      </w:pPr>
      <w:r>
        <w:rPr>
          <w:rFonts w:cs="Times New Roman"/>
        </w:rPr>
        <w:t>（</w:t>
      </w:r>
      <w:r w:rsidRPr="008B6C72">
        <w:rPr>
          <w:rFonts w:cs="Times New Roman"/>
        </w:rPr>
        <w:t>2</w:t>
      </w:r>
      <w:r w:rsidR="00DC569D">
        <w:rPr>
          <w:rFonts w:cs="Times New Roman"/>
        </w:rPr>
        <w:t>）</w:t>
      </w:r>
      <w:r w:rsidRPr="008B6C72">
        <w:rPr>
          <w:rFonts w:cs="Times New Roman"/>
        </w:rPr>
        <w:t>文献知识支撑模块</w:t>
      </w:r>
    </w:p>
    <w:p w14:paraId="7B64EED1" w14:textId="04922373" w:rsidR="00AD38F4" w:rsidRPr="008B6C72" w:rsidRDefault="008B6C72" w:rsidP="006974D0">
      <w:pPr>
        <w:ind w:firstLine="480"/>
        <w:rPr>
          <w:rFonts w:cs="Times New Roman"/>
          <w:bCs/>
          <w:szCs w:val="24"/>
          <w:lang w:val="en-US"/>
        </w:rPr>
      </w:pPr>
      <w:r w:rsidRPr="008B6C72">
        <w:rPr>
          <w:rFonts w:cs="Times New Roman"/>
        </w:rPr>
        <w:t>该板块负责从本地知识库中检索与研究主题相关的论文资料</w:t>
      </w:r>
      <w:r>
        <w:rPr>
          <w:rFonts w:cs="Times New Roman"/>
        </w:rPr>
        <w:t>，</w:t>
      </w:r>
      <w:r w:rsidRPr="008B6C72">
        <w:rPr>
          <w:rFonts w:cs="Times New Roman"/>
        </w:rPr>
        <w:t>并围绕标题</w:t>
      </w:r>
      <w:r w:rsidRPr="008B6C72">
        <w:rPr>
          <w:rFonts w:eastAsia="微软雅黑" w:cs="Times New Roman"/>
        </w:rPr>
        <w:t>､</w:t>
      </w:r>
      <w:r w:rsidRPr="008B6C72">
        <w:rPr>
          <w:rFonts w:cs="Times New Roman"/>
        </w:rPr>
        <w:t>摘要</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研究方向和来源信息进行整理</w:t>
      </w:r>
      <w:r>
        <w:rPr>
          <w:rFonts w:eastAsia="微软雅黑" w:cs="Times New Roman"/>
        </w:rPr>
        <w:t>。</w:t>
      </w:r>
      <w:r w:rsidRPr="008B6C72">
        <w:rPr>
          <w:rFonts w:cs="Times New Roman"/>
        </w:rPr>
        <w:t>系统会根据用户输入的主题和关键词匹配相关文献</w:t>
      </w:r>
      <w:r>
        <w:rPr>
          <w:rFonts w:cs="Times New Roman"/>
        </w:rPr>
        <w:t>，</w:t>
      </w:r>
      <w:r w:rsidRPr="008B6C72">
        <w:rPr>
          <w:rFonts w:cs="Times New Roman"/>
        </w:rPr>
        <w:t>同时对文献进行主题聚类和知识关系梳理</w:t>
      </w:r>
      <w:r>
        <w:rPr>
          <w:rFonts w:cs="Times New Roman"/>
        </w:rPr>
        <w:t>，</w:t>
      </w:r>
      <w:r w:rsidRPr="008B6C72">
        <w:rPr>
          <w:rFonts w:cs="Times New Roman"/>
        </w:rPr>
        <w:t>帮助后续模块理解领域背景</w:t>
      </w:r>
      <w:r>
        <w:rPr>
          <w:rFonts w:eastAsia="微软雅黑" w:cs="Times New Roman"/>
        </w:rPr>
        <w:t>。</w:t>
      </w:r>
    </w:p>
    <w:p w14:paraId="6A2AD1B7" w14:textId="7FCDE8B8" w:rsidR="00AD38F4" w:rsidRPr="008B6C72" w:rsidRDefault="008B6C72" w:rsidP="006974D0">
      <w:pPr>
        <w:ind w:firstLine="480"/>
        <w:rPr>
          <w:rFonts w:cs="Times New Roman"/>
          <w:bCs/>
          <w:szCs w:val="24"/>
          <w:lang w:val="en-US"/>
        </w:rPr>
      </w:pPr>
      <w:r w:rsidRPr="008B6C72">
        <w:rPr>
          <w:rFonts w:cs="Times New Roman"/>
        </w:rPr>
        <w:lastRenderedPageBreak/>
        <w:t>该板块调用的能力主要包括文献检索</w:t>
      </w:r>
      <w:r w:rsidRPr="008B6C72">
        <w:rPr>
          <w:rFonts w:eastAsia="微软雅黑" w:cs="Times New Roman"/>
        </w:rPr>
        <w:t>､</w:t>
      </w:r>
      <w:r w:rsidRPr="008B6C72">
        <w:rPr>
          <w:rFonts w:cs="Times New Roman"/>
        </w:rPr>
        <w:t>主题聚类</w:t>
      </w:r>
      <w:r w:rsidRPr="008B6C72">
        <w:rPr>
          <w:rFonts w:eastAsia="微软雅黑" w:cs="Times New Roman"/>
        </w:rPr>
        <w:t>､</w:t>
      </w:r>
      <w:r w:rsidRPr="008B6C72">
        <w:rPr>
          <w:rFonts w:cs="Times New Roman"/>
        </w:rPr>
        <w:t>知识图谱整理和引用关系梳理</w:t>
      </w:r>
      <w:r>
        <w:rPr>
          <w:rFonts w:eastAsia="微软雅黑" w:cs="Times New Roman"/>
        </w:rPr>
        <w:t>。</w:t>
      </w:r>
      <w:r w:rsidRPr="008B6C72">
        <w:rPr>
          <w:rFonts w:cs="Times New Roman"/>
        </w:rPr>
        <w:t>其作用是为创新点生成提供真实资料基础</w:t>
      </w:r>
      <w:r>
        <w:rPr>
          <w:rFonts w:cs="Times New Roman"/>
        </w:rPr>
        <w:t>，</w:t>
      </w:r>
      <w:r w:rsidRPr="008B6C72">
        <w:rPr>
          <w:rFonts w:cs="Times New Roman"/>
        </w:rPr>
        <w:t>使后续提出的研究思路能够对应已有研究背景和</w:t>
      </w:r>
      <w:proofErr w:type="gramStart"/>
      <w:r w:rsidRPr="008B6C72">
        <w:rPr>
          <w:rFonts w:cs="Times New Roman"/>
        </w:rPr>
        <w:t>可</w:t>
      </w:r>
      <w:proofErr w:type="gramEnd"/>
      <w:r w:rsidRPr="008B6C72">
        <w:rPr>
          <w:rFonts w:cs="Times New Roman"/>
        </w:rPr>
        <w:t>追溯证据</w:t>
      </w:r>
      <w:r>
        <w:rPr>
          <w:rFonts w:eastAsia="微软雅黑" w:cs="Times New Roman"/>
        </w:rPr>
        <w:t>。</w:t>
      </w:r>
    </w:p>
    <w:p w14:paraId="4AA22A46" w14:textId="0D6DBA26" w:rsidR="003F26F0"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趋势分析与空白识别模块</w:t>
      </w:r>
    </w:p>
    <w:p w14:paraId="6002DDA8" w14:textId="59BFE366" w:rsidR="00AD38F4" w:rsidRPr="008B6C72" w:rsidRDefault="008B6C72" w:rsidP="006974D0">
      <w:pPr>
        <w:ind w:firstLine="480"/>
        <w:rPr>
          <w:rFonts w:cs="Times New Roman"/>
          <w:bCs/>
          <w:szCs w:val="24"/>
          <w:lang w:val="en-US"/>
        </w:rPr>
      </w:pPr>
      <w:r w:rsidRPr="008B6C72">
        <w:rPr>
          <w:rFonts w:cs="Times New Roman"/>
        </w:rPr>
        <w:t>该板块负责从已检索的研究资料中判断</w:t>
      </w:r>
      <w:proofErr w:type="gramStart"/>
      <w:r w:rsidRPr="008B6C72">
        <w:rPr>
          <w:rFonts w:cs="Times New Roman"/>
        </w:rPr>
        <w:t>当前领域</w:t>
      </w:r>
      <w:proofErr w:type="gramEnd"/>
      <w:r w:rsidRPr="008B6C72">
        <w:rPr>
          <w:rFonts w:cs="Times New Roman"/>
        </w:rPr>
        <w:t>的活跃方向和潜在问题</w:t>
      </w:r>
      <w:r>
        <w:rPr>
          <w:rFonts w:eastAsia="微软雅黑" w:cs="Times New Roman"/>
        </w:rPr>
        <w:t>。</w:t>
      </w:r>
      <w:r w:rsidRPr="008B6C72">
        <w:rPr>
          <w:rFonts w:cs="Times New Roman"/>
        </w:rPr>
        <w:t>系统会综合近年研究主题</w:t>
      </w:r>
      <w:r w:rsidRPr="008B6C72">
        <w:rPr>
          <w:rFonts w:eastAsia="微软雅黑" w:cs="Times New Roman"/>
        </w:rPr>
        <w:t>､</w:t>
      </w:r>
      <w:r w:rsidRPr="008B6C72">
        <w:rPr>
          <w:rFonts w:cs="Times New Roman"/>
        </w:rPr>
        <w:t>关键词出现情况</w:t>
      </w:r>
      <w:r w:rsidRPr="008B6C72">
        <w:rPr>
          <w:rFonts w:eastAsia="微软雅黑" w:cs="Times New Roman"/>
        </w:rPr>
        <w:t>､</w:t>
      </w:r>
      <w:r w:rsidRPr="008B6C72">
        <w:rPr>
          <w:rFonts w:cs="Times New Roman"/>
        </w:rPr>
        <w:t>文献中的挑战描述</w:t>
      </w:r>
      <w:r w:rsidRPr="008B6C72">
        <w:rPr>
          <w:rFonts w:eastAsia="微软雅黑" w:cs="Times New Roman"/>
        </w:rPr>
        <w:t>､</w:t>
      </w:r>
      <w:r w:rsidRPr="008B6C72">
        <w:rPr>
          <w:rFonts w:cs="Times New Roman"/>
        </w:rPr>
        <w:t>局限性表述和未来工作提示</w:t>
      </w:r>
      <w:r>
        <w:rPr>
          <w:rFonts w:cs="Times New Roman"/>
        </w:rPr>
        <w:t>，</w:t>
      </w:r>
      <w:r w:rsidRPr="008B6C72">
        <w:rPr>
          <w:rFonts w:cs="Times New Roman"/>
        </w:rPr>
        <w:t>识别哪些方向正在受到关注</w:t>
      </w:r>
      <w:r>
        <w:rPr>
          <w:rFonts w:cs="Times New Roman"/>
        </w:rPr>
        <w:t>，</w:t>
      </w:r>
      <w:r w:rsidRPr="008B6C72">
        <w:rPr>
          <w:rFonts w:cs="Times New Roman"/>
        </w:rPr>
        <w:t>哪些问题仍未被充分解决</w:t>
      </w:r>
      <w:r>
        <w:rPr>
          <w:rFonts w:eastAsia="微软雅黑" w:cs="Times New Roman"/>
        </w:rPr>
        <w:t>。</w:t>
      </w:r>
    </w:p>
    <w:p w14:paraId="68FE7016" w14:textId="252C4C3B" w:rsidR="00AD38F4" w:rsidRPr="008B6C72" w:rsidRDefault="008B6C72" w:rsidP="006974D0">
      <w:pPr>
        <w:ind w:firstLine="480"/>
        <w:rPr>
          <w:rFonts w:cs="Times New Roman"/>
          <w:bCs/>
          <w:szCs w:val="24"/>
          <w:lang w:val="en-US"/>
        </w:rPr>
      </w:pPr>
      <w:r w:rsidRPr="008B6C72">
        <w:rPr>
          <w:rFonts w:cs="Times New Roman"/>
        </w:rPr>
        <w:t>该板块调用的能力主要包括趋势统计</w:t>
      </w:r>
      <w:r w:rsidRPr="008B6C72">
        <w:rPr>
          <w:rFonts w:eastAsia="微软雅黑" w:cs="Times New Roman"/>
        </w:rPr>
        <w:t>､</w:t>
      </w:r>
      <w:r w:rsidRPr="008B6C72">
        <w:rPr>
          <w:rFonts w:cs="Times New Roman"/>
        </w:rPr>
        <w:t>问题信号识别</w:t>
      </w:r>
      <w:r w:rsidRPr="008B6C72">
        <w:rPr>
          <w:rFonts w:eastAsia="微软雅黑" w:cs="Times New Roman"/>
        </w:rPr>
        <w:t>､</w:t>
      </w:r>
      <w:r w:rsidRPr="008B6C72">
        <w:rPr>
          <w:rFonts w:cs="Times New Roman"/>
        </w:rPr>
        <w:t>稀疏主题发现和</w:t>
      </w:r>
      <w:proofErr w:type="gramStart"/>
      <w:r w:rsidRPr="008B6C72">
        <w:rPr>
          <w:rFonts w:cs="Times New Roman"/>
        </w:rPr>
        <w:t>跨主题</w:t>
      </w:r>
      <w:proofErr w:type="gramEnd"/>
      <w:r w:rsidRPr="008B6C72">
        <w:rPr>
          <w:rFonts w:cs="Times New Roman"/>
        </w:rPr>
        <w:t>关系分析</w:t>
      </w:r>
      <w:r>
        <w:rPr>
          <w:rFonts w:eastAsia="微软雅黑" w:cs="Times New Roman"/>
        </w:rPr>
        <w:t>。</w:t>
      </w:r>
      <w:r w:rsidRPr="008B6C72">
        <w:rPr>
          <w:rFonts w:cs="Times New Roman"/>
        </w:rPr>
        <w:t>其作用是从</w:t>
      </w:r>
      <w:r w:rsidRPr="0043318C">
        <w:rPr>
          <w:rFonts w:ascii="宋体" w:hAnsi="宋体" w:cs="Times New Roman"/>
        </w:rPr>
        <w:t>“</w:t>
      </w:r>
      <w:r w:rsidRPr="008B6C72">
        <w:rPr>
          <w:rFonts w:cs="Times New Roman"/>
        </w:rPr>
        <w:t>已有研究是什么</w:t>
      </w:r>
      <w:r w:rsidR="00DC569D">
        <w:rPr>
          <w:rFonts w:cs="Times New Roman"/>
        </w:rPr>
        <w:t>”</w:t>
      </w:r>
      <w:r w:rsidRPr="008B6C72">
        <w:rPr>
          <w:rFonts w:cs="Times New Roman"/>
        </w:rPr>
        <w:t>进一步推进到</w:t>
      </w:r>
      <w:r w:rsidRPr="0043318C">
        <w:rPr>
          <w:rFonts w:ascii="宋体" w:hAnsi="宋体" w:cs="Times New Roman"/>
        </w:rPr>
        <w:t>“</w:t>
      </w:r>
      <w:r w:rsidRPr="008B6C72">
        <w:rPr>
          <w:rFonts w:cs="Times New Roman"/>
        </w:rPr>
        <w:t>还有什么值得做</w:t>
      </w:r>
      <w:r w:rsidR="00DC569D">
        <w:rPr>
          <w:rFonts w:cs="Times New Roman"/>
        </w:rPr>
        <w:t>”</w:t>
      </w:r>
      <w:r>
        <w:rPr>
          <w:rFonts w:cs="Times New Roman"/>
        </w:rPr>
        <w:t>，</w:t>
      </w:r>
      <w:r w:rsidRPr="008B6C72">
        <w:rPr>
          <w:rFonts w:cs="Times New Roman"/>
        </w:rPr>
        <w:t>为后续创新点生成提供问题来源</w:t>
      </w:r>
      <w:r>
        <w:rPr>
          <w:rFonts w:eastAsia="微软雅黑" w:cs="Times New Roman"/>
        </w:rPr>
        <w:t>。</w:t>
      </w:r>
    </w:p>
    <w:p w14:paraId="041EF814" w14:textId="7DD606FE" w:rsidR="00AD38F4" w:rsidRPr="008B6C72" w:rsidRDefault="008B6C72" w:rsidP="006974D0">
      <w:pPr>
        <w:ind w:firstLine="480"/>
        <w:rPr>
          <w:rFonts w:cs="Times New Roman"/>
          <w:bCs/>
          <w:szCs w:val="24"/>
          <w:lang w:val="en-US"/>
        </w:rPr>
      </w:pPr>
      <w:r>
        <w:rPr>
          <w:rFonts w:cs="Times New Roman"/>
        </w:rPr>
        <w:t>（</w:t>
      </w:r>
      <w:r w:rsidRPr="008B6C72">
        <w:rPr>
          <w:rFonts w:cs="Times New Roman"/>
        </w:rPr>
        <w:t>4</w:t>
      </w:r>
      <w:r w:rsidR="00DC569D">
        <w:rPr>
          <w:rFonts w:cs="Times New Roman"/>
        </w:rPr>
        <w:t>）</w:t>
      </w:r>
      <w:r w:rsidRPr="008B6C72">
        <w:rPr>
          <w:rFonts w:cs="Times New Roman"/>
        </w:rPr>
        <w:t>创新方案生成模块</w:t>
      </w:r>
    </w:p>
    <w:p w14:paraId="331FC2F3" w14:textId="144E7156" w:rsidR="00AD38F4" w:rsidRPr="008B6C72" w:rsidRDefault="008B6C72" w:rsidP="006974D0">
      <w:pPr>
        <w:ind w:firstLine="480"/>
        <w:rPr>
          <w:rFonts w:cs="Times New Roman"/>
          <w:bCs/>
          <w:szCs w:val="24"/>
          <w:lang w:val="en-US"/>
        </w:rPr>
      </w:pPr>
      <w:r w:rsidRPr="008B6C72">
        <w:rPr>
          <w:rFonts w:cs="Times New Roman"/>
        </w:rPr>
        <w:t>该板块负责根据研究趋势</w:t>
      </w:r>
      <w:r w:rsidRPr="008B6C72">
        <w:rPr>
          <w:rFonts w:eastAsia="微软雅黑" w:cs="Times New Roman"/>
        </w:rPr>
        <w:t>､</w:t>
      </w:r>
      <w:r w:rsidRPr="008B6C72">
        <w:rPr>
          <w:rFonts w:cs="Times New Roman"/>
        </w:rPr>
        <w:t>问题空白和用户种子想法生成候选创新方向</w:t>
      </w:r>
      <w:r>
        <w:rPr>
          <w:rFonts w:eastAsia="微软雅黑" w:cs="Times New Roman"/>
        </w:rPr>
        <w:t>。</w:t>
      </w:r>
      <w:r w:rsidRPr="008B6C72">
        <w:rPr>
          <w:rFonts w:cs="Times New Roman"/>
        </w:rPr>
        <w:t>系统会结合多种创新方法组织方案</w:t>
      </w:r>
      <w:r>
        <w:rPr>
          <w:rFonts w:cs="Times New Roman"/>
        </w:rPr>
        <w:t>，</w:t>
      </w:r>
      <w:r w:rsidRPr="008B6C72">
        <w:rPr>
          <w:rFonts w:cs="Times New Roman"/>
        </w:rPr>
        <w:t>包括组合式创新</w:t>
      </w:r>
      <w:r w:rsidRPr="008B6C72">
        <w:rPr>
          <w:rFonts w:eastAsia="微软雅黑" w:cs="Times New Roman"/>
        </w:rPr>
        <w:t>､</w:t>
      </w:r>
      <w:r w:rsidRPr="008B6C72">
        <w:rPr>
          <w:rFonts w:cs="Times New Roman"/>
        </w:rPr>
        <w:t>跨领域迁移</w:t>
      </w:r>
      <w:r w:rsidRPr="008B6C72">
        <w:rPr>
          <w:rFonts w:eastAsia="微软雅黑" w:cs="Times New Roman"/>
        </w:rPr>
        <w:t>､</w:t>
      </w:r>
      <w:r w:rsidRPr="008B6C72">
        <w:rPr>
          <w:rFonts w:cs="Times New Roman"/>
        </w:rPr>
        <w:t>矛盾消解</w:t>
      </w:r>
      <w:r w:rsidRPr="008B6C72">
        <w:rPr>
          <w:rFonts w:eastAsia="微软雅黑" w:cs="Times New Roman"/>
        </w:rPr>
        <w:t>､</w:t>
      </w:r>
      <w:r w:rsidRPr="008B6C72">
        <w:rPr>
          <w:rFonts w:cs="Times New Roman"/>
        </w:rPr>
        <w:t>空白填补</w:t>
      </w:r>
      <w:r w:rsidRPr="008B6C72">
        <w:rPr>
          <w:rFonts w:eastAsia="微软雅黑" w:cs="Times New Roman"/>
        </w:rPr>
        <w:t>､</w:t>
      </w:r>
      <w:r w:rsidRPr="008B6C72">
        <w:rPr>
          <w:rFonts w:cs="Times New Roman"/>
        </w:rPr>
        <w:t>假设驱动和问题重构等方式</w:t>
      </w:r>
      <w:r>
        <w:rPr>
          <w:rFonts w:cs="Times New Roman"/>
        </w:rPr>
        <w:t>，</w:t>
      </w:r>
      <w:r w:rsidRPr="008B6C72">
        <w:rPr>
          <w:rFonts w:cs="Times New Roman"/>
        </w:rPr>
        <w:t>将单一想法扩展为多个可讨论的研究方案</w:t>
      </w:r>
      <w:r>
        <w:rPr>
          <w:rFonts w:eastAsia="微软雅黑" w:cs="Times New Roman"/>
        </w:rPr>
        <w:t>。</w:t>
      </w:r>
    </w:p>
    <w:p w14:paraId="6486BA25" w14:textId="227F97AC" w:rsidR="00AD38F4" w:rsidRPr="008B6C72" w:rsidRDefault="008B6C72" w:rsidP="006974D0">
      <w:pPr>
        <w:ind w:firstLine="480"/>
        <w:rPr>
          <w:rFonts w:cs="Times New Roman"/>
          <w:bCs/>
          <w:szCs w:val="24"/>
          <w:lang w:val="en-US"/>
        </w:rPr>
      </w:pPr>
      <w:r w:rsidRPr="008B6C72">
        <w:rPr>
          <w:rFonts w:cs="Times New Roman"/>
        </w:rPr>
        <w:t>该板块输出的不是最终定稿</w:t>
      </w:r>
      <w:r>
        <w:rPr>
          <w:rFonts w:cs="Times New Roman"/>
        </w:rPr>
        <w:t>，</w:t>
      </w:r>
      <w:r w:rsidRPr="008B6C72">
        <w:rPr>
          <w:rFonts w:cs="Times New Roman"/>
        </w:rPr>
        <w:t>而是候选创新方案池</w:t>
      </w:r>
      <w:r>
        <w:rPr>
          <w:rFonts w:eastAsia="微软雅黑" w:cs="Times New Roman"/>
        </w:rPr>
        <w:t>。</w:t>
      </w:r>
      <w:r w:rsidRPr="008B6C72">
        <w:rPr>
          <w:rFonts w:cs="Times New Roman"/>
        </w:rPr>
        <w:t>每个候选方向会尽量包含研究问题</w:t>
      </w:r>
      <w:r w:rsidRPr="008B6C72">
        <w:rPr>
          <w:rFonts w:eastAsia="微软雅黑" w:cs="Times New Roman"/>
        </w:rPr>
        <w:t>､</w:t>
      </w:r>
      <w:r w:rsidRPr="008B6C72">
        <w:rPr>
          <w:rFonts w:cs="Times New Roman"/>
        </w:rPr>
        <w:t>核心思路</w:t>
      </w:r>
      <w:r w:rsidRPr="008B6C72">
        <w:rPr>
          <w:rFonts w:eastAsia="微软雅黑" w:cs="Times New Roman"/>
        </w:rPr>
        <w:t>､</w:t>
      </w:r>
      <w:r w:rsidRPr="008B6C72">
        <w:rPr>
          <w:rFonts w:cs="Times New Roman"/>
        </w:rPr>
        <w:t>可能贡献和基本验证路径</w:t>
      </w:r>
      <w:r>
        <w:rPr>
          <w:rFonts w:cs="Times New Roman"/>
        </w:rPr>
        <w:t>，</w:t>
      </w:r>
      <w:r w:rsidRPr="008B6C72">
        <w:rPr>
          <w:rFonts w:cs="Times New Roman"/>
        </w:rPr>
        <w:t>便于研究人员进一步比较</w:t>
      </w:r>
      <w:r w:rsidRPr="008B6C72">
        <w:rPr>
          <w:rFonts w:eastAsia="微软雅黑" w:cs="Times New Roman"/>
        </w:rPr>
        <w:t>､</w:t>
      </w:r>
      <w:r w:rsidRPr="008B6C72">
        <w:rPr>
          <w:rFonts w:cs="Times New Roman"/>
        </w:rPr>
        <w:t>筛选和修改</w:t>
      </w:r>
      <w:r>
        <w:rPr>
          <w:rFonts w:eastAsia="微软雅黑" w:cs="Times New Roman"/>
        </w:rPr>
        <w:t>。</w:t>
      </w:r>
    </w:p>
    <w:p w14:paraId="1F9FFD6D" w14:textId="572926A9" w:rsidR="00AD38F4" w:rsidRPr="008B6C72" w:rsidRDefault="008B6C72" w:rsidP="006974D0">
      <w:pPr>
        <w:ind w:firstLine="480"/>
        <w:rPr>
          <w:rFonts w:cs="Times New Roman"/>
          <w:bCs/>
          <w:szCs w:val="24"/>
          <w:lang w:val="en-US"/>
        </w:rPr>
      </w:pPr>
      <w:r>
        <w:rPr>
          <w:rFonts w:cs="Times New Roman"/>
        </w:rPr>
        <w:t>（</w:t>
      </w:r>
      <w:r w:rsidRPr="008B6C72">
        <w:rPr>
          <w:rFonts w:cs="Times New Roman"/>
        </w:rPr>
        <w:t>5</w:t>
      </w:r>
      <w:r w:rsidR="00DC569D">
        <w:rPr>
          <w:rFonts w:cs="Times New Roman"/>
        </w:rPr>
        <w:t>）</w:t>
      </w:r>
      <w:r w:rsidRPr="008B6C72">
        <w:rPr>
          <w:rFonts w:cs="Times New Roman"/>
        </w:rPr>
        <w:t>方案评价与写作素材整理模块</w:t>
      </w:r>
    </w:p>
    <w:p w14:paraId="57CA0C39" w14:textId="3504C108" w:rsidR="00AD38F4" w:rsidRPr="008B6C72" w:rsidRDefault="008B6C72" w:rsidP="006974D0">
      <w:pPr>
        <w:ind w:firstLine="480"/>
        <w:rPr>
          <w:rFonts w:cs="Times New Roman"/>
          <w:bCs/>
          <w:szCs w:val="24"/>
          <w:lang w:val="en-US"/>
        </w:rPr>
      </w:pPr>
      <w:r w:rsidRPr="008B6C72">
        <w:rPr>
          <w:rFonts w:cs="Times New Roman"/>
        </w:rPr>
        <w:t>该板块负责对候选创新方案进行筛选和精炼</w:t>
      </w:r>
      <w:r>
        <w:rPr>
          <w:rFonts w:eastAsia="微软雅黑" w:cs="Times New Roman"/>
        </w:rPr>
        <w:t>。</w:t>
      </w:r>
      <w:r w:rsidRPr="008B6C72">
        <w:rPr>
          <w:rFonts w:cs="Times New Roman"/>
        </w:rPr>
        <w:t>系统会从新颖性</w:t>
      </w:r>
      <w:r w:rsidRPr="008B6C72">
        <w:rPr>
          <w:rFonts w:eastAsia="微软雅黑" w:cs="Times New Roman"/>
        </w:rPr>
        <w:t>､</w:t>
      </w:r>
      <w:r w:rsidRPr="008B6C72">
        <w:rPr>
          <w:rFonts w:cs="Times New Roman"/>
        </w:rPr>
        <w:t>可行性</w:t>
      </w:r>
      <w:r w:rsidRPr="008B6C72">
        <w:rPr>
          <w:rFonts w:eastAsia="微软雅黑" w:cs="Times New Roman"/>
        </w:rPr>
        <w:t>､</w:t>
      </w:r>
      <w:r w:rsidRPr="008B6C72">
        <w:rPr>
          <w:rFonts w:cs="Times New Roman"/>
        </w:rPr>
        <w:t>潜在影响和风险等角度进行辅助判断</w:t>
      </w:r>
      <w:r>
        <w:rPr>
          <w:rFonts w:cs="Times New Roman"/>
        </w:rPr>
        <w:t>，</w:t>
      </w:r>
      <w:r w:rsidRPr="008B6C72">
        <w:rPr>
          <w:rFonts w:cs="Times New Roman"/>
        </w:rPr>
        <w:t>并结合相关文献证据核对方案依据</w:t>
      </w:r>
      <w:r>
        <w:rPr>
          <w:rFonts w:cs="Times New Roman"/>
        </w:rPr>
        <w:t>，</w:t>
      </w:r>
      <w:r w:rsidRPr="008B6C72">
        <w:rPr>
          <w:rFonts w:cs="Times New Roman"/>
        </w:rPr>
        <w:t>最终整理出优先级更高</w:t>
      </w:r>
      <w:r w:rsidRPr="008B6C72">
        <w:rPr>
          <w:rFonts w:eastAsia="微软雅黑" w:cs="Times New Roman"/>
        </w:rPr>
        <w:t>､</w:t>
      </w:r>
      <w:r w:rsidRPr="008B6C72">
        <w:rPr>
          <w:rFonts w:cs="Times New Roman"/>
        </w:rPr>
        <w:t>表达更完整的创新点结果</w:t>
      </w:r>
      <w:r>
        <w:rPr>
          <w:rFonts w:eastAsia="微软雅黑" w:cs="Times New Roman"/>
        </w:rPr>
        <w:t>。</w:t>
      </w:r>
    </w:p>
    <w:p w14:paraId="3AF024E3" w14:textId="3CDFA79A" w:rsidR="00AD38F4" w:rsidRPr="008B6C72" w:rsidRDefault="008B6C72" w:rsidP="006974D0">
      <w:pPr>
        <w:ind w:firstLine="480"/>
        <w:rPr>
          <w:rFonts w:cs="Times New Roman"/>
          <w:bCs/>
          <w:szCs w:val="24"/>
          <w:lang w:val="en-US"/>
        </w:rPr>
      </w:pPr>
      <w:r w:rsidRPr="008B6C72">
        <w:rPr>
          <w:rFonts w:cs="Times New Roman"/>
        </w:rPr>
        <w:t>最终输出内容包括创新点清单</w:t>
      </w:r>
      <w:r w:rsidRPr="008B6C72">
        <w:rPr>
          <w:rFonts w:eastAsia="微软雅黑" w:cs="Times New Roman"/>
        </w:rPr>
        <w:t>､</w:t>
      </w:r>
      <w:r w:rsidRPr="008B6C72">
        <w:rPr>
          <w:rFonts w:cs="Times New Roman"/>
        </w:rPr>
        <w:t>研究问题</w:t>
      </w:r>
      <w:r w:rsidRPr="008B6C72">
        <w:rPr>
          <w:rFonts w:eastAsia="微软雅黑" w:cs="Times New Roman"/>
        </w:rPr>
        <w:t>､</w:t>
      </w:r>
      <w:r w:rsidRPr="008B6C72">
        <w:rPr>
          <w:rFonts w:cs="Times New Roman"/>
        </w:rPr>
        <w:t>方案思路</w:t>
      </w:r>
      <w:r w:rsidRPr="008B6C72">
        <w:rPr>
          <w:rFonts w:eastAsia="微软雅黑" w:cs="Times New Roman"/>
        </w:rPr>
        <w:t>､</w:t>
      </w:r>
      <w:r w:rsidRPr="008B6C72">
        <w:rPr>
          <w:rFonts w:cs="Times New Roman"/>
        </w:rPr>
        <w:t>预期贡献</w:t>
      </w:r>
      <w:r w:rsidRPr="008B6C72">
        <w:rPr>
          <w:rFonts w:eastAsia="微软雅黑" w:cs="Times New Roman"/>
        </w:rPr>
        <w:t>､</w:t>
      </w:r>
      <w:r w:rsidRPr="008B6C72">
        <w:rPr>
          <w:rFonts w:cs="Times New Roman"/>
        </w:rPr>
        <w:t>验证建议</w:t>
      </w:r>
      <w:r w:rsidRPr="008B6C72">
        <w:rPr>
          <w:rFonts w:eastAsia="微软雅黑" w:cs="Times New Roman"/>
        </w:rPr>
        <w:t>､</w:t>
      </w:r>
      <w:r w:rsidRPr="008B6C72">
        <w:rPr>
          <w:rFonts w:cs="Times New Roman"/>
        </w:rPr>
        <w:t>风险提示和</w:t>
      </w:r>
      <w:proofErr w:type="gramStart"/>
      <w:r w:rsidRPr="008B6C72">
        <w:rPr>
          <w:rFonts w:cs="Times New Roman"/>
        </w:rPr>
        <w:t>可</w:t>
      </w:r>
      <w:proofErr w:type="gramEnd"/>
      <w:r w:rsidRPr="008B6C72">
        <w:rPr>
          <w:rFonts w:cs="Times New Roman"/>
        </w:rPr>
        <w:t>直接放入项目计划书的表达素材</w:t>
      </w:r>
      <w:r>
        <w:rPr>
          <w:rFonts w:eastAsia="微软雅黑" w:cs="Times New Roman"/>
        </w:rPr>
        <w:t>。</w:t>
      </w:r>
      <w:r w:rsidRPr="008B6C72">
        <w:rPr>
          <w:rFonts w:cs="Times New Roman"/>
        </w:rPr>
        <w:t>该板块的作用是把前面生成的候选思路进一步转化为可用于申报材料</w:t>
      </w:r>
      <w:r w:rsidRPr="008B6C72">
        <w:rPr>
          <w:rFonts w:eastAsia="微软雅黑" w:cs="Times New Roman"/>
        </w:rPr>
        <w:t>､</w:t>
      </w:r>
      <w:r w:rsidRPr="008B6C72">
        <w:rPr>
          <w:rFonts w:cs="Times New Roman"/>
        </w:rPr>
        <w:t>开题汇报和论文写作的内容</w:t>
      </w:r>
      <w:r>
        <w:rPr>
          <w:rFonts w:eastAsia="微软雅黑" w:cs="Times New Roman"/>
        </w:rPr>
        <w:t>。</w:t>
      </w:r>
    </w:p>
    <w:p w14:paraId="29C3F0BB" w14:textId="650B8273" w:rsidR="00AD38F4" w:rsidRPr="008B6C72" w:rsidRDefault="008B6C72" w:rsidP="006974D0">
      <w:pPr>
        <w:pStyle w:val="ad"/>
        <w:spacing w:before="120" w:after="120"/>
        <w:rPr>
          <w:rFonts w:eastAsia="宋体" w:cs="Times New Roman"/>
          <w:bCs/>
        </w:rPr>
      </w:pPr>
      <w:bookmarkStart w:id="90" w:name="_Toc240292131"/>
      <w:r w:rsidRPr="008B6C72">
        <w:rPr>
          <w:rFonts w:eastAsia="宋体" w:cs="Times New Roman"/>
        </w:rPr>
        <w:t xml:space="preserve">3.7 </w:t>
      </w:r>
      <w:r w:rsidRPr="008B6C72">
        <w:rPr>
          <w:rFonts w:eastAsia="宋体" w:cs="Times New Roman"/>
        </w:rPr>
        <w:t>专利撰写智能体</w:t>
      </w:r>
      <w:bookmarkEnd w:id="90"/>
    </w:p>
    <w:p w14:paraId="5CF70EB9" w14:textId="398964A3" w:rsidR="00AD38F4" w:rsidRPr="008B6C72" w:rsidRDefault="008B6C72" w:rsidP="006974D0">
      <w:pPr>
        <w:pStyle w:val="af"/>
        <w:spacing w:before="120" w:after="120"/>
        <w:rPr>
          <w:rFonts w:eastAsia="宋体" w:cs="Times New Roman"/>
          <w:bCs/>
        </w:rPr>
      </w:pPr>
      <w:bookmarkStart w:id="91" w:name="_Toc240292132"/>
      <w:r w:rsidRPr="008B6C72">
        <w:rPr>
          <w:rFonts w:eastAsia="宋体" w:cs="Times New Roman"/>
        </w:rPr>
        <w:t xml:space="preserve">3.7.1 </w:t>
      </w:r>
      <w:r w:rsidRPr="008B6C72">
        <w:rPr>
          <w:rFonts w:eastAsia="宋体" w:cs="Times New Roman"/>
        </w:rPr>
        <w:t>功能场景描述</w:t>
      </w:r>
      <w:bookmarkEnd w:id="91"/>
    </w:p>
    <w:p w14:paraId="0CFCB26A" w14:textId="592BF5D9" w:rsidR="00AD38F4" w:rsidRPr="008B6C72" w:rsidRDefault="008B6C72" w:rsidP="006974D0">
      <w:pPr>
        <w:ind w:firstLine="480"/>
        <w:rPr>
          <w:rFonts w:cs="Times New Roman"/>
          <w:bCs/>
          <w:lang w:val="en-US"/>
        </w:rPr>
      </w:pPr>
      <w:r w:rsidRPr="008B6C72">
        <w:rPr>
          <w:rFonts w:cs="Times New Roman"/>
        </w:rPr>
        <w:lastRenderedPageBreak/>
        <w:t>研发人员将技术成果整理为专利申请材料时</w:t>
      </w:r>
      <w:r>
        <w:rPr>
          <w:rFonts w:cs="Times New Roman"/>
        </w:rPr>
        <w:t>，</w:t>
      </w:r>
      <w:r w:rsidRPr="008B6C72">
        <w:rPr>
          <w:rFonts w:cs="Times New Roman"/>
        </w:rPr>
        <w:t>常遇到资料分散</w:t>
      </w:r>
      <w:r w:rsidRPr="008B6C72">
        <w:rPr>
          <w:rFonts w:eastAsia="微软雅黑" w:cs="Times New Roman"/>
        </w:rPr>
        <w:t>､</w:t>
      </w:r>
      <w:r w:rsidRPr="008B6C72">
        <w:rPr>
          <w:rFonts w:cs="Times New Roman"/>
        </w:rPr>
        <w:t>保护重点不清</w:t>
      </w:r>
      <w:r w:rsidRPr="008B6C72">
        <w:rPr>
          <w:rFonts w:eastAsia="微软雅黑" w:cs="Times New Roman"/>
        </w:rPr>
        <w:t>､</w:t>
      </w:r>
      <w:r w:rsidRPr="008B6C72">
        <w:rPr>
          <w:rFonts w:cs="Times New Roman"/>
        </w:rPr>
        <w:t>已有专利查询与草案撰写衔接不足等问题</w:t>
      </w:r>
      <w:r>
        <w:rPr>
          <w:rFonts w:eastAsia="微软雅黑" w:cs="Times New Roman"/>
        </w:rPr>
        <w:t>。</w:t>
      </w:r>
      <w:r w:rsidRPr="008B6C72">
        <w:rPr>
          <w:rFonts w:cs="Times New Roman"/>
        </w:rPr>
        <w:t>专利撰写智能体是一套能够按照既定步骤读取材料</w:t>
      </w:r>
      <w:r w:rsidRPr="008B6C72">
        <w:rPr>
          <w:rFonts w:eastAsia="微软雅黑" w:cs="Times New Roman"/>
        </w:rPr>
        <w:t>､</w:t>
      </w:r>
      <w:r w:rsidRPr="008B6C72">
        <w:rPr>
          <w:rFonts w:cs="Times New Roman"/>
        </w:rPr>
        <w:t>分析技术内容并协助形成申请草案的系统</w:t>
      </w:r>
      <w:r>
        <w:rPr>
          <w:rFonts w:cs="Times New Roman"/>
        </w:rPr>
        <w:t>，</w:t>
      </w:r>
      <w:r w:rsidRPr="008B6C72">
        <w:rPr>
          <w:rFonts w:cs="Times New Roman"/>
        </w:rPr>
        <w:t>面向研发人员</w:t>
      </w:r>
      <w:r w:rsidRPr="008B6C72">
        <w:rPr>
          <w:rFonts w:eastAsia="微软雅黑" w:cs="Times New Roman"/>
        </w:rPr>
        <w:t>､</w:t>
      </w:r>
      <w:r w:rsidRPr="008B6C72">
        <w:rPr>
          <w:rFonts w:cs="Times New Roman"/>
        </w:rPr>
        <w:t>项目负责人和专利专业人员</w:t>
      </w:r>
      <w:r>
        <w:rPr>
          <w:rFonts w:eastAsia="微软雅黑" w:cs="Times New Roman"/>
        </w:rPr>
        <w:t>。</w:t>
      </w:r>
      <w:r w:rsidRPr="008B6C72">
        <w:rPr>
          <w:rFonts w:cs="Times New Roman"/>
        </w:rPr>
        <w:t>系统可读取</w:t>
      </w:r>
      <w:r w:rsidRPr="008B6C72">
        <w:rPr>
          <w:rFonts w:cs="Times New Roman"/>
        </w:rPr>
        <w:t>TXT</w:t>
      </w:r>
      <w:r w:rsidRPr="008B6C72">
        <w:rPr>
          <w:rFonts w:eastAsia="微软雅黑" w:cs="Times New Roman"/>
        </w:rPr>
        <w:t>､</w:t>
      </w:r>
      <w:r w:rsidRPr="008B6C72">
        <w:rPr>
          <w:rFonts w:cs="Times New Roman"/>
        </w:rPr>
        <w:t>Markdown</w:t>
      </w:r>
      <w:r w:rsidRPr="008B6C72">
        <w:rPr>
          <w:rFonts w:eastAsia="微软雅黑" w:cs="Times New Roman"/>
        </w:rPr>
        <w:t>､</w:t>
      </w:r>
      <w:r w:rsidRPr="008B6C72">
        <w:rPr>
          <w:rFonts w:cs="Times New Roman"/>
        </w:rPr>
        <w:t>源代码文件</w:t>
      </w:r>
      <w:r w:rsidRPr="008B6C72">
        <w:rPr>
          <w:rFonts w:eastAsia="微软雅黑" w:cs="Times New Roman"/>
        </w:rPr>
        <w:t>､</w:t>
      </w:r>
      <w:r w:rsidRPr="008B6C72">
        <w:rPr>
          <w:rFonts w:cs="Times New Roman"/>
        </w:rPr>
        <w:t>DOCX</w:t>
      </w:r>
      <w:r w:rsidRPr="008B6C72">
        <w:rPr>
          <w:rFonts w:eastAsia="微软雅黑" w:cs="Times New Roman"/>
        </w:rPr>
        <w:t>､</w:t>
      </w:r>
      <w:r w:rsidRPr="008B6C72">
        <w:rPr>
          <w:rFonts w:cs="Times New Roman"/>
        </w:rPr>
        <w:t>PPTX</w:t>
      </w:r>
      <w:r w:rsidRPr="008B6C72">
        <w:rPr>
          <w:rFonts w:cs="Times New Roman"/>
        </w:rPr>
        <w:t>以及含有可复制文字的</w:t>
      </w:r>
      <w:r w:rsidRPr="008B6C72">
        <w:rPr>
          <w:rFonts w:cs="Times New Roman"/>
        </w:rPr>
        <w:t>PDF</w:t>
      </w:r>
      <w:r w:rsidRPr="008B6C72">
        <w:rPr>
          <w:rFonts w:cs="Times New Roman"/>
        </w:rPr>
        <w:t>文件</w:t>
      </w:r>
      <w:r>
        <w:rPr>
          <w:rFonts w:cs="Times New Roman"/>
        </w:rPr>
        <w:t>，</w:t>
      </w:r>
      <w:r w:rsidRPr="008B6C72">
        <w:rPr>
          <w:rFonts w:cs="Times New Roman"/>
        </w:rPr>
        <w:t>形成从材料整理到草案交付的完整流程</w:t>
      </w:r>
      <w:r>
        <w:rPr>
          <w:rFonts w:eastAsia="微软雅黑" w:cs="Times New Roman"/>
        </w:rPr>
        <w:t>。</w:t>
      </w:r>
      <w:r w:rsidRPr="008B6C72">
        <w:rPr>
          <w:rFonts w:cs="Times New Roman"/>
        </w:rPr>
        <w:t>主要覆盖以下五类场景</w:t>
      </w:r>
      <w:r>
        <w:rPr>
          <w:rFonts w:cs="Times New Roman"/>
        </w:rPr>
        <w:t>：</w:t>
      </w:r>
    </w:p>
    <w:p w14:paraId="555552DD" w14:textId="312C6D0F" w:rsidR="00AD38F4" w:rsidRPr="008B6C72" w:rsidRDefault="008B6C72" w:rsidP="006974D0">
      <w:pPr>
        <w:ind w:firstLine="480"/>
        <w:rPr>
          <w:rFonts w:cs="Times New Roman"/>
          <w:bCs/>
          <w:lang w:val="en-US"/>
        </w:rPr>
      </w:pPr>
      <w:r w:rsidRPr="008B6C72">
        <w:rPr>
          <w:rFonts w:cs="Times New Roman"/>
        </w:rPr>
        <w:t xml:space="preserve">1. </w:t>
      </w:r>
      <w:r w:rsidRPr="008B6C72">
        <w:rPr>
          <w:rFonts w:cs="Times New Roman"/>
        </w:rPr>
        <w:t>材料整理</w:t>
      </w:r>
      <w:r>
        <w:rPr>
          <w:rFonts w:cs="Times New Roman"/>
        </w:rPr>
        <w:t>：</w:t>
      </w:r>
      <w:r w:rsidRPr="008B6C72">
        <w:rPr>
          <w:rFonts w:cs="Times New Roman"/>
        </w:rPr>
        <w:t>系统读取不同形式的研发资料</w:t>
      </w:r>
      <w:r>
        <w:rPr>
          <w:rFonts w:cs="Times New Roman"/>
        </w:rPr>
        <w:t>，</w:t>
      </w:r>
      <w:r w:rsidRPr="008B6C72">
        <w:rPr>
          <w:rFonts w:cs="Times New Roman"/>
        </w:rPr>
        <w:t>提取其中与技术方案有关的文字</w:t>
      </w:r>
      <w:r w:rsidRPr="008B6C72">
        <w:rPr>
          <w:rFonts w:eastAsia="微软雅黑" w:cs="Times New Roman"/>
        </w:rPr>
        <w:t>､</w:t>
      </w:r>
      <w:r w:rsidRPr="008B6C72">
        <w:rPr>
          <w:rFonts w:cs="Times New Roman"/>
        </w:rPr>
        <w:t>步骤和结构信息</w:t>
      </w:r>
      <w:r>
        <w:rPr>
          <w:rFonts w:cs="Times New Roman"/>
        </w:rPr>
        <w:t>，</w:t>
      </w:r>
      <w:r w:rsidRPr="008B6C72">
        <w:rPr>
          <w:rFonts w:cs="Times New Roman"/>
        </w:rPr>
        <w:t>并为本次任务保存一份稳定的材料副本</w:t>
      </w:r>
      <w:r w:rsidRPr="008B6C72">
        <w:rPr>
          <w:rFonts w:cs="Times New Roman"/>
        </w:rPr>
        <w:t>;</w:t>
      </w:r>
    </w:p>
    <w:p w14:paraId="4558D7A1" w14:textId="66DB871E" w:rsidR="00AD38F4" w:rsidRPr="008B6C72" w:rsidRDefault="008B6C72" w:rsidP="006974D0">
      <w:pPr>
        <w:ind w:firstLine="480"/>
        <w:rPr>
          <w:rFonts w:cs="Times New Roman"/>
          <w:bCs/>
          <w:lang w:val="en-US"/>
        </w:rPr>
      </w:pPr>
      <w:r w:rsidRPr="008B6C72">
        <w:rPr>
          <w:rFonts w:cs="Times New Roman"/>
        </w:rPr>
        <w:t xml:space="preserve">2. </w:t>
      </w:r>
      <w:r w:rsidRPr="008B6C72">
        <w:rPr>
          <w:rFonts w:cs="Times New Roman"/>
        </w:rPr>
        <w:t>方向选择</w:t>
      </w:r>
      <w:r>
        <w:rPr>
          <w:rFonts w:cs="Times New Roman"/>
        </w:rPr>
        <w:t>：</w:t>
      </w:r>
      <w:r w:rsidRPr="008B6C72">
        <w:rPr>
          <w:rFonts w:cs="Times New Roman"/>
        </w:rPr>
        <w:t>系统提出若干可以作为专利保护主题的技术方向</w:t>
      </w:r>
      <w:r>
        <w:rPr>
          <w:rFonts w:cs="Times New Roman"/>
        </w:rPr>
        <w:t>，</w:t>
      </w:r>
      <w:r w:rsidRPr="008B6C72">
        <w:rPr>
          <w:rFonts w:cs="Times New Roman"/>
        </w:rPr>
        <w:t>用户结合研发重点和申请策略选择一个主要方向</w:t>
      </w:r>
      <w:r w:rsidRPr="008B6C72">
        <w:rPr>
          <w:rFonts w:cs="Times New Roman"/>
        </w:rPr>
        <w:t>;</w:t>
      </w:r>
    </w:p>
    <w:p w14:paraId="7C55122D" w14:textId="0A97CD64" w:rsidR="00AD38F4" w:rsidRPr="008B6C72" w:rsidRDefault="008B6C72" w:rsidP="006974D0">
      <w:pPr>
        <w:ind w:firstLine="480"/>
        <w:rPr>
          <w:rFonts w:cs="Times New Roman"/>
          <w:bCs/>
          <w:lang w:val="en-US"/>
        </w:rPr>
      </w:pPr>
      <w:r w:rsidRPr="008B6C72">
        <w:rPr>
          <w:rFonts w:cs="Times New Roman"/>
        </w:rPr>
        <w:t xml:space="preserve">3. </w:t>
      </w:r>
      <w:r w:rsidRPr="008B6C72">
        <w:rPr>
          <w:rFonts w:cs="Times New Roman"/>
        </w:rPr>
        <w:t>检索分析</w:t>
      </w:r>
      <w:r>
        <w:rPr>
          <w:rFonts w:cs="Times New Roman"/>
        </w:rPr>
        <w:t>：</w:t>
      </w:r>
      <w:r w:rsidRPr="008B6C72">
        <w:rPr>
          <w:rFonts w:cs="Times New Roman"/>
        </w:rPr>
        <w:t>系统把已确认的保护方向拆分为查询关键词和技术组合</w:t>
      </w:r>
      <w:r>
        <w:rPr>
          <w:rFonts w:cs="Times New Roman"/>
        </w:rPr>
        <w:t>，</w:t>
      </w:r>
      <w:r w:rsidRPr="008B6C72">
        <w:rPr>
          <w:rFonts w:cs="Times New Roman"/>
        </w:rPr>
        <w:t>通过国家知识产权局公开的专利公报查询相关专利</w:t>
      </w:r>
      <w:r>
        <w:rPr>
          <w:rFonts w:cs="Times New Roman"/>
        </w:rPr>
        <w:t>，</w:t>
      </w:r>
      <w:r w:rsidRPr="008B6C72">
        <w:rPr>
          <w:rFonts w:cs="Times New Roman"/>
        </w:rPr>
        <w:t>并对照研发材料梳理技术差异</w:t>
      </w:r>
      <w:r w:rsidRPr="008B6C72">
        <w:rPr>
          <w:rFonts w:cs="Times New Roman"/>
        </w:rPr>
        <w:t>;</w:t>
      </w:r>
    </w:p>
    <w:p w14:paraId="66A74E9E" w14:textId="2C5E3317" w:rsidR="00AD38F4" w:rsidRPr="008B6C72" w:rsidRDefault="008B6C72" w:rsidP="006974D0">
      <w:pPr>
        <w:ind w:firstLine="480"/>
        <w:rPr>
          <w:rFonts w:cs="Times New Roman"/>
          <w:bCs/>
          <w:lang w:val="en-US"/>
        </w:rPr>
      </w:pPr>
      <w:r w:rsidRPr="008B6C72">
        <w:rPr>
          <w:rFonts w:cs="Times New Roman"/>
        </w:rPr>
        <w:t xml:space="preserve">4. </w:t>
      </w:r>
      <w:r w:rsidRPr="008B6C72">
        <w:rPr>
          <w:rFonts w:cs="Times New Roman"/>
        </w:rPr>
        <w:t>草案形成</w:t>
      </w:r>
      <w:r>
        <w:rPr>
          <w:rFonts w:cs="Times New Roman"/>
        </w:rPr>
        <w:t>：</w:t>
      </w:r>
      <w:r w:rsidRPr="008B6C72">
        <w:rPr>
          <w:rFonts w:cs="Times New Roman"/>
        </w:rPr>
        <w:t>系统先按固定章节整理一份用于完整说明研发方案的技术材料</w:t>
      </w:r>
      <w:r>
        <w:rPr>
          <w:rFonts w:cs="Times New Roman"/>
        </w:rPr>
        <w:t>，</w:t>
      </w:r>
      <w:r w:rsidRPr="008B6C72">
        <w:rPr>
          <w:rFonts w:cs="Times New Roman"/>
        </w:rPr>
        <w:t>再确定核心保护内容和逐层补充的限定内容</w:t>
      </w:r>
      <w:r>
        <w:rPr>
          <w:rFonts w:cs="Times New Roman"/>
        </w:rPr>
        <w:t>，</w:t>
      </w:r>
      <w:r w:rsidRPr="008B6C72">
        <w:rPr>
          <w:rFonts w:cs="Times New Roman"/>
        </w:rPr>
        <w:t>形成主要保护条款和补充保护条款草案</w:t>
      </w:r>
      <w:r w:rsidRPr="008B6C72">
        <w:rPr>
          <w:rFonts w:cs="Times New Roman"/>
        </w:rPr>
        <w:t>;</w:t>
      </w:r>
    </w:p>
    <w:p w14:paraId="3B7FF06B" w14:textId="597695AD" w:rsidR="00AD38F4" w:rsidRPr="008B6C72" w:rsidRDefault="008B6C72" w:rsidP="006974D0">
      <w:pPr>
        <w:ind w:firstLine="480"/>
        <w:rPr>
          <w:rFonts w:cs="Times New Roman"/>
          <w:bCs/>
          <w:lang w:val="en-US"/>
        </w:rPr>
      </w:pPr>
      <w:r w:rsidRPr="008B6C72">
        <w:rPr>
          <w:rFonts w:cs="Times New Roman"/>
        </w:rPr>
        <w:t xml:space="preserve">5. </w:t>
      </w:r>
      <w:r w:rsidRPr="008B6C72">
        <w:rPr>
          <w:rFonts w:cs="Times New Roman"/>
        </w:rPr>
        <w:t>审阅交付</w:t>
      </w:r>
      <w:r>
        <w:rPr>
          <w:rFonts w:cs="Times New Roman"/>
        </w:rPr>
        <w:t>：</w:t>
      </w:r>
      <w:r w:rsidRPr="008B6C72">
        <w:rPr>
          <w:rFonts w:cs="Times New Roman"/>
        </w:rPr>
        <w:t>系统检查章节</w:t>
      </w:r>
      <w:r w:rsidRPr="008B6C72">
        <w:rPr>
          <w:rFonts w:eastAsia="微软雅黑" w:cs="Times New Roman"/>
        </w:rPr>
        <w:t>､</w:t>
      </w:r>
      <w:r w:rsidRPr="008B6C72">
        <w:rPr>
          <w:rFonts w:cs="Times New Roman"/>
        </w:rPr>
        <w:t>编号和前后引用是否一致</w:t>
      </w:r>
      <w:r>
        <w:rPr>
          <w:rFonts w:cs="Times New Roman"/>
        </w:rPr>
        <w:t>，</w:t>
      </w:r>
      <w:r w:rsidRPr="008B6C72">
        <w:rPr>
          <w:rFonts w:cs="Times New Roman"/>
        </w:rPr>
        <w:t>标出草案内容在原始材料中的对应位置</w:t>
      </w:r>
      <w:r>
        <w:rPr>
          <w:rFonts w:cs="Times New Roman"/>
        </w:rPr>
        <w:t>，</w:t>
      </w:r>
      <w:r w:rsidRPr="008B6C72">
        <w:rPr>
          <w:rFonts w:cs="Times New Roman"/>
        </w:rPr>
        <w:t>并提供便于继续复核</w:t>
      </w:r>
      <w:r w:rsidRPr="008B6C72">
        <w:rPr>
          <w:rFonts w:eastAsia="微软雅黑" w:cs="Times New Roman"/>
        </w:rPr>
        <w:t>､</w:t>
      </w:r>
      <w:r w:rsidRPr="008B6C72">
        <w:rPr>
          <w:rFonts w:cs="Times New Roman"/>
        </w:rPr>
        <w:t>修改和交接的成果文件</w:t>
      </w:r>
      <w:r>
        <w:rPr>
          <w:rFonts w:eastAsia="微软雅黑" w:cs="Times New Roman"/>
        </w:rPr>
        <w:t>。</w:t>
      </w:r>
    </w:p>
    <w:p w14:paraId="36371DBA" w14:textId="079C9D7C" w:rsidR="00AD38F4" w:rsidRPr="008B6C72" w:rsidRDefault="008B6C72" w:rsidP="006974D0">
      <w:pPr>
        <w:pStyle w:val="af"/>
        <w:spacing w:before="120" w:after="120"/>
        <w:rPr>
          <w:rFonts w:eastAsia="宋体" w:cs="Times New Roman"/>
          <w:bCs/>
        </w:rPr>
      </w:pPr>
      <w:bookmarkStart w:id="92" w:name="_Toc240292133"/>
      <w:r w:rsidRPr="008B6C72">
        <w:rPr>
          <w:rFonts w:eastAsia="宋体" w:cs="Times New Roman"/>
        </w:rPr>
        <w:t xml:space="preserve">3.7.2 </w:t>
      </w:r>
      <w:r w:rsidRPr="008B6C72">
        <w:rPr>
          <w:rFonts w:eastAsia="宋体" w:cs="Times New Roman"/>
        </w:rPr>
        <w:t>总体技术方案</w:t>
      </w:r>
      <w:bookmarkEnd w:id="92"/>
    </w:p>
    <w:p w14:paraId="7B7C2EC6" w14:textId="5A5326CC" w:rsidR="00AD38F4" w:rsidRPr="008B6C72" w:rsidRDefault="008B6C72" w:rsidP="006974D0">
      <w:pPr>
        <w:ind w:firstLine="480"/>
        <w:rPr>
          <w:rFonts w:cs="Times New Roman"/>
        </w:rPr>
      </w:pPr>
      <w:r w:rsidRPr="008B6C72">
        <w:rPr>
          <w:rFonts w:cs="Times New Roman"/>
        </w:rPr>
        <w:t>系统完整处理流程从业务处理顺序和系统内部处理步骤两个层面展开</w:t>
      </w:r>
      <w:r>
        <w:rPr>
          <w:rFonts w:cs="Times New Roman"/>
        </w:rPr>
        <w:t>，</w:t>
      </w:r>
      <w:r w:rsidRPr="008B6C72">
        <w:rPr>
          <w:rFonts w:cs="Times New Roman"/>
        </w:rPr>
        <w:t>如图</w:t>
      </w:r>
      <w:r w:rsidRPr="008B6C72">
        <w:rPr>
          <w:rFonts w:cs="Times New Roman"/>
        </w:rPr>
        <w:t xml:space="preserve"> 3-14 </w:t>
      </w:r>
      <w:r w:rsidRPr="008B6C72">
        <w:rPr>
          <w:rFonts w:cs="Times New Roman"/>
        </w:rPr>
        <w:t>所示</w:t>
      </w:r>
      <w:r>
        <w:rPr>
          <w:rFonts w:eastAsia="微软雅黑" w:cs="Times New Roman"/>
        </w:rPr>
        <w:t>。</w:t>
      </w:r>
      <w:r w:rsidRPr="008B6C72">
        <w:rPr>
          <w:rFonts w:cs="Times New Roman"/>
        </w:rPr>
        <w:t>用户提交研发材料后</w:t>
      </w:r>
      <w:r>
        <w:rPr>
          <w:rFonts w:cs="Times New Roman"/>
        </w:rPr>
        <w:t>，</w:t>
      </w:r>
      <w:r w:rsidRPr="008B6C72">
        <w:rPr>
          <w:rFonts w:cs="Times New Roman"/>
        </w:rPr>
        <w:t>系统为本次申请建立</w:t>
      </w:r>
      <w:proofErr w:type="gramStart"/>
      <w:r w:rsidRPr="008B6C72">
        <w:rPr>
          <w:rFonts w:cs="Times New Roman"/>
        </w:rPr>
        <w:t>独立任务</w:t>
      </w:r>
      <w:proofErr w:type="gramEnd"/>
      <w:r w:rsidRPr="008B6C72">
        <w:rPr>
          <w:rFonts w:cs="Times New Roman"/>
        </w:rPr>
        <w:t>记录</w:t>
      </w:r>
      <w:r>
        <w:rPr>
          <w:rFonts w:cs="Times New Roman"/>
        </w:rPr>
        <w:t>，</w:t>
      </w:r>
      <w:r w:rsidRPr="008B6C72">
        <w:rPr>
          <w:rFonts w:cs="Times New Roman"/>
        </w:rPr>
        <w:t>读取并整理材料中的文字和技术信息</w:t>
      </w:r>
      <w:r>
        <w:rPr>
          <w:rFonts w:cs="Times New Roman"/>
        </w:rPr>
        <w:t>，</w:t>
      </w:r>
      <w:r w:rsidRPr="008B6C72">
        <w:rPr>
          <w:rFonts w:cs="Times New Roman"/>
        </w:rPr>
        <w:t>提出若干可以作为专利保护主题的技术方向</w:t>
      </w:r>
      <w:r>
        <w:rPr>
          <w:rFonts w:cs="Times New Roman"/>
        </w:rPr>
        <w:t>，</w:t>
      </w:r>
      <w:r w:rsidRPr="008B6C72">
        <w:rPr>
          <w:rFonts w:cs="Times New Roman"/>
        </w:rPr>
        <w:t>再由用户确认主要方向</w:t>
      </w:r>
      <w:r>
        <w:rPr>
          <w:rFonts w:eastAsia="微软雅黑" w:cs="Times New Roman"/>
        </w:rPr>
        <w:t>。</w:t>
      </w:r>
      <w:r w:rsidRPr="008B6C72">
        <w:rPr>
          <w:rFonts w:cs="Times New Roman"/>
        </w:rPr>
        <w:t>随后</w:t>
      </w:r>
      <w:r>
        <w:rPr>
          <w:rFonts w:cs="Times New Roman"/>
        </w:rPr>
        <w:t>，</w:t>
      </w:r>
      <w:r w:rsidRPr="008B6C72">
        <w:rPr>
          <w:rFonts w:cs="Times New Roman"/>
        </w:rPr>
        <w:t>系统把该方向拆分为查询关键词和技术组合</w:t>
      </w:r>
      <w:r>
        <w:rPr>
          <w:rFonts w:cs="Times New Roman"/>
        </w:rPr>
        <w:t>，</w:t>
      </w:r>
      <w:r w:rsidRPr="008B6C72">
        <w:rPr>
          <w:rFonts w:cs="Times New Roman"/>
        </w:rPr>
        <w:t>通过国家知识产权局公开的专利公报查询相关专利</w:t>
      </w:r>
      <w:r>
        <w:rPr>
          <w:rFonts w:cs="Times New Roman"/>
        </w:rPr>
        <w:t>，</w:t>
      </w:r>
      <w:r w:rsidRPr="008B6C72">
        <w:rPr>
          <w:rFonts w:cs="Times New Roman"/>
        </w:rPr>
        <w:t>并将返回记录与研发材料逐项对照</w:t>
      </w:r>
      <w:r>
        <w:rPr>
          <w:rFonts w:cs="Times New Roman"/>
        </w:rPr>
        <w:t>，</w:t>
      </w:r>
      <w:r w:rsidRPr="008B6C72">
        <w:rPr>
          <w:rFonts w:cs="Times New Roman"/>
        </w:rPr>
        <w:t>说明两者在结构</w:t>
      </w:r>
      <w:r w:rsidRPr="008B6C72">
        <w:rPr>
          <w:rFonts w:eastAsia="微软雅黑" w:cs="Times New Roman"/>
        </w:rPr>
        <w:t>､</w:t>
      </w:r>
      <w:r w:rsidRPr="008B6C72">
        <w:rPr>
          <w:rFonts w:cs="Times New Roman"/>
        </w:rPr>
        <w:t>步骤和作用关系上的差别</w:t>
      </w:r>
      <w:r>
        <w:rPr>
          <w:rFonts w:eastAsia="微软雅黑" w:cs="Times New Roman"/>
        </w:rPr>
        <w:t>。</w:t>
      </w:r>
      <w:r w:rsidRPr="008B6C72">
        <w:rPr>
          <w:rFonts w:cs="Times New Roman"/>
        </w:rPr>
        <w:t>进入撰写阶段后</w:t>
      </w:r>
      <w:r>
        <w:rPr>
          <w:rFonts w:cs="Times New Roman"/>
        </w:rPr>
        <w:t>，</w:t>
      </w:r>
      <w:r w:rsidRPr="008B6C72">
        <w:rPr>
          <w:rFonts w:cs="Times New Roman"/>
        </w:rPr>
        <w:t>系统按固定章节整理技术方案说明</w:t>
      </w:r>
      <w:r>
        <w:rPr>
          <w:rFonts w:cs="Times New Roman"/>
        </w:rPr>
        <w:t>，</w:t>
      </w:r>
      <w:r w:rsidRPr="008B6C72">
        <w:rPr>
          <w:rFonts w:cs="Times New Roman"/>
        </w:rPr>
        <w:t>确定核心保护内容及其补充限定关系</w:t>
      </w:r>
      <w:r>
        <w:rPr>
          <w:rFonts w:cs="Times New Roman"/>
        </w:rPr>
        <w:t>，</w:t>
      </w:r>
      <w:r w:rsidRPr="008B6C72">
        <w:rPr>
          <w:rFonts w:cs="Times New Roman"/>
        </w:rPr>
        <w:t>形成保护条款草案</w:t>
      </w:r>
      <w:r w:rsidRPr="008B6C72">
        <w:rPr>
          <w:rFonts w:cs="Times New Roman"/>
        </w:rPr>
        <w:t>;</w:t>
      </w:r>
      <w:r w:rsidRPr="008B6C72">
        <w:rPr>
          <w:rFonts w:cs="Times New Roman"/>
        </w:rPr>
        <w:t>交付前再检查章节</w:t>
      </w:r>
      <w:r w:rsidRPr="008B6C72">
        <w:rPr>
          <w:rFonts w:eastAsia="微软雅黑" w:cs="Times New Roman"/>
        </w:rPr>
        <w:t>､</w:t>
      </w:r>
      <w:r w:rsidRPr="008B6C72">
        <w:rPr>
          <w:rFonts w:cs="Times New Roman"/>
        </w:rPr>
        <w:t>编号和引用是否一致</w:t>
      </w:r>
      <w:r>
        <w:rPr>
          <w:rFonts w:cs="Times New Roman"/>
        </w:rPr>
        <w:t>，</w:t>
      </w:r>
      <w:r w:rsidRPr="008B6C72">
        <w:rPr>
          <w:rFonts w:cs="Times New Roman"/>
        </w:rPr>
        <w:t>并标出草案内容在原始材料中的对应位置</w:t>
      </w:r>
      <w:r>
        <w:rPr>
          <w:rFonts w:eastAsia="微软雅黑" w:cs="Times New Roman"/>
        </w:rPr>
        <w:t>。</w:t>
      </w:r>
    </w:p>
    <w:p w14:paraId="44B2D6F6" w14:textId="73962A80" w:rsidR="00AD38F4" w:rsidRPr="008B6C72" w:rsidRDefault="00AB300C" w:rsidP="006974D0">
      <w:pPr>
        <w:snapToGrid w:val="0"/>
        <w:ind w:firstLineChars="0" w:firstLine="0"/>
        <w:jc w:val="center"/>
        <w:rPr>
          <w:rFonts w:cs="Times New Roman"/>
          <w:sz w:val="21"/>
          <w:szCs w:val="21"/>
          <w:lang w:val="en-US"/>
        </w:rPr>
      </w:pPr>
      <w:r w:rsidRPr="008B6C72">
        <w:rPr>
          <w:rFonts w:cs="Times New Roman"/>
          <w:sz w:val="21"/>
          <w:szCs w:val="21"/>
          <w:lang w:val="en-US"/>
        </w:rPr>
        <w:object w:dxaOrig="8635" w:dyaOrig="2980" w14:anchorId="75FA6129">
          <v:shape id="_x0000_i1030" type="#_x0000_t75" style="width:6in;height:149.25pt" o:ole="">
            <v:imagedata r:id="rId45" o:title=""/>
            <o:lock v:ext="edit" aspectratio="f"/>
          </v:shape>
          <o:OLEObject Type="Embed" ProgID="Visio.Drawing.15" ShapeID="_x0000_i1030" DrawAspect="Content" ObjectID="_1850912366" r:id="rId46"/>
        </w:object>
      </w:r>
      <w:r w:rsidR="008B6C72" w:rsidRPr="008B6C72">
        <w:rPr>
          <w:rFonts w:cs="Times New Roman"/>
          <w:sz w:val="21"/>
          <w:szCs w:val="21"/>
          <w:lang w:val="en-US"/>
        </w:rPr>
        <w:t>图</w:t>
      </w:r>
      <w:r w:rsidR="008B6C72" w:rsidRPr="008B6C72">
        <w:rPr>
          <w:rFonts w:cs="Times New Roman"/>
          <w:sz w:val="21"/>
          <w:szCs w:val="21"/>
          <w:lang w:val="en-US"/>
        </w:rPr>
        <w:t xml:space="preserve"> 3-14 </w:t>
      </w:r>
      <w:r w:rsidR="008B6C72" w:rsidRPr="008B6C72">
        <w:rPr>
          <w:rFonts w:cs="Times New Roman"/>
          <w:sz w:val="21"/>
          <w:szCs w:val="21"/>
          <w:lang w:val="en-US"/>
        </w:rPr>
        <w:t>专利撰写</w:t>
      </w:r>
      <w:r w:rsidR="008B6C72" w:rsidRPr="008B6C72">
        <w:rPr>
          <w:rFonts w:cs="Times New Roman"/>
          <w:sz w:val="21"/>
          <w:szCs w:val="21"/>
          <w:lang w:val="en-US"/>
        </w:rPr>
        <w:t>Agent</w:t>
      </w:r>
      <w:r w:rsidR="008B6C72" w:rsidRPr="008B6C72">
        <w:rPr>
          <w:rFonts w:cs="Times New Roman"/>
          <w:sz w:val="21"/>
          <w:szCs w:val="21"/>
          <w:lang w:val="en-US"/>
        </w:rPr>
        <w:t>业务流与工作流</w:t>
      </w:r>
    </w:p>
    <w:p w14:paraId="1BED7A87" w14:textId="7C604C62" w:rsidR="00AD38F4" w:rsidRPr="008B6C72" w:rsidRDefault="008B6C72" w:rsidP="006974D0">
      <w:pPr>
        <w:ind w:firstLine="480"/>
        <w:rPr>
          <w:rFonts w:cs="Times New Roman"/>
          <w:bCs/>
        </w:rPr>
      </w:pPr>
      <w:r w:rsidRPr="008B6C72">
        <w:rPr>
          <w:rFonts w:cs="Times New Roman"/>
        </w:rPr>
        <w:t>整体方案由负责理解和生成文字内容的语言模型</w:t>
      </w:r>
      <w:r w:rsidRPr="008B6C72">
        <w:rPr>
          <w:rFonts w:eastAsia="微软雅黑" w:cs="Times New Roman"/>
        </w:rPr>
        <w:t>､</w:t>
      </w:r>
      <w:r w:rsidRPr="008B6C72">
        <w:rPr>
          <w:rFonts w:cs="Times New Roman"/>
        </w:rPr>
        <w:t>负责执行固定规则的程序以及人工共同完成</w:t>
      </w:r>
      <w:r>
        <w:rPr>
          <w:rFonts w:eastAsia="微软雅黑" w:cs="Times New Roman"/>
        </w:rPr>
        <w:t>。</w:t>
      </w:r>
      <w:r w:rsidRPr="008B6C72">
        <w:rPr>
          <w:rFonts w:cs="Times New Roman"/>
        </w:rPr>
        <w:t>语言模型读取研发材料</w:t>
      </w:r>
      <w:r>
        <w:rPr>
          <w:rFonts w:cs="Times New Roman"/>
        </w:rPr>
        <w:t>，</w:t>
      </w:r>
      <w:r w:rsidRPr="008B6C72">
        <w:rPr>
          <w:rFonts w:cs="Times New Roman"/>
        </w:rPr>
        <w:t>提炼可保护的技术方向并组织草案</w:t>
      </w:r>
      <w:r w:rsidRPr="008B6C72">
        <w:rPr>
          <w:rFonts w:cs="Times New Roman"/>
        </w:rPr>
        <w:t>;</w:t>
      </w:r>
      <w:r w:rsidRPr="008B6C72">
        <w:rPr>
          <w:rFonts w:cs="Times New Roman"/>
        </w:rPr>
        <w:t>程序按照既定顺序推动各处理步骤</w:t>
      </w:r>
      <w:r>
        <w:rPr>
          <w:rFonts w:cs="Times New Roman"/>
        </w:rPr>
        <w:t>，</w:t>
      </w:r>
      <w:r w:rsidRPr="008B6C72">
        <w:rPr>
          <w:rFonts w:cs="Times New Roman"/>
        </w:rPr>
        <w:t>记录每一步是否完成</w:t>
      </w:r>
      <w:r>
        <w:rPr>
          <w:rFonts w:cs="Times New Roman"/>
        </w:rPr>
        <w:t>，</w:t>
      </w:r>
      <w:r w:rsidRPr="008B6C72">
        <w:rPr>
          <w:rFonts w:cs="Times New Roman"/>
        </w:rPr>
        <w:t>并检查编号</w:t>
      </w:r>
      <w:r w:rsidRPr="008B6C72">
        <w:rPr>
          <w:rFonts w:eastAsia="微软雅黑" w:cs="Times New Roman"/>
        </w:rPr>
        <w:t>､</w:t>
      </w:r>
      <w:r w:rsidRPr="008B6C72">
        <w:rPr>
          <w:rFonts w:cs="Times New Roman"/>
        </w:rPr>
        <w:t>引用和多个成果文件是否相互一致</w:t>
      </w:r>
      <w:r w:rsidRPr="008B6C72">
        <w:rPr>
          <w:rFonts w:cs="Times New Roman"/>
        </w:rPr>
        <w:t>;</w:t>
      </w:r>
      <w:r w:rsidRPr="008B6C72">
        <w:rPr>
          <w:rFonts w:cs="Times New Roman"/>
        </w:rPr>
        <w:t>用户在查询和撰写前确认保护方向</w:t>
      </w:r>
      <w:r>
        <w:rPr>
          <w:rFonts w:cs="Times New Roman"/>
        </w:rPr>
        <w:t>，</w:t>
      </w:r>
      <w:r w:rsidRPr="008B6C72">
        <w:rPr>
          <w:rFonts w:cs="Times New Roman"/>
        </w:rPr>
        <w:t>研发人员与专利专业人员再结合专利查询记录和原始材料对应位置进行审阅</w:t>
      </w:r>
      <w:r>
        <w:rPr>
          <w:rFonts w:eastAsia="微软雅黑" w:cs="Times New Roman"/>
        </w:rPr>
        <w:t>。</w:t>
      </w:r>
      <w:r w:rsidRPr="008B6C72">
        <w:rPr>
          <w:rFonts w:cs="Times New Roman"/>
        </w:rPr>
        <w:t>各阶段结果</w:t>
      </w:r>
      <w:proofErr w:type="gramStart"/>
      <w:r w:rsidRPr="008B6C72">
        <w:rPr>
          <w:rFonts w:cs="Times New Roman"/>
        </w:rPr>
        <w:t>随任务</w:t>
      </w:r>
      <w:proofErr w:type="gramEnd"/>
      <w:r w:rsidRPr="008B6C72">
        <w:rPr>
          <w:rFonts w:cs="Times New Roman"/>
        </w:rPr>
        <w:t>保存</w:t>
      </w:r>
      <w:r>
        <w:rPr>
          <w:rFonts w:cs="Times New Roman"/>
        </w:rPr>
        <w:t>，</w:t>
      </w:r>
      <w:r w:rsidRPr="008B6C72">
        <w:rPr>
          <w:rFonts w:cs="Times New Roman"/>
        </w:rPr>
        <w:t>修改后可以重新检查并继续用于项目交接</w:t>
      </w:r>
      <w:r>
        <w:rPr>
          <w:rFonts w:eastAsia="微软雅黑" w:cs="Times New Roman"/>
        </w:rPr>
        <w:t>。</w:t>
      </w:r>
    </w:p>
    <w:p w14:paraId="00825ABF" w14:textId="695D886B" w:rsidR="00AD38F4" w:rsidRPr="008B6C72" w:rsidRDefault="008B6C72" w:rsidP="006974D0">
      <w:pPr>
        <w:pStyle w:val="af"/>
        <w:spacing w:before="120" w:after="120"/>
        <w:rPr>
          <w:rFonts w:eastAsia="宋体" w:cs="Times New Roman"/>
          <w:bCs/>
        </w:rPr>
      </w:pPr>
      <w:bookmarkStart w:id="93" w:name="_Toc240292134"/>
      <w:r w:rsidRPr="008B6C72">
        <w:rPr>
          <w:rFonts w:eastAsia="宋体" w:cs="Times New Roman"/>
        </w:rPr>
        <w:t xml:space="preserve">3.7.3 </w:t>
      </w:r>
      <w:r w:rsidRPr="008B6C72">
        <w:rPr>
          <w:rFonts w:eastAsia="宋体" w:cs="Times New Roman"/>
        </w:rPr>
        <w:t>功能模块实现</w:t>
      </w:r>
      <w:bookmarkEnd w:id="93"/>
    </w:p>
    <w:p w14:paraId="39F23B6F" w14:textId="28881AA7" w:rsidR="00086A21" w:rsidRPr="008B6C72" w:rsidRDefault="008B6C72" w:rsidP="006974D0">
      <w:pPr>
        <w:ind w:firstLine="480"/>
        <w:rPr>
          <w:rFonts w:cs="Times New Roman"/>
        </w:rPr>
      </w:pPr>
      <w:r w:rsidRPr="008B6C72">
        <w:rPr>
          <w:rFonts w:cs="Times New Roman"/>
        </w:rPr>
        <w:t>专利撰写智能体由五个相互衔接的功能环节组成</w:t>
      </w:r>
      <w:r>
        <w:rPr>
          <w:rFonts w:cs="Times New Roman"/>
        </w:rPr>
        <w:t>，</w:t>
      </w:r>
      <w:r w:rsidRPr="008B6C72">
        <w:rPr>
          <w:rFonts w:cs="Times New Roman"/>
        </w:rPr>
        <w:t>覆盖材料读取与整理</w:t>
      </w:r>
      <w:r w:rsidRPr="008B6C72">
        <w:rPr>
          <w:rFonts w:eastAsia="微软雅黑" w:cs="Times New Roman"/>
        </w:rPr>
        <w:t>､</w:t>
      </w:r>
      <w:r w:rsidRPr="008B6C72">
        <w:rPr>
          <w:rFonts w:cs="Times New Roman"/>
        </w:rPr>
        <w:t>保护方向确认</w:t>
      </w:r>
      <w:r w:rsidRPr="008B6C72">
        <w:rPr>
          <w:rFonts w:eastAsia="微软雅黑" w:cs="Times New Roman"/>
        </w:rPr>
        <w:t>､</w:t>
      </w:r>
      <w:r w:rsidRPr="008B6C72">
        <w:rPr>
          <w:rFonts w:cs="Times New Roman"/>
        </w:rPr>
        <w:t>已有专利查询与差异梳理</w:t>
      </w:r>
      <w:r w:rsidRPr="008B6C72">
        <w:rPr>
          <w:rFonts w:eastAsia="微软雅黑" w:cs="Times New Roman"/>
        </w:rPr>
        <w:t>､</w:t>
      </w:r>
      <w:r w:rsidRPr="008B6C72">
        <w:rPr>
          <w:rFonts w:cs="Times New Roman"/>
        </w:rPr>
        <w:t>申请草案形成和成果交付</w:t>
      </w:r>
      <w:r>
        <w:rPr>
          <w:rFonts w:eastAsia="微软雅黑" w:cs="Times New Roman"/>
        </w:rPr>
        <w:t>。</w:t>
      </w:r>
      <w:r w:rsidRPr="008B6C72">
        <w:rPr>
          <w:rFonts w:cs="Times New Roman"/>
        </w:rPr>
        <w:t>每个环节接收前一步的结果</w:t>
      </w:r>
      <w:r>
        <w:rPr>
          <w:rFonts w:cs="Times New Roman"/>
        </w:rPr>
        <w:t>，</w:t>
      </w:r>
      <w:r w:rsidRPr="008B6C72">
        <w:rPr>
          <w:rFonts w:cs="Times New Roman"/>
        </w:rPr>
        <w:t>并把整理后的内容交给下一步继续使用</w:t>
      </w:r>
      <w:r>
        <w:rPr>
          <w:rFonts w:cs="Times New Roman"/>
        </w:rPr>
        <w:t>，</w:t>
      </w:r>
      <w:r w:rsidRPr="008B6C72">
        <w:rPr>
          <w:rFonts w:cs="Times New Roman"/>
        </w:rPr>
        <w:t>系统功能效果如图</w:t>
      </w:r>
      <w:r w:rsidRPr="008B6C72">
        <w:rPr>
          <w:rFonts w:cs="Times New Roman"/>
        </w:rPr>
        <w:t xml:space="preserve"> 3-15 </w:t>
      </w:r>
      <w:r w:rsidRPr="008B6C72">
        <w:rPr>
          <w:rFonts w:cs="Times New Roman"/>
        </w:rPr>
        <w:t>所示</w:t>
      </w:r>
      <w:r>
        <w:rPr>
          <w:rFonts w:eastAsia="微软雅黑" w:cs="Times New Roman"/>
        </w:rPr>
        <w:t>。</w:t>
      </w:r>
      <w:r w:rsidR="0032154D" w:rsidRPr="008B6C72">
        <w:rPr>
          <w:rFonts w:cs="Times New Roman"/>
          <w:noProof/>
        </w:rPr>
        <mc:AlternateContent>
          <mc:Choice Requires="wps">
            <w:drawing>
              <wp:inline distT="0" distB="0" distL="0" distR="0" wp14:anchorId="4839CAB8" wp14:editId="0873446D">
                <wp:extent cx="304800" cy="304800"/>
                <wp:effectExtent l="0" t="0" r="0" b="0"/>
                <wp:docPr id="11" name="矩形 11" descr="飞书文档 - 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265E3" id="矩形 11" o:spid="_x0000_s1026" alt="飞书文档 - 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F1ZcIxoCAADhAwAADgAAAAAAAAAAAAAAAAAuAgAAZHJzL2Uyb0RvYy54bWxQSwECLQAUAAYACAAA&#10;ACEATKDpLNgAAAADAQAADwAAAAAAAAAAAAAAAAB0BAAAZHJzL2Rvd25yZXYueG1sUEsFBgAAAAAE&#10;AAQA8wAAAHkFAAAAAA==&#10;" filled="f" stroked="f">
                <o:lock v:ext="edit" aspectratio="t"/>
                <w10:anchorlock/>
              </v:rect>
            </w:pict>
          </mc:Fallback>
        </mc:AlternateContent>
      </w:r>
      <w:r w:rsidR="0032154D" w:rsidRPr="008B6C72">
        <w:rPr>
          <w:rFonts w:cs="Times New Roman"/>
          <w:noProof/>
        </w:rPr>
        <w:drawing>
          <wp:inline distT="0" distB="0" distL="0" distR="0" wp14:anchorId="08928458" wp14:editId="3CE3477D">
            <wp:extent cx="5023709" cy="2371725"/>
            <wp:effectExtent l="0" t="0" r="571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041201" cy="2379983"/>
                    </a:xfrm>
                    <a:prstGeom prst="rect">
                      <a:avLst/>
                    </a:prstGeom>
                  </pic:spPr>
                </pic:pic>
              </a:graphicData>
            </a:graphic>
          </wp:inline>
        </w:drawing>
      </w:r>
    </w:p>
    <w:p w14:paraId="5106F4E2" w14:textId="6CBD524F" w:rsidR="00086A21"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 3-15 </w:t>
      </w:r>
      <w:r w:rsidRPr="008B6C72">
        <w:rPr>
          <w:rFonts w:cs="Times New Roman"/>
          <w:sz w:val="21"/>
          <w:szCs w:val="21"/>
          <w:lang w:val="en-US"/>
        </w:rPr>
        <w:t>专利撰写智能体功能效果图</w:t>
      </w:r>
    </w:p>
    <w:p w14:paraId="663B2C08" w14:textId="4D9D175B" w:rsidR="00AD38F4" w:rsidRPr="008B6C72" w:rsidRDefault="008B6C72" w:rsidP="006974D0">
      <w:pPr>
        <w:ind w:firstLine="480"/>
        <w:rPr>
          <w:rFonts w:cs="Times New Roman"/>
          <w:bCs/>
        </w:rPr>
      </w:pPr>
      <w:r>
        <w:rPr>
          <w:rFonts w:cs="Times New Roman"/>
        </w:rPr>
        <w:lastRenderedPageBreak/>
        <w:t>（</w:t>
      </w:r>
      <w:r w:rsidRPr="008B6C72">
        <w:rPr>
          <w:rFonts w:cs="Times New Roman"/>
        </w:rPr>
        <w:t>1</w:t>
      </w:r>
      <w:r w:rsidR="00DC569D">
        <w:rPr>
          <w:rFonts w:cs="Times New Roman"/>
        </w:rPr>
        <w:t>）</w:t>
      </w:r>
      <w:r w:rsidRPr="008B6C72">
        <w:rPr>
          <w:rFonts w:cs="Times New Roman"/>
        </w:rPr>
        <w:t>研发材料读取与整理</w:t>
      </w:r>
    </w:p>
    <w:p w14:paraId="071518AC" w14:textId="44DC6C90" w:rsidR="00AD38F4" w:rsidRPr="008B6C72" w:rsidRDefault="008B6C72" w:rsidP="006974D0">
      <w:pPr>
        <w:ind w:firstLine="480"/>
        <w:rPr>
          <w:rFonts w:cs="Times New Roman"/>
        </w:rPr>
      </w:pPr>
      <w:r w:rsidRPr="008B6C72">
        <w:rPr>
          <w:rFonts w:cs="Times New Roman"/>
        </w:rPr>
        <w:t>研发材料常分散在不同文件中</w:t>
      </w:r>
      <w:r>
        <w:rPr>
          <w:rFonts w:cs="Times New Roman"/>
        </w:rPr>
        <w:t>，</w:t>
      </w:r>
      <w:r w:rsidRPr="008B6C72">
        <w:rPr>
          <w:rFonts w:cs="Times New Roman"/>
        </w:rPr>
        <w:t>同一技术事实和实现步骤也可能采用不同说法</w:t>
      </w:r>
      <w:r>
        <w:rPr>
          <w:rFonts w:eastAsia="微软雅黑" w:cs="Times New Roman"/>
        </w:rPr>
        <w:t>。</w:t>
      </w:r>
      <w:r w:rsidRPr="008B6C72">
        <w:rPr>
          <w:rFonts w:cs="Times New Roman"/>
        </w:rPr>
        <w:t>系统逐个读取文件</w:t>
      </w:r>
      <w:r>
        <w:rPr>
          <w:rFonts w:cs="Times New Roman"/>
        </w:rPr>
        <w:t>，</w:t>
      </w:r>
      <w:r w:rsidRPr="008B6C72">
        <w:rPr>
          <w:rFonts w:cs="Times New Roman"/>
        </w:rPr>
        <w:t>记录是否读取成功</w:t>
      </w:r>
      <w:r>
        <w:rPr>
          <w:rFonts w:cs="Times New Roman"/>
        </w:rPr>
        <w:t>，</w:t>
      </w:r>
      <w:r w:rsidRPr="008B6C72">
        <w:rPr>
          <w:rFonts w:cs="Times New Roman"/>
        </w:rPr>
        <w:t>提取其中的文字</w:t>
      </w:r>
      <w:r w:rsidRPr="008B6C72">
        <w:rPr>
          <w:rFonts w:eastAsia="微软雅黑" w:cs="Times New Roman"/>
        </w:rPr>
        <w:t>､</w:t>
      </w:r>
      <w:r w:rsidRPr="008B6C72">
        <w:rPr>
          <w:rFonts w:cs="Times New Roman"/>
        </w:rPr>
        <w:t>结构和技术信息</w:t>
      </w:r>
      <w:r>
        <w:rPr>
          <w:rFonts w:cs="Times New Roman"/>
        </w:rPr>
        <w:t>，</w:t>
      </w:r>
      <w:r w:rsidRPr="008B6C72">
        <w:rPr>
          <w:rFonts w:cs="Times New Roman"/>
        </w:rPr>
        <w:t>并为本次任务保存一份内容稳定的材料副本</w:t>
      </w:r>
      <w:r>
        <w:rPr>
          <w:rFonts w:eastAsia="微软雅黑" w:cs="Times New Roman"/>
        </w:rPr>
        <w:t>。</w:t>
      </w:r>
      <w:r w:rsidRPr="008B6C72">
        <w:rPr>
          <w:rFonts w:cs="Times New Roman"/>
        </w:rPr>
        <w:t>用户由此获得统一的材料基础</w:t>
      </w:r>
      <w:r>
        <w:rPr>
          <w:rFonts w:cs="Times New Roman"/>
        </w:rPr>
        <w:t>，</w:t>
      </w:r>
      <w:r w:rsidRPr="008B6C72">
        <w:rPr>
          <w:rFonts w:cs="Times New Roman"/>
        </w:rPr>
        <w:t>可以继续分析保护方向</w:t>
      </w:r>
      <w:r w:rsidRPr="008B6C72">
        <w:rPr>
          <w:rFonts w:eastAsia="微软雅黑" w:cs="Times New Roman"/>
        </w:rPr>
        <w:t>､</w:t>
      </w:r>
      <w:r w:rsidRPr="008B6C72">
        <w:rPr>
          <w:rFonts w:cs="Times New Roman"/>
        </w:rPr>
        <w:t>补充缺失材料和核对原文</w:t>
      </w:r>
      <w:r>
        <w:rPr>
          <w:rFonts w:eastAsia="微软雅黑" w:cs="Times New Roman"/>
        </w:rPr>
        <w:t>。</w:t>
      </w:r>
    </w:p>
    <w:p w14:paraId="4F602D8A" w14:textId="75FE3EEC" w:rsidR="00AD38F4" w:rsidRPr="008B6C72" w:rsidRDefault="008B6C72" w:rsidP="006974D0">
      <w:pPr>
        <w:ind w:firstLine="480"/>
        <w:rPr>
          <w:rFonts w:cs="Times New Roman"/>
          <w:bCs/>
        </w:rPr>
      </w:pPr>
      <w:r>
        <w:rPr>
          <w:rFonts w:cs="Times New Roman"/>
        </w:rPr>
        <w:t>（</w:t>
      </w:r>
      <w:r w:rsidRPr="008B6C72">
        <w:rPr>
          <w:rFonts w:cs="Times New Roman"/>
        </w:rPr>
        <w:t>2</w:t>
      </w:r>
      <w:r w:rsidR="00DC569D">
        <w:rPr>
          <w:rFonts w:cs="Times New Roman"/>
        </w:rPr>
        <w:t>）</w:t>
      </w:r>
      <w:r w:rsidRPr="008B6C72">
        <w:rPr>
          <w:rFonts w:cs="Times New Roman"/>
        </w:rPr>
        <w:t>候选保护方向生成与人工选择</w:t>
      </w:r>
    </w:p>
    <w:p w14:paraId="37BFE3AC" w14:textId="1E8058E9" w:rsidR="00AD38F4" w:rsidRPr="008B6C72" w:rsidRDefault="008B6C72" w:rsidP="006974D0">
      <w:pPr>
        <w:ind w:firstLine="480"/>
        <w:rPr>
          <w:rFonts w:cs="Times New Roman"/>
        </w:rPr>
      </w:pPr>
      <w:r w:rsidRPr="008B6C72">
        <w:rPr>
          <w:rFonts w:cs="Times New Roman"/>
        </w:rPr>
        <w:t>一套技术方案往往同时包含核心结构</w:t>
      </w:r>
      <w:r w:rsidRPr="008B6C72">
        <w:rPr>
          <w:rFonts w:eastAsia="微软雅黑" w:cs="Times New Roman"/>
        </w:rPr>
        <w:t>､</w:t>
      </w:r>
      <w:r w:rsidRPr="008B6C72">
        <w:rPr>
          <w:rFonts w:cs="Times New Roman"/>
        </w:rPr>
        <w:t>实现方法和可选改进</w:t>
      </w:r>
      <w:r>
        <w:rPr>
          <w:rFonts w:cs="Times New Roman"/>
        </w:rPr>
        <w:t>，</w:t>
      </w:r>
      <w:r w:rsidRPr="008B6C72">
        <w:rPr>
          <w:rFonts w:cs="Times New Roman"/>
        </w:rPr>
        <w:t>需要先确定本次申请准备重点保护的内容</w:t>
      </w:r>
      <w:r>
        <w:rPr>
          <w:rFonts w:eastAsia="微软雅黑" w:cs="Times New Roman"/>
        </w:rPr>
        <w:t>。</w:t>
      </w:r>
      <w:r w:rsidRPr="008B6C72">
        <w:rPr>
          <w:rFonts w:cs="Times New Roman"/>
        </w:rPr>
        <w:t>系统根据材料提出若干可以申请专利的技术方向</w:t>
      </w:r>
      <w:r>
        <w:rPr>
          <w:rFonts w:cs="Times New Roman"/>
        </w:rPr>
        <w:t>，</w:t>
      </w:r>
      <w:r w:rsidRPr="008B6C72">
        <w:rPr>
          <w:rFonts w:cs="Times New Roman"/>
        </w:rPr>
        <w:t>分别说明每个方向解决什么问题</w:t>
      </w:r>
      <w:r w:rsidRPr="008B6C72">
        <w:rPr>
          <w:rFonts w:eastAsia="微软雅黑" w:cs="Times New Roman"/>
        </w:rPr>
        <w:t>､</w:t>
      </w:r>
      <w:r w:rsidRPr="008B6C72">
        <w:rPr>
          <w:rFonts w:cs="Times New Roman"/>
        </w:rPr>
        <w:t>由哪些关键技术组成以及准备保护什么内容</w:t>
      </w:r>
      <w:r>
        <w:rPr>
          <w:rFonts w:cs="Times New Roman"/>
        </w:rPr>
        <w:t>，</w:t>
      </w:r>
      <w:r w:rsidRPr="008B6C72">
        <w:rPr>
          <w:rFonts w:cs="Times New Roman"/>
        </w:rPr>
        <w:t>再等待用户选择一个方向</w:t>
      </w:r>
      <w:r>
        <w:rPr>
          <w:rFonts w:eastAsia="微软雅黑" w:cs="Times New Roman"/>
        </w:rPr>
        <w:t>。</w:t>
      </w:r>
      <w:r w:rsidRPr="008B6C72">
        <w:rPr>
          <w:rFonts w:cs="Times New Roman"/>
        </w:rPr>
        <w:t>确认后的方向将统一用于后续专利查询</w:t>
      </w:r>
      <w:r w:rsidRPr="008B6C72">
        <w:rPr>
          <w:rFonts w:eastAsia="微软雅黑" w:cs="Times New Roman"/>
        </w:rPr>
        <w:t>､</w:t>
      </w:r>
      <w:r w:rsidRPr="008B6C72">
        <w:rPr>
          <w:rFonts w:cs="Times New Roman"/>
        </w:rPr>
        <w:t>技术方案说明和保护条款撰写</w:t>
      </w:r>
      <w:r>
        <w:rPr>
          <w:rFonts w:eastAsia="微软雅黑" w:cs="Times New Roman"/>
        </w:rPr>
        <w:t>。</w:t>
      </w:r>
    </w:p>
    <w:p w14:paraId="578DFD79" w14:textId="4190FB8E" w:rsidR="00AD38F4" w:rsidRPr="008B6C72" w:rsidRDefault="008B6C72" w:rsidP="006974D0">
      <w:pPr>
        <w:ind w:firstLine="480"/>
        <w:rPr>
          <w:rFonts w:cs="Times New Roman"/>
          <w:bCs/>
        </w:rPr>
      </w:pPr>
      <w:r>
        <w:rPr>
          <w:rFonts w:cs="Times New Roman"/>
        </w:rPr>
        <w:t>（</w:t>
      </w:r>
      <w:r w:rsidRPr="008B6C72">
        <w:rPr>
          <w:rFonts w:cs="Times New Roman"/>
        </w:rPr>
        <w:t>3</w:t>
      </w:r>
      <w:r w:rsidR="00DC569D">
        <w:rPr>
          <w:rFonts w:cs="Times New Roman"/>
        </w:rPr>
        <w:t>）</w:t>
      </w:r>
      <w:r w:rsidRPr="008B6C72">
        <w:rPr>
          <w:rFonts w:cs="Times New Roman"/>
        </w:rPr>
        <w:t>已有专利查询与技术差异梳理</w:t>
      </w:r>
    </w:p>
    <w:p w14:paraId="7D41E970" w14:textId="6A41788C" w:rsidR="00AD38F4" w:rsidRPr="008B6C72" w:rsidRDefault="008B6C72" w:rsidP="006974D0">
      <w:pPr>
        <w:ind w:firstLine="480"/>
        <w:rPr>
          <w:rFonts w:cs="Times New Roman"/>
          <w:bCs/>
        </w:rPr>
      </w:pPr>
      <w:r w:rsidRPr="008B6C72">
        <w:rPr>
          <w:rFonts w:cs="Times New Roman"/>
        </w:rPr>
        <w:t>保护方向确定后</w:t>
      </w:r>
      <w:r>
        <w:rPr>
          <w:rFonts w:cs="Times New Roman"/>
        </w:rPr>
        <w:t>，</w:t>
      </w:r>
      <w:r w:rsidRPr="008B6C72">
        <w:rPr>
          <w:rFonts w:cs="Times New Roman"/>
        </w:rPr>
        <w:t>系统把该方向拆分为若干查询关键词和技术组合</w:t>
      </w:r>
      <w:r>
        <w:rPr>
          <w:rFonts w:cs="Times New Roman"/>
        </w:rPr>
        <w:t>，</w:t>
      </w:r>
      <w:r w:rsidRPr="008B6C72">
        <w:rPr>
          <w:rFonts w:cs="Times New Roman"/>
        </w:rPr>
        <w:t>通过国家知识产权局公开的专利公报逐项查询</w:t>
      </w:r>
      <w:r>
        <w:rPr>
          <w:rFonts w:cs="Times New Roman"/>
        </w:rPr>
        <w:t>，</w:t>
      </w:r>
      <w:r w:rsidRPr="008B6C72">
        <w:rPr>
          <w:rFonts w:cs="Times New Roman"/>
        </w:rPr>
        <w:t>保存每次查询是否成功以及返回的专利记录</w:t>
      </w:r>
      <w:r w:rsidRPr="008B6C72">
        <w:rPr>
          <w:rFonts w:cs="Times New Roman"/>
        </w:rPr>
        <w:t>;</w:t>
      </w:r>
      <w:r w:rsidRPr="008B6C72">
        <w:rPr>
          <w:rFonts w:cs="Times New Roman"/>
        </w:rPr>
        <w:t>随后对照研发材料与这些记录</w:t>
      </w:r>
      <w:r>
        <w:rPr>
          <w:rFonts w:cs="Times New Roman"/>
        </w:rPr>
        <w:t>，</w:t>
      </w:r>
      <w:r w:rsidRPr="008B6C72">
        <w:rPr>
          <w:rFonts w:cs="Times New Roman"/>
        </w:rPr>
        <w:t>说明本方案在结构组成</w:t>
      </w:r>
      <w:r w:rsidRPr="008B6C72">
        <w:rPr>
          <w:rFonts w:eastAsia="微软雅黑" w:cs="Times New Roman"/>
        </w:rPr>
        <w:t>､</w:t>
      </w:r>
      <w:r w:rsidRPr="008B6C72">
        <w:rPr>
          <w:rFonts w:cs="Times New Roman"/>
        </w:rPr>
        <w:t>实施步骤和各部分作用关系上的差别</w:t>
      </w:r>
      <w:r>
        <w:rPr>
          <w:rFonts w:eastAsia="微软雅黑" w:cs="Times New Roman"/>
        </w:rPr>
        <w:t>。</w:t>
      </w:r>
      <w:r w:rsidRPr="008B6C72">
        <w:rPr>
          <w:rFonts w:cs="Times New Roman"/>
        </w:rPr>
        <w:t>用户可以依据查询记录和差异说明补充技术材料</w:t>
      </w:r>
      <w:r>
        <w:rPr>
          <w:rFonts w:cs="Times New Roman"/>
        </w:rPr>
        <w:t>，</w:t>
      </w:r>
      <w:r w:rsidRPr="008B6C72">
        <w:rPr>
          <w:rFonts w:cs="Times New Roman"/>
        </w:rPr>
        <w:t>并与专利专业人员讨论保护重点</w:t>
      </w:r>
      <w:r>
        <w:rPr>
          <w:rFonts w:eastAsia="微软雅黑" w:cs="Times New Roman"/>
        </w:rPr>
        <w:t>。</w:t>
      </w:r>
    </w:p>
    <w:p w14:paraId="64A56FC3" w14:textId="51E347E1" w:rsidR="00AD38F4" w:rsidRPr="008B6C72" w:rsidRDefault="008B6C72" w:rsidP="006974D0">
      <w:pPr>
        <w:ind w:firstLine="480"/>
        <w:rPr>
          <w:rFonts w:cs="Times New Roman"/>
          <w:bCs/>
        </w:rPr>
      </w:pPr>
      <w:r>
        <w:rPr>
          <w:rFonts w:cs="Times New Roman"/>
        </w:rPr>
        <w:t>（</w:t>
      </w:r>
      <w:r w:rsidRPr="008B6C72">
        <w:rPr>
          <w:rFonts w:cs="Times New Roman"/>
        </w:rPr>
        <w:t>4</w:t>
      </w:r>
      <w:r w:rsidR="00DC569D">
        <w:rPr>
          <w:rFonts w:cs="Times New Roman"/>
        </w:rPr>
        <w:t>）</w:t>
      </w:r>
      <w:r w:rsidRPr="008B6C72">
        <w:rPr>
          <w:rFonts w:cs="Times New Roman"/>
        </w:rPr>
        <w:t>技术方案说明与保护条款草案形成</w:t>
      </w:r>
    </w:p>
    <w:p w14:paraId="39BD7244" w14:textId="64A7B276" w:rsidR="00AD38F4" w:rsidRPr="008B6C72" w:rsidRDefault="008B6C72" w:rsidP="006974D0">
      <w:pPr>
        <w:ind w:firstLine="480"/>
        <w:rPr>
          <w:rFonts w:cs="Times New Roman"/>
        </w:rPr>
      </w:pPr>
      <w:r w:rsidRPr="008B6C72">
        <w:rPr>
          <w:rFonts w:cs="Times New Roman"/>
        </w:rPr>
        <w:t>系统围绕发明名称</w:t>
      </w:r>
      <w:r w:rsidRPr="008B6C72">
        <w:rPr>
          <w:rFonts w:eastAsia="微软雅黑" w:cs="Times New Roman"/>
        </w:rPr>
        <w:t>､</w:t>
      </w:r>
      <w:r w:rsidRPr="008B6C72">
        <w:rPr>
          <w:rFonts w:cs="Times New Roman"/>
        </w:rPr>
        <w:t>所属技术领域</w:t>
      </w:r>
      <w:r w:rsidRPr="008B6C72">
        <w:rPr>
          <w:rFonts w:eastAsia="微软雅黑" w:cs="Times New Roman"/>
        </w:rPr>
        <w:t>､</w:t>
      </w:r>
      <w:r w:rsidRPr="008B6C72">
        <w:rPr>
          <w:rFonts w:cs="Times New Roman"/>
        </w:rPr>
        <w:t>已有方案</w:t>
      </w:r>
      <w:r w:rsidRPr="008B6C72">
        <w:rPr>
          <w:rFonts w:eastAsia="微软雅黑" w:cs="Times New Roman"/>
        </w:rPr>
        <w:t>､</w:t>
      </w:r>
      <w:r w:rsidRPr="008B6C72">
        <w:rPr>
          <w:rFonts w:cs="Times New Roman"/>
        </w:rPr>
        <w:t>本方案需要解决的问题</w:t>
      </w:r>
      <w:r w:rsidRPr="008B6C72">
        <w:rPr>
          <w:rFonts w:eastAsia="微软雅黑" w:cs="Times New Roman"/>
        </w:rPr>
        <w:t>､</w:t>
      </w:r>
      <w:r w:rsidRPr="008B6C72">
        <w:rPr>
          <w:rFonts w:cs="Times New Roman"/>
        </w:rPr>
        <w:t>具体实现方式</w:t>
      </w:r>
      <w:r w:rsidRPr="008B6C72">
        <w:rPr>
          <w:rFonts w:eastAsia="微软雅黑" w:cs="Times New Roman"/>
        </w:rPr>
        <w:t>､</w:t>
      </w:r>
      <w:r w:rsidRPr="008B6C72">
        <w:rPr>
          <w:rFonts w:cs="Times New Roman"/>
        </w:rPr>
        <w:t>能够带来的效果和应用示例</w:t>
      </w:r>
      <w:r>
        <w:rPr>
          <w:rFonts w:cs="Times New Roman"/>
        </w:rPr>
        <w:t>，</w:t>
      </w:r>
      <w:r w:rsidRPr="008B6C72">
        <w:rPr>
          <w:rFonts w:cs="Times New Roman"/>
        </w:rPr>
        <w:t>整理一份完整的技术方案说明</w:t>
      </w:r>
      <w:r>
        <w:rPr>
          <w:rFonts w:eastAsia="微软雅黑" w:cs="Times New Roman"/>
        </w:rPr>
        <w:t>。</w:t>
      </w:r>
      <w:r w:rsidRPr="008B6C72">
        <w:rPr>
          <w:rFonts w:cs="Times New Roman"/>
        </w:rPr>
        <w:t>随后</w:t>
      </w:r>
      <w:r>
        <w:rPr>
          <w:rFonts w:cs="Times New Roman"/>
        </w:rPr>
        <w:t>，</w:t>
      </w:r>
      <w:r w:rsidRPr="008B6C72">
        <w:rPr>
          <w:rFonts w:cs="Times New Roman"/>
        </w:rPr>
        <w:t>系统先确定能够单独界定核心方案的主要保护条款</w:t>
      </w:r>
      <w:r>
        <w:rPr>
          <w:rFonts w:cs="Times New Roman"/>
        </w:rPr>
        <w:t>，</w:t>
      </w:r>
      <w:r w:rsidRPr="008B6C72">
        <w:rPr>
          <w:rFonts w:cs="Times New Roman"/>
        </w:rPr>
        <w:t>再在这些条款基础上安排增加具体结构</w:t>
      </w:r>
      <w:r w:rsidRPr="008B6C72">
        <w:rPr>
          <w:rFonts w:eastAsia="微软雅黑" w:cs="Times New Roman"/>
        </w:rPr>
        <w:t>､</w:t>
      </w:r>
      <w:r w:rsidRPr="008B6C72">
        <w:rPr>
          <w:rFonts w:cs="Times New Roman"/>
        </w:rPr>
        <w:t>步骤或条件的补充条款</w:t>
      </w:r>
      <w:r>
        <w:rPr>
          <w:rFonts w:eastAsia="微软雅黑" w:cs="Times New Roman"/>
        </w:rPr>
        <w:t>。</w:t>
      </w:r>
      <w:r w:rsidRPr="008B6C72">
        <w:rPr>
          <w:rFonts w:cs="Times New Roman"/>
        </w:rPr>
        <w:t>研发人员可以核对技术表述</w:t>
      </w:r>
      <w:r>
        <w:rPr>
          <w:rFonts w:cs="Times New Roman"/>
        </w:rPr>
        <w:t>，</w:t>
      </w:r>
      <w:r w:rsidRPr="008B6C72">
        <w:rPr>
          <w:rFonts w:cs="Times New Roman"/>
        </w:rPr>
        <w:t>专利专业人员可以据此调整保护范围和条款层次</w:t>
      </w:r>
      <w:r>
        <w:rPr>
          <w:rFonts w:eastAsia="微软雅黑" w:cs="Times New Roman"/>
        </w:rPr>
        <w:t>。</w:t>
      </w:r>
    </w:p>
    <w:p w14:paraId="33D58028" w14:textId="75A21DBA" w:rsidR="00AD38F4" w:rsidRPr="008B6C72" w:rsidRDefault="008B6C72" w:rsidP="006974D0">
      <w:pPr>
        <w:ind w:firstLine="480"/>
        <w:rPr>
          <w:rFonts w:cs="Times New Roman"/>
          <w:bCs/>
        </w:rPr>
      </w:pPr>
      <w:r>
        <w:rPr>
          <w:rFonts w:cs="Times New Roman"/>
        </w:rPr>
        <w:t>（</w:t>
      </w:r>
      <w:r w:rsidRPr="008B6C72">
        <w:rPr>
          <w:rFonts w:cs="Times New Roman"/>
        </w:rPr>
        <w:t>5</w:t>
      </w:r>
      <w:r w:rsidR="00DC569D">
        <w:rPr>
          <w:rFonts w:cs="Times New Roman"/>
        </w:rPr>
        <w:t>）</w:t>
      </w:r>
      <w:r w:rsidRPr="008B6C72">
        <w:rPr>
          <w:rFonts w:cs="Times New Roman"/>
        </w:rPr>
        <w:t>检查</w:t>
      </w:r>
      <w:r w:rsidRPr="008B6C72">
        <w:rPr>
          <w:rFonts w:eastAsia="微软雅黑" w:cs="Times New Roman"/>
        </w:rPr>
        <w:t>､</w:t>
      </w:r>
      <w:r w:rsidRPr="008B6C72">
        <w:rPr>
          <w:rFonts w:cs="Times New Roman"/>
        </w:rPr>
        <w:t>修改与成果交付</w:t>
      </w:r>
    </w:p>
    <w:p w14:paraId="0ECECA11" w14:textId="56E7BD90" w:rsidR="00AD38F4" w:rsidRPr="008B6C72" w:rsidRDefault="008B6C72" w:rsidP="006974D0">
      <w:pPr>
        <w:ind w:firstLine="480"/>
        <w:rPr>
          <w:rFonts w:cs="Times New Roman"/>
        </w:rPr>
      </w:pPr>
      <w:r w:rsidRPr="008B6C72">
        <w:rPr>
          <w:rFonts w:cs="Times New Roman"/>
        </w:rPr>
        <w:t>草案进入审阅阶段后</w:t>
      </w:r>
      <w:r>
        <w:rPr>
          <w:rFonts w:cs="Times New Roman"/>
        </w:rPr>
        <w:t>，</w:t>
      </w:r>
      <w:r w:rsidRPr="008B6C72">
        <w:rPr>
          <w:rFonts w:cs="Times New Roman"/>
        </w:rPr>
        <w:t>系统检查章节是否齐全</w:t>
      </w:r>
      <w:r w:rsidRPr="008B6C72">
        <w:rPr>
          <w:rFonts w:eastAsia="微软雅黑" w:cs="Times New Roman"/>
        </w:rPr>
        <w:t>､</w:t>
      </w:r>
      <w:r w:rsidRPr="008B6C72">
        <w:rPr>
          <w:rFonts w:cs="Times New Roman"/>
        </w:rPr>
        <w:t>编号是否连续</w:t>
      </w:r>
      <w:r w:rsidRPr="008B6C72">
        <w:rPr>
          <w:rFonts w:eastAsia="微软雅黑" w:cs="Times New Roman"/>
        </w:rPr>
        <w:t>､</w:t>
      </w:r>
      <w:r w:rsidRPr="008B6C72">
        <w:rPr>
          <w:rFonts w:cs="Times New Roman"/>
        </w:rPr>
        <w:t>前后引用是否正确</w:t>
      </w:r>
      <w:r w:rsidRPr="008B6C72">
        <w:rPr>
          <w:rFonts w:eastAsia="微软雅黑" w:cs="Times New Roman"/>
        </w:rPr>
        <w:t>､</w:t>
      </w:r>
      <w:r w:rsidRPr="008B6C72">
        <w:rPr>
          <w:rFonts w:cs="Times New Roman"/>
        </w:rPr>
        <w:t>主要保护条款与补充条款的引用层次是否合理</w:t>
      </w:r>
      <w:r>
        <w:rPr>
          <w:rFonts w:cs="Times New Roman"/>
        </w:rPr>
        <w:t>，</w:t>
      </w:r>
      <w:r w:rsidRPr="008B6C72">
        <w:rPr>
          <w:rFonts w:cs="Times New Roman"/>
        </w:rPr>
        <w:t>以及多个交付文件的内容是否一致</w:t>
      </w:r>
      <w:r w:rsidRPr="008B6C72">
        <w:rPr>
          <w:rFonts w:cs="Times New Roman"/>
        </w:rPr>
        <w:t>;</w:t>
      </w:r>
      <w:r w:rsidRPr="008B6C72">
        <w:rPr>
          <w:rFonts w:cs="Times New Roman"/>
        </w:rPr>
        <w:t>同时标出技术方案说明和保护条款在原始材料中可能对应的段落或页面</w:t>
      </w:r>
      <w:r>
        <w:rPr>
          <w:rFonts w:eastAsia="微软雅黑" w:cs="Times New Roman"/>
        </w:rPr>
        <w:t>。</w:t>
      </w:r>
      <w:r w:rsidRPr="008B6C72">
        <w:rPr>
          <w:rFonts w:cs="Times New Roman"/>
        </w:rPr>
        <w:t>用户</w:t>
      </w:r>
      <w:r w:rsidRPr="008B6C72">
        <w:rPr>
          <w:rFonts w:cs="Times New Roman"/>
        </w:rPr>
        <w:lastRenderedPageBreak/>
        <w:t>可以在集中编辑草案的区域修改内容</w:t>
      </w:r>
      <w:r>
        <w:rPr>
          <w:rFonts w:cs="Times New Roman"/>
        </w:rPr>
        <w:t>，</w:t>
      </w:r>
      <w:r w:rsidRPr="008B6C72">
        <w:rPr>
          <w:rFonts w:cs="Times New Roman"/>
        </w:rPr>
        <w:t>系统随后重新执行上述检查</w:t>
      </w:r>
      <w:r>
        <w:rPr>
          <w:rFonts w:cs="Times New Roman"/>
        </w:rPr>
        <w:t>，</w:t>
      </w:r>
      <w:r w:rsidRPr="008B6C72">
        <w:rPr>
          <w:rFonts w:cs="Times New Roman"/>
        </w:rPr>
        <w:t>并保存每次修改与检查结果之间的对应关系</w:t>
      </w:r>
      <w:r>
        <w:rPr>
          <w:rFonts w:eastAsia="微软雅黑" w:cs="Times New Roman"/>
        </w:rPr>
        <w:t>。</w:t>
      </w:r>
    </w:p>
    <w:p w14:paraId="2E2AA9BF" w14:textId="23488412" w:rsidR="00AD38F4" w:rsidRPr="008B6C72" w:rsidRDefault="008B6C72" w:rsidP="006974D0">
      <w:pPr>
        <w:pStyle w:val="ad"/>
        <w:spacing w:before="120" w:after="120"/>
        <w:rPr>
          <w:rFonts w:eastAsia="宋体" w:cs="Times New Roman"/>
        </w:rPr>
      </w:pPr>
      <w:bookmarkStart w:id="94" w:name="_Toc240292135"/>
      <w:r w:rsidRPr="008B6C72">
        <w:rPr>
          <w:rFonts w:eastAsia="宋体" w:cs="Times New Roman"/>
        </w:rPr>
        <w:t xml:space="preserve">3.8 </w:t>
      </w:r>
      <w:r w:rsidRPr="008B6C72">
        <w:rPr>
          <w:rFonts w:eastAsia="宋体" w:cs="Times New Roman"/>
        </w:rPr>
        <w:t>学术翻译智能体</w:t>
      </w:r>
      <w:bookmarkEnd w:id="94"/>
    </w:p>
    <w:p w14:paraId="35BEC760" w14:textId="3BC576A7" w:rsidR="00AD38F4" w:rsidRPr="008B6C72" w:rsidRDefault="008B6C72" w:rsidP="006974D0">
      <w:pPr>
        <w:pStyle w:val="af"/>
        <w:spacing w:before="120" w:after="120"/>
        <w:rPr>
          <w:rFonts w:eastAsia="宋体" w:cs="Times New Roman"/>
        </w:rPr>
      </w:pPr>
      <w:bookmarkStart w:id="95" w:name="_Toc240292136"/>
      <w:r w:rsidRPr="008B6C72">
        <w:rPr>
          <w:rFonts w:eastAsia="宋体" w:cs="Times New Roman"/>
        </w:rPr>
        <w:t xml:space="preserve">3.8.1 </w:t>
      </w:r>
      <w:r w:rsidRPr="008B6C72">
        <w:rPr>
          <w:rFonts w:eastAsia="宋体" w:cs="Times New Roman"/>
        </w:rPr>
        <w:t>功能场景描述</w:t>
      </w:r>
      <w:bookmarkEnd w:id="95"/>
    </w:p>
    <w:p w14:paraId="72F3702F" w14:textId="3FFA60EF" w:rsidR="00AD38F4" w:rsidRPr="008B6C72" w:rsidRDefault="008B6C72" w:rsidP="006974D0">
      <w:pPr>
        <w:ind w:firstLine="480"/>
        <w:rPr>
          <w:rFonts w:cs="Times New Roman"/>
        </w:rPr>
      </w:pPr>
      <w:r w:rsidRPr="008B6C72">
        <w:rPr>
          <w:rFonts w:cs="Times New Roman"/>
        </w:rPr>
        <w:t>学术翻译智能体是一套在本机运行的学术文献翻译工具</w:t>
      </w:r>
      <w:r>
        <w:rPr>
          <w:rFonts w:eastAsia="微软雅黑" w:cs="Times New Roman"/>
        </w:rPr>
        <w:t>。</w:t>
      </w:r>
      <w:r w:rsidRPr="008B6C72">
        <w:rPr>
          <w:rFonts w:cs="Times New Roman"/>
        </w:rPr>
        <w:t>它固定调用本地</w:t>
      </w:r>
      <w:r w:rsidRPr="008B6C72">
        <w:rPr>
          <w:rFonts w:cs="Times New Roman"/>
        </w:rPr>
        <w:t xml:space="preserve"> Ollama </w:t>
      </w:r>
      <w:r w:rsidRPr="008B6C72">
        <w:rPr>
          <w:rFonts w:cs="Times New Roman"/>
        </w:rPr>
        <w:t>服务中的</w:t>
      </w:r>
      <w:r w:rsidRPr="008B6C72">
        <w:rPr>
          <w:rFonts w:cs="Times New Roman"/>
        </w:rPr>
        <w:t xml:space="preserve"> translategemma</w:t>
      </w:r>
      <w:r>
        <w:rPr>
          <w:rFonts w:cs="Times New Roman"/>
        </w:rPr>
        <w:t>：</w:t>
      </w:r>
      <w:r w:rsidRPr="008B6C72">
        <w:rPr>
          <w:rFonts w:cs="Times New Roman"/>
        </w:rPr>
        <w:t xml:space="preserve">12b </w:t>
      </w:r>
      <w:r w:rsidRPr="008B6C72">
        <w:rPr>
          <w:rFonts w:cs="Times New Roman"/>
        </w:rPr>
        <w:t>模型</w:t>
      </w:r>
      <w:r>
        <w:rPr>
          <w:rFonts w:cs="Times New Roman"/>
        </w:rPr>
        <w:t>，</w:t>
      </w:r>
      <w:r w:rsidRPr="008B6C72">
        <w:rPr>
          <w:rFonts w:cs="Times New Roman"/>
        </w:rPr>
        <w:t>支持文本</w:t>
      </w:r>
      <w:r w:rsidRPr="008B6C72">
        <w:rPr>
          <w:rFonts w:eastAsia="微软雅黑" w:cs="Times New Roman"/>
        </w:rPr>
        <w:t>､</w:t>
      </w:r>
      <w:r w:rsidRPr="008B6C72">
        <w:rPr>
          <w:rFonts w:cs="Times New Roman"/>
        </w:rPr>
        <w:t>Markdown</w:t>
      </w:r>
      <w:r w:rsidRPr="008B6C72">
        <w:rPr>
          <w:rFonts w:eastAsia="微软雅黑" w:cs="Times New Roman"/>
        </w:rPr>
        <w:t>､</w:t>
      </w:r>
      <w:r w:rsidRPr="008B6C72">
        <w:rPr>
          <w:rFonts w:cs="Times New Roman"/>
        </w:rPr>
        <w:t xml:space="preserve">Word </w:t>
      </w:r>
      <w:r w:rsidRPr="008B6C72">
        <w:rPr>
          <w:rFonts w:cs="Times New Roman"/>
        </w:rPr>
        <w:t>文档和</w:t>
      </w:r>
      <w:r w:rsidRPr="008B6C72">
        <w:rPr>
          <w:rFonts w:cs="Times New Roman"/>
        </w:rPr>
        <w:t xml:space="preserve"> PDF </w:t>
      </w:r>
      <w:r w:rsidRPr="008B6C72">
        <w:rPr>
          <w:rFonts w:cs="Times New Roman"/>
        </w:rPr>
        <w:t>文档的英译中等跨语言翻译</w:t>
      </w:r>
      <w:r>
        <w:rPr>
          <w:rFonts w:eastAsia="微软雅黑" w:cs="Times New Roman"/>
        </w:rPr>
        <w:t>。</w:t>
      </w:r>
      <w:r w:rsidRPr="008B6C72">
        <w:rPr>
          <w:rFonts w:cs="Times New Roman"/>
        </w:rPr>
        <w:t>系统以</w:t>
      </w:r>
      <w:r w:rsidRPr="0043318C">
        <w:rPr>
          <w:rFonts w:ascii="宋体" w:hAnsi="宋体" w:cs="Times New Roman"/>
        </w:rPr>
        <w:t>“</w:t>
      </w:r>
      <w:r w:rsidRPr="008B6C72">
        <w:rPr>
          <w:rFonts w:cs="Times New Roman"/>
        </w:rPr>
        <w:t>结构解析</w:t>
      </w:r>
      <w:r w:rsidRPr="008B6C72">
        <w:rPr>
          <w:rFonts w:cs="Times New Roman"/>
        </w:rPr>
        <w:t>—</w:t>
      </w:r>
      <w:r w:rsidRPr="008B6C72">
        <w:rPr>
          <w:rFonts w:cs="Times New Roman"/>
        </w:rPr>
        <w:t>术语对齐</w:t>
      </w:r>
      <w:r w:rsidRPr="008B6C72">
        <w:rPr>
          <w:rFonts w:cs="Times New Roman"/>
        </w:rPr>
        <w:t>—</w:t>
      </w:r>
      <w:r w:rsidRPr="008B6C72">
        <w:rPr>
          <w:rFonts w:cs="Times New Roman"/>
        </w:rPr>
        <w:t>分段翻译</w:t>
      </w:r>
      <w:r w:rsidRPr="008B6C72">
        <w:rPr>
          <w:rFonts w:cs="Times New Roman"/>
        </w:rPr>
        <w:t>—</w:t>
      </w:r>
      <w:r w:rsidRPr="008B6C72">
        <w:rPr>
          <w:rFonts w:cs="Times New Roman"/>
        </w:rPr>
        <w:t>可选润色</w:t>
      </w:r>
      <w:r w:rsidRPr="008B6C72">
        <w:rPr>
          <w:rFonts w:cs="Times New Roman"/>
        </w:rPr>
        <w:t>—</w:t>
      </w:r>
      <w:r w:rsidRPr="008B6C72">
        <w:rPr>
          <w:rFonts w:cs="Times New Roman"/>
        </w:rPr>
        <w:t>质量检查</w:t>
      </w:r>
      <w:r w:rsidRPr="008B6C72">
        <w:rPr>
          <w:rFonts w:cs="Times New Roman"/>
        </w:rPr>
        <w:t>—</w:t>
      </w:r>
      <w:r w:rsidRPr="008B6C72">
        <w:rPr>
          <w:rFonts w:cs="Times New Roman"/>
        </w:rPr>
        <w:t>多格式导出</w:t>
      </w:r>
      <w:r w:rsidR="00DC569D">
        <w:rPr>
          <w:rFonts w:cs="Times New Roman"/>
        </w:rPr>
        <w:t>”</w:t>
      </w:r>
      <w:r w:rsidRPr="008B6C72">
        <w:rPr>
          <w:rFonts w:cs="Times New Roman"/>
        </w:rPr>
        <w:t>为主线</w:t>
      </w:r>
      <w:r w:rsidRPr="008B6C72">
        <w:rPr>
          <w:rFonts w:cs="Times New Roman"/>
        </w:rPr>
        <w:t>;</w:t>
      </w:r>
      <w:r w:rsidRPr="008B6C72">
        <w:rPr>
          <w:rFonts w:cs="Times New Roman"/>
        </w:rPr>
        <w:t>对需要保持原始</w:t>
      </w:r>
      <w:r w:rsidRPr="008B6C72">
        <w:rPr>
          <w:rFonts w:cs="Times New Roman"/>
        </w:rPr>
        <w:t xml:space="preserve"> PDF </w:t>
      </w:r>
      <w:r w:rsidRPr="008B6C72">
        <w:rPr>
          <w:rFonts w:cs="Times New Roman"/>
        </w:rPr>
        <w:t>版式的任务</w:t>
      </w:r>
      <w:r>
        <w:rPr>
          <w:rFonts w:cs="Times New Roman"/>
        </w:rPr>
        <w:t>，</w:t>
      </w:r>
      <w:r w:rsidRPr="008B6C72">
        <w:rPr>
          <w:rFonts w:cs="Times New Roman"/>
        </w:rPr>
        <w:t>另行调用</w:t>
      </w:r>
      <w:r w:rsidRPr="008B6C72">
        <w:rPr>
          <w:rFonts w:cs="Times New Roman"/>
        </w:rPr>
        <w:t xml:space="preserve"> PDFMathTranslate </w:t>
      </w:r>
      <w:r w:rsidRPr="008B6C72">
        <w:rPr>
          <w:rFonts w:cs="Times New Roman"/>
        </w:rPr>
        <w:t>版式翻译引擎</w:t>
      </w:r>
      <w:r>
        <w:rPr>
          <w:rFonts w:eastAsia="微软雅黑" w:cs="Times New Roman"/>
        </w:rPr>
        <w:t>。</w:t>
      </w:r>
      <w:r w:rsidRPr="008B6C72">
        <w:rPr>
          <w:rFonts w:cs="Times New Roman"/>
        </w:rPr>
        <w:t>它面向论文阅读</w:t>
      </w:r>
      <w:r w:rsidRPr="008B6C72">
        <w:rPr>
          <w:rFonts w:eastAsia="微软雅黑" w:cs="Times New Roman"/>
        </w:rPr>
        <w:t>､</w:t>
      </w:r>
      <w:r w:rsidRPr="008B6C72">
        <w:rPr>
          <w:rFonts w:cs="Times New Roman"/>
        </w:rPr>
        <w:t>投稿</w:t>
      </w:r>
      <w:proofErr w:type="gramStart"/>
      <w:r w:rsidRPr="008B6C72">
        <w:rPr>
          <w:rFonts w:cs="Times New Roman"/>
        </w:rPr>
        <w:t>前语言</w:t>
      </w:r>
      <w:proofErr w:type="gramEnd"/>
      <w:r w:rsidRPr="008B6C72">
        <w:rPr>
          <w:rFonts w:cs="Times New Roman"/>
        </w:rPr>
        <w:t>检查</w:t>
      </w:r>
      <w:r w:rsidRPr="008B6C72">
        <w:rPr>
          <w:rFonts w:eastAsia="微软雅黑" w:cs="Times New Roman"/>
        </w:rPr>
        <w:t>､</w:t>
      </w:r>
      <w:r w:rsidRPr="008B6C72">
        <w:rPr>
          <w:rFonts w:cs="Times New Roman"/>
        </w:rPr>
        <w:t>术语一致性维护和双语审阅等本地化</w:t>
      </w:r>
      <w:r w:rsidRPr="008B6C72">
        <w:rPr>
          <w:rFonts w:eastAsia="微软雅黑" w:cs="Times New Roman"/>
        </w:rPr>
        <w:t>､</w:t>
      </w:r>
      <w:r w:rsidRPr="008B6C72">
        <w:rPr>
          <w:rFonts w:cs="Times New Roman"/>
        </w:rPr>
        <w:t>可控的使用场景</w:t>
      </w:r>
      <w:r>
        <w:rPr>
          <w:rFonts w:eastAsia="微软雅黑" w:cs="Times New Roman"/>
        </w:rPr>
        <w:t>。</w:t>
      </w:r>
    </w:p>
    <w:p w14:paraId="0023B1C4" w14:textId="58FF4B61" w:rsidR="00AD38F4" w:rsidRPr="008B6C72" w:rsidRDefault="008B6C72" w:rsidP="006974D0">
      <w:pPr>
        <w:ind w:firstLine="480"/>
        <w:rPr>
          <w:rFonts w:cs="Times New Roman"/>
        </w:rPr>
      </w:pPr>
      <w:r w:rsidRPr="008B6C72">
        <w:rPr>
          <w:rFonts w:cs="Times New Roman"/>
        </w:rPr>
        <w:t xml:space="preserve">1. </w:t>
      </w:r>
      <w:r w:rsidRPr="008B6C72">
        <w:rPr>
          <w:rFonts w:cs="Times New Roman"/>
        </w:rPr>
        <w:t>多种学术文档输入</w:t>
      </w:r>
      <w:r>
        <w:rPr>
          <w:rFonts w:cs="Times New Roman"/>
        </w:rPr>
        <w:t>：</w:t>
      </w:r>
      <w:r w:rsidRPr="008B6C72">
        <w:rPr>
          <w:rFonts w:cs="Times New Roman"/>
        </w:rPr>
        <w:t>服务接口接受直接输入的文本</w:t>
      </w:r>
      <w:r>
        <w:rPr>
          <w:rFonts w:cs="Times New Roman"/>
        </w:rPr>
        <w:t>，</w:t>
      </w:r>
      <w:r w:rsidRPr="008B6C72">
        <w:rPr>
          <w:rFonts w:cs="Times New Roman"/>
        </w:rPr>
        <w:t>或上传</w:t>
      </w:r>
      <w:r w:rsidRPr="008B6C72">
        <w:rPr>
          <w:rFonts w:cs="Times New Roman"/>
        </w:rPr>
        <w:t xml:space="preserve"> txt</w:t>
      </w:r>
      <w:r w:rsidRPr="008B6C72">
        <w:rPr>
          <w:rFonts w:eastAsia="微软雅黑" w:cs="Times New Roman"/>
        </w:rPr>
        <w:t>､</w:t>
      </w:r>
      <w:r w:rsidRPr="008B6C72">
        <w:rPr>
          <w:rFonts w:cs="Times New Roman"/>
        </w:rPr>
        <w:t>md</w:t>
      </w:r>
      <w:r w:rsidRPr="008B6C72">
        <w:rPr>
          <w:rFonts w:eastAsia="微软雅黑" w:cs="Times New Roman"/>
        </w:rPr>
        <w:t>､</w:t>
      </w:r>
      <w:r w:rsidRPr="008B6C72">
        <w:rPr>
          <w:rFonts w:cs="Times New Roman"/>
        </w:rPr>
        <w:t>docx</w:t>
      </w:r>
      <w:r w:rsidRPr="008B6C72">
        <w:rPr>
          <w:rFonts w:eastAsia="微软雅黑" w:cs="Times New Roman"/>
        </w:rPr>
        <w:t>､</w:t>
      </w:r>
      <w:r w:rsidRPr="008B6C72">
        <w:rPr>
          <w:rFonts w:cs="Times New Roman"/>
        </w:rPr>
        <w:t xml:space="preserve">pdf </w:t>
      </w:r>
      <w:r w:rsidRPr="008B6C72">
        <w:rPr>
          <w:rFonts w:cs="Times New Roman"/>
        </w:rPr>
        <w:t>文件</w:t>
      </w:r>
      <w:r>
        <w:rPr>
          <w:rFonts w:eastAsia="微软雅黑" w:cs="Times New Roman"/>
        </w:rPr>
        <w:t>。</w:t>
      </w:r>
      <w:proofErr w:type="gramStart"/>
      <w:r w:rsidRPr="008B6C72">
        <w:rPr>
          <w:rFonts w:cs="Times New Roman"/>
        </w:rPr>
        <w:t>解析器</w:t>
      </w:r>
      <w:proofErr w:type="gramEnd"/>
      <w:r w:rsidRPr="008B6C72">
        <w:rPr>
          <w:rFonts w:cs="Times New Roman"/>
        </w:rPr>
        <w:t>将标题</w:t>
      </w:r>
      <w:r w:rsidRPr="008B6C72">
        <w:rPr>
          <w:rFonts w:eastAsia="微软雅黑" w:cs="Times New Roman"/>
        </w:rPr>
        <w:t>､</w:t>
      </w:r>
      <w:r w:rsidRPr="008B6C72">
        <w:rPr>
          <w:rFonts w:cs="Times New Roman"/>
        </w:rPr>
        <w:t>正文段落</w:t>
      </w:r>
      <w:r w:rsidRPr="008B6C72">
        <w:rPr>
          <w:rFonts w:eastAsia="微软雅黑" w:cs="Times New Roman"/>
        </w:rPr>
        <w:t>､</w:t>
      </w:r>
      <w:r w:rsidRPr="008B6C72">
        <w:rPr>
          <w:rFonts w:cs="Times New Roman"/>
        </w:rPr>
        <w:t>图注</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表格单元格以及</w:t>
      </w:r>
      <w:r w:rsidRPr="008B6C72">
        <w:rPr>
          <w:rFonts w:cs="Times New Roman"/>
        </w:rPr>
        <w:t xml:space="preserve"> Word </w:t>
      </w:r>
      <w:r w:rsidRPr="008B6C72">
        <w:rPr>
          <w:rFonts w:cs="Times New Roman"/>
        </w:rPr>
        <w:t>页眉页脚识别为带标识的文本片段</w:t>
      </w:r>
      <w:r w:rsidRPr="008B6C72">
        <w:rPr>
          <w:rFonts w:cs="Times New Roman"/>
        </w:rPr>
        <w:t xml:space="preserve">;PDF </w:t>
      </w:r>
      <w:r w:rsidRPr="008B6C72">
        <w:rPr>
          <w:rFonts w:cs="Times New Roman"/>
        </w:rPr>
        <w:t>任务按页面与文本块切分</w:t>
      </w:r>
      <w:r>
        <w:rPr>
          <w:rFonts w:cs="Times New Roman"/>
        </w:rPr>
        <w:t>，</w:t>
      </w:r>
      <w:r w:rsidRPr="008B6C72">
        <w:rPr>
          <w:rFonts w:cs="Times New Roman"/>
        </w:rPr>
        <w:t>为后续处理保留来源位置</w:t>
      </w:r>
      <w:r>
        <w:rPr>
          <w:rFonts w:eastAsia="微软雅黑" w:cs="Times New Roman"/>
        </w:rPr>
        <w:t>。</w:t>
      </w:r>
    </w:p>
    <w:p w14:paraId="746754E3" w14:textId="749F438E" w:rsidR="00AD38F4" w:rsidRPr="008B6C72" w:rsidRDefault="008B6C72" w:rsidP="006974D0">
      <w:pPr>
        <w:ind w:firstLine="480"/>
        <w:rPr>
          <w:rFonts w:cs="Times New Roman"/>
        </w:rPr>
      </w:pPr>
      <w:r w:rsidRPr="008B6C72">
        <w:rPr>
          <w:rFonts w:cs="Times New Roman"/>
        </w:rPr>
        <w:t xml:space="preserve">2. </w:t>
      </w:r>
      <w:r w:rsidRPr="008B6C72">
        <w:rPr>
          <w:rFonts w:cs="Times New Roman"/>
        </w:rPr>
        <w:t>受保护内容与处理策略</w:t>
      </w:r>
      <w:r>
        <w:rPr>
          <w:rFonts w:cs="Times New Roman"/>
        </w:rPr>
        <w:t>：</w:t>
      </w:r>
      <w:r w:rsidRPr="008B6C72">
        <w:rPr>
          <w:rFonts w:cs="Times New Roman"/>
        </w:rPr>
        <w:t>公式</w:t>
      </w:r>
      <w:r w:rsidRPr="008B6C72">
        <w:rPr>
          <w:rFonts w:eastAsia="微软雅黑" w:cs="Times New Roman"/>
        </w:rPr>
        <w:t>､</w:t>
      </w:r>
      <w:r w:rsidRPr="008B6C72">
        <w:rPr>
          <w:rFonts w:cs="Times New Roman"/>
        </w:rPr>
        <w:t xml:space="preserve">LaTeX </w:t>
      </w:r>
      <w:r w:rsidRPr="008B6C72">
        <w:rPr>
          <w:rFonts w:cs="Times New Roman"/>
        </w:rPr>
        <w:t>片段和数字式引文会先替换为不可改写的占位标记</w:t>
      </w:r>
      <w:r>
        <w:rPr>
          <w:rFonts w:cs="Times New Roman"/>
        </w:rPr>
        <w:t>，</w:t>
      </w:r>
      <w:r w:rsidRPr="008B6C72">
        <w:rPr>
          <w:rFonts w:cs="Times New Roman"/>
        </w:rPr>
        <w:t>导出前再精确还原</w:t>
      </w:r>
      <w:r>
        <w:rPr>
          <w:rFonts w:eastAsia="微软雅黑" w:cs="Times New Roman"/>
        </w:rPr>
        <w:t>。</w:t>
      </w:r>
      <w:r w:rsidRPr="008B6C72">
        <w:rPr>
          <w:rFonts w:cs="Times New Roman"/>
        </w:rPr>
        <w:t>图</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页眉页脚是否翻译由元素处理策略分别控制</w:t>
      </w:r>
      <w:r w:rsidRPr="008B6C72">
        <w:rPr>
          <w:rFonts w:cs="Times New Roman"/>
        </w:rPr>
        <w:t>;</w:t>
      </w:r>
      <w:r w:rsidRPr="008B6C72">
        <w:rPr>
          <w:rFonts w:cs="Times New Roman"/>
        </w:rPr>
        <w:t>默认保留它们</w:t>
      </w:r>
      <w:r>
        <w:rPr>
          <w:rFonts w:eastAsia="微软雅黑" w:cs="Times New Roman"/>
        </w:rPr>
        <w:t>。</w:t>
      </w:r>
      <w:r w:rsidRPr="008B6C72">
        <w:rPr>
          <w:rFonts w:cs="Times New Roman"/>
        </w:rPr>
        <w:t>该机制用于降低模型改写公式</w:t>
      </w:r>
      <w:r w:rsidRPr="008B6C72">
        <w:rPr>
          <w:rFonts w:eastAsia="微软雅黑" w:cs="Times New Roman"/>
        </w:rPr>
        <w:t>､</w:t>
      </w:r>
      <w:r w:rsidRPr="008B6C72">
        <w:rPr>
          <w:rFonts w:cs="Times New Roman"/>
        </w:rPr>
        <w:t>数值</w:t>
      </w:r>
      <w:r w:rsidRPr="008B6C72">
        <w:rPr>
          <w:rFonts w:eastAsia="微软雅黑" w:cs="Times New Roman"/>
        </w:rPr>
        <w:t>､</w:t>
      </w:r>
      <w:r w:rsidRPr="008B6C72">
        <w:rPr>
          <w:rFonts w:cs="Times New Roman"/>
        </w:rPr>
        <w:t>缩写和引文的风险</w:t>
      </w:r>
      <w:r>
        <w:rPr>
          <w:rFonts w:cs="Times New Roman"/>
        </w:rPr>
        <w:t>，</w:t>
      </w:r>
      <w:r w:rsidRPr="008B6C72">
        <w:rPr>
          <w:rFonts w:cs="Times New Roman"/>
        </w:rPr>
        <w:t>而不是承诺所有版式元素都自动翻译</w:t>
      </w:r>
      <w:r>
        <w:rPr>
          <w:rFonts w:eastAsia="微软雅黑" w:cs="Times New Roman"/>
        </w:rPr>
        <w:t>。</w:t>
      </w:r>
    </w:p>
    <w:p w14:paraId="3B307A82" w14:textId="2122F3DD" w:rsidR="00AD38F4" w:rsidRPr="008B6C72" w:rsidRDefault="008B6C72" w:rsidP="006974D0">
      <w:pPr>
        <w:ind w:firstLine="480"/>
        <w:rPr>
          <w:rFonts w:cs="Times New Roman"/>
        </w:rPr>
      </w:pPr>
      <w:r w:rsidRPr="008B6C72">
        <w:rPr>
          <w:rFonts w:cs="Times New Roman"/>
        </w:rPr>
        <w:t xml:space="preserve">3. </w:t>
      </w:r>
      <w:r w:rsidRPr="008B6C72">
        <w:rPr>
          <w:rFonts w:cs="Times New Roman"/>
        </w:rPr>
        <w:t>术语一致性</w:t>
      </w:r>
      <w:r>
        <w:rPr>
          <w:rFonts w:cs="Times New Roman"/>
        </w:rPr>
        <w:t>：</w:t>
      </w:r>
      <w:r w:rsidRPr="008B6C72">
        <w:rPr>
          <w:rFonts w:cs="Times New Roman"/>
        </w:rPr>
        <w:t>系统合并本地术语库</w:t>
      </w:r>
      <w:r w:rsidRPr="008B6C72">
        <w:rPr>
          <w:rFonts w:eastAsia="微软雅黑" w:cs="Times New Roman"/>
        </w:rPr>
        <w:t>､</w:t>
      </w:r>
      <w:r w:rsidRPr="008B6C72">
        <w:rPr>
          <w:rFonts w:cs="Times New Roman"/>
        </w:rPr>
        <w:t>模型识别的候选术语和用户显式指定的术语表</w:t>
      </w:r>
      <w:r>
        <w:rPr>
          <w:rFonts w:eastAsia="微软雅黑" w:cs="Times New Roman"/>
        </w:rPr>
        <w:t>。</w:t>
      </w:r>
      <w:r w:rsidRPr="008B6C72">
        <w:rPr>
          <w:rFonts w:cs="Times New Roman"/>
        </w:rPr>
        <w:t>用户术语优先级最高</w:t>
      </w:r>
      <w:r>
        <w:rPr>
          <w:rFonts w:cs="Times New Roman"/>
        </w:rPr>
        <w:t>，</w:t>
      </w:r>
      <w:r w:rsidRPr="008B6C72">
        <w:rPr>
          <w:rFonts w:cs="Times New Roman"/>
        </w:rPr>
        <w:t>本地术语</w:t>
      </w:r>
      <w:proofErr w:type="gramStart"/>
      <w:r w:rsidRPr="008B6C72">
        <w:rPr>
          <w:rFonts w:cs="Times New Roman"/>
        </w:rPr>
        <w:t>库作为</w:t>
      </w:r>
      <w:proofErr w:type="gramEnd"/>
      <w:r w:rsidRPr="008B6C72">
        <w:rPr>
          <w:rFonts w:cs="Times New Roman"/>
        </w:rPr>
        <w:t>强制校验约束</w:t>
      </w:r>
      <w:r>
        <w:rPr>
          <w:rFonts w:cs="Times New Roman"/>
        </w:rPr>
        <w:t>，</w:t>
      </w:r>
      <w:r w:rsidRPr="008B6C72">
        <w:rPr>
          <w:rFonts w:cs="Times New Roman"/>
        </w:rPr>
        <w:t>模型候选术语仅作为提示与警告依据</w:t>
      </w:r>
      <w:r w:rsidRPr="008B6C72">
        <w:rPr>
          <w:rFonts w:cs="Times New Roman"/>
        </w:rPr>
        <w:t>;</w:t>
      </w:r>
      <w:r w:rsidRPr="008B6C72">
        <w:rPr>
          <w:rFonts w:cs="Times New Roman"/>
        </w:rPr>
        <w:t>用户可选择将新术语写回本地学术领域术语库</w:t>
      </w:r>
      <w:r>
        <w:rPr>
          <w:rFonts w:eastAsia="微软雅黑" w:cs="Times New Roman"/>
        </w:rPr>
        <w:t>。</w:t>
      </w:r>
    </w:p>
    <w:p w14:paraId="4DD8A09F" w14:textId="052D1274" w:rsidR="00AD38F4" w:rsidRPr="008B6C72" w:rsidRDefault="008B6C72" w:rsidP="006974D0">
      <w:pPr>
        <w:ind w:firstLine="480"/>
        <w:rPr>
          <w:rFonts w:cs="Times New Roman"/>
        </w:rPr>
      </w:pPr>
      <w:r w:rsidRPr="008B6C72">
        <w:rPr>
          <w:rFonts w:cs="Times New Roman"/>
        </w:rPr>
        <w:t xml:space="preserve">4. </w:t>
      </w:r>
      <w:r w:rsidRPr="008B6C72">
        <w:rPr>
          <w:rFonts w:cs="Times New Roman"/>
        </w:rPr>
        <w:t>两条处理路径</w:t>
      </w:r>
      <w:r>
        <w:rPr>
          <w:rFonts w:cs="Times New Roman"/>
        </w:rPr>
        <w:t>：</w:t>
      </w:r>
      <w:r w:rsidRPr="008B6C72">
        <w:rPr>
          <w:rFonts w:cs="Times New Roman"/>
        </w:rPr>
        <w:t>常规文档</w:t>
      </w:r>
      <w:proofErr w:type="gramStart"/>
      <w:r w:rsidRPr="008B6C72">
        <w:rPr>
          <w:rFonts w:cs="Times New Roman"/>
        </w:rPr>
        <w:t>走状态</w:t>
      </w:r>
      <w:proofErr w:type="gramEnd"/>
      <w:r w:rsidRPr="008B6C72">
        <w:rPr>
          <w:rFonts w:cs="Times New Roman"/>
        </w:rPr>
        <w:t>编排流程</w:t>
      </w:r>
      <w:r>
        <w:rPr>
          <w:rFonts w:cs="Times New Roman"/>
        </w:rPr>
        <w:t>，</w:t>
      </w:r>
      <w:r w:rsidRPr="008B6C72">
        <w:rPr>
          <w:rFonts w:cs="Times New Roman"/>
        </w:rPr>
        <w:t>依次完成校验</w:t>
      </w:r>
      <w:r w:rsidRPr="008B6C72">
        <w:rPr>
          <w:rFonts w:eastAsia="微软雅黑" w:cs="Times New Roman"/>
        </w:rPr>
        <w:t>､</w:t>
      </w:r>
      <w:r w:rsidRPr="008B6C72">
        <w:rPr>
          <w:rFonts w:cs="Times New Roman"/>
        </w:rPr>
        <w:t>解析</w:t>
      </w:r>
      <w:r w:rsidRPr="008B6C72">
        <w:rPr>
          <w:rFonts w:eastAsia="微软雅黑" w:cs="Times New Roman"/>
        </w:rPr>
        <w:t>､</w:t>
      </w:r>
      <w:r w:rsidRPr="008B6C72">
        <w:rPr>
          <w:rFonts w:cs="Times New Roman"/>
        </w:rPr>
        <w:t>术语</w:t>
      </w:r>
      <w:r w:rsidRPr="008B6C72">
        <w:rPr>
          <w:rFonts w:eastAsia="微软雅黑" w:cs="Times New Roman"/>
        </w:rPr>
        <w:t>､</w:t>
      </w:r>
      <w:r w:rsidRPr="008B6C72">
        <w:rPr>
          <w:rFonts w:cs="Times New Roman"/>
        </w:rPr>
        <w:t>翻译</w:t>
      </w:r>
      <w:r w:rsidRPr="008B6C72">
        <w:rPr>
          <w:rFonts w:eastAsia="微软雅黑" w:cs="Times New Roman"/>
        </w:rPr>
        <w:t>､</w:t>
      </w:r>
      <w:r w:rsidRPr="008B6C72">
        <w:rPr>
          <w:rFonts w:cs="Times New Roman"/>
        </w:rPr>
        <w:t>可选投稿级润色</w:t>
      </w:r>
      <w:r w:rsidRPr="008B6C72">
        <w:rPr>
          <w:rFonts w:eastAsia="微软雅黑" w:cs="Times New Roman"/>
        </w:rPr>
        <w:t>､</w:t>
      </w:r>
      <w:r w:rsidRPr="008B6C72">
        <w:rPr>
          <w:rFonts w:cs="Times New Roman"/>
        </w:rPr>
        <w:t>质量检查和导出</w:t>
      </w:r>
      <w:r w:rsidRPr="008B6C72">
        <w:rPr>
          <w:rFonts w:cs="Times New Roman"/>
        </w:rPr>
        <w:t>;</w:t>
      </w:r>
      <w:r w:rsidRPr="008B6C72">
        <w:rPr>
          <w:rFonts w:cs="Times New Roman"/>
        </w:rPr>
        <w:t>可生成单语</w:t>
      </w:r>
      <w:r w:rsidRPr="008B6C72">
        <w:rPr>
          <w:rFonts w:cs="Times New Roman"/>
        </w:rPr>
        <w:t xml:space="preserve"> Markdown</w:t>
      </w:r>
      <w:r w:rsidRPr="008B6C72">
        <w:rPr>
          <w:rFonts w:eastAsia="微软雅黑" w:cs="Times New Roman"/>
        </w:rPr>
        <w:t>､</w:t>
      </w:r>
      <w:r w:rsidRPr="008B6C72">
        <w:rPr>
          <w:rFonts w:cs="Times New Roman"/>
        </w:rPr>
        <w:t>可选双语</w:t>
      </w:r>
      <w:r w:rsidRPr="008B6C72">
        <w:rPr>
          <w:rFonts w:cs="Times New Roman"/>
        </w:rPr>
        <w:t xml:space="preserve"> Markdown</w:t>
      </w:r>
      <w:r w:rsidRPr="008B6C72">
        <w:rPr>
          <w:rFonts w:eastAsia="微软雅黑" w:cs="Times New Roman"/>
        </w:rPr>
        <w:t>､</w:t>
      </w:r>
      <w:r w:rsidRPr="008B6C72">
        <w:rPr>
          <w:rFonts w:cs="Times New Roman"/>
        </w:rPr>
        <w:t xml:space="preserve">Word </w:t>
      </w:r>
      <w:r w:rsidRPr="008B6C72">
        <w:rPr>
          <w:rFonts w:cs="Times New Roman"/>
        </w:rPr>
        <w:t>文档与质量报告</w:t>
      </w:r>
      <w:r>
        <w:rPr>
          <w:rFonts w:eastAsia="微软雅黑" w:cs="Times New Roman"/>
        </w:rPr>
        <w:t>。</w:t>
      </w:r>
      <w:r w:rsidRPr="008B6C72">
        <w:rPr>
          <w:rFonts w:cs="Times New Roman"/>
        </w:rPr>
        <w:t>仅需版式保留</w:t>
      </w:r>
      <w:r w:rsidRPr="008B6C72">
        <w:rPr>
          <w:rFonts w:cs="Times New Roman"/>
        </w:rPr>
        <w:t xml:space="preserve"> PDF </w:t>
      </w:r>
      <w:r w:rsidRPr="008B6C72">
        <w:rPr>
          <w:rFonts w:cs="Times New Roman"/>
        </w:rPr>
        <w:t>时</w:t>
      </w:r>
      <w:r>
        <w:rPr>
          <w:rFonts w:cs="Times New Roman"/>
        </w:rPr>
        <w:t>，</w:t>
      </w:r>
      <w:r w:rsidRPr="008B6C72">
        <w:rPr>
          <w:rFonts w:cs="Times New Roman"/>
        </w:rPr>
        <w:t>快速路径直接调用</w:t>
      </w:r>
      <w:r w:rsidRPr="008B6C72">
        <w:rPr>
          <w:rFonts w:cs="Times New Roman"/>
        </w:rPr>
        <w:t xml:space="preserve"> PDFMathTranslate</w:t>
      </w:r>
      <w:r>
        <w:rPr>
          <w:rFonts w:cs="Times New Roman"/>
        </w:rPr>
        <w:t>，</w:t>
      </w:r>
      <w:r w:rsidRPr="008B6C72">
        <w:rPr>
          <w:rFonts w:cs="Times New Roman"/>
        </w:rPr>
        <w:t>避免先逐段</w:t>
      </w:r>
      <w:proofErr w:type="gramStart"/>
      <w:r w:rsidRPr="008B6C72">
        <w:rPr>
          <w:rFonts w:cs="Times New Roman"/>
        </w:rPr>
        <w:t>翻译再</w:t>
      </w:r>
      <w:proofErr w:type="gramEnd"/>
      <w:r w:rsidRPr="008B6C72">
        <w:rPr>
          <w:rFonts w:cs="Times New Roman"/>
        </w:rPr>
        <w:t>重复调用本地模型</w:t>
      </w:r>
      <w:r w:rsidRPr="008B6C72">
        <w:rPr>
          <w:rFonts w:cs="Times New Roman"/>
        </w:rPr>
        <w:t>;</w:t>
      </w:r>
      <w:r w:rsidRPr="008B6C72">
        <w:rPr>
          <w:rFonts w:cs="Times New Roman"/>
        </w:rPr>
        <w:t>该路径不生成</w:t>
      </w:r>
      <w:proofErr w:type="gramStart"/>
      <w:r w:rsidRPr="008B6C72">
        <w:rPr>
          <w:rFonts w:cs="Times New Roman"/>
        </w:rPr>
        <w:t>片段级</w:t>
      </w:r>
      <w:proofErr w:type="gramEnd"/>
      <w:r w:rsidRPr="008B6C72">
        <w:rPr>
          <w:rFonts w:cs="Times New Roman"/>
        </w:rPr>
        <w:t>质量报告和结构化文档</w:t>
      </w:r>
      <w:r>
        <w:rPr>
          <w:rFonts w:eastAsia="微软雅黑" w:cs="Times New Roman"/>
        </w:rPr>
        <w:t>。</w:t>
      </w:r>
    </w:p>
    <w:p w14:paraId="0A96D3F9" w14:textId="674C4709" w:rsidR="00AD38F4" w:rsidRPr="008B6C72" w:rsidRDefault="008B6C72" w:rsidP="006974D0">
      <w:pPr>
        <w:ind w:firstLine="480"/>
        <w:rPr>
          <w:rFonts w:cs="Times New Roman"/>
        </w:rPr>
      </w:pPr>
      <w:r w:rsidRPr="008B6C72">
        <w:rPr>
          <w:rFonts w:cs="Times New Roman"/>
        </w:rPr>
        <w:lastRenderedPageBreak/>
        <w:t>本智能体不把</w:t>
      </w:r>
      <w:r w:rsidRPr="0043318C">
        <w:rPr>
          <w:rFonts w:ascii="宋体" w:hAnsi="宋体" w:cs="Times New Roman"/>
        </w:rPr>
        <w:t>“</w:t>
      </w:r>
      <w:r w:rsidRPr="008B6C72">
        <w:rPr>
          <w:rFonts w:cs="Times New Roman"/>
        </w:rPr>
        <w:t>模型产生了文本</w:t>
      </w:r>
      <w:r w:rsidR="00DC569D">
        <w:rPr>
          <w:rFonts w:cs="Times New Roman"/>
        </w:rPr>
        <w:t>”</w:t>
      </w:r>
      <w:r w:rsidRPr="008B6C72">
        <w:rPr>
          <w:rFonts w:cs="Times New Roman"/>
        </w:rPr>
        <w:t>视为任务完成</w:t>
      </w:r>
      <w:r>
        <w:rPr>
          <w:rFonts w:eastAsia="微软雅黑" w:cs="Times New Roman"/>
        </w:rPr>
        <w:t>。</w:t>
      </w:r>
      <w:r w:rsidRPr="008B6C72">
        <w:rPr>
          <w:rFonts w:cs="Times New Roman"/>
        </w:rPr>
        <w:t>受保护内容</w:t>
      </w:r>
      <w:r w:rsidRPr="008B6C72">
        <w:rPr>
          <w:rFonts w:eastAsia="微软雅黑" w:cs="Times New Roman"/>
        </w:rPr>
        <w:t>､</w:t>
      </w:r>
      <w:r w:rsidRPr="008B6C72">
        <w:rPr>
          <w:rFonts w:cs="Times New Roman"/>
        </w:rPr>
        <w:t>术语约束</w:t>
      </w:r>
      <w:r w:rsidRPr="008B6C72">
        <w:rPr>
          <w:rFonts w:eastAsia="微软雅黑" w:cs="Times New Roman"/>
        </w:rPr>
        <w:t>､</w:t>
      </w:r>
      <w:r w:rsidRPr="008B6C72">
        <w:rPr>
          <w:rFonts w:cs="Times New Roman"/>
        </w:rPr>
        <w:t>译文非空检查</w:t>
      </w:r>
      <w:r w:rsidRPr="008B6C72">
        <w:rPr>
          <w:rFonts w:eastAsia="微软雅黑" w:cs="Times New Roman"/>
        </w:rPr>
        <w:t>､</w:t>
      </w:r>
      <w:r w:rsidRPr="008B6C72">
        <w:rPr>
          <w:rFonts w:cs="Times New Roman"/>
        </w:rPr>
        <w:t>格式检查和</w:t>
      </w:r>
      <w:proofErr w:type="gramStart"/>
      <w:r w:rsidRPr="008B6C72">
        <w:rPr>
          <w:rFonts w:cs="Times New Roman"/>
        </w:rPr>
        <w:t>可</w:t>
      </w:r>
      <w:proofErr w:type="gramEnd"/>
      <w:r w:rsidRPr="008B6C72">
        <w:rPr>
          <w:rFonts w:cs="Times New Roman"/>
        </w:rPr>
        <w:t>恢复导出共同构成质量边界</w:t>
      </w:r>
      <w:r w:rsidRPr="008B6C72">
        <w:rPr>
          <w:rFonts w:cs="Times New Roman"/>
        </w:rPr>
        <w:t>;</w:t>
      </w:r>
      <w:r w:rsidRPr="008B6C72">
        <w:rPr>
          <w:rFonts w:cs="Times New Roman"/>
        </w:rPr>
        <w:t>图像与表格中的文字只有在满足安全条件时才覆盖原内容</w:t>
      </w:r>
      <w:r>
        <w:rPr>
          <w:rFonts w:cs="Times New Roman"/>
        </w:rPr>
        <w:t>，</w:t>
      </w:r>
      <w:r w:rsidRPr="008B6C72">
        <w:rPr>
          <w:rFonts w:cs="Times New Roman"/>
        </w:rPr>
        <w:t>无法确认时保留原图或原表</w:t>
      </w:r>
      <w:r>
        <w:rPr>
          <w:rFonts w:eastAsia="微软雅黑" w:cs="Times New Roman"/>
        </w:rPr>
        <w:t>。</w:t>
      </w:r>
    </w:p>
    <w:p w14:paraId="574EB3A0" w14:textId="64B4DEFA" w:rsidR="00AD38F4" w:rsidRPr="008B6C72" w:rsidRDefault="008B6C72" w:rsidP="006974D0">
      <w:pPr>
        <w:pStyle w:val="af"/>
        <w:spacing w:before="120" w:after="120"/>
        <w:rPr>
          <w:rFonts w:eastAsia="宋体" w:cs="Times New Roman"/>
        </w:rPr>
      </w:pPr>
      <w:bookmarkStart w:id="96" w:name="_Toc240292137"/>
      <w:r w:rsidRPr="008B6C72">
        <w:rPr>
          <w:rFonts w:eastAsia="宋体" w:cs="Times New Roman"/>
        </w:rPr>
        <w:t xml:space="preserve">3.8.2 </w:t>
      </w:r>
      <w:r w:rsidRPr="008B6C72">
        <w:rPr>
          <w:rFonts w:eastAsia="宋体" w:cs="Times New Roman"/>
        </w:rPr>
        <w:t>总体技术方案</w:t>
      </w:r>
      <w:bookmarkEnd w:id="96"/>
    </w:p>
    <w:p w14:paraId="014DD580" w14:textId="54A03FD3" w:rsidR="00AD38F4" w:rsidRPr="008B6C72" w:rsidRDefault="008B6C72" w:rsidP="006974D0">
      <w:pPr>
        <w:ind w:firstLine="480"/>
        <w:rPr>
          <w:rFonts w:cs="Times New Roman"/>
        </w:rPr>
      </w:pPr>
      <w:r w:rsidRPr="008B6C72">
        <w:rPr>
          <w:rFonts w:cs="Times New Roman"/>
        </w:rPr>
        <w:t>系统将一次请求划分为请求校验</w:t>
      </w:r>
      <w:r w:rsidRPr="008B6C72">
        <w:rPr>
          <w:rFonts w:eastAsia="微软雅黑" w:cs="Times New Roman"/>
        </w:rPr>
        <w:t>､</w:t>
      </w:r>
      <w:r w:rsidRPr="008B6C72">
        <w:rPr>
          <w:rFonts w:cs="Times New Roman"/>
        </w:rPr>
        <w:t>状态编排</w:t>
      </w:r>
      <w:r w:rsidRPr="008B6C72">
        <w:rPr>
          <w:rFonts w:eastAsia="微软雅黑" w:cs="Times New Roman"/>
        </w:rPr>
        <w:t>､</w:t>
      </w:r>
      <w:r w:rsidRPr="008B6C72">
        <w:rPr>
          <w:rFonts w:cs="Times New Roman"/>
        </w:rPr>
        <w:t>翻译处理与本地交付四个阶段</w:t>
      </w:r>
      <w:r>
        <w:rPr>
          <w:rFonts w:cs="Times New Roman"/>
        </w:rPr>
        <w:t>，</w:t>
      </w:r>
      <w:r w:rsidRPr="008B6C72">
        <w:rPr>
          <w:rFonts w:cs="Times New Roman"/>
        </w:rPr>
        <w:t>技术路径如图</w:t>
      </w:r>
      <w:r w:rsidRPr="008B6C72">
        <w:rPr>
          <w:rFonts w:cs="Times New Roman"/>
        </w:rPr>
        <w:t xml:space="preserve"> 3-16 </w:t>
      </w:r>
      <w:r w:rsidRPr="008B6C72">
        <w:rPr>
          <w:rFonts w:cs="Times New Roman"/>
        </w:rPr>
        <w:t>所示</w:t>
      </w:r>
      <w:r>
        <w:rPr>
          <w:rFonts w:eastAsia="微软雅黑" w:cs="Times New Roman"/>
        </w:rPr>
        <w:t>。</w:t>
      </w:r>
      <w:r w:rsidRPr="008B6C72">
        <w:rPr>
          <w:rFonts w:cs="Times New Roman"/>
        </w:rPr>
        <w:t>常规路径先创建任务标识并解析输入</w:t>
      </w:r>
      <w:r>
        <w:rPr>
          <w:rFonts w:cs="Times New Roman"/>
        </w:rPr>
        <w:t>，</w:t>
      </w:r>
      <w:r w:rsidRPr="008B6C72">
        <w:rPr>
          <w:rFonts w:cs="Times New Roman"/>
        </w:rPr>
        <w:t>再读取术语库</w:t>
      </w:r>
      <w:r w:rsidRPr="008B6C72">
        <w:rPr>
          <w:rFonts w:eastAsia="微软雅黑" w:cs="Times New Roman"/>
        </w:rPr>
        <w:t>､</w:t>
      </w:r>
      <w:r w:rsidRPr="008B6C72">
        <w:rPr>
          <w:rFonts w:cs="Times New Roman"/>
        </w:rPr>
        <w:t>调用本地模型翻译可译片段</w:t>
      </w:r>
      <w:r w:rsidRPr="008B6C72">
        <w:rPr>
          <w:rFonts w:cs="Times New Roman"/>
        </w:rPr>
        <w:t>;</w:t>
      </w:r>
      <w:r w:rsidRPr="008B6C72">
        <w:rPr>
          <w:rFonts w:cs="Times New Roman"/>
        </w:rPr>
        <w:t>当精度为投稿级时</w:t>
      </w:r>
      <w:r>
        <w:rPr>
          <w:rFonts w:cs="Times New Roman"/>
        </w:rPr>
        <w:t>，</w:t>
      </w:r>
      <w:r w:rsidRPr="008B6C72">
        <w:rPr>
          <w:rFonts w:cs="Times New Roman"/>
        </w:rPr>
        <w:t>译文还会经过学术表达润色</w:t>
      </w:r>
      <w:r>
        <w:rPr>
          <w:rFonts w:eastAsia="微软雅黑" w:cs="Times New Roman"/>
        </w:rPr>
        <w:t>。</w:t>
      </w:r>
      <w:r w:rsidRPr="008B6C72">
        <w:rPr>
          <w:rFonts w:cs="Times New Roman"/>
        </w:rPr>
        <w:t>随后系统检查术语</w:t>
      </w:r>
      <w:r w:rsidRPr="008B6C72">
        <w:rPr>
          <w:rFonts w:eastAsia="微软雅黑" w:cs="Times New Roman"/>
        </w:rPr>
        <w:t>､</w:t>
      </w:r>
      <w:r w:rsidRPr="008B6C72">
        <w:rPr>
          <w:rFonts w:cs="Times New Roman"/>
        </w:rPr>
        <w:t>受保护标记和格式</w:t>
      </w:r>
      <w:r>
        <w:rPr>
          <w:rFonts w:cs="Times New Roman"/>
        </w:rPr>
        <w:t>，</w:t>
      </w:r>
      <w:r w:rsidRPr="008B6C72">
        <w:rPr>
          <w:rFonts w:cs="Times New Roman"/>
        </w:rPr>
        <w:t>并导出结果</w:t>
      </w:r>
      <w:r>
        <w:rPr>
          <w:rFonts w:eastAsia="微软雅黑" w:cs="Times New Roman"/>
        </w:rPr>
        <w:t>。</w:t>
      </w:r>
      <w:r w:rsidRPr="008B6C72">
        <w:rPr>
          <w:rFonts w:cs="Times New Roman"/>
        </w:rPr>
        <w:t xml:space="preserve">PDF </w:t>
      </w:r>
      <w:r w:rsidRPr="008B6C72">
        <w:rPr>
          <w:rFonts w:cs="Times New Roman"/>
        </w:rPr>
        <w:t>快速路径则直接执行版式翻译</w:t>
      </w:r>
      <w:r w:rsidRPr="008B6C72">
        <w:rPr>
          <w:rFonts w:eastAsia="微软雅黑" w:cs="Times New Roman"/>
        </w:rPr>
        <w:t>､</w:t>
      </w:r>
      <w:r w:rsidRPr="008B6C72">
        <w:rPr>
          <w:rFonts w:cs="Times New Roman"/>
        </w:rPr>
        <w:t>页数校验</w:t>
      </w:r>
      <w:r w:rsidRPr="008B6C72">
        <w:rPr>
          <w:rFonts w:eastAsia="微软雅黑" w:cs="Times New Roman"/>
        </w:rPr>
        <w:t>､</w:t>
      </w:r>
      <w:r w:rsidRPr="008B6C72">
        <w:rPr>
          <w:rFonts w:cs="Times New Roman"/>
        </w:rPr>
        <w:t>压缩和大小限制</w:t>
      </w:r>
      <w:r>
        <w:rPr>
          <w:rFonts w:eastAsia="微软雅黑" w:cs="Times New Roman"/>
        </w:rPr>
        <w:t>。</w:t>
      </w:r>
    </w:p>
    <w:p w14:paraId="15D2A1CB" w14:textId="61C15D2F" w:rsidR="00AD38F4" w:rsidRPr="008B6C72" w:rsidRDefault="00AB300C" w:rsidP="006974D0">
      <w:pPr>
        <w:spacing w:after="60" w:line="360" w:lineRule="auto"/>
        <w:ind w:firstLineChars="0" w:firstLine="0"/>
        <w:jc w:val="center"/>
        <w:rPr>
          <w:rFonts w:cs="Times New Roman"/>
          <w:sz w:val="21"/>
          <w:szCs w:val="21"/>
        </w:rPr>
      </w:pPr>
      <w:r w:rsidRPr="008B6C72">
        <w:rPr>
          <w:rFonts w:cs="Times New Roman"/>
          <w:szCs w:val="24"/>
        </w:rPr>
        <w:object w:dxaOrig="8634" w:dyaOrig="5465" w14:anchorId="216E5B21">
          <v:shape id="_x0000_i1031" type="#_x0000_t75" style="width:6in;height:274.5pt" o:ole="">
            <v:imagedata r:id="rId48" o:title=""/>
            <o:lock v:ext="edit" aspectratio="f"/>
          </v:shape>
          <o:OLEObject Type="Embed" ProgID="Visio.Drawing.15" ShapeID="_x0000_i1031" DrawAspect="Content" ObjectID="_1850912367" r:id="rId49"/>
        </w:object>
      </w:r>
      <w:r w:rsidR="008B6C72" w:rsidRPr="008B6C72">
        <w:rPr>
          <w:rFonts w:cs="Times New Roman"/>
          <w:sz w:val="21"/>
          <w:szCs w:val="21"/>
        </w:rPr>
        <w:t>图</w:t>
      </w:r>
      <w:r w:rsidR="008B6C72" w:rsidRPr="008B6C72">
        <w:rPr>
          <w:rFonts w:cs="Times New Roman"/>
          <w:sz w:val="21"/>
          <w:szCs w:val="21"/>
        </w:rPr>
        <w:t xml:space="preserve"> 3-16 </w:t>
      </w:r>
      <w:r w:rsidR="008B6C72" w:rsidRPr="008B6C72">
        <w:rPr>
          <w:rFonts w:cs="Times New Roman"/>
          <w:sz w:val="21"/>
          <w:szCs w:val="21"/>
        </w:rPr>
        <w:t>学术翻译智能体总</w:t>
      </w:r>
      <w:proofErr w:type="gramStart"/>
      <w:r w:rsidR="008B6C72" w:rsidRPr="008B6C72">
        <w:rPr>
          <w:rFonts w:cs="Times New Roman"/>
          <w:sz w:val="21"/>
          <w:szCs w:val="21"/>
        </w:rPr>
        <w:t>体技术</w:t>
      </w:r>
      <w:proofErr w:type="gramEnd"/>
      <w:r w:rsidR="008B6C72" w:rsidRPr="008B6C72">
        <w:rPr>
          <w:rFonts w:cs="Times New Roman"/>
          <w:sz w:val="21"/>
          <w:szCs w:val="21"/>
        </w:rPr>
        <w:t>路径图</w:t>
      </w:r>
    </w:p>
    <w:p w14:paraId="4C95A720" w14:textId="39E62021" w:rsidR="00AD38F4" w:rsidRPr="008B6C72" w:rsidRDefault="008B6C72" w:rsidP="006974D0">
      <w:pPr>
        <w:ind w:firstLine="480"/>
        <w:rPr>
          <w:rFonts w:cs="Times New Roman"/>
        </w:rPr>
      </w:pPr>
      <w:r w:rsidRPr="008B6C72">
        <w:rPr>
          <w:rFonts w:cs="Times New Roman"/>
        </w:rPr>
        <w:t>模型调用由本地</w:t>
      </w:r>
      <w:r w:rsidRPr="008B6C72">
        <w:rPr>
          <w:rFonts w:cs="Times New Roman"/>
        </w:rPr>
        <w:t xml:space="preserve"> Ollama </w:t>
      </w:r>
      <w:r w:rsidRPr="008B6C72">
        <w:rPr>
          <w:rFonts w:cs="Times New Roman"/>
        </w:rPr>
        <w:t>适配</w:t>
      </w:r>
      <w:proofErr w:type="gramStart"/>
      <w:r w:rsidRPr="008B6C72">
        <w:rPr>
          <w:rFonts w:cs="Times New Roman"/>
        </w:rPr>
        <w:t>层统一</w:t>
      </w:r>
      <w:proofErr w:type="gramEnd"/>
      <w:r w:rsidRPr="008B6C72">
        <w:rPr>
          <w:rFonts w:cs="Times New Roman"/>
        </w:rPr>
        <w:t>管理</w:t>
      </w:r>
      <w:r>
        <w:rPr>
          <w:rFonts w:cs="Times New Roman"/>
        </w:rPr>
        <w:t>，</w:t>
      </w:r>
      <w:r w:rsidRPr="008B6C72">
        <w:rPr>
          <w:rFonts w:cs="Times New Roman"/>
        </w:rPr>
        <w:t>默认模型为</w:t>
      </w:r>
      <w:r w:rsidRPr="008B6C72">
        <w:rPr>
          <w:rFonts w:cs="Times New Roman"/>
        </w:rPr>
        <w:t xml:space="preserve"> translategemma</w:t>
      </w:r>
      <w:r>
        <w:rPr>
          <w:rFonts w:cs="Times New Roman"/>
        </w:rPr>
        <w:t>：</w:t>
      </w:r>
      <w:r w:rsidRPr="008B6C72">
        <w:rPr>
          <w:rFonts w:cs="Times New Roman"/>
        </w:rPr>
        <w:t>12b</w:t>
      </w:r>
      <w:r w:rsidRPr="008B6C72">
        <w:rPr>
          <w:rFonts w:eastAsia="微软雅黑" w:cs="Times New Roman"/>
        </w:rPr>
        <w:t>､</w:t>
      </w:r>
      <w:r w:rsidRPr="008B6C72">
        <w:rPr>
          <w:rFonts w:cs="Times New Roman"/>
        </w:rPr>
        <w:t>温度为</w:t>
      </w:r>
      <w:r w:rsidRPr="008B6C72">
        <w:rPr>
          <w:rFonts w:cs="Times New Roman"/>
        </w:rPr>
        <w:t xml:space="preserve"> 0</w:t>
      </w:r>
      <w:r w:rsidRPr="008B6C72">
        <w:rPr>
          <w:rFonts w:eastAsia="微软雅黑" w:cs="Times New Roman"/>
        </w:rPr>
        <w:t>､</w:t>
      </w:r>
      <w:r w:rsidRPr="008B6C72">
        <w:rPr>
          <w:rFonts w:cs="Times New Roman"/>
        </w:rPr>
        <w:t>上下文长度为</w:t>
      </w:r>
      <w:r w:rsidRPr="008B6C72">
        <w:rPr>
          <w:rFonts w:cs="Times New Roman"/>
        </w:rPr>
        <w:t xml:space="preserve"> 8192</w:t>
      </w:r>
      <w:r>
        <w:rPr>
          <w:rFonts w:eastAsia="微软雅黑" w:cs="Times New Roman"/>
        </w:rPr>
        <w:t>。</w:t>
      </w:r>
      <w:r w:rsidRPr="008B6C72">
        <w:rPr>
          <w:rFonts w:cs="Times New Roman"/>
        </w:rPr>
        <w:t>分段翻译并发数默认</w:t>
      </w:r>
      <w:r w:rsidRPr="008B6C72">
        <w:rPr>
          <w:rFonts w:cs="Times New Roman"/>
        </w:rPr>
        <w:t xml:space="preserve"> 2</w:t>
      </w:r>
      <w:r>
        <w:rPr>
          <w:rFonts w:cs="Times New Roman"/>
        </w:rPr>
        <w:t>，</w:t>
      </w:r>
      <w:r w:rsidRPr="008B6C72">
        <w:rPr>
          <w:rFonts w:cs="Times New Roman"/>
        </w:rPr>
        <w:t>输入会被限制在</w:t>
      </w:r>
      <w:r w:rsidRPr="008B6C72">
        <w:rPr>
          <w:rFonts w:cs="Times New Roman"/>
        </w:rPr>
        <w:t xml:space="preserve"> 1 </w:t>
      </w:r>
      <w:r w:rsidRPr="008B6C72">
        <w:rPr>
          <w:rFonts w:cs="Times New Roman"/>
        </w:rPr>
        <w:t>至</w:t>
      </w:r>
      <w:r w:rsidRPr="008B6C72">
        <w:rPr>
          <w:rFonts w:cs="Times New Roman"/>
        </w:rPr>
        <w:t xml:space="preserve"> 5 </w:t>
      </w:r>
      <w:r w:rsidRPr="008B6C72">
        <w:rPr>
          <w:rFonts w:cs="Times New Roman"/>
        </w:rPr>
        <w:t>之间</w:t>
      </w:r>
      <w:r w:rsidRPr="008B6C72">
        <w:rPr>
          <w:rFonts w:cs="Times New Roman"/>
        </w:rPr>
        <w:t>;</w:t>
      </w:r>
      <w:r w:rsidRPr="008B6C72">
        <w:rPr>
          <w:rFonts w:cs="Times New Roman"/>
        </w:rPr>
        <w:t>并发数应根据本机显存与长文任务稳定性调整</w:t>
      </w:r>
      <w:r>
        <w:rPr>
          <w:rFonts w:eastAsia="微软雅黑" w:cs="Times New Roman"/>
        </w:rPr>
        <w:t>。</w:t>
      </w:r>
      <w:r w:rsidRPr="008B6C72">
        <w:rPr>
          <w:rFonts w:cs="Times New Roman"/>
        </w:rPr>
        <w:t>服务</w:t>
      </w:r>
      <w:proofErr w:type="gramStart"/>
      <w:r w:rsidRPr="008B6C72">
        <w:rPr>
          <w:rFonts w:cs="Times New Roman"/>
        </w:rPr>
        <w:t>端任务</w:t>
      </w:r>
      <w:proofErr w:type="gramEnd"/>
      <w:r w:rsidRPr="008B6C72">
        <w:rPr>
          <w:rFonts w:cs="Times New Roman"/>
        </w:rPr>
        <w:t>结果仅保存在当前进</w:t>
      </w:r>
      <w:r w:rsidRPr="008B6C72">
        <w:rPr>
          <w:rFonts w:cs="Times New Roman"/>
        </w:rPr>
        <w:lastRenderedPageBreak/>
        <w:t>程内存中</w:t>
      </w:r>
      <w:r>
        <w:rPr>
          <w:rFonts w:cs="Times New Roman"/>
        </w:rPr>
        <w:t>，</w:t>
      </w:r>
      <w:r w:rsidRPr="008B6C72">
        <w:rPr>
          <w:rFonts w:cs="Times New Roman"/>
        </w:rPr>
        <w:t>重启后不可查询</w:t>
      </w:r>
      <w:r>
        <w:rPr>
          <w:rFonts w:cs="Times New Roman"/>
        </w:rPr>
        <w:t>，</w:t>
      </w:r>
      <w:r w:rsidRPr="008B6C72">
        <w:rPr>
          <w:rFonts w:cs="Times New Roman"/>
        </w:rPr>
        <w:t>因此它适合本地单机处理</w:t>
      </w:r>
      <w:r>
        <w:rPr>
          <w:rFonts w:cs="Times New Roman"/>
        </w:rPr>
        <w:t>，</w:t>
      </w:r>
      <w:r w:rsidRPr="008B6C72">
        <w:rPr>
          <w:rFonts w:cs="Times New Roman"/>
        </w:rPr>
        <w:t>不等同于具有持久队列的任务平台</w:t>
      </w:r>
      <w:r>
        <w:rPr>
          <w:rFonts w:eastAsia="微软雅黑" w:cs="Times New Roman"/>
        </w:rPr>
        <w:t>。</w:t>
      </w:r>
    </w:p>
    <w:p w14:paraId="24394590" w14:textId="25BFF2B8" w:rsidR="00AD38F4" w:rsidRPr="008B6C72" w:rsidRDefault="008B6C72" w:rsidP="006974D0">
      <w:pPr>
        <w:pStyle w:val="af"/>
        <w:spacing w:before="120" w:after="120"/>
        <w:rPr>
          <w:rFonts w:eastAsia="宋体" w:cs="Times New Roman"/>
        </w:rPr>
      </w:pPr>
      <w:bookmarkStart w:id="97" w:name="_Toc240292138"/>
      <w:r w:rsidRPr="008B6C72">
        <w:rPr>
          <w:rFonts w:eastAsia="宋体" w:cs="Times New Roman"/>
        </w:rPr>
        <w:t xml:space="preserve">3.8.3 </w:t>
      </w:r>
      <w:r w:rsidRPr="008B6C72">
        <w:rPr>
          <w:rFonts w:eastAsia="宋体" w:cs="Times New Roman"/>
        </w:rPr>
        <w:t>功能模块实现</w:t>
      </w:r>
      <w:bookmarkEnd w:id="97"/>
    </w:p>
    <w:p w14:paraId="17C0CBA5" w14:textId="4E1C0F83" w:rsidR="00086A21" w:rsidRPr="008B6C72" w:rsidRDefault="008B6C72" w:rsidP="006974D0">
      <w:pPr>
        <w:ind w:firstLine="480"/>
        <w:rPr>
          <w:rFonts w:cs="Times New Roman"/>
          <w:sz w:val="21"/>
          <w:szCs w:val="21"/>
        </w:rPr>
      </w:pPr>
      <w:r w:rsidRPr="008B6C72">
        <w:rPr>
          <w:rFonts w:cs="Times New Roman"/>
        </w:rPr>
        <w:t>学术翻译智能体由请求校验</w:t>
      </w:r>
      <w:r w:rsidRPr="008B6C72">
        <w:rPr>
          <w:rFonts w:eastAsia="微软雅黑" w:cs="Times New Roman"/>
        </w:rPr>
        <w:t>､</w:t>
      </w:r>
      <w:r w:rsidRPr="008B6C72">
        <w:rPr>
          <w:rFonts w:cs="Times New Roman"/>
        </w:rPr>
        <w:t>文档解析</w:t>
      </w:r>
      <w:r w:rsidRPr="008B6C72">
        <w:rPr>
          <w:rFonts w:eastAsia="微软雅黑" w:cs="Times New Roman"/>
        </w:rPr>
        <w:t>､</w:t>
      </w:r>
      <w:r w:rsidRPr="008B6C72">
        <w:rPr>
          <w:rFonts w:cs="Times New Roman"/>
        </w:rPr>
        <w:t>受保护内容处理</w:t>
      </w:r>
      <w:r w:rsidRPr="008B6C72">
        <w:rPr>
          <w:rFonts w:eastAsia="微软雅黑" w:cs="Times New Roman"/>
        </w:rPr>
        <w:t>､</w:t>
      </w:r>
      <w:r w:rsidRPr="008B6C72">
        <w:rPr>
          <w:rFonts w:cs="Times New Roman"/>
        </w:rPr>
        <w:t>术语管理</w:t>
      </w:r>
      <w:r w:rsidRPr="008B6C72">
        <w:rPr>
          <w:rFonts w:eastAsia="微软雅黑" w:cs="Times New Roman"/>
        </w:rPr>
        <w:t>､</w:t>
      </w:r>
      <w:r w:rsidRPr="008B6C72">
        <w:rPr>
          <w:rFonts w:cs="Times New Roman"/>
        </w:rPr>
        <w:t>本地模型翻译</w:t>
      </w:r>
      <w:r w:rsidRPr="008B6C72">
        <w:rPr>
          <w:rFonts w:eastAsia="微软雅黑" w:cs="Times New Roman"/>
        </w:rPr>
        <w:t>､</w:t>
      </w:r>
      <w:r w:rsidRPr="008B6C72">
        <w:rPr>
          <w:rFonts w:cs="Times New Roman"/>
        </w:rPr>
        <w:t>状态编排</w:t>
      </w:r>
      <w:r w:rsidRPr="008B6C72">
        <w:rPr>
          <w:rFonts w:eastAsia="微软雅黑" w:cs="Times New Roman"/>
        </w:rPr>
        <w:t>､</w:t>
      </w:r>
      <w:r w:rsidRPr="008B6C72">
        <w:rPr>
          <w:rFonts w:cs="Times New Roman"/>
        </w:rPr>
        <w:t>质量检查</w:t>
      </w:r>
      <w:r w:rsidRPr="008B6C72">
        <w:rPr>
          <w:rFonts w:eastAsia="微软雅黑" w:cs="Times New Roman"/>
        </w:rPr>
        <w:t>､</w:t>
      </w:r>
      <w:r w:rsidRPr="008B6C72">
        <w:rPr>
          <w:rFonts w:cs="Times New Roman"/>
        </w:rPr>
        <w:t>人工修订</w:t>
      </w:r>
      <w:r w:rsidRPr="008B6C72">
        <w:rPr>
          <w:rFonts w:eastAsia="微软雅黑" w:cs="Times New Roman"/>
        </w:rPr>
        <w:t>､</w:t>
      </w:r>
      <w:r w:rsidRPr="008B6C72">
        <w:rPr>
          <w:rFonts w:cs="Times New Roman"/>
        </w:rPr>
        <w:t>版式</w:t>
      </w:r>
      <w:r w:rsidRPr="008B6C72">
        <w:rPr>
          <w:rFonts w:cs="Times New Roman"/>
        </w:rPr>
        <w:t xml:space="preserve"> PDF </w:t>
      </w:r>
      <w:r w:rsidRPr="008B6C72">
        <w:rPr>
          <w:rFonts w:cs="Times New Roman"/>
        </w:rPr>
        <w:t>与安全视觉覆盖</w:t>
      </w:r>
      <w:r w:rsidRPr="008B6C72">
        <w:rPr>
          <w:rFonts w:eastAsia="微软雅黑" w:cs="Times New Roman"/>
        </w:rPr>
        <w:t>､</w:t>
      </w:r>
      <w:r w:rsidRPr="008B6C72">
        <w:rPr>
          <w:rFonts w:cs="Times New Roman"/>
        </w:rPr>
        <w:t>结果导出等模块组成</w:t>
      </w:r>
      <w:r>
        <w:rPr>
          <w:rFonts w:eastAsia="微软雅黑" w:cs="Times New Roman"/>
        </w:rPr>
        <w:t>。</w:t>
      </w:r>
      <w:r w:rsidRPr="008B6C72">
        <w:rPr>
          <w:rFonts w:cs="Times New Roman"/>
        </w:rPr>
        <w:t>模块以统一的请求对象</w:t>
      </w:r>
      <w:r w:rsidRPr="008B6C72">
        <w:rPr>
          <w:rFonts w:eastAsia="微软雅黑" w:cs="Times New Roman"/>
        </w:rPr>
        <w:t>､</w:t>
      </w:r>
      <w:r w:rsidRPr="008B6C72">
        <w:rPr>
          <w:rFonts w:cs="Times New Roman"/>
        </w:rPr>
        <w:t>文本片段</w:t>
      </w:r>
      <w:r w:rsidRPr="008B6C72">
        <w:rPr>
          <w:rFonts w:eastAsia="微软雅黑" w:cs="Times New Roman"/>
        </w:rPr>
        <w:t>､</w:t>
      </w:r>
      <w:r w:rsidRPr="008B6C72">
        <w:rPr>
          <w:rFonts w:cs="Times New Roman"/>
        </w:rPr>
        <w:t>术语条目和质量报告传递信息</w:t>
      </w:r>
      <w:r w:rsidRPr="008B6C72">
        <w:rPr>
          <w:rFonts w:cs="Times New Roman"/>
        </w:rPr>
        <w:t>;</w:t>
      </w:r>
      <w:r w:rsidRPr="008B6C72">
        <w:rPr>
          <w:rFonts w:cs="Times New Roman"/>
        </w:rPr>
        <w:t>当某项安全条件或外部依赖不满足时</w:t>
      </w:r>
      <w:r>
        <w:rPr>
          <w:rFonts w:cs="Times New Roman"/>
        </w:rPr>
        <w:t>，</w:t>
      </w:r>
      <w:r w:rsidRPr="008B6C72">
        <w:rPr>
          <w:rFonts w:cs="Times New Roman"/>
        </w:rPr>
        <w:t>系统应返回可定位的警告或失败信息</w:t>
      </w:r>
      <w:r>
        <w:rPr>
          <w:rFonts w:cs="Times New Roman"/>
        </w:rPr>
        <w:t>，</w:t>
      </w:r>
      <w:r w:rsidRPr="008B6C72">
        <w:rPr>
          <w:rFonts w:cs="Times New Roman"/>
        </w:rPr>
        <w:t>而不把不完整产物标记为成功</w:t>
      </w:r>
      <w:r>
        <w:rPr>
          <w:rFonts w:cs="Times New Roman"/>
        </w:rPr>
        <w:t>，</w:t>
      </w:r>
      <w:r w:rsidRPr="008B6C72">
        <w:rPr>
          <w:rFonts w:cs="Times New Roman"/>
        </w:rPr>
        <w:t>系统功能效果如图</w:t>
      </w:r>
      <w:r w:rsidRPr="008B6C72">
        <w:rPr>
          <w:rFonts w:cs="Times New Roman"/>
        </w:rPr>
        <w:t xml:space="preserve"> 3-17 </w:t>
      </w:r>
      <w:r w:rsidRPr="008B6C72">
        <w:rPr>
          <w:rFonts w:cs="Times New Roman"/>
        </w:rPr>
        <w:t>所示</w:t>
      </w:r>
      <w:r>
        <w:rPr>
          <w:rFonts w:eastAsia="微软雅黑" w:cs="Times New Roman"/>
        </w:rPr>
        <w:t>。</w:t>
      </w:r>
    </w:p>
    <w:p w14:paraId="5A512659" w14:textId="47722462" w:rsidR="00086A21" w:rsidRPr="008B6C72" w:rsidRDefault="00E72172" w:rsidP="00E72172">
      <w:pPr>
        <w:ind w:firstLineChars="0" w:firstLine="0"/>
        <w:rPr>
          <w:rFonts w:cs="Times New Roman"/>
        </w:rPr>
      </w:pPr>
      <w:r>
        <w:rPr>
          <w:noProof/>
        </w:rPr>
        <w:drawing>
          <wp:inline distT="0" distB="0" distL="0" distR="0" wp14:anchorId="00EAAF94" wp14:editId="0C96CCB0">
            <wp:extent cx="5486400" cy="26111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2611120"/>
                    </a:xfrm>
                    <a:prstGeom prst="rect">
                      <a:avLst/>
                    </a:prstGeom>
                  </pic:spPr>
                </pic:pic>
              </a:graphicData>
            </a:graphic>
          </wp:inline>
        </w:drawing>
      </w:r>
    </w:p>
    <w:p w14:paraId="04B7BC55" w14:textId="02A194D8" w:rsidR="00086A21" w:rsidRPr="008B6C72" w:rsidRDefault="008B6C72" w:rsidP="006974D0">
      <w:pPr>
        <w:spacing w:before="40" w:after="60"/>
        <w:ind w:firstLine="420"/>
        <w:jc w:val="center"/>
        <w:rPr>
          <w:rFonts w:cs="Times New Roman"/>
          <w:sz w:val="21"/>
          <w:szCs w:val="21"/>
        </w:rPr>
      </w:pPr>
      <w:r w:rsidRPr="008B6C72">
        <w:rPr>
          <w:rFonts w:cs="Times New Roman"/>
          <w:sz w:val="21"/>
          <w:szCs w:val="21"/>
        </w:rPr>
        <w:t>图</w:t>
      </w:r>
      <w:r w:rsidRPr="008B6C72">
        <w:rPr>
          <w:rFonts w:cs="Times New Roman"/>
          <w:sz w:val="21"/>
          <w:szCs w:val="21"/>
        </w:rPr>
        <w:t xml:space="preserve"> 3-17 </w:t>
      </w:r>
      <w:r w:rsidRPr="008B6C72">
        <w:rPr>
          <w:rFonts w:cs="Times New Roman"/>
          <w:sz w:val="21"/>
          <w:szCs w:val="21"/>
        </w:rPr>
        <w:t>学术翻译递智能体功能效果图</w:t>
      </w:r>
      <w:r w:rsidRPr="008B6C72">
        <w:rPr>
          <w:rFonts w:cs="Times New Roman"/>
          <w:sz w:val="21"/>
          <w:szCs w:val="21"/>
        </w:rPr>
        <w:t xml:space="preserve">                                    </w:t>
      </w:r>
    </w:p>
    <w:p w14:paraId="2ECE5090" w14:textId="3684E00F"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请求模型</w:t>
      </w:r>
      <w:r w:rsidRPr="008B6C72">
        <w:rPr>
          <w:rFonts w:eastAsia="微软雅黑" w:cs="Times New Roman"/>
        </w:rPr>
        <w:t>､</w:t>
      </w:r>
      <w:r w:rsidRPr="008B6C72">
        <w:rPr>
          <w:rFonts w:cs="Times New Roman"/>
        </w:rPr>
        <w:t>输入校验与文档解析</w:t>
      </w:r>
    </w:p>
    <w:p w14:paraId="3BF5649A" w14:textId="7EAC2CBA" w:rsidR="00AD38F4" w:rsidRPr="008B6C72" w:rsidRDefault="008B6C72" w:rsidP="006974D0">
      <w:pPr>
        <w:ind w:firstLine="480"/>
        <w:rPr>
          <w:rFonts w:cs="Times New Roman"/>
        </w:rPr>
      </w:pPr>
      <w:r w:rsidRPr="008B6C72">
        <w:rPr>
          <w:rFonts w:cs="Times New Roman"/>
        </w:rPr>
        <w:t>请求对象要求</w:t>
      </w:r>
      <w:r w:rsidRPr="0043318C">
        <w:rPr>
          <w:rFonts w:ascii="宋体" w:hAnsi="宋体" w:cs="Times New Roman"/>
        </w:rPr>
        <w:t>“</w:t>
      </w:r>
      <w:r w:rsidRPr="008B6C72">
        <w:rPr>
          <w:rFonts w:cs="Times New Roman"/>
        </w:rPr>
        <w:t>直接文本</w:t>
      </w:r>
      <w:r w:rsidR="00DC569D">
        <w:rPr>
          <w:rFonts w:cs="Times New Roman"/>
        </w:rPr>
        <w:t>”</w:t>
      </w:r>
      <w:r w:rsidRPr="008B6C72">
        <w:rPr>
          <w:rFonts w:cs="Times New Roman"/>
        </w:rPr>
        <w:t>和</w:t>
      </w:r>
      <w:r w:rsidRPr="0043318C">
        <w:rPr>
          <w:rFonts w:ascii="宋体" w:hAnsi="宋体" w:cs="Times New Roman"/>
        </w:rPr>
        <w:t>“</w:t>
      </w:r>
      <w:r w:rsidRPr="008B6C72">
        <w:rPr>
          <w:rFonts w:cs="Times New Roman"/>
        </w:rPr>
        <w:t>输入文件</w:t>
      </w:r>
      <w:r w:rsidR="00DC569D">
        <w:rPr>
          <w:rFonts w:cs="Times New Roman"/>
        </w:rPr>
        <w:t>”</w:t>
      </w:r>
      <w:r w:rsidRPr="008B6C72">
        <w:rPr>
          <w:rFonts w:cs="Times New Roman"/>
        </w:rPr>
        <w:t>二选</w:t>
      </w:r>
      <w:proofErr w:type="gramStart"/>
      <w:r w:rsidRPr="008B6C72">
        <w:rPr>
          <w:rFonts w:cs="Times New Roman"/>
        </w:rPr>
        <w:t>一</w:t>
      </w:r>
      <w:proofErr w:type="gramEnd"/>
      <w:r>
        <w:rPr>
          <w:rFonts w:cs="Times New Roman"/>
        </w:rPr>
        <w:t>，</w:t>
      </w:r>
      <w:r w:rsidRPr="008B6C72">
        <w:rPr>
          <w:rFonts w:cs="Times New Roman"/>
        </w:rPr>
        <w:t>并校验源语言与目标语言不同</w:t>
      </w:r>
      <w:r w:rsidRPr="008B6C72">
        <w:rPr>
          <w:rFonts w:eastAsia="微软雅黑" w:cs="Times New Roman"/>
        </w:rPr>
        <w:t>､</w:t>
      </w:r>
      <w:r w:rsidRPr="008B6C72">
        <w:rPr>
          <w:rFonts w:cs="Times New Roman"/>
        </w:rPr>
        <w:t>文件存在</w:t>
      </w:r>
      <w:r w:rsidRPr="008B6C72">
        <w:rPr>
          <w:rFonts w:eastAsia="微软雅黑" w:cs="Times New Roman"/>
        </w:rPr>
        <w:t>､</w:t>
      </w:r>
      <w:r w:rsidRPr="008B6C72">
        <w:rPr>
          <w:rFonts w:cs="Times New Roman"/>
        </w:rPr>
        <w:t>并发数范围</w:t>
      </w:r>
      <w:r w:rsidRPr="008B6C72">
        <w:rPr>
          <w:rFonts w:eastAsia="微软雅黑" w:cs="Times New Roman"/>
        </w:rPr>
        <w:t>､</w:t>
      </w:r>
      <w:r w:rsidRPr="008B6C72">
        <w:rPr>
          <w:rFonts w:cs="Times New Roman"/>
        </w:rPr>
        <w:t xml:space="preserve">PDF </w:t>
      </w:r>
      <w:r w:rsidRPr="008B6C72">
        <w:rPr>
          <w:rFonts w:cs="Times New Roman"/>
        </w:rPr>
        <w:t>超时时间和输出大小下限</w:t>
      </w:r>
      <w:r>
        <w:rPr>
          <w:rFonts w:eastAsia="微软雅黑" w:cs="Times New Roman"/>
        </w:rPr>
        <w:t>。</w:t>
      </w:r>
      <w:r w:rsidRPr="008B6C72">
        <w:rPr>
          <w:rFonts w:cs="Times New Roman"/>
        </w:rPr>
        <w:t>元素处理策略分别控制公式</w:t>
      </w:r>
      <w:r w:rsidRPr="008B6C72">
        <w:rPr>
          <w:rFonts w:eastAsia="微软雅黑" w:cs="Times New Roman"/>
        </w:rPr>
        <w:t>､</w:t>
      </w:r>
      <w:r w:rsidRPr="008B6C72">
        <w:rPr>
          <w:rFonts w:cs="Times New Roman"/>
        </w:rPr>
        <w:t>图</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页眉页脚的保留或翻译行为</w:t>
      </w:r>
      <w:r>
        <w:rPr>
          <w:rFonts w:eastAsia="微软雅黑" w:cs="Times New Roman"/>
        </w:rPr>
        <w:t>。</w:t>
      </w:r>
      <w:r w:rsidRPr="008B6C72">
        <w:rPr>
          <w:rFonts w:cs="Times New Roman"/>
        </w:rPr>
        <w:t>文本翻译接口与文档上传接口均据此创建任务</w:t>
      </w:r>
      <w:r w:rsidRPr="008B6C72">
        <w:rPr>
          <w:rFonts w:cs="Times New Roman"/>
        </w:rPr>
        <w:t>;</w:t>
      </w:r>
      <w:r w:rsidRPr="008B6C72">
        <w:rPr>
          <w:rFonts w:cs="Times New Roman"/>
        </w:rPr>
        <w:t>上传接口只接收</w:t>
      </w:r>
      <w:r w:rsidRPr="008B6C72">
        <w:rPr>
          <w:rFonts w:cs="Times New Roman"/>
        </w:rPr>
        <w:t xml:space="preserve"> txt</w:t>
      </w:r>
      <w:r w:rsidRPr="008B6C72">
        <w:rPr>
          <w:rFonts w:eastAsia="微软雅黑" w:cs="Times New Roman"/>
        </w:rPr>
        <w:t>､</w:t>
      </w:r>
      <w:r w:rsidRPr="008B6C72">
        <w:rPr>
          <w:rFonts w:cs="Times New Roman"/>
        </w:rPr>
        <w:t>md</w:t>
      </w:r>
      <w:r w:rsidRPr="008B6C72">
        <w:rPr>
          <w:rFonts w:eastAsia="微软雅黑" w:cs="Times New Roman"/>
        </w:rPr>
        <w:t>､</w:t>
      </w:r>
      <w:r w:rsidRPr="008B6C72">
        <w:rPr>
          <w:rFonts w:cs="Times New Roman"/>
        </w:rPr>
        <w:t>docx</w:t>
      </w:r>
      <w:r w:rsidRPr="008B6C72">
        <w:rPr>
          <w:rFonts w:eastAsia="微软雅黑" w:cs="Times New Roman"/>
        </w:rPr>
        <w:t>､</w:t>
      </w:r>
      <w:r w:rsidRPr="008B6C72">
        <w:rPr>
          <w:rFonts w:cs="Times New Roman"/>
        </w:rPr>
        <w:t xml:space="preserve">pdf </w:t>
      </w:r>
      <w:r w:rsidRPr="008B6C72">
        <w:rPr>
          <w:rFonts w:cs="Times New Roman"/>
        </w:rPr>
        <w:t>四种扩展名</w:t>
      </w:r>
      <w:r>
        <w:rPr>
          <w:rFonts w:eastAsia="微软雅黑" w:cs="Times New Roman"/>
        </w:rPr>
        <w:t>。</w:t>
      </w:r>
    </w:p>
    <w:p w14:paraId="50213BF0" w14:textId="2D384935" w:rsidR="00AD38F4" w:rsidRPr="008B6C72" w:rsidRDefault="008B6C72" w:rsidP="006974D0">
      <w:pPr>
        <w:ind w:firstLine="480"/>
        <w:rPr>
          <w:rFonts w:cs="Times New Roman"/>
        </w:rPr>
      </w:pPr>
      <w:r w:rsidRPr="008B6C72">
        <w:rPr>
          <w:rFonts w:cs="Times New Roman"/>
        </w:rPr>
        <w:t>文档</w:t>
      </w:r>
      <w:proofErr w:type="gramStart"/>
      <w:r w:rsidRPr="008B6C72">
        <w:rPr>
          <w:rFonts w:cs="Times New Roman"/>
        </w:rPr>
        <w:t>解析器</w:t>
      </w:r>
      <w:proofErr w:type="gramEnd"/>
      <w:r w:rsidRPr="008B6C72">
        <w:rPr>
          <w:rFonts w:cs="Times New Roman"/>
        </w:rPr>
        <w:t>并不把所有文字无差别交给模型</w:t>
      </w:r>
      <w:r>
        <w:rPr>
          <w:rFonts w:eastAsia="微软雅黑" w:cs="Times New Roman"/>
        </w:rPr>
        <w:t>。</w:t>
      </w:r>
      <w:r w:rsidRPr="008B6C72">
        <w:rPr>
          <w:rFonts w:cs="Times New Roman"/>
        </w:rPr>
        <w:t>它根据规则识别标题</w:t>
      </w:r>
      <w:r w:rsidRPr="008B6C72">
        <w:rPr>
          <w:rFonts w:eastAsia="微软雅黑" w:cs="Times New Roman"/>
        </w:rPr>
        <w:t>､</w:t>
      </w:r>
      <w:r w:rsidRPr="008B6C72">
        <w:rPr>
          <w:rFonts w:cs="Times New Roman"/>
        </w:rPr>
        <w:t>正文</w:t>
      </w:r>
      <w:r w:rsidRPr="008B6C72">
        <w:rPr>
          <w:rFonts w:eastAsia="微软雅黑" w:cs="Times New Roman"/>
        </w:rPr>
        <w:t>､</w:t>
      </w:r>
      <w:r w:rsidRPr="008B6C72">
        <w:rPr>
          <w:rFonts w:cs="Times New Roman"/>
        </w:rPr>
        <w:t>图注和参考文献</w:t>
      </w:r>
      <w:r w:rsidRPr="008B6C72">
        <w:rPr>
          <w:rFonts w:cs="Times New Roman"/>
        </w:rPr>
        <w:t xml:space="preserve">;Word </w:t>
      </w:r>
      <w:r w:rsidRPr="008B6C72">
        <w:rPr>
          <w:rFonts w:cs="Times New Roman"/>
        </w:rPr>
        <w:t>文档还会读取表格</w:t>
      </w:r>
      <w:r w:rsidRPr="008B6C72">
        <w:rPr>
          <w:rFonts w:eastAsia="微软雅黑" w:cs="Times New Roman"/>
        </w:rPr>
        <w:t>､</w:t>
      </w:r>
      <w:r w:rsidRPr="008B6C72">
        <w:rPr>
          <w:rFonts w:cs="Times New Roman"/>
        </w:rPr>
        <w:t>页眉和页脚</w:t>
      </w:r>
      <w:r>
        <w:rPr>
          <w:rFonts w:cs="Times New Roman"/>
        </w:rPr>
        <w:t>，</w:t>
      </w:r>
      <w:r w:rsidRPr="008B6C72">
        <w:rPr>
          <w:rFonts w:cs="Times New Roman"/>
        </w:rPr>
        <w:t xml:space="preserve">PDF </w:t>
      </w:r>
      <w:r w:rsidRPr="008B6C72">
        <w:rPr>
          <w:rFonts w:cs="Times New Roman"/>
        </w:rPr>
        <w:t>则按页内文本块提取内容</w:t>
      </w:r>
      <w:r>
        <w:rPr>
          <w:rFonts w:eastAsia="微软雅黑" w:cs="Times New Roman"/>
        </w:rPr>
        <w:t>。</w:t>
      </w:r>
      <w:r w:rsidRPr="008B6C72">
        <w:rPr>
          <w:rFonts w:cs="Times New Roman"/>
        </w:rPr>
        <w:lastRenderedPageBreak/>
        <w:t>参考文献</w:t>
      </w:r>
      <w:r w:rsidRPr="008B6C72">
        <w:rPr>
          <w:rFonts w:eastAsia="微软雅黑" w:cs="Times New Roman"/>
        </w:rPr>
        <w:t>､</w:t>
      </w:r>
      <w:r w:rsidRPr="008B6C72">
        <w:rPr>
          <w:rFonts w:cs="Times New Roman"/>
        </w:rPr>
        <w:t>默认保留的图注与其他不可译元素仍进入统一片段列表</w:t>
      </w:r>
      <w:r>
        <w:rPr>
          <w:rFonts w:cs="Times New Roman"/>
        </w:rPr>
        <w:t>，</w:t>
      </w:r>
      <w:r w:rsidRPr="008B6C72">
        <w:rPr>
          <w:rFonts w:cs="Times New Roman"/>
        </w:rPr>
        <w:t>以保持结构顺序和后续导出的可追溯性</w:t>
      </w:r>
      <w:r>
        <w:rPr>
          <w:rFonts w:eastAsia="微软雅黑" w:cs="Times New Roman"/>
        </w:rPr>
        <w:t>。</w:t>
      </w:r>
    </w:p>
    <w:p w14:paraId="260557C8" w14:textId="357977FF"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受保护内容与术语管理</w:t>
      </w:r>
    </w:p>
    <w:p w14:paraId="36055538" w14:textId="34A2637B" w:rsidR="00AD38F4" w:rsidRPr="008B6C72" w:rsidRDefault="008B6C72" w:rsidP="006974D0">
      <w:pPr>
        <w:ind w:firstLine="480"/>
        <w:rPr>
          <w:rFonts w:cs="Times New Roman"/>
        </w:rPr>
      </w:pPr>
      <w:r w:rsidRPr="008B6C72">
        <w:rPr>
          <w:rFonts w:cs="Times New Roman"/>
        </w:rPr>
        <w:t>公式</w:t>
      </w:r>
      <w:r w:rsidRPr="008B6C72">
        <w:rPr>
          <w:rFonts w:eastAsia="微软雅黑" w:cs="Times New Roman"/>
        </w:rPr>
        <w:t>､</w:t>
      </w:r>
      <w:r w:rsidRPr="008B6C72">
        <w:rPr>
          <w:rFonts w:cs="Times New Roman"/>
        </w:rPr>
        <w:t xml:space="preserve">LaTeX </w:t>
      </w:r>
      <w:r w:rsidRPr="008B6C72">
        <w:rPr>
          <w:rFonts w:cs="Times New Roman"/>
        </w:rPr>
        <w:t>表达式和方括号数字引文被替换为占位标记</w:t>
      </w:r>
      <w:r w:rsidRPr="008B6C72">
        <w:rPr>
          <w:rFonts w:cs="Times New Roman"/>
        </w:rPr>
        <w:t>;</w:t>
      </w:r>
      <w:r w:rsidRPr="008B6C72">
        <w:rPr>
          <w:rFonts w:cs="Times New Roman"/>
        </w:rPr>
        <w:t>翻译与润色提示</w:t>
      </w:r>
      <w:proofErr w:type="gramStart"/>
      <w:r w:rsidRPr="008B6C72">
        <w:rPr>
          <w:rFonts w:cs="Times New Roman"/>
        </w:rPr>
        <w:t>词要求</w:t>
      </w:r>
      <w:proofErr w:type="gramEnd"/>
      <w:r w:rsidRPr="008B6C72">
        <w:rPr>
          <w:rFonts w:cs="Times New Roman"/>
        </w:rPr>
        <w:t>完整保留这些标记</w:t>
      </w:r>
      <w:r>
        <w:rPr>
          <w:rFonts w:cs="Times New Roman"/>
        </w:rPr>
        <w:t>，</w:t>
      </w:r>
      <w:r w:rsidRPr="008B6C72">
        <w:rPr>
          <w:rFonts w:cs="Times New Roman"/>
        </w:rPr>
        <w:t>质量检查会报告缺失或意外标记</w:t>
      </w:r>
      <w:r>
        <w:rPr>
          <w:rFonts w:eastAsia="微软雅黑" w:cs="Times New Roman"/>
        </w:rPr>
        <w:t>。</w:t>
      </w:r>
      <w:r w:rsidRPr="008B6C72">
        <w:rPr>
          <w:rFonts w:cs="Times New Roman"/>
        </w:rPr>
        <w:t>该保护范围来自明确的正则规则</w:t>
      </w:r>
      <w:r>
        <w:rPr>
          <w:rFonts w:cs="Times New Roman"/>
        </w:rPr>
        <w:t>，</w:t>
      </w:r>
      <w:r w:rsidRPr="008B6C72">
        <w:rPr>
          <w:rFonts w:cs="Times New Roman"/>
        </w:rPr>
        <w:t>不能替代人工核对复杂公式</w:t>
      </w:r>
      <w:r w:rsidRPr="008B6C72">
        <w:rPr>
          <w:rFonts w:eastAsia="微软雅黑" w:cs="Times New Roman"/>
        </w:rPr>
        <w:t>､</w:t>
      </w:r>
      <w:r w:rsidRPr="008B6C72">
        <w:rPr>
          <w:rFonts w:cs="Times New Roman"/>
        </w:rPr>
        <w:t>化学名称和上下文含义</w:t>
      </w:r>
      <w:r>
        <w:rPr>
          <w:rFonts w:eastAsia="微软雅黑" w:cs="Times New Roman"/>
        </w:rPr>
        <w:t>。</w:t>
      </w:r>
    </w:p>
    <w:p w14:paraId="05A31CB7" w14:textId="4FE4BE32" w:rsidR="00AD38F4" w:rsidRPr="008B6C72" w:rsidRDefault="008B6C72" w:rsidP="006974D0">
      <w:pPr>
        <w:ind w:firstLine="480"/>
        <w:rPr>
          <w:rFonts w:cs="Times New Roman"/>
        </w:rPr>
      </w:pPr>
      <w:r w:rsidRPr="008B6C72">
        <w:rPr>
          <w:rFonts w:cs="Times New Roman"/>
        </w:rPr>
        <w:t>本地术语库以</w:t>
      </w:r>
      <w:r w:rsidRPr="008B6C72">
        <w:rPr>
          <w:rFonts w:cs="Times New Roman"/>
        </w:rPr>
        <w:t xml:space="preserve"> JSON </w:t>
      </w:r>
      <w:r w:rsidRPr="008B6C72">
        <w:rPr>
          <w:rFonts w:cs="Times New Roman"/>
        </w:rPr>
        <w:t>文件保存</w:t>
      </w:r>
      <w:r>
        <w:rPr>
          <w:rFonts w:cs="Times New Roman"/>
        </w:rPr>
        <w:t>，</w:t>
      </w:r>
      <w:r w:rsidRPr="008B6C72">
        <w:rPr>
          <w:rFonts w:cs="Times New Roman"/>
        </w:rPr>
        <w:t>并按领域命名空间读取</w:t>
      </w:r>
      <w:r>
        <w:rPr>
          <w:rFonts w:eastAsia="微软雅黑" w:cs="Times New Roman"/>
        </w:rPr>
        <w:t>。</w:t>
      </w:r>
      <w:r w:rsidRPr="008B6C72">
        <w:rPr>
          <w:rFonts w:cs="Times New Roman"/>
        </w:rPr>
        <w:t>系统用不区分大小写的源术语合并本地术语</w:t>
      </w:r>
      <w:r w:rsidRPr="008B6C72">
        <w:rPr>
          <w:rFonts w:eastAsia="微软雅黑" w:cs="Times New Roman"/>
        </w:rPr>
        <w:t>､</w:t>
      </w:r>
      <w:r w:rsidRPr="008B6C72">
        <w:rPr>
          <w:rFonts w:cs="Times New Roman"/>
        </w:rPr>
        <w:t>模型</w:t>
      </w:r>
      <w:proofErr w:type="gramStart"/>
      <w:r w:rsidRPr="008B6C72">
        <w:rPr>
          <w:rFonts w:cs="Times New Roman"/>
        </w:rPr>
        <w:t>候选和</w:t>
      </w:r>
      <w:proofErr w:type="gramEnd"/>
      <w:r w:rsidRPr="008B6C72">
        <w:rPr>
          <w:rFonts w:cs="Times New Roman"/>
        </w:rPr>
        <w:t>用户术语</w:t>
      </w:r>
      <w:r w:rsidRPr="008B6C72">
        <w:rPr>
          <w:rFonts w:cs="Times New Roman"/>
        </w:rPr>
        <w:t>;</w:t>
      </w:r>
      <w:r w:rsidRPr="008B6C72">
        <w:rPr>
          <w:rFonts w:cs="Times New Roman"/>
        </w:rPr>
        <w:t>用户术语覆盖其他来源</w:t>
      </w:r>
      <w:r>
        <w:rPr>
          <w:rFonts w:eastAsia="微软雅黑" w:cs="Times New Roman"/>
        </w:rPr>
        <w:t>。</w:t>
      </w:r>
      <w:r w:rsidRPr="008B6C72">
        <w:rPr>
          <w:rFonts w:cs="Times New Roman"/>
        </w:rPr>
        <w:t>本地术语和用户术语会触发一致性校验</w:t>
      </w:r>
      <w:r>
        <w:rPr>
          <w:rFonts w:cs="Times New Roman"/>
        </w:rPr>
        <w:t>，</w:t>
      </w:r>
      <w:r w:rsidRPr="008B6C72">
        <w:rPr>
          <w:rFonts w:cs="Times New Roman"/>
        </w:rPr>
        <w:t>模型</w:t>
      </w:r>
      <w:proofErr w:type="gramStart"/>
      <w:r w:rsidRPr="008B6C72">
        <w:rPr>
          <w:rFonts w:cs="Times New Roman"/>
        </w:rPr>
        <w:t>候选不</w:t>
      </w:r>
      <w:proofErr w:type="gramEnd"/>
      <w:r w:rsidRPr="008B6C72">
        <w:rPr>
          <w:rFonts w:cs="Times New Roman"/>
        </w:rPr>
        <w:t>一致时只产生警告</w:t>
      </w:r>
      <w:r>
        <w:rPr>
          <w:rFonts w:cs="Times New Roman"/>
        </w:rPr>
        <w:t>，</w:t>
      </w:r>
      <w:r w:rsidRPr="008B6C72">
        <w:rPr>
          <w:rFonts w:cs="Times New Roman"/>
        </w:rPr>
        <w:t>避免把不确定的自动建议当作硬性规则</w:t>
      </w:r>
      <w:r>
        <w:rPr>
          <w:rFonts w:eastAsia="微软雅黑" w:cs="Times New Roman"/>
        </w:rPr>
        <w:t>。</w:t>
      </w:r>
    </w:p>
    <w:p w14:paraId="5D914403" w14:textId="7FA4E2C3"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状态编排与本地模型翻译</w:t>
      </w:r>
    </w:p>
    <w:p w14:paraId="28EB1563" w14:textId="56BE773C" w:rsidR="00AD38F4" w:rsidRPr="008B6C72" w:rsidRDefault="008B6C72" w:rsidP="006974D0">
      <w:pPr>
        <w:ind w:firstLine="480"/>
        <w:rPr>
          <w:rFonts w:cs="Times New Roman"/>
        </w:rPr>
      </w:pPr>
      <w:r w:rsidRPr="008B6C72">
        <w:rPr>
          <w:rFonts w:cs="Times New Roman"/>
        </w:rPr>
        <w:t>状态编排图依次执行校验</w:t>
      </w:r>
      <w:r w:rsidRPr="008B6C72">
        <w:rPr>
          <w:rFonts w:eastAsia="微软雅黑" w:cs="Times New Roman"/>
        </w:rPr>
        <w:t>､</w:t>
      </w:r>
      <w:r w:rsidRPr="008B6C72">
        <w:rPr>
          <w:rFonts w:cs="Times New Roman"/>
        </w:rPr>
        <w:t>解析</w:t>
      </w:r>
      <w:r w:rsidRPr="008B6C72">
        <w:rPr>
          <w:rFonts w:eastAsia="微软雅黑" w:cs="Times New Roman"/>
        </w:rPr>
        <w:t>､</w:t>
      </w:r>
      <w:r w:rsidRPr="008B6C72">
        <w:rPr>
          <w:rFonts w:cs="Times New Roman"/>
        </w:rPr>
        <w:t>术语提取</w:t>
      </w:r>
      <w:r w:rsidRPr="008B6C72">
        <w:rPr>
          <w:rFonts w:eastAsia="微软雅黑" w:cs="Times New Roman"/>
        </w:rPr>
        <w:t>､</w:t>
      </w:r>
      <w:r w:rsidRPr="008B6C72">
        <w:rPr>
          <w:rFonts w:cs="Times New Roman"/>
        </w:rPr>
        <w:t>翻译</w:t>
      </w:r>
      <w:r w:rsidRPr="008B6C72">
        <w:rPr>
          <w:rFonts w:eastAsia="微软雅黑" w:cs="Times New Roman"/>
        </w:rPr>
        <w:t>､</w:t>
      </w:r>
      <w:r w:rsidRPr="008B6C72">
        <w:rPr>
          <w:rFonts w:cs="Times New Roman"/>
        </w:rPr>
        <w:t>可选润色</w:t>
      </w:r>
      <w:r w:rsidRPr="008B6C72">
        <w:rPr>
          <w:rFonts w:eastAsia="微软雅黑" w:cs="Times New Roman"/>
        </w:rPr>
        <w:t>､</w:t>
      </w:r>
      <w:r w:rsidRPr="008B6C72">
        <w:rPr>
          <w:rFonts w:cs="Times New Roman"/>
        </w:rPr>
        <w:t>质量检查和导出</w:t>
      </w:r>
      <w:r>
        <w:rPr>
          <w:rFonts w:eastAsia="微软雅黑" w:cs="Times New Roman"/>
        </w:rPr>
        <w:t>。</w:t>
      </w:r>
      <w:r w:rsidRPr="008B6C72">
        <w:rPr>
          <w:rFonts w:cs="Times New Roman"/>
        </w:rPr>
        <w:t>阅读级请求在翻译后直接进入质量检查</w:t>
      </w:r>
      <w:r w:rsidRPr="008B6C72">
        <w:rPr>
          <w:rFonts w:cs="Times New Roman"/>
        </w:rPr>
        <w:t>;</w:t>
      </w:r>
      <w:r w:rsidRPr="008B6C72">
        <w:rPr>
          <w:rFonts w:cs="Times New Roman"/>
        </w:rPr>
        <w:t>投稿级请求会额外进行中文学术表达润色</w:t>
      </w:r>
      <w:r>
        <w:rPr>
          <w:rFonts w:eastAsia="微软雅黑" w:cs="Times New Roman"/>
        </w:rPr>
        <w:t>。</w:t>
      </w:r>
      <w:r w:rsidRPr="008B6C72">
        <w:rPr>
          <w:rFonts w:cs="Times New Roman"/>
        </w:rPr>
        <w:t>每一节点只读取和更新任务状态中的相关字段</w:t>
      </w:r>
      <w:r>
        <w:rPr>
          <w:rFonts w:cs="Times New Roman"/>
        </w:rPr>
        <w:t>，</w:t>
      </w:r>
      <w:r w:rsidRPr="008B6C72">
        <w:rPr>
          <w:rFonts w:cs="Times New Roman"/>
        </w:rPr>
        <w:t>便于定位请求在哪一环节失败</w:t>
      </w:r>
      <w:r>
        <w:rPr>
          <w:rFonts w:eastAsia="微软雅黑" w:cs="Times New Roman"/>
        </w:rPr>
        <w:t>。</w:t>
      </w:r>
    </w:p>
    <w:p w14:paraId="5DA038D3" w14:textId="46CDD76B" w:rsidR="00AD38F4" w:rsidRPr="008B6C72" w:rsidRDefault="008B6C72" w:rsidP="006974D0">
      <w:pPr>
        <w:ind w:firstLine="480"/>
        <w:rPr>
          <w:rFonts w:cs="Times New Roman"/>
        </w:rPr>
      </w:pPr>
      <w:r w:rsidRPr="008B6C72">
        <w:rPr>
          <w:rFonts w:cs="Times New Roman"/>
        </w:rPr>
        <w:t>可译片段会按配置并发调用本地模型</w:t>
      </w:r>
      <w:r>
        <w:rPr>
          <w:rFonts w:cs="Times New Roman"/>
        </w:rPr>
        <w:t>，</w:t>
      </w:r>
      <w:r w:rsidRPr="008B6C72">
        <w:rPr>
          <w:rFonts w:cs="Times New Roman"/>
        </w:rPr>
        <w:t>不可译片段直接保留原文</w:t>
      </w:r>
      <w:r>
        <w:rPr>
          <w:rFonts w:eastAsia="微软雅黑" w:cs="Times New Roman"/>
        </w:rPr>
        <w:t>。</w:t>
      </w:r>
      <w:r w:rsidRPr="008B6C72">
        <w:rPr>
          <w:rFonts w:cs="Times New Roman"/>
        </w:rPr>
        <w:t>模型调用的温度固定为</w:t>
      </w:r>
      <w:r w:rsidRPr="008B6C72">
        <w:rPr>
          <w:rFonts w:cs="Times New Roman"/>
        </w:rPr>
        <w:t xml:space="preserve"> 0</w:t>
      </w:r>
      <w:r>
        <w:rPr>
          <w:rFonts w:cs="Times New Roman"/>
        </w:rPr>
        <w:t>，</w:t>
      </w:r>
      <w:r w:rsidRPr="008B6C72">
        <w:rPr>
          <w:rFonts w:cs="Times New Roman"/>
        </w:rPr>
        <w:t>以降低同一输入的表述波动</w:t>
      </w:r>
      <w:r w:rsidRPr="008B6C72">
        <w:rPr>
          <w:rFonts w:cs="Times New Roman"/>
        </w:rPr>
        <w:t>;</w:t>
      </w:r>
      <w:r w:rsidRPr="008B6C72">
        <w:rPr>
          <w:rFonts w:cs="Times New Roman"/>
        </w:rPr>
        <w:t>这不构成事实正确性或期刊规范符合性的保证</w:t>
      </w:r>
      <w:r>
        <w:rPr>
          <w:rFonts w:eastAsia="微软雅黑" w:cs="Times New Roman"/>
        </w:rPr>
        <w:t>。</w:t>
      </w:r>
      <w:r w:rsidRPr="008B6C72">
        <w:rPr>
          <w:rFonts w:cs="Times New Roman"/>
        </w:rPr>
        <w:t>对关键术语</w:t>
      </w:r>
      <w:r w:rsidRPr="008B6C72">
        <w:rPr>
          <w:rFonts w:eastAsia="微软雅黑" w:cs="Times New Roman"/>
        </w:rPr>
        <w:t>､</w:t>
      </w:r>
      <w:r w:rsidRPr="008B6C72">
        <w:rPr>
          <w:rFonts w:cs="Times New Roman"/>
        </w:rPr>
        <w:t>方法名称</w:t>
      </w:r>
      <w:r w:rsidRPr="008B6C72">
        <w:rPr>
          <w:rFonts w:eastAsia="微软雅黑" w:cs="Times New Roman"/>
        </w:rPr>
        <w:t>､</w:t>
      </w:r>
      <w:r w:rsidRPr="008B6C72">
        <w:rPr>
          <w:rFonts w:cs="Times New Roman"/>
        </w:rPr>
        <w:t>数字和最终投稿文本</w:t>
      </w:r>
      <w:r>
        <w:rPr>
          <w:rFonts w:cs="Times New Roman"/>
        </w:rPr>
        <w:t>，</w:t>
      </w:r>
      <w:r w:rsidRPr="008B6C72">
        <w:rPr>
          <w:rFonts w:cs="Times New Roman"/>
        </w:rPr>
        <w:t>仍应由研究者复核</w:t>
      </w:r>
      <w:r>
        <w:rPr>
          <w:rFonts w:eastAsia="微软雅黑" w:cs="Times New Roman"/>
        </w:rPr>
        <w:t>。</w:t>
      </w:r>
    </w:p>
    <w:p w14:paraId="66B0E9E4" w14:textId="4D5BD3A4" w:rsidR="00AD38F4" w:rsidRPr="008B6C72" w:rsidRDefault="008B6C72" w:rsidP="006974D0">
      <w:pPr>
        <w:ind w:firstLine="480"/>
        <w:rPr>
          <w:rFonts w:cs="Times New Roman"/>
        </w:rPr>
      </w:pPr>
      <w:r>
        <w:rPr>
          <w:rFonts w:cs="Times New Roman"/>
        </w:rPr>
        <w:t>（</w:t>
      </w:r>
      <w:r w:rsidRPr="008B6C72">
        <w:rPr>
          <w:rFonts w:cs="Times New Roman"/>
        </w:rPr>
        <w:t>4</w:t>
      </w:r>
      <w:r w:rsidR="00DC569D">
        <w:rPr>
          <w:rFonts w:cs="Times New Roman"/>
        </w:rPr>
        <w:t>）</w:t>
      </w:r>
      <w:r w:rsidRPr="008B6C72">
        <w:rPr>
          <w:rFonts w:cs="Times New Roman"/>
        </w:rPr>
        <w:t>版式</w:t>
      </w:r>
      <w:r w:rsidRPr="008B6C72">
        <w:rPr>
          <w:rFonts w:cs="Times New Roman"/>
        </w:rPr>
        <w:t xml:space="preserve"> PDF</w:t>
      </w:r>
      <w:r w:rsidRPr="008B6C72">
        <w:rPr>
          <w:rFonts w:eastAsia="微软雅黑" w:cs="Times New Roman"/>
        </w:rPr>
        <w:t>､</w:t>
      </w:r>
      <w:r w:rsidRPr="008B6C72">
        <w:rPr>
          <w:rFonts w:cs="Times New Roman"/>
        </w:rPr>
        <w:t>视觉覆盖与结果导出</w:t>
      </w:r>
    </w:p>
    <w:p w14:paraId="2C09B79B" w14:textId="0C3E692A" w:rsidR="00AD38F4" w:rsidRPr="008B6C72" w:rsidRDefault="008B6C72" w:rsidP="006974D0">
      <w:pPr>
        <w:ind w:firstLine="480"/>
        <w:rPr>
          <w:rFonts w:cs="Times New Roman"/>
        </w:rPr>
      </w:pPr>
      <w:r w:rsidRPr="008B6C72">
        <w:rPr>
          <w:rFonts w:cs="Times New Roman"/>
        </w:rPr>
        <w:t>当输入为</w:t>
      </w:r>
      <w:r w:rsidRPr="008B6C72">
        <w:rPr>
          <w:rFonts w:cs="Times New Roman"/>
        </w:rPr>
        <w:t xml:space="preserve"> PDF </w:t>
      </w:r>
      <w:r w:rsidRPr="008B6C72">
        <w:rPr>
          <w:rFonts w:cs="Times New Roman"/>
        </w:rPr>
        <w:t>且启用版式保留时</w:t>
      </w:r>
      <w:r>
        <w:rPr>
          <w:rFonts w:cs="Times New Roman"/>
        </w:rPr>
        <w:t>，</w:t>
      </w:r>
      <w:r w:rsidRPr="008B6C72">
        <w:rPr>
          <w:rFonts w:cs="Times New Roman"/>
        </w:rPr>
        <w:t>版式翻译适配器支持整篇</w:t>
      </w:r>
      <w:r w:rsidRPr="008B6C72">
        <w:rPr>
          <w:rFonts w:eastAsia="微软雅黑" w:cs="Times New Roman"/>
        </w:rPr>
        <w:t>､</w:t>
      </w:r>
      <w:r w:rsidRPr="008B6C72">
        <w:rPr>
          <w:rFonts w:cs="Times New Roman"/>
        </w:rPr>
        <w:t>逐页和低内存三种执行方式</w:t>
      </w:r>
      <w:r>
        <w:rPr>
          <w:rFonts w:cs="Times New Roman"/>
        </w:rPr>
        <w:t>，</w:t>
      </w:r>
      <w:r w:rsidRPr="008B6C72">
        <w:rPr>
          <w:rFonts w:cs="Times New Roman"/>
        </w:rPr>
        <w:t>其中整篇方式为默认</w:t>
      </w:r>
      <w:r w:rsidRPr="008B6C72">
        <w:rPr>
          <w:rFonts w:cs="Times New Roman"/>
        </w:rPr>
        <w:t>;</w:t>
      </w:r>
      <w:r w:rsidRPr="008B6C72">
        <w:rPr>
          <w:rFonts w:cs="Times New Roman"/>
        </w:rPr>
        <w:t>低内存方式可按</w:t>
      </w:r>
      <w:r w:rsidRPr="008B6C72">
        <w:rPr>
          <w:rFonts w:cs="Times New Roman"/>
        </w:rPr>
        <w:t xml:space="preserve"> 1 </w:t>
      </w:r>
      <w:r w:rsidRPr="008B6C72">
        <w:rPr>
          <w:rFonts w:cs="Times New Roman"/>
        </w:rPr>
        <w:t>至</w:t>
      </w:r>
      <w:r w:rsidRPr="008B6C72">
        <w:rPr>
          <w:rFonts w:cs="Times New Roman"/>
        </w:rPr>
        <w:t xml:space="preserve"> 4 </w:t>
      </w:r>
      <w:r w:rsidRPr="008B6C72">
        <w:rPr>
          <w:rFonts w:cs="Times New Roman"/>
        </w:rPr>
        <w:t>页分块</w:t>
      </w:r>
      <w:r>
        <w:rPr>
          <w:rFonts w:cs="Times New Roman"/>
        </w:rPr>
        <w:t>，</w:t>
      </w:r>
      <w:r w:rsidRPr="008B6C72">
        <w:rPr>
          <w:rFonts w:cs="Times New Roman"/>
        </w:rPr>
        <w:t>并可</w:t>
      </w:r>
      <w:proofErr w:type="gramStart"/>
      <w:r w:rsidRPr="008B6C72">
        <w:rPr>
          <w:rFonts w:cs="Times New Roman"/>
        </w:rPr>
        <w:t>在页间卸载</w:t>
      </w:r>
      <w:proofErr w:type="gramEnd"/>
      <w:r w:rsidRPr="008B6C72">
        <w:rPr>
          <w:rFonts w:cs="Times New Roman"/>
        </w:rPr>
        <w:t>本地模型</w:t>
      </w:r>
      <w:r>
        <w:rPr>
          <w:rFonts w:eastAsia="微软雅黑" w:cs="Times New Roman"/>
        </w:rPr>
        <w:t>。</w:t>
      </w:r>
      <w:r w:rsidRPr="008B6C72">
        <w:rPr>
          <w:rFonts w:cs="Times New Roman"/>
        </w:rPr>
        <w:t>系统验证输出页数</w:t>
      </w:r>
      <w:r w:rsidRPr="008B6C72">
        <w:rPr>
          <w:rFonts w:eastAsia="微软雅黑" w:cs="Times New Roman"/>
        </w:rPr>
        <w:t>､</w:t>
      </w:r>
      <w:r w:rsidRPr="008B6C72">
        <w:rPr>
          <w:rFonts w:cs="Times New Roman"/>
        </w:rPr>
        <w:t>无损压缩</w:t>
      </w:r>
      <w:r w:rsidRPr="008B6C72">
        <w:rPr>
          <w:rFonts w:cs="Times New Roman"/>
        </w:rPr>
        <w:t xml:space="preserve"> PDF</w:t>
      </w:r>
      <w:r>
        <w:rPr>
          <w:rFonts w:cs="Times New Roman"/>
        </w:rPr>
        <w:t>，</w:t>
      </w:r>
      <w:r w:rsidRPr="008B6C72">
        <w:rPr>
          <w:rFonts w:cs="Times New Roman"/>
        </w:rPr>
        <w:t>并拒绝交付超过请求大小上限的</w:t>
      </w:r>
      <w:r w:rsidRPr="008B6C72">
        <w:rPr>
          <w:rFonts w:cs="Times New Roman"/>
        </w:rPr>
        <w:t xml:space="preserve"> PDF;</w:t>
      </w:r>
      <w:r w:rsidRPr="008B6C72">
        <w:rPr>
          <w:rFonts w:cs="Times New Roman"/>
        </w:rPr>
        <w:t>默认上限为</w:t>
      </w:r>
      <w:r w:rsidRPr="008B6C72">
        <w:rPr>
          <w:rFonts w:cs="Times New Roman"/>
        </w:rPr>
        <w:t xml:space="preserve"> 10</w:t>
      </w:r>
      <w:r>
        <w:rPr>
          <w:rFonts w:cs="Times New Roman"/>
        </w:rPr>
        <w:t>，</w:t>
      </w:r>
      <w:r w:rsidRPr="008B6C72">
        <w:rPr>
          <w:rFonts w:cs="Times New Roman"/>
        </w:rPr>
        <w:t>000</w:t>
      </w:r>
      <w:r>
        <w:rPr>
          <w:rFonts w:cs="Times New Roman"/>
        </w:rPr>
        <w:t>，</w:t>
      </w:r>
      <w:r w:rsidRPr="008B6C72">
        <w:rPr>
          <w:rFonts w:cs="Times New Roman"/>
        </w:rPr>
        <w:t xml:space="preserve">000 </w:t>
      </w:r>
      <w:r w:rsidRPr="008B6C72">
        <w:rPr>
          <w:rFonts w:cs="Times New Roman"/>
        </w:rPr>
        <w:t>字节</w:t>
      </w:r>
      <w:r>
        <w:rPr>
          <w:rFonts w:eastAsia="微软雅黑" w:cs="Times New Roman"/>
        </w:rPr>
        <w:t>。</w:t>
      </w:r>
    </w:p>
    <w:p w14:paraId="0BD57EBE" w14:textId="6357305A" w:rsidR="00AD38F4" w:rsidRPr="008B6C72" w:rsidRDefault="008B6C72" w:rsidP="006974D0">
      <w:pPr>
        <w:ind w:firstLine="480"/>
        <w:rPr>
          <w:rFonts w:cs="Times New Roman"/>
        </w:rPr>
      </w:pPr>
      <w:r w:rsidRPr="008B6C72">
        <w:rPr>
          <w:rFonts w:cs="Times New Roman"/>
        </w:rPr>
        <w:t>可选的图像与表格覆盖仅支持中文目标语言</w:t>
      </w:r>
      <w:r>
        <w:rPr>
          <w:rFonts w:eastAsia="微软雅黑" w:cs="Times New Roman"/>
        </w:rPr>
        <w:t>。</w:t>
      </w:r>
      <w:r w:rsidRPr="008B6C72">
        <w:rPr>
          <w:rFonts w:cs="Times New Roman"/>
        </w:rPr>
        <w:t>图像文字需通过文字识别</w:t>
      </w:r>
      <w:r w:rsidRPr="008B6C72">
        <w:rPr>
          <w:rFonts w:eastAsia="微软雅黑" w:cs="Times New Roman"/>
        </w:rPr>
        <w:t>､</w:t>
      </w:r>
      <w:r w:rsidRPr="008B6C72">
        <w:rPr>
          <w:rFonts w:cs="Times New Roman"/>
        </w:rPr>
        <w:t>置信度</w:t>
      </w:r>
      <w:r w:rsidRPr="008B6C72">
        <w:rPr>
          <w:rFonts w:eastAsia="微软雅黑" w:cs="Times New Roman"/>
        </w:rPr>
        <w:t>､</w:t>
      </w:r>
      <w:r w:rsidRPr="008B6C72">
        <w:rPr>
          <w:rFonts w:cs="Times New Roman"/>
        </w:rPr>
        <w:t>完整性与背景等安全判断</w:t>
      </w:r>
      <w:r w:rsidRPr="008B6C72">
        <w:rPr>
          <w:rFonts w:cs="Times New Roman"/>
        </w:rPr>
        <w:t>;</w:t>
      </w:r>
      <w:r w:rsidRPr="008B6C72">
        <w:rPr>
          <w:rFonts w:cs="Times New Roman"/>
        </w:rPr>
        <w:t>表格仅替换白底区域中可确定的学术标签或用户术语</w:t>
      </w:r>
      <w:r>
        <w:rPr>
          <w:rFonts w:eastAsia="微软雅黑" w:cs="Times New Roman"/>
        </w:rPr>
        <w:t>。</w:t>
      </w:r>
      <w:r w:rsidRPr="008B6C72">
        <w:rPr>
          <w:rFonts w:cs="Times New Roman"/>
        </w:rPr>
        <w:t>条件不满足</w:t>
      </w:r>
      <w:r w:rsidRPr="008B6C72">
        <w:rPr>
          <w:rFonts w:eastAsia="微软雅黑" w:cs="Times New Roman"/>
        </w:rPr>
        <w:t>､</w:t>
      </w:r>
      <w:r w:rsidRPr="008B6C72">
        <w:rPr>
          <w:rFonts w:cs="Times New Roman"/>
        </w:rPr>
        <w:t>没有可用中文字体或处理异常时</w:t>
      </w:r>
      <w:r>
        <w:rPr>
          <w:rFonts w:cs="Times New Roman"/>
        </w:rPr>
        <w:t>，</w:t>
      </w:r>
      <w:r w:rsidRPr="008B6C72">
        <w:rPr>
          <w:rFonts w:cs="Times New Roman"/>
        </w:rPr>
        <w:t>系统记录清单并保留原始视觉元素</w:t>
      </w:r>
      <w:r>
        <w:rPr>
          <w:rFonts w:cs="Times New Roman"/>
        </w:rPr>
        <w:t>，</w:t>
      </w:r>
      <w:r w:rsidRPr="008B6C72">
        <w:rPr>
          <w:rFonts w:cs="Times New Roman"/>
        </w:rPr>
        <w:t>而不是强行覆盖</w:t>
      </w:r>
      <w:r>
        <w:rPr>
          <w:rFonts w:eastAsia="微软雅黑" w:cs="Times New Roman"/>
        </w:rPr>
        <w:t>。</w:t>
      </w:r>
    </w:p>
    <w:p w14:paraId="186BF2CD" w14:textId="78BDB5D2" w:rsidR="00AD38F4" w:rsidRPr="008B6C72" w:rsidRDefault="008B6C72" w:rsidP="006974D0">
      <w:pPr>
        <w:ind w:firstLine="480"/>
        <w:rPr>
          <w:rFonts w:cs="Times New Roman"/>
        </w:rPr>
      </w:pPr>
      <w:r>
        <w:rPr>
          <w:rFonts w:cs="Times New Roman"/>
        </w:rPr>
        <w:lastRenderedPageBreak/>
        <w:t>（</w:t>
      </w:r>
      <w:r w:rsidRPr="008B6C72">
        <w:rPr>
          <w:rFonts w:cs="Times New Roman"/>
        </w:rPr>
        <w:t>5</w:t>
      </w:r>
      <w:r w:rsidR="00DC569D">
        <w:rPr>
          <w:rFonts w:cs="Times New Roman"/>
        </w:rPr>
        <w:t>）</w:t>
      </w:r>
      <w:r w:rsidRPr="008B6C72">
        <w:rPr>
          <w:rFonts w:cs="Times New Roman"/>
        </w:rPr>
        <w:t>质量检查</w:t>
      </w:r>
      <w:r w:rsidRPr="008B6C72">
        <w:rPr>
          <w:rFonts w:eastAsia="微软雅黑" w:cs="Times New Roman"/>
        </w:rPr>
        <w:t>､</w:t>
      </w:r>
      <w:r w:rsidRPr="008B6C72">
        <w:rPr>
          <w:rFonts w:cs="Times New Roman"/>
        </w:rPr>
        <w:t>人工修订与运行维护</w:t>
      </w:r>
    </w:p>
    <w:p w14:paraId="004E69A9" w14:textId="3212F7D6" w:rsidR="00AD38F4" w:rsidRPr="008B6C72" w:rsidRDefault="008B6C72" w:rsidP="006974D0">
      <w:pPr>
        <w:ind w:firstLine="480"/>
        <w:rPr>
          <w:rFonts w:cs="Times New Roman"/>
        </w:rPr>
      </w:pPr>
      <w:r w:rsidRPr="008B6C72">
        <w:rPr>
          <w:rFonts w:cs="Times New Roman"/>
        </w:rPr>
        <w:t>质量报告检查可译片段是否遗漏</w:t>
      </w:r>
      <w:r w:rsidRPr="008B6C72">
        <w:rPr>
          <w:rFonts w:eastAsia="微软雅黑" w:cs="Times New Roman"/>
        </w:rPr>
        <w:t>､</w:t>
      </w:r>
      <w:r w:rsidRPr="008B6C72">
        <w:rPr>
          <w:rFonts w:cs="Times New Roman"/>
        </w:rPr>
        <w:t>受保护标记是否缺失或异常</w:t>
      </w:r>
      <w:r w:rsidRPr="008B6C72">
        <w:rPr>
          <w:rFonts w:eastAsia="微软雅黑" w:cs="Times New Roman"/>
        </w:rPr>
        <w:t>､</w:t>
      </w:r>
      <w:r w:rsidRPr="008B6C72">
        <w:rPr>
          <w:rFonts w:cs="Times New Roman"/>
        </w:rPr>
        <w:t>受保护参考文献是否被改写</w:t>
      </w:r>
      <w:r w:rsidRPr="008B6C72">
        <w:rPr>
          <w:rFonts w:eastAsia="微软雅黑" w:cs="Times New Roman"/>
        </w:rPr>
        <w:t>､</w:t>
      </w:r>
      <w:r w:rsidRPr="008B6C72">
        <w:rPr>
          <w:rFonts w:cs="Times New Roman"/>
        </w:rPr>
        <w:t>术语约束是否满足</w:t>
      </w:r>
      <w:r>
        <w:rPr>
          <w:rFonts w:cs="Times New Roman"/>
        </w:rPr>
        <w:t>，</w:t>
      </w:r>
      <w:r w:rsidRPr="008B6C72">
        <w:rPr>
          <w:rFonts w:cs="Times New Roman"/>
        </w:rPr>
        <w:t>以及片段标识是否重复</w:t>
      </w:r>
      <w:r>
        <w:rPr>
          <w:rFonts w:eastAsia="微软雅黑" w:cs="Times New Roman"/>
        </w:rPr>
        <w:t>。</w:t>
      </w:r>
      <w:r w:rsidRPr="008B6C72">
        <w:rPr>
          <w:rFonts w:cs="Times New Roman"/>
        </w:rPr>
        <w:t>服务接口支持修改单个可译片段</w:t>
      </w:r>
      <w:r w:rsidRPr="008B6C72">
        <w:rPr>
          <w:rFonts w:cs="Times New Roman"/>
        </w:rPr>
        <w:t>;</w:t>
      </w:r>
      <w:r w:rsidRPr="008B6C72">
        <w:rPr>
          <w:rFonts w:cs="Times New Roman"/>
        </w:rPr>
        <w:t>修改后会重新生成结构化文本</w:t>
      </w:r>
      <w:r w:rsidRPr="008B6C72">
        <w:rPr>
          <w:rFonts w:eastAsia="微软雅黑" w:cs="Times New Roman"/>
        </w:rPr>
        <w:t>､</w:t>
      </w:r>
      <w:r w:rsidRPr="008B6C72">
        <w:rPr>
          <w:rFonts w:cs="Times New Roman"/>
        </w:rPr>
        <w:t xml:space="preserve">Word </w:t>
      </w:r>
      <w:r w:rsidRPr="008B6C72">
        <w:rPr>
          <w:rFonts w:cs="Times New Roman"/>
        </w:rPr>
        <w:t>文档和质量报告</w:t>
      </w:r>
      <w:r>
        <w:rPr>
          <w:rFonts w:eastAsia="微软雅黑" w:cs="Times New Roman"/>
        </w:rPr>
        <w:t>。</w:t>
      </w:r>
      <w:r w:rsidRPr="008B6C72">
        <w:rPr>
          <w:rFonts w:cs="Times New Roman"/>
        </w:rPr>
        <w:t>版式</w:t>
      </w:r>
      <w:r w:rsidRPr="008B6C72">
        <w:rPr>
          <w:rFonts w:cs="Times New Roman"/>
        </w:rPr>
        <w:t xml:space="preserve"> PDF </w:t>
      </w:r>
      <w:r w:rsidRPr="008B6C72">
        <w:rPr>
          <w:rFonts w:cs="Times New Roman"/>
        </w:rPr>
        <w:t>是独立路径的产物</w:t>
      </w:r>
      <w:r>
        <w:rPr>
          <w:rFonts w:cs="Times New Roman"/>
        </w:rPr>
        <w:t>，</w:t>
      </w:r>
      <w:r w:rsidRPr="008B6C72">
        <w:rPr>
          <w:rFonts w:cs="Times New Roman"/>
        </w:rPr>
        <w:t>修改片段不会自动重建它</w:t>
      </w:r>
      <w:r>
        <w:rPr>
          <w:rFonts w:eastAsia="微软雅黑" w:cs="Times New Roman"/>
        </w:rPr>
        <w:t>。</w:t>
      </w:r>
    </w:p>
    <w:p w14:paraId="5B381AEF" w14:textId="3D490DE7" w:rsidR="00AD38F4" w:rsidRPr="008B6C72" w:rsidRDefault="008B6C72" w:rsidP="006974D0">
      <w:pPr>
        <w:ind w:firstLine="480"/>
        <w:rPr>
          <w:rFonts w:cs="Times New Roman"/>
        </w:rPr>
      </w:pPr>
      <w:r w:rsidRPr="008B6C72">
        <w:rPr>
          <w:rFonts w:cs="Times New Roman"/>
        </w:rPr>
        <w:t>容器镜像安装文字识别</w:t>
      </w:r>
      <w:r w:rsidRPr="008B6C72">
        <w:rPr>
          <w:rFonts w:eastAsia="微软雅黑" w:cs="Times New Roman"/>
        </w:rPr>
        <w:t>､</w:t>
      </w:r>
      <w:r w:rsidRPr="008B6C72">
        <w:rPr>
          <w:rFonts w:cs="Times New Roman"/>
        </w:rPr>
        <w:t>中文字体和</w:t>
      </w:r>
      <w:r w:rsidRPr="008B6C72">
        <w:rPr>
          <w:rFonts w:cs="Times New Roman"/>
        </w:rPr>
        <w:t xml:space="preserve"> PDF </w:t>
      </w:r>
      <w:r w:rsidRPr="008B6C72">
        <w:rPr>
          <w:rFonts w:cs="Times New Roman"/>
        </w:rPr>
        <w:t>版式翻译依赖</w:t>
      </w:r>
      <w:r>
        <w:rPr>
          <w:rFonts w:cs="Times New Roman"/>
        </w:rPr>
        <w:t>，</w:t>
      </w:r>
      <w:r w:rsidRPr="008B6C72">
        <w:rPr>
          <w:rFonts w:cs="Times New Roman"/>
        </w:rPr>
        <w:t>并通过主机地址访问本地</w:t>
      </w:r>
      <w:r w:rsidRPr="008B6C72">
        <w:rPr>
          <w:rFonts w:cs="Times New Roman"/>
        </w:rPr>
        <w:t xml:space="preserve"> Ollama </w:t>
      </w:r>
      <w:r w:rsidRPr="008B6C72">
        <w:rPr>
          <w:rFonts w:cs="Times New Roman"/>
        </w:rPr>
        <w:t>服务</w:t>
      </w:r>
      <w:r>
        <w:rPr>
          <w:rFonts w:eastAsia="微软雅黑" w:cs="Times New Roman"/>
        </w:rPr>
        <w:t>。</w:t>
      </w:r>
      <w:r w:rsidRPr="008B6C72">
        <w:rPr>
          <w:rFonts w:cs="Times New Roman"/>
        </w:rPr>
        <w:t>运行维护应确认模型已</w:t>
      </w:r>
      <w:proofErr w:type="gramStart"/>
      <w:r w:rsidRPr="008B6C72">
        <w:rPr>
          <w:rFonts w:cs="Times New Roman"/>
        </w:rPr>
        <w:t>下载且</w:t>
      </w:r>
      <w:proofErr w:type="gramEnd"/>
      <w:r w:rsidRPr="008B6C72">
        <w:rPr>
          <w:rFonts w:cs="Times New Roman"/>
        </w:rPr>
        <w:t>服务可达</w:t>
      </w:r>
      <w:r w:rsidRPr="008B6C72">
        <w:rPr>
          <w:rFonts w:eastAsia="微软雅黑" w:cs="Times New Roman"/>
        </w:rPr>
        <w:t>､</w:t>
      </w:r>
      <w:r w:rsidRPr="008B6C72">
        <w:rPr>
          <w:rFonts w:cs="Times New Roman"/>
        </w:rPr>
        <w:t>容器可访问输出目录</w:t>
      </w:r>
      <w:r w:rsidRPr="008B6C72">
        <w:rPr>
          <w:rFonts w:eastAsia="微软雅黑" w:cs="Times New Roman"/>
        </w:rPr>
        <w:t>､</w:t>
      </w:r>
      <w:r w:rsidRPr="008B6C72">
        <w:rPr>
          <w:rFonts w:cs="Times New Roman"/>
        </w:rPr>
        <w:t xml:space="preserve">PDF </w:t>
      </w:r>
      <w:r w:rsidRPr="008B6C72">
        <w:rPr>
          <w:rFonts w:cs="Times New Roman"/>
        </w:rPr>
        <w:t>版式命令已配置</w:t>
      </w:r>
      <w:r>
        <w:rPr>
          <w:rFonts w:cs="Times New Roman"/>
        </w:rPr>
        <w:t>，</w:t>
      </w:r>
      <w:r w:rsidRPr="008B6C72">
        <w:rPr>
          <w:rFonts w:cs="Times New Roman"/>
        </w:rPr>
        <w:t>以及本机显存和超时设置适合文档规模</w:t>
      </w:r>
      <w:r>
        <w:rPr>
          <w:rFonts w:eastAsia="微软雅黑" w:cs="Times New Roman"/>
        </w:rPr>
        <w:t>。</w:t>
      </w:r>
      <w:r w:rsidRPr="008B6C72">
        <w:rPr>
          <w:rFonts w:cs="Times New Roman"/>
        </w:rPr>
        <w:t>当前实现没有持久任务队列</w:t>
      </w:r>
      <w:r w:rsidRPr="008B6C72">
        <w:rPr>
          <w:rFonts w:eastAsia="微软雅黑" w:cs="Times New Roman"/>
        </w:rPr>
        <w:t>､</w:t>
      </w:r>
      <w:r w:rsidRPr="008B6C72">
        <w:rPr>
          <w:rFonts w:cs="Times New Roman"/>
        </w:rPr>
        <w:t>用户账户或长期任务存储</w:t>
      </w:r>
      <w:r w:rsidRPr="008B6C72">
        <w:rPr>
          <w:rFonts w:cs="Times New Roman"/>
        </w:rPr>
        <w:t>;</w:t>
      </w:r>
      <w:r w:rsidRPr="008B6C72">
        <w:rPr>
          <w:rFonts w:cs="Times New Roman"/>
        </w:rPr>
        <w:t>这些能力若需要</w:t>
      </w:r>
      <w:r>
        <w:rPr>
          <w:rFonts w:cs="Times New Roman"/>
        </w:rPr>
        <w:t>，</w:t>
      </w:r>
      <w:r w:rsidRPr="008B6C72">
        <w:rPr>
          <w:rFonts w:cs="Times New Roman"/>
        </w:rPr>
        <w:t>应作为独立扩展建设</w:t>
      </w:r>
      <w:r>
        <w:rPr>
          <w:rFonts w:eastAsia="微软雅黑" w:cs="Times New Roman"/>
        </w:rPr>
        <w:t>。</w:t>
      </w:r>
    </w:p>
    <w:p w14:paraId="126E38EA" w14:textId="50D62B80" w:rsidR="00AD38F4" w:rsidRPr="008B6C72" w:rsidRDefault="008B6C72" w:rsidP="006974D0">
      <w:pPr>
        <w:pStyle w:val="ad"/>
        <w:spacing w:before="120" w:after="120"/>
        <w:rPr>
          <w:rFonts w:eastAsia="宋体" w:cs="Times New Roman"/>
        </w:rPr>
      </w:pPr>
      <w:bookmarkStart w:id="98" w:name="_Toc240292139"/>
      <w:r w:rsidRPr="008B6C72">
        <w:rPr>
          <w:rFonts w:eastAsia="宋体" w:cs="Times New Roman"/>
        </w:rPr>
        <w:t xml:space="preserve">3.9 </w:t>
      </w:r>
      <w:r w:rsidRPr="008B6C72">
        <w:rPr>
          <w:rFonts w:eastAsia="宋体" w:cs="Times New Roman"/>
        </w:rPr>
        <w:t>审稿意见回复智能体</w:t>
      </w:r>
      <w:bookmarkEnd w:id="98"/>
    </w:p>
    <w:p w14:paraId="298A3510" w14:textId="35ACA979" w:rsidR="00AD38F4" w:rsidRPr="008B6C72" w:rsidRDefault="008B6C72" w:rsidP="006974D0">
      <w:pPr>
        <w:pStyle w:val="af"/>
        <w:spacing w:before="120" w:after="120"/>
        <w:rPr>
          <w:rFonts w:eastAsia="宋体" w:cs="Times New Roman"/>
        </w:rPr>
      </w:pPr>
      <w:bookmarkStart w:id="99" w:name="_Toc240292140"/>
      <w:r w:rsidRPr="008B6C72">
        <w:rPr>
          <w:rFonts w:eastAsia="宋体" w:cs="Times New Roman"/>
        </w:rPr>
        <w:t xml:space="preserve">3.9.1 </w:t>
      </w:r>
      <w:r w:rsidRPr="008B6C72">
        <w:rPr>
          <w:rFonts w:eastAsia="宋体" w:cs="Times New Roman"/>
        </w:rPr>
        <w:t>功能场景描述</w:t>
      </w:r>
      <w:bookmarkStart w:id="100" w:name="X634337e02ff8f9ba00874ddfbb6fd7ff550cc04"/>
      <w:bookmarkEnd w:id="99"/>
    </w:p>
    <w:p w14:paraId="3622684D" w14:textId="765DB7D3" w:rsidR="00AD38F4" w:rsidRPr="008B6C72" w:rsidRDefault="008B6C72" w:rsidP="006974D0">
      <w:pPr>
        <w:ind w:firstLine="480"/>
        <w:rPr>
          <w:rFonts w:cs="Times New Roman"/>
        </w:rPr>
      </w:pPr>
      <w:r w:rsidRPr="008B6C72">
        <w:rPr>
          <w:rFonts w:cs="Times New Roman"/>
        </w:rPr>
        <w:t>论文投稿</w:t>
      </w:r>
      <w:r w:rsidRPr="008B6C72">
        <w:rPr>
          <w:rFonts w:eastAsia="微软雅黑" w:cs="Times New Roman"/>
        </w:rPr>
        <w:t>､</w:t>
      </w:r>
      <w:r w:rsidRPr="008B6C72">
        <w:rPr>
          <w:rFonts w:cs="Times New Roman"/>
        </w:rPr>
        <w:t>审稿和返修过程中</w:t>
      </w:r>
      <w:r>
        <w:rPr>
          <w:rFonts w:cs="Times New Roman"/>
        </w:rPr>
        <w:t>，</w:t>
      </w:r>
      <w:r w:rsidRPr="008B6C72">
        <w:rPr>
          <w:rFonts w:cs="Times New Roman"/>
        </w:rPr>
        <w:t>作者需要在较短时间</w:t>
      </w:r>
      <w:proofErr w:type="gramStart"/>
      <w:r w:rsidRPr="008B6C72">
        <w:rPr>
          <w:rFonts w:cs="Times New Roman"/>
        </w:rPr>
        <w:t>内理解</w:t>
      </w:r>
      <w:proofErr w:type="gramEnd"/>
      <w:r w:rsidRPr="008B6C72">
        <w:rPr>
          <w:rFonts w:cs="Times New Roman"/>
        </w:rPr>
        <w:t>编辑及多位审稿人的意见</w:t>
      </w:r>
      <w:r>
        <w:rPr>
          <w:rFonts w:cs="Times New Roman"/>
        </w:rPr>
        <w:t>，</w:t>
      </w:r>
      <w:r w:rsidRPr="008B6C72">
        <w:rPr>
          <w:rFonts w:cs="Times New Roman"/>
        </w:rPr>
        <w:t>判断哪些问题必须修改</w:t>
      </w:r>
      <w:r w:rsidRPr="008B6C72">
        <w:rPr>
          <w:rFonts w:eastAsia="微软雅黑" w:cs="Times New Roman"/>
        </w:rPr>
        <w:t>､</w:t>
      </w:r>
      <w:r w:rsidRPr="008B6C72">
        <w:rPr>
          <w:rFonts w:cs="Times New Roman"/>
        </w:rPr>
        <w:t>哪些内容需要补充说明</w:t>
      </w:r>
      <w:r>
        <w:rPr>
          <w:rFonts w:cs="Times New Roman"/>
        </w:rPr>
        <w:t>，</w:t>
      </w:r>
      <w:r w:rsidRPr="008B6C72">
        <w:rPr>
          <w:rFonts w:cs="Times New Roman"/>
        </w:rPr>
        <w:t>并形成逐条</w:t>
      </w:r>
      <w:r w:rsidRPr="008B6C72">
        <w:rPr>
          <w:rFonts w:eastAsia="微软雅黑" w:cs="Times New Roman"/>
        </w:rPr>
        <w:t>､</w:t>
      </w:r>
      <w:r w:rsidRPr="008B6C72">
        <w:rPr>
          <w:rFonts w:cs="Times New Roman"/>
        </w:rPr>
        <w:t>准确且口径一致的回复</w:t>
      </w:r>
      <w:r>
        <w:rPr>
          <w:rFonts w:eastAsia="微软雅黑" w:cs="Times New Roman"/>
        </w:rPr>
        <w:t>。</w:t>
      </w:r>
      <w:r w:rsidRPr="008B6C72">
        <w:rPr>
          <w:rFonts w:cs="Times New Roman"/>
        </w:rPr>
        <w:t>实际意见通常同时包含实验设计</w:t>
      </w:r>
      <w:r w:rsidRPr="008B6C72">
        <w:rPr>
          <w:rFonts w:eastAsia="微软雅黑" w:cs="Times New Roman"/>
        </w:rPr>
        <w:t>､</w:t>
      </w:r>
      <w:r w:rsidRPr="008B6C72">
        <w:rPr>
          <w:rFonts w:cs="Times New Roman"/>
        </w:rPr>
        <w:t>数据说明</w:t>
      </w:r>
      <w:r w:rsidRPr="008B6C72">
        <w:rPr>
          <w:rFonts w:eastAsia="微软雅黑" w:cs="Times New Roman"/>
        </w:rPr>
        <w:t>､</w:t>
      </w:r>
      <w:r w:rsidRPr="008B6C72">
        <w:rPr>
          <w:rFonts w:cs="Times New Roman"/>
        </w:rPr>
        <w:t>方法细节</w:t>
      </w:r>
      <w:r w:rsidRPr="008B6C72">
        <w:rPr>
          <w:rFonts w:eastAsia="微软雅黑" w:cs="Times New Roman"/>
        </w:rPr>
        <w:t>､</w:t>
      </w:r>
      <w:r w:rsidRPr="008B6C72">
        <w:rPr>
          <w:rFonts w:cs="Times New Roman"/>
        </w:rPr>
        <w:t>相关工作和文字表达等不同类型的诉求</w:t>
      </w:r>
      <w:r w:rsidRPr="008B6C72">
        <w:rPr>
          <w:rFonts w:cs="Times New Roman"/>
        </w:rPr>
        <w:t>;</w:t>
      </w:r>
      <w:r w:rsidRPr="008B6C72">
        <w:rPr>
          <w:rFonts w:cs="Times New Roman"/>
        </w:rPr>
        <w:t>不同来源还可能重复讨论同一问题</w:t>
      </w:r>
      <w:r>
        <w:rPr>
          <w:rFonts w:cs="Times New Roman"/>
        </w:rPr>
        <w:t>，</w:t>
      </w:r>
      <w:r w:rsidRPr="008B6C72">
        <w:rPr>
          <w:rFonts w:cs="Times New Roman"/>
        </w:rPr>
        <w:t>或提出相互牵制的建议</w:t>
      </w:r>
      <w:r>
        <w:rPr>
          <w:rFonts w:eastAsia="微软雅黑" w:cs="Times New Roman"/>
        </w:rPr>
        <w:t>。</w:t>
      </w:r>
      <w:r w:rsidRPr="008B6C72">
        <w:rPr>
          <w:rFonts w:cs="Times New Roman"/>
        </w:rPr>
        <w:t>依靠人工通读和表格整理</w:t>
      </w:r>
      <w:r>
        <w:rPr>
          <w:rFonts w:cs="Times New Roman"/>
        </w:rPr>
        <w:t>，</w:t>
      </w:r>
      <w:r w:rsidRPr="008B6C72">
        <w:rPr>
          <w:rFonts w:cs="Times New Roman"/>
        </w:rPr>
        <w:t>容易出现意见遗漏</w:t>
      </w:r>
      <w:r w:rsidRPr="008B6C72">
        <w:rPr>
          <w:rFonts w:eastAsia="微软雅黑" w:cs="Times New Roman"/>
        </w:rPr>
        <w:t>､</w:t>
      </w:r>
      <w:r w:rsidRPr="008B6C72">
        <w:rPr>
          <w:rFonts w:cs="Times New Roman"/>
        </w:rPr>
        <w:t>回复与论文事实不一致</w:t>
      </w:r>
      <w:r w:rsidRPr="008B6C72">
        <w:rPr>
          <w:rFonts w:eastAsia="微软雅黑" w:cs="Times New Roman"/>
        </w:rPr>
        <w:t>､</w:t>
      </w:r>
      <w:r w:rsidRPr="008B6C72">
        <w:rPr>
          <w:rFonts w:cs="Times New Roman"/>
        </w:rPr>
        <w:t>把计划中的工作写成已经完成等风险</w:t>
      </w:r>
      <w:r>
        <w:rPr>
          <w:rFonts w:eastAsia="微软雅黑" w:cs="Times New Roman"/>
        </w:rPr>
        <w:t>。</w:t>
      </w:r>
    </w:p>
    <w:p w14:paraId="6108225E" w14:textId="27D004AB" w:rsidR="00AD38F4" w:rsidRPr="008B6C72" w:rsidRDefault="008B6C72" w:rsidP="006974D0">
      <w:pPr>
        <w:ind w:firstLine="480"/>
        <w:rPr>
          <w:rFonts w:cs="Times New Roman"/>
        </w:rPr>
      </w:pPr>
      <w:r w:rsidRPr="008B6C72">
        <w:rPr>
          <w:rFonts w:cs="Times New Roman"/>
        </w:rPr>
        <w:t>审稿意见回复智能</w:t>
      </w:r>
      <w:proofErr w:type="gramStart"/>
      <w:r w:rsidRPr="008B6C72">
        <w:rPr>
          <w:rFonts w:cs="Times New Roman"/>
        </w:rPr>
        <w:t>体面向</w:t>
      </w:r>
      <w:proofErr w:type="gramEnd"/>
      <w:r w:rsidRPr="008B6C72">
        <w:rPr>
          <w:rFonts w:cs="Times New Roman"/>
        </w:rPr>
        <w:t>上述返修场景</w:t>
      </w:r>
      <w:r>
        <w:rPr>
          <w:rFonts w:cs="Times New Roman"/>
        </w:rPr>
        <w:t>，</w:t>
      </w:r>
      <w:r w:rsidRPr="008B6C72">
        <w:rPr>
          <w:rFonts w:cs="Times New Roman"/>
        </w:rPr>
        <w:t>将</w:t>
      </w:r>
      <w:r w:rsidRPr="0043318C">
        <w:rPr>
          <w:rFonts w:ascii="宋体" w:hAnsi="宋体" w:cs="Times New Roman"/>
        </w:rPr>
        <w:t>“</w:t>
      </w:r>
      <w:r w:rsidRPr="008B6C72">
        <w:rPr>
          <w:rFonts w:cs="Times New Roman"/>
        </w:rPr>
        <w:t>读意见</w:t>
      </w:r>
      <w:r w:rsidRPr="008B6C72">
        <w:rPr>
          <w:rFonts w:cs="Times New Roman"/>
        </w:rPr>
        <w:t>—</w:t>
      </w:r>
      <w:r w:rsidRPr="008B6C72">
        <w:rPr>
          <w:rFonts w:cs="Times New Roman"/>
        </w:rPr>
        <w:t>理清问题</w:t>
      </w:r>
      <w:r w:rsidRPr="008B6C72">
        <w:rPr>
          <w:rFonts w:cs="Times New Roman"/>
        </w:rPr>
        <w:t>—</w:t>
      </w:r>
      <w:r w:rsidRPr="008B6C72">
        <w:rPr>
          <w:rFonts w:cs="Times New Roman"/>
        </w:rPr>
        <w:t>确定修改</w:t>
      </w:r>
      <w:r w:rsidRPr="008B6C72">
        <w:rPr>
          <w:rFonts w:cs="Times New Roman"/>
        </w:rPr>
        <w:t>—</w:t>
      </w:r>
      <w:r w:rsidRPr="008B6C72">
        <w:rPr>
          <w:rFonts w:cs="Times New Roman"/>
        </w:rPr>
        <w:t>撰写回复</w:t>
      </w:r>
      <w:r w:rsidRPr="008B6C72">
        <w:rPr>
          <w:rFonts w:cs="Times New Roman"/>
        </w:rPr>
        <w:t>—</w:t>
      </w:r>
      <w:r w:rsidRPr="008B6C72">
        <w:rPr>
          <w:rFonts w:cs="Times New Roman"/>
        </w:rPr>
        <w:t>检查定稿</w:t>
      </w:r>
      <w:r w:rsidR="00DC569D">
        <w:rPr>
          <w:rFonts w:cs="Times New Roman"/>
        </w:rPr>
        <w:t>”</w:t>
      </w:r>
      <w:r w:rsidRPr="008B6C72">
        <w:rPr>
          <w:rFonts w:cs="Times New Roman"/>
        </w:rPr>
        <w:t>组织为一条可分阶段推进的工作流</w:t>
      </w:r>
      <w:r>
        <w:rPr>
          <w:rFonts w:eastAsia="微软雅黑" w:cs="Times New Roman"/>
        </w:rPr>
        <w:t>。</w:t>
      </w:r>
      <w:r w:rsidRPr="008B6C72">
        <w:rPr>
          <w:rFonts w:cs="Times New Roman"/>
        </w:rPr>
        <w:t>模型负责长文本解析</w:t>
      </w:r>
      <w:r w:rsidRPr="008B6C72">
        <w:rPr>
          <w:rFonts w:eastAsia="微软雅黑" w:cs="Times New Roman"/>
        </w:rPr>
        <w:t>､</w:t>
      </w:r>
      <w:r w:rsidRPr="008B6C72">
        <w:rPr>
          <w:rFonts w:cs="Times New Roman"/>
        </w:rPr>
        <w:t>问题归类</w:t>
      </w:r>
      <w:r w:rsidRPr="008B6C72">
        <w:rPr>
          <w:rFonts w:eastAsia="微软雅黑" w:cs="Times New Roman"/>
        </w:rPr>
        <w:t>､</w:t>
      </w:r>
      <w:r w:rsidRPr="008B6C72">
        <w:rPr>
          <w:rFonts w:cs="Times New Roman"/>
        </w:rPr>
        <w:t>证据组织和草稿生成</w:t>
      </w:r>
      <w:r>
        <w:rPr>
          <w:rFonts w:cs="Times New Roman"/>
        </w:rPr>
        <w:t>，</w:t>
      </w:r>
      <w:r w:rsidRPr="008B6C72">
        <w:rPr>
          <w:rFonts w:cs="Times New Roman"/>
        </w:rPr>
        <w:t>作者负责确认论文理解</w:t>
      </w:r>
      <w:r w:rsidRPr="008B6C72">
        <w:rPr>
          <w:rFonts w:eastAsia="微软雅黑" w:cs="Times New Roman"/>
        </w:rPr>
        <w:t>､</w:t>
      </w:r>
      <w:r w:rsidRPr="008B6C72">
        <w:rPr>
          <w:rFonts w:cs="Times New Roman"/>
        </w:rPr>
        <w:t>修改事实以及最终对外表述</w:t>
      </w:r>
      <w:r>
        <w:rPr>
          <w:rFonts w:eastAsia="微软雅黑" w:cs="Times New Roman"/>
        </w:rPr>
        <w:t>。</w:t>
      </w:r>
      <w:r w:rsidRPr="008B6C72">
        <w:rPr>
          <w:rFonts w:cs="Times New Roman"/>
        </w:rPr>
        <w:t>系统保存各阶段产物和确认记录</w:t>
      </w:r>
      <w:r>
        <w:rPr>
          <w:rFonts w:cs="Times New Roman"/>
        </w:rPr>
        <w:t>，</w:t>
      </w:r>
      <w:r w:rsidRPr="008B6C72">
        <w:rPr>
          <w:rFonts w:cs="Times New Roman"/>
        </w:rPr>
        <w:t>支持在确认点暂停</w:t>
      </w:r>
      <w:r w:rsidRPr="008B6C72">
        <w:rPr>
          <w:rFonts w:eastAsia="微软雅黑" w:cs="Times New Roman"/>
        </w:rPr>
        <w:t>､</w:t>
      </w:r>
      <w:r w:rsidRPr="008B6C72">
        <w:rPr>
          <w:rFonts w:cs="Times New Roman"/>
        </w:rPr>
        <w:t>继续和按条目分批处理</w:t>
      </w:r>
      <w:r>
        <w:rPr>
          <w:rFonts w:cs="Times New Roman"/>
        </w:rPr>
        <w:t>，</w:t>
      </w:r>
      <w:r w:rsidRPr="008B6C72">
        <w:rPr>
          <w:rFonts w:cs="Times New Roman"/>
        </w:rPr>
        <w:t>使回复过程既提高周转效率</w:t>
      </w:r>
      <w:r>
        <w:rPr>
          <w:rFonts w:cs="Times New Roman"/>
        </w:rPr>
        <w:t>，</w:t>
      </w:r>
      <w:r w:rsidRPr="008B6C72">
        <w:rPr>
          <w:rFonts w:cs="Times New Roman"/>
        </w:rPr>
        <w:t>又保留人的判断责任</w:t>
      </w:r>
      <w:r>
        <w:rPr>
          <w:rFonts w:eastAsia="微软雅黑" w:cs="Times New Roman"/>
        </w:rPr>
        <w:t>。</w:t>
      </w:r>
      <w:r w:rsidRPr="008B6C72">
        <w:rPr>
          <w:rFonts w:cs="Times New Roman"/>
        </w:rPr>
        <w:t>其核心组织原则是</w:t>
      </w:r>
      <w:r w:rsidRPr="0043318C">
        <w:rPr>
          <w:rFonts w:ascii="宋体" w:hAnsi="宋体" w:cs="Times New Roman"/>
        </w:rPr>
        <w:t>“</w:t>
      </w:r>
      <w:r w:rsidRPr="008B6C72">
        <w:rPr>
          <w:rFonts w:cs="Times New Roman"/>
        </w:rPr>
        <w:t>共享问题统一分析</w:t>
      </w:r>
      <w:r w:rsidRPr="008B6C72">
        <w:rPr>
          <w:rFonts w:eastAsia="微软雅黑" w:cs="Times New Roman"/>
        </w:rPr>
        <w:t>､</w:t>
      </w:r>
      <w:r w:rsidRPr="008B6C72">
        <w:rPr>
          <w:rFonts w:cs="Times New Roman"/>
        </w:rPr>
        <w:t>不同来源分别回复</w:t>
      </w:r>
      <w:r w:rsidR="00DC569D">
        <w:rPr>
          <w:rFonts w:cs="Times New Roman"/>
        </w:rPr>
        <w:t>”</w:t>
      </w:r>
      <w:r>
        <w:rPr>
          <w:rFonts w:cs="Times New Roman"/>
        </w:rPr>
        <w:t>：</w:t>
      </w:r>
      <w:r w:rsidRPr="008B6C72">
        <w:rPr>
          <w:rFonts w:cs="Times New Roman"/>
        </w:rPr>
        <w:t>同</w:t>
      </w:r>
      <w:proofErr w:type="gramStart"/>
      <w:r w:rsidRPr="008B6C72">
        <w:rPr>
          <w:rFonts w:cs="Times New Roman"/>
        </w:rPr>
        <w:t>一修改</w:t>
      </w:r>
      <w:proofErr w:type="gramEnd"/>
      <w:r w:rsidRPr="008B6C72">
        <w:rPr>
          <w:rFonts w:cs="Times New Roman"/>
        </w:rPr>
        <w:t>任务只确认一次分析和事实</w:t>
      </w:r>
      <w:r>
        <w:rPr>
          <w:rFonts w:cs="Times New Roman"/>
        </w:rPr>
        <w:t>，</w:t>
      </w:r>
      <w:r w:rsidRPr="008B6C72">
        <w:rPr>
          <w:rFonts w:cs="Times New Roman"/>
        </w:rPr>
        <w:t>减少重复判断造成的分歧</w:t>
      </w:r>
      <w:r w:rsidRPr="008B6C72">
        <w:rPr>
          <w:rFonts w:cs="Times New Roman"/>
        </w:rPr>
        <w:t>;</w:t>
      </w:r>
      <w:r w:rsidRPr="008B6C72">
        <w:rPr>
          <w:rFonts w:cs="Times New Roman"/>
        </w:rPr>
        <w:t>对外材料仍保留各审稿来源及其原始语境</w:t>
      </w:r>
      <w:r>
        <w:rPr>
          <w:rFonts w:cs="Times New Roman"/>
        </w:rPr>
        <w:t>，</w:t>
      </w:r>
      <w:r w:rsidRPr="008B6C72">
        <w:rPr>
          <w:rFonts w:cs="Times New Roman"/>
        </w:rPr>
        <w:t>便于作者逐条核对</w:t>
      </w:r>
      <w:r>
        <w:rPr>
          <w:rFonts w:eastAsia="微软雅黑" w:cs="Times New Roman"/>
        </w:rPr>
        <w:t>。</w:t>
      </w:r>
    </w:p>
    <w:p w14:paraId="101B6C88" w14:textId="7BA0139E" w:rsidR="00AD38F4" w:rsidRPr="008B6C72" w:rsidRDefault="008B6C72" w:rsidP="006974D0">
      <w:pPr>
        <w:ind w:firstLine="480"/>
        <w:rPr>
          <w:rFonts w:cs="Times New Roman"/>
        </w:rPr>
      </w:pPr>
      <w:r w:rsidRPr="008B6C72">
        <w:rPr>
          <w:rFonts w:cs="Times New Roman"/>
        </w:rPr>
        <w:lastRenderedPageBreak/>
        <w:t>系统主要覆盖四类使用场景</w:t>
      </w:r>
      <w:r>
        <w:rPr>
          <w:rFonts w:eastAsia="微软雅黑" w:cs="Times New Roman"/>
        </w:rPr>
        <w:t>。</w:t>
      </w:r>
      <w:r w:rsidRPr="008B6C72">
        <w:rPr>
          <w:rFonts w:cs="Times New Roman"/>
        </w:rPr>
        <w:t>其一</w:t>
      </w:r>
      <w:r>
        <w:rPr>
          <w:rFonts w:cs="Times New Roman"/>
        </w:rPr>
        <w:t>，</w:t>
      </w:r>
      <w:r w:rsidRPr="008B6C72">
        <w:rPr>
          <w:rFonts w:cs="Times New Roman"/>
        </w:rPr>
        <w:t>面对多审稿人</w:t>
      </w:r>
      <w:r w:rsidRPr="008B6C72">
        <w:rPr>
          <w:rFonts w:eastAsia="微软雅黑" w:cs="Times New Roman"/>
        </w:rPr>
        <w:t>､</w:t>
      </w:r>
      <w:r w:rsidRPr="008B6C72">
        <w:rPr>
          <w:rFonts w:cs="Times New Roman"/>
        </w:rPr>
        <w:t>多条目意见时</w:t>
      </w:r>
      <w:r>
        <w:rPr>
          <w:rFonts w:cs="Times New Roman"/>
        </w:rPr>
        <w:t>，</w:t>
      </w:r>
      <w:r w:rsidRPr="008B6C72">
        <w:rPr>
          <w:rFonts w:cs="Times New Roman"/>
        </w:rPr>
        <w:t>系统识别意见来源并拆分为可处理的建议</w:t>
      </w:r>
      <w:r>
        <w:rPr>
          <w:rFonts w:cs="Times New Roman"/>
        </w:rPr>
        <w:t>，</w:t>
      </w:r>
      <w:r w:rsidRPr="008B6C72">
        <w:rPr>
          <w:rFonts w:cs="Times New Roman"/>
        </w:rPr>
        <w:t>再判断建议之间是共同指向一个修改任务</w:t>
      </w:r>
      <w:r w:rsidRPr="008B6C72">
        <w:rPr>
          <w:rFonts w:eastAsia="微软雅黑" w:cs="Times New Roman"/>
        </w:rPr>
        <w:t>､</w:t>
      </w:r>
      <w:r w:rsidRPr="008B6C72">
        <w:rPr>
          <w:rFonts w:cs="Times New Roman"/>
        </w:rPr>
        <w:t>仅具有关联性</w:t>
      </w:r>
      <w:r>
        <w:rPr>
          <w:rFonts w:cs="Times New Roman"/>
        </w:rPr>
        <w:t>，</w:t>
      </w:r>
      <w:r w:rsidRPr="008B6C72">
        <w:rPr>
          <w:rFonts w:cs="Times New Roman"/>
        </w:rPr>
        <w:t>还是存在冲突</w:t>
      </w:r>
      <w:r>
        <w:rPr>
          <w:rFonts w:cs="Times New Roman"/>
        </w:rPr>
        <w:t>，</w:t>
      </w:r>
      <w:r w:rsidRPr="008B6C72">
        <w:rPr>
          <w:rFonts w:cs="Times New Roman"/>
        </w:rPr>
        <w:t>帮助作者建立稳定的意见清单</w:t>
      </w:r>
      <w:r>
        <w:rPr>
          <w:rFonts w:eastAsia="微软雅黑" w:cs="Times New Roman"/>
        </w:rPr>
        <w:t>。</w:t>
      </w:r>
      <w:r w:rsidRPr="008B6C72">
        <w:rPr>
          <w:rFonts w:cs="Times New Roman"/>
        </w:rPr>
        <w:t>其二</w:t>
      </w:r>
      <w:r>
        <w:rPr>
          <w:rFonts w:cs="Times New Roman"/>
        </w:rPr>
        <w:t>，</w:t>
      </w:r>
      <w:r w:rsidRPr="008B6C72">
        <w:rPr>
          <w:rFonts w:cs="Times New Roman"/>
        </w:rPr>
        <w:t>在返修时间紧或暂不便完整解析论文时</w:t>
      </w:r>
      <w:r>
        <w:rPr>
          <w:rFonts w:cs="Times New Roman"/>
        </w:rPr>
        <w:t>，</w:t>
      </w:r>
      <w:r w:rsidRPr="008B6C72">
        <w:rPr>
          <w:rFonts w:cs="Times New Roman"/>
        </w:rPr>
        <w:t>作者可选择快速模式</w:t>
      </w:r>
      <w:r>
        <w:rPr>
          <w:rFonts w:cs="Times New Roman"/>
        </w:rPr>
        <w:t>，</w:t>
      </w:r>
      <w:r w:rsidRPr="008B6C72">
        <w:rPr>
          <w:rFonts w:cs="Times New Roman"/>
        </w:rPr>
        <w:t>以审稿诉求和本人提供的事实为依据推进分析</w:t>
      </w:r>
      <w:r>
        <w:rPr>
          <w:rFonts w:cs="Times New Roman"/>
        </w:rPr>
        <w:t>，</w:t>
      </w:r>
      <w:r w:rsidRPr="008B6C72">
        <w:rPr>
          <w:rFonts w:cs="Times New Roman"/>
        </w:rPr>
        <w:t>不让模型替作者臆造实验结果</w:t>
      </w:r>
      <w:r>
        <w:rPr>
          <w:rFonts w:eastAsia="微软雅黑" w:cs="Times New Roman"/>
        </w:rPr>
        <w:t>。</w:t>
      </w:r>
      <w:r w:rsidRPr="008B6C72">
        <w:rPr>
          <w:rFonts w:cs="Times New Roman"/>
        </w:rPr>
        <w:t>其三</w:t>
      </w:r>
      <w:r>
        <w:rPr>
          <w:rFonts w:cs="Times New Roman"/>
        </w:rPr>
        <w:t>，</w:t>
      </w:r>
      <w:r w:rsidRPr="008B6C72">
        <w:rPr>
          <w:rFonts w:cs="Times New Roman"/>
        </w:rPr>
        <w:t>对于涉及论文结构</w:t>
      </w:r>
      <w:r w:rsidRPr="008B6C72">
        <w:rPr>
          <w:rFonts w:eastAsia="微软雅黑" w:cs="Times New Roman"/>
        </w:rPr>
        <w:t>､</w:t>
      </w:r>
      <w:r w:rsidRPr="008B6C72">
        <w:rPr>
          <w:rFonts w:cs="Times New Roman"/>
        </w:rPr>
        <w:t>实验设置</w:t>
      </w:r>
      <w:r w:rsidRPr="008B6C72">
        <w:rPr>
          <w:rFonts w:eastAsia="微软雅黑" w:cs="Times New Roman"/>
        </w:rPr>
        <w:t>､</w:t>
      </w:r>
      <w:r w:rsidRPr="008B6C72">
        <w:rPr>
          <w:rFonts w:cs="Times New Roman"/>
        </w:rPr>
        <w:t>数据划分和结果解释的意见</w:t>
      </w:r>
      <w:r>
        <w:rPr>
          <w:rFonts w:cs="Times New Roman"/>
        </w:rPr>
        <w:t>，</w:t>
      </w:r>
      <w:r w:rsidRPr="008B6C72">
        <w:rPr>
          <w:rFonts w:cs="Times New Roman"/>
        </w:rPr>
        <w:t>可选择慢速模式</w:t>
      </w:r>
      <w:r>
        <w:rPr>
          <w:rFonts w:cs="Times New Roman"/>
        </w:rPr>
        <w:t>，</w:t>
      </w:r>
      <w:r w:rsidRPr="008B6C72">
        <w:rPr>
          <w:rFonts w:cs="Times New Roman"/>
        </w:rPr>
        <w:t>先形成并确认论文理解基线</w:t>
      </w:r>
      <w:r>
        <w:rPr>
          <w:rFonts w:cs="Times New Roman"/>
        </w:rPr>
        <w:t>，</w:t>
      </w:r>
      <w:r w:rsidRPr="008B6C72">
        <w:rPr>
          <w:rFonts w:cs="Times New Roman"/>
        </w:rPr>
        <w:t>再检索正文证据并判断审稿关切的覆盖情况</w:t>
      </w:r>
      <w:r>
        <w:rPr>
          <w:rFonts w:eastAsia="微软雅黑" w:cs="Times New Roman"/>
        </w:rPr>
        <w:t>。</w:t>
      </w:r>
      <w:r w:rsidRPr="008B6C72">
        <w:rPr>
          <w:rFonts w:cs="Times New Roman"/>
        </w:rPr>
        <w:t>其四</w:t>
      </w:r>
      <w:r>
        <w:rPr>
          <w:rFonts w:cs="Times New Roman"/>
        </w:rPr>
        <w:t>，</w:t>
      </w:r>
      <w:r w:rsidRPr="008B6C72">
        <w:rPr>
          <w:rFonts w:cs="Times New Roman"/>
        </w:rPr>
        <w:t>在正式回复阶段</w:t>
      </w:r>
      <w:r>
        <w:rPr>
          <w:rFonts w:cs="Times New Roman"/>
        </w:rPr>
        <w:t>，</w:t>
      </w:r>
      <w:r w:rsidRPr="008B6C72">
        <w:rPr>
          <w:rFonts w:cs="Times New Roman"/>
        </w:rPr>
        <w:t>系统按审稿来源分别组织文稿</w:t>
      </w:r>
      <w:r w:rsidRPr="008B6C72">
        <w:rPr>
          <w:rFonts w:cs="Times New Roman"/>
        </w:rPr>
        <w:t>;</w:t>
      </w:r>
      <w:r w:rsidRPr="008B6C72">
        <w:rPr>
          <w:rFonts w:cs="Times New Roman"/>
        </w:rPr>
        <w:t>全部相关来源完成审核后</w:t>
      </w:r>
      <w:r>
        <w:rPr>
          <w:rFonts w:cs="Times New Roman"/>
        </w:rPr>
        <w:t>，</w:t>
      </w:r>
      <w:r w:rsidRPr="008B6C72">
        <w:rPr>
          <w:rFonts w:cs="Times New Roman"/>
        </w:rPr>
        <w:t>再进行统一检查和导出</w:t>
      </w:r>
      <w:r>
        <w:rPr>
          <w:rFonts w:cs="Times New Roman"/>
        </w:rPr>
        <w:t>，</w:t>
      </w:r>
      <w:r w:rsidRPr="008B6C72">
        <w:rPr>
          <w:rFonts w:cs="Times New Roman"/>
        </w:rPr>
        <w:t>避免只完成部分回复便生成</w:t>
      </w:r>
      <w:r w:rsidRPr="0043318C">
        <w:rPr>
          <w:rFonts w:ascii="宋体" w:hAnsi="宋体" w:cs="Times New Roman"/>
        </w:rPr>
        <w:t>“</w:t>
      </w:r>
      <w:r w:rsidRPr="008B6C72">
        <w:rPr>
          <w:rFonts w:cs="Times New Roman"/>
        </w:rPr>
        <w:t>完整定稿</w:t>
      </w:r>
      <w:r w:rsidR="00DC569D">
        <w:rPr>
          <w:rFonts w:cs="Times New Roman"/>
        </w:rPr>
        <w:t>”</w:t>
      </w:r>
      <w:r>
        <w:rPr>
          <w:rFonts w:eastAsia="微软雅黑" w:cs="Times New Roman"/>
        </w:rPr>
        <w:t>。</w:t>
      </w:r>
    </w:p>
    <w:p w14:paraId="071F64F7" w14:textId="273F02D6" w:rsidR="00AD38F4" w:rsidRPr="008B6C72" w:rsidRDefault="008B6C72" w:rsidP="006974D0">
      <w:pPr>
        <w:pStyle w:val="af"/>
        <w:spacing w:before="120" w:after="120"/>
        <w:rPr>
          <w:rFonts w:eastAsia="宋体" w:cs="Times New Roman"/>
        </w:rPr>
      </w:pPr>
      <w:bookmarkStart w:id="101" w:name="_Toc240292141"/>
      <w:bookmarkEnd w:id="100"/>
      <w:r w:rsidRPr="008B6C72">
        <w:rPr>
          <w:rFonts w:eastAsia="宋体" w:cs="Times New Roman"/>
        </w:rPr>
        <w:t xml:space="preserve">3.9.2 </w:t>
      </w:r>
      <w:r w:rsidRPr="008B6C72">
        <w:rPr>
          <w:rFonts w:eastAsia="宋体" w:cs="Times New Roman"/>
        </w:rPr>
        <w:t>总体技术方案</w:t>
      </w:r>
      <w:bookmarkStart w:id="102" w:name="Xbe3ecd3005da1f63c2fa0e84585813aaa0de839"/>
      <w:bookmarkEnd w:id="101"/>
    </w:p>
    <w:p w14:paraId="5A711D1D" w14:textId="55F45D04" w:rsidR="00AD38F4" w:rsidRPr="008B6C72" w:rsidRDefault="008B6C72" w:rsidP="006974D0">
      <w:pPr>
        <w:ind w:firstLine="480"/>
        <w:rPr>
          <w:rFonts w:cs="Times New Roman"/>
        </w:rPr>
      </w:pPr>
      <w:r w:rsidRPr="008B6C72">
        <w:rPr>
          <w:rFonts w:cs="Times New Roman"/>
        </w:rPr>
        <w:t>系统采用</w:t>
      </w:r>
      <w:r w:rsidRPr="0043318C">
        <w:rPr>
          <w:rFonts w:ascii="宋体" w:hAnsi="宋体" w:cs="Times New Roman"/>
        </w:rPr>
        <w:t>“</w:t>
      </w:r>
      <w:r w:rsidRPr="008B6C72">
        <w:rPr>
          <w:rFonts w:cs="Times New Roman"/>
        </w:rPr>
        <w:t>业务流</w:t>
      </w:r>
      <w:r w:rsidRPr="008B6C72">
        <w:rPr>
          <w:rFonts w:cs="Times New Roman"/>
        </w:rPr>
        <w:t>—</w:t>
      </w:r>
      <w:r w:rsidRPr="008B6C72">
        <w:rPr>
          <w:rFonts w:cs="Times New Roman"/>
        </w:rPr>
        <w:t>工作流</w:t>
      </w:r>
      <w:r w:rsidR="00DC569D">
        <w:rPr>
          <w:rFonts w:cs="Times New Roman"/>
        </w:rPr>
        <w:t>”</w:t>
      </w:r>
      <w:r w:rsidRPr="008B6C72">
        <w:rPr>
          <w:rFonts w:cs="Times New Roman"/>
        </w:rPr>
        <w:t>两层路线</w:t>
      </w:r>
      <w:r>
        <w:rPr>
          <w:rFonts w:eastAsia="微软雅黑" w:cs="Times New Roman"/>
        </w:rPr>
        <w:t>。</w:t>
      </w:r>
      <w:r w:rsidRPr="008B6C72">
        <w:rPr>
          <w:rFonts w:cs="Times New Roman"/>
        </w:rPr>
        <w:t>整体技术路线如图</w:t>
      </w:r>
      <w:r w:rsidRPr="008B6C72">
        <w:rPr>
          <w:rFonts w:cs="Times New Roman"/>
        </w:rPr>
        <w:t>3-18</w:t>
      </w:r>
      <w:r w:rsidRPr="008B6C72">
        <w:rPr>
          <w:rFonts w:cs="Times New Roman"/>
        </w:rPr>
        <w:t>所示</w:t>
      </w:r>
      <w:r>
        <w:rPr>
          <w:rFonts w:cs="Times New Roman"/>
        </w:rPr>
        <w:t>，</w:t>
      </w:r>
      <w:r w:rsidRPr="008B6C72">
        <w:rPr>
          <w:rFonts w:cs="Times New Roman"/>
        </w:rPr>
        <w:t>业务流从用户能够感知的阶段目标出发</w:t>
      </w:r>
      <w:r>
        <w:rPr>
          <w:rFonts w:cs="Times New Roman"/>
        </w:rPr>
        <w:t>，</w:t>
      </w:r>
      <w:r w:rsidRPr="008B6C72">
        <w:rPr>
          <w:rFonts w:cs="Times New Roman"/>
        </w:rPr>
        <w:t>工作流则把每个目标落实为可执行的步骤</w:t>
      </w:r>
      <w:r>
        <w:rPr>
          <w:rFonts w:cs="Times New Roman"/>
        </w:rPr>
        <w:t>，</w:t>
      </w:r>
      <w:r w:rsidRPr="008B6C72">
        <w:rPr>
          <w:rFonts w:cs="Times New Roman"/>
        </w:rPr>
        <w:t>并在需要判断的地方保留人工确认</w:t>
      </w:r>
      <w:r>
        <w:rPr>
          <w:rFonts w:eastAsia="微软雅黑" w:cs="Times New Roman"/>
        </w:rPr>
        <w:t>。</w:t>
      </w:r>
      <w:r w:rsidRPr="008B6C72">
        <w:rPr>
          <w:rFonts w:cs="Times New Roman"/>
        </w:rPr>
        <w:t>五个阶段在业务上首尾相接</w:t>
      </w:r>
      <w:r>
        <w:rPr>
          <w:rFonts w:cs="Times New Roman"/>
        </w:rPr>
        <w:t>，</w:t>
      </w:r>
      <w:r w:rsidRPr="008B6C72">
        <w:rPr>
          <w:rFonts w:cs="Times New Roman"/>
        </w:rPr>
        <w:t>在实现上分别沉淀为任务上下文</w:t>
      </w:r>
      <w:r w:rsidRPr="008B6C72">
        <w:rPr>
          <w:rFonts w:eastAsia="微软雅黑" w:cs="Times New Roman"/>
        </w:rPr>
        <w:t>､</w:t>
      </w:r>
      <w:r w:rsidRPr="008B6C72">
        <w:rPr>
          <w:rFonts w:cs="Times New Roman"/>
        </w:rPr>
        <w:t>结构化建议</w:t>
      </w:r>
      <w:r w:rsidRPr="008B6C72">
        <w:rPr>
          <w:rFonts w:eastAsia="微软雅黑" w:cs="Times New Roman"/>
        </w:rPr>
        <w:t>､</w:t>
      </w:r>
      <w:r w:rsidRPr="008B6C72">
        <w:rPr>
          <w:rFonts w:cs="Times New Roman"/>
        </w:rPr>
        <w:t>确认后的修改事实</w:t>
      </w:r>
      <w:r w:rsidRPr="008B6C72">
        <w:rPr>
          <w:rFonts w:eastAsia="微软雅黑" w:cs="Times New Roman"/>
        </w:rPr>
        <w:t>､</w:t>
      </w:r>
      <w:proofErr w:type="gramStart"/>
      <w:r w:rsidRPr="008B6C72">
        <w:rPr>
          <w:rFonts w:cs="Times New Roman"/>
        </w:rPr>
        <w:t>来源级回复</w:t>
      </w:r>
      <w:proofErr w:type="gramEnd"/>
      <w:r w:rsidRPr="008B6C72">
        <w:rPr>
          <w:rFonts w:cs="Times New Roman"/>
        </w:rPr>
        <w:t>和定稿快照</w:t>
      </w:r>
      <w:r>
        <w:rPr>
          <w:rFonts w:eastAsia="微软雅黑" w:cs="Times New Roman"/>
        </w:rPr>
        <w:t>。</w:t>
      </w:r>
    </w:p>
    <w:p w14:paraId="4076C304" w14:textId="50D01C33" w:rsidR="00AD38F4" w:rsidRPr="008B6C72" w:rsidRDefault="00E72172" w:rsidP="006974D0">
      <w:pPr>
        <w:pStyle w:val="a2"/>
        <w:ind w:firstLineChars="0" w:firstLine="0"/>
        <w:rPr>
          <w:rFonts w:cs="Times New Roman"/>
          <w:color w:val="000000" w:themeColor="text1"/>
        </w:rPr>
      </w:pPr>
      <w:r w:rsidRPr="008B6C72">
        <w:rPr>
          <w:rFonts w:cs="Times New Roman"/>
        </w:rPr>
        <w:object w:dxaOrig="14611" w:dyaOrig="14371" w14:anchorId="32044F6A">
          <v:shape id="_x0000_i1032" type="#_x0000_t75" style="width:409.5pt;height:484.5pt" o:ole="">
            <v:imagedata r:id="rId51" o:title=""/>
            <o:lock v:ext="edit" aspectratio="f"/>
          </v:shape>
          <o:OLEObject Type="Embed" ProgID="Visio.Drawing.15" ShapeID="_x0000_i1032" DrawAspect="Content" ObjectID="_1850912368" r:id="rId52"/>
        </w:object>
      </w:r>
    </w:p>
    <w:p w14:paraId="2724565C" w14:textId="709F9CFA" w:rsidR="00AD38F4" w:rsidRPr="008B6C72" w:rsidRDefault="008B6C72" w:rsidP="006974D0">
      <w:pPr>
        <w:pStyle w:val="a2"/>
        <w:ind w:firstLine="420"/>
        <w:jc w:val="center"/>
        <w:rPr>
          <w:rFonts w:cs="Times New Roman"/>
          <w:sz w:val="21"/>
          <w:szCs w:val="21"/>
        </w:rPr>
      </w:pPr>
      <w:r w:rsidRPr="008B6C72">
        <w:rPr>
          <w:rFonts w:cs="Times New Roman"/>
          <w:sz w:val="21"/>
          <w:szCs w:val="21"/>
        </w:rPr>
        <w:t>图</w:t>
      </w:r>
      <w:r w:rsidRPr="008B6C72">
        <w:rPr>
          <w:rFonts w:cs="Times New Roman"/>
          <w:sz w:val="21"/>
          <w:szCs w:val="21"/>
        </w:rPr>
        <w:t xml:space="preserve"> 3-18 </w:t>
      </w:r>
      <w:r w:rsidRPr="008B6C72">
        <w:rPr>
          <w:rFonts w:cs="Times New Roman"/>
          <w:sz w:val="21"/>
          <w:szCs w:val="21"/>
        </w:rPr>
        <w:t>审稿意见回复智能</w:t>
      </w:r>
      <w:proofErr w:type="gramStart"/>
      <w:r w:rsidRPr="008B6C72">
        <w:rPr>
          <w:rFonts w:cs="Times New Roman"/>
          <w:sz w:val="21"/>
          <w:szCs w:val="21"/>
        </w:rPr>
        <w:t>体工作</w:t>
      </w:r>
      <w:proofErr w:type="gramEnd"/>
      <w:r w:rsidRPr="008B6C72">
        <w:rPr>
          <w:rFonts w:cs="Times New Roman"/>
          <w:sz w:val="21"/>
          <w:szCs w:val="21"/>
        </w:rPr>
        <w:t>流</w:t>
      </w:r>
    </w:p>
    <w:p w14:paraId="3811BC19" w14:textId="3A44905F" w:rsidR="00AD38F4" w:rsidRPr="008B6C72" w:rsidRDefault="008B6C72" w:rsidP="006974D0">
      <w:pPr>
        <w:ind w:firstLine="480"/>
        <w:rPr>
          <w:rFonts w:cs="Times New Roman"/>
        </w:rPr>
      </w:pPr>
      <w:r w:rsidRPr="008B6C72">
        <w:rPr>
          <w:rFonts w:cs="Times New Roman"/>
        </w:rPr>
        <w:t>技术路线的第一步是建立输入上下文</w:t>
      </w:r>
      <w:r>
        <w:rPr>
          <w:rFonts w:eastAsia="微软雅黑" w:cs="Times New Roman"/>
        </w:rPr>
        <w:t>。</w:t>
      </w:r>
      <w:r w:rsidRPr="008B6C72">
        <w:rPr>
          <w:rFonts w:cs="Times New Roman"/>
        </w:rPr>
        <w:t>用户选择快速处理模式或深度分析模式</w:t>
      </w:r>
      <w:r>
        <w:rPr>
          <w:rFonts w:cs="Times New Roman"/>
        </w:rPr>
        <w:t>，</w:t>
      </w:r>
      <w:r w:rsidRPr="008B6C72">
        <w:rPr>
          <w:rFonts w:cs="Times New Roman"/>
        </w:rPr>
        <w:t>提交一份或多份审稿意</w:t>
      </w:r>
      <w:r w:rsidRPr="008B6C72">
        <w:rPr>
          <w:rFonts w:cs="Times New Roman"/>
        </w:rPr>
        <w:t xml:space="preserve"> </w:t>
      </w:r>
      <w:r w:rsidRPr="008B6C72">
        <w:rPr>
          <w:rFonts w:cs="Times New Roman"/>
        </w:rPr>
        <w:t>见</w:t>
      </w:r>
      <w:r>
        <w:rPr>
          <w:rFonts w:cs="Times New Roman"/>
        </w:rPr>
        <w:t>，</w:t>
      </w:r>
      <w:r w:rsidRPr="008B6C72">
        <w:rPr>
          <w:rFonts w:cs="Times New Roman"/>
        </w:rPr>
        <w:t>并可设置回复语言</w:t>
      </w:r>
      <w:r w:rsidRPr="008B6C72">
        <w:rPr>
          <w:rFonts w:eastAsia="微软雅黑" w:cs="Times New Roman"/>
        </w:rPr>
        <w:t>､</w:t>
      </w:r>
      <w:r w:rsidRPr="008B6C72">
        <w:rPr>
          <w:rFonts w:cs="Times New Roman"/>
        </w:rPr>
        <w:t>语气和篇幅</w:t>
      </w:r>
      <w:r w:rsidRPr="008B6C72">
        <w:rPr>
          <w:rFonts w:cs="Times New Roman"/>
        </w:rPr>
        <w:t>;</w:t>
      </w:r>
      <w:r w:rsidRPr="008B6C72">
        <w:rPr>
          <w:rFonts w:cs="Times New Roman"/>
        </w:rPr>
        <w:t>深度分析模式还需提交论文版本</w:t>
      </w:r>
      <w:r>
        <w:rPr>
          <w:rFonts w:eastAsia="微软雅黑" w:cs="Times New Roman"/>
        </w:rPr>
        <w:t>。</w:t>
      </w:r>
      <w:r w:rsidRPr="008B6C72">
        <w:rPr>
          <w:rFonts w:cs="Times New Roman"/>
        </w:rPr>
        <w:t>任务初始化首先识别审稿</w:t>
      </w:r>
      <w:r w:rsidRPr="008B6C72">
        <w:rPr>
          <w:rFonts w:cs="Times New Roman"/>
        </w:rPr>
        <w:t xml:space="preserve"> </w:t>
      </w:r>
      <w:r w:rsidRPr="008B6C72">
        <w:rPr>
          <w:rFonts w:cs="Times New Roman"/>
        </w:rPr>
        <w:t>人</w:t>
      </w:r>
      <w:r w:rsidRPr="008B6C72">
        <w:rPr>
          <w:rFonts w:eastAsia="微软雅黑" w:cs="Times New Roman"/>
        </w:rPr>
        <w:t>､</w:t>
      </w:r>
      <w:r w:rsidRPr="008B6C72">
        <w:rPr>
          <w:rFonts w:cs="Times New Roman"/>
        </w:rPr>
        <w:t>编辑等意见来源</w:t>
      </w:r>
      <w:r>
        <w:rPr>
          <w:rFonts w:cs="Times New Roman"/>
        </w:rPr>
        <w:t>，</w:t>
      </w:r>
      <w:r w:rsidRPr="008B6C72">
        <w:rPr>
          <w:rFonts w:cs="Times New Roman"/>
        </w:rPr>
        <w:t>再将长文本拆分为带有原文依据的建议条目</w:t>
      </w:r>
      <w:r>
        <w:rPr>
          <w:rFonts w:cs="Times New Roman"/>
        </w:rPr>
        <w:t>，</w:t>
      </w:r>
      <w:r w:rsidRPr="008B6C72">
        <w:rPr>
          <w:rFonts w:cs="Times New Roman"/>
        </w:rPr>
        <w:t>由用户确认后识别条目之间的</w:t>
      </w:r>
      <w:r w:rsidRPr="008B6C72">
        <w:rPr>
          <w:rFonts w:cs="Times New Roman"/>
        </w:rPr>
        <w:t xml:space="preserve"> </w:t>
      </w:r>
      <w:r w:rsidRPr="008B6C72">
        <w:rPr>
          <w:rFonts w:cs="Times New Roman"/>
        </w:rPr>
        <w:t>关系</w:t>
      </w:r>
      <w:r>
        <w:rPr>
          <w:rFonts w:eastAsia="微软雅黑" w:cs="Times New Roman"/>
        </w:rPr>
        <w:t>。</w:t>
      </w:r>
      <w:r w:rsidRPr="008B6C72">
        <w:rPr>
          <w:rFonts w:cs="Times New Roman"/>
        </w:rPr>
        <w:t>判定为共享建议的条目统一开展一次分析</w:t>
      </w:r>
      <w:r>
        <w:rPr>
          <w:rFonts w:cs="Times New Roman"/>
        </w:rPr>
        <w:t>，</w:t>
      </w:r>
      <w:r w:rsidRPr="008B6C72">
        <w:rPr>
          <w:rFonts w:cs="Times New Roman"/>
        </w:rPr>
        <w:t>但保留全部意见来源</w:t>
      </w:r>
      <w:r w:rsidRPr="008B6C72">
        <w:rPr>
          <w:rFonts w:cs="Times New Roman"/>
        </w:rPr>
        <w:t>;</w:t>
      </w:r>
      <w:r w:rsidRPr="008B6C72">
        <w:rPr>
          <w:rFonts w:cs="Times New Roman"/>
        </w:rPr>
        <w:t>相关建议继续分别处理</w:t>
      </w:r>
      <w:r w:rsidRPr="008B6C72">
        <w:rPr>
          <w:rFonts w:cs="Times New Roman"/>
        </w:rPr>
        <w:t>;</w:t>
      </w:r>
      <w:r w:rsidRPr="008B6C72">
        <w:rPr>
          <w:rFonts w:cs="Times New Roman"/>
        </w:rPr>
        <w:t>冲突建议按照冲</w:t>
      </w:r>
      <w:r w:rsidRPr="008B6C72">
        <w:rPr>
          <w:rFonts w:cs="Times New Roman"/>
        </w:rPr>
        <w:lastRenderedPageBreak/>
        <w:t>突分组保留</w:t>
      </w:r>
      <w:r>
        <w:rPr>
          <w:rFonts w:cs="Times New Roman"/>
        </w:rPr>
        <w:t>，</w:t>
      </w:r>
      <w:r w:rsidRPr="008B6C72">
        <w:rPr>
          <w:rFonts w:cs="Times New Roman"/>
        </w:rPr>
        <w:t>提醒作者分别作答</w:t>
      </w:r>
      <w:r>
        <w:rPr>
          <w:rFonts w:eastAsia="微软雅黑" w:cs="Times New Roman"/>
        </w:rPr>
        <w:t>。</w:t>
      </w:r>
      <w:r w:rsidRPr="008B6C72">
        <w:rPr>
          <w:rFonts w:cs="Times New Roman"/>
        </w:rPr>
        <w:t>深度分析模式在上述步骤之前增加</w:t>
      </w:r>
      <w:r w:rsidRPr="0043318C">
        <w:rPr>
          <w:rFonts w:ascii="宋体" w:hAnsi="宋体" w:cs="Times New Roman"/>
        </w:rPr>
        <w:t>“</w:t>
      </w:r>
      <w:r w:rsidRPr="008B6C72">
        <w:rPr>
          <w:rFonts w:cs="Times New Roman"/>
        </w:rPr>
        <w:t>解析论文</w:t>
      </w:r>
      <w:r w:rsidRPr="008B6C72">
        <w:rPr>
          <w:rFonts w:cs="Times New Roman"/>
        </w:rPr>
        <w:t>—</w:t>
      </w:r>
      <w:r w:rsidRPr="008B6C72">
        <w:rPr>
          <w:rFonts w:cs="Times New Roman"/>
        </w:rPr>
        <w:t>生</w:t>
      </w:r>
      <w:r w:rsidRPr="008B6C72">
        <w:rPr>
          <w:rFonts w:cs="Times New Roman"/>
        </w:rPr>
        <w:t xml:space="preserve"> </w:t>
      </w:r>
      <w:r w:rsidRPr="008B6C72">
        <w:rPr>
          <w:rFonts w:cs="Times New Roman"/>
        </w:rPr>
        <w:t>成信息卡片</w:t>
      </w:r>
      <w:r w:rsidRPr="008B6C72">
        <w:rPr>
          <w:rFonts w:cs="Times New Roman"/>
        </w:rPr>
        <w:t>—</w:t>
      </w:r>
      <w:r w:rsidRPr="008B6C72">
        <w:rPr>
          <w:rFonts w:cs="Times New Roman"/>
        </w:rPr>
        <w:t>确认论文理解基线</w:t>
      </w:r>
      <w:r w:rsidR="00DC569D">
        <w:rPr>
          <w:rFonts w:cs="Times New Roman"/>
        </w:rPr>
        <w:t>”</w:t>
      </w:r>
      <w:r w:rsidRPr="008B6C72">
        <w:rPr>
          <w:rFonts w:cs="Times New Roman"/>
        </w:rPr>
        <w:t>环节</w:t>
      </w:r>
      <w:r>
        <w:rPr>
          <w:rFonts w:cs="Times New Roman"/>
        </w:rPr>
        <w:t>，</w:t>
      </w:r>
      <w:r w:rsidRPr="008B6C72">
        <w:rPr>
          <w:rFonts w:cs="Times New Roman"/>
        </w:rPr>
        <w:t>基线确认后再进入统一流程</w:t>
      </w:r>
      <w:r>
        <w:rPr>
          <w:rFonts w:eastAsia="微软雅黑" w:cs="Times New Roman"/>
        </w:rPr>
        <w:t>。</w:t>
      </w:r>
    </w:p>
    <w:p w14:paraId="1B69D929" w14:textId="22427248" w:rsidR="00AD38F4" w:rsidRPr="008B6C72" w:rsidRDefault="008B6C72" w:rsidP="006974D0">
      <w:pPr>
        <w:ind w:firstLine="480"/>
        <w:rPr>
          <w:rFonts w:cs="Times New Roman"/>
        </w:rPr>
      </w:pPr>
      <w:r w:rsidRPr="008B6C72">
        <w:rPr>
          <w:rFonts w:cs="Times New Roman"/>
        </w:rPr>
        <w:t>第二步是围绕共享建议形成可对外陈述的修改事实</w:t>
      </w:r>
      <w:r>
        <w:rPr>
          <w:rFonts w:eastAsia="微软雅黑" w:cs="Times New Roman"/>
        </w:rPr>
        <w:t>。</w:t>
      </w:r>
      <w:r w:rsidRPr="008B6C72">
        <w:rPr>
          <w:rFonts w:cs="Times New Roman"/>
        </w:rPr>
        <w:t>系统首先判断问题类别</w:t>
      </w:r>
      <w:r w:rsidRPr="008B6C72">
        <w:rPr>
          <w:rFonts w:cs="Times New Roman"/>
        </w:rPr>
        <w:t>;</w:t>
      </w:r>
      <w:r w:rsidRPr="008B6C72">
        <w:rPr>
          <w:rFonts w:cs="Times New Roman"/>
        </w:rPr>
        <w:t>当分类置信度较低或</w:t>
      </w:r>
      <w:r w:rsidRPr="008B6C72">
        <w:rPr>
          <w:rFonts w:cs="Times New Roman"/>
        </w:rPr>
        <w:t xml:space="preserve"> </w:t>
      </w:r>
      <w:r w:rsidRPr="008B6C72">
        <w:rPr>
          <w:rFonts w:cs="Times New Roman"/>
        </w:rPr>
        <w:t>涉及研究诚信时</w:t>
      </w:r>
      <w:r>
        <w:rPr>
          <w:rFonts w:cs="Times New Roman"/>
        </w:rPr>
        <w:t>，</w:t>
      </w:r>
      <w:r w:rsidRPr="008B6C72">
        <w:rPr>
          <w:rFonts w:cs="Times New Roman"/>
        </w:rPr>
        <w:t>由用户确认分类结果</w:t>
      </w:r>
      <w:r>
        <w:rPr>
          <w:rFonts w:eastAsia="微软雅黑" w:cs="Times New Roman"/>
        </w:rPr>
        <w:t>。</w:t>
      </w:r>
      <w:r w:rsidRPr="008B6C72">
        <w:rPr>
          <w:rFonts w:cs="Times New Roman"/>
        </w:rPr>
        <w:t>快速处理模式仅采用用户明确提供的事实</w:t>
      </w:r>
      <w:r>
        <w:rPr>
          <w:rFonts w:cs="Times New Roman"/>
        </w:rPr>
        <w:t>，</w:t>
      </w:r>
      <w:r w:rsidRPr="008B6C72">
        <w:rPr>
          <w:rFonts w:cs="Times New Roman"/>
        </w:rPr>
        <w:t>深度分析模式</w:t>
      </w:r>
      <w:r w:rsidRPr="008B6C72">
        <w:rPr>
          <w:rFonts w:cs="Times New Roman"/>
        </w:rPr>
        <w:t xml:space="preserve"> </w:t>
      </w:r>
      <w:r w:rsidRPr="008B6C72">
        <w:rPr>
          <w:rFonts w:cs="Times New Roman"/>
        </w:rPr>
        <w:t>则依据已确认的论文理解基线制定核查计划</w:t>
      </w:r>
      <w:r>
        <w:rPr>
          <w:rFonts w:cs="Times New Roman"/>
        </w:rPr>
        <w:t>，</w:t>
      </w:r>
      <w:r w:rsidRPr="008B6C72">
        <w:rPr>
          <w:rFonts w:cs="Times New Roman"/>
        </w:rPr>
        <w:t>检索相关段落并判断论文对审稿关切的覆盖程度</w:t>
      </w:r>
      <w:r>
        <w:rPr>
          <w:rFonts w:eastAsia="微软雅黑" w:cs="Times New Roman"/>
        </w:rPr>
        <w:t>。</w:t>
      </w:r>
      <w:r w:rsidRPr="008B6C72">
        <w:rPr>
          <w:rFonts w:cs="Times New Roman"/>
        </w:rPr>
        <w:t>随</w:t>
      </w:r>
      <w:r w:rsidRPr="008B6C72">
        <w:rPr>
          <w:rFonts w:cs="Times New Roman"/>
        </w:rPr>
        <w:t xml:space="preserve"> </w:t>
      </w:r>
      <w:r w:rsidRPr="008B6C72">
        <w:rPr>
          <w:rFonts w:cs="Times New Roman"/>
        </w:rPr>
        <w:t>后</w:t>
      </w:r>
      <w:r>
        <w:rPr>
          <w:rFonts w:cs="Times New Roman"/>
        </w:rPr>
        <w:t>，</w:t>
      </w:r>
      <w:r w:rsidRPr="008B6C72">
        <w:rPr>
          <w:rFonts w:cs="Times New Roman"/>
        </w:rPr>
        <w:t>系统评估处理优先级</w:t>
      </w:r>
      <w:r>
        <w:rPr>
          <w:rFonts w:cs="Times New Roman"/>
        </w:rPr>
        <w:t>，</w:t>
      </w:r>
      <w:r w:rsidRPr="008B6C72">
        <w:rPr>
          <w:rFonts w:cs="Times New Roman"/>
        </w:rPr>
        <w:t>提出修改动作</w:t>
      </w:r>
      <w:r>
        <w:rPr>
          <w:rFonts w:cs="Times New Roman"/>
        </w:rPr>
        <w:t>，</w:t>
      </w:r>
      <w:r w:rsidRPr="008B6C72">
        <w:rPr>
          <w:rFonts w:cs="Times New Roman"/>
        </w:rPr>
        <w:t>最终由用户确认事实集合</w:t>
      </w:r>
      <w:r>
        <w:rPr>
          <w:rFonts w:eastAsia="微软雅黑" w:cs="Times New Roman"/>
        </w:rPr>
        <w:t>。</w:t>
      </w:r>
      <w:r w:rsidRPr="008B6C72">
        <w:rPr>
          <w:rFonts w:cs="Times New Roman"/>
        </w:rPr>
        <w:t>若输入内容未发生变化且已</w:t>
      </w:r>
      <w:r w:rsidRPr="008B6C72">
        <w:rPr>
          <w:rFonts w:cs="Times New Roman"/>
        </w:rPr>
        <w:t xml:space="preserve"> </w:t>
      </w:r>
      <w:r w:rsidRPr="008B6C72">
        <w:rPr>
          <w:rFonts w:cs="Times New Roman"/>
        </w:rPr>
        <w:t>有确认分析</w:t>
      </w:r>
      <w:r>
        <w:rPr>
          <w:rFonts w:cs="Times New Roman"/>
        </w:rPr>
        <w:t>，</w:t>
      </w:r>
      <w:r w:rsidRPr="008B6C72">
        <w:rPr>
          <w:rFonts w:cs="Times New Roman"/>
        </w:rPr>
        <w:t>可直接复用</w:t>
      </w:r>
      <w:r>
        <w:rPr>
          <w:rFonts w:cs="Times New Roman"/>
        </w:rPr>
        <w:t>，</w:t>
      </w:r>
      <w:r w:rsidRPr="008B6C72">
        <w:rPr>
          <w:rFonts w:cs="Times New Roman"/>
        </w:rPr>
        <w:t>减少重复工作</w:t>
      </w:r>
      <w:r w:rsidRPr="008B6C72">
        <w:rPr>
          <w:rFonts w:cs="Times New Roman"/>
        </w:rPr>
        <w:t>;</w:t>
      </w:r>
      <w:r w:rsidRPr="008B6C72">
        <w:rPr>
          <w:rFonts w:cs="Times New Roman"/>
        </w:rPr>
        <w:t>若缺少可用的论文理解基线</w:t>
      </w:r>
      <w:r>
        <w:rPr>
          <w:rFonts w:cs="Times New Roman"/>
        </w:rPr>
        <w:t>，</w:t>
      </w:r>
      <w:r w:rsidRPr="008B6C72">
        <w:rPr>
          <w:rFonts w:cs="Times New Roman"/>
        </w:rPr>
        <w:t>系统仅依据已确认</w:t>
      </w:r>
      <w:proofErr w:type="gramStart"/>
      <w:r w:rsidRPr="008B6C72">
        <w:rPr>
          <w:rFonts w:cs="Times New Roman"/>
        </w:rPr>
        <w:t>事实继</w:t>
      </w:r>
      <w:proofErr w:type="gramEnd"/>
      <w:r w:rsidRPr="008B6C72">
        <w:rPr>
          <w:rFonts w:cs="Times New Roman"/>
        </w:rPr>
        <w:t xml:space="preserve"> </w:t>
      </w:r>
      <w:r w:rsidRPr="008B6C72">
        <w:rPr>
          <w:rFonts w:cs="Times New Roman"/>
        </w:rPr>
        <w:t>续处理</w:t>
      </w:r>
      <w:r>
        <w:rPr>
          <w:rFonts w:cs="Times New Roman"/>
        </w:rPr>
        <w:t>，</w:t>
      </w:r>
      <w:r w:rsidRPr="008B6C72">
        <w:rPr>
          <w:rFonts w:cs="Times New Roman"/>
        </w:rPr>
        <w:t>不以推测代替证据</w:t>
      </w:r>
      <w:r>
        <w:rPr>
          <w:rFonts w:eastAsia="微软雅黑" w:cs="Times New Roman"/>
        </w:rPr>
        <w:t>。</w:t>
      </w:r>
    </w:p>
    <w:p w14:paraId="46BCB7B6" w14:textId="4931E554" w:rsidR="00AD38F4" w:rsidRPr="008B6C72" w:rsidRDefault="008B6C72" w:rsidP="006974D0">
      <w:pPr>
        <w:ind w:firstLine="480"/>
        <w:rPr>
          <w:rFonts w:cs="Times New Roman"/>
        </w:rPr>
      </w:pPr>
      <w:r w:rsidRPr="008B6C72">
        <w:rPr>
          <w:rFonts w:cs="Times New Roman"/>
        </w:rPr>
        <w:t>第三步是分来源生成回复</w:t>
      </w:r>
      <w:r>
        <w:rPr>
          <w:rFonts w:eastAsia="微软雅黑" w:cs="Times New Roman"/>
        </w:rPr>
        <w:t>。</w:t>
      </w:r>
      <w:r w:rsidRPr="008B6C72">
        <w:rPr>
          <w:rFonts w:cs="Times New Roman"/>
        </w:rPr>
        <w:t>每个来源的回复任务均使用同一份共享分析和已确认事实</w:t>
      </w:r>
      <w:r w:rsidRPr="008B6C72">
        <w:rPr>
          <w:rFonts w:cs="Times New Roman"/>
        </w:rPr>
        <w:t>;</w:t>
      </w:r>
      <w:r w:rsidRPr="008B6C72">
        <w:rPr>
          <w:rFonts w:cs="Times New Roman"/>
        </w:rPr>
        <w:t>若分析尚未</w:t>
      </w:r>
      <w:r w:rsidRPr="008B6C72">
        <w:rPr>
          <w:rFonts w:cs="Times New Roman"/>
        </w:rPr>
        <w:t xml:space="preserve"> </w:t>
      </w:r>
      <w:r w:rsidRPr="008B6C72">
        <w:rPr>
          <w:rFonts w:cs="Times New Roman"/>
        </w:rPr>
        <w:t>完成</w:t>
      </w:r>
      <w:r>
        <w:rPr>
          <w:rFonts w:cs="Times New Roman"/>
        </w:rPr>
        <w:t>，</w:t>
      </w:r>
      <w:r w:rsidRPr="008B6C72">
        <w:rPr>
          <w:rFonts w:cs="Times New Roman"/>
        </w:rPr>
        <w:t>系统返回明确提示</w:t>
      </w:r>
      <w:r>
        <w:rPr>
          <w:rFonts w:cs="Times New Roman"/>
        </w:rPr>
        <w:t>，</w:t>
      </w:r>
      <w:r w:rsidRPr="008B6C72">
        <w:rPr>
          <w:rFonts w:cs="Times New Roman"/>
        </w:rPr>
        <w:t>不生成缺乏依据的回复</w:t>
      </w:r>
      <w:r>
        <w:rPr>
          <w:rFonts w:eastAsia="微软雅黑" w:cs="Times New Roman"/>
        </w:rPr>
        <w:t>。</w:t>
      </w:r>
      <w:r w:rsidRPr="008B6C72">
        <w:rPr>
          <w:rFonts w:cs="Times New Roman"/>
        </w:rPr>
        <w:t>系统理解当前来源的具体诉求</w:t>
      </w:r>
      <w:r>
        <w:rPr>
          <w:rFonts w:cs="Times New Roman"/>
        </w:rPr>
        <w:t>，</w:t>
      </w:r>
      <w:r w:rsidRPr="008B6C72">
        <w:rPr>
          <w:rFonts w:cs="Times New Roman"/>
        </w:rPr>
        <w:t>形成回复策略</w:t>
      </w:r>
      <w:r w:rsidRPr="008B6C72">
        <w:rPr>
          <w:rFonts w:cs="Times New Roman"/>
        </w:rPr>
        <w:t xml:space="preserve"> </w:t>
      </w:r>
      <w:r w:rsidRPr="008B6C72">
        <w:rPr>
          <w:rFonts w:cs="Times New Roman"/>
        </w:rPr>
        <w:t>和允许引用的事实</w:t>
      </w:r>
      <w:r>
        <w:rPr>
          <w:rFonts w:cs="Times New Roman"/>
        </w:rPr>
        <w:t>，</w:t>
      </w:r>
      <w:r w:rsidRPr="008B6C72">
        <w:rPr>
          <w:rFonts w:cs="Times New Roman"/>
        </w:rPr>
        <w:t>生成草稿并检查事实表述</w:t>
      </w:r>
      <w:r w:rsidRPr="008B6C72">
        <w:rPr>
          <w:rFonts w:eastAsia="微软雅黑" w:cs="Times New Roman"/>
        </w:rPr>
        <w:t>､</w:t>
      </w:r>
      <w:r w:rsidRPr="008B6C72">
        <w:rPr>
          <w:rFonts w:cs="Times New Roman"/>
        </w:rPr>
        <w:t>计划时态以及不同来源之间的口径</w:t>
      </w:r>
      <w:r>
        <w:rPr>
          <w:rFonts w:eastAsia="微软雅黑" w:cs="Times New Roman"/>
        </w:rPr>
        <w:t>。</w:t>
      </w:r>
      <w:r w:rsidRPr="008B6C72">
        <w:rPr>
          <w:rFonts w:cs="Times New Roman"/>
        </w:rPr>
        <w:t>用户可以批准</w:t>
      </w:r>
      <w:r w:rsidRPr="008B6C72">
        <w:rPr>
          <w:rFonts w:cs="Times New Roman"/>
        </w:rPr>
        <w:t xml:space="preserve"> </w:t>
      </w:r>
      <w:r w:rsidRPr="008B6C72">
        <w:rPr>
          <w:rFonts w:cs="Times New Roman"/>
        </w:rPr>
        <w:t>草稿</w:t>
      </w:r>
      <w:r>
        <w:rPr>
          <w:rFonts w:cs="Times New Roman"/>
        </w:rPr>
        <w:t>，</w:t>
      </w:r>
      <w:r w:rsidRPr="008B6C72">
        <w:rPr>
          <w:rFonts w:cs="Times New Roman"/>
        </w:rPr>
        <w:t>也可以编辑后形成新版本并再次审核</w:t>
      </w:r>
      <w:r>
        <w:rPr>
          <w:rFonts w:eastAsia="微软雅黑" w:cs="Times New Roman"/>
        </w:rPr>
        <w:t>。</w:t>
      </w:r>
      <w:r w:rsidRPr="008B6C72">
        <w:rPr>
          <w:rFonts w:cs="Times New Roman"/>
        </w:rPr>
        <w:t>对于共享建议</w:t>
      </w:r>
      <w:r>
        <w:rPr>
          <w:rFonts w:cs="Times New Roman"/>
        </w:rPr>
        <w:t>，</w:t>
      </w:r>
      <w:r w:rsidRPr="008B6C72">
        <w:rPr>
          <w:rFonts w:cs="Times New Roman"/>
        </w:rPr>
        <w:t>批准一个来源的回复后</w:t>
      </w:r>
      <w:r>
        <w:rPr>
          <w:rFonts w:cs="Times New Roman"/>
        </w:rPr>
        <w:t>，</w:t>
      </w:r>
      <w:r w:rsidRPr="008B6C72">
        <w:rPr>
          <w:rFonts w:cs="Times New Roman"/>
        </w:rPr>
        <w:t>系统</w:t>
      </w:r>
      <w:proofErr w:type="gramStart"/>
      <w:r w:rsidRPr="008B6C72">
        <w:rPr>
          <w:rFonts w:cs="Times New Roman"/>
        </w:rPr>
        <w:t>可将批</w:t>
      </w:r>
      <w:proofErr w:type="gramEnd"/>
      <w:r w:rsidRPr="008B6C72">
        <w:rPr>
          <w:rFonts w:cs="Times New Roman"/>
        </w:rPr>
        <w:t xml:space="preserve"> </w:t>
      </w:r>
      <w:r w:rsidRPr="008B6C72">
        <w:rPr>
          <w:rFonts w:cs="Times New Roman"/>
        </w:rPr>
        <w:t>准版本同步到同组其他来源</w:t>
      </w:r>
      <w:r>
        <w:rPr>
          <w:rFonts w:cs="Times New Roman"/>
        </w:rPr>
        <w:t>，</w:t>
      </w:r>
      <w:r w:rsidRPr="008B6C72">
        <w:rPr>
          <w:rFonts w:cs="Times New Roman"/>
        </w:rPr>
        <w:t>减少重复生成</w:t>
      </w:r>
      <w:r>
        <w:rPr>
          <w:rFonts w:cs="Times New Roman"/>
        </w:rPr>
        <w:t>，</w:t>
      </w:r>
      <w:r w:rsidRPr="008B6C72">
        <w:rPr>
          <w:rFonts w:cs="Times New Roman"/>
        </w:rPr>
        <w:t>同时保留按来源组织对外回复的原则</w:t>
      </w:r>
      <w:r>
        <w:rPr>
          <w:rFonts w:eastAsia="微软雅黑" w:cs="Times New Roman"/>
        </w:rPr>
        <w:t>。</w:t>
      </w:r>
    </w:p>
    <w:p w14:paraId="50E09556" w14:textId="5116704A" w:rsidR="00AD38F4" w:rsidRPr="008B6C72" w:rsidRDefault="008B6C72" w:rsidP="006974D0">
      <w:pPr>
        <w:ind w:firstLine="480"/>
        <w:rPr>
          <w:rFonts w:cs="Times New Roman"/>
        </w:rPr>
      </w:pPr>
      <w:r w:rsidRPr="008B6C72">
        <w:rPr>
          <w:rFonts w:cs="Times New Roman"/>
        </w:rPr>
        <w:t>第四步是定稿</w:t>
      </w:r>
      <w:r>
        <w:rPr>
          <w:rFonts w:eastAsia="微软雅黑" w:cs="Times New Roman"/>
        </w:rPr>
        <w:t>。</w:t>
      </w:r>
      <w:r w:rsidRPr="008B6C72">
        <w:rPr>
          <w:rFonts w:cs="Times New Roman"/>
        </w:rPr>
        <w:t>系统读取工作区中的有效来源和已批准回复</w:t>
      </w:r>
      <w:r>
        <w:rPr>
          <w:rFonts w:cs="Times New Roman"/>
        </w:rPr>
        <w:t>，</w:t>
      </w:r>
      <w:r w:rsidRPr="008B6C72">
        <w:rPr>
          <w:rFonts w:cs="Times New Roman"/>
        </w:rPr>
        <w:t>检查是否存在回复缺失</w:t>
      </w:r>
      <w:r w:rsidRPr="008B6C72">
        <w:rPr>
          <w:rFonts w:eastAsia="微软雅黑" w:cs="Times New Roman"/>
        </w:rPr>
        <w:t>､</w:t>
      </w:r>
      <w:r w:rsidRPr="008B6C72">
        <w:rPr>
          <w:rFonts w:cs="Times New Roman"/>
        </w:rPr>
        <w:t>草稿未批准</w:t>
      </w:r>
      <w:r w:rsidRPr="008B6C72">
        <w:rPr>
          <w:rFonts w:cs="Times New Roman"/>
        </w:rPr>
        <w:t xml:space="preserve"> </w:t>
      </w:r>
      <w:r w:rsidRPr="008B6C72">
        <w:rPr>
          <w:rFonts w:eastAsia="微软雅黑" w:cs="Times New Roman"/>
        </w:rPr>
        <w:t>､</w:t>
      </w:r>
      <w:r w:rsidRPr="008B6C72">
        <w:rPr>
          <w:rFonts w:cs="Times New Roman"/>
        </w:rPr>
        <w:t>版本过期</w:t>
      </w:r>
      <w:r w:rsidRPr="008B6C72">
        <w:rPr>
          <w:rFonts w:eastAsia="微软雅黑" w:cs="Times New Roman"/>
        </w:rPr>
        <w:t>､</w:t>
      </w:r>
      <w:r w:rsidRPr="008B6C72">
        <w:rPr>
          <w:rFonts w:cs="Times New Roman"/>
        </w:rPr>
        <w:t>占位内容</w:t>
      </w:r>
      <w:r w:rsidRPr="008B6C72">
        <w:rPr>
          <w:rFonts w:eastAsia="微软雅黑" w:cs="Times New Roman"/>
        </w:rPr>
        <w:t>､</w:t>
      </w:r>
      <w:r w:rsidRPr="008B6C72">
        <w:rPr>
          <w:rFonts w:cs="Times New Roman"/>
        </w:rPr>
        <w:t>未解决事实</w:t>
      </w:r>
      <w:r w:rsidRPr="008B6C72">
        <w:rPr>
          <w:rFonts w:eastAsia="微软雅黑" w:cs="Times New Roman"/>
        </w:rPr>
        <w:t>､</w:t>
      </w:r>
      <w:r w:rsidRPr="008B6C72">
        <w:rPr>
          <w:rFonts w:cs="Times New Roman"/>
        </w:rPr>
        <w:t>引用未经确认的事实</w:t>
      </w:r>
      <w:r>
        <w:rPr>
          <w:rFonts w:cs="Times New Roman"/>
        </w:rPr>
        <w:t>，</w:t>
      </w:r>
      <w:r w:rsidRPr="008B6C72">
        <w:rPr>
          <w:rFonts w:cs="Times New Roman"/>
        </w:rPr>
        <w:t>或者将计划中的工作表述为已经完成</w:t>
      </w:r>
      <w:r w:rsidRPr="008B6C72">
        <w:rPr>
          <w:rFonts w:cs="Times New Roman"/>
        </w:rPr>
        <w:t xml:space="preserve"> </w:t>
      </w:r>
      <w:r w:rsidRPr="008B6C72">
        <w:rPr>
          <w:rFonts w:cs="Times New Roman"/>
        </w:rPr>
        <w:t>等问题</w:t>
      </w:r>
      <w:r>
        <w:rPr>
          <w:rFonts w:eastAsia="微软雅黑" w:cs="Times New Roman"/>
        </w:rPr>
        <w:t>。</w:t>
      </w:r>
      <w:r w:rsidRPr="008B6C72">
        <w:rPr>
          <w:rFonts w:cs="Times New Roman"/>
        </w:rPr>
        <w:t>同一共享建议下的事实冲突仍会单独阻断</w:t>
      </w:r>
      <w:r>
        <w:rPr>
          <w:rFonts w:eastAsia="微软雅黑" w:cs="Times New Roman"/>
        </w:rPr>
        <w:t>。</w:t>
      </w:r>
      <w:r w:rsidRPr="008B6C72">
        <w:rPr>
          <w:rFonts w:cs="Times New Roman"/>
        </w:rPr>
        <w:t>检查通过后</w:t>
      </w:r>
      <w:r>
        <w:rPr>
          <w:rFonts w:cs="Times New Roman"/>
        </w:rPr>
        <w:t>，</w:t>
      </w:r>
      <w:r w:rsidRPr="008B6C72">
        <w:rPr>
          <w:rFonts w:cs="Times New Roman"/>
        </w:rPr>
        <w:t>系统生成定稿快照</w:t>
      </w:r>
      <w:r>
        <w:rPr>
          <w:rFonts w:cs="Times New Roman"/>
        </w:rPr>
        <w:t>，</w:t>
      </w:r>
      <w:r w:rsidRPr="008B6C72">
        <w:rPr>
          <w:rFonts w:cs="Times New Roman"/>
        </w:rPr>
        <w:t>并输出回复</w:t>
      </w:r>
      <w:r w:rsidRPr="008B6C72">
        <w:rPr>
          <w:rFonts w:cs="Times New Roman"/>
        </w:rPr>
        <w:t xml:space="preserve"> </w:t>
      </w:r>
      <w:r w:rsidRPr="008B6C72">
        <w:rPr>
          <w:rFonts w:cs="Times New Roman"/>
        </w:rPr>
        <w:t>文本</w:t>
      </w:r>
      <w:r w:rsidRPr="008B6C72">
        <w:rPr>
          <w:rFonts w:eastAsia="微软雅黑" w:cs="Times New Roman"/>
        </w:rPr>
        <w:t>､</w:t>
      </w:r>
      <w:r w:rsidRPr="008B6C72">
        <w:rPr>
          <w:rFonts w:cs="Times New Roman"/>
        </w:rPr>
        <w:t>文字文档和修改清单表格</w:t>
      </w:r>
      <w:r w:rsidRPr="008B6C72">
        <w:rPr>
          <w:rFonts w:cs="Times New Roman"/>
        </w:rPr>
        <w:t>;</w:t>
      </w:r>
      <w:r w:rsidRPr="008B6C72">
        <w:rPr>
          <w:rFonts w:cs="Times New Roman"/>
        </w:rPr>
        <w:t>检查未通过时</w:t>
      </w:r>
      <w:r>
        <w:rPr>
          <w:rFonts w:cs="Times New Roman"/>
        </w:rPr>
        <w:t>，</w:t>
      </w:r>
      <w:r w:rsidRPr="008B6C72">
        <w:rPr>
          <w:rFonts w:cs="Times New Roman"/>
        </w:rPr>
        <w:t>则返回包含原因和处理建议的阻断清单</w:t>
      </w:r>
      <w:r>
        <w:rPr>
          <w:rFonts w:eastAsia="微软雅黑" w:cs="Times New Roman"/>
        </w:rPr>
        <w:t>。</w:t>
      </w:r>
      <w:r w:rsidRPr="008B6C72">
        <w:rPr>
          <w:rFonts w:cs="Times New Roman"/>
        </w:rPr>
        <w:t>普通提</w:t>
      </w:r>
      <w:r w:rsidRPr="008B6C72">
        <w:rPr>
          <w:rFonts w:cs="Times New Roman"/>
        </w:rPr>
        <w:t xml:space="preserve"> </w:t>
      </w:r>
      <w:proofErr w:type="gramStart"/>
      <w:r w:rsidRPr="008B6C72">
        <w:rPr>
          <w:rFonts w:cs="Times New Roman"/>
        </w:rPr>
        <w:t>示作为</w:t>
      </w:r>
      <w:proofErr w:type="gramEnd"/>
      <w:r w:rsidRPr="008B6C72">
        <w:rPr>
          <w:rFonts w:cs="Times New Roman"/>
        </w:rPr>
        <w:t>警告保留</w:t>
      </w:r>
      <w:r>
        <w:rPr>
          <w:rFonts w:cs="Times New Roman"/>
        </w:rPr>
        <w:t>，</w:t>
      </w:r>
      <w:r w:rsidRPr="008B6C72">
        <w:rPr>
          <w:rFonts w:cs="Times New Roman"/>
        </w:rPr>
        <w:t>不会掩盖真正的跨来源冲突</w:t>
      </w:r>
      <w:r>
        <w:rPr>
          <w:rFonts w:eastAsia="微软雅黑" w:cs="Times New Roman"/>
        </w:rPr>
        <w:t>。</w:t>
      </w:r>
    </w:p>
    <w:p w14:paraId="52CDE460" w14:textId="6DC6D9CD" w:rsidR="00AD38F4" w:rsidRPr="008B6C72" w:rsidRDefault="008B6C72" w:rsidP="006974D0">
      <w:pPr>
        <w:pStyle w:val="af"/>
        <w:spacing w:before="120" w:after="120"/>
        <w:rPr>
          <w:rFonts w:eastAsia="宋体" w:cs="Times New Roman"/>
        </w:rPr>
      </w:pPr>
      <w:bookmarkStart w:id="103" w:name="_Toc240292142"/>
      <w:bookmarkEnd w:id="102"/>
      <w:r w:rsidRPr="008B6C72">
        <w:rPr>
          <w:rFonts w:eastAsia="宋体" w:cs="Times New Roman"/>
        </w:rPr>
        <w:t xml:space="preserve">3.9.3 </w:t>
      </w:r>
      <w:r w:rsidRPr="008B6C72">
        <w:rPr>
          <w:rFonts w:eastAsia="宋体" w:cs="Times New Roman"/>
        </w:rPr>
        <w:t>功能模块实现</w:t>
      </w:r>
      <w:bookmarkStart w:id="104" w:name="X7aaf15074a0b1799a14c38c23cfbb43f46464dd"/>
      <w:bookmarkStart w:id="105" w:name="X389d35b9e7342bf66f45476472c5252af2a3451"/>
      <w:bookmarkEnd w:id="103"/>
    </w:p>
    <w:p w14:paraId="3BE6F91A" w14:textId="653646A1" w:rsidR="00086A21" w:rsidRPr="008B6C72" w:rsidRDefault="008B6C72" w:rsidP="006974D0">
      <w:pPr>
        <w:ind w:firstLine="480"/>
        <w:rPr>
          <w:rFonts w:cs="Times New Roman"/>
        </w:rPr>
      </w:pPr>
      <w:r w:rsidRPr="008B6C72">
        <w:rPr>
          <w:rFonts w:cs="Times New Roman"/>
        </w:rPr>
        <w:t>系统功能效果如图</w:t>
      </w:r>
      <w:r w:rsidRPr="008B6C72">
        <w:rPr>
          <w:rFonts w:cs="Times New Roman"/>
        </w:rPr>
        <w:t xml:space="preserve"> 3-19 </w:t>
      </w:r>
      <w:r w:rsidRPr="008B6C72">
        <w:rPr>
          <w:rFonts w:cs="Times New Roman"/>
        </w:rPr>
        <w:t>所示</w:t>
      </w:r>
      <w:r>
        <w:rPr>
          <w:rFonts w:eastAsia="微软雅黑" w:cs="Times New Roman"/>
        </w:rPr>
        <w:t>。</w:t>
      </w:r>
    </w:p>
    <w:p w14:paraId="26EF3B7B" w14:textId="07705D93" w:rsidR="00086A21" w:rsidRPr="008B6C72" w:rsidRDefault="0032154D" w:rsidP="006974D0">
      <w:pPr>
        <w:ind w:firstLineChars="0" w:firstLine="0"/>
        <w:rPr>
          <w:rFonts w:cs="Times New Roman"/>
        </w:rPr>
      </w:pPr>
      <w:r w:rsidRPr="008B6C72">
        <w:rPr>
          <w:rFonts w:cs="Times New Roman"/>
          <w:noProof/>
        </w:rPr>
        <w:lastRenderedPageBreak/>
        <w:drawing>
          <wp:inline distT="0" distB="0" distL="0" distR="0" wp14:anchorId="66C7F10A" wp14:editId="4B63976F">
            <wp:extent cx="5486400" cy="2601595"/>
            <wp:effectExtent l="0" t="0" r="0"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2601595"/>
                    </a:xfrm>
                    <a:prstGeom prst="rect">
                      <a:avLst/>
                    </a:prstGeom>
                    <a:noFill/>
                    <a:ln>
                      <a:noFill/>
                    </a:ln>
                  </pic:spPr>
                </pic:pic>
              </a:graphicData>
            </a:graphic>
          </wp:inline>
        </w:drawing>
      </w:r>
    </w:p>
    <w:p w14:paraId="4ADED130" w14:textId="2FDACE9C" w:rsidR="00086A21" w:rsidRPr="008B6C72" w:rsidRDefault="008B6C72" w:rsidP="006974D0">
      <w:pPr>
        <w:ind w:firstLine="420"/>
        <w:jc w:val="center"/>
        <w:rPr>
          <w:rFonts w:cs="Times New Roman"/>
          <w:sz w:val="21"/>
          <w:szCs w:val="21"/>
        </w:rPr>
      </w:pPr>
      <w:r w:rsidRPr="008B6C72">
        <w:rPr>
          <w:rFonts w:cs="Times New Roman"/>
          <w:sz w:val="21"/>
          <w:szCs w:val="21"/>
        </w:rPr>
        <w:t>图</w:t>
      </w:r>
      <w:r w:rsidRPr="008B6C72">
        <w:rPr>
          <w:rFonts w:cs="Times New Roman"/>
          <w:sz w:val="21"/>
          <w:szCs w:val="21"/>
        </w:rPr>
        <w:t xml:space="preserve"> 3-19 </w:t>
      </w:r>
      <w:r w:rsidRPr="008B6C72">
        <w:rPr>
          <w:rFonts w:cs="Times New Roman"/>
          <w:sz w:val="21"/>
          <w:szCs w:val="21"/>
        </w:rPr>
        <w:t>审稿意见回复智能体功能效果图</w:t>
      </w:r>
    </w:p>
    <w:p w14:paraId="3FBF1270" w14:textId="76C8D544" w:rsidR="00AD38F4" w:rsidRPr="008B6C72" w:rsidRDefault="008B6C72" w:rsidP="006974D0">
      <w:pPr>
        <w:ind w:firstLine="480"/>
        <w:rPr>
          <w:rFonts w:cs="Times New Roman"/>
        </w:rPr>
      </w:pPr>
      <w:bookmarkStart w:id="106" w:name="X105f238cef3a45b0f827b8dce131aed2b76762b"/>
      <w:r>
        <w:rPr>
          <w:rFonts w:cs="Times New Roman"/>
        </w:rPr>
        <w:t>（</w:t>
      </w:r>
      <w:r w:rsidRPr="008B6C72">
        <w:rPr>
          <w:rFonts w:cs="Times New Roman"/>
        </w:rPr>
        <w:t>1</w:t>
      </w:r>
      <w:r w:rsidR="00DC569D">
        <w:rPr>
          <w:rFonts w:cs="Times New Roman"/>
        </w:rPr>
        <w:t>）</w:t>
      </w:r>
      <w:r w:rsidRPr="008B6C72">
        <w:rPr>
          <w:rFonts w:cs="Times New Roman"/>
        </w:rPr>
        <w:t>材料输入与模式选择模块</w:t>
      </w:r>
    </w:p>
    <w:p w14:paraId="20332B2E" w14:textId="3880B3FD" w:rsidR="00AD38F4" w:rsidRPr="008B6C72" w:rsidRDefault="008B6C72" w:rsidP="006974D0">
      <w:pPr>
        <w:ind w:firstLine="480"/>
        <w:rPr>
          <w:rFonts w:cs="Times New Roman"/>
          <w:color w:val="333333"/>
          <w:szCs w:val="24"/>
          <w:shd w:val="clear" w:color="auto" w:fill="FFFFFF"/>
        </w:rPr>
      </w:pPr>
      <w:bookmarkStart w:id="107" w:name="Xb5830258a53a0a2851e65fc9174958a6222a543"/>
      <w:bookmarkEnd w:id="106"/>
      <w:r w:rsidRPr="008B6C72">
        <w:rPr>
          <w:rFonts w:cs="Times New Roman"/>
          <w:color w:val="333333"/>
          <w:szCs w:val="24"/>
          <w:shd w:val="clear" w:color="auto" w:fill="FFFFFF"/>
        </w:rPr>
        <w:t>本模块负责确定任务边界和初始条件</w:t>
      </w:r>
      <w:r>
        <w:rPr>
          <w:rFonts w:eastAsia="微软雅黑" w:cs="Times New Roman"/>
          <w:color w:val="333333"/>
          <w:szCs w:val="24"/>
          <w:shd w:val="clear" w:color="auto" w:fill="FFFFFF"/>
        </w:rPr>
        <w:t>。</w:t>
      </w:r>
      <w:r w:rsidRPr="008B6C72">
        <w:rPr>
          <w:rFonts w:cs="Times New Roman"/>
          <w:color w:val="333333"/>
          <w:szCs w:val="24"/>
          <w:shd w:val="clear" w:color="auto" w:fill="FFFFFF"/>
        </w:rPr>
        <w:t>用户提交审稿意见原文</w:t>
      </w:r>
      <w:r>
        <w:rPr>
          <w:rFonts w:cs="Times New Roman"/>
          <w:color w:val="333333"/>
          <w:szCs w:val="24"/>
          <w:shd w:val="clear" w:color="auto" w:fill="FFFFFF"/>
        </w:rPr>
        <w:t>，</w:t>
      </w:r>
      <w:r w:rsidRPr="008B6C72">
        <w:rPr>
          <w:rFonts w:cs="Times New Roman"/>
          <w:color w:val="333333"/>
          <w:szCs w:val="24"/>
          <w:shd w:val="clear" w:color="auto" w:fill="FFFFFF"/>
        </w:rPr>
        <w:t>选择快速处理模式或深度分析模式</w:t>
      </w:r>
      <w:r>
        <w:rPr>
          <w:rFonts w:cs="Times New Roman"/>
          <w:color w:val="333333"/>
          <w:szCs w:val="24"/>
          <w:shd w:val="clear" w:color="auto" w:fill="FFFFFF"/>
        </w:rPr>
        <w:t>，</w:t>
      </w:r>
      <w:r w:rsidRPr="008B6C72">
        <w:rPr>
          <w:rFonts w:cs="Times New Roman"/>
          <w:color w:val="333333"/>
          <w:szCs w:val="24"/>
          <w:shd w:val="clear" w:color="auto" w:fill="FFFFFF"/>
        </w:rPr>
        <w:t>并按需提供论文版本及回复表达设置</w:t>
      </w:r>
      <w:r>
        <w:rPr>
          <w:rFonts w:eastAsia="微软雅黑" w:cs="Times New Roman"/>
          <w:color w:val="333333"/>
          <w:szCs w:val="24"/>
          <w:shd w:val="clear" w:color="auto" w:fill="FFFFFF"/>
        </w:rPr>
        <w:t>。</w:t>
      </w:r>
      <w:proofErr w:type="gramStart"/>
      <w:r w:rsidRPr="008B6C72">
        <w:rPr>
          <w:rFonts w:cs="Times New Roman"/>
          <w:color w:val="333333"/>
          <w:szCs w:val="24"/>
          <w:shd w:val="clear" w:color="auto" w:fill="FFFFFF"/>
        </w:rPr>
        <w:t>输入既</w:t>
      </w:r>
      <w:proofErr w:type="gramEnd"/>
      <w:r w:rsidRPr="008B6C72">
        <w:rPr>
          <w:rFonts w:cs="Times New Roman"/>
          <w:color w:val="333333"/>
          <w:szCs w:val="24"/>
          <w:shd w:val="clear" w:color="auto" w:fill="FFFFFF"/>
        </w:rPr>
        <w:t>可以来自单个审稿人</w:t>
      </w:r>
      <w:r>
        <w:rPr>
          <w:rFonts w:cs="Times New Roman"/>
          <w:color w:val="333333"/>
          <w:szCs w:val="24"/>
          <w:shd w:val="clear" w:color="auto" w:fill="FFFFFF"/>
        </w:rPr>
        <w:t>，</w:t>
      </w:r>
      <w:r w:rsidRPr="008B6C72">
        <w:rPr>
          <w:rFonts w:cs="Times New Roman"/>
          <w:color w:val="333333"/>
          <w:szCs w:val="24"/>
          <w:shd w:val="clear" w:color="auto" w:fill="FFFFFF"/>
        </w:rPr>
        <w:t>也可以包含编辑和多个审稿人的连续文本</w:t>
      </w:r>
      <w:r w:rsidRPr="008B6C72">
        <w:rPr>
          <w:rFonts w:cs="Times New Roman"/>
          <w:color w:val="333333"/>
          <w:szCs w:val="24"/>
          <w:shd w:val="clear" w:color="auto" w:fill="FFFFFF"/>
        </w:rPr>
        <w:t>;</w:t>
      </w:r>
      <w:r w:rsidRPr="008B6C72">
        <w:rPr>
          <w:rFonts w:cs="Times New Roman"/>
          <w:color w:val="333333"/>
          <w:szCs w:val="24"/>
          <w:shd w:val="clear" w:color="auto" w:fill="FFFFFF"/>
        </w:rPr>
        <w:t>系统以来源标题</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顺序和原文片段建立可追溯的来源上下文</w:t>
      </w:r>
      <w:r>
        <w:rPr>
          <w:rFonts w:eastAsia="微软雅黑" w:cs="Times New Roman"/>
          <w:color w:val="333333"/>
          <w:szCs w:val="24"/>
          <w:shd w:val="clear" w:color="auto" w:fill="FFFFFF"/>
        </w:rPr>
        <w:t>。</w:t>
      </w:r>
      <w:r w:rsidRPr="008B6C72">
        <w:rPr>
          <w:rFonts w:cs="Times New Roman"/>
          <w:color w:val="333333"/>
          <w:szCs w:val="24"/>
          <w:shd w:val="clear" w:color="auto" w:fill="FFFFFF"/>
        </w:rPr>
        <w:t>语言</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语气和篇幅等设置只约束回复表达</w:t>
      </w:r>
      <w:r>
        <w:rPr>
          <w:rFonts w:cs="Times New Roman"/>
          <w:color w:val="333333"/>
          <w:szCs w:val="24"/>
          <w:shd w:val="clear" w:color="auto" w:fill="FFFFFF"/>
        </w:rPr>
        <w:t>，</w:t>
      </w:r>
      <w:r w:rsidRPr="008B6C72">
        <w:rPr>
          <w:rFonts w:cs="Times New Roman"/>
          <w:color w:val="333333"/>
          <w:szCs w:val="24"/>
          <w:shd w:val="clear" w:color="auto" w:fill="FFFFFF"/>
        </w:rPr>
        <w:t>不改变后续允许使用的事实</w:t>
      </w:r>
      <w:r>
        <w:rPr>
          <w:rFonts w:eastAsia="微软雅黑" w:cs="Times New Roman"/>
          <w:color w:val="333333"/>
          <w:szCs w:val="24"/>
          <w:shd w:val="clear" w:color="auto" w:fill="FFFFFF"/>
        </w:rPr>
        <w:t>。</w:t>
      </w:r>
      <w:r w:rsidRPr="008B6C72">
        <w:rPr>
          <w:rFonts w:cs="Times New Roman"/>
          <w:color w:val="333333"/>
          <w:szCs w:val="24"/>
          <w:shd w:val="clear" w:color="auto" w:fill="FFFFFF"/>
        </w:rPr>
        <w:t>模块输出完整的任务上下文</w:t>
      </w:r>
      <w:r>
        <w:rPr>
          <w:rFonts w:cs="Times New Roman"/>
          <w:color w:val="333333"/>
          <w:szCs w:val="24"/>
          <w:shd w:val="clear" w:color="auto" w:fill="FFFFFF"/>
        </w:rPr>
        <w:t>，</w:t>
      </w:r>
      <w:r w:rsidRPr="008B6C72">
        <w:rPr>
          <w:rFonts w:cs="Times New Roman"/>
          <w:color w:val="333333"/>
          <w:szCs w:val="24"/>
          <w:shd w:val="clear" w:color="auto" w:fill="FFFFFF"/>
        </w:rPr>
        <w:t>供后续阶段按建议和来源分别消费</w:t>
      </w:r>
      <w:r>
        <w:rPr>
          <w:rFonts w:eastAsia="微软雅黑" w:cs="Times New Roman"/>
          <w:color w:val="333333"/>
          <w:szCs w:val="24"/>
          <w:shd w:val="clear" w:color="auto" w:fill="FFFFFF"/>
        </w:rPr>
        <w:t>。</w:t>
      </w:r>
    </w:p>
    <w:p w14:paraId="660C4B0A" w14:textId="53DDCECB"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意见拆分与关系确认模块</w:t>
      </w:r>
    </w:p>
    <w:p w14:paraId="00A7BBD8" w14:textId="6564668A" w:rsidR="00AD38F4" w:rsidRPr="008B6C72" w:rsidRDefault="008B6C72" w:rsidP="006974D0">
      <w:pPr>
        <w:ind w:firstLine="480"/>
        <w:rPr>
          <w:rFonts w:cs="Times New Roman"/>
          <w:color w:val="333333"/>
          <w:szCs w:val="24"/>
          <w:shd w:val="clear" w:color="auto" w:fill="FFFFFF"/>
        </w:rPr>
      </w:pPr>
      <w:bookmarkStart w:id="108" w:name="Xf8d2745af3acc19aa01fc11aafd2e4cc0d1d2ed"/>
      <w:bookmarkEnd w:id="107"/>
      <w:r w:rsidRPr="008B6C72">
        <w:rPr>
          <w:rFonts w:cs="Times New Roman"/>
          <w:color w:val="333333"/>
          <w:szCs w:val="24"/>
          <w:shd w:val="clear" w:color="auto" w:fill="FFFFFF"/>
        </w:rPr>
        <w:t>本模块把长篇意见转换为可管理的建议清单</w:t>
      </w:r>
      <w:r>
        <w:rPr>
          <w:rFonts w:eastAsia="微软雅黑" w:cs="Times New Roman"/>
          <w:color w:val="333333"/>
          <w:szCs w:val="24"/>
          <w:shd w:val="clear" w:color="auto" w:fill="FFFFFF"/>
        </w:rPr>
        <w:t>。</w:t>
      </w:r>
      <w:r w:rsidRPr="008B6C72">
        <w:rPr>
          <w:rFonts w:cs="Times New Roman"/>
          <w:color w:val="333333"/>
          <w:szCs w:val="24"/>
          <w:shd w:val="clear" w:color="auto" w:fill="FFFFFF"/>
        </w:rPr>
        <w:t>系统识别来源</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提取问题点并生成建议提案</w:t>
      </w:r>
      <w:r>
        <w:rPr>
          <w:rFonts w:cs="Times New Roman"/>
          <w:color w:val="333333"/>
          <w:szCs w:val="24"/>
          <w:shd w:val="clear" w:color="auto" w:fill="FFFFFF"/>
        </w:rPr>
        <w:t>，</w:t>
      </w:r>
      <w:r w:rsidRPr="008B6C72">
        <w:rPr>
          <w:rFonts w:cs="Times New Roman"/>
          <w:color w:val="333333"/>
          <w:szCs w:val="24"/>
          <w:shd w:val="clear" w:color="auto" w:fill="FFFFFF"/>
        </w:rPr>
        <w:t>用户可删除</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修改或确认条目</w:t>
      </w:r>
      <w:r w:rsidRPr="008B6C72">
        <w:rPr>
          <w:rFonts w:cs="Times New Roman"/>
          <w:color w:val="333333"/>
          <w:szCs w:val="24"/>
          <w:shd w:val="clear" w:color="auto" w:fill="FFFFFF"/>
        </w:rPr>
        <w:t>;</w:t>
      </w:r>
      <w:r w:rsidRPr="008B6C72">
        <w:rPr>
          <w:rFonts w:cs="Times New Roman"/>
          <w:color w:val="333333"/>
          <w:szCs w:val="24"/>
          <w:shd w:val="clear" w:color="auto" w:fill="FFFFFF"/>
        </w:rPr>
        <w:t>建议所附引文必须能够回溯到输入原文</w:t>
      </w:r>
      <w:r>
        <w:rPr>
          <w:rFonts w:cs="Times New Roman"/>
          <w:color w:val="333333"/>
          <w:szCs w:val="24"/>
          <w:shd w:val="clear" w:color="auto" w:fill="FFFFFF"/>
        </w:rPr>
        <w:t>，</w:t>
      </w:r>
      <w:r w:rsidRPr="008B6C72">
        <w:rPr>
          <w:rFonts w:cs="Times New Roman"/>
          <w:color w:val="333333"/>
          <w:szCs w:val="24"/>
          <w:shd w:val="clear" w:color="auto" w:fill="FFFFFF"/>
        </w:rPr>
        <w:t>无法对应的模型引用不会进入正式清单</w:t>
      </w:r>
      <w:r>
        <w:rPr>
          <w:rFonts w:eastAsia="微软雅黑" w:cs="Times New Roman"/>
          <w:color w:val="333333"/>
          <w:szCs w:val="24"/>
          <w:shd w:val="clear" w:color="auto" w:fill="FFFFFF"/>
        </w:rPr>
        <w:t>。</w:t>
      </w:r>
      <w:r w:rsidRPr="008B6C72">
        <w:rPr>
          <w:rFonts w:cs="Times New Roman"/>
          <w:color w:val="333333"/>
          <w:szCs w:val="24"/>
          <w:shd w:val="clear" w:color="auto" w:fill="FFFFFF"/>
        </w:rPr>
        <w:t>之后系统比较建议内容</w:t>
      </w:r>
      <w:r>
        <w:rPr>
          <w:rFonts w:cs="Times New Roman"/>
          <w:color w:val="333333"/>
          <w:szCs w:val="24"/>
          <w:shd w:val="clear" w:color="auto" w:fill="FFFFFF"/>
        </w:rPr>
        <w:t>，</w:t>
      </w:r>
      <w:r w:rsidRPr="008B6C72">
        <w:rPr>
          <w:rFonts w:cs="Times New Roman"/>
          <w:color w:val="333333"/>
          <w:szCs w:val="24"/>
          <w:shd w:val="clear" w:color="auto" w:fill="FFFFFF"/>
        </w:rPr>
        <w:t>给出共享</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相关或冲突关系及理由</w:t>
      </w:r>
      <w:r>
        <w:rPr>
          <w:rFonts w:eastAsia="微软雅黑" w:cs="Times New Roman"/>
          <w:color w:val="333333"/>
          <w:szCs w:val="24"/>
          <w:shd w:val="clear" w:color="auto" w:fill="FFFFFF"/>
        </w:rPr>
        <w:t>。</w:t>
      </w:r>
      <w:r w:rsidRPr="008B6C72">
        <w:rPr>
          <w:rFonts w:cs="Times New Roman"/>
          <w:color w:val="333333"/>
          <w:szCs w:val="24"/>
          <w:shd w:val="clear" w:color="auto" w:fill="FFFFFF"/>
        </w:rPr>
        <w:t>共享关系只合并分析对象</w:t>
      </w:r>
      <w:r>
        <w:rPr>
          <w:rFonts w:cs="Times New Roman"/>
          <w:color w:val="333333"/>
          <w:szCs w:val="24"/>
          <w:shd w:val="clear" w:color="auto" w:fill="FFFFFF"/>
        </w:rPr>
        <w:t>，</w:t>
      </w:r>
      <w:r w:rsidRPr="008B6C72">
        <w:rPr>
          <w:rFonts w:cs="Times New Roman"/>
          <w:color w:val="333333"/>
          <w:szCs w:val="24"/>
          <w:shd w:val="clear" w:color="auto" w:fill="FFFFFF"/>
        </w:rPr>
        <w:t>不丢失任何审稿来源</w:t>
      </w:r>
      <w:r w:rsidRPr="008B6C72">
        <w:rPr>
          <w:rFonts w:cs="Times New Roman"/>
          <w:color w:val="333333"/>
          <w:szCs w:val="24"/>
          <w:shd w:val="clear" w:color="auto" w:fill="FFFFFF"/>
        </w:rPr>
        <w:t>;</w:t>
      </w:r>
      <w:r w:rsidRPr="008B6C72">
        <w:rPr>
          <w:rFonts w:cs="Times New Roman"/>
          <w:color w:val="333333"/>
          <w:szCs w:val="24"/>
          <w:shd w:val="clear" w:color="auto" w:fill="FFFFFF"/>
        </w:rPr>
        <w:t>相关关系不合并</w:t>
      </w:r>
      <w:r w:rsidRPr="008B6C72">
        <w:rPr>
          <w:rFonts w:cs="Times New Roman"/>
          <w:color w:val="333333"/>
          <w:szCs w:val="24"/>
          <w:shd w:val="clear" w:color="auto" w:fill="FFFFFF"/>
        </w:rPr>
        <w:t>;</w:t>
      </w:r>
      <w:r w:rsidRPr="008B6C72">
        <w:rPr>
          <w:rFonts w:cs="Times New Roman"/>
          <w:color w:val="333333"/>
          <w:szCs w:val="24"/>
          <w:shd w:val="clear" w:color="auto" w:fill="FFFFFF"/>
        </w:rPr>
        <w:t>冲突关系作为风险分组保留</w:t>
      </w:r>
      <w:r>
        <w:rPr>
          <w:rFonts w:eastAsia="微软雅黑" w:cs="Times New Roman"/>
          <w:color w:val="333333"/>
          <w:szCs w:val="24"/>
          <w:shd w:val="clear" w:color="auto" w:fill="FFFFFF"/>
        </w:rPr>
        <w:t>。</w:t>
      </w:r>
      <w:r w:rsidRPr="008B6C72">
        <w:rPr>
          <w:rFonts w:cs="Times New Roman"/>
          <w:color w:val="333333"/>
          <w:szCs w:val="24"/>
          <w:shd w:val="clear" w:color="auto" w:fill="FFFFFF"/>
        </w:rPr>
        <w:t>深度分析模式还在本模块前完成论文信息卡片的确认</w:t>
      </w:r>
      <w:r>
        <w:rPr>
          <w:rFonts w:cs="Times New Roman"/>
          <w:color w:val="333333"/>
          <w:szCs w:val="24"/>
          <w:shd w:val="clear" w:color="auto" w:fill="FFFFFF"/>
        </w:rPr>
        <w:t>，</w:t>
      </w:r>
      <w:r w:rsidRPr="008B6C72">
        <w:rPr>
          <w:rFonts w:cs="Times New Roman"/>
          <w:color w:val="333333"/>
          <w:szCs w:val="24"/>
          <w:shd w:val="clear" w:color="auto" w:fill="FFFFFF"/>
        </w:rPr>
        <w:t>为后续取证提供基线</w:t>
      </w:r>
      <w:r>
        <w:rPr>
          <w:rFonts w:eastAsia="微软雅黑" w:cs="Times New Roman"/>
          <w:color w:val="333333"/>
          <w:szCs w:val="24"/>
          <w:shd w:val="clear" w:color="auto" w:fill="FFFFFF"/>
        </w:rPr>
        <w:t>。</w:t>
      </w:r>
    </w:p>
    <w:p w14:paraId="3DDDEE96" w14:textId="34A92065"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建议分析与修改事实模块</w:t>
      </w:r>
    </w:p>
    <w:p w14:paraId="0616D547" w14:textId="3015E3C2" w:rsidR="00AD38F4" w:rsidRPr="008B6C72" w:rsidRDefault="008B6C72" w:rsidP="006974D0">
      <w:pPr>
        <w:ind w:firstLine="480"/>
        <w:rPr>
          <w:rFonts w:cs="Times New Roman"/>
        </w:rPr>
      </w:pPr>
      <w:r w:rsidRPr="008B6C72">
        <w:rPr>
          <w:rFonts w:cs="Times New Roman"/>
        </w:rPr>
        <w:t>本模块以一条共享建议为处理单位</w:t>
      </w:r>
      <w:r>
        <w:rPr>
          <w:rFonts w:cs="Times New Roman"/>
        </w:rPr>
        <w:t>，</w:t>
      </w:r>
      <w:r w:rsidRPr="008B6C72">
        <w:rPr>
          <w:rFonts w:cs="Times New Roman"/>
        </w:rPr>
        <w:t>输出问题分类</w:t>
      </w:r>
      <w:r w:rsidRPr="008B6C72">
        <w:rPr>
          <w:rFonts w:eastAsia="微软雅黑" w:cs="Times New Roman"/>
        </w:rPr>
        <w:t>､</w:t>
      </w:r>
      <w:r w:rsidRPr="008B6C72">
        <w:rPr>
          <w:rFonts w:cs="Times New Roman"/>
        </w:rPr>
        <w:t>证据覆盖判断</w:t>
      </w:r>
      <w:r w:rsidRPr="008B6C72">
        <w:rPr>
          <w:rFonts w:eastAsia="微软雅黑" w:cs="Times New Roman"/>
        </w:rPr>
        <w:t>､</w:t>
      </w:r>
      <w:r w:rsidRPr="008B6C72">
        <w:rPr>
          <w:rFonts w:cs="Times New Roman"/>
        </w:rPr>
        <w:t>优先级和候选修改动作</w:t>
      </w:r>
      <w:r>
        <w:rPr>
          <w:rFonts w:eastAsia="微软雅黑" w:cs="Times New Roman"/>
        </w:rPr>
        <w:t>。</w:t>
      </w:r>
      <w:r w:rsidRPr="008B6C72">
        <w:rPr>
          <w:rFonts w:cs="Times New Roman"/>
        </w:rPr>
        <w:t>快速模式依赖作者输入的事实线索</w:t>
      </w:r>
      <w:r>
        <w:rPr>
          <w:rFonts w:cs="Times New Roman"/>
        </w:rPr>
        <w:t>，</w:t>
      </w:r>
      <w:r w:rsidRPr="008B6C72">
        <w:rPr>
          <w:rFonts w:cs="Times New Roman"/>
        </w:rPr>
        <w:t>慢速模式增加论文片段检索与覆盖判断</w:t>
      </w:r>
      <w:r w:rsidRPr="008B6C72">
        <w:rPr>
          <w:rFonts w:cs="Times New Roman"/>
        </w:rPr>
        <w:t>;</w:t>
      </w:r>
      <w:r w:rsidRPr="008B6C72">
        <w:rPr>
          <w:rFonts w:cs="Times New Roman"/>
        </w:rPr>
        <w:t>两种模式都禁止把模型推断直接当作可对外陈述的事实</w:t>
      </w:r>
      <w:r>
        <w:rPr>
          <w:rFonts w:eastAsia="微软雅黑" w:cs="Times New Roman"/>
        </w:rPr>
        <w:t>。</w:t>
      </w:r>
      <w:r w:rsidRPr="008B6C72">
        <w:rPr>
          <w:rFonts w:cs="Times New Roman"/>
        </w:rPr>
        <w:t>用户确认后的修改</w:t>
      </w:r>
      <w:r w:rsidRPr="008B6C72">
        <w:rPr>
          <w:rFonts w:cs="Times New Roman"/>
        </w:rPr>
        <w:lastRenderedPageBreak/>
        <w:t>事实会成为回复生成的唯一事实来源</w:t>
      </w:r>
      <w:r>
        <w:rPr>
          <w:rFonts w:cs="Times New Roman"/>
        </w:rPr>
        <w:t>，</w:t>
      </w:r>
      <w:r w:rsidRPr="008B6C72">
        <w:rPr>
          <w:rFonts w:cs="Times New Roman"/>
        </w:rPr>
        <w:t>并记录动作是已完成</w:t>
      </w:r>
      <w:r w:rsidRPr="008B6C72">
        <w:rPr>
          <w:rFonts w:eastAsia="微软雅黑" w:cs="Times New Roman"/>
        </w:rPr>
        <w:t>､</w:t>
      </w:r>
      <w:r w:rsidRPr="008B6C72">
        <w:rPr>
          <w:rFonts w:cs="Times New Roman"/>
        </w:rPr>
        <w:t>澄清</w:t>
      </w:r>
      <w:r w:rsidRPr="008B6C72">
        <w:rPr>
          <w:rFonts w:eastAsia="微软雅黑" w:cs="Times New Roman"/>
        </w:rPr>
        <w:t>､</w:t>
      </w:r>
      <w:r w:rsidRPr="008B6C72">
        <w:rPr>
          <w:rFonts w:cs="Times New Roman"/>
        </w:rPr>
        <w:t>接受限制还是延期计划等</w:t>
      </w:r>
      <w:r>
        <w:rPr>
          <w:rFonts w:cs="Times New Roman"/>
        </w:rPr>
        <w:t>，</w:t>
      </w:r>
      <w:r w:rsidRPr="008B6C72">
        <w:rPr>
          <w:rFonts w:cs="Times New Roman"/>
        </w:rPr>
        <w:t>便于定稿阶段检查时态和承诺边界</w:t>
      </w:r>
      <w:r>
        <w:rPr>
          <w:rFonts w:eastAsia="微软雅黑" w:cs="Times New Roman"/>
        </w:rPr>
        <w:t>。</w:t>
      </w:r>
      <w:proofErr w:type="gramStart"/>
      <w:r w:rsidRPr="008B6C72">
        <w:rPr>
          <w:rFonts w:cs="Times New Roman"/>
        </w:rPr>
        <w:t>当建议</w:t>
      </w:r>
      <w:proofErr w:type="gramEnd"/>
      <w:r w:rsidRPr="008B6C72">
        <w:rPr>
          <w:rFonts w:cs="Times New Roman"/>
        </w:rPr>
        <w:t>输入版本没有变化时</w:t>
      </w:r>
      <w:r>
        <w:rPr>
          <w:rFonts w:cs="Times New Roman"/>
        </w:rPr>
        <w:t>，</w:t>
      </w:r>
      <w:r w:rsidRPr="008B6C72">
        <w:rPr>
          <w:rFonts w:cs="Times New Roman"/>
        </w:rPr>
        <w:t>系统可复用已经确认的分析结果</w:t>
      </w:r>
      <w:r>
        <w:rPr>
          <w:rFonts w:cs="Times New Roman"/>
        </w:rPr>
        <w:t>，</w:t>
      </w:r>
      <w:r w:rsidRPr="008B6C72">
        <w:rPr>
          <w:rFonts w:cs="Times New Roman"/>
        </w:rPr>
        <w:t>避免作者重复确认同一内容</w:t>
      </w:r>
      <w:r>
        <w:rPr>
          <w:rFonts w:eastAsia="微软雅黑" w:cs="Times New Roman"/>
        </w:rPr>
        <w:t>。</w:t>
      </w:r>
    </w:p>
    <w:p w14:paraId="3500A922" w14:textId="2FB3AF60" w:rsidR="00AD38F4" w:rsidRPr="008B6C72" w:rsidRDefault="008B6C72" w:rsidP="006974D0">
      <w:pPr>
        <w:ind w:firstLine="480"/>
        <w:rPr>
          <w:rFonts w:cs="Times New Roman"/>
        </w:rPr>
      </w:pPr>
      <w:bookmarkStart w:id="109" w:name="Xc3733c814ea56eb22dac1055165c7ba1308160c"/>
      <w:bookmarkEnd w:id="108"/>
      <w:r>
        <w:rPr>
          <w:rFonts w:cs="Times New Roman"/>
        </w:rPr>
        <w:t>（</w:t>
      </w:r>
      <w:r w:rsidRPr="008B6C72">
        <w:rPr>
          <w:rFonts w:cs="Times New Roman"/>
        </w:rPr>
        <w:t>4</w:t>
      </w:r>
      <w:r w:rsidR="00DC569D">
        <w:rPr>
          <w:rFonts w:cs="Times New Roman"/>
        </w:rPr>
        <w:t>）</w:t>
      </w:r>
      <w:r w:rsidRPr="008B6C72">
        <w:rPr>
          <w:rFonts w:cs="Times New Roman"/>
        </w:rPr>
        <w:t>分来源回复与草稿审核模块</w:t>
      </w:r>
    </w:p>
    <w:p w14:paraId="75655ADC" w14:textId="0CEFA25B" w:rsidR="00AD38F4" w:rsidRPr="008B6C72" w:rsidRDefault="008B6C72" w:rsidP="006974D0">
      <w:pPr>
        <w:ind w:firstLine="480"/>
        <w:rPr>
          <w:rFonts w:cs="Times New Roman"/>
        </w:rPr>
      </w:pPr>
      <w:r w:rsidRPr="008B6C72">
        <w:rPr>
          <w:rFonts w:cs="Times New Roman"/>
        </w:rPr>
        <w:t>本模块在共享分析之上按来源生成回复</w:t>
      </w:r>
      <w:r>
        <w:rPr>
          <w:rFonts w:eastAsia="微软雅黑" w:cs="Times New Roman"/>
        </w:rPr>
        <w:t>。</w:t>
      </w:r>
      <w:r w:rsidRPr="008B6C72">
        <w:rPr>
          <w:rFonts w:cs="Times New Roman"/>
        </w:rPr>
        <w:t>系统先检查共享分析与修改事实是否就绪</w:t>
      </w:r>
      <w:r>
        <w:rPr>
          <w:rFonts w:cs="Times New Roman"/>
        </w:rPr>
        <w:t>，</w:t>
      </w:r>
      <w:r w:rsidRPr="008B6C72">
        <w:rPr>
          <w:rFonts w:cs="Times New Roman"/>
        </w:rPr>
        <w:t>未就绪时直接提示返回分析阶段</w:t>
      </w:r>
      <w:r w:rsidRPr="008B6C72">
        <w:rPr>
          <w:rFonts w:cs="Times New Roman"/>
        </w:rPr>
        <w:t>;</w:t>
      </w:r>
      <w:r w:rsidRPr="008B6C72">
        <w:rPr>
          <w:rFonts w:cs="Times New Roman"/>
        </w:rPr>
        <w:t>条件满足后</w:t>
      </w:r>
      <w:r>
        <w:rPr>
          <w:rFonts w:cs="Times New Roman"/>
        </w:rPr>
        <w:t>，</w:t>
      </w:r>
      <w:proofErr w:type="gramStart"/>
      <w:r w:rsidRPr="008B6C72">
        <w:rPr>
          <w:rFonts w:cs="Times New Roman"/>
        </w:rPr>
        <w:t>再理解</w:t>
      </w:r>
      <w:proofErr w:type="gramEnd"/>
      <w:r w:rsidRPr="008B6C72">
        <w:rPr>
          <w:rFonts w:cs="Times New Roman"/>
        </w:rPr>
        <w:t>当前来源的关注点</w:t>
      </w:r>
      <w:r>
        <w:rPr>
          <w:rFonts w:cs="Times New Roman"/>
        </w:rPr>
        <w:t>，</w:t>
      </w:r>
      <w:r w:rsidRPr="008B6C72">
        <w:rPr>
          <w:rFonts w:cs="Times New Roman"/>
        </w:rPr>
        <w:t>提出策略</w:t>
      </w:r>
      <w:r w:rsidRPr="008B6C72">
        <w:rPr>
          <w:rFonts w:eastAsia="微软雅黑" w:cs="Times New Roman"/>
        </w:rPr>
        <w:t>､</w:t>
      </w:r>
      <w:r w:rsidRPr="008B6C72">
        <w:rPr>
          <w:rFonts w:cs="Times New Roman"/>
        </w:rPr>
        <w:t>组织允许引用的事实</w:t>
      </w:r>
      <w:r w:rsidRPr="008B6C72">
        <w:rPr>
          <w:rFonts w:eastAsia="微软雅黑" w:cs="Times New Roman"/>
        </w:rPr>
        <w:t>､</w:t>
      </w:r>
      <w:r w:rsidRPr="008B6C72">
        <w:rPr>
          <w:rFonts w:cs="Times New Roman"/>
        </w:rPr>
        <w:t>生成草稿并检查一致性</w:t>
      </w:r>
      <w:r>
        <w:rPr>
          <w:rFonts w:eastAsia="微软雅黑" w:cs="Times New Roman"/>
        </w:rPr>
        <w:t>。</w:t>
      </w:r>
      <w:r w:rsidRPr="008B6C72">
        <w:rPr>
          <w:rFonts w:cs="Times New Roman"/>
        </w:rPr>
        <w:t>策略和回复事实在当前实现中自动确认</w:t>
      </w:r>
      <w:r>
        <w:rPr>
          <w:rFonts w:cs="Times New Roman"/>
        </w:rPr>
        <w:t>，</w:t>
      </w:r>
      <w:r w:rsidRPr="008B6C72">
        <w:rPr>
          <w:rFonts w:cs="Times New Roman"/>
        </w:rPr>
        <w:t>草稿生成后进入人工审核</w:t>
      </w:r>
      <w:r w:rsidRPr="008B6C72">
        <w:rPr>
          <w:rFonts w:cs="Times New Roman"/>
        </w:rPr>
        <w:t>;</w:t>
      </w:r>
      <w:r w:rsidRPr="008B6C72">
        <w:rPr>
          <w:rFonts w:cs="Times New Roman"/>
        </w:rPr>
        <w:t>用户批准即完成</w:t>
      </w:r>
      <w:r>
        <w:rPr>
          <w:rFonts w:cs="Times New Roman"/>
        </w:rPr>
        <w:t>，</w:t>
      </w:r>
      <w:r w:rsidRPr="008B6C72">
        <w:rPr>
          <w:rFonts w:cs="Times New Roman"/>
        </w:rPr>
        <w:t>编辑则形成新的草稿版本并回到审核环节</w:t>
      </w:r>
      <w:r>
        <w:rPr>
          <w:rFonts w:eastAsia="微软雅黑" w:cs="Times New Roman"/>
        </w:rPr>
        <w:t>。</w:t>
      </w:r>
      <w:r w:rsidRPr="008B6C72">
        <w:rPr>
          <w:rFonts w:cs="Times New Roman"/>
        </w:rPr>
        <w:t>共享建议的批准结果可以同步到同组来源</w:t>
      </w:r>
      <w:r>
        <w:rPr>
          <w:rFonts w:cs="Times New Roman"/>
        </w:rPr>
        <w:t>，</w:t>
      </w:r>
      <w:r w:rsidRPr="008B6C72">
        <w:rPr>
          <w:rFonts w:cs="Times New Roman"/>
        </w:rPr>
        <w:t>但每个来源仍保留自己的回复记录和审稿语境</w:t>
      </w:r>
      <w:r>
        <w:rPr>
          <w:rFonts w:cs="Times New Roman"/>
        </w:rPr>
        <w:t>，</w:t>
      </w:r>
      <w:r w:rsidRPr="008B6C72">
        <w:rPr>
          <w:rFonts w:cs="Times New Roman"/>
        </w:rPr>
        <w:t>保证最终材料能够逐条对应原始意见</w:t>
      </w:r>
      <w:r>
        <w:rPr>
          <w:rFonts w:eastAsia="微软雅黑" w:cs="Times New Roman"/>
        </w:rPr>
        <w:t>。</w:t>
      </w:r>
    </w:p>
    <w:p w14:paraId="4C5B9E23" w14:textId="297F10B6" w:rsidR="00AD38F4" w:rsidRPr="008B6C72" w:rsidRDefault="008B6C72" w:rsidP="006974D0">
      <w:pPr>
        <w:ind w:firstLine="480"/>
        <w:rPr>
          <w:rFonts w:cs="Times New Roman"/>
        </w:rPr>
      </w:pPr>
      <w:bookmarkStart w:id="110" w:name="Xbae40a438b7c8658f84da8e9d65d7db7da2de21"/>
      <w:bookmarkEnd w:id="109"/>
      <w:r>
        <w:rPr>
          <w:rFonts w:cs="Times New Roman"/>
        </w:rPr>
        <w:t>（</w:t>
      </w:r>
      <w:r w:rsidRPr="008B6C72">
        <w:rPr>
          <w:rFonts w:cs="Times New Roman"/>
        </w:rPr>
        <w:t>5</w:t>
      </w:r>
      <w:r w:rsidR="00DC569D">
        <w:rPr>
          <w:rFonts w:cs="Times New Roman"/>
        </w:rPr>
        <w:t>）</w:t>
      </w:r>
      <w:r w:rsidRPr="008B6C72">
        <w:rPr>
          <w:rFonts w:cs="Times New Roman"/>
        </w:rPr>
        <w:t>定稿校验与多格式导出模块</w:t>
      </w:r>
    </w:p>
    <w:p w14:paraId="71CE7410" w14:textId="4855777A" w:rsidR="00AD38F4" w:rsidRPr="008B6C72" w:rsidRDefault="008B6C72" w:rsidP="006974D0">
      <w:pPr>
        <w:ind w:firstLine="480"/>
        <w:rPr>
          <w:rFonts w:cs="Times New Roman"/>
        </w:rPr>
      </w:pPr>
      <w:r w:rsidRPr="008B6C72">
        <w:rPr>
          <w:rFonts w:cs="Times New Roman"/>
          <w:color w:val="333333"/>
          <w:szCs w:val="24"/>
          <w:shd w:val="clear" w:color="auto" w:fill="FFFFFF"/>
        </w:rPr>
        <w:t>本模块在工作区层面汇总内部修改清单和外部回复</w:t>
      </w:r>
      <w:r>
        <w:rPr>
          <w:rFonts w:cs="Times New Roman"/>
          <w:color w:val="333333"/>
          <w:szCs w:val="24"/>
          <w:shd w:val="clear" w:color="auto" w:fill="FFFFFF"/>
        </w:rPr>
        <w:t>，</w:t>
      </w:r>
      <w:r w:rsidRPr="008B6C72">
        <w:rPr>
          <w:rFonts w:cs="Times New Roman"/>
          <w:color w:val="333333"/>
          <w:szCs w:val="24"/>
          <w:shd w:val="clear" w:color="auto" w:fill="FFFFFF"/>
        </w:rPr>
        <w:t>执行完整性</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事实约束</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占位符</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时态以及跨来源一致性检查</w:t>
      </w:r>
      <w:r>
        <w:rPr>
          <w:rFonts w:eastAsia="微软雅黑" w:cs="Times New Roman"/>
          <w:color w:val="333333"/>
          <w:szCs w:val="24"/>
          <w:shd w:val="clear" w:color="auto" w:fill="FFFFFF"/>
        </w:rPr>
        <w:t>。</w:t>
      </w:r>
      <w:r w:rsidRPr="008B6C72">
        <w:rPr>
          <w:rFonts w:cs="Times New Roman"/>
          <w:color w:val="333333"/>
          <w:szCs w:val="24"/>
          <w:shd w:val="clear" w:color="auto" w:fill="FFFFFF"/>
        </w:rPr>
        <w:t>任何阻断项都会形成可定位到来源或建议的清单</w:t>
      </w:r>
      <w:r>
        <w:rPr>
          <w:rFonts w:cs="Times New Roman"/>
          <w:color w:val="333333"/>
          <w:szCs w:val="24"/>
          <w:shd w:val="clear" w:color="auto" w:fill="FFFFFF"/>
        </w:rPr>
        <w:t>，</w:t>
      </w:r>
      <w:r w:rsidRPr="008B6C72">
        <w:rPr>
          <w:rFonts w:cs="Times New Roman"/>
          <w:color w:val="333333"/>
          <w:szCs w:val="24"/>
          <w:shd w:val="clear" w:color="auto" w:fill="FFFFFF"/>
        </w:rPr>
        <w:t>说明原因和下一步动作</w:t>
      </w:r>
      <w:r w:rsidRPr="008B6C72">
        <w:rPr>
          <w:rFonts w:cs="Times New Roman"/>
          <w:color w:val="333333"/>
          <w:szCs w:val="24"/>
          <w:shd w:val="clear" w:color="auto" w:fill="FFFFFF"/>
        </w:rPr>
        <w:t>;</w:t>
      </w:r>
      <w:r w:rsidRPr="008B6C72">
        <w:rPr>
          <w:rFonts w:cs="Times New Roman"/>
          <w:color w:val="333333"/>
          <w:szCs w:val="24"/>
          <w:shd w:val="clear" w:color="auto" w:fill="FFFFFF"/>
        </w:rPr>
        <w:t>只有所有相关来源的当前回复与草稿均已批准且不存在硬性冲突时</w:t>
      </w:r>
      <w:r>
        <w:rPr>
          <w:rFonts w:cs="Times New Roman"/>
          <w:color w:val="333333"/>
          <w:szCs w:val="24"/>
          <w:shd w:val="clear" w:color="auto" w:fill="FFFFFF"/>
        </w:rPr>
        <w:t>，</w:t>
      </w:r>
      <w:r w:rsidRPr="008B6C72">
        <w:rPr>
          <w:rFonts w:cs="Times New Roman"/>
          <w:color w:val="333333"/>
          <w:szCs w:val="24"/>
          <w:shd w:val="clear" w:color="auto" w:fill="FFFFFF"/>
        </w:rPr>
        <w:t>系统才创建导出快照</w:t>
      </w:r>
      <w:r>
        <w:rPr>
          <w:rFonts w:eastAsia="微软雅黑" w:cs="Times New Roman"/>
          <w:color w:val="333333"/>
          <w:szCs w:val="24"/>
          <w:shd w:val="clear" w:color="auto" w:fill="FFFFFF"/>
        </w:rPr>
        <w:t>。</w:t>
      </w:r>
      <w:r w:rsidRPr="008B6C72">
        <w:rPr>
          <w:rFonts w:cs="Times New Roman"/>
          <w:color w:val="333333"/>
          <w:szCs w:val="24"/>
          <w:shd w:val="clear" w:color="auto" w:fill="FFFFFF"/>
        </w:rPr>
        <w:t>其中回复文本和文字文档用于形成按审稿人</w:t>
      </w:r>
      <w:r w:rsidRPr="008B6C72">
        <w:rPr>
          <w:rFonts w:eastAsia="微软雅黑" w:cs="Times New Roman"/>
          <w:color w:val="333333"/>
          <w:szCs w:val="24"/>
          <w:shd w:val="clear" w:color="auto" w:fill="FFFFFF"/>
        </w:rPr>
        <w:t>､</w:t>
      </w:r>
      <w:r w:rsidRPr="008B6C72">
        <w:rPr>
          <w:rFonts w:cs="Times New Roman"/>
          <w:color w:val="333333"/>
          <w:szCs w:val="24"/>
          <w:shd w:val="clear" w:color="auto" w:fill="FFFFFF"/>
        </w:rPr>
        <w:t>意见序号组织的回复文稿</w:t>
      </w:r>
      <w:r>
        <w:rPr>
          <w:rFonts w:cs="Times New Roman"/>
          <w:color w:val="333333"/>
          <w:szCs w:val="24"/>
          <w:shd w:val="clear" w:color="auto" w:fill="FFFFFF"/>
        </w:rPr>
        <w:t>，</w:t>
      </w:r>
      <w:r w:rsidRPr="008B6C72">
        <w:rPr>
          <w:rFonts w:cs="Times New Roman"/>
          <w:color w:val="333333"/>
          <w:szCs w:val="24"/>
          <w:shd w:val="clear" w:color="auto" w:fill="FFFFFF"/>
        </w:rPr>
        <w:t>修改清单表格用于承载内部修改核对清单</w:t>
      </w:r>
      <w:r>
        <w:rPr>
          <w:rFonts w:eastAsia="微软雅黑" w:cs="Times New Roman"/>
          <w:color w:val="333333"/>
          <w:szCs w:val="24"/>
          <w:shd w:val="clear" w:color="auto" w:fill="FFFFFF"/>
        </w:rPr>
        <w:t>。</w:t>
      </w:r>
      <w:r w:rsidRPr="008B6C72">
        <w:rPr>
          <w:rFonts w:cs="Times New Roman"/>
          <w:color w:val="333333"/>
          <w:szCs w:val="24"/>
          <w:shd w:val="clear" w:color="auto" w:fill="FFFFFF"/>
        </w:rPr>
        <w:t>定稿因此既是格式转换步骤</w:t>
      </w:r>
      <w:r>
        <w:rPr>
          <w:rFonts w:cs="Times New Roman"/>
          <w:color w:val="333333"/>
          <w:szCs w:val="24"/>
          <w:shd w:val="clear" w:color="auto" w:fill="FFFFFF"/>
        </w:rPr>
        <w:t>，</w:t>
      </w:r>
      <w:r w:rsidRPr="008B6C72">
        <w:rPr>
          <w:rFonts w:cs="Times New Roman"/>
          <w:color w:val="333333"/>
          <w:szCs w:val="24"/>
          <w:shd w:val="clear" w:color="auto" w:fill="FFFFFF"/>
        </w:rPr>
        <w:t>也是对外发布前的质量闸门</w:t>
      </w:r>
      <w:r>
        <w:rPr>
          <w:rFonts w:eastAsia="微软雅黑" w:cs="Times New Roman"/>
          <w:color w:val="333333"/>
          <w:szCs w:val="24"/>
          <w:shd w:val="clear" w:color="auto" w:fill="FFFFFF"/>
        </w:rPr>
        <w:t>。</w:t>
      </w:r>
    </w:p>
    <w:p w14:paraId="1847715E" w14:textId="7C1995BA" w:rsidR="00AD38F4" w:rsidRPr="008B6C72" w:rsidRDefault="008B6C72" w:rsidP="006974D0">
      <w:pPr>
        <w:pStyle w:val="ad"/>
        <w:spacing w:before="120" w:after="120"/>
        <w:rPr>
          <w:rFonts w:eastAsia="宋体" w:cs="Times New Roman"/>
        </w:rPr>
      </w:pPr>
      <w:bookmarkStart w:id="111" w:name="_Toc240292143"/>
      <w:bookmarkEnd w:id="104"/>
      <w:bookmarkEnd w:id="105"/>
      <w:bookmarkEnd w:id="110"/>
      <w:r w:rsidRPr="008B6C72">
        <w:rPr>
          <w:rFonts w:eastAsia="宋体" w:cs="Times New Roman"/>
        </w:rPr>
        <w:t xml:space="preserve">3.10 </w:t>
      </w:r>
      <w:r w:rsidRPr="008B6C72">
        <w:rPr>
          <w:rFonts w:eastAsia="宋体" w:cs="Times New Roman"/>
        </w:rPr>
        <w:t>投稿推荐智能体</w:t>
      </w:r>
      <w:bookmarkEnd w:id="111"/>
    </w:p>
    <w:p w14:paraId="07D4D7D4" w14:textId="554A04E0" w:rsidR="00AD38F4" w:rsidRPr="008B6C72" w:rsidRDefault="008B6C72" w:rsidP="006974D0">
      <w:pPr>
        <w:pStyle w:val="af"/>
        <w:spacing w:before="120" w:after="120"/>
        <w:rPr>
          <w:rFonts w:eastAsia="宋体" w:cs="Times New Roman"/>
        </w:rPr>
      </w:pPr>
      <w:bookmarkStart w:id="112" w:name="_Toc240292144"/>
      <w:r w:rsidRPr="008B6C72">
        <w:rPr>
          <w:rFonts w:eastAsia="宋体" w:cs="Times New Roman"/>
        </w:rPr>
        <w:t xml:space="preserve">3.10.1 </w:t>
      </w:r>
      <w:r w:rsidRPr="008B6C72">
        <w:rPr>
          <w:rFonts w:eastAsia="宋体" w:cs="Times New Roman"/>
        </w:rPr>
        <w:t>功能场景描述</w:t>
      </w:r>
      <w:bookmarkEnd w:id="112"/>
    </w:p>
    <w:p w14:paraId="0B6887BB" w14:textId="4746A2F2" w:rsidR="00AD38F4" w:rsidRPr="008B6C72" w:rsidRDefault="008B6C72" w:rsidP="006974D0">
      <w:pPr>
        <w:ind w:firstLine="480"/>
        <w:rPr>
          <w:rFonts w:cs="Times New Roman"/>
        </w:rPr>
      </w:pPr>
      <w:r w:rsidRPr="008B6C72">
        <w:rPr>
          <w:rFonts w:cs="Times New Roman"/>
        </w:rPr>
        <w:t>科研人员在论文投稿环节普遍面临＂选择盲目</w:t>
      </w:r>
      <w:r w:rsidRPr="008B6C72">
        <w:rPr>
          <w:rFonts w:eastAsia="微软雅黑" w:cs="Times New Roman"/>
        </w:rPr>
        <w:t>､</w:t>
      </w:r>
      <w:r w:rsidRPr="008B6C72">
        <w:rPr>
          <w:rFonts w:cs="Times New Roman"/>
        </w:rPr>
        <w:t>信息分散</w:t>
      </w:r>
      <w:r w:rsidRPr="008B6C72">
        <w:rPr>
          <w:rFonts w:eastAsia="微软雅黑" w:cs="Times New Roman"/>
        </w:rPr>
        <w:t>､</w:t>
      </w:r>
      <w:r w:rsidRPr="008B6C72">
        <w:rPr>
          <w:rFonts w:cs="Times New Roman"/>
        </w:rPr>
        <w:t>匹配黑盒</w:t>
      </w:r>
      <w:r w:rsidRPr="008B6C72">
        <w:rPr>
          <w:rFonts w:eastAsia="微软雅黑" w:cs="Times New Roman"/>
        </w:rPr>
        <w:t>､</w:t>
      </w:r>
      <w:r w:rsidRPr="008B6C72">
        <w:rPr>
          <w:rFonts w:cs="Times New Roman"/>
        </w:rPr>
        <w:t>缺乏路线＂的困境</w:t>
      </w:r>
      <w:r>
        <w:rPr>
          <w:rFonts w:eastAsia="微软雅黑" w:cs="Times New Roman"/>
        </w:rPr>
        <w:t>。</w:t>
      </w:r>
      <w:r w:rsidRPr="008B6C72">
        <w:rPr>
          <w:rFonts w:cs="Times New Roman"/>
        </w:rPr>
        <w:t>面对成百上千</w:t>
      </w:r>
      <w:proofErr w:type="gramStart"/>
      <w:r w:rsidRPr="008B6C72">
        <w:rPr>
          <w:rFonts w:cs="Times New Roman"/>
        </w:rPr>
        <w:t>个</w:t>
      </w:r>
      <w:proofErr w:type="gramEnd"/>
      <w:r w:rsidRPr="008B6C72">
        <w:rPr>
          <w:rFonts w:cs="Times New Roman"/>
        </w:rPr>
        <w:t>会议和期刊</w:t>
      </w:r>
      <w:r>
        <w:rPr>
          <w:rFonts w:cs="Times New Roman"/>
        </w:rPr>
        <w:t>，</w:t>
      </w:r>
      <w:r w:rsidRPr="008B6C72">
        <w:rPr>
          <w:rFonts w:cs="Times New Roman"/>
        </w:rPr>
        <w:t>大多数研究者仅凭导师经验或个人印象选择投稿目标</w:t>
      </w:r>
      <w:r>
        <w:rPr>
          <w:rFonts w:cs="Times New Roman"/>
        </w:rPr>
        <w:t>，</w:t>
      </w:r>
      <w:r w:rsidRPr="008B6C72">
        <w:rPr>
          <w:rFonts w:cs="Times New Roman"/>
        </w:rPr>
        <w:t>缺乏数据支撑</w:t>
      </w:r>
      <w:r>
        <w:rPr>
          <w:rFonts w:cs="Times New Roman"/>
        </w:rPr>
        <w:t>，</w:t>
      </w:r>
      <w:r w:rsidRPr="008B6C72">
        <w:rPr>
          <w:rFonts w:cs="Times New Roman"/>
        </w:rPr>
        <w:t>容易错失更合适的投稿机会</w:t>
      </w:r>
      <w:r>
        <w:rPr>
          <w:rFonts w:eastAsia="微软雅黑" w:cs="Times New Roman"/>
        </w:rPr>
        <w:t>。</w:t>
      </w:r>
      <w:r w:rsidRPr="008B6C72">
        <w:rPr>
          <w:rFonts w:cs="Times New Roman"/>
        </w:rPr>
        <w:t>截稿日期</w:t>
      </w:r>
      <w:r w:rsidRPr="008B6C72">
        <w:rPr>
          <w:rFonts w:eastAsia="微软雅黑" w:cs="Times New Roman"/>
        </w:rPr>
        <w:t>､</w:t>
      </w:r>
      <w:r w:rsidRPr="008B6C72">
        <w:rPr>
          <w:rFonts w:cs="Times New Roman"/>
        </w:rPr>
        <w:t>审稿周期</w:t>
      </w:r>
      <w:r w:rsidRPr="008B6C72">
        <w:rPr>
          <w:rFonts w:eastAsia="微软雅黑" w:cs="Times New Roman"/>
        </w:rPr>
        <w:t>､</w:t>
      </w:r>
      <w:r w:rsidRPr="008B6C72">
        <w:rPr>
          <w:rFonts w:cs="Times New Roman"/>
        </w:rPr>
        <w:t>接收率</w:t>
      </w:r>
      <w:r w:rsidRPr="008B6C72">
        <w:rPr>
          <w:rFonts w:eastAsia="微软雅黑" w:cs="Times New Roman"/>
        </w:rPr>
        <w:t>､</w:t>
      </w:r>
      <w:r w:rsidRPr="008B6C72">
        <w:rPr>
          <w:rFonts w:cs="Times New Roman"/>
        </w:rPr>
        <w:t>版面费等关键信息分散在数十个网页中</w:t>
      </w:r>
      <w:r>
        <w:rPr>
          <w:rFonts w:cs="Times New Roman"/>
        </w:rPr>
        <w:t>，</w:t>
      </w:r>
      <w:r w:rsidRPr="008B6C72">
        <w:rPr>
          <w:rFonts w:cs="Times New Roman"/>
        </w:rPr>
        <w:t>逐一查阅耗时低效</w:t>
      </w:r>
      <w:r>
        <w:rPr>
          <w:rFonts w:eastAsia="微软雅黑" w:cs="Times New Roman"/>
        </w:rPr>
        <w:t>。</w:t>
      </w:r>
      <w:r w:rsidRPr="008B6C72">
        <w:rPr>
          <w:rFonts w:cs="Times New Roman"/>
        </w:rPr>
        <w:t>传统期刊推荐工具仅依赖标题和摘要关键词进行匹配</w:t>
      </w:r>
      <w:r>
        <w:rPr>
          <w:rFonts w:cs="Times New Roman"/>
        </w:rPr>
        <w:t>，</w:t>
      </w:r>
      <w:r w:rsidRPr="008B6C72">
        <w:rPr>
          <w:rFonts w:cs="Times New Roman"/>
        </w:rPr>
        <w:t>无法区分论文的实际贡献强度</w:t>
      </w:r>
      <w:r w:rsidRPr="008B6C72">
        <w:rPr>
          <w:rFonts w:eastAsia="微软雅黑" w:cs="Times New Roman"/>
        </w:rPr>
        <w:t>､</w:t>
      </w:r>
      <w:r w:rsidRPr="008B6C72">
        <w:rPr>
          <w:rFonts w:cs="Times New Roman"/>
        </w:rPr>
        <w:t>方法范式和实验完整度是否达到目标期刊的发表门槛</w:t>
      </w:r>
      <w:r>
        <w:rPr>
          <w:rFonts w:eastAsia="微软雅黑" w:cs="Times New Roman"/>
        </w:rPr>
        <w:t>。</w:t>
      </w:r>
      <w:r w:rsidRPr="008B6C72">
        <w:rPr>
          <w:rFonts w:cs="Times New Roman"/>
        </w:rPr>
        <w:t>选定投稿目标后</w:t>
      </w:r>
      <w:r>
        <w:rPr>
          <w:rFonts w:cs="Times New Roman"/>
        </w:rPr>
        <w:t>，</w:t>
      </w:r>
      <w:r w:rsidRPr="008B6C72">
        <w:rPr>
          <w:rFonts w:cs="Times New Roman"/>
        </w:rPr>
        <w:t>格式规范如何调整</w:t>
      </w:r>
      <w:r w:rsidRPr="008B6C72">
        <w:rPr>
          <w:rFonts w:eastAsia="微软雅黑" w:cs="Times New Roman"/>
        </w:rPr>
        <w:t>､</w:t>
      </w:r>
      <w:r w:rsidRPr="008B6C72">
        <w:rPr>
          <w:rFonts w:cs="Times New Roman"/>
        </w:rPr>
        <w:t>实验是否需要补充</w:t>
      </w:r>
      <w:r w:rsidRPr="008B6C72">
        <w:rPr>
          <w:rFonts w:eastAsia="微软雅黑" w:cs="Times New Roman"/>
        </w:rPr>
        <w:t>､</w:t>
      </w:r>
      <w:r w:rsidRPr="008B6C72">
        <w:rPr>
          <w:rFonts w:cs="Times New Roman"/>
        </w:rPr>
        <w:t xml:space="preserve">Cover Letter </w:t>
      </w:r>
      <w:r w:rsidRPr="008B6C72">
        <w:rPr>
          <w:rFonts w:cs="Times New Roman"/>
        </w:rPr>
        <w:t>该突出什么</w:t>
      </w:r>
      <w:r w:rsidRPr="008B6C72">
        <w:rPr>
          <w:rFonts w:cs="Times New Roman"/>
        </w:rPr>
        <w:t>——</w:t>
      </w:r>
      <w:r w:rsidRPr="008B6C72">
        <w:rPr>
          <w:rFonts w:cs="Times New Roman"/>
        </w:rPr>
        <w:t>这些准备工作缺乏系统性指导</w:t>
      </w:r>
      <w:r>
        <w:rPr>
          <w:rFonts w:cs="Times New Roman"/>
        </w:rPr>
        <w:t>，</w:t>
      </w:r>
      <w:r w:rsidRPr="008B6C72">
        <w:rPr>
          <w:rFonts w:cs="Times New Roman"/>
        </w:rPr>
        <w:t>往往因</w:t>
      </w:r>
      <w:r w:rsidRPr="008B6C72">
        <w:rPr>
          <w:rFonts w:cs="Times New Roman"/>
        </w:rPr>
        <w:lastRenderedPageBreak/>
        <w:t>准备不充分而被直接退稿</w:t>
      </w:r>
      <w:r>
        <w:rPr>
          <w:rFonts w:eastAsia="微软雅黑" w:cs="Times New Roman"/>
        </w:rPr>
        <w:t>。</w:t>
      </w:r>
      <w:r w:rsidRPr="008B6C72">
        <w:rPr>
          <w:rFonts w:cs="Times New Roman"/>
        </w:rPr>
        <w:t>每次投稿的经验也无法有效沉淀</w:t>
      </w:r>
      <w:r>
        <w:rPr>
          <w:rFonts w:cs="Times New Roman"/>
        </w:rPr>
        <w:t>，</w:t>
      </w:r>
      <w:r w:rsidRPr="008B6C72">
        <w:rPr>
          <w:rFonts w:cs="Times New Roman"/>
        </w:rPr>
        <w:t>下次</w:t>
      </w:r>
      <w:proofErr w:type="gramStart"/>
      <w:r w:rsidRPr="008B6C72">
        <w:rPr>
          <w:rFonts w:cs="Times New Roman"/>
        </w:rPr>
        <w:t>投稿仍</w:t>
      </w:r>
      <w:proofErr w:type="gramEnd"/>
      <w:r w:rsidRPr="008B6C72">
        <w:rPr>
          <w:rFonts w:cs="Times New Roman"/>
        </w:rPr>
        <w:t>从零开始摸索</w:t>
      </w:r>
      <w:r>
        <w:rPr>
          <w:rFonts w:eastAsia="微软雅黑" w:cs="Times New Roman"/>
        </w:rPr>
        <w:t>。</w:t>
      </w:r>
    </w:p>
    <w:p w14:paraId="442BCEC0" w14:textId="3602FB4B" w:rsidR="00AD38F4" w:rsidRPr="008B6C72" w:rsidRDefault="008B6C72" w:rsidP="006974D0">
      <w:pPr>
        <w:ind w:firstLine="480"/>
        <w:rPr>
          <w:rFonts w:cs="Times New Roman"/>
        </w:rPr>
      </w:pPr>
      <w:r w:rsidRPr="008B6C72">
        <w:rPr>
          <w:rFonts w:cs="Times New Roman"/>
        </w:rPr>
        <w:t>这些痛点导致研究者在投稿环节耗费大量时间精力反复试错</w:t>
      </w:r>
      <w:r>
        <w:rPr>
          <w:rFonts w:cs="Times New Roman"/>
        </w:rPr>
        <w:t>，</w:t>
      </w:r>
      <w:r w:rsidRPr="008B6C72">
        <w:rPr>
          <w:rFonts w:cs="Times New Roman"/>
        </w:rPr>
        <w:t>延长了论文从完稿到录用的周期</w:t>
      </w:r>
      <w:r>
        <w:rPr>
          <w:rFonts w:cs="Times New Roman"/>
        </w:rPr>
        <w:t>，</w:t>
      </w:r>
      <w:r w:rsidRPr="008B6C72">
        <w:rPr>
          <w:rFonts w:cs="Times New Roman"/>
        </w:rPr>
        <w:t>影响了科研成果的及时传播和研究者的学术发展节奏</w:t>
      </w:r>
      <w:r>
        <w:rPr>
          <w:rFonts w:eastAsia="微软雅黑" w:cs="Times New Roman"/>
        </w:rPr>
        <w:t>。</w:t>
      </w:r>
    </w:p>
    <w:p w14:paraId="5FA76FF8" w14:textId="196B0265" w:rsidR="00AD38F4" w:rsidRPr="008B6C72" w:rsidRDefault="008B6C72" w:rsidP="006974D0">
      <w:pPr>
        <w:ind w:firstLine="480"/>
        <w:rPr>
          <w:rFonts w:cs="Times New Roman"/>
        </w:rPr>
      </w:pP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rPr>
        <w:t>投稿推荐</w:t>
      </w:r>
      <w:r w:rsidRPr="008B6C72">
        <w:rPr>
          <w:rFonts w:cs="Times New Roman"/>
        </w:rPr>
        <w:t xml:space="preserve"> Agent </w:t>
      </w:r>
      <w:r w:rsidRPr="008B6C72">
        <w:rPr>
          <w:rFonts w:cs="Times New Roman"/>
        </w:rPr>
        <w:t>正是为解决这一核心矛盾而构建的智能决策支持工具</w:t>
      </w:r>
      <w:r>
        <w:rPr>
          <w:rFonts w:eastAsia="微软雅黑" w:cs="Times New Roman"/>
        </w:rPr>
        <w:t>。</w:t>
      </w:r>
      <w:r w:rsidRPr="008B6C72">
        <w:rPr>
          <w:rFonts w:cs="Times New Roman"/>
        </w:rPr>
        <w:t>其核心价值在于将投稿从依赖个人经验的＂摸索式决策＂升级为基于多维</w:t>
      </w:r>
      <w:proofErr w:type="gramStart"/>
      <w:r w:rsidRPr="008B6C72">
        <w:rPr>
          <w:rFonts w:cs="Times New Roman"/>
        </w:rPr>
        <w:t>度数据</w:t>
      </w:r>
      <w:proofErr w:type="gramEnd"/>
      <w:r w:rsidRPr="008B6C72">
        <w:rPr>
          <w:rFonts w:cs="Times New Roman"/>
        </w:rPr>
        <w:t>量化分析的＂系统性决策＂</w:t>
      </w:r>
      <w:r>
        <w:rPr>
          <w:rFonts w:cs="Times New Roman"/>
        </w:rPr>
        <w:t>：</w:t>
      </w:r>
      <w:r w:rsidRPr="008B6C72">
        <w:rPr>
          <w:rFonts w:cs="Times New Roman"/>
        </w:rPr>
        <w:t>基于论文主题</w:t>
      </w:r>
      <w:r w:rsidRPr="008B6C72">
        <w:rPr>
          <w:rFonts w:eastAsia="微软雅黑" w:cs="Times New Roman"/>
        </w:rPr>
        <w:t>､</w:t>
      </w:r>
      <w:r w:rsidRPr="008B6C72">
        <w:rPr>
          <w:rFonts w:cs="Times New Roman"/>
        </w:rPr>
        <w:t>方法范式</w:t>
      </w:r>
      <w:r w:rsidRPr="008B6C72">
        <w:rPr>
          <w:rFonts w:eastAsia="微软雅黑" w:cs="Times New Roman"/>
        </w:rPr>
        <w:t>､</w:t>
      </w:r>
      <w:r w:rsidRPr="008B6C72">
        <w:rPr>
          <w:rFonts w:cs="Times New Roman"/>
        </w:rPr>
        <w:t>贡献强度</w:t>
      </w:r>
      <w:r w:rsidRPr="008B6C72">
        <w:rPr>
          <w:rFonts w:eastAsia="微软雅黑" w:cs="Times New Roman"/>
        </w:rPr>
        <w:t>､</w:t>
      </w:r>
      <w:r w:rsidRPr="008B6C72">
        <w:rPr>
          <w:rFonts w:cs="Times New Roman"/>
        </w:rPr>
        <w:t>实验完整度和文献引用网络进行深度语义分析</w:t>
      </w:r>
      <w:r>
        <w:rPr>
          <w:rFonts w:cs="Times New Roman"/>
        </w:rPr>
        <w:t>，</w:t>
      </w:r>
      <w:r w:rsidRPr="008B6C72">
        <w:rPr>
          <w:rFonts w:cs="Times New Roman"/>
        </w:rPr>
        <w:t>从平台知识库中精准匹配最合适的会议或期刊</w:t>
      </w:r>
      <w:r w:rsidRPr="008B6C72">
        <w:rPr>
          <w:rFonts w:cs="Times New Roman"/>
        </w:rPr>
        <w:t>;</w:t>
      </w:r>
      <w:r w:rsidRPr="008B6C72">
        <w:rPr>
          <w:rFonts w:cs="Times New Roman"/>
        </w:rPr>
        <w:t>对每个</w:t>
      </w:r>
      <w:proofErr w:type="gramStart"/>
      <w:r w:rsidRPr="008B6C72">
        <w:rPr>
          <w:rFonts w:cs="Times New Roman"/>
        </w:rPr>
        <w:t>候选从</w:t>
      </w:r>
      <w:proofErr w:type="gramEnd"/>
      <w:r w:rsidRPr="008B6C72">
        <w:rPr>
          <w:rFonts w:cs="Times New Roman"/>
        </w:rPr>
        <w:t>主题</w:t>
      </w:r>
      <w:r w:rsidRPr="008B6C72">
        <w:rPr>
          <w:rFonts w:eastAsia="微软雅黑" w:cs="Times New Roman"/>
        </w:rPr>
        <w:t>､</w:t>
      </w:r>
      <w:r w:rsidRPr="008B6C72">
        <w:rPr>
          <w:rFonts w:cs="Times New Roman"/>
        </w:rPr>
        <w:t>方法</w:t>
      </w:r>
      <w:r w:rsidRPr="008B6C72">
        <w:rPr>
          <w:rFonts w:eastAsia="微软雅黑" w:cs="Times New Roman"/>
        </w:rPr>
        <w:t>､</w:t>
      </w:r>
      <w:r w:rsidRPr="008B6C72">
        <w:rPr>
          <w:rFonts w:cs="Times New Roman"/>
        </w:rPr>
        <w:t>创新</w:t>
      </w:r>
      <w:r w:rsidRPr="008B6C72">
        <w:rPr>
          <w:rFonts w:eastAsia="微软雅黑" w:cs="Times New Roman"/>
        </w:rPr>
        <w:t>､</w:t>
      </w:r>
      <w:r w:rsidRPr="008B6C72">
        <w:rPr>
          <w:rFonts w:cs="Times New Roman"/>
        </w:rPr>
        <w:t>实验</w:t>
      </w:r>
      <w:r w:rsidRPr="008B6C72">
        <w:rPr>
          <w:rFonts w:eastAsia="微软雅黑" w:cs="Times New Roman"/>
        </w:rPr>
        <w:t>､</w:t>
      </w:r>
      <w:r w:rsidRPr="008B6C72">
        <w:rPr>
          <w:rFonts w:cs="Times New Roman"/>
        </w:rPr>
        <w:t>竞争</w:t>
      </w:r>
      <w:r w:rsidRPr="008B6C72">
        <w:rPr>
          <w:rFonts w:eastAsia="微软雅黑" w:cs="Times New Roman"/>
        </w:rPr>
        <w:t>､</w:t>
      </w:r>
      <w:r w:rsidRPr="008B6C72">
        <w:rPr>
          <w:rFonts w:cs="Times New Roman"/>
        </w:rPr>
        <w:t>时间六个维度逐一量化评分</w:t>
      </w:r>
      <w:r>
        <w:rPr>
          <w:rFonts w:cs="Times New Roman"/>
        </w:rPr>
        <w:t>，</w:t>
      </w:r>
      <w:r w:rsidRPr="008B6C72">
        <w:rPr>
          <w:rFonts w:cs="Times New Roman"/>
        </w:rPr>
        <w:t>形成冲刺</w:t>
      </w:r>
      <w:r w:rsidRPr="008B6C72">
        <w:rPr>
          <w:rFonts w:eastAsia="微软雅黑" w:cs="Times New Roman"/>
        </w:rPr>
        <w:t>､</w:t>
      </w:r>
      <w:r w:rsidRPr="008B6C72">
        <w:rPr>
          <w:rFonts w:cs="Times New Roman"/>
        </w:rPr>
        <w:t>稳妥</w:t>
      </w:r>
      <w:r w:rsidRPr="008B6C72">
        <w:rPr>
          <w:rFonts w:eastAsia="微软雅黑" w:cs="Times New Roman"/>
        </w:rPr>
        <w:t>､</w:t>
      </w:r>
      <w:r w:rsidRPr="008B6C72">
        <w:rPr>
          <w:rFonts w:cs="Times New Roman"/>
        </w:rPr>
        <w:t>保底三档推荐</w:t>
      </w:r>
      <w:r>
        <w:rPr>
          <w:rFonts w:cs="Times New Roman"/>
        </w:rPr>
        <w:t>，</w:t>
      </w:r>
      <w:r w:rsidRPr="008B6C72">
        <w:rPr>
          <w:rFonts w:cs="Times New Roman"/>
        </w:rPr>
        <w:t>附带匹配理由和风险提示</w:t>
      </w:r>
      <w:r w:rsidRPr="008B6C72">
        <w:rPr>
          <w:rFonts w:cs="Times New Roman"/>
        </w:rPr>
        <w:t>;</w:t>
      </w:r>
      <w:r w:rsidRPr="008B6C72">
        <w:rPr>
          <w:rFonts w:cs="Times New Roman"/>
        </w:rPr>
        <w:t>针对首选目标自动生成投稿准备清单和分阶段投稿策略</w:t>
      </w:r>
      <w:r w:rsidRPr="008B6C72">
        <w:rPr>
          <w:rFonts w:cs="Times New Roman"/>
        </w:rPr>
        <w:t>;</w:t>
      </w:r>
      <w:r w:rsidRPr="008B6C72">
        <w:rPr>
          <w:rFonts w:cs="Times New Roman"/>
        </w:rPr>
        <w:t>同时通过持续收集用户投稿结果反馈</w:t>
      </w:r>
      <w:r>
        <w:rPr>
          <w:rFonts w:cs="Times New Roman"/>
        </w:rPr>
        <w:t>，</w:t>
      </w:r>
      <w:r w:rsidRPr="008B6C72">
        <w:rPr>
          <w:rFonts w:cs="Times New Roman"/>
        </w:rPr>
        <w:t>不断优化推荐参数</w:t>
      </w:r>
      <w:r>
        <w:rPr>
          <w:rFonts w:cs="Times New Roman"/>
        </w:rPr>
        <w:t>，</w:t>
      </w:r>
      <w:r w:rsidRPr="008B6C72">
        <w:rPr>
          <w:rFonts w:cs="Times New Roman"/>
        </w:rPr>
        <w:t>推荐效果随使用量增长而提升</w:t>
      </w:r>
      <w:r>
        <w:rPr>
          <w:rFonts w:eastAsia="微软雅黑" w:cs="Times New Roman"/>
        </w:rPr>
        <w:t>。</w:t>
      </w:r>
    </w:p>
    <w:p w14:paraId="357F5D3A" w14:textId="08391781" w:rsidR="00AD38F4" w:rsidRPr="008B6C72" w:rsidRDefault="008B6C72" w:rsidP="006974D0">
      <w:pPr>
        <w:pStyle w:val="af"/>
        <w:spacing w:before="120" w:after="120"/>
        <w:rPr>
          <w:rFonts w:eastAsia="宋体" w:cs="Times New Roman"/>
        </w:rPr>
      </w:pPr>
      <w:bookmarkStart w:id="113" w:name="_Toc240292145"/>
      <w:r w:rsidRPr="008B6C72">
        <w:rPr>
          <w:rFonts w:eastAsia="宋体" w:cs="Times New Roman"/>
        </w:rPr>
        <w:t xml:space="preserve">3.10.2 </w:t>
      </w:r>
      <w:r w:rsidRPr="008B6C72">
        <w:rPr>
          <w:rFonts w:eastAsia="宋体" w:cs="Times New Roman"/>
        </w:rPr>
        <w:t>总体技术方案</w:t>
      </w:r>
      <w:bookmarkEnd w:id="113"/>
    </w:p>
    <w:p w14:paraId="722855A1" w14:textId="2A375DAA" w:rsidR="00AD38F4" w:rsidRPr="008B6C72" w:rsidRDefault="008B6C72" w:rsidP="006974D0">
      <w:pPr>
        <w:ind w:firstLine="480"/>
        <w:rPr>
          <w:rFonts w:cs="Times New Roman"/>
        </w:rPr>
      </w:pPr>
      <w:r w:rsidRPr="008B6C72">
        <w:rPr>
          <w:rFonts w:cs="Times New Roman"/>
        </w:rPr>
        <w:t>投稿推荐</w:t>
      </w:r>
      <w:r w:rsidRPr="008B6C72">
        <w:rPr>
          <w:rFonts w:cs="Times New Roman"/>
        </w:rPr>
        <w:t xml:space="preserve"> Agent </w:t>
      </w:r>
      <w:r w:rsidRPr="008B6C72">
        <w:rPr>
          <w:rFonts w:cs="Times New Roman"/>
        </w:rPr>
        <w:t>基于</w:t>
      </w:r>
      <w:r w:rsidRPr="008B6C72">
        <w:rPr>
          <w:rFonts w:cs="Times New Roman"/>
        </w:rPr>
        <w:t xml:space="preserve"> LangChain + LangGraph </w:t>
      </w:r>
      <w:r w:rsidRPr="008B6C72">
        <w:rPr>
          <w:rFonts w:cs="Times New Roman"/>
        </w:rPr>
        <w:t>构建</w:t>
      </w:r>
      <w:r>
        <w:rPr>
          <w:rFonts w:cs="Times New Roman"/>
        </w:rPr>
        <w:t>，</w:t>
      </w:r>
      <w:r w:rsidRPr="008B6C72">
        <w:rPr>
          <w:rFonts w:cs="Times New Roman"/>
        </w:rPr>
        <w:t>以论文解析结果和用户投稿偏好为输入</w:t>
      </w:r>
      <w:r>
        <w:rPr>
          <w:rFonts w:cs="Times New Roman"/>
        </w:rPr>
        <w:t>，</w:t>
      </w:r>
      <w:r w:rsidRPr="008B6C72">
        <w:rPr>
          <w:rFonts w:cs="Times New Roman"/>
        </w:rPr>
        <w:t>经过特征提取</w:t>
      </w:r>
      <w:r w:rsidRPr="008B6C72">
        <w:rPr>
          <w:rFonts w:eastAsia="微软雅黑" w:cs="Times New Roman"/>
        </w:rPr>
        <w:t>､</w:t>
      </w:r>
      <w:r w:rsidRPr="008B6C72">
        <w:rPr>
          <w:rFonts w:cs="Times New Roman"/>
        </w:rPr>
        <w:t>候选筛选</w:t>
      </w:r>
      <w:r w:rsidRPr="008B6C72">
        <w:rPr>
          <w:rFonts w:eastAsia="微软雅黑" w:cs="Times New Roman"/>
        </w:rPr>
        <w:t>､</w:t>
      </w:r>
      <w:r w:rsidRPr="008B6C72">
        <w:rPr>
          <w:rFonts w:cs="Times New Roman"/>
        </w:rPr>
        <w:t>多维度适配评估和分档排序</w:t>
      </w:r>
      <w:r>
        <w:rPr>
          <w:rFonts w:cs="Times New Roman"/>
        </w:rPr>
        <w:t>，</w:t>
      </w:r>
      <w:r w:rsidRPr="008B6C72">
        <w:rPr>
          <w:rFonts w:cs="Times New Roman"/>
        </w:rPr>
        <w:t>最终输出三档推荐和投稿准备路线</w:t>
      </w:r>
      <w:r>
        <w:rPr>
          <w:rFonts w:eastAsia="微软雅黑" w:cs="Times New Roman"/>
        </w:rPr>
        <w:t>。</w:t>
      </w:r>
      <w:r w:rsidRPr="008B6C72">
        <w:rPr>
          <w:rFonts w:cs="Times New Roman"/>
        </w:rPr>
        <w:t>整体处理链路如图</w:t>
      </w:r>
      <w:r w:rsidRPr="008B6C72">
        <w:rPr>
          <w:rFonts w:cs="Times New Roman"/>
        </w:rPr>
        <w:t>3-20</w:t>
      </w:r>
      <w:r w:rsidRPr="008B6C72">
        <w:rPr>
          <w:rFonts w:cs="Times New Roman"/>
        </w:rPr>
        <w:t>所示</w:t>
      </w:r>
      <w:r>
        <w:rPr>
          <w:rFonts w:cs="Times New Roman"/>
        </w:rPr>
        <w:t>：</w:t>
      </w:r>
    </w:p>
    <w:p w14:paraId="106A0058" w14:textId="77777777" w:rsidR="00AD38F4" w:rsidRPr="008B6C72" w:rsidRDefault="00AB300C" w:rsidP="006974D0">
      <w:pPr>
        <w:ind w:firstLineChars="0" w:firstLine="0"/>
        <w:rPr>
          <w:rFonts w:cs="Times New Roman"/>
        </w:rPr>
      </w:pPr>
      <w:r w:rsidRPr="008B6C72">
        <w:rPr>
          <w:rFonts w:cs="Times New Roman"/>
          <w:noProof/>
        </w:rPr>
        <w:drawing>
          <wp:inline distT="0" distB="0" distL="0" distR="0" wp14:anchorId="6A675F03" wp14:editId="1AB4D733">
            <wp:extent cx="5486400" cy="3287395"/>
            <wp:effectExtent l="0" t="0" r="0" b="1905"/>
            <wp:docPr id="189914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4097" name="图片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486400" cy="3287395"/>
                    </a:xfrm>
                    <a:prstGeom prst="rect">
                      <a:avLst/>
                    </a:prstGeom>
                    <a:noFill/>
                    <a:ln>
                      <a:noFill/>
                    </a:ln>
                  </pic:spPr>
                </pic:pic>
              </a:graphicData>
            </a:graphic>
          </wp:inline>
        </w:drawing>
      </w:r>
    </w:p>
    <w:p w14:paraId="45F88E60" w14:textId="7B8E5F81" w:rsidR="002B32E0" w:rsidRPr="008B6C72" w:rsidRDefault="008B6C72" w:rsidP="006974D0">
      <w:pPr>
        <w:ind w:firstLineChars="0" w:firstLine="0"/>
        <w:jc w:val="center"/>
        <w:rPr>
          <w:rFonts w:cs="Times New Roman"/>
          <w:sz w:val="21"/>
          <w:szCs w:val="21"/>
        </w:rPr>
      </w:pPr>
      <w:r w:rsidRPr="008B6C72">
        <w:rPr>
          <w:rFonts w:cs="Times New Roman"/>
          <w:sz w:val="21"/>
          <w:szCs w:val="21"/>
        </w:rPr>
        <w:lastRenderedPageBreak/>
        <w:t>图</w:t>
      </w:r>
      <w:r w:rsidRPr="008B6C72">
        <w:rPr>
          <w:rFonts w:cs="Times New Roman"/>
          <w:sz w:val="21"/>
          <w:szCs w:val="21"/>
        </w:rPr>
        <w:t xml:space="preserve"> 3-20 </w:t>
      </w:r>
      <w:r w:rsidRPr="008B6C72">
        <w:rPr>
          <w:rFonts w:cs="Times New Roman"/>
          <w:sz w:val="21"/>
          <w:szCs w:val="21"/>
        </w:rPr>
        <w:t>投稿推荐</w:t>
      </w:r>
      <w:r w:rsidRPr="008B6C72">
        <w:rPr>
          <w:rFonts w:cs="Times New Roman"/>
          <w:sz w:val="21"/>
          <w:szCs w:val="21"/>
        </w:rPr>
        <w:t>Agent</w:t>
      </w:r>
      <w:r w:rsidRPr="008B6C72">
        <w:rPr>
          <w:rFonts w:cs="Times New Roman"/>
          <w:sz w:val="21"/>
          <w:szCs w:val="21"/>
        </w:rPr>
        <w:t>工作流</w:t>
      </w:r>
    </w:p>
    <w:p w14:paraId="4D9BF760" w14:textId="042D5C67" w:rsidR="00AD38F4" w:rsidRPr="008B6C72" w:rsidRDefault="008B6C72" w:rsidP="006974D0">
      <w:pPr>
        <w:ind w:firstLine="480"/>
        <w:rPr>
          <w:rFonts w:cs="Times New Roman"/>
        </w:rPr>
      </w:pPr>
      <w:r w:rsidRPr="008B6C72">
        <w:rPr>
          <w:rFonts w:cs="Times New Roman"/>
        </w:rPr>
        <w:t>在技术架构上</w:t>
      </w:r>
      <w:r>
        <w:rPr>
          <w:rFonts w:cs="Times New Roman"/>
        </w:rPr>
        <w:t>，</w:t>
      </w:r>
      <w:r w:rsidRPr="008B6C72">
        <w:rPr>
          <w:rFonts w:cs="Times New Roman"/>
        </w:rPr>
        <w:t>系统采用＂</w:t>
      </w:r>
      <w:r w:rsidRPr="008B6C72">
        <w:rPr>
          <w:rFonts w:cs="Times New Roman"/>
        </w:rPr>
        <w:t xml:space="preserve">LangGraph </w:t>
      </w:r>
      <w:r w:rsidRPr="008B6C72">
        <w:rPr>
          <w:rFonts w:cs="Times New Roman"/>
        </w:rPr>
        <w:t>统一编排</w:t>
      </w:r>
      <w:r w:rsidRPr="008B6C72">
        <w:rPr>
          <w:rFonts w:eastAsia="微软雅黑" w:cs="Times New Roman"/>
        </w:rPr>
        <w:t>､</w:t>
      </w:r>
      <w:r w:rsidRPr="008B6C72">
        <w:rPr>
          <w:rFonts w:cs="Times New Roman"/>
        </w:rPr>
        <w:t xml:space="preserve">LangChain </w:t>
      </w:r>
      <w:r w:rsidRPr="008B6C72">
        <w:rPr>
          <w:rFonts w:cs="Times New Roman"/>
        </w:rPr>
        <w:t>工具封装</w:t>
      </w:r>
      <w:r w:rsidRPr="008B6C72">
        <w:rPr>
          <w:rFonts w:eastAsia="微软雅黑" w:cs="Times New Roman"/>
        </w:rPr>
        <w:t>､</w:t>
      </w:r>
      <w:r w:rsidRPr="008B6C72">
        <w:rPr>
          <w:rFonts w:cs="Times New Roman"/>
        </w:rPr>
        <w:t>多模型协同＂的架构策略</w:t>
      </w:r>
      <w:r>
        <w:rPr>
          <w:rFonts w:eastAsia="微软雅黑" w:cs="Times New Roman"/>
        </w:rPr>
        <w:t>。</w:t>
      </w:r>
      <w:r w:rsidRPr="008B6C72">
        <w:rPr>
          <w:rFonts w:cs="Times New Roman"/>
        </w:rPr>
        <w:t xml:space="preserve">LangGraph </w:t>
      </w:r>
      <w:r w:rsidRPr="008B6C72">
        <w:rPr>
          <w:rFonts w:cs="Times New Roman"/>
        </w:rPr>
        <w:t>负责</w:t>
      </w:r>
      <w:r w:rsidRPr="008B6C72">
        <w:rPr>
          <w:rFonts w:cs="Times New Roman"/>
        </w:rPr>
        <w:t xml:space="preserve">10 </w:t>
      </w:r>
      <w:proofErr w:type="gramStart"/>
      <w:r w:rsidRPr="008B6C72">
        <w:rPr>
          <w:rFonts w:cs="Times New Roman"/>
        </w:rPr>
        <w:t>个</w:t>
      </w:r>
      <w:proofErr w:type="gramEnd"/>
      <w:r w:rsidRPr="008B6C72">
        <w:rPr>
          <w:rFonts w:cs="Times New Roman"/>
        </w:rPr>
        <w:t>处理节点的状态管理和流程调度</w:t>
      </w:r>
      <w:r>
        <w:rPr>
          <w:rFonts w:cs="Times New Roman"/>
        </w:rPr>
        <w:t>，</w:t>
      </w:r>
      <w:r w:rsidRPr="008B6C72">
        <w:rPr>
          <w:rFonts w:cs="Times New Roman"/>
        </w:rPr>
        <w:t>包括需求解析</w:t>
      </w:r>
      <w:r w:rsidRPr="008B6C72">
        <w:rPr>
          <w:rFonts w:eastAsia="微软雅黑" w:cs="Times New Roman"/>
        </w:rPr>
        <w:t>､</w:t>
      </w:r>
      <w:r w:rsidRPr="008B6C72">
        <w:rPr>
          <w:rFonts w:cs="Times New Roman"/>
        </w:rPr>
        <w:t>特征提取</w:t>
      </w:r>
      <w:r w:rsidRPr="008B6C72">
        <w:rPr>
          <w:rFonts w:eastAsia="微软雅黑" w:cs="Times New Roman"/>
        </w:rPr>
        <w:t>､</w:t>
      </w:r>
      <w:r w:rsidRPr="008B6C72">
        <w:rPr>
          <w:rFonts w:cs="Times New Roman"/>
        </w:rPr>
        <w:t>候选初筛</w:t>
      </w:r>
      <w:r w:rsidRPr="008B6C72">
        <w:rPr>
          <w:rFonts w:eastAsia="微软雅黑" w:cs="Times New Roman"/>
        </w:rPr>
        <w:t>､</w:t>
      </w:r>
      <w:r w:rsidRPr="008B6C72">
        <w:rPr>
          <w:rFonts w:cs="Times New Roman"/>
        </w:rPr>
        <w:t>语义匹配</w:t>
      </w:r>
      <w:r w:rsidRPr="008B6C72">
        <w:rPr>
          <w:rFonts w:eastAsia="微软雅黑" w:cs="Times New Roman"/>
        </w:rPr>
        <w:t>､</w:t>
      </w:r>
      <w:r w:rsidRPr="008B6C72">
        <w:rPr>
          <w:rFonts w:cs="Times New Roman"/>
        </w:rPr>
        <w:t>引用分析</w:t>
      </w:r>
      <w:r w:rsidRPr="008B6C72">
        <w:rPr>
          <w:rFonts w:eastAsia="微软雅黑" w:cs="Times New Roman"/>
        </w:rPr>
        <w:t>､</w:t>
      </w:r>
      <w:r w:rsidRPr="008B6C72">
        <w:rPr>
          <w:rFonts w:cs="Times New Roman"/>
        </w:rPr>
        <w:t>动态信息聚合</w:t>
      </w:r>
      <w:r w:rsidRPr="008B6C72">
        <w:rPr>
          <w:rFonts w:eastAsia="微软雅黑" w:cs="Times New Roman"/>
        </w:rPr>
        <w:t>､</w:t>
      </w:r>
      <w:r w:rsidRPr="008B6C72">
        <w:rPr>
          <w:rFonts w:cs="Times New Roman"/>
        </w:rPr>
        <w:t>竞争评估</w:t>
      </w:r>
      <w:r w:rsidRPr="008B6C72">
        <w:rPr>
          <w:rFonts w:eastAsia="微软雅黑" w:cs="Times New Roman"/>
        </w:rPr>
        <w:t>､</w:t>
      </w:r>
      <w:r w:rsidRPr="008B6C72">
        <w:rPr>
          <w:rFonts w:cs="Times New Roman"/>
        </w:rPr>
        <w:t>多目标排序</w:t>
      </w:r>
      <w:r w:rsidRPr="008B6C72">
        <w:rPr>
          <w:rFonts w:eastAsia="微软雅黑" w:cs="Times New Roman"/>
        </w:rPr>
        <w:t>､</w:t>
      </w:r>
      <w:r w:rsidRPr="008B6C72">
        <w:rPr>
          <w:rFonts w:cs="Times New Roman"/>
        </w:rPr>
        <w:t>路线生成和报告输出</w:t>
      </w:r>
      <w:r>
        <w:rPr>
          <w:rFonts w:cs="Times New Roman"/>
        </w:rPr>
        <w:t>，</w:t>
      </w:r>
      <w:r w:rsidRPr="008B6C72">
        <w:rPr>
          <w:rFonts w:cs="Times New Roman"/>
        </w:rPr>
        <w:t>每个节点独立运行</w:t>
      </w:r>
      <w:r w:rsidRPr="008B6C72">
        <w:rPr>
          <w:rFonts w:eastAsia="微软雅黑" w:cs="Times New Roman"/>
        </w:rPr>
        <w:t>､</w:t>
      </w:r>
      <w:r w:rsidRPr="008B6C72">
        <w:rPr>
          <w:rFonts w:cs="Times New Roman"/>
        </w:rPr>
        <w:t>异常隔离</w:t>
      </w:r>
      <w:r>
        <w:rPr>
          <w:rFonts w:cs="Times New Roman"/>
        </w:rPr>
        <w:t>，</w:t>
      </w:r>
      <w:r w:rsidRPr="008B6C72">
        <w:rPr>
          <w:rFonts w:cs="Times New Roman"/>
        </w:rPr>
        <w:t>单节点失败不影响整体流程</w:t>
      </w:r>
      <w:r>
        <w:rPr>
          <w:rFonts w:eastAsia="微软雅黑" w:cs="Times New Roman"/>
        </w:rPr>
        <w:t>。</w:t>
      </w:r>
      <w:r w:rsidRPr="008B6C72">
        <w:rPr>
          <w:rFonts w:cs="Times New Roman"/>
        </w:rPr>
        <w:t xml:space="preserve">LangChain </w:t>
      </w:r>
      <w:r w:rsidRPr="008B6C72">
        <w:rPr>
          <w:rFonts w:cs="Times New Roman"/>
        </w:rPr>
        <w:t>封装了</w:t>
      </w:r>
      <w:r w:rsidRPr="008B6C72">
        <w:rPr>
          <w:rFonts w:cs="Times New Roman"/>
        </w:rPr>
        <w:t xml:space="preserve"> 12 </w:t>
      </w:r>
      <w:proofErr w:type="gramStart"/>
      <w:r w:rsidRPr="008B6C72">
        <w:rPr>
          <w:rFonts w:cs="Times New Roman"/>
        </w:rPr>
        <w:t>个</w:t>
      </w:r>
      <w:proofErr w:type="gramEnd"/>
      <w:r w:rsidRPr="008B6C72">
        <w:rPr>
          <w:rFonts w:cs="Times New Roman"/>
        </w:rPr>
        <w:t>独立工具</w:t>
      </w:r>
      <w:r>
        <w:rPr>
          <w:rFonts w:cs="Times New Roman"/>
        </w:rPr>
        <w:t>，</w:t>
      </w:r>
      <w:r w:rsidRPr="008B6C72">
        <w:rPr>
          <w:rFonts w:cs="Times New Roman"/>
        </w:rPr>
        <w:t>包括论文特征抽取</w:t>
      </w:r>
      <w:r w:rsidRPr="008B6C72">
        <w:rPr>
          <w:rFonts w:eastAsia="微软雅黑" w:cs="Times New Roman"/>
        </w:rPr>
        <w:t>､</w:t>
      </w:r>
      <w:r w:rsidRPr="008B6C72">
        <w:rPr>
          <w:rFonts w:cs="Times New Roman"/>
        </w:rPr>
        <w:t>知识库检索</w:t>
      </w:r>
      <w:r>
        <w:rPr>
          <w:rFonts w:cs="Times New Roman"/>
        </w:rPr>
        <w:t>（</w:t>
      </w:r>
      <w:r w:rsidRPr="008B6C72">
        <w:rPr>
          <w:rFonts w:cs="Times New Roman"/>
        </w:rPr>
        <w:t>Elasticsearch BM25</w:t>
      </w:r>
      <w:r w:rsidR="00DC569D">
        <w:rPr>
          <w:rFonts w:cs="Times New Roman"/>
        </w:rPr>
        <w:t>）</w:t>
      </w:r>
      <w:r w:rsidRPr="008B6C72">
        <w:rPr>
          <w:rFonts w:eastAsia="微软雅黑" w:cs="Times New Roman"/>
        </w:rPr>
        <w:t>､</w:t>
      </w:r>
      <w:r w:rsidRPr="008B6C72">
        <w:rPr>
          <w:rFonts w:cs="Times New Roman"/>
        </w:rPr>
        <w:t>语义匹配</w:t>
      </w:r>
      <w:r>
        <w:rPr>
          <w:rFonts w:cs="Times New Roman"/>
        </w:rPr>
        <w:t>（</w:t>
      </w:r>
      <w:r w:rsidRPr="008B6C72">
        <w:rPr>
          <w:rFonts w:cs="Times New Roman"/>
        </w:rPr>
        <w:t xml:space="preserve">BGE-M3 </w:t>
      </w:r>
      <w:r w:rsidRPr="008B6C72">
        <w:rPr>
          <w:rFonts w:cs="Times New Roman"/>
        </w:rPr>
        <w:t>嵌入</w:t>
      </w:r>
      <w:r w:rsidRPr="008B6C72">
        <w:rPr>
          <w:rFonts w:cs="Times New Roman"/>
        </w:rPr>
        <w:t xml:space="preserve"> + Milvus </w:t>
      </w:r>
      <w:r w:rsidRPr="008B6C72">
        <w:rPr>
          <w:rFonts w:cs="Times New Roman"/>
        </w:rPr>
        <w:t>向量检索</w:t>
      </w:r>
      <w:r w:rsidRPr="008B6C72">
        <w:rPr>
          <w:rFonts w:cs="Times New Roman"/>
        </w:rPr>
        <w:t xml:space="preserve"> + bge-reranker </w:t>
      </w:r>
      <w:proofErr w:type="gramStart"/>
      <w:r w:rsidRPr="008B6C72">
        <w:rPr>
          <w:rFonts w:cs="Times New Roman"/>
        </w:rPr>
        <w:t>精排的</w:t>
      </w:r>
      <w:proofErr w:type="gramEnd"/>
      <w:r w:rsidRPr="008B6C72">
        <w:rPr>
          <w:rFonts w:cs="Times New Roman"/>
        </w:rPr>
        <w:t>三阶段策略</w:t>
      </w:r>
      <w:r w:rsidR="00DC569D">
        <w:rPr>
          <w:rFonts w:cs="Times New Roman"/>
        </w:rPr>
        <w:t>）</w:t>
      </w:r>
      <w:r w:rsidRPr="008B6C72">
        <w:rPr>
          <w:rFonts w:eastAsia="微软雅黑" w:cs="Times New Roman"/>
        </w:rPr>
        <w:t>､</w:t>
      </w:r>
      <w:r w:rsidRPr="008B6C72">
        <w:rPr>
          <w:rFonts w:cs="Times New Roman"/>
        </w:rPr>
        <w:t>引用耦合分析</w:t>
      </w:r>
      <w:r w:rsidRPr="008B6C72">
        <w:rPr>
          <w:rFonts w:eastAsia="微软雅黑" w:cs="Times New Roman"/>
        </w:rPr>
        <w:t>､</w:t>
      </w:r>
      <w:r w:rsidRPr="008B6C72">
        <w:rPr>
          <w:rFonts w:cs="Times New Roman"/>
        </w:rPr>
        <w:t xml:space="preserve">Deadline </w:t>
      </w:r>
      <w:r w:rsidRPr="008B6C72">
        <w:rPr>
          <w:rFonts w:cs="Times New Roman"/>
        </w:rPr>
        <w:t>查询</w:t>
      </w:r>
      <w:r w:rsidRPr="008B6C72">
        <w:rPr>
          <w:rFonts w:eastAsia="微软雅黑" w:cs="Times New Roman"/>
        </w:rPr>
        <w:t>､</w:t>
      </w:r>
      <w:r w:rsidRPr="008B6C72">
        <w:rPr>
          <w:rFonts w:cs="Times New Roman"/>
        </w:rPr>
        <w:t>趋势分析</w:t>
      </w:r>
      <w:r w:rsidRPr="008B6C72">
        <w:rPr>
          <w:rFonts w:eastAsia="微软雅黑" w:cs="Times New Roman"/>
        </w:rPr>
        <w:t>､</w:t>
      </w:r>
      <w:r w:rsidRPr="008B6C72">
        <w:rPr>
          <w:rFonts w:cs="Times New Roman"/>
        </w:rPr>
        <w:t>竞争度分析</w:t>
      </w:r>
      <w:r w:rsidRPr="008B6C72">
        <w:rPr>
          <w:rFonts w:eastAsia="微软雅黑" w:cs="Times New Roman"/>
        </w:rPr>
        <w:t>､</w:t>
      </w:r>
      <w:r w:rsidRPr="008B6C72">
        <w:rPr>
          <w:rFonts w:cs="Times New Roman"/>
        </w:rPr>
        <w:t>接收率预估</w:t>
      </w:r>
      <w:r w:rsidRPr="008B6C72">
        <w:rPr>
          <w:rFonts w:eastAsia="微软雅黑" w:cs="Times New Roman"/>
        </w:rPr>
        <w:t>､</w:t>
      </w:r>
      <w:r w:rsidRPr="008B6C72">
        <w:rPr>
          <w:rFonts w:cs="Times New Roman"/>
        </w:rPr>
        <w:t>清单生成和报告生成</w:t>
      </w:r>
      <w:r>
        <w:rPr>
          <w:rFonts w:cs="Times New Roman"/>
        </w:rPr>
        <w:t>，</w:t>
      </w:r>
      <w:r w:rsidRPr="008B6C72">
        <w:rPr>
          <w:rFonts w:cs="Times New Roman"/>
        </w:rPr>
        <w:t>每个工具返回结构化结果供编排层聚合</w:t>
      </w:r>
      <w:r>
        <w:rPr>
          <w:rFonts w:eastAsia="微软雅黑" w:cs="Times New Roman"/>
        </w:rPr>
        <w:t>。</w:t>
      </w:r>
    </w:p>
    <w:p w14:paraId="736DFBAF" w14:textId="0C2FF3BE" w:rsidR="00AD38F4" w:rsidRPr="008B6C72" w:rsidRDefault="008B6C72" w:rsidP="006974D0">
      <w:pPr>
        <w:ind w:firstLine="480"/>
        <w:rPr>
          <w:rFonts w:cs="Times New Roman"/>
        </w:rPr>
      </w:pPr>
      <w:r w:rsidRPr="008B6C72">
        <w:rPr>
          <w:rFonts w:cs="Times New Roman"/>
        </w:rPr>
        <w:t>模型层采用多模型协同策略</w:t>
      </w:r>
      <w:r>
        <w:rPr>
          <w:rFonts w:cs="Times New Roman"/>
        </w:rPr>
        <w:t>：</w:t>
      </w:r>
      <w:r w:rsidRPr="008B6C72">
        <w:rPr>
          <w:rFonts w:cs="Times New Roman"/>
        </w:rPr>
        <w:t xml:space="preserve">DeepSeek-V4 </w:t>
      </w:r>
      <w:r w:rsidRPr="008B6C72">
        <w:rPr>
          <w:rFonts w:cs="Times New Roman"/>
        </w:rPr>
        <w:t>负责论文特征深度理解</w:t>
      </w:r>
      <w:r w:rsidRPr="008B6C72">
        <w:rPr>
          <w:rFonts w:eastAsia="微软雅黑" w:cs="Times New Roman"/>
        </w:rPr>
        <w:t>､</w:t>
      </w:r>
      <w:r w:rsidRPr="008B6C72">
        <w:rPr>
          <w:rFonts w:cs="Times New Roman"/>
        </w:rPr>
        <w:t>匹配逻辑推理和推荐报告撰写等复杂语义任务</w:t>
      </w:r>
      <w:r w:rsidRPr="008B6C72">
        <w:rPr>
          <w:rFonts w:cs="Times New Roman"/>
        </w:rPr>
        <w:t xml:space="preserve">;BGE-M3 </w:t>
      </w:r>
      <w:r w:rsidRPr="008B6C72">
        <w:rPr>
          <w:rFonts w:cs="Times New Roman"/>
        </w:rPr>
        <w:t>提供论文与期刊的语义向量嵌入</w:t>
      </w:r>
      <w:r>
        <w:rPr>
          <w:rFonts w:cs="Times New Roman"/>
        </w:rPr>
        <w:t>，</w:t>
      </w:r>
      <w:r w:rsidRPr="008B6C72">
        <w:rPr>
          <w:rFonts w:cs="Times New Roman"/>
        </w:rPr>
        <w:t>驱动</w:t>
      </w:r>
      <w:r w:rsidRPr="008B6C72">
        <w:rPr>
          <w:rFonts w:cs="Times New Roman"/>
        </w:rPr>
        <w:t xml:space="preserve"> Milvus </w:t>
      </w:r>
      <w:r w:rsidRPr="008B6C72">
        <w:rPr>
          <w:rFonts w:cs="Times New Roman"/>
        </w:rPr>
        <w:t>向量库的高效检索</w:t>
      </w:r>
      <w:r w:rsidRPr="008B6C72">
        <w:rPr>
          <w:rFonts w:cs="Times New Roman"/>
        </w:rPr>
        <w:t xml:space="preserve">;bge-reranker </w:t>
      </w:r>
      <w:r w:rsidRPr="008B6C72">
        <w:rPr>
          <w:rFonts w:cs="Times New Roman"/>
        </w:rPr>
        <w:t>负责候选列表的精排</w:t>
      </w:r>
      <w:r>
        <w:rPr>
          <w:rFonts w:cs="Times New Roman"/>
        </w:rPr>
        <w:t>，</w:t>
      </w:r>
      <w:r w:rsidRPr="008B6C72">
        <w:rPr>
          <w:rFonts w:cs="Times New Roman"/>
        </w:rPr>
        <w:t>提升</w:t>
      </w:r>
      <w:r w:rsidRPr="008B6C72">
        <w:rPr>
          <w:rFonts w:cs="Times New Roman"/>
        </w:rPr>
        <w:t xml:space="preserve"> Top-N </w:t>
      </w:r>
      <w:r w:rsidRPr="008B6C72">
        <w:rPr>
          <w:rFonts w:cs="Times New Roman"/>
        </w:rPr>
        <w:t>推荐的相关性</w:t>
      </w:r>
      <w:r>
        <w:rPr>
          <w:rFonts w:eastAsia="微软雅黑" w:cs="Times New Roman"/>
        </w:rPr>
        <w:t>。</w:t>
      </w:r>
      <w:r w:rsidRPr="008B6C72">
        <w:rPr>
          <w:rFonts w:cs="Times New Roman"/>
        </w:rPr>
        <w:t>数据层依托</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rPr>
        <w:t>平台已有的</w:t>
      </w:r>
      <w:r w:rsidRPr="008B6C72">
        <w:rPr>
          <w:rFonts w:cs="Times New Roman"/>
        </w:rPr>
        <w:t xml:space="preserve"> Elasticsearch + Milvus + PostgreSQL + MinIO </w:t>
      </w:r>
      <w:r w:rsidRPr="008B6C72">
        <w:rPr>
          <w:rFonts w:cs="Times New Roman"/>
        </w:rPr>
        <w:t>基础设施</w:t>
      </w:r>
      <w:r>
        <w:rPr>
          <w:rFonts w:cs="Times New Roman"/>
        </w:rPr>
        <w:t>，</w:t>
      </w:r>
      <w:r w:rsidRPr="008B6C72">
        <w:rPr>
          <w:rFonts w:cs="Times New Roman"/>
        </w:rPr>
        <w:t>其中</w:t>
      </w:r>
      <w:r w:rsidRPr="008B6C72">
        <w:rPr>
          <w:rFonts w:cs="Times New Roman"/>
        </w:rPr>
        <w:t xml:space="preserve"> Elasticsearch </w:t>
      </w:r>
      <w:r w:rsidRPr="008B6C72">
        <w:rPr>
          <w:rFonts w:cs="Times New Roman"/>
        </w:rPr>
        <w:t>负责会议</w:t>
      </w:r>
      <w:r w:rsidRPr="008B6C72">
        <w:rPr>
          <w:rFonts w:cs="Times New Roman"/>
        </w:rPr>
        <w:t>/</w:t>
      </w:r>
      <w:r w:rsidRPr="008B6C72">
        <w:rPr>
          <w:rFonts w:cs="Times New Roman"/>
        </w:rPr>
        <w:t>期刊元数据和关键词检索</w:t>
      </w:r>
      <w:r>
        <w:rPr>
          <w:rFonts w:cs="Times New Roman"/>
        </w:rPr>
        <w:t>，</w:t>
      </w:r>
      <w:r w:rsidRPr="008B6C72">
        <w:rPr>
          <w:rFonts w:cs="Times New Roman"/>
        </w:rPr>
        <w:t xml:space="preserve">Milvus </w:t>
      </w:r>
      <w:r w:rsidRPr="008B6C72">
        <w:rPr>
          <w:rFonts w:cs="Times New Roman"/>
        </w:rPr>
        <w:t>负责语义向量索引与相似度检索</w:t>
      </w:r>
      <w:r>
        <w:rPr>
          <w:rFonts w:cs="Times New Roman"/>
        </w:rPr>
        <w:t>，</w:t>
      </w:r>
      <w:r w:rsidRPr="008B6C72">
        <w:rPr>
          <w:rFonts w:cs="Times New Roman"/>
        </w:rPr>
        <w:t xml:space="preserve">PostgreSQL </w:t>
      </w:r>
      <w:r w:rsidRPr="008B6C72">
        <w:rPr>
          <w:rFonts w:cs="Times New Roman"/>
        </w:rPr>
        <w:t>负责用户偏好</w:t>
      </w:r>
      <w:r w:rsidRPr="008B6C72">
        <w:rPr>
          <w:rFonts w:eastAsia="微软雅黑" w:cs="Times New Roman"/>
        </w:rPr>
        <w:t>､</w:t>
      </w:r>
      <w:r w:rsidRPr="008B6C72">
        <w:rPr>
          <w:rFonts w:cs="Times New Roman"/>
        </w:rPr>
        <w:t>推荐历史和反馈数据的持久存储</w:t>
      </w:r>
      <w:r>
        <w:rPr>
          <w:rFonts w:eastAsia="微软雅黑" w:cs="Times New Roman"/>
        </w:rPr>
        <w:t>。</w:t>
      </w:r>
    </w:p>
    <w:p w14:paraId="5D5D524C" w14:textId="7326EF6C" w:rsidR="00AD38F4" w:rsidRPr="008B6C72" w:rsidRDefault="008B6C72" w:rsidP="006974D0">
      <w:pPr>
        <w:pStyle w:val="af"/>
        <w:spacing w:before="120" w:after="120"/>
        <w:rPr>
          <w:rFonts w:eastAsia="宋体" w:cs="Times New Roman"/>
        </w:rPr>
      </w:pPr>
      <w:bookmarkStart w:id="114" w:name="_Toc240292146"/>
      <w:r w:rsidRPr="008B6C72">
        <w:rPr>
          <w:rFonts w:eastAsia="宋体" w:cs="Times New Roman"/>
        </w:rPr>
        <w:t xml:space="preserve">3.10.3 </w:t>
      </w:r>
      <w:r w:rsidRPr="008B6C72">
        <w:rPr>
          <w:rFonts w:eastAsia="宋体" w:cs="Times New Roman"/>
        </w:rPr>
        <w:t>功能模块实现</w:t>
      </w:r>
      <w:bookmarkEnd w:id="114"/>
    </w:p>
    <w:p w14:paraId="1F028338" w14:textId="5E40DFB0" w:rsidR="00086A21" w:rsidRPr="008B6C72" w:rsidRDefault="008B6C72" w:rsidP="006974D0">
      <w:pPr>
        <w:ind w:firstLine="480"/>
        <w:rPr>
          <w:rFonts w:cs="Times New Roman"/>
        </w:rPr>
      </w:pPr>
      <w:r w:rsidRPr="008B6C72">
        <w:rPr>
          <w:rFonts w:cs="Times New Roman"/>
        </w:rPr>
        <w:t>系统功能效果如图</w:t>
      </w:r>
      <w:r w:rsidRPr="008B6C72">
        <w:rPr>
          <w:rFonts w:cs="Times New Roman"/>
        </w:rPr>
        <w:t xml:space="preserve"> 3-21 </w:t>
      </w:r>
      <w:r w:rsidRPr="008B6C72">
        <w:rPr>
          <w:rFonts w:cs="Times New Roman"/>
        </w:rPr>
        <w:t>所示</w:t>
      </w:r>
      <w:r>
        <w:rPr>
          <w:rFonts w:eastAsia="微软雅黑" w:cs="Times New Roman"/>
        </w:rPr>
        <w:t>。</w:t>
      </w:r>
    </w:p>
    <w:p w14:paraId="3E70AF7F" w14:textId="55F44AAF" w:rsidR="00086A21" w:rsidRPr="008B6C72" w:rsidRDefault="0032154D" w:rsidP="006974D0">
      <w:pPr>
        <w:ind w:firstLineChars="0" w:firstLine="0"/>
        <w:rPr>
          <w:rFonts w:cs="Times New Roman"/>
        </w:rPr>
      </w:pPr>
      <w:r w:rsidRPr="008B6C72">
        <w:rPr>
          <w:rFonts w:cs="Times New Roman"/>
          <w:noProof/>
        </w:rPr>
        <w:drawing>
          <wp:inline distT="0" distB="0" distL="0" distR="0" wp14:anchorId="11084091" wp14:editId="4B780863">
            <wp:extent cx="5486400" cy="25971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2597150"/>
                    </a:xfrm>
                    <a:prstGeom prst="rect">
                      <a:avLst/>
                    </a:prstGeom>
                    <a:noFill/>
                    <a:ln>
                      <a:noFill/>
                    </a:ln>
                  </pic:spPr>
                </pic:pic>
              </a:graphicData>
            </a:graphic>
          </wp:inline>
        </w:drawing>
      </w:r>
    </w:p>
    <w:p w14:paraId="047EEA99" w14:textId="1239683B" w:rsidR="00086A21" w:rsidRPr="008B6C72" w:rsidRDefault="008B6C72" w:rsidP="006974D0">
      <w:pPr>
        <w:ind w:firstLine="420"/>
        <w:jc w:val="center"/>
        <w:rPr>
          <w:rFonts w:cs="Times New Roman"/>
          <w:sz w:val="21"/>
          <w:szCs w:val="21"/>
        </w:rPr>
      </w:pPr>
      <w:r w:rsidRPr="008B6C72">
        <w:rPr>
          <w:rFonts w:cs="Times New Roman"/>
          <w:sz w:val="21"/>
          <w:szCs w:val="21"/>
        </w:rPr>
        <w:lastRenderedPageBreak/>
        <w:t>图</w:t>
      </w:r>
      <w:r w:rsidRPr="008B6C72">
        <w:rPr>
          <w:rFonts w:cs="Times New Roman"/>
          <w:sz w:val="21"/>
          <w:szCs w:val="21"/>
        </w:rPr>
        <w:t xml:space="preserve"> 3-21</w:t>
      </w:r>
      <w:r w:rsidRPr="008B6C72">
        <w:rPr>
          <w:rFonts w:cs="Times New Roman"/>
          <w:sz w:val="21"/>
          <w:szCs w:val="21"/>
        </w:rPr>
        <w:t>投稿推荐智能体功能效果图</w:t>
      </w:r>
    </w:p>
    <w:p w14:paraId="602B12D6" w14:textId="0736B8CF"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素材接入与需求解析</w:t>
      </w:r>
    </w:p>
    <w:p w14:paraId="6F7E84CA" w14:textId="578AB92F" w:rsidR="00AD38F4" w:rsidRPr="008B6C72" w:rsidRDefault="008B6C72" w:rsidP="006974D0">
      <w:pPr>
        <w:ind w:firstLine="480"/>
        <w:rPr>
          <w:rFonts w:cs="Times New Roman"/>
        </w:rPr>
      </w:pPr>
      <w:r w:rsidRPr="008B6C72">
        <w:rPr>
          <w:rFonts w:cs="Times New Roman"/>
        </w:rPr>
        <w:t>系统通过标准化接口接收论文信息</w:t>
      </w:r>
      <w:r>
        <w:rPr>
          <w:rFonts w:cs="Times New Roman"/>
        </w:rPr>
        <w:t>（</w:t>
      </w:r>
      <w:r w:rsidRPr="008B6C72">
        <w:rPr>
          <w:rFonts w:cs="Times New Roman"/>
        </w:rPr>
        <w:t>标题</w:t>
      </w:r>
      <w:r w:rsidRPr="008B6C72">
        <w:rPr>
          <w:rFonts w:eastAsia="微软雅黑" w:cs="Times New Roman"/>
        </w:rPr>
        <w:t>､</w:t>
      </w:r>
      <w:r w:rsidRPr="008B6C72">
        <w:rPr>
          <w:rFonts w:cs="Times New Roman"/>
        </w:rPr>
        <w:t>摘要</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参考文献列表</w:t>
      </w:r>
      <w:r w:rsidR="00DC569D">
        <w:rPr>
          <w:rFonts w:cs="Times New Roman"/>
        </w:rPr>
        <w:t>）</w:t>
      </w:r>
      <w:r w:rsidRPr="008B6C72">
        <w:rPr>
          <w:rFonts w:cs="Times New Roman"/>
        </w:rPr>
        <w:t>和质量估计</w:t>
      </w:r>
      <w:r>
        <w:rPr>
          <w:rFonts w:cs="Times New Roman"/>
        </w:rPr>
        <w:t>（</w:t>
      </w:r>
      <w:r w:rsidRPr="008B6C72">
        <w:rPr>
          <w:rFonts w:cs="Times New Roman"/>
        </w:rPr>
        <w:t>实验完整度</w:t>
      </w:r>
      <w:r w:rsidRPr="008B6C72">
        <w:rPr>
          <w:rFonts w:eastAsia="微软雅黑" w:cs="Times New Roman"/>
        </w:rPr>
        <w:t>､</w:t>
      </w:r>
      <w:r w:rsidRPr="008B6C72">
        <w:rPr>
          <w:rFonts w:cs="Times New Roman"/>
        </w:rPr>
        <w:t>创新层次</w:t>
      </w:r>
      <w:r w:rsidR="00DC569D">
        <w:rPr>
          <w:rFonts w:cs="Times New Roman"/>
        </w:rPr>
        <w:t>）</w:t>
      </w:r>
      <w:r>
        <w:rPr>
          <w:rFonts w:cs="Times New Roman"/>
        </w:rPr>
        <w:t>，</w:t>
      </w:r>
      <w:r w:rsidRPr="008B6C72">
        <w:rPr>
          <w:rFonts w:cs="Times New Roman"/>
        </w:rPr>
        <w:t>与用户投稿偏好</w:t>
      </w:r>
      <w:r>
        <w:rPr>
          <w:rFonts w:cs="Times New Roman"/>
        </w:rPr>
        <w:t>（</w:t>
      </w:r>
      <w:r w:rsidRPr="008B6C72">
        <w:rPr>
          <w:rFonts w:cs="Times New Roman"/>
        </w:rPr>
        <w:t>目标</w:t>
      </w:r>
      <w:r w:rsidRPr="008B6C72">
        <w:rPr>
          <w:rFonts w:cs="Times New Roman"/>
        </w:rPr>
        <w:t xml:space="preserve"> CCF/CAAI </w:t>
      </w:r>
      <w:r w:rsidRPr="008B6C72">
        <w:rPr>
          <w:rFonts w:cs="Times New Roman"/>
        </w:rPr>
        <w:t>级别</w:t>
      </w:r>
      <w:r w:rsidRPr="008B6C72">
        <w:rPr>
          <w:rFonts w:eastAsia="微软雅黑" w:cs="Times New Roman"/>
        </w:rPr>
        <w:t>､</w:t>
      </w:r>
      <w:r w:rsidRPr="008B6C72">
        <w:rPr>
          <w:rFonts w:cs="Times New Roman"/>
        </w:rPr>
        <w:t>审稿周期容忍度</w:t>
      </w:r>
      <w:r w:rsidRPr="008B6C72">
        <w:rPr>
          <w:rFonts w:eastAsia="微软雅黑" w:cs="Times New Roman"/>
        </w:rPr>
        <w:t>､</w:t>
      </w:r>
      <w:r w:rsidRPr="008B6C72">
        <w:rPr>
          <w:rFonts w:cs="Times New Roman"/>
        </w:rPr>
        <w:t xml:space="preserve">OA </w:t>
      </w:r>
      <w:r w:rsidRPr="008B6C72">
        <w:rPr>
          <w:rFonts w:cs="Times New Roman"/>
        </w:rPr>
        <w:t>倾向</w:t>
      </w:r>
      <w:r w:rsidRPr="008B6C72">
        <w:rPr>
          <w:rFonts w:eastAsia="微软雅黑" w:cs="Times New Roman"/>
        </w:rPr>
        <w:t>､</w:t>
      </w:r>
      <w:r w:rsidRPr="008B6C72">
        <w:rPr>
          <w:rFonts w:cs="Times New Roman"/>
        </w:rPr>
        <w:t>版面费预算</w:t>
      </w:r>
      <w:r w:rsidRPr="008B6C72">
        <w:rPr>
          <w:rFonts w:eastAsia="微软雅黑" w:cs="Times New Roman"/>
        </w:rPr>
        <w:t>､</w:t>
      </w:r>
      <w:r w:rsidRPr="008B6C72">
        <w:rPr>
          <w:rFonts w:cs="Times New Roman"/>
        </w:rPr>
        <w:t>排除列表</w:t>
      </w:r>
      <w:r w:rsidR="00DC569D">
        <w:rPr>
          <w:rFonts w:cs="Times New Roman"/>
        </w:rPr>
        <w:t>）</w:t>
      </w:r>
      <w:r w:rsidRPr="008B6C72">
        <w:rPr>
          <w:rFonts w:cs="Times New Roman"/>
        </w:rPr>
        <w:t>合并为统一任务参数</w:t>
      </w:r>
      <w:r>
        <w:rPr>
          <w:rFonts w:eastAsia="微软雅黑" w:cs="Times New Roman"/>
        </w:rPr>
        <w:t>。</w:t>
      </w:r>
      <w:r w:rsidRPr="008B6C72">
        <w:rPr>
          <w:rFonts w:cs="Times New Roman"/>
        </w:rPr>
        <w:t>论文解析结果优先复用论文精读</w:t>
      </w:r>
      <w:r w:rsidRPr="008B6C72">
        <w:rPr>
          <w:rFonts w:cs="Times New Roman"/>
        </w:rPr>
        <w:t xml:space="preserve"> Agent </w:t>
      </w:r>
      <w:r w:rsidRPr="008B6C72">
        <w:rPr>
          <w:rFonts w:cs="Times New Roman"/>
        </w:rPr>
        <w:t>的输出</w:t>
      </w:r>
      <w:r>
        <w:rPr>
          <w:rFonts w:cs="Times New Roman"/>
        </w:rPr>
        <w:t>，</w:t>
      </w:r>
      <w:r w:rsidRPr="008B6C72">
        <w:rPr>
          <w:rFonts w:cs="Times New Roman"/>
        </w:rPr>
        <w:t>用户无需重复上传文件</w:t>
      </w:r>
      <w:r>
        <w:rPr>
          <w:rFonts w:eastAsia="微软雅黑" w:cs="Times New Roman"/>
        </w:rPr>
        <w:t>。</w:t>
      </w:r>
      <w:r w:rsidRPr="008B6C72">
        <w:rPr>
          <w:rFonts w:cs="Times New Roman"/>
        </w:rPr>
        <w:t>首次使用后</w:t>
      </w:r>
      <w:r>
        <w:rPr>
          <w:rFonts w:cs="Times New Roman"/>
        </w:rPr>
        <w:t>，</w:t>
      </w:r>
      <w:r w:rsidRPr="008B6C72">
        <w:rPr>
          <w:rFonts w:cs="Times New Roman"/>
        </w:rPr>
        <w:t>系统自动从历史记录中加载用户偏好进行加权合并</w:t>
      </w:r>
      <w:r>
        <w:rPr>
          <w:rFonts w:cs="Times New Roman"/>
        </w:rPr>
        <w:t>，</w:t>
      </w:r>
      <w:r w:rsidRPr="008B6C72">
        <w:rPr>
          <w:rFonts w:cs="Times New Roman"/>
        </w:rPr>
        <w:t>后续推荐无需重新配置</w:t>
      </w:r>
      <w:r>
        <w:rPr>
          <w:rFonts w:eastAsia="微软雅黑" w:cs="Times New Roman"/>
        </w:rPr>
        <w:t>。</w:t>
      </w:r>
    </w:p>
    <w:p w14:paraId="63B92C8C" w14:textId="1406C912"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论文特征结构化解析</w:t>
      </w:r>
    </w:p>
    <w:p w14:paraId="51EED7BE" w14:textId="6AA7D3F4" w:rsidR="00AD38F4" w:rsidRPr="008B6C72" w:rsidRDefault="008B6C72" w:rsidP="006974D0">
      <w:pPr>
        <w:ind w:firstLine="480"/>
        <w:rPr>
          <w:rFonts w:cs="Times New Roman"/>
        </w:rPr>
      </w:pPr>
      <w:r w:rsidRPr="008B6C72">
        <w:rPr>
          <w:rFonts w:cs="Times New Roman"/>
        </w:rPr>
        <w:t>仅凭标题和摘要关键词无法准确评估论文的投稿竞争力</w:t>
      </w:r>
      <w:r w:rsidRPr="008B6C72">
        <w:rPr>
          <w:rFonts w:cs="Times New Roman"/>
        </w:rPr>
        <w:t>——</w:t>
      </w:r>
      <w:r w:rsidRPr="008B6C72">
        <w:rPr>
          <w:rFonts w:cs="Times New Roman"/>
        </w:rPr>
        <w:t>一篇论文是否适合投</w:t>
      </w:r>
      <w:r w:rsidRPr="008B6C72">
        <w:rPr>
          <w:rFonts w:cs="Times New Roman"/>
        </w:rPr>
        <w:t xml:space="preserve"> NeurIPS</w:t>
      </w:r>
      <w:r>
        <w:rPr>
          <w:rFonts w:cs="Times New Roman"/>
        </w:rPr>
        <w:t>，</w:t>
      </w:r>
      <w:r w:rsidRPr="008B6C72">
        <w:rPr>
          <w:rFonts w:cs="Times New Roman"/>
        </w:rPr>
        <w:t>不仅取决于研究方向是否匹配</w:t>
      </w:r>
      <w:r>
        <w:rPr>
          <w:rFonts w:cs="Times New Roman"/>
        </w:rPr>
        <w:t>，</w:t>
      </w:r>
      <w:r w:rsidRPr="008B6C72">
        <w:rPr>
          <w:rFonts w:cs="Times New Roman"/>
        </w:rPr>
        <w:t>还取决于其方法范式是否被该会青睐</w:t>
      </w:r>
      <w:r w:rsidRPr="008B6C72">
        <w:rPr>
          <w:rFonts w:eastAsia="微软雅黑" w:cs="Times New Roman"/>
        </w:rPr>
        <w:t>､</w:t>
      </w:r>
      <w:r w:rsidRPr="008B6C72">
        <w:rPr>
          <w:rFonts w:cs="Times New Roman"/>
        </w:rPr>
        <w:t>创新层次是否达到发表门槛</w:t>
      </w:r>
      <w:r w:rsidRPr="008B6C72">
        <w:rPr>
          <w:rFonts w:eastAsia="微软雅黑" w:cs="Times New Roman"/>
        </w:rPr>
        <w:t>､</w:t>
      </w:r>
      <w:r w:rsidRPr="008B6C72">
        <w:rPr>
          <w:rFonts w:cs="Times New Roman"/>
        </w:rPr>
        <w:t>实验完整度是否达到近期接收论文的平均水准</w:t>
      </w:r>
      <w:r>
        <w:rPr>
          <w:rFonts w:eastAsia="微软雅黑" w:cs="Times New Roman"/>
        </w:rPr>
        <w:t>。</w:t>
      </w:r>
      <w:r w:rsidRPr="008B6C72">
        <w:rPr>
          <w:rFonts w:cs="Times New Roman"/>
        </w:rPr>
        <w:t>系统对论文解析结果进行深度分析</w:t>
      </w:r>
      <w:r>
        <w:rPr>
          <w:rFonts w:cs="Times New Roman"/>
        </w:rPr>
        <w:t>，</w:t>
      </w:r>
      <w:r w:rsidRPr="008B6C72">
        <w:rPr>
          <w:rFonts w:cs="Times New Roman"/>
        </w:rPr>
        <w:t>提取六项投稿匹配核心特征</w:t>
      </w:r>
      <w:r>
        <w:rPr>
          <w:rFonts w:cs="Times New Roman"/>
        </w:rPr>
        <w:t>：</w:t>
      </w:r>
      <w:r w:rsidRPr="008B6C72">
        <w:rPr>
          <w:rFonts w:cs="Times New Roman"/>
        </w:rPr>
        <w:t>研究子领域列表</w:t>
      </w:r>
      <w:r w:rsidRPr="008B6C72">
        <w:rPr>
          <w:rFonts w:eastAsia="微软雅黑" w:cs="Times New Roman"/>
        </w:rPr>
        <w:t>､</w:t>
      </w:r>
      <w:r w:rsidRPr="008B6C72">
        <w:rPr>
          <w:rFonts w:cs="Times New Roman"/>
        </w:rPr>
        <w:t>方法范式分类</w:t>
      </w:r>
      <w:r w:rsidRPr="008B6C72">
        <w:rPr>
          <w:rFonts w:eastAsia="微软雅黑" w:cs="Times New Roman"/>
        </w:rPr>
        <w:t>､</w:t>
      </w:r>
      <w:r w:rsidRPr="008B6C72">
        <w:rPr>
          <w:rFonts w:cs="Times New Roman"/>
        </w:rPr>
        <w:t>创新层次</w:t>
      </w:r>
      <w:r>
        <w:rPr>
          <w:rFonts w:cs="Times New Roman"/>
        </w:rPr>
        <w:t>（</w:t>
      </w:r>
      <w:r w:rsidRPr="008B6C72">
        <w:rPr>
          <w:rFonts w:cs="Times New Roman"/>
        </w:rPr>
        <w:t>渐进式</w:t>
      </w:r>
      <w:r w:rsidRPr="008B6C72">
        <w:rPr>
          <w:rFonts w:cs="Times New Roman"/>
        </w:rPr>
        <w:t>/</w:t>
      </w:r>
      <w:r w:rsidRPr="008B6C72">
        <w:rPr>
          <w:rFonts w:cs="Times New Roman"/>
        </w:rPr>
        <w:t>实质性</w:t>
      </w:r>
      <w:r w:rsidRPr="008B6C72">
        <w:rPr>
          <w:rFonts w:cs="Times New Roman"/>
        </w:rPr>
        <w:t>/</w:t>
      </w:r>
      <w:r w:rsidRPr="008B6C72">
        <w:rPr>
          <w:rFonts w:cs="Times New Roman"/>
        </w:rPr>
        <w:t>突破式</w:t>
      </w:r>
      <w:r w:rsidR="00DC569D">
        <w:rPr>
          <w:rFonts w:cs="Times New Roman"/>
        </w:rPr>
        <w:t>）</w:t>
      </w:r>
      <w:r w:rsidRPr="008B6C72">
        <w:rPr>
          <w:rFonts w:eastAsia="微软雅黑" w:cs="Times New Roman"/>
        </w:rPr>
        <w:t>､</w:t>
      </w:r>
      <w:r w:rsidRPr="008B6C72">
        <w:rPr>
          <w:rFonts w:cs="Times New Roman"/>
        </w:rPr>
        <w:t>实验完整度评分</w:t>
      </w:r>
      <w:r w:rsidRPr="008B6C72">
        <w:rPr>
          <w:rFonts w:eastAsia="微软雅黑" w:cs="Times New Roman"/>
        </w:rPr>
        <w:t>､</w:t>
      </w:r>
      <w:r w:rsidRPr="008B6C72">
        <w:rPr>
          <w:rFonts w:cs="Times New Roman"/>
        </w:rPr>
        <w:t>核心关键技术标签</w:t>
      </w:r>
      <w:r w:rsidRPr="008B6C72">
        <w:rPr>
          <w:rFonts w:eastAsia="微软雅黑" w:cs="Times New Roman"/>
        </w:rPr>
        <w:t>､</w:t>
      </w:r>
      <w:r w:rsidRPr="008B6C72">
        <w:rPr>
          <w:rFonts w:cs="Times New Roman"/>
        </w:rPr>
        <w:t>参考文献的会议</w:t>
      </w:r>
      <w:r w:rsidRPr="008B6C72">
        <w:rPr>
          <w:rFonts w:cs="Times New Roman"/>
        </w:rPr>
        <w:t>/</w:t>
      </w:r>
      <w:r w:rsidRPr="008B6C72">
        <w:rPr>
          <w:rFonts w:cs="Times New Roman"/>
        </w:rPr>
        <w:t>期刊频次分布</w:t>
      </w:r>
      <w:r>
        <w:rPr>
          <w:rFonts w:cs="Times New Roman"/>
        </w:rPr>
        <w:t>，</w:t>
      </w:r>
      <w:r w:rsidRPr="008B6C72">
        <w:rPr>
          <w:rFonts w:cs="Times New Roman"/>
        </w:rPr>
        <w:t>形成可量化的论文特征画像</w:t>
      </w:r>
      <w:r>
        <w:rPr>
          <w:rFonts w:cs="Times New Roman"/>
        </w:rPr>
        <w:t>，</w:t>
      </w:r>
      <w:r w:rsidRPr="008B6C72">
        <w:rPr>
          <w:rFonts w:cs="Times New Roman"/>
        </w:rPr>
        <w:t>各维</w:t>
      </w:r>
      <w:proofErr w:type="gramStart"/>
      <w:r w:rsidRPr="008B6C72">
        <w:rPr>
          <w:rFonts w:cs="Times New Roman"/>
        </w:rPr>
        <w:t>度特征</w:t>
      </w:r>
      <w:proofErr w:type="gramEnd"/>
      <w:r w:rsidRPr="008B6C72">
        <w:rPr>
          <w:rFonts w:cs="Times New Roman"/>
        </w:rPr>
        <w:t>在后续匹配中按对应权重参与计算</w:t>
      </w:r>
      <w:r>
        <w:rPr>
          <w:rFonts w:cs="Times New Roman"/>
        </w:rPr>
        <w:t>，</w:t>
      </w:r>
      <w:r w:rsidRPr="008B6C72">
        <w:rPr>
          <w:rFonts w:cs="Times New Roman"/>
        </w:rPr>
        <w:t>确保推荐可解释</w:t>
      </w:r>
      <w:r>
        <w:rPr>
          <w:rFonts w:eastAsia="微软雅黑" w:cs="Times New Roman"/>
        </w:rPr>
        <w:t>。</w:t>
      </w:r>
    </w:p>
    <w:p w14:paraId="52D7688B" w14:textId="643AA344"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候选筛选与多维度适配评估</w:t>
      </w:r>
    </w:p>
    <w:p w14:paraId="2CD27224" w14:textId="1AFAAB64" w:rsidR="00AD38F4" w:rsidRPr="008B6C72" w:rsidRDefault="008B6C72" w:rsidP="006974D0">
      <w:pPr>
        <w:ind w:firstLine="480"/>
        <w:rPr>
          <w:rFonts w:cs="Times New Roman"/>
        </w:rPr>
      </w:pPr>
      <w:r w:rsidRPr="008B6C72">
        <w:rPr>
          <w:rFonts w:cs="Times New Roman"/>
        </w:rPr>
        <w:t>这是</w:t>
      </w:r>
      <w:r w:rsidRPr="008B6C72">
        <w:rPr>
          <w:rFonts w:cs="Times New Roman"/>
        </w:rPr>
        <w:t xml:space="preserve"> Agent </w:t>
      </w:r>
      <w:r w:rsidRPr="008B6C72">
        <w:rPr>
          <w:rFonts w:cs="Times New Roman"/>
        </w:rPr>
        <w:t>的核心决策环节</w:t>
      </w:r>
      <w:r>
        <w:rPr>
          <w:rFonts w:cs="Times New Roman"/>
        </w:rPr>
        <w:t>，</w:t>
      </w:r>
      <w:r w:rsidRPr="008B6C72">
        <w:rPr>
          <w:rFonts w:cs="Times New Roman"/>
        </w:rPr>
        <w:t>分为四个步骤</w:t>
      </w:r>
      <w:r>
        <w:rPr>
          <w:rFonts w:eastAsia="微软雅黑" w:cs="Times New Roman"/>
        </w:rPr>
        <w:t>。</w:t>
      </w:r>
      <w:r w:rsidRPr="008B6C72">
        <w:rPr>
          <w:rFonts w:cs="Times New Roman"/>
        </w:rPr>
        <w:t>第一步</w:t>
      </w:r>
      <w:r>
        <w:rPr>
          <w:rFonts w:cs="Times New Roman"/>
        </w:rPr>
        <w:t>，</w:t>
      </w:r>
      <w:r w:rsidRPr="008B6C72">
        <w:rPr>
          <w:rFonts w:cs="Times New Roman"/>
        </w:rPr>
        <w:t>基于论文子领域与用户硬约束</w:t>
      </w:r>
      <w:r>
        <w:rPr>
          <w:rFonts w:cs="Times New Roman"/>
        </w:rPr>
        <w:t>（</w:t>
      </w:r>
      <w:r w:rsidRPr="008B6C72">
        <w:rPr>
          <w:rFonts w:cs="Times New Roman"/>
        </w:rPr>
        <w:t xml:space="preserve">CCF/CAAI </w:t>
      </w:r>
      <w:r w:rsidRPr="008B6C72">
        <w:rPr>
          <w:rFonts w:cs="Times New Roman"/>
        </w:rPr>
        <w:t>级别</w:t>
      </w:r>
      <w:r w:rsidRPr="008B6C72">
        <w:rPr>
          <w:rFonts w:eastAsia="微软雅黑" w:cs="Times New Roman"/>
        </w:rPr>
        <w:t>､</w:t>
      </w:r>
      <w:r w:rsidRPr="008B6C72">
        <w:rPr>
          <w:rFonts w:cs="Times New Roman"/>
        </w:rPr>
        <w:t xml:space="preserve">Deadline </w:t>
      </w:r>
      <w:r w:rsidRPr="008B6C72">
        <w:rPr>
          <w:rFonts w:cs="Times New Roman"/>
        </w:rPr>
        <w:t>窗口</w:t>
      </w:r>
      <w:r w:rsidR="00DC569D">
        <w:rPr>
          <w:rFonts w:cs="Times New Roman"/>
        </w:rPr>
        <w:t>）</w:t>
      </w:r>
      <w:r>
        <w:rPr>
          <w:rFonts w:cs="Times New Roman"/>
        </w:rPr>
        <w:t>，</w:t>
      </w:r>
      <w:r w:rsidRPr="008B6C72">
        <w:rPr>
          <w:rFonts w:cs="Times New Roman"/>
        </w:rPr>
        <w:t>通过</w:t>
      </w:r>
      <w:r w:rsidRPr="008B6C72">
        <w:rPr>
          <w:rFonts w:cs="Times New Roman"/>
        </w:rPr>
        <w:t xml:space="preserve"> Elasticsearch BM25 </w:t>
      </w:r>
      <w:r w:rsidRPr="008B6C72">
        <w:rPr>
          <w:rFonts w:cs="Times New Roman"/>
        </w:rPr>
        <w:t>从平台知识库</w:t>
      </w:r>
      <w:r>
        <w:rPr>
          <w:rFonts w:cs="Times New Roman"/>
        </w:rPr>
        <w:t>（</w:t>
      </w:r>
      <w:r w:rsidRPr="008B6C72">
        <w:rPr>
          <w:rFonts w:cs="Times New Roman"/>
        </w:rPr>
        <w:t>覆盖</w:t>
      </w:r>
      <w:r w:rsidRPr="008B6C72">
        <w:rPr>
          <w:rFonts w:cs="Times New Roman"/>
        </w:rPr>
        <w:t xml:space="preserve"> NeurIPS</w:t>
      </w:r>
      <w:r w:rsidRPr="008B6C72">
        <w:rPr>
          <w:rFonts w:eastAsia="微软雅黑" w:cs="Times New Roman"/>
        </w:rPr>
        <w:t>､</w:t>
      </w:r>
      <w:r w:rsidRPr="008B6C72">
        <w:rPr>
          <w:rFonts w:cs="Times New Roman"/>
        </w:rPr>
        <w:t>ICML</w:t>
      </w:r>
      <w:r w:rsidRPr="008B6C72">
        <w:rPr>
          <w:rFonts w:eastAsia="微软雅黑" w:cs="Times New Roman"/>
        </w:rPr>
        <w:t>､</w:t>
      </w:r>
      <w:r w:rsidRPr="008B6C72">
        <w:rPr>
          <w:rFonts w:cs="Times New Roman"/>
        </w:rPr>
        <w:t>CVPR</w:t>
      </w:r>
      <w:r w:rsidRPr="008B6C72">
        <w:rPr>
          <w:rFonts w:eastAsia="微软雅黑" w:cs="Times New Roman"/>
        </w:rPr>
        <w:t>､</w:t>
      </w:r>
      <w:r w:rsidRPr="008B6C72">
        <w:rPr>
          <w:rFonts w:cs="Times New Roman"/>
        </w:rPr>
        <w:t>ACL</w:t>
      </w:r>
      <w:r w:rsidRPr="008B6C72">
        <w:rPr>
          <w:rFonts w:eastAsia="微软雅黑" w:cs="Times New Roman"/>
        </w:rPr>
        <w:t>､</w:t>
      </w:r>
      <w:r w:rsidRPr="008B6C72">
        <w:rPr>
          <w:rFonts w:cs="Times New Roman"/>
        </w:rPr>
        <w:t>AAAI</w:t>
      </w:r>
      <w:r w:rsidRPr="008B6C72">
        <w:rPr>
          <w:rFonts w:eastAsia="微软雅黑" w:cs="Times New Roman"/>
        </w:rPr>
        <w:t>､</w:t>
      </w:r>
      <w:r w:rsidRPr="008B6C72">
        <w:rPr>
          <w:rFonts w:cs="Times New Roman"/>
        </w:rPr>
        <w:t>IJCAI</w:t>
      </w:r>
      <w:r w:rsidRPr="008B6C72">
        <w:rPr>
          <w:rFonts w:eastAsia="微软雅黑" w:cs="Times New Roman"/>
        </w:rPr>
        <w:t>､</w:t>
      </w:r>
      <w:r w:rsidRPr="008B6C72">
        <w:rPr>
          <w:rFonts w:cs="Times New Roman"/>
        </w:rPr>
        <w:t>TPAMI</w:t>
      </w:r>
      <w:r w:rsidRPr="008B6C72">
        <w:rPr>
          <w:rFonts w:eastAsia="微软雅黑" w:cs="Times New Roman"/>
        </w:rPr>
        <w:t>､</w:t>
      </w:r>
      <w:r w:rsidRPr="008B6C72">
        <w:rPr>
          <w:rFonts w:cs="Times New Roman"/>
        </w:rPr>
        <w:t xml:space="preserve">JMLR </w:t>
      </w:r>
      <w:r w:rsidRPr="008B6C72">
        <w:rPr>
          <w:rFonts w:cs="Times New Roman"/>
        </w:rPr>
        <w:t>等</w:t>
      </w:r>
      <w:r w:rsidRPr="008B6C72">
        <w:rPr>
          <w:rFonts w:cs="Times New Roman"/>
        </w:rPr>
        <w:t xml:space="preserve"> 18+ AI </w:t>
      </w:r>
      <w:proofErr w:type="gramStart"/>
      <w:r w:rsidRPr="008B6C72">
        <w:rPr>
          <w:rFonts w:cs="Times New Roman"/>
        </w:rPr>
        <w:t>顶会</w:t>
      </w:r>
      <w:proofErr w:type="gramEnd"/>
      <w:r w:rsidRPr="008B6C72">
        <w:rPr>
          <w:rFonts w:cs="Times New Roman"/>
        </w:rPr>
        <w:t>/</w:t>
      </w:r>
      <w:r w:rsidRPr="008B6C72">
        <w:rPr>
          <w:rFonts w:cs="Times New Roman"/>
        </w:rPr>
        <w:t>顶刊</w:t>
      </w:r>
      <w:r w:rsidR="00DC569D">
        <w:rPr>
          <w:rFonts w:cs="Times New Roman"/>
        </w:rPr>
        <w:t>）</w:t>
      </w:r>
      <w:r w:rsidRPr="008B6C72">
        <w:rPr>
          <w:rFonts w:cs="Times New Roman"/>
        </w:rPr>
        <w:t>中粗</w:t>
      </w:r>
      <w:proofErr w:type="gramStart"/>
      <w:r w:rsidRPr="008B6C72">
        <w:rPr>
          <w:rFonts w:cs="Times New Roman"/>
        </w:rPr>
        <w:t>筛符合</w:t>
      </w:r>
      <w:proofErr w:type="gramEnd"/>
      <w:r w:rsidRPr="008B6C72">
        <w:rPr>
          <w:rFonts w:cs="Times New Roman"/>
        </w:rPr>
        <w:t>基础条件的候选池</w:t>
      </w:r>
      <w:r>
        <w:rPr>
          <w:rFonts w:cs="Times New Roman"/>
        </w:rPr>
        <w:t>，</w:t>
      </w:r>
      <w:r w:rsidRPr="008B6C72">
        <w:rPr>
          <w:rFonts w:cs="Times New Roman"/>
        </w:rPr>
        <w:t>自动剔除预警期刊和用户排除列表中的出版物</w:t>
      </w:r>
      <w:r>
        <w:rPr>
          <w:rFonts w:eastAsia="微软雅黑" w:cs="Times New Roman"/>
        </w:rPr>
        <w:t>。</w:t>
      </w:r>
      <w:r w:rsidRPr="008B6C72">
        <w:rPr>
          <w:rFonts w:cs="Times New Roman"/>
        </w:rPr>
        <w:t>第二步</w:t>
      </w:r>
      <w:r>
        <w:rPr>
          <w:rFonts w:cs="Times New Roman"/>
        </w:rPr>
        <w:t>，</w:t>
      </w:r>
      <w:r w:rsidRPr="008B6C72">
        <w:rPr>
          <w:rFonts w:cs="Times New Roman"/>
        </w:rPr>
        <w:t>执行三阶段语义检索</w:t>
      </w:r>
      <w:r w:rsidRPr="008B6C72">
        <w:rPr>
          <w:rFonts w:cs="Times New Roman"/>
        </w:rPr>
        <w:t xml:space="preserve">——BGE-M3 </w:t>
      </w:r>
      <w:r w:rsidRPr="008B6C72">
        <w:rPr>
          <w:rFonts w:cs="Times New Roman"/>
        </w:rPr>
        <w:t>将论文编码为</w:t>
      </w:r>
      <w:r w:rsidRPr="008B6C72">
        <w:rPr>
          <w:rFonts w:cs="Times New Roman"/>
        </w:rPr>
        <w:t xml:space="preserve"> 768 </w:t>
      </w:r>
      <w:r w:rsidRPr="008B6C72">
        <w:rPr>
          <w:rFonts w:cs="Times New Roman"/>
        </w:rPr>
        <w:t>维语义向量</w:t>
      </w:r>
      <w:r>
        <w:rPr>
          <w:rFonts w:cs="Times New Roman"/>
        </w:rPr>
        <w:t>，</w:t>
      </w:r>
      <w:r w:rsidRPr="008B6C72">
        <w:rPr>
          <w:rFonts w:cs="Times New Roman"/>
        </w:rPr>
        <w:t>在</w:t>
      </w:r>
      <w:r w:rsidRPr="008B6C72">
        <w:rPr>
          <w:rFonts w:cs="Times New Roman"/>
        </w:rPr>
        <w:t xml:space="preserve"> Milvus </w:t>
      </w:r>
      <w:r w:rsidRPr="008B6C72">
        <w:rPr>
          <w:rFonts w:cs="Times New Roman"/>
        </w:rPr>
        <w:t>向量库中检索与候选期刊近</w:t>
      </w:r>
      <w:r w:rsidRPr="008B6C72">
        <w:rPr>
          <w:rFonts w:cs="Times New Roman"/>
        </w:rPr>
        <w:t xml:space="preserve"> 3 </w:t>
      </w:r>
      <w:r w:rsidRPr="008B6C72">
        <w:rPr>
          <w:rFonts w:cs="Times New Roman"/>
        </w:rPr>
        <w:t>年发文主题向量的余弦相似度</w:t>
      </w:r>
      <w:r>
        <w:rPr>
          <w:rFonts w:cs="Times New Roman"/>
        </w:rPr>
        <w:t>（</w:t>
      </w:r>
      <w:r w:rsidRPr="008B6C72">
        <w:rPr>
          <w:rFonts w:cs="Times New Roman"/>
        </w:rPr>
        <w:t>Top-30</w:t>
      </w:r>
      <w:r w:rsidR="00DC569D">
        <w:rPr>
          <w:rFonts w:cs="Times New Roman"/>
        </w:rPr>
        <w:t>）</w:t>
      </w:r>
      <w:r>
        <w:rPr>
          <w:rFonts w:cs="Times New Roman"/>
        </w:rPr>
        <w:t>，</w:t>
      </w:r>
      <w:r w:rsidRPr="008B6C72">
        <w:rPr>
          <w:rFonts w:cs="Times New Roman"/>
        </w:rPr>
        <w:t>经</w:t>
      </w:r>
      <w:r w:rsidRPr="008B6C72">
        <w:rPr>
          <w:rFonts w:cs="Times New Roman"/>
        </w:rPr>
        <w:t xml:space="preserve"> bge-reranker </w:t>
      </w:r>
      <w:r w:rsidRPr="008B6C72">
        <w:rPr>
          <w:rFonts w:cs="Times New Roman"/>
        </w:rPr>
        <w:t>精排至</w:t>
      </w:r>
      <w:r w:rsidRPr="008B6C72">
        <w:rPr>
          <w:rFonts w:cs="Times New Roman"/>
        </w:rPr>
        <w:t xml:space="preserve"> Top-10</w:t>
      </w:r>
      <w:r>
        <w:rPr>
          <w:rFonts w:cs="Times New Roman"/>
        </w:rPr>
        <w:t>，</w:t>
      </w:r>
      <w:r w:rsidRPr="008B6C72">
        <w:rPr>
          <w:rFonts w:cs="Times New Roman"/>
        </w:rPr>
        <w:t>输出五维匹配度分数</w:t>
      </w:r>
      <w:r>
        <w:rPr>
          <w:rFonts w:eastAsia="微软雅黑" w:cs="Times New Roman"/>
        </w:rPr>
        <w:t>。</w:t>
      </w:r>
      <w:r w:rsidRPr="008B6C72">
        <w:rPr>
          <w:rFonts w:cs="Times New Roman"/>
        </w:rPr>
        <w:t>第三步</w:t>
      </w:r>
      <w:r>
        <w:rPr>
          <w:rFonts w:cs="Times New Roman"/>
        </w:rPr>
        <w:t>，</w:t>
      </w:r>
      <w:r w:rsidRPr="008B6C72">
        <w:rPr>
          <w:rFonts w:cs="Times New Roman"/>
        </w:rPr>
        <w:t>并行查询截止日期与紧迫度分级</w:t>
      </w:r>
      <w:r w:rsidRPr="008B6C72">
        <w:rPr>
          <w:rFonts w:eastAsia="微软雅黑" w:cs="Times New Roman"/>
        </w:rPr>
        <w:t>､</w:t>
      </w:r>
      <w:r w:rsidRPr="008B6C72">
        <w:rPr>
          <w:rFonts w:cs="Times New Roman"/>
        </w:rPr>
        <w:t>审稿周期</w:t>
      </w:r>
      <w:r w:rsidRPr="008B6C72">
        <w:rPr>
          <w:rFonts w:eastAsia="微软雅黑" w:cs="Times New Roman"/>
        </w:rPr>
        <w:t>､</w:t>
      </w:r>
      <w:r w:rsidRPr="008B6C72">
        <w:rPr>
          <w:rFonts w:cs="Times New Roman"/>
        </w:rPr>
        <w:t>接收率</w:t>
      </w:r>
      <w:r w:rsidRPr="008B6C72">
        <w:rPr>
          <w:rFonts w:eastAsia="微软雅黑" w:cs="Times New Roman"/>
        </w:rPr>
        <w:t>､</w:t>
      </w:r>
      <w:r w:rsidRPr="008B6C72">
        <w:rPr>
          <w:rFonts w:cs="Times New Roman"/>
        </w:rPr>
        <w:t>版面费等完整画像信息</w:t>
      </w:r>
      <w:r>
        <w:rPr>
          <w:rFonts w:cs="Times New Roman"/>
        </w:rPr>
        <w:t>，</w:t>
      </w:r>
      <w:r w:rsidRPr="008B6C72">
        <w:rPr>
          <w:rFonts w:cs="Times New Roman"/>
        </w:rPr>
        <w:t>分析近</w:t>
      </w:r>
      <w:r w:rsidRPr="008B6C72">
        <w:rPr>
          <w:rFonts w:cs="Times New Roman"/>
        </w:rPr>
        <w:t xml:space="preserve"> 2 </w:t>
      </w:r>
      <w:r w:rsidRPr="008B6C72">
        <w:rPr>
          <w:rFonts w:cs="Times New Roman"/>
        </w:rPr>
        <w:t>年发文趋势</w:t>
      </w:r>
      <w:r>
        <w:rPr>
          <w:rFonts w:cs="Times New Roman"/>
        </w:rPr>
        <w:t>，</w:t>
      </w:r>
      <w:r w:rsidRPr="008B6C72">
        <w:rPr>
          <w:rFonts w:cs="Times New Roman"/>
        </w:rPr>
        <w:t>检索同子领域已发表论文评估差异</w:t>
      </w:r>
      <w:proofErr w:type="gramStart"/>
      <w:r w:rsidRPr="008B6C72">
        <w:rPr>
          <w:rFonts w:cs="Times New Roman"/>
        </w:rPr>
        <w:t>化空间</w:t>
      </w:r>
      <w:proofErr w:type="gramEnd"/>
      <w:r w:rsidRPr="008B6C72">
        <w:rPr>
          <w:rFonts w:cs="Times New Roman"/>
        </w:rPr>
        <w:t>和实验完整度对标</w:t>
      </w:r>
      <w:r>
        <w:rPr>
          <w:rFonts w:eastAsia="微软雅黑" w:cs="Times New Roman"/>
        </w:rPr>
        <w:t>。</w:t>
      </w:r>
      <w:r w:rsidRPr="008B6C72">
        <w:rPr>
          <w:rFonts w:cs="Times New Roman"/>
        </w:rPr>
        <w:t>第四步</w:t>
      </w:r>
      <w:r>
        <w:rPr>
          <w:rFonts w:cs="Times New Roman"/>
        </w:rPr>
        <w:t>，</w:t>
      </w:r>
      <w:r w:rsidRPr="008B6C72">
        <w:rPr>
          <w:rFonts w:cs="Times New Roman"/>
        </w:rPr>
        <w:t>按六维加权公式计算综合排名分数</w:t>
      </w:r>
      <w:r>
        <w:rPr>
          <w:rFonts w:cs="Times New Roman"/>
        </w:rPr>
        <w:t>，</w:t>
      </w:r>
      <w:r w:rsidRPr="008B6C72">
        <w:rPr>
          <w:rFonts w:cs="Times New Roman"/>
        </w:rPr>
        <w:t>由大模型综合评估录用概率区间</w:t>
      </w:r>
      <w:r>
        <w:rPr>
          <w:rFonts w:eastAsia="微软雅黑" w:cs="Times New Roman"/>
        </w:rPr>
        <w:t>。</w:t>
      </w:r>
    </w:p>
    <w:p w14:paraId="20719A29" w14:textId="66B90A2F" w:rsidR="00AD38F4" w:rsidRPr="008B6C72" w:rsidRDefault="008B6C72" w:rsidP="006974D0">
      <w:pPr>
        <w:ind w:firstLine="480"/>
        <w:rPr>
          <w:rFonts w:cs="Times New Roman"/>
        </w:rPr>
      </w:pPr>
      <w:r>
        <w:rPr>
          <w:rFonts w:cs="Times New Roman"/>
        </w:rPr>
        <w:t>（</w:t>
      </w:r>
      <w:r w:rsidRPr="008B6C72">
        <w:rPr>
          <w:rFonts w:cs="Times New Roman"/>
        </w:rPr>
        <w:t>4</w:t>
      </w:r>
      <w:r w:rsidR="00DC569D">
        <w:rPr>
          <w:rFonts w:cs="Times New Roman"/>
        </w:rPr>
        <w:t>）</w:t>
      </w:r>
      <w:r w:rsidRPr="008B6C72">
        <w:rPr>
          <w:rFonts w:cs="Times New Roman"/>
        </w:rPr>
        <w:t>分级推荐与投稿路线生成</w:t>
      </w:r>
    </w:p>
    <w:p w14:paraId="4133CA85" w14:textId="3F2D719B" w:rsidR="00AD38F4" w:rsidRPr="008B6C72" w:rsidRDefault="008B6C72" w:rsidP="006974D0">
      <w:pPr>
        <w:ind w:firstLine="480"/>
        <w:rPr>
          <w:rFonts w:cs="Times New Roman"/>
        </w:rPr>
      </w:pPr>
      <w:r w:rsidRPr="008B6C72">
        <w:rPr>
          <w:rFonts w:cs="Times New Roman"/>
        </w:rPr>
        <w:lastRenderedPageBreak/>
        <w:t>按综合排名分数将推荐划分为三个梯队</w:t>
      </w:r>
      <w:r>
        <w:rPr>
          <w:rFonts w:cs="Times New Roman"/>
        </w:rPr>
        <w:t>：</w:t>
      </w:r>
      <w:r w:rsidRPr="008B6C72">
        <w:rPr>
          <w:rFonts w:cs="Times New Roman"/>
        </w:rPr>
        <w:t>冲刺档</w:t>
      </w:r>
      <w:r>
        <w:rPr>
          <w:rFonts w:cs="Times New Roman"/>
        </w:rPr>
        <w:t>（</w:t>
      </w:r>
      <w:r w:rsidRPr="008B6C72">
        <w:rPr>
          <w:rFonts w:cs="Times New Roman"/>
        </w:rPr>
        <w:t>前</w:t>
      </w:r>
      <w:r w:rsidRPr="008B6C72">
        <w:rPr>
          <w:rFonts w:cs="Times New Roman"/>
        </w:rPr>
        <w:t xml:space="preserve"> 30%</w:t>
      </w:r>
      <w:r>
        <w:rPr>
          <w:rFonts w:cs="Times New Roman"/>
        </w:rPr>
        <w:t>，</w:t>
      </w:r>
      <w:r w:rsidRPr="008B6C72">
        <w:rPr>
          <w:rFonts w:cs="Times New Roman"/>
        </w:rPr>
        <w:t>匹配度高但竞争激烈的高级别目标</w:t>
      </w:r>
      <w:r w:rsidR="00DC569D">
        <w:rPr>
          <w:rFonts w:cs="Times New Roman"/>
        </w:rPr>
        <w:t>）</w:t>
      </w:r>
      <w:r w:rsidRPr="008B6C72">
        <w:rPr>
          <w:rFonts w:eastAsia="微软雅黑" w:cs="Times New Roman"/>
        </w:rPr>
        <w:t>､</w:t>
      </w:r>
      <w:r w:rsidRPr="008B6C72">
        <w:rPr>
          <w:rFonts w:cs="Times New Roman"/>
        </w:rPr>
        <w:t>稳妥档</w:t>
      </w:r>
      <w:r>
        <w:rPr>
          <w:rFonts w:cs="Times New Roman"/>
        </w:rPr>
        <w:t>（</w:t>
      </w:r>
      <w:r w:rsidRPr="008B6C72">
        <w:rPr>
          <w:rFonts w:cs="Times New Roman"/>
        </w:rPr>
        <w:t>中间</w:t>
      </w:r>
      <w:r w:rsidRPr="008B6C72">
        <w:rPr>
          <w:rFonts w:cs="Times New Roman"/>
        </w:rPr>
        <w:t xml:space="preserve"> 40%</w:t>
      </w:r>
      <w:r>
        <w:rPr>
          <w:rFonts w:cs="Times New Roman"/>
        </w:rPr>
        <w:t>，</w:t>
      </w:r>
      <w:r w:rsidRPr="008B6C72">
        <w:rPr>
          <w:rFonts w:cs="Times New Roman"/>
        </w:rPr>
        <w:t>匹配度与录用概率均衡的投稿主力梯队</w:t>
      </w:r>
      <w:r w:rsidR="00DC569D">
        <w:rPr>
          <w:rFonts w:cs="Times New Roman"/>
        </w:rPr>
        <w:t>）</w:t>
      </w:r>
      <w:r w:rsidRPr="008B6C72">
        <w:rPr>
          <w:rFonts w:eastAsia="微软雅黑" w:cs="Times New Roman"/>
        </w:rPr>
        <w:t>､</w:t>
      </w:r>
      <w:r w:rsidRPr="008B6C72">
        <w:rPr>
          <w:rFonts w:cs="Times New Roman"/>
        </w:rPr>
        <w:t>保底档</w:t>
      </w:r>
      <w:r>
        <w:rPr>
          <w:rFonts w:cs="Times New Roman"/>
        </w:rPr>
        <w:t>（</w:t>
      </w:r>
      <w:r w:rsidRPr="008B6C72">
        <w:rPr>
          <w:rFonts w:cs="Times New Roman"/>
        </w:rPr>
        <w:t>后</w:t>
      </w:r>
      <w:r w:rsidRPr="008B6C72">
        <w:rPr>
          <w:rFonts w:cs="Times New Roman"/>
        </w:rPr>
        <w:t xml:space="preserve"> 30%</w:t>
      </w:r>
      <w:r>
        <w:rPr>
          <w:rFonts w:cs="Times New Roman"/>
        </w:rPr>
        <w:t>，</w:t>
      </w:r>
      <w:r w:rsidRPr="008B6C72">
        <w:rPr>
          <w:rFonts w:cs="Times New Roman"/>
        </w:rPr>
        <w:t>录用把握大</w:t>
      </w:r>
      <w:r w:rsidRPr="008B6C72">
        <w:rPr>
          <w:rFonts w:eastAsia="微软雅黑" w:cs="Times New Roman"/>
        </w:rPr>
        <w:t>､</w:t>
      </w:r>
      <w:r w:rsidRPr="008B6C72">
        <w:rPr>
          <w:rFonts w:cs="Times New Roman"/>
        </w:rPr>
        <w:t>审稿周期短</w:t>
      </w:r>
      <w:r>
        <w:rPr>
          <w:rFonts w:cs="Times New Roman"/>
        </w:rPr>
        <w:t>，</w:t>
      </w:r>
      <w:proofErr w:type="gramStart"/>
      <w:r w:rsidRPr="008B6C72">
        <w:rPr>
          <w:rFonts w:cs="Times New Roman"/>
        </w:rPr>
        <w:t>自动按接收率</w:t>
      </w:r>
      <w:proofErr w:type="gramEnd"/>
      <w:r w:rsidRPr="008B6C72">
        <w:rPr>
          <w:rFonts w:cs="Times New Roman"/>
        </w:rPr>
        <w:t>和录用概率二次排序</w:t>
      </w:r>
      <w:r>
        <w:rPr>
          <w:rFonts w:cs="Times New Roman"/>
        </w:rPr>
        <w:t>，</w:t>
      </w:r>
      <w:r w:rsidRPr="008B6C72">
        <w:rPr>
          <w:rFonts w:cs="Times New Roman"/>
        </w:rPr>
        <w:t>优先推荐容易中的目标</w:t>
      </w:r>
      <w:r w:rsidR="00DC569D">
        <w:rPr>
          <w:rFonts w:cs="Times New Roman"/>
        </w:rPr>
        <w:t>）</w:t>
      </w:r>
      <w:r>
        <w:rPr>
          <w:rFonts w:eastAsia="微软雅黑" w:cs="Times New Roman"/>
        </w:rPr>
        <w:t>。</w:t>
      </w:r>
      <w:r w:rsidRPr="008B6C72">
        <w:rPr>
          <w:rFonts w:cs="Times New Roman"/>
        </w:rPr>
        <w:t>在分档基础上</w:t>
      </w:r>
      <w:r>
        <w:rPr>
          <w:rFonts w:cs="Times New Roman"/>
        </w:rPr>
        <w:t>，</w:t>
      </w:r>
      <w:r w:rsidRPr="008B6C72">
        <w:rPr>
          <w:rFonts w:cs="Times New Roman"/>
        </w:rPr>
        <w:t>针对首选目标自动生成定制化投稿准备清单</w:t>
      </w:r>
      <w:r w:rsidRPr="008B6C72">
        <w:rPr>
          <w:rFonts w:cs="Times New Roman"/>
        </w:rPr>
        <w:t>——</w:t>
      </w:r>
      <w:r w:rsidRPr="008B6C72">
        <w:rPr>
          <w:rFonts w:cs="Times New Roman"/>
        </w:rPr>
        <w:t>列出格式规范检查项</w:t>
      </w:r>
      <w:r>
        <w:rPr>
          <w:rFonts w:cs="Times New Roman"/>
        </w:rPr>
        <w:t>（</w:t>
      </w:r>
      <w:r w:rsidRPr="008B6C72">
        <w:rPr>
          <w:rFonts w:cs="Times New Roman"/>
        </w:rPr>
        <w:t>页数限制</w:t>
      </w:r>
      <w:proofErr w:type="gramStart"/>
      <w:r w:rsidRPr="008B6C72">
        <w:rPr>
          <w:rFonts w:eastAsia="微软雅黑" w:cs="Times New Roman"/>
        </w:rPr>
        <w:t>､</w:t>
      </w:r>
      <w:r w:rsidRPr="008B6C72">
        <w:rPr>
          <w:rFonts w:cs="Times New Roman"/>
        </w:rPr>
        <w:t>盲审格式</w:t>
      </w:r>
      <w:proofErr w:type="gramEnd"/>
      <w:r w:rsidRPr="008B6C72">
        <w:rPr>
          <w:rFonts w:eastAsia="微软雅黑" w:cs="Times New Roman"/>
        </w:rPr>
        <w:t>､</w:t>
      </w:r>
      <w:r w:rsidRPr="008B6C72">
        <w:rPr>
          <w:rFonts w:cs="Times New Roman"/>
        </w:rPr>
        <w:t>附录要求</w:t>
      </w:r>
      <w:r w:rsidR="00DC569D">
        <w:rPr>
          <w:rFonts w:cs="Times New Roman"/>
        </w:rPr>
        <w:t>）</w:t>
      </w:r>
      <w:r w:rsidRPr="008B6C72">
        <w:rPr>
          <w:rFonts w:eastAsia="微软雅黑" w:cs="Times New Roman"/>
        </w:rPr>
        <w:t>､</w:t>
      </w:r>
      <w:r w:rsidRPr="008B6C72">
        <w:rPr>
          <w:rFonts w:cs="Times New Roman"/>
        </w:rPr>
        <w:t>实验补充建议</w:t>
      </w:r>
      <w:r>
        <w:rPr>
          <w:rFonts w:cs="Times New Roman"/>
        </w:rPr>
        <w:t>（</w:t>
      </w:r>
      <w:r w:rsidRPr="008B6C72">
        <w:rPr>
          <w:rFonts w:cs="Times New Roman"/>
        </w:rPr>
        <w:t>消融实验</w:t>
      </w:r>
      <w:r w:rsidRPr="008B6C72">
        <w:rPr>
          <w:rFonts w:eastAsia="微软雅黑" w:cs="Times New Roman"/>
        </w:rPr>
        <w:t>､</w:t>
      </w:r>
      <w:r w:rsidRPr="008B6C72">
        <w:rPr>
          <w:rFonts w:cs="Times New Roman"/>
        </w:rPr>
        <w:t>跨域泛化实验等</w:t>
      </w:r>
      <w:r w:rsidR="00DC569D">
        <w:rPr>
          <w:rFonts w:cs="Times New Roman"/>
        </w:rPr>
        <w:t>）</w:t>
      </w:r>
      <w:r w:rsidRPr="008B6C72">
        <w:rPr>
          <w:rFonts w:eastAsia="微软雅黑" w:cs="Times New Roman"/>
        </w:rPr>
        <w:t>､</w:t>
      </w:r>
      <w:r w:rsidRPr="008B6C72">
        <w:rPr>
          <w:rFonts w:cs="Times New Roman"/>
        </w:rPr>
        <w:t xml:space="preserve">Cover Letter </w:t>
      </w:r>
      <w:r w:rsidRPr="008B6C72">
        <w:rPr>
          <w:rFonts w:cs="Times New Roman"/>
        </w:rPr>
        <w:t>核心要点和需准备的附件材料</w:t>
      </w:r>
      <w:r>
        <w:rPr>
          <w:rFonts w:cs="Times New Roman"/>
        </w:rPr>
        <w:t>，</w:t>
      </w:r>
      <w:r w:rsidRPr="008B6C72">
        <w:rPr>
          <w:rFonts w:cs="Times New Roman"/>
        </w:rPr>
        <w:t>将＂推荐投哪里＂延伸为＂投完稿后应该做什么</w:t>
      </w:r>
      <w:r w:rsidRPr="008B6C72">
        <w:rPr>
          <w:rFonts w:eastAsia="微软雅黑" w:cs="Times New Roman"/>
        </w:rPr>
        <w:t>､</w:t>
      </w:r>
      <w:r w:rsidRPr="008B6C72">
        <w:rPr>
          <w:rFonts w:cs="Times New Roman"/>
        </w:rPr>
        <w:t>什么时候提交＂的完整路线图</w:t>
      </w:r>
      <w:r>
        <w:rPr>
          <w:rFonts w:eastAsia="微软雅黑" w:cs="Times New Roman"/>
        </w:rPr>
        <w:t>。</w:t>
      </w:r>
    </w:p>
    <w:p w14:paraId="7AED2FEC" w14:textId="48DE995D" w:rsidR="00AD38F4" w:rsidRPr="008B6C72" w:rsidRDefault="008B6C72" w:rsidP="006974D0">
      <w:pPr>
        <w:ind w:firstLine="480"/>
        <w:rPr>
          <w:rFonts w:cs="Times New Roman"/>
        </w:rPr>
      </w:pPr>
      <w:r>
        <w:rPr>
          <w:rFonts w:cs="Times New Roman"/>
        </w:rPr>
        <w:t>（</w:t>
      </w:r>
      <w:r w:rsidRPr="008B6C72">
        <w:rPr>
          <w:rFonts w:cs="Times New Roman"/>
        </w:rPr>
        <w:t>5</w:t>
      </w:r>
      <w:r w:rsidR="00DC569D">
        <w:rPr>
          <w:rFonts w:cs="Times New Roman"/>
        </w:rPr>
        <w:t>）</w:t>
      </w:r>
      <w:r w:rsidRPr="008B6C72">
        <w:rPr>
          <w:rFonts w:cs="Times New Roman"/>
        </w:rPr>
        <w:t>报告生成与反馈闭环</w:t>
      </w:r>
    </w:p>
    <w:p w14:paraId="593007EF" w14:textId="22E6CC7F" w:rsidR="00AD38F4" w:rsidRPr="008B6C72" w:rsidRDefault="008B6C72" w:rsidP="006974D0">
      <w:pPr>
        <w:ind w:firstLine="480"/>
        <w:rPr>
          <w:rFonts w:cs="Times New Roman"/>
        </w:rPr>
      </w:pPr>
      <w:r w:rsidRPr="008B6C72">
        <w:rPr>
          <w:rFonts w:cs="Times New Roman"/>
        </w:rPr>
        <w:t>输出层面</w:t>
      </w:r>
      <w:r>
        <w:rPr>
          <w:rFonts w:cs="Times New Roman"/>
        </w:rPr>
        <w:t>，</w:t>
      </w:r>
      <w:r w:rsidRPr="008B6C72">
        <w:rPr>
          <w:rFonts w:cs="Times New Roman"/>
        </w:rPr>
        <w:t>为每个推荐条目附带推荐理由</w:t>
      </w:r>
      <w:r w:rsidRPr="008B6C72">
        <w:rPr>
          <w:rFonts w:eastAsia="微软雅黑" w:cs="Times New Roman"/>
        </w:rPr>
        <w:t>､</w:t>
      </w:r>
      <w:r w:rsidRPr="008B6C72">
        <w:rPr>
          <w:rFonts w:cs="Times New Roman"/>
        </w:rPr>
        <w:t>风险提示和差异化分析</w:t>
      </w:r>
      <w:r>
        <w:rPr>
          <w:rFonts w:cs="Times New Roman"/>
        </w:rPr>
        <w:t>，</w:t>
      </w:r>
      <w:r w:rsidRPr="008B6C72">
        <w:rPr>
          <w:rFonts w:cs="Times New Roman"/>
        </w:rPr>
        <w:t>生成含分档推荐表格</w:t>
      </w:r>
      <w:r w:rsidRPr="008B6C72">
        <w:rPr>
          <w:rFonts w:eastAsia="微软雅黑" w:cs="Times New Roman"/>
        </w:rPr>
        <w:t>､</w:t>
      </w:r>
      <w:proofErr w:type="gramStart"/>
      <w:r w:rsidRPr="008B6C72">
        <w:rPr>
          <w:rFonts w:cs="Times New Roman"/>
        </w:rPr>
        <w:t>逐刊分析</w:t>
      </w:r>
      <w:proofErr w:type="gramEnd"/>
      <w:r w:rsidRPr="008B6C72">
        <w:rPr>
          <w:rFonts w:cs="Times New Roman"/>
        </w:rPr>
        <w:t>和</w:t>
      </w:r>
      <w:r w:rsidRPr="008B6C72">
        <w:rPr>
          <w:rFonts w:cs="Times New Roman"/>
        </w:rPr>
        <w:t xml:space="preserve"> Deadline </w:t>
      </w:r>
      <w:r w:rsidRPr="008B6C72">
        <w:rPr>
          <w:rFonts w:cs="Times New Roman"/>
        </w:rPr>
        <w:t>日历的结构化报告</w:t>
      </w:r>
      <w:r>
        <w:rPr>
          <w:rFonts w:cs="Times New Roman"/>
        </w:rPr>
        <w:t>，</w:t>
      </w:r>
      <w:r w:rsidRPr="008B6C72">
        <w:rPr>
          <w:rFonts w:cs="Times New Roman"/>
        </w:rPr>
        <w:t>支持</w:t>
      </w:r>
      <w:r w:rsidRPr="008B6C72">
        <w:rPr>
          <w:rFonts w:cs="Times New Roman"/>
        </w:rPr>
        <w:t xml:space="preserve"> Markdown </w:t>
      </w:r>
      <w:r w:rsidRPr="008B6C72">
        <w:rPr>
          <w:rFonts w:cs="Times New Roman"/>
        </w:rPr>
        <w:t>和</w:t>
      </w:r>
      <w:r w:rsidRPr="008B6C72">
        <w:rPr>
          <w:rFonts w:cs="Times New Roman"/>
        </w:rPr>
        <w:t xml:space="preserve"> JSON </w:t>
      </w:r>
      <w:r w:rsidRPr="008B6C72">
        <w:rPr>
          <w:rFonts w:cs="Times New Roman"/>
        </w:rPr>
        <w:t>两种格式</w:t>
      </w:r>
      <w:r>
        <w:rPr>
          <w:rFonts w:eastAsia="微软雅黑" w:cs="Times New Roman"/>
        </w:rPr>
        <w:t>。</w:t>
      </w:r>
      <w:r w:rsidRPr="008B6C72">
        <w:rPr>
          <w:rFonts w:cs="Times New Roman"/>
        </w:rPr>
        <w:t>反馈层面</w:t>
      </w:r>
      <w:r>
        <w:rPr>
          <w:rFonts w:cs="Times New Roman"/>
        </w:rPr>
        <w:t>，</w:t>
      </w:r>
      <w:r w:rsidRPr="008B6C72">
        <w:rPr>
          <w:rFonts w:cs="Times New Roman"/>
        </w:rPr>
        <w:t>用户可录入实际投稿结果</w:t>
      </w:r>
      <w:r>
        <w:rPr>
          <w:rFonts w:cs="Times New Roman"/>
        </w:rPr>
        <w:t>（</w:t>
      </w:r>
      <w:r w:rsidRPr="008B6C72">
        <w:rPr>
          <w:rFonts w:cs="Times New Roman"/>
        </w:rPr>
        <w:t>录用</w:t>
      </w:r>
      <w:r w:rsidRPr="008B6C72">
        <w:rPr>
          <w:rFonts w:cs="Times New Roman"/>
        </w:rPr>
        <w:t>/</w:t>
      </w:r>
      <w:r w:rsidRPr="008B6C72">
        <w:rPr>
          <w:rFonts w:cs="Times New Roman"/>
        </w:rPr>
        <w:t>拒稿</w:t>
      </w:r>
      <w:r w:rsidR="00DC569D">
        <w:rPr>
          <w:rFonts w:cs="Times New Roman"/>
        </w:rPr>
        <w:t>）</w:t>
      </w:r>
      <w:r>
        <w:rPr>
          <w:rFonts w:cs="Times New Roman"/>
        </w:rPr>
        <w:t>，</w:t>
      </w:r>
      <w:r w:rsidRPr="008B6C72">
        <w:rPr>
          <w:rFonts w:cs="Times New Roman"/>
        </w:rPr>
        <w:t>系统将反馈数据存入用户长期画像</w:t>
      </w:r>
      <w:r>
        <w:rPr>
          <w:rFonts w:cs="Times New Roman"/>
        </w:rPr>
        <w:t>，</w:t>
      </w:r>
      <w:r w:rsidRPr="008B6C72">
        <w:rPr>
          <w:rFonts w:cs="Times New Roman"/>
        </w:rPr>
        <w:t>驱动推荐参数的持续优化</w:t>
      </w:r>
      <w:r w:rsidRPr="008B6C72">
        <w:rPr>
          <w:rFonts w:cs="Times New Roman"/>
        </w:rPr>
        <w:t>——</w:t>
      </w:r>
      <w:r w:rsidRPr="008B6C72">
        <w:rPr>
          <w:rFonts w:cs="Times New Roman"/>
        </w:rPr>
        <w:t>推荐命中率和</w:t>
      </w:r>
      <w:r w:rsidRPr="008B6C72">
        <w:rPr>
          <w:rFonts w:cs="Times New Roman"/>
        </w:rPr>
        <w:t xml:space="preserve"> LLM-as-Judge </w:t>
      </w:r>
      <w:r w:rsidRPr="008B6C72">
        <w:rPr>
          <w:rFonts w:cs="Times New Roman"/>
        </w:rPr>
        <w:t>自动评分共同构成</w:t>
      </w:r>
      <w:r w:rsidRPr="008B6C72">
        <w:rPr>
          <w:rFonts w:cs="Times New Roman"/>
        </w:rPr>
        <w:t xml:space="preserve"> Agent </w:t>
      </w:r>
      <w:r w:rsidRPr="008B6C72">
        <w:rPr>
          <w:rFonts w:cs="Times New Roman"/>
        </w:rPr>
        <w:t>的持续评测基线</w:t>
      </w:r>
      <w:r>
        <w:rPr>
          <w:rFonts w:cs="Times New Roman"/>
        </w:rPr>
        <w:t>，</w:t>
      </w:r>
      <w:r w:rsidRPr="008B6C72">
        <w:rPr>
          <w:rFonts w:cs="Times New Roman"/>
        </w:rPr>
        <w:t>推荐效果随使用量增长而不断提升</w:t>
      </w:r>
      <w:r>
        <w:rPr>
          <w:rFonts w:eastAsia="微软雅黑" w:cs="Times New Roman"/>
        </w:rPr>
        <w:t>。</w:t>
      </w:r>
    </w:p>
    <w:p w14:paraId="22AD4DF1" w14:textId="4D63A97C" w:rsidR="00AD38F4" w:rsidRPr="008B6C72" w:rsidRDefault="008B6C72" w:rsidP="006974D0">
      <w:pPr>
        <w:pStyle w:val="ad"/>
        <w:spacing w:before="120" w:after="120"/>
        <w:rPr>
          <w:rFonts w:eastAsia="宋体" w:cs="Times New Roman"/>
        </w:rPr>
      </w:pPr>
      <w:bookmarkStart w:id="115" w:name="_Toc240292147"/>
      <w:r w:rsidRPr="008B6C72">
        <w:rPr>
          <w:rFonts w:eastAsia="宋体" w:cs="Times New Roman"/>
        </w:rPr>
        <w:t xml:space="preserve">3.11 </w:t>
      </w:r>
      <w:r w:rsidRPr="008B6C72">
        <w:rPr>
          <w:rFonts w:eastAsia="宋体" w:cs="Times New Roman"/>
        </w:rPr>
        <w:t>学术合</w:t>
      </w:r>
      <w:proofErr w:type="gramStart"/>
      <w:r w:rsidRPr="008B6C72">
        <w:rPr>
          <w:rFonts w:eastAsia="宋体" w:cs="Times New Roman"/>
        </w:rPr>
        <w:t>规</w:t>
      </w:r>
      <w:proofErr w:type="gramEnd"/>
      <w:r w:rsidRPr="008B6C72">
        <w:rPr>
          <w:rFonts w:eastAsia="宋体" w:cs="Times New Roman"/>
        </w:rPr>
        <w:t>性校验智能体</w:t>
      </w:r>
      <w:bookmarkEnd w:id="115"/>
    </w:p>
    <w:p w14:paraId="6D93E287" w14:textId="0A293387" w:rsidR="00AD38F4" w:rsidRPr="008B6C72" w:rsidRDefault="008B6C72" w:rsidP="006974D0">
      <w:pPr>
        <w:pStyle w:val="af"/>
        <w:spacing w:before="120" w:after="120"/>
        <w:rPr>
          <w:rFonts w:eastAsia="宋体" w:cs="Times New Roman"/>
        </w:rPr>
      </w:pPr>
      <w:bookmarkStart w:id="116" w:name="_Toc240292148"/>
      <w:r w:rsidRPr="008B6C72">
        <w:rPr>
          <w:rFonts w:eastAsia="宋体" w:cs="Times New Roman"/>
        </w:rPr>
        <w:t xml:space="preserve">3.11.1 </w:t>
      </w:r>
      <w:r w:rsidRPr="008B6C72">
        <w:rPr>
          <w:rFonts w:eastAsia="宋体" w:cs="Times New Roman"/>
        </w:rPr>
        <w:t>功能场景描述</w:t>
      </w:r>
      <w:bookmarkEnd w:id="116"/>
    </w:p>
    <w:p w14:paraId="5D6635EC" w14:textId="7CC4C7C7" w:rsidR="00AD38F4" w:rsidRPr="008B6C72" w:rsidRDefault="008B6C72" w:rsidP="006974D0">
      <w:pPr>
        <w:ind w:firstLine="480"/>
        <w:rPr>
          <w:rFonts w:cs="Times New Roman"/>
        </w:rPr>
      </w:pPr>
      <w:r w:rsidRPr="008B6C72">
        <w:rPr>
          <w:rFonts w:cs="Times New Roman"/>
        </w:rPr>
        <w:t>科研人员在论文投稿</w:t>
      </w:r>
      <w:r w:rsidRPr="008B6C72">
        <w:rPr>
          <w:rFonts w:eastAsia="微软雅黑" w:cs="Times New Roman"/>
        </w:rPr>
        <w:t>､</w:t>
      </w:r>
      <w:r w:rsidRPr="008B6C72">
        <w:rPr>
          <w:rFonts w:cs="Times New Roman"/>
        </w:rPr>
        <w:t>项目申报</w:t>
      </w:r>
      <w:r w:rsidRPr="008B6C72">
        <w:rPr>
          <w:rFonts w:eastAsia="微软雅黑" w:cs="Times New Roman"/>
        </w:rPr>
        <w:t>､</w:t>
      </w:r>
      <w:r w:rsidRPr="008B6C72">
        <w:rPr>
          <w:rFonts w:cs="Times New Roman"/>
        </w:rPr>
        <w:t>竞赛材料整理和学位论文初审过程中</w:t>
      </w:r>
      <w:r>
        <w:rPr>
          <w:rFonts w:cs="Times New Roman"/>
        </w:rPr>
        <w:t>，</w:t>
      </w:r>
      <w:r w:rsidRPr="008B6C72">
        <w:rPr>
          <w:rFonts w:cs="Times New Roman"/>
        </w:rPr>
        <w:t>通常需要同时核对论文结构</w:t>
      </w:r>
      <w:r w:rsidRPr="008B6C72">
        <w:rPr>
          <w:rFonts w:eastAsia="微软雅黑" w:cs="Times New Roman"/>
        </w:rPr>
        <w:t>､</w:t>
      </w:r>
      <w:r w:rsidRPr="008B6C72">
        <w:rPr>
          <w:rFonts w:cs="Times New Roman"/>
        </w:rPr>
        <w:t>学术表达</w:t>
      </w:r>
      <w:r w:rsidRPr="008B6C72">
        <w:rPr>
          <w:rFonts w:eastAsia="微软雅黑" w:cs="Times New Roman"/>
        </w:rPr>
        <w:t>､</w:t>
      </w:r>
      <w:r w:rsidRPr="008B6C72">
        <w:rPr>
          <w:rFonts w:cs="Times New Roman"/>
        </w:rPr>
        <w:t>正文引用</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图表编号及投稿格式等多类规范</w:t>
      </w:r>
      <w:r>
        <w:rPr>
          <w:rFonts w:eastAsia="微软雅黑" w:cs="Times New Roman"/>
        </w:rPr>
        <w:t>。</w:t>
      </w:r>
      <w:r w:rsidRPr="008B6C72">
        <w:rPr>
          <w:rFonts w:cs="Times New Roman"/>
        </w:rPr>
        <w:t>传统人工检查依赖个人经验</w:t>
      </w:r>
      <w:r>
        <w:rPr>
          <w:rFonts w:cs="Times New Roman"/>
        </w:rPr>
        <w:t>，</w:t>
      </w:r>
      <w:r w:rsidRPr="008B6C72">
        <w:rPr>
          <w:rFonts w:cs="Times New Roman"/>
        </w:rPr>
        <w:t>不仅耗时较长</w:t>
      </w:r>
      <w:r>
        <w:rPr>
          <w:rFonts w:cs="Times New Roman"/>
        </w:rPr>
        <w:t>，</w:t>
      </w:r>
      <w:r w:rsidRPr="008B6C72">
        <w:rPr>
          <w:rFonts w:cs="Times New Roman"/>
        </w:rPr>
        <w:t>而且容易遗漏正文引用与参考文献不对应</w:t>
      </w:r>
      <w:r w:rsidRPr="008B6C72">
        <w:rPr>
          <w:rFonts w:eastAsia="微软雅黑" w:cs="Times New Roman"/>
        </w:rPr>
        <w:t>､</w:t>
      </w:r>
      <w:r w:rsidRPr="008B6C72">
        <w:rPr>
          <w:rFonts w:cs="Times New Roman"/>
        </w:rPr>
        <w:t>图表未被引用</w:t>
      </w:r>
      <w:r w:rsidRPr="008B6C72">
        <w:rPr>
          <w:rFonts w:eastAsia="微软雅黑" w:cs="Times New Roman"/>
        </w:rPr>
        <w:t>､</w:t>
      </w:r>
      <w:r w:rsidRPr="008B6C72">
        <w:rPr>
          <w:rFonts w:cs="Times New Roman"/>
        </w:rPr>
        <w:t>摘要要素不完整以及参考文献</w:t>
      </w:r>
      <w:proofErr w:type="gramStart"/>
      <w:r w:rsidRPr="008B6C72">
        <w:rPr>
          <w:rFonts w:cs="Times New Roman"/>
        </w:rPr>
        <w:t>存在占位内容</w:t>
      </w:r>
      <w:proofErr w:type="gramEnd"/>
      <w:r w:rsidRPr="008B6C72">
        <w:rPr>
          <w:rFonts w:cs="Times New Roman"/>
        </w:rPr>
        <w:t>等问题</w:t>
      </w:r>
      <w:r>
        <w:rPr>
          <w:rFonts w:cs="Times New Roman"/>
        </w:rPr>
        <w:t>，</w:t>
      </w:r>
      <w:r w:rsidRPr="008B6C72">
        <w:rPr>
          <w:rFonts w:cs="Times New Roman"/>
        </w:rPr>
        <w:t>难以形成统一</w:t>
      </w:r>
      <w:r w:rsidRPr="008B6C72">
        <w:rPr>
          <w:rFonts w:eastAsia="微软雅黑" w:cs="Times New Roman"/>
        </w:rPr>
        <w:t>､</w:t>
      </w:r>
      <w:r w:rsidRPr="008B6C72">
        <w:rPr>
          <w:rFonts w:cs="Times New Roman"/>
        </w:rPr>
        <w:t>可追溯的检查结果</w:t>
      </w:r>
      <w:r>
        <w:rPr>
          <w:rFonts w:eastAsia="微软雅黑" w:cs="Times New Roman"/>
        </w:rPr>
        <w:t>。</w:t>
      </w:r>
    </w:p>
    <w:p w14:paraId="352F99B1" w14:textId="596215EA" w:rsidR="00AD38F4" w:rsidRPr="008B6C72" w:rsidRDefault="008B6C72" w:rsidP="006974D0">
      <w:pPr>
        <w:ind w:firstLine="480"/>
        <w:rPr>
          <w:rFonts w:cs="Times New Roman"/>
        </w:rPr>
      </w:pPr>
      <w:r w:rsidRPr="008B6C72">
        <w:rPr>
          <w:rFonts w:cs="Times New Roman"/>
        </w:rPr>
        <w:t>针对上述问题</w:t>
      </w:r>
      <w:r>
        <w:rPr>
          <w:rFonts w:cs="Times New Roman"/>
        </w:rPr>
        <w:t>，</w:t>
      </w:r>
      <w:r w:rsidRPr="0043318C">
        <w:rPr>
          <w:rFonts w:ascii="宋体" w:hAnsi="宋体" w:cs="Times New Roman"/>
          <w:lang w:val="en-US"/>
        </w:rPr>
        <w:t>“</w:t>
      </w:r>
      <w:r w:rsidRPr="008B6C72">
        <w:rPr>
          <w:rFonts w:cs="Times New Roman"/>
          <w:lang w:val="en-US"/>
        </w:rPr>
        <w:t>智研</w:t>
      </w:r>
      <w:r w:rsidR="00DC569D">
        <w:rPr>
          <w:rFonts w:cs="Times New Roman"/>
          <w:lang w:val="en-US"/>
        </w:rPr>
        <w:t>”</w:t>
      </w:r>
      <w:r w:rsidRPr="008B6C72">
        <w:rPr>
          <w:rFonts w:cs="Times New Roman"/>
        </w:rPr>
        <w:t>构建了学术合</w:t>
      </w:r>
      <w:proofErr w:type="gramStart"/>
      <w:r w:rsidRPr="008B6C72">
        <w:rPr>
          <w:rFonts w:cs="Times New Roman"/>
        </w:rPr>
        <w:t>规</w:t>
      </w:r>
      <w:proofErr w:type="gramEnd"/>
      <w:r w:rsidRPr="008B6C72">
        <w:rPr>
          <w:rFonts w:cs="Times New Roman"/>
        </w:rPr>
        <w:t>性校验智能体</w:t>
      </w:r>
      <w:r>
        <w:rPr>
          <w:rFonts w:eastAsia="微软雅黑" w:cs="Times New Roman"/>
        </w:rPr>
        <w:t>。</w:t>
      </w:r>
      <w:r w:rsidRPr="008B6C72">
        <w:rPr>
          <w:rFonts w:cs="Times New Roman"/>
        </w:rPr>
        <w:t>该智能体以用户上传的论文文件为输入</w:t>
      </w:r>
      <w:r>
        <w:rPr>
          <w:rFonts w:cs="Times New Roman"/>
        </w:rPr>
        <w:t>，</w:t>
      </w:r>
      <w:r w:rsidRPr="008B6C72">
        <w:rPr>
          <w:rFonts w:cs="Times New Roman"/>
        </w:rPr>
        <w:t>自动完成文档解析和合</w:t>
      </w:r>
      <w:proofErr w:type="gramStart"/>
      <w:r w:rsidRPr="008B6C72">
        <w:rPr>
          <w:rFonts w:cs="Times New Roman"/>
        </w:rPr>
        <w:t>规</w:t>
      </w:r>
      <w:proofErr w:type="gramEnd"/>
      <w:r w:rsidRPr="008B6C72">
        <w:rPr>
          <w:rFonts w:cs="Times New Roman"/>
        </w:rPr>
        <w:t>规则加载</w:t>
      </w:r>
      <w:r>
        <w:rPr>
          <w:rFonts w:cs="Times New Roman"/>
        </w:rPr>
        <w:t>，</w:t>
      </w:r>
      <w:r w:rsidRPr="008B6C72">
        <w:rPr>
          <w:rFonts w:cs="Times New Roman"/>
        </w:rPr>
        <w:t>并通过四条并行检测链路分别开展学术论文规范检查</w:t>
      </w:r>
      <w:r w:rsidRPr="008B6C72">
        <w:rPr>
          <w:rFonts w:eastAsia="微软雅黑" w:cs="Times New Roman"/>
        </w:rPr>
        <w:t>､</w:t>
      </w:r>
      <w:r w:rsidRPr="008B6C72">
        <w:rPr>
          <w:rFonts w:cs="Times New Roman"/>
        </w:rPr>
        <w:t>引用与参考文献核验</w:t>
      </w:r>
      <w:r w:rsidRPr="008B6C72">
        <w:rPr>
          <w:rFonts w:eastAsia="微软雅黑" w:cs="Times New Roman"/>
        </w:rPr>
        <w:t>､</w:t>
      </w:r>
      <w:r w:rsidRPr="008B6C72">
        <w:rPr>
          <w:rFonts w:cs="Times New Roman"/>
        </w:rPr>
        <w:t>图表一致性检查以及格式与投稿规范检查</w:t>
      </w:r>
      <w:r>
        <w:rPr>
          <w:rFonts w:eastAsia="微软雅黑" w:cs="Times New Roman"/>
        </w:rPr>
        <w:t>。</w:t>
      </w:r>
      <w:r w:rsidRPr="008B6C72">
        <w:rPr>
          <w:rFonts w:cs="Times New Roman"/>
        </w:rPr>
        <w:t>在规则检测的基础上</w:t>
      </w:r>
      <w:r>
        <w:rPr>
          <w:rFonts w:cs="Times New Roman"/>
        </w:rPr>
        <w:t>，</w:t>
      </w:r>
      <w:r w:rsidRPr="008B6C72">
        <w:rPr>
          <w:rFonts w:cs="Times New Roman"/>
        </w:rPr>
        <w:t>系统可调用大模型进行辅助判断</w:t>
      </w:r>
      <w:r>
        <w:rPr>
          <w:rFonts w:cs="Times New Roman"/>
        </w:rPr>
        <w:t>，</w:t>
      </w:r>
      <w:r w:rsidRPr="008B6C72">
        <w:rPr>
          <w:rFonts w:cs="Times New Roman"/>
        </w:rPr>
        <w:t>随后对各模块风险进行聚合</w:t>
      </w:r>
      <w:r w:rsidRPr="008B6C72">
        <w:rPr>
          <w:rFonts w:eastAsia="微软雅黑" w:cs="Times New Roman"/>
        </w:rPr>
        <w:t>､</w:t>
      </w:r>
      <w:r w:rsidRPr="008B6C72">
        <w:rPr>
          <w:rFonts w:cs="Times New Roman"/>
        </w:rPr>
        <w:t>分级和排序</w:t>
      </w:r>
      <w:r>
        <w:rPr>
          <w:rFonts w:cs="Times New Roman"/>
        </w:rPr>
        <w:t>，</w:t>
      </w:r>
      <w:r w:rsidRPr="008B6C72">
        <w:rPr>
          <w:rFonts w:cs="Times New Roman"/>
        </w:rPr>
        <w:t>最终生成学术合</w:t>
      </w:r>
      <w:proofErr w:type="gramStart"/>
      <w:r w:rsidRPr="008B6C72">
        <w:rPr>
          <w:rFonts w:cs="Times New Roman"/>
        </w:rPr>
        <w:t>规</w:t>
      </w:r>
      <w:proofErr w:type="gramEnd"/>
      <w:r w:rsidRPr="008B6C72">
        <w:rPr>
          <w:rFonts w:cs="Times New Roman"/>
        </w:rPr>
        <w:t>性评分</w:t>
      </w:r>
      <w:r w:rsidRPr="008B6C72">
        <w:rPr>
          <w:rFonts w:eastAsia="微软雅黑" w:cs="Times New Roman"/>
        </w:rPr>
        <w:t>､</w:t>
      </w:r>
      <w:r w:rsidRPr="008B6C72">
        <w:rPr>
          <w:rFonts w:cs="Times New Roman"/>
        </w:rPr>
        <w:t>优秀点</w:t>
      </w:r>
      <w:r w:rsidRPr="008B6C72">
        <w:rPr>
          <w:rFonts w:eastAsia="微软雅黑" w:cs="Times New Roman"/>
        </w:rPr>
        <w:t>､</w:t>
      </w:r>
      <w:r w:rsidRPr="008B6C72">
        <w:rPr>
          <w:rFonts w:cs="Times New Roman"/>
        </w:rPr>
        <w:t>风险清单</w:t>
      </w:r>
      <w:r w:rsidRPr="008B6C72">
        <w:rPr>
          <w:rFonts w:eastAsia="微软雅黑" w:cs="Times New Roman"/>
        </w:rPr>
        <w:t>､</w:t>
      </w:r>
      <w:r w:rsidRPr="008B6C72">
        <w:rPr>
          <w:rFonts w:cs="Times New Roman"/>
        </w:rPr>
        <w:t>修改建议及结构化检测报告</w:t>
      </w:r>
      <w:r>
        <w:rPr>
          <w:rFonts w:eastAsia="微软雅黑" w:cs="Times New Roman"/>
        </w:rPr>
        <w:t>。</w:t>
      </w:r>
    </w:p>
    <w:p w14:paraId="7E27F7E9" w14:textId="58D9CD31" w:rsidR="00AD38F4" w:rsidRPr="008B6C72" w:rsidRDefault="008B6C72" w:rsidP="006974D0">
      <w:pPr>
        <w:ind w:firstLine="480"/>
        <w:rPr>
          <w:rFonts w:cs="Times New Roman"/>
        </w:rPr>
      </w:pPr>
      <w:r w:rsidRPr="008B6C72">
        <w:rPr>
          <w:rFonts w:cs="Times New Roman"/>
        </w:rPr>
        <w:lastRenderedPageBreak/>
        <w:t>智能体主要支持以下四类场景</w:t>
      </w:r>
      <w:r>
        <w:rPr>
          <w:rFonts w:cs="Times New Roman"/>
        </w:rPr>
        <w:t>：</w:t>
      </w:r>
    </w:p>
    <w:p w14:paraId="5E5E92F7" w14:textId="5D8B8E03" w:rsidR="00AD38F4" w:rsidRPr="008B6C72" w:rsidRDefault="008B6C72" w:rsidP="006974D0">
      <w:pPr>
        <w:ind w:firstLine="480"/>
        <w:rPr>
          <w:rFonts w:cs="Times New Roman"/>
        </w:rPr>
      </w:pPr>
      <w:r w:rsidRPr="008B6C72">
        <w:rPr>
          <w:rFonts w:cs="Times New Roman"/>
        </w:rPr>
        <w:t>1.</w:t>
      </w:r>
      <w:r w:rsidRPr="008B6C72">
        <w:rPr>
          <w:rFonts w:cs="Times New Roman"/>
        </w:rPr>
        <w:t>学术论文规范预检</w:t>
      </w:r>
      <w:r>
        <w:rPr>
          <w:rFonts w:cs="Times New Roman"/>
        </w:rPr>
        <w:t>：</w:t>
      </w:r>
      <w:r w:rsidRPr="008B6C72">
        <w:rPr>
          <w:rFonts w:cs="Times New Roman"/>
        </w:rPr>
        <w:t>检查论文标题</w:t>
      </w:r>
      <w:r w:rsidRPr="008B6C72">
        <w:rPr>
          <w:rFonts w:eastAsia="微软雅黑" w:cs="Times New Roman"/>
        </w:rPr>
        <w:t>､</w:t>
      </w:r>
      <w:r w:rsidRPr="008B6C72">
        <w:rPr>
          <w:rFonts w:cs="Times New Roman"/>
        </w:rPr>
        <w:t>摘要</w:t>
      </w:r>
      <w:r w:rsidRPr="008B6C72">
        <w:rPr>
          <w:rFonts w:eastAsia="微软雅黑" w:cs="Times New Roman"/>
        </w:rPr>
        <w:t>､</w:t>
      </w:r>
      <w:r w:rsidRPr="008B6C72">
        <w:rPr>
          <w:rFonts w:cs="Times New Roman"/>
        </w:rPr>
        <w:t>关键词以及引言</w:t>
      </w:r>
      <w:r w:rsidRPr="008B6C72">
        <w:rPr>
          <w:rFonts w:eastAsia="微软雅黑" w:cs="Times New Roman"/>
        </w:rPr>
        <w:t>､</w:t>
      </w:r>
      <w:r w:rsidRPr="008B6C72">
        <w:rPr>
          <w:rFonts w:cs="Times New Roman"/>
        </w:rPr>
        <w:t>方法</w:t>
      </w:r>
      <w:r w:rsidRPr="008B6C72">
        <w:rPr>
          <w:rFonts w:eastAsia="微软雅黑" w:cs="Times New Roman"/>
        </w:rPr>
        <w:t>､</w:t>
      </w:r>
      <w:r w:rsidRPr="008B6C72">
        <w:rPr>
          <w:rFonts w:cs="Times New Roman"/>
        </w:rPr>
        <w:t>结果和结论等基本结构</w:t>
      </w:r>
      <w:r>
        <w:rPr>
          <w:rFonts w:cs="Times New Roman"/>
        </w:rPr>
        <w:t>，</w:t>
      </w:r>
      <w:r w:rsidRPr="008B6C72">
        <w:rPr>
          <w:rFonts w:cs="Times New Roman"/>
        </w:rPr>
        <w:t>识别摘要要素缺失</w:t>
      </w:r>
      <w:r w:rsidRPr="008B6C72">
        <w:rPr>
          <w:rFonts w:eastAsia="微软雅黑" w:cs="Times New Roman"/>
        </w:rPr>
        <w:t>､</w:t>
      </w:r>
      <w:r w:rsidRPr="008B6C72">
        <w:rPr>
          <w:rFonts w:cs="Times New Roman"/>
        </w:rPr>
        <w:t>绝对化学术表达和诚信声明缺失等问题</w:t>
      </w:r>
      <w:r w:rsidRPr="008B6C72">
        <w:rPr>
          <w:rFonts w:cs="Times New Roman"/>
        </w:rPr>
        <w:t>;</w:t>
      </w:r>
    </w:p>
    <w:p w14:paraId="6D38E82B" w14:textId="57A9941E" w:rsidR="00AD38F4" w:rsidRPr="008B6C72" w:rsidRDefault="008B6C72" w:rsidP="006974D0">
      <w:pPr>
        <w:ind w:firstLine="480"/>
        <w:rPr>
          <w:rFonts w:cs="Times New Roman"/>
        </w:rPr>
      </w:pPr>
      <w:r w:rsidRPr="008B6C72">
        <w:rPr>
          <w:rFonts w:cs="Times New Roman"/>
        </w:rPr>
        <w:t>2.</w:t>
      </w:r>
      <w:r w:rsidRPr="008B6C72">
        <w:rPr>
          <w:rFonts w:cs="Times New Roman"/>
        </w:rPr>
        <w:t>引用与参考文献核验</w:t>
      </w:r>
      <w:r>
        <w:rPr>
          <w:rFonts w:cs="Times New Roman"/>
        </w:rPr>
        <w:t>：</w:t>
      </w:r>
      <w:r w:rsidRPr="008B6C72">
        <w:rPr>
          <w:rFonts w:cs="Times New Roman"/>
        </w:rPr>
        <w:t>识别正文引用标记和参考文献条目</w:t>
      </w:r>
      <w:r>
        <w:rPr>
          <w:rFonts w:cs="Times New Roman"/>
        </w:rPr>
        <w:t>，</w:t>
      </w:r>
      <w:r w:rsidRPr="008B6C72">
        <w:rPr>
          <w:rFonts w:cs="Times New Roman"/>
        </w:rPr>
        <w:t>检查引用编号对应关系</w:t>
      </w:r>
      <w:r w:rsidRPr="008B6C72">
        <w:rPr>
          <w:rFonts w:eastAsia="微软雅黑" w:cs="Times New Roman"/>
        </w:rPr>
        <w:t>､</w:t>
      </w:r>
      <w:r w:rsidRPr="008B6C72">
        <w:rPr>
          <w:rFonts w:cs="Times New Roman"/>
        </w:rPr>
        <w:t>未被引用的参考文献</w:t>
      </w:r>
      <w:r w:rsidRPr="008B6C72">
        <w:rPr>
          <w:rFonts w:eastAsia="微软雅黑" w:cs="Times New Roman"/>
        </w:rPr>
        <w:t>､</w:t>
      </w:r>
      <w:r w:rsidRPr="008B6C72">
        <w:rPr>
          <w:rFonts w:cs="Times New Roman"/>
        </w:rPr>
        <w:t>重复著录以及</w:t>
      </w:r>
      <w:r w:rsidRPr="008B6C72">
        <w:rPr>
          <w:rFonts w:cs="Times New Roman"/>
        </w:rPr>
        <w:t>TODO</w:t>
      </w:r>
      <w:r w:rsidRPr="008B6C72">
        <w:rPr>
          <w:rFonts w:eastAsia="微软雅黑" w:cs="Times New Roman"/>
        </w:rPr>
        <w:t>､</w:t>
      </w:r>
      <w:r w:rsidRPr="008B6C72">
        <w:rPr>
          <w:rFonts w:cs="Times New Roman"/>
        </w:rPr>
        <w:t>待补充</w:t>
      </w:r>
      <w:r w:rsidRPr="008B6C72">
        <w:rPr>
          <w:rFonts w:eastAsia="微软雅黑" w:cs="Times New Roman"/>
        </w:rPr>
        <w:t>､</w:t>
      </w:r>
      <w:r w:rsidRPr="008B6C72">
        <w:rPr>
          <w:rFonts w:cs="Times New Roman"/>
        </w:rPr>
        <w:t>unknown</w:t>
      </w:r>
      <w:r w:rsidRPr="008B6C72">
        <w:rPr>
          <w:rFonts w:cs="Times New Roman"/>
        </w:rPr>
        <w:t>等占位信息</w:t>
      </w:r>
      <w:r w:rsidRPr="008B6C72">
        <w:rPr>
          <w:rFonts w:cs="Times New Roman"/>
        </w:rPr>
        <w:t>;</w:t>
      </w:r>
    </w:p>
    <w:p w14:paraId="3B2F9CAD" w14:textId="7A2AFF93" w:rsidR="00AD38F4" w:rsidRPr="008B6C72" w:rsidRDefault="008B6C72" w:rsidP="006974D0">
      <w:pPr>
        <w:ind w:firstLine="480"/>
        <w:rPr>
          <w:rFonts w:cs="Times New Roman"/>
        </w:rPr>
      </w:pPr>
      <w:r w:rsidRPr="008B6C72">
        <w:rPr>
          <w:rFonts w:cs="Times New Roman"/>
        </w:rPr>
        <w:t>3.</w:t>
      </w:r>
      <w:r w:rsidRPr="008B6C72">
        <w:rPr>
          <w:rFonts w:cs="Times New Roman"/>
        </w:rPr>
        <w:t>图表一致性检查</w:t>
      </w:r>
      <w:r>
        <w:rPr>
          <w:rFonts w:cs="Times New Roman"/>
        </w:rPr>
        <w:t>：</w:t>
      </w:r>
      <w:r w:rsidRPr="008B6C72">
        <w:rPr>
          <w:rFonts w:cs="Times New Roman"/>
        </w:rPr>
        <w:t>根据正文中的图表引用和图题</w:t>
      </w:r>
      <w:proofErr w:type="gramStart"/>
      <w:r w:rsidRPr="008B6C72">
        <w:rPr>
          <w:rFonts w:eastAsia="微软雅黑" w:cs="Times New Roman"/>
        </w:rPr>
        <w:t>､</w:t>
      </w:r>
      <w:r w:rsidRPr="008B6C72">
        <w:rPr>
          <w:rFonts w:cs="Times New Roman"/>
        </w:rPr>
        <w:t>表题信息</w:t>
      </w:r>
      <w:proofErr w:type="gramEnd"/>
      <w:r>
        <w:rPr>
          <w:rFonts w:cs="Times New Roman"/>
        </w:rPr>
        <w:t>，</w:t>
      </w:r>
      <w:r w:rsidRPr="008B6C72">
        <w:rPr>
          <w:rFonts w:cs="Times New Roman"/>
        </w:rPr>
        <w:t>检查图表是否被正文引用</w:t>
      </w:r>
      <w:r w:rsidRPr="008B6C72">
        <w:rPr>
          <w:rFonts w:eastAsia="微软雅黑" w:cs="Times New Roman"/>
        </w:rPr>
        <w:t>､</w:t>
      </w:r>
      <w:r w:rsidRPr="008B6C72">
        <w:rPr>
          <w:rFonts w:cs="Times New Roman"/>
        </w:rPr>
        <w:t>编号是否连续</w:t>
      </w:r>
      <w:r w:rsidRPr="008B6C72">
        <w:rPr>
          <w:rFonts w:eastAsia="微软雅黑" w:cs="Times New Roman"/>
        </w:rPr>
        <w:t>､</w:t>
      </w:r>
      <w:r w:rsidRPr="008B6C72">
        <w:rPr>
          <w:rFonts w:cs="Times New Roman"/>
        </w:rPr>
        <w:t>正文引用是否存在对应图表以及标题说明是否完整</w:t>
      </w:r>
      <w:r w:rsidRPr="008B6C72">
        <w:rPr>
          <w:rFonts w:cs="Times New Roman"/>
        </w:rPr>
        <w:t>;</w:t>
      </w:r>
    </w:p>
    <w:p w14:paraId="2C9A77C9" w14:textId="11FE8FE3" w:rsidR="00AD38F4" w:rsidRPr="008B6C72" w:rsidRDefault="008B6C72" w:rsidP="006974D0">
      <w:pPr>
        <w:ind w:firstLine="480"/>
        <w:rPr>
          <w:rFonts w:cs="Times New Roman"/>
        </w:rPr>
      </w:pPr>
      <w:r w:rsidRPr="008B6C72">
        <w:rPr>
          <w:rFonts w:cs="Times New Roman"/>
        </w:rPr>
        <w:t>4.</w:t>
      </w:r>
      <w:r w:rsidRPr="008B6C72">
        <w:rPr>
          <w:rFonts w:cs="Times New Roman"/>
        </w:rPr>
        <w:t>投稿</w:t>
      </w:r>
      <w:proofErr w:type="gramStart"/>
      <w:r w:rsidRPr="008B6C72">
        <w:rPr>
          <w:rFonts w:cs="Times New Roman"/>
        </w:rPr>
        <w:t>前综合</w:t>
      </w:r>
      <w:proofErr w:type="gramEnd"/>
      <w:r w:rsidRPr="008B6C72">
        <w:rPr>
          <w:rFonts w:cs="Times New Roman"/>
        </w:rPr>
        <w:t>评估</w:t>
      </w:r>
      <w:r>
        <w:rPr>
          <w:rFonts w:cs="Times New Roman"/>
        </w:rPr>
        <w:t>：</w:t>
      </w:r>
      <w:r w:rsidRPr="008B6C72">
        <w:rPr>
          <w:rFonts w:cs="Times New Roman"/>
        </w:rPr>
        <w:t>检查摘要长度</w:t>
      </w:r>
      <w:r w:rsidRPr="008B6C72">
        <w:rPr>
          <w:rFonts w:eastAsia="微软雅黑" w:cs="Times New Roman"/>
        </w:rPr>
        <w:t>､</w:t>
      </w:r>
      <w:r w:rsidRPr="008B6C72">
        <w:rPr>
          <w:rFonts w:cs="Times New Roman"/>
        </w:rPr>
        <w:t>关键词数量</w:t>
      </w:r>
      <w:r w:rsidRPr="008B6C72">
        <w:rPr>
          <w:rFonts w:eastAsia="微软雅黑" w:cs="Times New Roman"/>
        </w:rPr>
        <w:t>､</w:t>
      </w:r>
      <w:r w:rsidRPr="008B6C72">
        <w:rPr>
          <w:rFonts w:cs="Times New Roman"/>
        </w:rPr>
        <w:t>参考文献年份</w:t>
      </w:r>
      <w:r w:rsidRPr="008B6C72">
        <w:rPr>
          <w:rFonts w:eastAsia="微软雅黑" w:cs="Times New Roman"/>
        </w:rPr>
        <w:t>､</w:t>
      </w:r>
      <w:r w:rsidRPr="008B6C72">
        <w:rPr>
          <w:rFonts w:cs="Times New Roman"/>
        </w:rPr>
        <w:t>图表标题和文件命名等基础投稿要求</w:t>
      </w:r>
      <w:r>
        <w:rPr>
          <w:rFonts w:cs="Times New Roman"/>
        </w:rPr>
        <w:t>，</w:t>
      </w:r>
      <w:r w:rsidRPr="008B6C72">
        <w:rPr>
          <w:rFonts w:cs="Times New Roman"/>
        </w:rPr>
        <w:t>并按照极高</w:t>
      </w:r>
      <w:r w:rsidRPr="008B6C72">
        <w:rPr>
          <w:rFonts w:eastAsia="微软雅黑" w:cs="Times New Roman"/>
        </w:rPr>
        <w:t>､</w:t>
      </w:r>
      <w:r w:rsidRPr="008B6C72">
        <w:rPr>
          <w:rFonts w:cs="Times New Roman"/>
        </w:rPr>
        <w:t>高</w:t>
      </w:r>
      <w:r w:rsidRPr="008B6C72">
        <w:rPr>
          <w:rFonts w:eastAsia="微软雅黑" w:cs="Times New Roman"/>
        </w:rPr>
        <w:t>､</w:t>
      </w:r>
      <w:r w:rsidRPr="008B6C72">
        <w:rPr>
          <w:rFonts w:cs="Times New Roman"/>
        </w:rPr>
        <w:t>中</w:t>
      </w:r>
      <w:r w:rsidRPr="008B6C72">
        <w:rPr>
          <w:rFonts w:eastAsia="微软雅黑" w:cs="Times New Roman"/>
        </w:rPr>
        <w:t>､</w:t>
      </w:r>
      <w:r w:rsidRPr="008B6C72">
        <w:rPr>
          <w:rFonts w:cs="Times New Roman"/>
        </w:rPr>
        <w:t>低</w:t>
      </w:r>
      <w:r w:rsidRPr="008B6C72">
        <w:rPr>
          <w:rFonts w:eastAsia="微软雅黑" w:cs="Times New Roman"/>
        </w:rPr>
        <w:t>､</w:t>
      </w:r>
      <w:r w:rsidRPr="008B6C72">
        <w:rPr>
          <w:rFonts w:cs="Times New Roman"/>
        </w:rPr>
        <w:t>极低五个等级形成修改优先级</w:t>
      </w:r>
      <w:r>
        <w:rPr>
          <w:rFonts w:eastAsia="微软雅黑" w:cs="Times New Roman"/>
        </w:rPr>
        <w:t>。</w:t>
      </w:r>
    </w:p>
    <w:p w14:paraId="3CF212D1" w14:textId="5C2DC5FC" w:rsidR="00AD38F4" w:rsidRPr="008B6C72" w:rsidRDefault="008B6C72" w:rsidP="006974D0">
      <w:pPr>
        <w:ind w:firstLine="480"/>
        <w:rPr>
          <w:rFonts w:cs="Times New Roman"/>
        </w:rPr>
      </w:pPr>
      <w:r w:rsidRPr="008B6C72">
        <w:rPr>
          <w:rFonts w:cs="Times New Roman"/>
        </w:rPr>
        <w:t>学术合</w:t>
      </w:r>
      <w:proofErr w:type="gramStart"/>
      <w:r w:rsidRPr="008B6C72">
        <w:rPr>
          <w:rFonts w:cs="Times New Roman"/>
        </w:rPr>
        <w:t>规</w:t>
      </w:r>
      <w:proofErr w:type="gramEnd"/>
      <w:r w:rsidRPr="008B6C72">
        <w:rPr>
          <w:rFonts w:cs="Times New Roman"/>
        </w:rPr>
        <w:t>性校验智能体采用</w:t>
      </w:r>
      <w:r w:rsidRPr="0043318C">
        <w:rPr>
          <w:rFonts w:ascii="宋体" w:hAnsi="宋体" w:cs="Times New Roman"/>
        </w:rPr>
        <w:t>“</w:t>
      </w:r>
      <w:r w:rsidRPr="008B6C72">
        <w:rPr>
          <w:rFonts w:cs="Times New Roman"/>
        </w:rPr>
        <w:t>规则检测</w:t>
      </w:r>
      <w:r w:rsidRPr="008B6C72">
        <w:rPr>
          <w:rFonts w:cs="Times New Roman"/>
        </w:rPr>
        <w:t>+</w:t>
      </w:r>
      <w:r w:rsidRPr="008B6C72">
        <w:rPr>
          <w:rFonts w:cs="Times New Roman"/>
        </w:rPr>
        <w:t>大模型辅助判断</w:t>
      </w:r>
      <w:r w:rsidR="00DC569D">
        <w:rPr>
          <w:rFonts w:cs="Times New Roman"/>
        </w:rPr>
        <w:t>”</w:t>
      </w:r>
      <w:r w:rsidRPr="008B6C72">
        <w:rPr>
          <w:rFonts w:cs="Times New Roman"/>
        </w:rPr>
        <w:t>的方式生成预检结果</w:t>
      </w:r>
      <w:r>
        <w:rPr>
          <w:rFonts w:cs="Times New Roman"/>
        </w:rPr>
        <w:t>，</w:t>
      </w:r>
      <w:r w:rsidRPr="008B6C72">
        <w:rPr>
          <w:rFonts w:cs="Times New Roman"/>
        </w:rPr>
        <w:t>所有风险项均尽可能保留所属模块</w:t>
      </w:r>
      <w:r w:rsidRPr="008B6C72">
        <w:rPr>
          <w:rFonts w:eastAsia="微软雅黑" w:cs="Times New Roman"/>
        </w:rPr>
        <w:t>､</w:t>
      </w:r>
      <w:r w:rsidRPr="008B6C72">
        <w:rPr>
          <w:rFonts w:cs="Times New Roman"/>
        </w:rPr>
        <w:t>原文位置</w:t>
      </w:r>
      <w:r w:rsidRPr="008B6C72">
        <w:rPr>
          <w:rFonts w:eastAsia="微软雅黑" w:cs="Times New Roman"/>
        </w:rPr>
        <w:t>､</w:t>
      </w:r>
      <w:r w:rsidRPr="008B6C72">
        <w:rPr>
          <w:rFonts w:cs="Times New Roman"/>
        </w:rPr>
        <w:t>检测证据</w:t>
      </w:r>
      <w:r w:rsidRPr="008B6C72">
        <w:rPr>
          <w:rFonts w:eastAsia="微软雅黑" w:cs="Times New Roman"/>
        </w:rPr>
        <w:t>､</w:t>
      </w:r>
      <w:r w:rsidRPr="008B6C72">
        <w:rPr>
          <w:rFonts w:cs="Times New Roman"/>
        </w:rPr>
        <w:t>规则依据</w:t>
      </w:r>
      <w:r w:rsidRPr="008B6C72">
        <w:rPr>
          <w:rFonts w:eastAsia="微软雅黑" w:cs="Times New Roman"/>
        </w:rPr>
        <w:t>､</w:t>
      </w:r>
      <w:r w:rsidRPr="008B6C72">
        <w:rPr>
          <w:rFonts w:cs="Times New Roman"/>
        </w:rPr>
        <w:t>置信度和修改建议</w:t>
      </w:r>
      <w:r>
        <w:rPr>
          <w:rFonts w:eastAsia="微软雅黑" w:cs="Times New Roman"/>
        </w:rPr>
        <w:t>。</w:t>
      </w:r>
      <w:r w:rsidRPr="008B6C72">
        <w:rPr>
          <w:rFonts w:cs="Times New Roman"/>
        </w:rPr>
        <w:t>智能体不对论文作最终学术不端定性</w:t>
      </w:r>
      <w:r>
        <w:rPr>
          <w:rFonts w:cs="Times New Roman"/>
        </w:rPr>
        <w:t>，</w:t>
      </w:r>
      <w:r w:rsidRPr="008B6C72">
        <w:rPr>
          <w:rFonts w:cs="Times New Roman"/>
        </w:rPr>
        <w:t>其输出主要用于提交前自检</w:t>
      </w:r>
      <w:r w:rsidRPr="008B6C72">
        <w:rPr>
          <w:rFonts w:eastAsia="微软雅黑" w:cs="Times New Roman"/>
        </w:rPr>
        <w:t>､</w:t>
      </w:r>
      <w:r w:rsidRPr="008B6C72">
        <w:rPr>
          <w:rFonts w:cs="Times New Roman"/>
        </w:rPr>
        <w:t>论文修改和人工复核</w:t>
      </w:r>
      <w:r>
        <w:rPr>
          <w:rFonts w:cs="Times New Roman"/>
        </w:rPr>
        <w:t>，</w:t>
      </w:r>
      <w:r w:rsidRPr="008B6C72">
        <w:rPr>
          <w:rFonts w:cs="Times New Roman"/>
        </w:rPr>
        <w:t>不能替代学校</w:t>
      </w:r>
      <w:r w:rsidRPr="008B6C72">
        <w:rPr>
          <w:rFonts w:eastAsia="微软雅黑" w:cs="Times New Roman"/>
        </w:rPr>
        <w:t>､</w:t>
      </w:r>
      <w:r w:rsidRPr="008B6C72">
        <w:rPr>
          <w:rFonts w:cs="Times New Roman"/>
        </w:rPr>
        <w:t>期刊或评审专家的正式审查</w:t>
      </w:r>
      <w:r>
        <w:rPr>
          <w:rFonts w:eastAsia="微软雅黑" w:cs="Times New Roman"/>
        </w:rPr>
        <w:t>。</w:t>
      </w:r>
    </w:p>
    <w:p w14:paraId="2DC8A9A1" w14:textId="1AA00AA5" w:rsidR="00AD38F4" w:rsidRPr="008B6C72" w:rsidRDefault="008B6C72" w:rsidP="006974D0">
      <w:pPr>
        <w:pStyle w:val="af"/>
        <w:spacing w:before="120" w:after="120"/>
        <w:rPr>
          <w:rFonts w:eastAsia="宋体" w:cs="Times New Roman"/>
        </w:rPr>
      </w:pPr>
      <w:bookmarkStart w:id="117" w:name="_Toc240292149"/>
      <w:r w:rsidRPr="008B6C72">
        <w:rPr>
          <w:rFonts w:eastAsia="宋体" w:cs="Times New Roman"/>
        </w:rPr>
        <w:t xml:space="preserve">3.11.2 </w:t>
      </w:r>
      <w:r w:rsidRPr="008B6C72">
        <w:rPr>
          <w:rFonts w:eastAsia="宋体" w:cs="Times New Roman"/>
        </w:rPr>
        <w:t>总体技术方案</w:t>
      </w:r>
      <w:bookmarkEnd w:id="117"/>
    </w:p>
    <w:p w14:paraId="062046D4" w14:textId="061B8A4F" w:rsidR="00AD38F4" w:rsidRPr="008B6C72" w:rsidRDefault="008B6C72" w:rsidP="006974D0">
      <w:pPr>
        <w:ind w:firstLine="480"/>
        <w:rPr>
          <w:rFonts w:cs="Times New Roman"/>
        </w:rPr>
      </w:pPr>
      <w:r w:rsidRPr="008B6C72">
        <w:rPr>
          <w:rFonts w:cs="Times New Roman"/>
        </w:rPr>
        <w:t>学术合</w:t>
      </w:r>
      <w:proofErr w:type="gramStart"/>
      <w:r w:rsidRPr="008B6C72">
        <w:rPr>
          <w:rFonts w:cs="Times New Roman"/>
        </w:rPr>
        <w:t>规</w:t>
      </w:r>
      <w:proofErr w:type="gramEnd"/>
      <w:r w:rsidRPr="008B6C72">
        <w:rPr>
          <w:rFonts w:cs="Times New Roman"/>
        </w:rPr>
        <w:t>性校验智能体的处理流程分为业务流和工作流两个层次</w:t>
      </w:r>
      <w:r>
        <w:rPr>
          <w:rFonts w:eastAsia="微软雅黑" w:cs="Times New Roman"/>
        </w:rPr>
        <w:t>。</w:t>
      </w:r>
      <w:r w:rsidRPr="008B6C72">
        <w:rPr>
          <w:rFonts w:cs="Times New Roman"/>
        </w:rPr>
        <w:t>整体技术路线如图</w:t>
      </w:r>
      <w:r w:rsidRPr="008B6C72">
        <w:rPr>
          <w:rFonts w:cs="Times New Roman"/>
        </w:rPr>
        <w:t>3-22</w:t>
      </w:r>
      <w:r w:rsidRPr="008B6C72">
        <w:rPr>
          <w:rFonts w:cs="Times New Roman"/>
        </w:rPr>
        <w:t>所示</w:t>
      </w:r>
      <w:r>
        <w:rPr>
          <w:rFonts w:cs="Times New Roman"/>
        </w:rPr>
        <w:t>，</w:t>
      </w:r>
      <w:r w:rsidRPr="008B6C72">
        <w:rPr>
          <w:rFonts w:cs="Times New Roman"/>
        </w:rPr>
        <w:t>业务流依次包括用户输入</w:t>
      </w:r>
      <w:r w:rsidRPr="008B6C72">
        <w:rPr>
          <w:rFonts w:eastAsia="微软雅黑" w:cs="Times New Roman"/>
        </w:rPr>
        <w:t>､</w:t>
      </w:r>
      <w:r w:rsidRPr="008B6C72">
        <w:rPr>
          <w:rFonts w:cs="Times New Roman"/>
        </w:rPr>
        <w:t>任务初始化</w:t>
      </w:r>
      <w:r w:rsidRPr="008B6C72">
        <w:rPr>
          <w:rFonts w:eastAsia="微软雅黑" w:cs="Times New Roman"/>
        </w:rPr>
        <w:t>､</w:t>
      </w:r>
      <w:r w:rsidRPr="008B6C72">
        <w:rPr>
          <w:rFonts w:cs="Times New Roman"/>
        </w:rPr>
        <w:t>文档解析</w:t>
      </w:r>
      <w:r w:rsidRPr="008B6C72">
        <w:rPr>
          <w:rFonts w:eastAsia="微软雅黑" w:cs="Times New Roman"/>
        </w:rPr>
        <w:t>､</w:t>
      </w:r>
      <w:r w:rsidRPr="008B6C72">
        <w:rPr>
          <w:rFonts w:cs="Times New Roman"/>
        </w:rPr>
        <w:t>规则加载</w:t>
      </w:r>
      <w:r w:rsidRPr="008B6C72">
        <w:rPr>
          <w:rFonts w:eastAsia="微软雅黑" w:cs="Times New Roman"/>
        </w:rPr>
        <w:t>､</w:t>
      </w:r>
      <w:r w:rsidRPr="008B6C72">
        <w:rPr>
          <w:rFonts w:cs="Times New Roman"/>
        </w:rPr>
        <w:t>专项检测</w:t>
      </w:r>
      <w:r w:rsidRPr="008B6C72">
        <w:rPr>
          <w:rFonts w:eastAsia="微软雅黑" w:cs="Times New Roman"/>
        </w:rPr>
        <w:t>､</w:t>
      </w:r>
      <w:r w:rsidRPr="008B6C72">
        <w:rPr>
          <w:rFonts w:cs="Times New Roman"/>
        </w:rPr>
        <w:t>风险聚合</w:t>
      </w:r>
      <w:r w:rsidRPr="008B6C72">
        <w:rPr>
          <w:rFonts w:eastAsia="微软雅黑" w:cs="Times New Roman"/>
        </w:rPr>
        <w:t>､</w:t>
      </w:r>
      <w:r w:rsidRPr="008B6C72">
        <w:rPr>
          <w:rFonts w:cs="Times New Roman"/>
        </w:rPr>
        <w:t>建议生成和报告输出</w:t>
      </w:r>
      <w:r>
        <w:rPr>
          <w:rFonts w:eastAsia="微软雅黑" w:cs="Times New Roman"/>
        </w:rPr>
        <w:t>。</w:t>
      </w:r>
      <w:r w:rsidRPr="008B6C72">
        <w:rPr>
          <w:rFonts w:cs="Times New Roman"/>
        </w:rPr>
        <w:t>工作流从用户上传的论文文件及任务参数出发</w:t>
      </w:r>
      <w:r>
        <w:rPr>
          <w:rFonts w:cs="Times New Roman"/>
        </w:rPr>
        <w:t>，</w:t>
      </w:r>
      <w:r w:rsidRPr="008B6C72">
        <w:rPr>
          <w:rFonts w:cs="Times New Roman"/>
        </w:rPr>
        <w:t>首先根据文件类型提取论文文本</w:t>
      </w:r>
      <w:r>
        <w:rPr>
          <w:rFonts w:cs="Times New Roman"/>
        </w:rPr>
        <w:t>，</w:t>
      </w:r>
      <w:r w:rsidRPr="008B6C72">
        <w:rPr>
          <w:rFonts w:cs="Times New Roman"/>
        </w:rPr>
        <w:t>并将其解析为标题</w:t>
      </w:r>
      <w:r w:rsidRPr="008B6C72">
        <w:rPr>
          <w:rFonts w:eastAsia="微软雅黑" w:cs="Times New Roman"/>
        </w:rPr>
        <w:t>､</w:t>
      </w:r>
      <w:r w:rsidRPr="008B6C72">
        <w:rPr>
          <w:rFonts w:cs="Times New Roman"/>
        </w:rPr>
        <w:t>摘要</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章节</w:t>
      </w:r>
      <w:r w:rsidRPr="008B6C72">
        <w:rPr>
          <w:rFonts w:eastAsia="微软雅黑" w:cs="Times New Roman"/>
        </w:rPr>
        <w:t>､</w:t>
      </w:r>
      <w:r w:rsidRPr="008B6C72">
        <w:rPr>
          <w:rFonts w:cs="Times New Roman"/>
        </w:rPr>
        <w:t>图表</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正文引用和学术声明等结构化内容</w:t>
      </w:r>
      <w:r>
        <w:rPr>
          <w:rFonts w:eastAsia="微软雅黑" w:cs="Times New Roman"/>
        </w:rPr>
        <w:t>。</w:t>
      </w:r>
      <w:r w:rsidRPr="008B6C72">
        <w:rPr>
          <w:rFonts w:cs="Times New Roman"/>
        </w:rPr>
        <w:t>随后</w:t>
      </w:r>
      <w:r>
        <w:rPr>
          <w:rFonts w:cs="Times New Roman"/>
        </w:rPr>
        <w:t>，</w:t>
      </w:r>
      <w:r w:rsidRPr="008B6C72">
        <w:rPr>
          <w:rFonts w:cs="Times New Roman"/>
        </w:rPr>
        <w:t>系统加载本地</w:t>
      </w:r>
      <w:r w:rsidRPr="008B6C72">
        <w:rPr>
          <w:rFonts w:cs="Times New Roman"/>
        </w:rPr>
        <w:t>YAML</w:t>
      </w:r>
      <w:r w:rsidRPr="008B6C72">
        <w:rPr>
          <w:rFonts w:cs="Times New Roman"/>
        </w:rPr>
        <w:t>学术合</w:t>
      </w:r>
      <w:proofErr w:type="gramStart"/>
      <w:r w:rsidRPr="008B6C72">
        <w:rPr>
          <w:rFonts w:cs="Times New Roman"/>
        </w:rPr>
        <w:t>规</w:t>
      </w:r>
      <w:proofErr w:type="gramEnd"/>
      <w:r w:rsidRPr="008B6C72">
        <w:rPr>
          <w:rFonts w:cs="Times New Roman"/>
        </w:rPr>
        <w:t>规则库</w:t>
      </w:r>
      <w:r>
        <w:rPr>
          <w:rFonts w:cs="Times New Roman"/>
        </w:rPr>
        <w:t>，</w:t>
      </w:r>
      <w:r w:rsidRPr="008B6C72">
        <w:rPr>
          <w:rFonts w:cs="Times New Roman"/>
        </w:rPr>
        <w:t>并将解析结果与规则信息同时传入四条检测分支</w:t>
      </w:r>
      <w:r>
        <w:rPr>
          <w:rFonts w:eastAsia="微软雅黑" w:cs="Times New Roman"/>
        </w:rPr>
        <w:t>。</w:t>
      </w:r>
      <w:r w:rsidRPr="008B6C72">
        <w:rPr>
          <w:rFonts w:cs="Times New Roman"/>
        </w:rPr>
        <w:t>四条分支分别执行学术论文规范检查</w:t>
      </w:r>
      <w:r w:rsidRPr="008B6C72">
        <w:rPr>
          <w:rFonts w:eastAsia="微软雅黑" w:cs="Times New Roman"/>
        </w:rPr>
        <w:t>､</w:t>
      </w:r>
      <w:r w:rsidRPr="008B6C72">
        <w:rPr>
          <w:rFonts w:cs="Times New Roman"/>
        </w:rPr>
        <w:t>引用与参考文献核验</w:t>
      </w:r>
      <w:r w:rsidRPr="008B6C72">
        <w:rPr>
          <w:rFonts w:eastAsia="微软雅黑" w:cs="Times New Roman"/>
        </w:rPr>
        <w:t>､</w:t>
      </w:r>
      <w:r w:rsidRPr="008B6C72">
        <w:rPr>
          <w:rFonts w:cs="Times New Roman"/>
        </w:rPr>
        <w:t>图表一致性检查以及格式与投稿规范检查</w:t>
      </w:r>
      <w:r>
        <w:rPr>
          <w:rFonts w:cs="Times New Roman"/>
        </w:rPr>
        <w:t>，</w:t>
      </w:r>
      <w:r w:rsidRPr="008B6C72">
        <w:rPr>
          <w:rFonts w:cs="Times New Roman"/>
        </w:rPr>
        <w:t>每个节点先执行确定性的规则检测</w:t>
      </w:r>
      <w:r>
        <w:rPr>
          <w:rFonts w:cs="Times New Roman"/>
        </w:rPr>
        <w:t>，</w:t>
      </w:r>
      <w:r w:rsidRPr="008B6C72">
        <w:rPr>
          <w:rFonts w:cs="Times New Roman"/>
        </w:rPr>
        <w:t>再根据模型配置调用大模型生成模块评分</w:t>
      </w:r>
      <w:r w:rsidRPr="008B6C72">
        <w:rPr>
          <w:rFonts w:eastAsia="微软雅黑" w:cs="Times New Roman"/>
        </w:rPr>
        <w:t>､</w:t>
      </w:r>
      <w:r w:rsidRPr="008B6C72">
        <w:rPr>
          <w:rFonts w:cs="Times New Roman"/>
        </w:rPr>
        <w:t>优秀点</w:t>
      </w:r>
      <w:r w:rsidRPr="008B6C72">
        <w:rPr>
          <w:rFonts w:eastAsia="微软雅黑" w:cs="Times New Roman"/>
        </w:rPr>
        <w:t>､</w:t>
      </w:r>
      <w:r w:rsidRPr="008B6C72">
        <w:rPr>
          <w:rFonts w:cs="Times New Roman"/>
        </w:rPr>
        <w:t>补充风险和修改建议</w:t>
      </w:r>
      <w:r w:rsidRPr="008B6C72">
        <w:rPr>
          <w:rFonts w:cs="Times New Roman"/>
        </w:rPr>
        <w:t>;</w:t>
      </w:r>
      <w:r w:rsidRPr="008B6C72">
        <w:rPr>
          <w:rFonts w:cs="Times New Roman"/>
        </w:rPr>
        <w:t>当大模型未配置</w:t>
      </w:r>
      <w:r w:rsidRPr="008B6C72">
        <w:rPr>
          <w:rFonts w:eastAsia="微软雅黑" w:cs="Times New Roman"/>
        </w:rPr>
        <w:t>､</w:t>
      </w:r>
      <w:r w:rsidRPr="008B6C72">
        <w:rPr>
          <w:rFonts w:cs="Times New Roman"/>
        </w:rPr>
        <w:t>调用失败或返回结果无法解析时</w:t>
      </w:r>
      <w:r>
        <w:rPr>
          <w:rFonts w:cs="Times New Roman"/>
        </w:rPr>
        <w:t>，</w:t>
      </w:r>
      <w:r w:rsidRPr="008B6C72">
        <w:rPr>
          <w:rFonts w:cs="Times New Roman"/>
        </w:rPr>
        <w:t>系统自动使用规则检测结果和模板</w:t>
      </w:r>
      <w:proofErr w:type="gramStart"/>
      <w:r w:rsidRPr="008B6C72">
        <w:rPr>
          <w:rFonts w:cs="Times New Roman"/>
        </w:rPr>
        <w:t>化总结</w:t>
      </w:r>
      <w:proofErr w:type="gramEnd"/>
      <w:r w:rsidRPr="008B6C72">
        <w:rPr>
          <w:rFonts w:cs="Times New Roman"/>
        </w:rPr>
        <w:t>完成兜底</w:t>
      </w:r>
      <w:r>
        <w:rPr>
          <w:rFonts w:eastAsia="微软雅黑" w:cs="Times New Roman"/>
        </w:rPr>
        <w:t>。</w:t>
      </w:r>
      <w:r w:rsidRPr="008B6C72">
        <w:rPr>
          <w:rFonts w:cs="Times New Roman"/>
        </w:rPr>
        <w:t>四条检测链路完成后进入统一的风险聚合节点</w:t>
      </w:r>
      <w:r>
        <w:rPr>
          <w:rFonts w:cs="Times New Roman"/>
        </w:rPr>
        <w:t>，</w:t>
      </w:r>
      <w:r w:rsidRPr="008B6C72">
        <w:rPr>
          <w:rFonts w:cs="Times New Roman"/>
        </w:rPr>
        <w:t>系统按照风险类型</w:t>
      </w:r>
      <w:r w:rsidRPr="008B6C72">
        <w:rPr>
          <w:rFonts w:eastAsia="微软雅黑" w:cs="Times New Roman"/>
        </w:rPr>
        <w:t>､</w:t>
      </w:r>
      <w:r w:rsidRPr="008B6C72">
        <w:rPr>
          <w:rFonts w:cs="Times New Roman"/>
        </w:rPr>
        <w:t>原文位置和检测证据进行去重</w:t>
      </w:r>
      <w:r>
        <w:rPr>
          <w:rFonts w:cs="Times New Roman"/>
        </w:rPr>
        <w:t>，</w:t>
      </w:r>
      <w:r w:rsidRPr="008B6C72">
        <w:rPr>
          <w:rFonts w:cs="Times New Roman"/>
        </w:rPr>
        <w:t>并综合风险等级与</w:t>
      </w:r>
      <w:r w:rsidRPr="008B6C72">
        <w:rPr>
          <w:rFonts w:cs="Times New Roman"/>
        </w:rPr>
        <w:lastRenderedPageBreak/>
        <w:t>置信度完成排序</w:t>
      </w:r>
      <w:r>
        <w:rPr>
          <w:rFonts w:eastAsia="微软雅黑" w:cs="Times New Roman"/>
        </w:rPr>
        <w:t>。</w:t>
      </w:r>
      <w:r w:rsidRPr="008B6C72">
        <w:rPr>
          <w:rFonts w:cs="Times New Roman"/>
        </w:rPr>
        <w:t>最终生成论文合</w:t>
      </w:r>
      <w:proofErr w:type="gramStart"/>
      <w:r w:rsidRPr="008B6C72">
        <w:rPr>
          <w:rFonts w:cs="Times New Roman"/>
        </w:rPr>
        <w:t>规</w:t>
      </w:r>
      <w:proofErr w:type="gramEnd"/>
      <w:r w:rsidRPr="008B6C72">
        <w:rPr>
          <w:rFonts w:cs="Times New Roman"/>
        </w:rPr>
        <w:t>性得分</w:t>
      </w:r>
      <w:r w:rsidRPr="008B6C72">
        <w:rPr>
          <w:rFonts w:eastAsia="微软雅黑" w:cs="Times New Roman"/>
        </w:rPr>
        <w:t>､</w:t>
      </w:r>
      <w:r w:rsidRPr="008B6C72">
        <w:rPr>
          <w:rFonts w:cs="Times New Roman"/>
        </w:rPr>
        <w:t>总体修改优先级</w:t>
      </w:r>
      <w:r w:rsidRPr="008B6C72">
        <w:rPr>
          <w:rFonts w:eastAsia="微软雅黑" w:cs="Times New Roman"/>
        </w:rPr>
        <w:t>､</w:t>
      </w:r>
      <w:proofErr w:type="gramStart"/>
      <w:r w:rsidRPr="008B6C72">
        <w:rPr>
          <w:rFonts w:cs="Times New Roman"/>
        </w:rPr>
        <w:t>优秀点</w:t>
      </w:r>
      <w:proofErr w:type="gramEnd"/>
      <w:r w:rsidRPr="008B6C72">
        <w:rPr>
          <w:rFonts w:cs="Times New Roman"/>
        </w:rPr>
        <w:t>和可执行修改建议</w:t>
      </w:r>
      <w:r>
        <w:rPr>
          <w:rFonts w:cs="Times New Roman"/>
        </w:rPr>
        <w:t>，</w:t>
      </w:r>
      <w:r w:rsidRPr="008B6C72">
        <w:rPr>
          <w:rFonts w:cs="Times New Roman"/>
        </w:rPr>
        <w:t>并输出</w:t>
      </w:r>
      <w:r w:rsidRPr="008B6C72">
        <w:rPr>
          <w:rFonts w:cs="Times New Roman"/>
        </w:rPr>
        <w:t>Markdown</w:t>
      </w:r>
      <w:r w:rsidRPr="008B6C72">
        <w:rPr>
          <w:rFonts w:cs="Times New Roman"/>
        </w:rPr>
        <w:t>报告与</w:t>
      </w:r>
      <w:r w:rsidRPr="008B6C72">
        <w:rPr>
          <w:rFonts w:cs="Times New Roman"/>
        </w:rPr>
        <w:t>JSON</w:t>
      </w:r>
      <w:r w:rsidRPr="008B6C72">
        <w:rPr>
          <w:rFonts w:cs="Times New Roman"/>
        </w:rPr>
        <w:t>结构化结果</w:t>
      </w:r>
      <w:r>
        <w:rPr>
          <w:rFonts w:eastAsia="微软雅黑" w:cs="Times New Roman"/>
        </w:rPr>
        <w:t>。</w:t>
      </w:r>
    </w:p>
    <w:p w14:paraId="735B2794" w14:textId="6C0E4D00" w:rsidR="00AD38F4" w:rsidRPr="008B6C72" w:rsidRDefault="00303467" w:rsidP="006974D0">
      <w:pPr>
        <w:ind w:firstLine="420"/>
        <w:jc w:val="center"/>
        <w:rPr>
          <w:rFonts w:cs="Times New Roman"/>
          <w:sz w:val="21"/>
          <w:szCs w:val="21"/>
        </w:rPr>
      </w:pPr>
      <w:r w:rsidRPr="008B6C72">
        <w:rPr>
          <w:rFonts w:cs="Times New Roman"/>
          <w:sz w:val="21"/>
          <w:szCs w:val="21"/>
        </w:rPr>
        <w:object w:dxaOrig="8299" w:dyaOrig="4855" w14:anchorId="26B08297">
          <v:shape id="_x0000_i1033" type="#_x0000_t75" alt="" style="width:444pt;height:260.25pt" o:ole="">
            <v:imagedata r:id="rId56" o:title=""/>
          </v:shape>
          <o:OLEObject Type="Embed" ProgID="Visio.Drawing.15" ShapeID="_x0000_i1033" DrawAspect="Content" ObjectID="_1850912369" r:id="rId57"/>
        </w:object>
      </w:r>
      <w:r w:rsidR="008B6C72" w:rsidRPr="008B6C72">
        <w:rPr>
          <w:rFonts w:cs="Times New Roman"/>
          <w:sz w:val="21"/>
          <w:szCs w:val="21"/>
        </w:rPr>
        <w:t>图</w:t>
      </w:r>
      <w:r w:rsidR="008B6C72" w:rsidRPr="008B6C72">
        <w:rPr>
          <w:rFonts w:cs="Times New Roman"/>
          <w:sz w:val="21"/>
          <w:szCs w:val="21"/>
        </w:rPr>
        <w:t xml:space="preserve">3-22 </w:t>
      </w:r>
      <w:r w:rsidR="008B6C72" w:rsidRPr="008B6C72">
        <w:rPr>
          <w:rFonts w:cs="Times New Roman"/>
          <w:sz w:val="21"/>
          <w:szCs w:val="21"/>
        </w:rPr>
        <w:t>学术合</w:t>
      </w:r>
      <w:proofErr w:type="gramStart"/>
      <w:r w:rsidR="008B6C72" w:rsidRPr="008B6C72">
        <w:rPr>
          <w:rFonts w:cs="Times New Roman"/>
          <w:sz w:val="21"/>
          <w:szCs w:val="21"/>
        </w:rPr>
        <w:t>规</w:t>
      </w:r>
      <w:proofErr w:type="gramEnd"/>
      <w:r w:rsidR="008B6C72" w:rsidRPr="008B6C72">
        <w:rPr>
          <w:rFonts w:cs="Times New Roman"/>
          <w:sz w:val="21"/>
          <w:szCs w:val="21"/>
        </w:rPr>
        <w:t>性校验</w:t>
      </w:r>
      <w:r w:rsidR="008B6C72" w:rsidRPr="008B6C72">
        <w:rPr>
          <w:rFonts w:cs="Times New Roman"/>
          <w:sz w:val="21"/>
          <w:szCs w:val="21"/>
        </w:rPr>
        <w:t>Agent</w:t>
      </w:r>
      <w:r w:rsidR="008B6C72" w:rsidRPr="008B6C72">
        <w:rPr>
          <w:rFonts w:cs="Times New Roman"/>
          <w:sz w:val="21"/>
          <w:szCs w:val="21"/>
        </w:rPr>
        <w:t>技术路线图</w:t>
      </w:r>
    </w:p>
    <w:p w14:paraId="0B0A45F1" w14:textId="25BD172C" w:rsidR="00AD38F4" w:rsidRPr="008B6C72" w:rsidRDefault="008B6C72" w:rsidP="006974D0">
      <w:pPr>
        <w:ind w:firstLine="480"/>
        <w:rPr>
          <w:rFonts w:cs="Times New Roman"/>
        </w:rPr>
      </w:pPr>
      <w:r w:rsidRPr="008B6C72">
        <w:rPr>
          <w:rFonts w:cs="Times New Roman"/>
        </w:rPr>
        <w:t>Agent</w:t>
      </w:r>
      <w:r w:rsidRPr="008B6C72">
        <w:rPr>
          <w:rFonts w:cs="Times New Roman"/>
        </w:rPr>
        <w:t>当前采用</w:t>
      </w:r>
      <w:r w:rsidRPr="0043318C">
        <w:rPr>
          <w:rFonts w:ascii="宋体" w:hAnsi="宋体" w:cs="Times New Roman"/>
        </w:rPr>
        <w:t>“</w:t>
      </w:r>
      <w:r w:rsidRPr="008B6C72">
        <w:rPr>
          <w:rFonts w:cs="Times New Roman"/>
        </w:rPr>
        <w:t>单智能体编排</w:t>
      </w:r>
      <w:r w:rsidRPr="008B6C72">
        <w:rPr>
          <w:rFonts w:eastAsia="微软雅黑" w:cs="Times New Roman"/>
        </w:rPr>
        <w:t>､</w:t>
      </w:r>
      <w:r w:rsidRPr="008B6C72">
        <w:rPr>
          <w:rFonts w:cs="Times New Roman"/>
        </w:rPr>
        <w:t>四分支并行检测</w:t>
      </w:r>
      <w:r w:rsidR="00DC569D">
        <w:rPr>
          <w:rFonts w:cs="Times New Roman"/>
        </w:rPr>
        <w:t>”</w:t>
      </w:r>
      <w:r w:rsidRPr="008B6C72">
        <w:rPr>
          <w:rFonts w:cs="Times New Roman"/>
        </w:rPr>
        <w:t>的总体架构</w:t>
      </w:r>
      <w:r>
        <w:rPr>
          <w:rFonts w:cs="Times New Roman"/>
        </w:rPr>
        <w:t>，</w:t>
      </w:r>
      <w:r w:rsidRPr="008B6C72">
        <w:rPr>
          <w:rFonts w:cs="Times New Roman"/>
        </w:rPr>
        <w:t>由</w:t>
      </w:r>
      <w:r w:rsidRPr="008B6C72">
        <w:rPr>
          <w:rFonts w:cs="Times New Roman"/>
        </w:rPr>
        <w:t>LangGraph</w:t>
      </w:r>
      <w:r w:rsidRPr="008B6C72">
        <w:rPr>
          <w:rFonts w:cs="Times New Roman"/>
        </w:rPr>
        <w:t>统一组织各处理节点</w:t>
      </w:r>
      <w:r>
        <w:rPr>
          <w:rFonts w:eastAsia="微软雅黑" w:cs="Times New Roman"/>
        </w:rPr>
        <w:t>。</w:t>
      </w:r>
      <w:r w:rsidRPr="008B6C72">
        <w:rPr>
          <w:rFonts w:cs="Times New Roman"/>
        </w:rPr>
        <w:t>当</w:t>
      </w:r>
      <w:r w:rsidRPr="008B6C72">
        <w:rPr>
          <w:rFonts w:cs="Times New Roman"/>
        </w:rPr>
        <w:t>LangGraph</w:t>
      </w:r>
      <w:r w:rsidRPr="008B6C72">
        <w:rPr>
          <w:rFonts w:cs="Times New Roman"/>
        </w:rPr>
        <w:t>可用时</w:t>
      </w:r>
      <w:r>
        <w:rPr>
          <w:rFonts w:cs="Times New Roman"/>
        </w:rPr>
        <w:t>，</w:t>
      </w:r>
      <w:r w:rsidRPr="008B6C72">
        <w:rPr>
          <w:rFonts w:cs="Times New Roman"/>
        </w:rPr>
        <w:t>四类专项检查从规则加载节点并行展开</w:t>
      </w:r>
      <w:r>
        <w:rPr>
          <w:rFonts w:cs="Times New Roman"/>
        </w:rPr>
        <w:t>，</w:t>
      </w:r>
      <w:r w:rsidRPr="008B6C72">
        <w:rPr>
          <w:rFonts w:cs="Times New Roman"/>
        </w:rPr>
        <w:t>并在全部完成后汇入风险聚合节点</w:t>
      </w:r>
      <w:r w:rsidRPr="008B6C72">
        <w:rPr>
          <w:rFonts w:cs="Times New Roman"/>
        </w:rPr>
        <w:t>;</w:t>
      </w:r>
      <w:r w:rsidRPr="008B6C72">
        <w:rPr>
          <w:rFonts w:cs="Times New Roman"/>
        </w:rPr>
        <w:t>当运行环境未安装</w:t>
      </w:r>
      <w:r w:rsidRPr="008B6C72">
        <w:rPr>
          <w:rFonts w:cs="Times New Roman"/>
        </w:rPr>
        <w:t>LangGraph</w:t>
      </w:r>
      <w:r w:rsidRPr="008B6C72">
        <w:rPr>
          <w:rFonts w:cs="Times New Roman"/>
        </w:rPr>
        <w:t>时</w:t>
      </w:r>
      <w:r>
        <w:rPr>
          <w:rFonts w:cs="Times New Roman"/>
        </w:rPr>
        <w:t>，</w:t>
      </w:r>
      <w:r w:rsidRPr="008B6C72">
        <w:rPr>
          <w:rFonts w:cs="Times New Roman"/>
        </w:rPr>
        <w:t>系统也提供相同节点顺序的串行执行方案</w:t>
      </w:r>
      <w:r>
        <w:rPr>
          <w:rFonts w:eastAsia="微软雅黑" w:cs="Times New Roman"/>
        </w:rPr>
        <w:t>。</w:t>
      </w:r>
      <w:r w:rsidRPr="008B6C72">
        <w:rPr>
          <w:rFonts w:cs="Times New Roman"/>
        </w:rPr>
        <w:t>系统通过</w:t>
      </w:r>
      <w:r w:rsidRPr="008B6C72">
        <w:rPr>
          <w:rFonts w:cs="Times New Roman"/>
        </w:rPr>
        <w:t>OpenAI-compatible</w:t>
      </w:r>
      <w:r w:rsidRPr="008B6C72">
        <w:rPr>
          <w:rFonts w:cs="Times New Roman"/>
        </w:rPr>
        <w:t>接口接入大模型</w:t>
      </w:r>
      <w:r>
        <w:rPr>
          <w:rFonts w:cs="Times New Roman"/>
        </w:rPr>
        <w:t>，</w:t>
      </w:r>
      <w:r w:rsidRPr="008B6C72">
        <w:rPr>
          <w:rFonts w:cs="Times New Roman"/>
        </w:rPr>
        <w:t>默认可配置</w:t>
      </w:r>
      <w:r w:rsidRPr="008B6C72">
        <w:rPr>
          <w:rFonts w:cs="Times New Roman"/>
        </w:rPr>
        <w:t>Qwen</w:t>
      </w:r>
      <w:r w:rsidRPr="008B6C72">
        <w:rPr>
          <w:rFonts w:cs="Times New Roman"/>
        </w:rPr>
        <w:t>等模型</w:t>
      </w:r>
      <w:r>
        <w:rPr>
          <w:rFonts w:cs="Times New Roman"/>
        </w:rPr>
        <w:t>，</w:t>
      </w:r>
      <w:r w:rsidRPr="008B6C72">
        <w:rPr>
          <w:rFonts w:cs="Times New Roman"/>
        </w:rPr>
        <w:t>并通过</w:t>
      </w:r>
      <w:r w:rsidRPr="008B6C72">
        <w:rPr>
          <w:rFonts w:cs="Times New Roman"/>
        </w:rPr>
        <w:t>LangChain</w:t>
      </w:r>
      <w:r w:rsidRPr="008B6C72">
        <w:rPr>
          <w:rFonts w:cs="Times New Roman"/>
        </w:rPr>
        <w:t>保留四类校验器的结构化工具封装</w:t>
      </w:r>
      <w:r>
        <w:rPr>
          <w:rFonts w:cs="Times New Roman"/>
        </w:rPr>
        <w:t>，</w:t>
      </w:r>
      <w:r w:rsidRPr="008B6C72">
        <w:rPr>
          <w:rFonts w:cs="Times New Roman"/>
        </w:rPr>
        <w:t>便于后续扩展工具调用能力</w:t>
      </w:r>
      <w:r>
        <w:rPr>
          <w:rFonts w:eastAsia="微软雅黑" w:cs="Times New Roman"/>
        </w:rPr>
        <w:t>。</w:t>
      </w:r>
      <w:r w:rsidRPr="008B6C72">
        <w:rPr>
          <w:rFonts w:cs="Times New Roman"/>
        </w:rPr>
        <w:t>面向项目集成时</w:t>
      </w:r>
      <w:r>
        <w:rPr>
          <w:rFonts w:cs="Times New Roman"/>
        </w:rPr>
        <w:t>，</w:t>
      </w:r>
      <w:r w:rsidRPr="008B6C72">
        <w:rPr>
          <w:rFonts w:cs="Times New Roman"/>
        </w:rPr>
        <w:t>系统支持命令行运行和</w:t>
      </w:r>
      <w:r w:rsidRPr="008B6C72">
        <w:rPr>
          <w:rFonts w:cs="Times New Roman"/>
        </w:rPr>
        <w:t>Python</w:t>
      </w:r>
      <w:r w:rsidRPr="008B6C72">
        <w:rPr>
          <w:rFonts w:cs="Times New Roman"/>
        </w:rPr>
        <w:t>函数调用两种方式</w:t>
      </w:r>
      <w:r>
        <w:rPr>
          <w:rFonts w:eastAsia="微软雅黑" w:cs="Times New Roman"/>
        </w:rPr>
        <w:t>。</w:t>
      </w:r>
      <w:r w:rsidRPr="008B6C72">
        <w:rPr>
          <w:rFonts w:cs="Times New Roman"/>
        </w:rPr>
        <w:t>启用</w:t>
      </w:r>
      <w:r w:rsidRPr="008B6C72">
        <w:rPr>
          <w:rFonts w:cs="Times New Roman"/>
        </w:rPr>
        <w:t>PostgreSQL</w:t>
      </w:r>
      <w:r w:rsidRPr="008B6C72">
        <w:rPr>
          <w:rFonts w:cs="Times New Roman"/>
        </w:rPr>
        <w:t>记忆功能后</w:t>
      </w:r>
      <w:r>
        <w:rPr>
          <w:rFonts w:cs="Times New Roman"/>
        </w:rPr>
        <w:t>，</w:t>
      </w:r>
      <w:r w:rsidRPr="008B6C72">
        <w:rPr>
          <w:rFonts w:cs="Times New Roman"/>
        </w:rPr>
        <w:t>系统使用</w:t>
      </w:r>
      <w:r w:rsidRPr="008B6C72">
        <w:rPr>
          <w:rFonts w:cs="Times New Roman"/>
        </w:rPr>
        <w:t>LangGraph Checkpointer</w:t>
      </w:r>
      <w:r w:rsidRPr="008B6C72">
        <w:rPr>
          <w:rFonts w:cs="Times New Roman"/>
        </w:rPr>
        <w:t>按</w:t>
      </w:r>
      <w:r w:rsidRPr="008B6C72">
        <w:rPr>
          <w:rFonts w:cs="Times New Roman"/>
        </w:rPr>
        <w:t>thread_id</w:t>
      </w:r>
      <w:r w:rsidRPr="008B6C72">
        <w:rPr>
          <w:rFonts w:cs="Times New Roman"/>
        </w:rPr>
        <w:t>保存短期会话状态</w:t>
      </w:r>
      <w:r>
        <w:rPr>
          <w:rFonts w:cs="Times New Roman"/>
        </w:rPr>
        <w:t>，</w:t>
      </w:r>
      <w:r w:rsidRPr="008B6C72">
        <w:rPr>
          <w:rFonts w:cs="Times New Roman"/>
        </w:rPr>
        <w:t>并使用</w:t>
      </w:r>
      <w:r w:rsidRPr="008B6C72">
        <w:rPr>
          <w:rFonts w:cs="Times New Roman"/>
        </w:rPr>
        <w:t>Store</w:t>
      </w:r>
      <w:r w:rsidRPr="008B6C72">
        <w:rPr>
          <w:rFonts w:cs="Times New Roman"/>
        </w:rPr>
        <w:t>按</w:t>
      </w:r>
      <w:r w:rsidRPr="008B6C72">
        <w:rPr>
          <w:rFonts w:cs="Times New Roman"/>
        </w:rPr>
        <w:t>user_id</w:t>
      </w:r>
      <w:r w:rsidRPr="008B6C72">
        <w:rPr>
          <w:rFonts w:cs="Times New Roman"/>
        </w:rPr>
        <w:t>保存用户检测画像及最近检测摘要</w:t>
      </w:r>
      <w:r w:rsidRPr="008B6C72">
        <w:rPr>
          <w:rFonts w:cs="Times New Roman"/>
        </w:rPr>
        <w:t>;</w:t>
      </w:r>
      <w:r w:rsidRPr="008B6C72">
        <w:rPr>
          <w:rFonts w:cs="Times New Roman"/>
        </w:rPr>
        <w:t>未启用记忆功能时</w:t>
      </w:r>
      <w:r>
        <w:rPr>
          <w:rFonts w:cs="Times New Roman"/>
        </w:rPr>
        <w:t>，</w:t>
      </w:r>
      <w:r w:rsidRPr="008B6C72">
        <w:rPr>
          <w:rFonts w:cs="Times New Roman"/>
        </w:rPr>
        <w:t>主校验流程仍可独立运行</w:t>
      </w:r>
      <w:r>
        <w:rPr>
          <w:rFonts w:eastAsia="微软雅黑" w:cs="Times New Roman"/>
        </w:rPr>
        <w:t>。</w:t>
      </w:r>
    </w:p>
    <w:p w14:paraId="2429D4B1" w14:textId="72758CC1" w:rsidR="00AD38F4" w:rsidRPr="008B6C72" w:rsidRDefault="008B6C72" w:rsidP="006974D0">
      <w:pPr>
        <w:pStyle w:val="af"/>
        <w:spacing w:before="120" w:after="120"/>
        <w:rPr>
          <w:rFonts w:eastAsia="宋体" w:cs="Times New Roman"/>
        </w:rPr>
      </w:pPr>
      <w:bookmarkStart w:id="118" w:name="_Toc240292150"/>
      <w:r w:rsidRPr="008B6C72">
        <w:rPr>
          <w:rFonts w:eastAsia="宋体" w:cs="Times New Roman"/>
        </w:rPr>
        <w:t xml:space="preserve">3.11.3 </w:t>
      </w:r>
      <w:r w:rsidRPr="008B6C72">
        <w:rPr>
          <w:rFonts w:eastAsia="宋体" w:cs="Times New Roman"/>
        </w:rPr>
        <w:t>功能模块实现</w:t>
      </w:r>
      <w:bookmarkEnd w:id="118"/>
    </w:p>
    <w:p w14:paraId="73D14F3B" w14:textId="66756CBE" w:rsidR="00AD38F4" w:rsidRPr="008B6C72" w:rsidRDefault="008B6C72" w:rsidP="006974D0">
      <w:pPr>
        <w:ind w:firstLine="480"/>
        <w:rPr>
          <w:rFonts w:cs="Times New Roman"/>
        </w:rPr>
      </w:pPr>
      <w:r w:rsidRPr="008B6C72">
        <w:rPr>
          <w:rFonts w:cs="Times New Roman"/>
        </w:rPr>
        <w:t>学术合</w:t>
      </w:r>
      <w:proofErr w:type="gramStart"/>
      <w:r w:rsidRPr="008B6C72">
        <w:rPr>
          <w:rFonts w:cs="Times New Roman"/>
        </w:rPr>
        <w:t>规</w:t>
      </w:r>
      <w:proofErr w:type="gramEnd"/>
      <w:r w:rsidRPr="008B6C72">
        <w:rPr>
          <w:rFonts w:cs="Times New Roman"/>
        </w:rPr>
        <w:t>性校验智能体由六个功能模块组成</w:t>
      </w:r>
      <w:r>
        <w:rPr>
          <w:rFonts w:cs="Times New Roman"/>
        </w:rPr>
        <w:t>，</w:t>
      </w:r>
      <w:r w:rsidRPr="008B6C72">
        <w:rPr>
          <w:rFonts w:cs="Times New Roman"/>
        </w:rPr>
        <w:t>依次完成请求接入与文档解析</w:t>
      </w:r>
      <w:r w:rsidRPr="008B6C72">
        <w:rPr>
          <w:rFonts w:eastAsia="微软雅黑" w:cs="Times New Roman"/>
        </w:rPr>
        <w:t>､</w:t>
      </w:r>
      <w:r w:rsidRPr="008B6C72">
        <w:rPr>
          <w:rFonts w:cs="Times New Roman"/>
        </w:rPr>
        <w:t>学术论文规范检查</w:t>
      </w:r>
      <w:r w:rsidRPr="008B6C72">
        <w:rPr>
          <w:rFonts w:eastAsia="微软雅黑" w:cs="Times New Roman"/>
        </w:rPr>
        <w:t>､</w:t>
      </w:r>
      <w:r w:rsidRPr="008B6C72">
        <w:rPr>
          <w:rFonts w:cs="Times New Roman"/>
        </w:rPr>
        <w:t>引用与参考文献核验</w:t>
      </w:r>
      <w:r w:rsidRPr="008B6C72">
        <w:rPr>
          <w:rFonts w:eastAsia="微软雅黑" w:cs="Times New Roman"/>
        </w:rPr>
        <w:t>､</w:t>
      </w:r>
      <w:r w:rsidRPr="008B6C72">
        <w:rPr>
          <w:rFonts w:cs="Times New Roman"/>
        </w:rPr>
        <w:t>图表一致性检查</w:t>
      </w:r>
      <w:r w:rsidRPr="008B6C72">
        <w:rPr>
          <w:rFonts w:eastAsia="微软雅黑" w:cs="Times New Roman"/>
        </w:rPr>
        <w:t>､</w:t>
      </w:r>
      <w:r w:rsidRPr="008B6C72">
        <w:rPr>
          <w:rFonts w:cs="Times New Roman"/>
        </w:rPr>
        <w:t>格式与投稿规范检查以</w:t>
      </w:r>
      <w:r w:rsidRPr="008B6C72">
        <w:rPr>
          <w:rFonts w:cs="Times New Roman"/>
        </w:rPr>
        <w:lastRenderedPageBreak/>
        <w:t>及风险聚合与报告输出</w:t>
      </w:r>
      <w:r>
        <w:rPr>
          <w:rFonts w:eastAsia="微软雅黑" w:cs="Times New Roman"/>
        </w:rPr>
        <w:t>。</w:t>
      </w:r>
      <w:r w:rsidRPr="008B6C72">
        <w:rPr>
          <w:rFonts w:cs="Times New Roman"/>
        </w:rPr>
        <w:t>其中四类专项检查采用并行执行方式</w:t>
      </w:r>
      <w:r>
        <w:rPr>
          <w:rFonts w:cs="Times New Roman"/>
        </w:rPr>
        <w:t>，</w:t>
      </w:r>
      <w:r w:rsidRPr="008B6C72">
        <w:rPr>
          <w:rFonts w:cs="Times New Roman"/>
        </w:rPr>
        <w:t>每个检查节点均输出模块得分</w:t>
      </w:r>
      <w:r w:rsidRPr="008B6C72">
        <w:rPr>
          <w:rFonts w:eastAsia="微软雅黑" w:cs="Times New Roman"/>
        </w:rPr>
        <w:t>､</w:t>
      </w:r>
      <w:r w:rsidRPr="008B6C72">
        <w:rPr>
          <w:rFonts w:cs="Times New Roman"/>
        </w:rPr>
        <w:t>优秀点</w:t>
      </w:r>
      <w:r w:rsidRPr="008B6C72">
        <w:rPr>
          <w:rFonts w:eastAsia="微软雅黑" w:cs="Times New Roman"/>
        </w:rPr>
        <w:t>､</w:t>
      </w:r>
      <w:r w:rsidRPr="008B6C72">
        <w:rPr>
          <w:rFonts w:cs="Times New Roman"/>
        </w:rPr>
        <w:t>风险项</w:t>
      </w:r>
      <w:r w:rsidRPr="008B6C72">
        <w:rPr>
          <w:rFonts w:eastAsia="微软雅黑" w:cs="Times New Roman"/>
        </w:rPr>
        <w:t>､</w:t>
      </w:r>
      <w:r w:rsidRPr="008B6C72">
        <w:rPr>
          <w:rFonts w:cs="Times New Roman"/>
        </w:rPr>
        <w:t>修改建议和模块总结</w:t>
      </w:r>
      <w:r>
        <w:rPr>
          <w:rFonts w:eastAsia="微软雅黑" w:cs="Times New Roman"/>
        </w:rPr>
        <w:t>。</w:t>
      </w:r>
      <w:r w:rsidRPr="008B6C72">
        <w:rPr>
          <w:rFonts w:cs="Times New Roman"/>
        </w:rPr>
        <w:t>大模型</w:t>
      </w:r>
      <w:proofErr w:type="gramStart"/>
      <w:r w:rsidRPr="008B6C72">
        <w:rPr>
          <w:rFonts w:cs="Times New Roman"/>
        </w:rPr>
        <w:t>不</w:t>
      </w:r>
      <w:proofErr w:type="gramEnd"/>
      <w:r w:rsidRPr="008B6C72">
        <w:rPr>
          <w:rFonts w:cs="Times New Roman"/>
        </w:rPr>
        <w:t>可用时</w:t>
      </w:r>
      <w:r>
        <w:rPr>
          <w:rFonts w:cs="Times New Roman"/>
        </w:rPr>
        <w:t>，</w:t>
      </w:r>
      <w:r w:rsidRPr="008B6C72">
        <w:rPr>
          <w:rFonts w:cs="Times New Roman"/>
        </w:rPr>
        <w:t>系统自动使用规则结果生成兜底报告</w:t>
      </w:r>
      <w:r w:rsidRPr="008B6C72">
        <w:rPr>
          <w:rFonts w:cs="Times New Roman"/>
        </w:rPr>
        <w:t>;</w:t>
      </w:r>
      <w:r w:rsidRPr="008B6C72">
        <w:rPr>
          <w:rFonts w:cs="Times New Roman"/>
        </w:rPr>
        <w:t>记忆功能未启用时不影响基础检测任务</w:t>
      </w:r>
      <w:r>
        <w:rPr>
          <w:rFonts w:eastAsia="微软雅黑" w:cs="Times New Roman"/>
        </w:rPr>
        <w:t>。</w:t>
      </w:r>
    </w:p>
    <w:p w14:paraId="3FF9E609" w14:textId="110D3CDF" w:rsidR="00086A21" w:rsidRPr="008B6C72" w:rsidRDefault="008B6C72" w:rsidP="006974D0">
      <w:pPr>
        <w:ind w:firstLine="480"/>
        <w:rPr>
          <w:rFonts w:cs="Times New Roman"/>
        </w:rPr>
      </w:pPr>
      <w:r w:rsidRPr="008B6C72">
        <w:rPr>
          <w:rFonts w:cs="Times New Roman"/>
        </w:rPr>
        <w:t>系统功能效果如图</w:t>
      </w:r>
      <w:r w:rsidRPr="008B6C72">
        <w:rPr>
          <w:rFonts w:cs="Times New Roman"/>
        </w:rPr>
        <w:t xml:space="preserve"> 3-23 </w:t>
      </w:r>
      <w:r w:rsidRPr="008B6C72">
        <w:rPr>
          <w:rFonts w:cs="Times New Roman"/>
        </w:rPr>
        <w:t>所示</w:t>
      </w:r>
      <w:r>
        <w:rPr>
          <w:rFonts w:eastAsia="微软雅黑" w:cs="Times New Roman"/>
        </w:rPr>
        <w:t>。</w:t>
      </w:r>
    </w:p>
    <w:p w14:paraId="70FAB724" w14:textId="49414A7F" w:rsidR="00086A21" w:rsidRPr="008B6C72" w:rsidRDefault="0032154D" w:rsidP="006974D0">
      <w:pPr>
        <w:ind w:firstLineChars="0" w:firstLine="0"/>
        <w:rPr>
          <w:rFonts w:cs="Times New Roman"/>
        </w:rPr>
      </w:pPr>
      <w:r w:rsidRPr="008B6C72">
        <w:rPr>
          <w:rFonts w:cs="Times New Roman"/>
          <w:noProof/>
        </w:rPr>
        <w:drawing>
          <wp:inline distT="0" distB="0" distL="0" distR="0" wp14:anchorId="22DF83CA" wp14:editId="6DD1D717">
            <wp:extent cx="5486400" cy="29025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902585"/>
                    </a:xfrm>
                    <a:prstGeom prst="rect">
                      <a:avLst/>
                    </a:prstGeom>
                    <a:noFill/>
                    <a:ln>
                      <a:noFill/>
                    </a:ln>
                  </pic:spPr>
                </pic:pic>
              </a:graphicData>
            </a:graphic>
          </wp:inline>
        </w:drawing>
      </w:r>
    </w:p>
    <w:p w14:paraId="1C673F73" w14:textId="063FA85F" w:rsidR="00086A21" w:rsidRPr="008B6C72" w:rsidRDefault="008B6C72" w:rsidP="006974D0">
      <w:pPr>
        <w:ind w:firstLine="420"/>
        <w:jc w:val="center"/>
        <w:rPr>
          <w:rFonts w:cs="Times New Roman"/>
          <w:sz w:val="21"/>
          <w:szCs w:val="21"/>
        </w:rPr>
      </w:pPr>
      <w:r w:rsidRPr="008B6C72">
        <w:rPr>
          <w:rFonts w:cs="Times New Roman"/>
          <w:sz w:val="21"/>
          <w:szCs w:val="21"/>
        </w:rPr>
        <w:t>图</w:t>
      </w:r>
      <w:r w:rsidRPr="008B6C72">
        <w:rPr>
          <w:rFonts w:cs="Times New Roman"/>
          <w:sz w:val="21"/>
          <w:szCs w:val="21"/>
        </w:rPr>
        <w:t xml:space="preserve"> 3-23 </w:t>
      </w:r>
      <w:r w:rsidRPr="008B6C72">
        <w:rPr>
          <w:rFonts w:cs="Times New Roman"/>
          <w:sz w:val="21"/>
          <w:szCs w:val="21"/>
        </w:rPr>
        <w:t>学术合</w:t>
      </w:r>
      <w:proofErr w:type="gramStart"/>
      <w:r w:rsidRPr="008B6C72">
        <w:rPr>
          <w:rFonts w:cs="Times New Roman"/>
          <w:sz w:val="21"/>
          <w:szCs w:val="21"/>
        </w:rPr>
        <w:t>规</w:t>
      </w:r>
      <w:proofErr w:type="gramEnd"/>
      <w:r w:rsidRPr="008B6C72">
        <w:rPr>
          <w:rFonts w:cs="Times New Roman"/>
          <w:sz w:val="21"/>
          <w:szCs w:val="21"/>
        </w:rPr>
        <w:t>性校验智能体功能效果图</w:t>
      </w:r>
    </w:p>
    <w:p w14:paraId="3FD98ED5" w14:textId="2E9AED0A" w:rsidR="00AD38F4" w:rsidRPr="008B6C72" w:rsidRDefault="008B6C72" w:rsidP="006974D0">
      <w:pPr>
        <w:ind w:firstLine="480"/>
        <w:rPr>
          <w:rFonts w:cs="Times New Roman"/>
        </w:rPr>
      </w:pPr>
      <w:r>
        <w:rPr>
          <w:rFonts w:cs="Times New Roman"/>
        </w:rPr>
        <w:t>（</w:t>
      </w:r>
      <w:r w:rsidRPr="008B6C72">
        <w:rPr>
          <w:rFonts w:cs="Times New Roman"/>
        </w:rPr>
        <w:t>1</w:t>
      </w:r>
      <w:r w:rsidR="00DC569D">
        <w:rPr>
          <w:rFonts w:cs="Times New Roman"/>
        </w:rPr>
        <w:t>）</w:t>
      </w:r>
      <w:r w:rsidRPr="008B6C72">
        <w:rPr>
          <w:rFonts w:cs="Times New Roman"/>
        </w:rPr>
        <w:t>用户输入</w:t>
      </w:r>
      <w:r w:rsidRPr="008B6C72">
        <w:rPr>
          <w:rFonts w:eastAsia="微软雅黑" w:cs="Times New Roman"/>
        </w:rPr>
        <w:t>､</w:t>
      </w:r>
      <w:r w:rsidRPr="008B6C72">
        <w:rPr>
          <w:rFonts w:cs="Times New Roman"/>
        </w:rPr>
        <w:t>文档解析与规则初始化</w:t>
      </w:r>
    </w:p>
    <w:p w14:paraId="184959B9" w14:textId="55E53C71" w:rsidR="00AD38F4" w:rsidRPr="008B6C72" w:rsidRDefault="008B6C72" w:rsidP="006974D0">
      <w:pPr>
        <w:ind w:firstLine="480"/>
        <w:rPr>
          <w:rFonts w:cs="Times New Roman"/>
        </w:rPr>
      </w:pPr>
      <w:r w:rsidRPr="008B6C72">
        <w:rPr>
          <w:rFonts w:cs="Times New Roman"/>
        </w:rPr>
        <w:t>本模块负责接收论文文件</w:t>
      </w:r>
      <w:r w:rsidRPr="008B6C72">
        <w:rPr>
          <w:rFonts w:eastAsia="微软雅黑" w:cs="Times New Roman"/>
        </w:rPr>
        <w:t>､</w:t>
      </w:r>
      <w:r w:rsidRPr="008B6C72">
        <w:rPr>
          <w:rFonts w:cs="Times New Roman"/>
        </w:rPr>
        <w:t>用户标识</w:t>
      </w:r>
      <w:r w:rsidRPr="008B6C72">
        <w:rPr>
          <w:rFonts w:eastAsia="微软雅黑" w:cs="Times New Roman"/>
        </w:rPr>
        <w:t>､</w:t>
      </w:r>
      <w:r w:rsidRPr="008B6C72">
        <w:rPr>
          <w:rFonts w:cs="Times New Roman"/>
        </w:rPr>
        <w:t>会话标识</w:t>
      </w:r>
      <w:r w:rsidRPr="008B6C72">
        <w:rPr>
          <w:rFonts w:eastAsia="微软雅黑" w:cs="Times New Roman"/>
        </w:rPr>
        <w:t>､</w:t>
      </w:r>
      <w:r w:rsidRPr="008B6C72">
        <w:rPr>
          <w:rFonts w:cs="Times New Roman"/>
        </w:rPr>
        <w:t>任务类型和目标</w:t>
      </w:r>
      <w:proofErr w:type="gramStart"/>
      <w:r w:rsidRPr="008B6C72">
        <w:rPr>
          <w:rFonts w:cs="Times New Roman"/>
        </w:rPr>
        <w:t>规则集</w:t>
      </w:r>
      <w:proofErr w:type="gramEnd"/>
      <w:r w:rsidRPr="008B6C72">
        <w:rPr>
          <w:rFonts w:cs="Times New Roman"/>
        </w:rPr>
        <w:t>等信息</w:t>
      </w:r>
      <w:r>
        <w:rPr>
          <w:rFonts w:cs="Times New Roman"/>
        </w:rPr>
        <w:t>，</w:t>
      </w:r>
      <w:r w:rsidRPr="008B6C72">
        <w:rPr>
          <w:rFonts w:cs="Times New Roman"/>
        </w:rPr>
        <w:t>并将其转换为统一的学术合规检测任务</w:t>
      </w:r>
      <w:r>
        <w:rPr>
          <w:rFonts w:eastAsia="微软雅黑" w:cs="Times New Roman"/>
        </w:rPr>
        <w:t>。</w:t>
      </w:r>
    </w:p>
    <w:p w14:paraId="5103C79A" w14:textId="1EA51472" w:rsidR="00AD38F4" w:rsidRPr="008B6C72" w:rsidRDefault="008B6C72" w:rsidP="006974D0">
      <w:pPr>
        <w:ind w:firstLine="480"/>
        <w:rPr>
          <w:rFonts w:cs="Times New Roman"/>
        </w:rPr>
      </w:pPr>
      <w:r w:rsidRPr="008B6C72">
        <w:rPr>
          <w:rFonts w:cs="Times New Roman"/>
        </w:rPr>
        <w:t>系统支持</w:t>
      </w:r>
      <w:r w:rsidRPr="008B6C72">
        <w:rPr>
          <w:rFonts w:cs="Times New Roman"/>
        </w:rPr>
        <w:t>Markdown</w:t>
      </w:r>
      <w:r w:rsidRPr="008B6C72">
        <w:rPr>
          <w:rFonts w:eastAsia="微软雅黑" w:cs="Times New Roman"/>
        </w:rPr>
        <w:t>､</w:t>
      </w:r>
      <w:r w:rsidRPr="008B6C72">
        <w:rPr>
          <w:rFonts w:cs="Times New Roman"/>
        </w:rPr>
        <w:t>TXT</w:t>
      </w:r>
      <w:r w:rsidRPr="008B6C72">
        <w:rPr>
          <w:rFonts w:eastAsia="微软雅黑" w:cs="Times New Roman"/>
        </w:rPr>
        <w:t>､</w:t>
      </w:r>
      <w:r w:rsidRPr="008B6C72">
        <w:rPr>
          <w:rFonts w:cs="Times New Roman"/>
        </w:rPr>
        <w:t>DOCX</w:t>
      </w:r>
      <w:r w:rsidRPr="008B6C72">
        <w:rPr>
          <w:rFonts w:cs="Times New Roman"/>
        </w:rPr>
        <w:t>和</w:t>
      </w:r>
      <w:r w:rsidRPr="008B6C72">
        <w:rPr>
          <w:rFonts w:cs="Times New Roman"/>
        </w:rPr>
        <w:t>PDF</w:t>
      </w:r>
      <w:r w:rsidRPr="008B6C72">
        <w:rPr>
          <w:rFonts w:cs="Times New Roman"/>
        </w:rPr>
        <w:t>等文件格式</w:t>
      </w:r>
      <w:r>
        <w:rPr>
          <w:rFonts w:eastAsia="微软雅黑" w:cs="Times New Roman"/>
        </w:rPr>
        <w:t>。</w:t>
      </w:r>
      <w:r w:rsidRPr="008B6C72">
        <w:rPr>
          <w:rFonts w:cs="Times New Roman"/>
        </w:rPr>
        <w:t>对于</w:t>
      </w:r>
      <w:r w:rsidRPr="008B6C72">
        <w:rPr>
          <w:rFonts w:cs="Times New Roman"/>
        </w:rPr>
        <w:t>Markdown</w:t>
      </w:r>
      <w:r w:rsidRPr="008B6C72">
        <w:rPr>
          <w:rFonts w:cs="Times New Roman"/>
        </w:rPr>
        <w:t>和</w:t>
      </w:r>
      <w:r w:rsidRPr="008B6C72">
        <w:rPr>
          <w:rFonts w:cs="Times New Roman"/>
        </w:rPr>
        <w:t>TXT</w:t>
      </w:r>
      <w:r w:rsidRPr="008B6C72">
        <w:rPr>
          <w:rFonts w:cs="Times New Roman"/>
        </w:rPr>
        <w:t>文件</w:t>
      </w:r>
      <w:r>
        <w:rPr>
          <w:rFonts w:cs="Times New Roman"/>
        </w:rPr>
        <w:t>，</w:t>
      </w:r>
      <w:r w:rsidRPr="008B6C72">
        <w:rPr>
          <w:rFonts w:cs="Times New Roman"/>
        </w:rPr>
        <w:t>系统直接读取文本</w:t>
      </w:r>
      <w:r w:rsidRPr="008B6C72">
        <w:rPr>
          <w:rFonts w:cs="Times New Roman"/>
        </w:rPr>
        <w:t>;</w:t>
      </w:r>
      <w:r w:rsidRPr="008B6C72">
        <w:rPr>
          <w:rFonts w:cs="Times New Roman"/>
        </w:rPr>
        <w:t>对于</w:t>
      </w:r>
      <w:r w:rsidRPr="008B6C72">
        <w:rPr>
          <w:rFonts w:cs="Times New Roman"/>
        </w:rPr>
        <w:t>DOCX</w:t>
      </w:r>
      <w:r w:rsidRPr="008B6C72">
        <w:rPr>
          <w:rFonts w:cs="Times New Roman"/>
        </w:rPr>
        <w:t>文件</w:t>
      </w:r>
      <w:r>
        <w:rPr>
          <w:rFonts w:cs="Times New Roman"/>
        </w:rPr>
        <w:t>，</w:t>
      </w:r>
      <w:r w:rsidRPr="008B6C72">
        <w:rPr>
          <w:rFonts w:cs="Times New Roman"/>
        </w:rPr>
        <w:t>系统从文档结构中提取段落内容</w:t>
      </w:r>
      <w:r w:rsidRPr="008B6C72">
        <w:rPr>
          <w:rFonts w:cs="Times New Roman"/>
        </w:rPr>
        <w:t>;</w:t>
      </w:r>
      <w:r w:rsidRPr="008B6C72">
        <w:rPr>
          <w:rFonts w:cs="Times New Roman"/>
        </w:rPr>
        <w:t>对于</w:t>
      </w:r>
      <w:r w:rsidRPr="008B6C72">
        <w:rPr>
          <w:rFonts w:cs="Times New Roman"/>
        </w:rPr>
        <w:t>PDF</w:t>
      </w:r>
      <w:r w:rsidRPr="008B6C72">
        <w:rPr>
          <w:rFonts w:cs="Times New Roman"/>
        </w:rPr>
        <w:t>文件</w:t>
      </w:r>
      <w:r>
        <w:rPr>
          <w:rFonts w:cs="Times New Roman"/>
        </w:rPr>
        <w:t>，</w:t>
      </w:r>
      <w:r w:rsidRPr="008B6C72">
        <w:rPr>
          <w:rFonts w:cs="Times New Roman"/>
        </w:rPr>
        <w:t>系统依次尝试使用可用的</w:t>
      </w:r>
      <w:r w:rsidRPr="008B6C72">
        <w:rPr>
          <w:rFonts w:cs="Times New Roman"/>
        </w:rPr>
        <w:t>PDF</w:t>
      </w:r>
      <w:r w:rsidRPr="008B6C72">
        <w:rPr>
          <w:rFonts w:cs="Times New Roman"/>
        </w:rPr>
        <w:t>文本解析组件提取各页文本</w:t>
      </w:r>
      <w:r>
        <w:rPr>
          <w:rFonts w:eastAsia="微软雅黑" w:cs="Times New Roman"/>
        </w:rPr>
        <w:t>。</w:t>
      </w:r>
      <w:r w:rsidRPr="008B6C72">
        <w:rPr>
          <w:rFonts w:cs="Times New Roman"/>
        </w:rPr>
        <w:t>解析完成后</w:t>
      </w:r>
      <w:r>
        <w:rPr>
          <w:rFonts w:cs="Times New Roman"/>
        </w:rPr>
        <w:t>，</w:t>
      </w:r>
      <w:r w:rsidRPr="008B6C72">
        <w:rPr>
          <w:rFonts w:cs="Times New Roman"/>
        </w:rPr>
        <w:t>系统识别论文标题</w:t>
      </w:r>
      <w:r w:rsidRPr="008B6C72">
        <w:rPr>
          <w:rFonts w:eastAsia="微软雅黑" w:cs="Times New Roman"/>
        </w:rPr>
        <w:t>､</w:t>
      </w:r>
      <w:r w:rsidRPr="008B6C72">
        <w:rPr>
          <w:rFonts w:cs="Times New Roman"/>
        </w:rPr>
        <w:t>摘要</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章节结构</w:t>
      </w:r>
      <w:r w:rsidRPr="008B6C72">
        <w:rPr>
          <w:rFonts w:eastAsia="微软雅黑" w:cs="Times New Roman"/>
        </w:rPr>
        <w:t>､</w:t>
      </w:r>
      <w:r w:rsidRPr="008B6C72">
        <w:rPr>
          <w:rFonts w:cs="Times New Roman"/>
        </w:rPr>
        <w:t>图题</w:t>
      </w:r>
      <w:r w:rsidRPr="008B6C72">
        <w:rPr>
          <w:rFonts w:eastAsia="微软雅黑" w:cs="Times New Roman"/>
        </w:rPr>
        <w:t>､</w:t>
      </w:r>
      <w:r w:rsidRPr="008B6C72">
        <w:rPr>
          <w:rFonts w:cs="Times New Roman"/>
        </w:rPr>
        <w:t>表题</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正文引用及学术诚信</w:t>
      </w:r>
      <w:r w:rsidRPr="008B6C72">
        <w:rPr>
          <w:rFonts w:eastAsia="微软雅黑" w:cs="Times New Roman"/>
        </w:rPr>
        <w:t>､</w:t>
      </w:r>
      <w:r w:rsidRPr="008B6C72">
        <w:rPr>
          <w:rFonts w:cs="Times New Roman"/>
        </w:rPr>
        <w:t>基金资助和利益冲突等声明信息</w:t>
      </w:r>
      <w:r>
        <w:rPr>
          <w:rFonts w:eastAsia="微软雅黑" w:cs="Times New Roman"/>
        </w:rPr>
        <w:t>。</w:t>
      </w:r>
      <w:r w:rsidRPr="008B6C72">
        <w:rPr>
          <w:rFonts w:cs="Times New Roman"/>
        </w:rPr>
        <w:t>同时</w:t>
      </w:r>
      <w:r>
        <w:rPr>
          <w:rFonts w:cs="Times New Roman"/>
        </w:rPr>
        <w:t>，</w:t>
      </w:r>
      <w:r w:rsidRPr="008B6C72">
        <w:rPr>
          <w:rFonts w:cs="Times New Roman"/>
        </w:rPr>
        <w:t>系统加载现行默认</w:t>
      </w:r>
      <w:r w:rsidRPr="008B6C72">
        <w:rPr>
          <w:rFonts w:cs="Times New Roman"/>
        </w:rPr>
        <w:t>YAML</w:t>
      </w:r>
      <w:r w:rsidRPr="008B6C72">
        <w:rPr>
          <w:rFonts w:cs="Times New Roman"/>
        </w:rPr>
        <w:t>规则库</w:t>
      </w:r>
      <w:r>
        <w:rPr>
          <w:rFonts w:cs="Times New Roman"/>
        </w:rPr>
        <w:t>，</w:t>
      </w:r>
      <w:r w:rsidRPr="008B6C72">
        <w:rPr>
          <w:rFonts w:cs="Times New Roman"/>
        </w:rPr>
        <w:t>并初始化任务编号</w:t>
      </w:r>
      <w:r w:rsidRPr="008B6C72">
        <w:rPr>
          <w:rFonts w:eastAsia="微软雅黑" w:cs="Times New Roman"/>
        </w:rPr>
        <w:t>､</w:t>
      </w:r>
      <w:r w:rsidRPr="008B6C72">
        <w:rPr>
          <w:rFonts w:cs="Times New Roman"/>
        </w:rPr>
        <w:t>运行日志以及可选的长短期记忆</w:t>
      </w:r>
      <w:r>
        <w:rPr>
          <w:rFonts w:cs="Times New Roman"/>
        </w:rPr>
        <w:t>，</w:t>
      </w:r>
      <w:r w:rsidRPr="008B6C72">
        <w:rPr>
          <w:rFonts w:cs="Times New Roman"/>
        </w:rPr>
        <w:t>为后续四类检查提供统一输入</w:t>
      </w:r>
      <w:r>
        <w:rPr>
          <w:rFonts w:eastAsia="微软雅黑" w:cs="Times New Roman"/>
        </w:rPr>
        <w:t>。</w:t>
      </w:r>
    </w:p>
    <w:p w14:paraId="190D3E08" w14:textId="5B67C64B" w:rsidR="00AD38F4" w:rsidRPr="008B6C72" w:rsidRDefault="008B6C72" w:rsidP="006974D0">
      <w:pPr>
        <w:ind w:firstLine="480"/>
        <w:rPr>
          <w:rFonts w:cs="Times New Roman"/>
        </w:rPr>
      </w:pPr>
      <w:r>
        <w:rPr>
          <w:rFonts w:cs="Times New Roman"/>
        </w:rPr>
        <w:t>（</w:t>
      </w:r>
      <w:r w:rsidRPr="008B6C72">
        <w:rPr>
          <w:rFonts w:cs="Times New Roman"/>
        </w:rPr>
        <w:t>2</w:t>
      </w:r>
      <w:r w:rsidR="00DC569D">
        <w:rPr>
          <w:rFonts w:cs="Times New Roman"/>
        </w:rPr>
        <w:t>）</w:t>
      </w:r>
      <w:r w:rsidRPr="008B6C72">
        <w:rPr>
          <w:rFonts w:cs="Times New Roman"/>
        </w:rPr>
        <w:t>学术论文规范检查</w:t>
      </w:r>
    </w:p>
    <w:p w14:paraId="2C117FA4" w14:textId="3E16C139" w:rsidR="00AD38F4" w:rsidRPr="008B6C72" w:rsidRDefault="008B6C72" w:rsidP="006974D0">
      <w:pPr>
        <w:ind w:firstLine="480"/>
        <w:rPr>
          <w:rFonts w:cs="Times New Roman"/>
        </w:rPr>
      </w:pPr>
      <w:r w:rsidRPr="008B6C72">
        <w:rPr>
          <w:rFonts w:cs="Times New Roman"/>
        </w:rPr>
        <w:lastRenderedPageBreak/>
        <w:t>本模块负责检查论文的基本结构和学术表达规范</w:t>
      </w:r>
      <w:r>
        <w:rPr>
          <w:rFonts w:cs="Times New Roman"/>
        </w:rPr>
        <w:t>，</w:t>
      </w:r>
      <w:r w:rsidRPr="008B6C72">
        <w:rPr>
          <w:rFonts w:cs="Times New Roman"/>
        </w:rPr>
        <w:t>识别可能影响论文完整性</w:t>
      </w:r>
      <w:r w:rsidRPr="008B6C72">
        <w:rPr>
          <w:rFonts w:eastAsia="微软雅黑" w:cs="Times New Roman"/>
        </w:rPr>
        <w:t>､</w:t>
      </w:r>
      <w:r w:rsidRPr="008B6C72">
        <w:rPr>
          <w:rFonts w:cs="Times New Roman"/>
        </w:rPr>
        <w:t>严谨性和可读性的基础问题</w:t>
      </w:r>
      <w:r>
        <w:rPr>
          <w:rFonts w:eastAsia="微软雅黑" w:cs="Times New Roman"/>
        </w:rPr>
        <w:t>。</w:t>
      </w:r>
    </w:p>
    <w:p w14:paraId="365A7C0A" w14:textId="2FC6D554" w:rsidR="00AD38F4" w:rsidRPr="008B6C72" w:rsidRDefault="008B6C72" w:rsidP="006974D0">
      <w:pPr>
        <w:ind w:firstLine="480"/>
        <w:rPr>
          <w:rFonts w:cs="Times New Roman"/>
        </w:rPr>
      </w:pPr>
      <w:r w:rsidRPr="008B6C72">
        <w:rPr>
          <w:rFonts w:cs="Times New Roman"/>
        </w:rPr>
        <w:t>系统首先检查论文是否具有明确标题</w:t>
      </w:r>
      <w:r w:rsidRPr="008B6C72">
        <w:rPr>
          <w:rFonts w:eastAsia="微软雅黑" w:cs="Times New Roman"/>
        </w:rPr>
        <w:t>､</w:t>
      </w:r>
      <w:r w:rsidRPr="008B6C72">
        <w:rPr>
          <w:rFonts w:cs="Times New Roman"/>
        </w:rPr>
        <w:t>摘要和关键词</w:t>
      </w:r>
      <w:r>
        <w:rPr>
          <w:rFonts w:cs="Times New Roman"/>
        </w:rPr>
        <w:t>，</w:t>
      </w:r>
      <w:r w:rsidRPr="008B6C72">
        <w:rPr>
          <w:rFonts w:cs="Times New Roman"/>
        </w:rPr>
        <w:t>并判断章节标题中是否包含引言</w:t>
      </w:r>
      <w:r w:rsidRPr="008B6C72">
        <w:rPr>
          <w:rFonts w:eastAsia="微软雅黑" w:cs="Times New Roman"/>
        </w:rPr>
        <w:t>､</w:t>
      </w:r>
      <w:r w:rsidRPr="008B6C72">
        <w:rPr>
          <w:rFonts w:cs="Times New Roman"/>
        </w:rPr>
        <w:t>方法</w:t>
      </w:r>
      <w:r w:rsidRPr="008B6C72">
        <w:rPr>
          <w:rFonts w:eastAsia="微软雅黑" w:cs="Times New Roman"/>
        </w:rPr>
        <w:t>､</w:t>
      </w:r>
      <w:r w:rsidRPr="008B6C72">
        <w:rPr>
          <w:rFonts w:cs="Times New Roman"/>
        </w:rPr>
        <w:t>结果和结论等基本组成部分</w:t>
      </w:r>
      <w:r>
        <w:rPr>
          <w:rFonts w:eastAsia="微软雅黑" w:cs="Times New Roman"/>
        </w:rPr>
        <w:t>。</w:t>
      </w:r>
      <w:r w:rsidRPr="008B6C72">
        <w:rPr>
          <w:rFonts w:cs="Times New Roman"/>
        </w:rPr>
        <w:t>对于摘要</w:t>
      </w:r>
      <w:r>
        <w:rPr>
          <w:rFonts w:cs="Times New Roman"/>
        </w:rPr>
        <w:t>，</w:t>
      </w:r>
      <w:r w:rsidRPr="008B6C72">
        <w:rPr>
          <w:rFonts w:cs="Times New Roman"/>
        </w:rPr>
        <w:t>系统进一步检查是否涵盖研究目的</w:t>
      </w:r>
      <w:r w:rsidRPr="008B6C72">
        <w:rPr>
          <w:rFonts w:eastAsia="微软雅黑" w:cs="Times New Roman"/>
        </w:rPr>
        <w:t>､</w:t>
      </w:r>
      <w:r w:rsidRPr="008B6C72">
        <w:rPr>
          <w:rFonts w:cs="Times New Roman"/>
        </w:rPr>
        <w:t>方法</w:t>
      </w:r>
      <w:r w:rsidRPr="008B6C72">
        <w:rPr>
          <w:rFonts w:eastAsia="微软雅黑" w:cs="Times New Roman"/>
        </w:rPr>
        <w:t>､</w:t>
      </w:r>
      <w:r w:rsidRPr="008B6C72">
        <w:rPr>
          <w:rFonts w:cs="Times New Roman"/>
        </w:rPr>
        <w:t>结果和结论等要素</w:t>
      </w:r>
      <w:r w:rsidRPr="008B6C72">
        <w:rPr>
          <w:rFonts w:cs="Times New Roman"/>
        </w:rPr>
        <w:t>;</w:t>
      </w:r>
      <w:r w:rsidRPr="008B6C72">
        <w:rPr>
          <w:rFonts w:cs="Times New Roman"/>
        </w:rPr>
        <w:t>对于正文</w:t>
      </w:r>
      <w:r>
        <w:rPr>
          <w:rFonts w:cs="Times New Roman"/>
        </w:rPr>
        <w:t>，</w:t>
      </w:r>
      <w:r w:rsidRPr="008B6C72">
        <w:rPr>
          <w:rFonts w:cs="Times New Roman"/>
        </w:rPr>
        <w:t>则识别</w:t>
      </w:r>
      <w:r w:rsidRPr="0043318C">
        <w:rPr>
          <w:rFonts w:ascii="宋体" w:hAnsi="宋体" w:cs="Times New Roman"/>
        </w:rPr>
        <w:t>“</w:t>
      </w:r>
      <w:r w:rsidRPr="008B6C72">
        <w:rPr>
          <w:rFonts w:cs="Times New Roman"/>
        </w:rPr>
        <w:t>首次</w:t>
      </w:r>
      <w:r w:rsidR="00DC569D">
        <w:rPr>
          <w:rFonts w:cs="Times New Roman"/>
        </w:rPr>
        <w:t>”</w:t>
      </w:r>
      <w:r w:rsidRPr="0043318C">
        <w:rPr>
          <w:rFonts w:ascii="宋体" w:hAnsi="宋体" w:cs="Times New Roman"/>
        </w:rPr>
        <w:t>“</w:t>
      </w:r>
      <w:r w:rsidRPr="008B6C72">
        <w:rPr>
          <w:rFonts w:cs="Times New Roman"/>
        </w:rPr>
        <w:t>完全解决</w:t>
      </w:r>
      <w:r w:rsidR="00DC569D">
        <w:rPr>
          <w:rFonts w:cs="Times New Roman"/>
        </w:rPr>
        <w:t>”</w:t>
      </w:r>
      <w:r w:rsidRPr="0043318C">
        <w:rPr>
          <w:rFonts w:ascii="宋体" w:hAnsi="宋体" w:cs="Times New Roman"/>
        </w:rPr>
        <w:t>“</w:t>
      </w:r>
      <w:r w:rsidRPr="008B6C72">
        <w:rPr>
          <w:rFonts w:cs="Times New Roman"/>
        </w:rPr>
        <w:t>绝对</w:t>
      </w:r>
      <w:r w:rsidR="00DC569D">
        <w:rPr>
          <w:rFonts w:cs="Times New Roman"/>
        </w:rPr>
        <w:t>”</w:t>
      </w:r>
      <w:r w:rsidRPr="0043318C">
        <w:rPr>
          <w:rFonts w:ascii="宋体" w:hAnsi="宋体" w:cs="Times New Roman"/>
        </w:rPr>
        <w:t>“</w:t>
      </w:r>
      <w:r w:rsidRPr="008B6C72">
        <w:rPr>
          <w:rFonts w:cs="Times New Roman"/>
        </w:rPr>
        <w:t>100%</w:t>
      </w:r>
      <w:r w:rsidR="00DC569D">
        <w:rPr>
          <w:rFonts w:cs="Times New Roman"/>
        </w:rPr>
        <w:t>”</w:t>
      </w:r>
      <w:r w:rsidRPr="0043318C">
        <w:rPr>
          <w:rFonts w:ascii="宋体" w:hAnsi="宋体" w:cs="Times New Roman"/>
        </w:rPr>
        <w:t>“</w:t>
      </w:r>
      <w:r w:rsidRPr="008B6C72">
        <w:rPr>
          <w:rFonts w:cs="Times New Roman"/>
        </w:rPr>
        <w:t>无任何</w:t>
      </w:r>
      <w:r w:rsidR="00DC569D">
        <w:rPr>
          <w:rFonts w:cs="Times New Roman"/>
        </w:rPr>
        <w:t>”</w:t>
      </w:r>
      <w:r w:rsidRPr="008B6C72">
        <w:rPr>
          <w:rFonts w:cs="Times New Roman"/>
        </w:rPr>
        <w:t>等可能缺乏充分证据支撑的强断言表述</w:t>
      </w:r>
      <w:r>
        <w:rPr>
          <w:rFonts w:eastAsia="微软雅黑" w:cs="Times New Roman"/>
        </w:rPr>
        <w:t>。</w:t>
      </w:r>
      <w:r w:rsidRPr="008B6C72">
        <w:rPr>
          <w:rFonts w:cs="Times New Roman"/>
        </w:rPr>
        <w:t>此外</w:t>
      </w:r>
      <w:r>
        <w:rPr>
          <w:rFonts w:cs="Times New Roman"/>
        </w:rPr>
        <w:t>，</w:t>
      </w:r>
      <w:r w:rsidRPr="008B6C72">
        <w:rPr>
          <w:rFonts w:cs="Times New Roman"/>
        </w:rPr>
        <w:t>系统还检查论文是否包含学术诚信或原创性声明</w:t>
      </w:r>
      <w:r>
        <w:rPr>
          <w:rFonts w:eastAsia="微软雅黑" w:cs="Times New Roman"/>
        </w:rPr>
        <w:t>。</w:t>
      </w:r>
      <w:r w:rsidRPr="008B6C72">
        <w:rPr>
          <w:rFonts w:cs="Times New Roman"/>
        </w:rPr>
        <w:t>规则检测完成后</w:t>
      </w:r>
      <w:r>
        <w:rPr>
          <w:rFonts w:cs="Times New Roman"/>
        </w:rPr>
        <w:t>，</w:t>
      </w:r>
      <w:r w:rsidRPr="008B6C72">
        <w:rPr>
          <w:rFonts w:cs="Times New Roman"/>
        </w:rPr>
        <w:t>大模型根据论文结构</w:t>
      </w:r>
      <w:r w:rsidRPr="008B6C72">
        <w:rPr>
          <w:rFonts w:eastAsia="微软雅黑" w:cs="Times New Roman"/>
        </w:rPr>
        <w:t>､</w:t>
      </w:r>
      <w:r w:rsidRPr="008B6C72">
        <w:rPr>
          <w:rFonts w:cs="Times New Roman"/>
        </w:rPr>
        <w:t>相关规则和已识别风险进行辅助分析</w:t>
      </w:r>
      <w:r>
        <w:rPr>
          <w:rFonts w:cs="Times New Roman"/>
        </w:rPr>
        <w:t>，</w:t>
      </w:r>
      <w:r w:rsidRPr="008B6C72">
        <w:rPr>
          <w:rFonts w:cs="Times New Roman"/>
        </w:rPr>
        <w:t>形成该模块的百分制得分</w:t>
      </w:r>
      <w:r w:rsidRPr="008B6C72">
        <w:rPr>
          <w:rFonts w:eastAsia="微软雅黑" w:cs="Times New Roman"/>
        </w:rPr>
        <w:t>､</w:t>
      </w:r>
      <w:r w:rsidRPr="008B6C72">
        <w:rPr>
          <w:rFonts w:cs="Times New Roman"/>
        </w:rPr>
        <w:t>优秀点</w:t>
      </w:r>
      <w:r w:rsidRPr="008B6C72">
        <w:rPr>
          <w:rFonts w:eastAsia="微软雅黑" w:cs="Times New Roman"/>
        </w:rPr>
        <w:t>､</w:t>
      </w:r>
      <w:r w:rsidRPr="008B6C72">
        <w:rPr>
          <w:rFonts w:cs="Times New Roman"/>
        </w:rPr>
        <w:t>风险说明和修改建议</w:t>
      </w:r>
      <w:r>
        <w:rPr>
          <w:rFonts w:eastAsia="微软雅黑" w:cs="Times New Roman"/>
        </w:rPr>
        <w:t>。</w:t>
      </w:r>
    </w:p>
    <w:p w14:paraId="48554DB8" w14:textId="22F40261" w:rsidR="00AD38F4" w:rsidRPr="008B6C72" w:rsidRDefault="008B6C72" w:rsidP="006974D0">
      <w:pPr>
        <w:ind w:firstLine="480"/>
        <w:rPr>
          <w:rFonts w:cs="Times New Roman"/>
        </w:rPr>
      </w:pPr>
      <w:r>
        <w:rPr>
          <w:rFonts w:cs="Times New Roman"/>
        </w:rPr>
        <w:t>（</w:t>
      </w:r>
      <w:r w:rsidRPr="008B6C72">
        <w:rPr>
          <w:rFonts w:cs="Times New Roman"/>
        </w:rPr>
        <w:t>3</w:t>
      </w:r>
      <w:r w:rsidR="00DC569D">
        <w:rPr>
          <w:rFonts w:cs="Times New Roman"/>
        </w:rPr>
        <w:t>）</w:t>
      </w:r>
      <w:r w:rsidRPr="008B6C72">
        <w:rPr>
          <w:rFonts w:cs="Times New Roman"/>
        </w:rPr>
        <w:t>引用与参考文献核验</w:t>
      </w:r>
    </w:p>
    <w:p w14:paraId="0B936DA1" w14:textId="3A67166E" w:rsidR="00AD38F4" w:rsidRPr="008B6C72" w:rsidRDefault="008B6C72" w:rsidP="006974D0">
      <w:pPr>
        <w:ind w:firstLine="480"/>
        <w:rPr>
          <w:rFonts w:cs="Times New Roman"/>
        </w:rPr>
      </w:pPr>
      <w:r w:rsidRPr="008B6C72">
        <w:rPr>
          <w:rFonts w:cs="Times New Roman"/>
        </w:rPr>
        <w:t>本模块负责核对正文引用与参考文献列表之间的对应关系</w:t>
      </w:r>
      <w:r>
        <w:rPr>
          <w:rFonts w:cs="Times New Roman"/>
        </w:rPr>
        <w:t>，</w:t>
      </w:r>
      <w:r w:rsidRPr="008B6C72">
        <w:rPr>
          <w:rFonts w:cs="Times New Roman"/>
        </w:rPr>
        <w:t>帮助用户发现漏引</w:t>
      </w:r>
      <w:r w:rsidRPr="008B6C72">
        <w:rPr>
          <w:rFonts w:eastAsia="微软雅黑" w:cs="Times New Roman"/>
        </w:rPr>
        <w:t>､</w:t>
      </w:r>
      <w:r w:rsidRPr="008B6C72">
        <w:rPr>
          <w:rFonts w:cs="Times New Roman"/>
        </w:rPr>
        <w:t>错引</w:t>
      </w:r>
      <w:r w:rsidRPr="008B6C72">
        <w:rPr>
          <w:rFonts w:eastAsia="微软雅黑" w:cs="Times New Roman"/>
        </w:rPr>
        <w:t>､</w:t>
      </w:r>
      <w:r w:rsidRPr="008B6C72">
        <w:rPr>
          <w:rFonts w:cs="Times New Roman"/>
        </w:rPr>
        <w:t>重复著录和占位信息等问题</w:t>
      </w:r>
      <w:r>
        <w:rPr>
          <w:rFonts w:eastAsia="微软雅黑" w:cs="Times New Roman"/>
        </w:rPr>
        <w:t>。</w:t>
      </w:r>
    </w:p>
    <w:p w14:paraId="31E16E8A" w14:textId="3A2BC7EC" w:rsidR="00AD38F4" w:rsidRPr="008B6C72" w:rsidRDefault="008B6C72" w:rsidP="006974D0">
      <w:pPr>
        <w:ind w:firstLine="480"/>
        <w:rPr>
          <w:rFonts w:cs="Times New Roman"/>
        </w:rPr>
      </w:pPr>
      <w:r w:rsidRPr="008B6C72">
        <w:rPr>
          <w:rFonts w:cs="Times New Roman"/>
        </w:rPr>
        <w:t>系统能够识别数字编号型引用及作者</w:t>
      </w:r>
      <w:r w:rsidRPr="008B6C72">
        <w:rPr>
          <w:rFonts w:cs="Times New Roman"/>
        </w:rPr>
        <w:t>—</w:t>
      </w:r>
      <w:r w:rsidRPr="008B6C72">
        <w:rPr>
          <w:rFonts w:cs="Times New Roman"/>
        </w:rPr>
        <w:t>年份型引用</w:t>
      </w:r>
      <w:r>
        <w:rPr>
          <w:rFonts w:eastAsia="微软雅黑" w:cs="Times New Roman"/>
        </w:rPr>
        <w:t>。</w:t>
      </w:r>
      <w:r w:rsidRPr="008B6C72">
        <w:rPr>
          <w:rFonts w:cs="Times New Roman"/>
        </w:rPr>
        <w:t>对于数字编号型引用</w:t>
      </w:r>
      <w:r>
        <w:rPr>
          <w:rFonts w:cs="Times New Roman"/>
        </w:rPr>
        <w:t>，</w:t>
      </w:r>
      <w:r w:rsidRPr="008B6C72">
        <w:rPr>
          <w:rFonts w:cs="Times New Roman"/>
        </w:rPr>
        <w:t>系统分别统计正文引用编号和参考文献编号</w:t>
      </w:r>
      <w:r>
        <w:rPr>
          <w:rFonts w:cs="Times New Roman"/>
        </w:rPr>
        <w:t>，</w:t>
      </w:r>
      <w:r w:rsidRPr="008B6C72">
        <w:rPr>
          <w:rFonts w:cs="Times New Roman"/>
        </w:rPr>
        <w:t>检查正文存在引用但缺少参考文献列表</w:t>
      </w:r>
      <w:r w:rsidRPr="008B6C72">
        <w:rPr>
          <w:rFonts w:eastAsia="微软雅黑" w:cs="Times New Roman"/>
        </w:rPr>
        <w:t>､</w:t>
      </w:r>
      <w:r w:rsidRPr="008B6C72">
        <w:rPr>
          <w:rFonts w:cs="Times New Roman"/>
        </w:rPr>
        <w:t>正文引用无对应条目</w:t>
      </w:r>
      <w:r w:rsidRPr="008B6C72">
        <w:rPr>
          <w:rFonts w:eastAsia="微软雅黑" w:cs="Times New Roman"/>
        </w:rPr>
        <w:t>､</w:t>
      </w:r>
      <w:r w:rsidRPr="008B6C72">
        <w:rPr>
          <w:rFonts w:cs="Times New Roman"/>
        </w:rPr>
        <w:t>参考文献未在正文引用等情况</w:t>
      </w:r>
      <w:r>
        <w:rPr>
          <w:rFonts w:eastAsia="微软雅黑" w:cs="Times New Roman"/>
        </w:rPr>
        <w:t>。</w:t>
      </w:r>
      <w:r w:rsidRPr="008B6C72">
        <w:rPr>
          <w:rFonts w:cs="Times New Roman"/>
        </w:rPr>
        <w:t>同时</w:t>
      </w:r>
      <w:r>
        <w:rPr>
          <w:rFonts w:cs="Times New Roman"/>
        </w:rPr>
        <w:t>，</w:t>
      </w:r>
      <w:r w:rsidRPr="008B6C72">
        <w:rPr>
          <w:rFonts w:cs="Times New Roman"/>
        </w:rPr>
        <w:t>系统对参考文献文本进行规范化比较</w:t>
      </w:r>
      <w:r>
        <w:rPr>
          <w:rFonts w:cs="Times New Roman"/>
        </w:rPr>
        <w:t>，</w:t>
      </w:r>
      <w:r w:rsidRPr="008B6C72">
        <w:rPr>
          <w:rFonts w:cs="Times New Roman"/>
        </w:rPr>
        <w:t>以识别重复著录</w:t>
      </w:r>
      <w:r>
        <w:rPr>
          <w:rFonts w:cs="Times New Roman"/>
        </w:rPr>
        <w:t>，</w:t>
      </w:r>
      <w:r w:rsidRPr="008B6C72">
        <w:rPr>
          <w:rFonts w:cs="Times New Roman"/>
        </w:rPr>
        <w:t>并重点检查</w:t>
      </w:r>
      <w:r w:rsidRPr="008B6C72">
        <w:rPr>
          <w:rFonts w:cs="Times New Roman"/>
        </w:rPr>
        <w:t>TODO</w:t>
      </w:r>
      <w:r w:rsidRPr="008B6C72">
        <w:rPr>
          <w:rFonts w:eastAsia="微软雅黑" w:cs="Times New Roman"/>
        </w:rPr>
        <w:t>､</w:t>
      </w:r>
      <w:r w:rsidRPr="008B6C72">
        <w:rPr>
          <w:rFonts w:cs="Times New Roman"/>
        </w:rPr>
        <w:t>待补充</w:t>
      </w:r>
      <w:r w:rsidRPr="008B6C72">
        <w:rPr>
          <w:rFonts w:eastAsia="微软雅黑" w:cs="Times New Roman"/>
        </w:rPr>
        <w:t>､</w:t>
      </w:r>
      <w:r w:rsidRPr="008B6C72">
        <w:rPr>
          <w:rFonts w:cs="Times New Roman"/>
        </w:rPr>
        <w:t>xxx</w:t>
      </w:r>
      <w:r w:rsidRPr="008B6C72">
        <w:rPr>
          <w:rFonts w:eastAsia="微软雅黑" w:cs="Times New Roman"/>
        </w:rPr>
        <w:t>､</w:t>
      </w:r>
      <w:r w:rsidRPr="008B6C72">
        <w:rPr>
          <w:rFonts w:cs="Times New Roman"/>
        </w:rPr>
        <w:t>未知和</w:t>
      </w:r>
      <w:r w:rsidRPr="008B6C72">
        <w:rPr>
          <w:rFonts w:cs="Times New Roman"/>
        </w:rPr>
        <w:t>unknown</w:t>
      </w:r>
      <w:r w:rsidRPr="008B6C72">
        <w:rPr>
          <w:rFonts w:cs="Times New Roman"/>
        </w:rPr>
        <w:t>等</w:t>
      </w:r>
      <w:proofErr w:type="gramStart"/>
      <w:r w:rsidRPr="008B6C72">
        <w:rPr>
          <w:rFonts w:cs="Times New Roman"/>
        </w:rPr>
        <w:t>疑似占</w:t>
      </w:r>
      <w:proofErr w:type="gramEnd"/>
      <w:r w:rsidRPr="008B6C72">
        <w:rPr>
          <w:rFonts w:cs="Times New Roman"/>
        </w:rPr>
        <w:t>位内容</w:t>
      </w:r>
      <w:r>
        <w:rPr>
          <w:rFonts w:eastAsia="微软雅黑" w:cs="Times New Roman"/>
        </w:rPr>
        <w:t>。</w:t>
      </w:r>
      <w:r w:rsidRPr="008B6C72">
        <w:rPr>
          <w:rFonts w:cs="Times New Roman"/>
        </w:rPr>
        <w:t>每项风险均记录对应编号</w:t>
      </w:r>
      <w:r w:rsidRPr="008B6C72">
        <w:rPr>
          <w:rFonts w:eastAsia="微软雅黑" w:cs="Times New Roman"/>
        </w:rPr>
        <w:t>､</w:t>
      </w:r>
      <w:r w:rsidRPr="008B6C72">
        <w:rPr>
          <w:rFonts w:cs="Times New Roman"/>
        </w:rPr>
        <w:t>参考文献片段和修改建议</w:t>
      </w:r>
      <w:r>
        <w:rPr>
          <w:rFonts w:eastAsia="微软雅黑" w:cs="Times New Roman"/>
        </w:rPr>
        <w:t>。</w:t>
      </w:r>
      <w:r w:rsidRPr="008B6C72">
        <w:rPr>
          <w:rFonts w:cs="Times New Roman"/>
        </w:rPr>
        <w:t>该模块主要开展论文内部一致性预检</w:t>
      </w:r>
      <w:r>
        <w:rPr>
          <w:rFonts w:cs="Times New Roman"/>
        </w:rPr>
        <w:t>，</w:t>
      </w:r>
      <w:r w:rsidRPr="008B6C72">
        <w:rPr>
          <w:rFonts w:cs="Times New Roman"/>
        </w:rPr>
        <w:t>不替代</w:t>
      </w:r>
      <w:r w:rsidRPr="008B6C72">
        <w:rPr>
          <w:rFonts w:cs="Times New Roman"/>
        </w:rPr>
        <w:t>DOI</w:t>
      </w:r>
      <w:r w:rsidRPr="008B6C72">
        <w:rPr>
          <w:rFonts w:cs="Times New Roman"/>
        </w:rPr>
        <w:t>数据库</w:t>
      </w:r>
      <w:r w:rsidRPr="008B6C72">
        <w:rPr>
          <w:rFonts w:eastAsia="微软雅黑" w:cs="Times New Roman"/>
        </w:rPr>
        <w:t>､</w:t>
      </w:r>
      <w:r w:rsidRPr="008B6C72">
        <w:rPr>
          <w:rFonts w:cs="Times New Roman"/>
        </w:rPr>
        <w:t>出版平台或人工专家对文献真实性的最终核验</w:t>
      </w:r>
      <w:r>
        <w:rPr>
          <w:rFonts w:eastAsia="微软雅黑" w:cs="Times New Roman"/>
        </w:rPr>
        <w:t>。</w:t>
      </w:r>
    </w:p>
    <w:p w14:paraId="305A6EB0" w14:textId="1885484C" w:rsidR="00AD38F4" w:rsidRPr="008B6C72" w:rsidRDefault="008B6C72" w:rsidP="006974D0">
      <w:pPr>
        <w:ind w:firstLine="480"/>
        <w:rPr>
          <w:rFonts w:cs="Times New Roman"/>
        </w:rPr>
      </w:pPr>
      <w:r>
        <w:rPr>
          <w:rFonts w:cs="Times New Roman"/>
        </w:rPr>
        <w:t>（</w:t>
      </w:r>
      <w:r w:rsidRPr="008B6C72">
        <w:rPr>
          <w:rFonts w:cs="Times New Roman"/>
        </w:rPr>
        <w:t>4</w:t>
      </w:r>
      <w:r w:rsidR="00DC569D">
        <w:rPr>
          <w:rFonts w:cs="Times New Roman"/>
        </w:rPr>
        <w:t>）</w:t>
      </w:r>
      <w:r w:rsidRPr="008B6C72">
        <w:rPr>
          <w:rFonts w:cs="Times New Roman"/>
        </w:rPr>
        <w:t>图表一致性检查</w:t>
      </w:r>
    </w:p>
    <w:p w14:paraId="18552584" w14:textId="1C8262E9" w:rsidR="00AD38F4" w:rsidRPr="008B6C72" w:rsidRDefault="008B6C72" w:rsidP="006974D0">
      <w:pPr>
        <w:ind w:firstLine="480"/>
        <w:rPr>
          <w:rFonts w:cs="Times New Roman"/>
        </w:rPr>
      </w:pPr>
      <w:r w:rsidRPr="008B6C72">
        <w:rPr>
          <w:rFonts w:cs="Times New Roman"/>
        </w:rPr>
        <w:t>本模块负责检查正文中的图表引用</w:t>
      </w:r>
      <w:r w:rsidRPr="008B6C72">
        <w:rPr>
          <w:rFonts w:eastAsia="微软雅黑" w:cs="Times New Roman"/>
        </w:rPr>
        <w:t>､</w:t>
      </w:r>
      <w:proofErr w:type="gramStart"/>
      <w:r w:rsidRPr="008B6C72">
        <w:rPr>
          <w:rFonts w:cs="Times New Roman"/>
        </w:rPr>
        <w:t>图题和表题是否</w:t>
      </w:r>
      <w:proofErr w:type="gramEnd"/>
      <w:r w:rsidRPr="008B6C72">
        <w:rPr>
          <w:rFonts w:cs="Times New Roman"/>
        </w:rPr>
        <w:t>相互对应</w:t>
      </w:r>
      <w:r>
        <w:rPr>
          <w:rFonts w:cs="Times New Roman"/>
        </w:rPr>
        <w:t>，</w:t>
      </w:r>
      <w:r w:rsidRPr="008B6C72">
        <w:rPr>
          <w:rFonts w:cs="Times New Roman"/>
        </w:rPr>
        <w:t>降低图表编号错误或说明缺失对论文阅读造成的影响</w:t>
      </w:r>
      <w:r>
        <w:rPr>
          <w:rFonts w:eastAsia="微软雅黑" w:cs="Times New Roman"/>
        </w:rPr>
        <w:t>。</w:t>
      </w:r>
    </w:p>
    <w:p w14:paraId="158CE8AF" w14:textId="65FC5A6A" w:rsidR="00AD38F4" w:rsidRPr="008B6C72" w:rsidRDefault="008B6C72" w:rsidP="006974D0">
      <w:pPr>
        <w:ind w:firstLine="480"/>
        <w:rPr>
          <w:rFonts w:cs="Times New Roman"/>
        </w:rPr>
      </w:pPr>
      <w:r w:rsidRPr="008B6C72">
        <w:rPr>
          <w:rFonts w:cs="Times New Roman"/>
        </w:rPr>
        <w:t>系统从论文文本中提取</w:t>
      </w:r>
      <w:r w:rsidRPr="0043318C">
        <w:rPr>
          <w:rFonts w:ascii="宋体" w:hAnsi="宋体" w:cs="Times New Roman"/>
        </w:rPr>
        <w:t>“</w:t>
      </w:r>
      <w:r w:rsidRPr="008B6C72">
        <w:rPr>
          <w:rFonts w:cs="Times New Roman"/>
        </w:rPr>
        <w:t>图</w:t>
      </w:r>
      <w:r w:rsidRPr="008B6C72">
        <w:rPr>
          <w:rFonts w:cs="Times New Roman"/>
        </w:rPr>
        <w:t>1</w:t>
      </w:r>
      <w:r w:rsidR="00DC569D">
        <w:rPr>
          <w:rFonts w:cs="Times New Roman"/>
        </w:rPr>
        <w:t>”</w:t>
      </w:r>
      <w:r w:rsidRPr="0043318C">
        <w:rPr>
          <w:rFonts w:ascii="宋体" w:hAnsi="宋体" w:cs="Times New Roman"/>
        </w:rPr>
        <w:t>“</w:t>
      </w:r>
      <w:r w:rsidRPr="008B6C72">
        <w:rPr>
          <w:rFonts w:cs="Times New Roman"/>
        </w:rPr>
        <w:t>Figure 1</w:t>
      </w:r>
      <w:r w:rsidR="00DC569D">
        <w:rPr>
          <w:rFonts w:cs="Times New Roman"/>
        </w:rPr>
        <w:t>”</w:t>
      </w:r>
      <w:r w:rsidRPr="0043318C">
        <w:rPr>
          <w:rFonts w:ascii="宋体" w:hAnsi="宋体" w:cs="Times New Roman"/>
        </w:rPr>
        <w:t>“</w:t>
      </w:r>
      <w:r w:rsidRPr="008B6C72">
        <w:rPr>
          <w:rFonts w:cs="Times New Roman"/>
        </w:rPr>
        <w:t>Fig. 1</w:t>
      </w:r>
      <w:r w:rsidR="00DC569D">
        <w:rPr>
          <w:rFonts w:cs="Times New Roman"/>
        </w:rPr>
        <w:t>”</w:t>
      </w:r>
      <w:r w:rsidRPr="0043318C">
        <w:rPr>
          <w:rFonts w:ascii="宋体" w:hAnsi="宋体" w:cs="Times New Roman"/>
        </w:rPr>
        <w:t>“</w:t>
      </w:r>
      <w:r w:rsidRPr="008B6C72">
        <w:rPr>
          <w:rFonts w:cs="Times New Roman"/>
        </w:rPr>
        <w:t>表</w:t>
      </w:r>
      <w:r w:rsidRPr="008B6C72">
        <w:rPr>
          <w:rFonts w:cs="Times New Roman"/>
        </w:rPr>
        <w:t>1</w:t>
      </w:r>
      <w:r w:rsidR="00DC569D">
        <w:rPr>
          <w:rFonts w:cs="Times New Roman"/>
        </w:rPr>
        <w:t>”</w:t>
      </w:r>
      <w:r w:rsidRPr="008B6C72">
        <w:rPr>
          <w:rFonts w:cs="Times New Roman"/>
        </w:rPr>
        <w:t>和</w:t>
      </w:r>
      <w:r w:rsidRPr="0043318C">
        <w:rPr>
          <w:rFonts w:ascii="宋体" w:hAnsi="宋体" w:cs="Times New Roman"/>
        </w:rPr>
        <w:t>“</w:t>
      </w:r>
      <w:r w:rsidRPr="008B6C72">
        <w:rPr>
          <w:rFonts w:cs="Times New Roman"/>
        </w:rPr>
        <w:t>Table 1</w:t>
      </w:r>
      <w:r w:rsidR="00DC569D">
        <w:rPr>
          <w:rFonts w:cs="Times New Roman"/>
        </w:rPr>
        <w:t>”</w:t>
      </w:r>
      <w:r w:rsidRPr="008B6C72">
        <w:rPr>
          <w:rFonts w:cs="Times New Roman"/>
        </w:rPr>
        <w:t>等图表标记</w:t>
      </w:r>
      <w:r>
        <w:rPr>
          <w:rFonts w:cs="Times New Roman"/>
        </w:rPr>
        <w:t>，</w:t>
      </w:r>
      <w:r w:rsidRPr="008B6C72">
        <w:rPr>
          <w:rFonts w:cs="Times New Roman"/>
        </w:rPr>
        <w:t>并分别建立正文引用编号与图题</w:t>
      </w:r>
      <w:proofErr w:type="gramStart"/>
      <w:r w:rsidRPr="008B6C72">
        <w:rPr>
          <w:rFonts w:eastAsia="微软雅黑" w:cs="Times New Roman"/>
        </w:rPr>
        <w:t>､</w:t>
      </w:r>
      <w:r w:rsidRPr="008B6C72">
        <w:rPr>
          <w:rFonts w:cs="Times New Roman"/>
        </w:rPr>
        <w:t>表题编号</w:t>
      </w:r>
      <w:proofErr w:type="gramEnd"/>
      <w:r w:rsidRPr="008B6C72">
        <w:rPr>
          <w:rFonts w:cs="Times New Roman"/>
        </w:rPr>
        <w:t>集合</w:t>
      </w:r>
      <w:r>
        <w:rPr>
          <w:rFonts w:eastAsia="微软雅黑" w:cs="Times New Roman"/>
        </w:rPr>
        <w:t>。</w:t>
      </w:r>
      <w:r w:rsidRPr="008B6C72">
        <w:rPr>
          <w:rFonts w:cs="Times New Roman"/>
        </w:rPr>
        <w:t>随后检查正文提到某一图表但未发现对应标题</w:t>
      </w:r>
      <w:r w:rsidRPr="008B6C72">
        <w:rPr>
          <w:rFonts w:eastAsia="微软雅黑" w:cs="Times New Roman"/>
        </w:rPr>
        <w:t>､</w:t>
      </w:r>
      <w:r w:rsidRPr="008B6C72">
        <w:rPr>
          <w:rFonts w:cs="Times New Roman"/>
        </w:rPr>
        <w:t>已经出现</w:t>
      </w:r>
      <w:proofErr w:type="gramStart"/>
      <w:r w:rsidRPr="008B6C72">
        <w:rPr>
          <w:rFonts w:cs="Times New Roman"/>
        </w:rPr>
        <w:t>图题或表题但</w:t>
      </w:r>
      <w:proofErr w:type="gramEnd"/>
      <w:r w:rsidRPr="008B6C72">
        <w:rPr>
          <w:rFonts w:cs="Times New Roman"/>
        </w:rPr>
        <w:t>正文未引用</w:t>
      </w:r>
      <w:r w:rsidRPr="008B6C72">
        <w:rPr>
          <w:rFonts w:eastAsia="微软雅黑" w:cs="Times New Roman"/>
        </w:rPr>
        <w:t>､</w:t>
      </w:r>
      <w:r w:rsidRPr="008B6C72">
        <w:rPr>
          <w:rFonts w:cs="Times New Roman"/>
        </w:rPr>
        <w:t>图表编号不连续以及标题说明过短等问题</w:t>
      </w:r>
      <w:r>
        <w:rPr>
          <w:rFonts w:eastAsia="微软雅黑" w:cs="Times New Roman"/>
        </w:rPr>
        <w:t>。</w:t>
      </w:r>
      <w:r w:rsidRPr="008B6C72">
        <w:rPr>
          <w:rFonts w:cs="Times New Roman"/>
        </w:rPr>
        <w:t>对于每个异常项</w:t>
      </w:r>
      <w:r>
        <w:rPr>
          <w:rFonts w:cs="Times New Roman"/>
        </w:rPr>
        <w:t>，</w:t>
      </w:r>
      <w:r w:rsidRPr="008B6C72">
        <w:rPr>
          <w:rFonts w:cs="Times New Roman"/>
        </w:rPr>
        <w:t>系统给出对应图表编号</w:t>
      </w:r>
      <w:r w:rsidRPr="008B6C72">
        <w:rPr>
          <w:rFonts w:eastAsia="微软雅黑" w:cs="Times New Roman"/>
        </w:rPr>
        <w:t>､</w:t>
      </w:r>
      <w:r w:rsidRPr="008B6C72">
        <w:rPr>
          <w:rFonts w:cs="Times New Roman"/>
        </w:rPr>
        <w:t>检测证据和修改方向</w:t>
      </w:r>
      <w:r>
        <w:rPr>
          <w:rFonts w:cs="Times New Roman"/>
        </w:rPr>
        <w:t>，</w:t>
      </w:r>
      <w:r w:rsidRPr="008B6C72">
        <w:rPr>
          <w:rFonts w:cs="Times New Roman"/>
        </w:rPr>
        <w:t>提</w:t>
      </w:r>
      <w:r w:rsidRPr="008B6C72">
        <w:rPr>
          <w:rFonts w:cs="Times New Roman"/>
        </w:rPr>
        <w:lastRenderedPageBreak/>
        <w:t>示用户补充图表</w:t>
      </w:r>
      <w:r w:rsidRPr="008B6C72">
        <w:rPr>
          <w:rFonts w:eastAsia="微软雅黑" w:cs="Times New Roman"/>
        </w:rPr>
        <w:t>､</w:t>
      </w:r>
      <w:r w:rsidRPr="008B6C72">
        <w:rPr>
          <w:rFonts w:cs="Times New Roman"/>
        </w:rPr>
        <w:t>修正编号或完善标题说明</w:t>
      </w:r>
      <w:r>
        <w:rPr>
          <w:rFonts w:eastAsia="微软雅黑" w:cs="Times New Roman"/>
        </w:rPr>
        <w:t>。</w:t>
      </w:r>
      <w:r w:rsidRPr="008B6C72">
        <w:rPr>
          <w:rFonts w:cs="Times New Roman"/>
        </w:rPr>
        <w:t>当前模块主要依据论文文本中的图题</w:t>
      </w:r>
      <w:proofErr w:type="gramStart"/>
      <w:r w:rsidRPr="008B6C72">
        <w:rPr>
          <w:rFonts w:eastAsia="微软雅黑" w:cs="Times New Roman"/>
        </w:rPr>
        <w:t>､</w:t>
      </w:r>
      <w:r w:rsidRPr="008B6C72">
        <w:rPr>
          <w:rFonts w:cs="Times New Roman"/>
        </w:rPr>
        <w:t>表题和</w:t>
      </w:r>
      <w:proofErr w:type="gramEnd"/>
      <w:r w:rsidRPr="008B6C72">
        <w:rPr>
          <w:rFonts w:cs="Times New Roman"/>
        </w:rPr>
        <w:t>引用标记进行一致性检查</w:t>
      </w:r>
      <w:r>
        <w:rPr>
          <w:rFonts w:cs="Times New Roman"/>
        </w:rPr>
        <w:t>，</w:t>
      </w:r>
      <w:r w:rsidRPr="008B6C72">
        <w:rPr>
          <w:rFonts w:cs="Times New Roman"/>
        </w:rPr>
        <w:t>不对图像内容或表格数据真实性作最终判断</w:t>
      </w:r>
      <w:r>
        <w:rPr>
          <w:rFonts w:eastAsia="微软雅黑" w:cs="Times New Roman"/>
        </w:rPr>
        <w:t>。</w:t>
      </w:r>
    </w:p>
    <w:p w14:paraId="59C75019" w14:textId="6486A67B" w:rsidR="00AD38F4" w:rsidRPr="008B6C72" w:rsidRDefault="008B6C72" w:rsidP="006974D0">
      <w:pPr>
        <w:ind w:firstLine="480"/>
        <w:rPr>
          <w:rFonts w:cs="Times New Roman"/>
        </w:rPr>
      </w:pPr>
      <w:r>
        <w:rPr>
          <w:rFonts w:cs="Times New Roman"/>
        </w:rPr>
        <w:t>（</w:t>
      </w:r>
      <w:r w:rsidRPr="008B6C72">
        <w:rPr>
          <w:rFonts w:cs="Times New Roman"/>
        </w:rPr>
        <w:t>5</w:t>
      </w:r>
      <w:r w:rsidR="00DC569D">
        <w:rPr>
          <w:rFonts w:cs="Times New Roman"/>
        </w:rPr>
        <w:t>）</w:t>
      </w:r>
      <w:r w:rsidRPr="008B6C72">
        <w:rPr>
          <w:rFonts w:cs="Times New Roman"/>
        </w:rPr>
        <w:t>格式与投稿规范检查</w:t>
      </w:r>
    </w:p>
    <w:p w14:paraId="4E58B6B5" w14:textId="5BC34033" w:rsidR="00AD38F4" w:rsidRPr="008B6C72" w:rsidRDefault="008B6C72" w:rsidP="006974D0">
      <w:pPr>
        <w:ind w:firstLine="480"/>
        <w:rPr>
          <w:rFonts w:cs="Times New Roman"/>
        </w:rPr>
      </w:pPr>
      <w:r w:rsidRPr="008B6C72">
        <w:rPr>
          <w:rFonts w:cs="Times New Roman"/>
        </w:rPr>
        <w:t>本模块负责依据基础投稿规则检查摘要</w:t>
      </w:r>
      <w:r w:rsidRPr="008B6C72">
        <w:rPr>
          <w:rFonts w:eastAsia="微软雅黑" w:cs="Times New Roman"/>
        </w:rPr>
        <w:t>､</w:t>
      </w:r>
      <w:r w:rsidRPr="008B6C72">
        <w:rPr>
          <w:rFonts w:cs="Times New Roman"/>
        </w:rPr>
        <w:t>关键词</w:t>
      </w:r>
      <w:r w:rsidRPr="008B6C72">
        <w:rPr>
          <w:rFonts w:eastAsia="微软雅黑" w:cs="Times New Roman"/>
        </w:rPr>
        <w:t>､</w:t>
      </w:r>
      <w:r w:rsidRPr="008B6C72">
        <w:rPr>
          <w:rFonts w:cs="Times New Roman"/>
        </w:rPr>
        <w:t>参考文献</w:t>
      </w:r>
      <w:r w:rsidRPr="008B6C72">
        <w:rPr>
          <w:rFonts w:eastAsia="微软雅黑" w:cs="Times New Roman"/>
        </w:rPr>
        <w:t>､</w:t>
      </w:r>
      <w:r w:rsidRPr="008B6C72">
        <w:rPr>
          <w:rFonts w:cs="Times New Roman"/>
        </w:rPr>
        <w:t>图表标题和投稿文件命名等内容</w:t>
      </w:r>
      <w:r>
        <w:rPr>
          <w:rFonts w:cs="Times New Roman"/>
        </w:rPr>
        <w:t>，</w:t>
      </w:r>
      <w:r w:rsidRPr="008B6C72">
        <w:rPr>
          <w:rFonts w:cs="Times New Roman"/>
        </w:rPr>
        <w:t>为面向学校</w:t>
      </w:r>
      <w:r w:rsidRPr="008B6C72">
        <w:rPr>
          <w:rFonts w:eastAsia="微软雅黑" w:cs="Times New Roman"/>
        </w:rPr>
        <w:t>､</w:t>
      </w:r>
      <w:r w:rsidRPr="008B6C72">
        <w:rPr>
          <w:rFonts w:cs="Times New Roman"/>
        </w:rPr>
        <w:t>期刊或竞赛平台的进一步格式调整提供参考</w:t>
      </w:r>
      <w:r>
        <w:rPr>
          <w:rFonts w:eastAsia="微软雅黑" w:cs="Times New Roman"/>
        </w:rPr>
        <w:t>。</w:t>
      </w:r>
    </w:p>
    <w:p w14:paraId="3C661F9C" w14:textId="54C5561D" w:rsidR="00AD38F4" w:rsidRPr="008B6C72" w:rsidRDefault="008B6C72" w:rsidP="006974D0">
      <w:pPr>
        <w:ind w:firstLine="480"/>
        <w:rPr>
          <w:rFonts w:cs="Times New Roman"/>
        </w:rPr>
      </w:pPr>
      <w:r w:rsidRPr="008B6C72">
        <w:rPr>
          <w:rFonts w:cs="Times New Roman"/>
        </w:rPr>
        <w:t>系统检查摘要是否超过基础长度阈值</w:t>
      </w:r>
      <w:r>
        <w:rPr>
          <w:rFonts w:cs="Times New Roman"/>
        </w:rPr>
        <w:t>，</w:t>
      </w:r>
      <w:r w:rsidRPr="008B6C72">
        <w:rPr>
          <w:rFonts w:cs="Times New Roman"/>
        </w:rPr>
        <w:t>关键词数量是否保持在</w:t>
      </w:r>
      <w:r w:rsidRPr="008B6C72">
        <w:rPr>
          <w:rFonts w:cs="Times New Roman"/>
        </w:rPr>
        <w:t>3—8</w:t>
      </w:r>
      <w:r w:rsidRPr="008B6C72">
        <w:rPr>
          <w:rFonts w:cs="Times New Roman"/>
        </w:rPr>
        <w:t>个范围内</w:t>
      </w:r>
      <w:r>
        <w:rPr>
          <w:rFonts w:cs="Times New Roman"/>
        </w:rPr>
        <w:t>，</w:t>
      </w:r>
      <w:r w:rsidRPr="008B6C72">
        <w:rPr>
          <w:rFonts w:cs="Times New Roman"/>
        </w:rPr>
        <w:t>论文是否包含参考文献章节</w:t>
      </w:r>
      <w:r>
        <w:rPr>
          <w:rFonts w:cs="Times New Roman"/>
        </w:rPr>
        <w:t>，</w:t>
      </w:r>
      <w:r w:rsidRPr="008B6C72">
        <w:rPr>
          <w:rFonts w:cs="Times New Roman"/>
        </w:rPr>
        <w:t>以及参考文献条目中是否存在可能缺少年份信息的情况</w:t>
      </w:r>
      <w:r>
        <w:rPr>
          <w:rFonts w:eastAsia="微软雅黑" w:cs="Times New Roman"/>
        </w:rPr>
        <w:t>。</w:t>
      </w:r>
      <w:r w:rsidRPr="008B6C72">
        <w:rPr>
          <w:rFonts w:cs="Times New Roman"/>
        </w:rPr>
        <w:t>对于含有图表的论文</w:t>
      </w:r>
      <w:r>
        <w:rPr>
          <w:rFonts w:cs="Times New Roman"/>
        </w:rPr>
        <w:t>，</w:t>
      </w:r>
      <w:r w:rsidRPr="008B6C72">
        <w:rPr>
          <w:rFonts w:cs="Times New Roman"/>
        </w:rPr>
        <w:t>系统还检查各图表是否具有可识别的完整标题</w:t>
      </w:r>
      <w:r w:rsidRPr="008B6C72">
        <w:rPr>
          <w:rFonts w:cs="Times New Roman"/>
        </w:rPr>
        <w:t>;</w:t>
      </w:r>
      <w:r w:rsidRPr="008B6C72">
        <w:rPr>
          <w:rFonts w:cs="Times New Roman"/>
        </w:rPr>
        <w:t>对于上传文件</w:t>
      </w:r>
      <w:r>
        <w:rPr>
          <w:rFonts w:cs="Times New Roman"/>
        </w:rPr>
        <w:t>，</w:t>
      </w:r>
      <w:r w:rsidRPr="008B6C72">
        <w:rPr>
          <w:rFonts w:cs="Times New Roman"/>
        </w:rPr>
        <w:t>则检查文件路径或文件名是否包含空格</w:t>
      </w:r>
      <w:r>
        <w:rPr>
          <w:rFonts w:eastAsia="微软雅黑" w:cs="Times New Roman"/>
        </w:rPr>
        <w:t>。</w:t>
      </w:r>
      <w:r w:rsidRPr="008B6C72">
        <w:rPr>
          <w:rFonts w:cs="Times New Roman"/>
        </w:rPr>
        <w:t>由于不同学校</w:t>
      </w:r>
      <w:r w:rsidRPr="008B6C72">
        <w:rPr>
          <w:rFonts w:eastAsia="微软雅黑" w:cs="Times New Roman"/>
        </w:rPr>
        <w:t>､</w:t>
      </w:r>
      <w:r w:rsidRPr="008B6C72">
        <w:rPr>
          <w:rFonts w:cs="Times New Roman"/>
        </w:rPr>
        <w:t>期刊和投稿平台的具体要求存在差异</w:t>
      </w:r>
      <w:r>
        <w:rPr>
          <w:rFonts w:cs="Times New Roman"/>
        </w:rPr>
        <w:t>，</w:t>
      </w:r>
      <w:r w:rsidRPr="008B6C72">
        <w:rPr>
          <w:rFonts w:cs="Times New Roman"/>
        </w:rPr>
        <w:t>该模块输出的是基础规范预检结果</w:t>
      </w:r>
      <w:r>
        <w:rPr>
          <w:rFonts w:cs="Times New Roman"/>
        </w:rPr>
        <w:t>，</w:t>
      </w:r>
      <w:r w:rsidRPr="008B6C72">
        <w:rPr>
          <w:rFonts w:cs="Times New Roman"/>
        </w:rPr>
        <w:t>用户仍需结合目标单位发布的最新模板和投稿指南进行最终核对</w:t>
      </w:r>
      <w:r>
        <w:rPr>
          <w:rFonts w:eastAsia="微软雅黑" w:cs="Times New Roman"/>
        </w:rPr>
        <w:t>。</w:t>
      </w:r>
    </w:p>
    <w:p w14:paraId="34D7860E" w14:textId="4F2E8DE8" w:rsidR="00AD38F4" w:rsidRPr="008B6C72" w:rsidRDefault="008B6C72" w:rsidP="006974D0">
      <w:pPr>
        <w:ind w:firstLine="480"/>
        <w:rPr>
          <w:rFonts w:cs="Times New Roman"/>
        </w:rPr>
      </w:pPr>
      <w:r>
        <w:rPr>
          <w:rFonts w:cs="Times New Roman"/>
        </w:rPr>
        <w:t>（</w:t>
      </w:r>
      <w:r w:rsidRPr="008B6C72">
        <w:rPr>
          <w:rFonts w:cs="Times New Roman"/>
        </w:rPr>
        <w:t>6</w:t>
      </w:r>
      <w:r w:rsidR="00DC569D">
        <w:rPr>
          <w:rFonts w:cs="Times New Roman"/>
        </w:rPr>
        <w:t>）</w:t>
      </w:r>
      <w:r w:rsidRPr="008B6C72">
        <w:rPr>
          <w:rFonts w:cs="Times New Roman"/>
        </w:rPr>
        <w:t>风险聚合</w:t>
      </w:r>
      <w:r w:rsidRPr="008B6C72">
        <w:rPr>
          <w:rFonts w:eastAsia="微软雅黑" w:cs="Times New Roman"/>
        </w:rPr>
        <w:t>､</w:t>
      </w:r>
      <w:r w:rsidRPr="008B6C72">
        <w:rPr>
          <w:rFonts w:cs="Times New Roman"/>
        </w:rPr>
        <w:t>建议生成与报告输出</w:t>
      </w:r>
    </w:p>
    <w:p w14:paraId="4B3E8D85" w14:textId="09AC6B10" w:rsidR="00AD38F4" w:rsidRPr="008B6C72" w:rsidRDefault="008B6C72" w:rsidP="006974D0">
      <w:pPr>
        <w:ind w:firstLine="480"/>
        <w:rPr>
          <w:rFonts w:cs="Times New Roman"/>
        </w:rPr>
      </w:pPr>
      <w:r w:rsidRPr="008B6C72">
        <w:rPr>
          <w:rFonts w:cs="Times New Roman"/>
        </w:rPr>
        <w:t>本模块负责汇总四类专项检查结果</w:t>
      </w:r>
      <w:r>
        <w:rPr>
          <w:rFonts w:cs="Times New Roman"/>
        </w:rPr>
        <w:t>，</w:t>
      </w:r>
      <w:r w:rsidRPr="008B6C72">
        <w:rPr>
          <w:rFonts w:cs="Times New Roman"/>
        </w:rPr>
        <w:t>形成统一的风险清单</w:t>
      </w:r>
      <w:r w:rsidRPr="008B6C72">
        <w:rPr>
          <w:rFonts w:eastAsia="微软雅黑" w:cs="Times New Roman"/>
        </w:rPr>
        <w:t>､</w:t>
      </w:r>
      <w:r w:rsidRPr="008B6C72">
        <w:rPr>
          <w:rFonts w:cs="Times New Roman"/>
        </w:rPr>
        <w:t>合</w:t>
      </w:r>
      <w:proofErr w:type="gramStart"/>
      <w:r w:rsidRPr="008B6C72">
        <w:rPr>
          <w:rFonts w:cs="Times New Roman"/>
        </w:rPr>
        <w:t>规</w:t>
      </w:r>
      <w:proofErr w:type="gramEnd"/>
      <w:r w:rsidRPr="008B6C72">
        <w:rPr>
          <w:rFonts w:cs="Times New Roman"/>
        </w:rPr>
        <w:t>性评分和修改建议</w:t>
      </w:r>
      <w:r>
        <w:rPr>
          <w:rFonts w:cs="Times New Roman"/>
        </w:rPr>
        <w:t>，</w:t>
      </w:r>
      <w:r w:rsidRPr="008B6C72">
        <w:rPr>
          <w:rFonts w:cs="Times New Roman"/>
        </w:rPr>
        <w:t>并生成面向用户和项目系统的两类输出</w:t>
      </w:r>
      <w:r>
        <w:rPr>
          <w:rFonts w:eastAsia="微软雅黑" w:cs="Times New Roman"/>
        </w:rPr>
        <w:t>。</w:t>
      </w:r>
    </w:p>
    <w:p w14:paraId="39C7F744" w14:textId="5B4E199D" w:rsidR="00AD38F4" w:rsidRPr="008B6C72" w:rsidRDefault="008B6C72" w:rsidP="006974D0">
      <w:pPr>
        <w:ind w:firstLine="480"/>
        <w:rPr>
          <w:rFonts w:cs="Times New Roman"/>
        </w:rPr>
      </w:pPr>
      <w:r w:rsidRPr="008B6C72">
        <w:rPr>
          <w:rFonts w:cs="Times New Roman"/>
        </w:rPr>
        <w:t>系统首先按照风险类型</w:t>
      </w:r>
      <w:r w:rsidRPr="008B6C72">
        <w:rPr>
          <w:rFonts w:eastAsia="微软雅黑" w:cs="Times New Roman"/>
        </w:rPr>
        <w:t>､</w:t>
      </w:r>
      <w:r w:rsidRPr="008B6C72">
        <w:rPr>
          <w:rFonts w:cs="Times New Roman"/>
        </w:rPr>
        <w:t>原文位置和检测证据对各模块结果进行去重</w:t>
      </w:r>
      <w:r>
        <w:rPr>
          <w:rFonts w:cs="Times New Roman"/>
        </w:rPr>
        <w:t>，</w:t>
      </w:r>
      <w:r w:rsidRPr="008B6C72">
        <w:rPr>
          <w:rFonts w:cs="Times New Roman"/>
        </w:rPr>
        <w:t>再按照极高</w:t>
      </w:r>
      <w:r w:rsidRPr="008B6C72">
        <w:rPr>
          <w:rFonts w:eastAsia="微软雅黑" w:cs="Times New Roman"/>
        </w:rPr>
        <w:t>､</w:t>
      </w:r>
      <w:r w:rsidRPr="008B6C72">
        <w:rPr>
          <w:rFonts w:cs="Times New Roman"/>
        </w:rPr>
        <w:t>高</w:t>
      </w:r>
      <w:r w:rsidRPr="008B6C72">
        <w:rPr>
          <w:rFonts w:eastAsia="微软雅黑" w:cs="Times New Roman"/>
        </w:rPr>
        <w:t>､</w:t>
      </w:r>
      <w:r w:rsidRPr="008B6C72">
        <w:rPr>
          <w:rFonts w:cs="Times New Roman"/>
        </w:rPr>
        <w:t>中</w:t>
      </w:r>
      <w:r w:rsidRPr="008B6C72">
        <w:rPr>
          <w:rFonts w:eastAsia="微软雅黑" w:cs="Times New Roman"/>
        </w:rPr>
        <w:t>､</w:t>
      </w:r>
      <w:r w:rsidRPr="008B6C72">
        <w:rPr>
          <w:rFonts w:cs="Times New Roman"/>
        </w:rPr>
        <w:t>低</w:t>
      </w:r>
      <w:r w:rsidRPr="008B6C72">
        <w:rPr>
          <w:rFonts w:eastAsia="微软雅黑" w:cs="Times New Roman"/>
        </w:rPr>
        <w:t>､</w:t>
      </w:r>
      <w:r w:rsidRPr="008B6C72">
        <w:rPr>
          <w:rFonts w:cs="Times New Roman"/>
        </w:rPr>
        <w:t>极低五</w:t>
      </w:r>
      <w:proofErr w:type="gramStart"/>
      <w:r w:rsidRPr="008B6C72">
        <w:rPr>
          <w:rFonts w:cs="Times New Roman"/>
        </w:rPr>
        <w:t>档风险</w:t>
      </w:r>
      <w:proofErr w:type="gramEnd"/>
      <w:r w:rsidRPr="008B6C72">
        <w:rPr>
          <w:rFonts w:cs="Times New Roman"/>
        </w:rPr>
        <w:t>等级及置信度进行排序</w:t>
      </w:r>
      <w:r>
        <w:rPr>
          <w:rFonts w:cs="Times New Roman"/>
        </w:rPr>
        <w:t>，</w:t>
      </w:r>
      <w:r w:rsidRPr="008B6C72">
        <w:rPr>
          <w:rFonts w:cs="Times New Roman"/>
        </w:rPr>
        <w:t>并为每项风险分配唯一编号</w:t>
      </w:r>
      <w:r>
        <w:rPr>
          <w:rFonts w:eastAsia="微软雅黑" w:cs="Times New Roman"/>
        </w:rPr>
        <w:t>。</w:t>
      </w:r>
      <w:r w:rsidRPr="008B6C72">
        <w:rPr>
          <w:rFonts w:cs="Times New Roman"/>
        </w:rPr>
        <w:t>在此基础上</w:t>
      </w:r>
      <w:r>
        <w:rPr>
          <w:rFonts w:cs="Times New Roman"/>
        </w:rPr>
        <w:t>，</w:t>
      </w:r>
      <w:r w:rsidRPr="008B6C72">
        <w:rPr>
          <w:rFonts w:cs="Times New Roman"/>
        </w:rPr>
        <w:t>系统统计各等级风险数量</w:t>
      </w:r>
      <w:r w:rsidRPr="008B6C72">
        <w:rPr>
          <w:rFonts w:eastAsia="微软雅黑" w:cs="Times New Roman"/>
        </w:rPr>
        <w:t>､</w:t>
      </w:r>
      <w:r w:rsidRPr="008B6C72">
        <w:rPr>
          <w:rFonts w:cs="Times New Roman"/>
        </w:rPr>
        <w:t>各模块风险数量和高优先级修改项数量</w:t>
      </w:r>
      <w:r>
        <w:rPr>
          <w:rFonts w:cs="Times New Roman"/>
        </w:rPr>
        <w:t>，</w:t>
      </w:r>
      <w:r w:rsidRPr="008B6C72">
        <w:rPr>
          <w:rFonts w:cs="Times New Roman"/>
        </w:rPr>
        <w:t>生成总体修改优先级</w:t>
      </w:r>
      <w:r>
        <w:rPr>
          <w:rFonts w:eastAsia="微软雅黑" w:cs="Times New Roman"/>
        </w:rPr>
        <w:t>。</w:t>
      </w:r>
      <w:r w:rsidRPr="008B6C72">
        <w:rPr>
          <w:rFonts w:cs="Times New Roman"/>
        </w:rPr>
        <w:t>总结节点进一步综合四个模块的评分</w:t>
      </w:r>
      <w:r w:rsidRPr="008B6C72">
        <w:rPr>
          <w:rFonts w:eastAsia="微软雅黑" w:cs="Times New Roman"/>
        </w:rPr>
        <w:t>､</w:t>
      </w:r>
      <w:r w:rsidRPr="008B6C72">
        <w:rPr>
          <w:rFonts w:cs="Times New Roman"/>
        </w:rPr>
        <w:t>优秀点</w:t>
      </w:r>
      <w:r w:rsidRPr="008B6C72">
        <w:rPr>
          <w:rFonts w:eastAsia="微软雅黑" w:cs="Times New Roman"/>
        </w:rPr>
        <w:t>､</w:t>
      </w:r>
      <w:r w:rsidRPr="008B6C72">
        <w:rPr>
          <w:rFonts w:cs="Times New Roman"/>
        </w:rPr>
        <w:t>风险项和建议</w:t>
      </w:r>
      <w:r>
        <w:rPr>
          <w:rFonts w:cs="Times New Roman"/>
        </w:rPr>
        <w:t>，</w:t>
      </w:r>
      <w:r w:rsidRPr="008B6C72">
        <w:rPr>
          <w:rFonts w:cs="Times New Roman"/>
        </w:rPr>
        <w:t>形成论文百分制合</w:t>
      </w:r>
      <w:proofErr w:type="gramStart"/>
      <w:r w:rsidRPr="008B6C72">
        <w:rPr>
          <w:rFonts w:cs="Times New Roman"/>
        </w:rPr>
        <w:t>规</w:t>
      </w:r>
      <w:proofErr w:type="gramEnd"/>
      <w:r w:rsidRPr="008B6C72">
        <w:rPr>
          <w:rFonts w:cs="Times New Roman"/>
        </w:rPr>
        <w:t>性得分</w:t>
      </w:r>
      <w:r w:rsidRPr="008B6C72">
        <w:rPr>
          <w:rFonts w:eastAsia="微软雅黑" w:cs="Times New Roman"/>
        </w:rPr>
        <w:t>､</w:t>
      </w:r>
      <w:r w:rsidRPr="008B6C72">
        <w:rPr>
          <w:rFonts w:cs="Times New Roman"/>
        </w:rPr>
        <w:t>学术合</w:t>
      </w:r>
      <w:proofErr w:type="gramStart"/>
      <w:r w:rsidRPr="008B6C72">
        <w:rPr>
          <w:rFonts w:cs="Times New Roman"/>
        </w:rPr>
        <w:t>规性优秀点</w:t>
      </w:r>
      <w:proofErr w:type="gramEnd"/>
      <w:r w:rsidRPr="008B6C72">
        <w:rPr>
          <w:rFonts w:eastAsia="微软雅黑" w:cs="Times New Roman"/>
        </w:rPr>
        <w:t>､</w:t>
      </w:r>
      <w:r w:rsidRPr="008B6C72">
        <w:rPr>
          <w:rFonts w:cs="Times New Roman"/>
        </w:rPr>
        <w:t>可执行修改建议和总体说明</w:t>
      </w:r>
      <w:r>
        <w:rPr>
          <w:rFonts w:eastAsia="微软雅黑" w:cs="Times New Roman"/>
        </w:rPr>
        <w:t>。</w:t>
      </w:r>
      <w:r w:rsidRPr="008B6C72">
        <w:rPr>
          <w:rFonts w:cs="Times New Roman"/>
        </w:rPr>
        <w:t>当大模型</w:t>
      </w:r>
      <w:proofErr w:type="gramStart"/>
      <w:r w:rsidRPr="008B6C72">
        <w:rPr>
          <w:rFonts w:cs="Times New Roman"/>
        </w:rPr>
        <w:t>不</w:t>
      </w:r>
      <w:proofErr w:type="gramEnd"/>
      <w:r w:rsidRPr="008B6C72">
        <w:rPr>
          <w:rFonts w:cs="Times New Roman"/>
        </w:rPr>
        <w:t>可用时</w:t>
      </w:r>
      <w:r>
        <w:rPr>
          <w:rFonts w:cs="Times New Roman"/>
        </w:rPr>
        <w:t>，</w:t>
      </w:r>
      <w:r w:rsidRPr="008B6C72">
        <w:rPr>
          <w:rFonts w:cs="Times New Roman"/>
        </w:rPr>
        <w:t>系统依据模块得分和风险扣分规则生成兜底总结</w:t>
      </w:r>
      <w:r>
        <w:rPr>
          <w:rFonts w:eastAsia="微软雅黑" w:cs="Times New Roman"/>
        </w:rPr>
        <w:t>。</w:t>
      </w:r>
    </w:p>
    <w:p w14:paraId="7F393948" w14:textId="10AE28E9" w:rsidR="005E5789" w:rsidRDefault="008B6C72" w:rsidP="006974D0">
      <w:pPr>
        <w:ind w:firstLine="480"/>
        <w:rPr>
          <w:rFonts w:eastAsia="微软雅黑" w:cs="Times New Roman"/>
        </w:rPr>
      </w:pPr>
      <w:r w:rsidRPr="008B6C72">
        <w:rPr>
          <w:rFonts w:cs="Times New Roman"/>
        </w:rPr>
        <w:t>最终结果以</w:t>
      </w:r>
      <w:r w:rsidRPr="008B6C72">
        <w:rPr>
          <w:rFonts w:cs="Times New Roman"/>
        </w:rPr>
        <w:t>Markdown</w:t>
      </w:r>
      <w:r w:rsidRPr="008B6C72">
        <w:rPr>
          <w:rFonts w:cs="Times New Roman"/>
        </w:rPr>
        <w:t>报告和</w:t>
      </w:r>
      <w:r w:rsidRPr="008B6C72">
        <w:rPr>
          <w:rFonts w:cs="Times New Roman"/>
        </w:rPr>
        <w:t>JSON</w:t>
      </w:r>
      <w:r w:rsidRPr="008B6C72">
        <w:rPr>
          <w:rFonts w:cs="Times New Roman"/>
        </w:rPr>
        <w:t>结构化数据两种形式输出</w:t>
      </w:r>
      <w:r>
        <w:rPr>
          <w:rFonts w:eastAsia="微软雅黑" w:cs="Times New Roman"/>
        </w:rPr>
        <w:t>。</w:t>
      </w:r>
      <w:r w:rsidRPr="008B6C72">
        <w:rPr>
          <w:rFonts w:cs="Times New Roman"/>
        </w:rPr>
        <w:t>Markdown</w:t>
      </w:r>
      <w:r w:rsidRPr="008B6C72">
        <w:rPr>
          <w:rFonts w:cs="Times New Roman"/>
        </w:rPr>
        <w:t>报告包括校验概况</w:t>
      </w:r>
      <w:r w:rsidRPr="008B6C72">
        <w:rPr>
          <w:rFonts w:eastAsia="微软雅黑" w:cs="Times New Roman"/>
        </w:rPr>
        <w:t>､</w:t>
      </w:r>
      <w:r w:rsidRPr="008B6C72">
        <w:rPr>
          <w:rFonts w:cs="Times New Roman"/>
        </w:rPr>
        <w:t>学术合</w:t>
      </w:r>
      <w:proofErr w:type="gramStart"/>
      <w:r w:rsidRPr="008B6C72">
        <w:rPr>
          <w:rFonts w:cs="Times New Roman"/>
        </w:rPr>
        <w:t>规</w:t>
      </w:r>
      <w:proofErr w:type="gramEnd"/>
      <w:r w:rsidRPr="008B6C72">
        <w:rPr>
          <w:rFonts w:cs="Times New Roman"/>
        </w:rPr>
        <w:t>性总结</w:t>
      </w:r>
      <w:r w:rsidRPr="008B6C72">
        <w:rPr>
          <w:rFonts w:eastAsia="微软雅黑" w:cs="Times New Roman"/>
        </w:rPr>
        <w:t>､</w:t>
      </w:r>
      <w:r w:rsidRPr="008B6C72">
        <w:rPr>
          <w:rFonts w:cs="Times New Roman"/>
        </w:rPr>
        <w:t>风险概览</w:t>
      </w:r>
      <w:r w:rsidRPr="008B6C72">
        <w:rPr>
          <w:rFonts w:eastAsia="微软雅黑" w:cs="Times New Roman"/>
        </w:rPr>
        <w:t>､</w:t>
      </w:r>
      <w:r w:rsidRPr="008B6C72">
        <w:rPr>
          <w:rFonts w:cs="Times New Roman"/>
        </w:rPr>
        <w:t>四类检查节点结果以及规则与检测记录</w:t>
      </w:r>
      <w:r w:rsidRPr="008B6C72">
        <w:rPr>
          <w:rFonts w:cs="Times New Roman"/>
        </w:rPr>
        <w:t>;JSON</w:t>
      </w:r>
      <w:r w:rsidRPr="008B6C72">
        <w:rPr>
          <w:rFonts w:cs="Times New Roman"/>
        </w:rPr>
        <w:t>结果则保留任务信息</w:t>
      </w:r>
      <w:r w:rsidRPr="008B6C72">
        <w:rPr>
          <w:rFonts w:eastAsia="微软雅黑" w:cs="Times New Roman"/>
        </w:rPr>
        <w:t>､</w:t>
      </w:r>
      <w:r w:rsidRPr="008B6C72">
        <w:rPr>
          <w:rFonts w:cs="Times New Roman"/>
        </w:rPr>
        <w:t>总体评分</w:t>
      </w:r>
      <w:r w:rsidRPr="008B6C72">
        <w:rPr>
          <w:rFonts w:eastAsia="微软雅黑" w:cs="Times New Roman"/>
        </w:rPr>
        <w:t>､</w:t>
      </w:r>
      <w:r w:rsidRPr="008B6C72">
        <w:rPr>
          <w:rFonts w:cs="Times New Roman"/>
        </w:rPr>
        <w:t>模块检查结果</w:t>
      </w:r>
      <w:r w:rsidRPr="008B6C72">
        <w:rPr>
          <w:rFonts w:eastAsia="微软雅黑" w:cs="Times New Roman"/>
        </w:rPr>
        <w:t>､</w:t>
      </w:r>
      <w:r w:rsidRPr="008B6C72">
        <w:rPr>
          <w:rFonts w:cs="Times New Roman"/>
        </w:rPr>
        <w:t>风险列表</w:t>
      </w:r>
      <w:r w:rsidRPr="008B6C72">
        <w:rPr>
          <w:rFonts w:eastAsia="微软雅黑" w:cs="Times New Roman"/>
        </w:rPr>
        <w:t>､</w:t>
      </w:r>
      <w:r w:rsidRPr="008B6C72">
        <w:rPr>
          <w:rFonts w:cs="Times New Roman"/>
        </w:rPr>
        <w:t>修改建议</w:t>
      </w:r>
      <w:r w:rsidRPr="008B6C72">
        <w:rPr>
          <w:rFonts w:eastAsia="微软雅黑" w:cs="Times New Roman"/>
        </w:rPr>
        <w:t>､</w:t>
      </w:r>
      <w:r w:rsidRPr="008B6C72">
        <w:rPr>
          <w:rFonts w:cs="Times New Roman"/>
        </w:rPr>
        <w:t>规则版本</w:t>
      </w:r>
      <w:r w:rsidRPr="008B6C72">
        <w:rPr>
          <w:rFonts w:eastAsia="微软雅黑" w:cs="Times New Roman"/>
        </w:rPr>
        <w:t>､</w:t>
      </w:r>
      <w:r w:rsidRPr="008B6C72">
        <w:rPr>
          <w:rFonts w:cs="Times New Roman"/>
        </w:rPr>
        <w:t>模型版本和记忆状态</w:t>
      </w:r>
      <w:r>
        <w:rPr>
          <w:rFonts w:cs="Times New Roman"/>
        </w:rPr>
        <w:t>，</w:t>
      </w:r>
      <w:r w:rsidRPr="008B6C72">
        <w:rPr>
          <w:rFonts w:cs="Times New Roman"/>
        </w:rPr>
        <w:t>便于前端展示</w:t>
      </w:r>
      <w:r w:rsidRPr="008B6C72">
        <w:rPr>
          <w:rFonts w:eastAsia="微软雅黑" w:cs="Times New Roman"/>
        </w:rPr>
        <w:t>､</w:t>
      </w:r>
      <w:r w:rsidRPr="008B6C72">
        <w:rPr>
          <w:rFonts w:cs="Times New Roman"/>
        </w:rPr>
        <w:t>后端存储和后续分析</w:t>
      </w:r>
      <w:r>
        <w:rPr>
          <w:rFonts w:eastAsia="微软雅黑" w:cs="Times New Roman"/>
        </w:rPr>
        <w:t>。</w:t>
      </w:r>
      <w:r w:rsidRPr="008B6C72">
        <w:rPr>
          <w:rFonts w:cs="Times New Roman"/>
        </w:rPr>
        <w:t>启用记忆功能后</w:t>
      </w:r>
      <w:r>
        <w:rPr>
          <w:rFonts w:cs="Times New Roman"/>
        </w:rPr>
        <w:t>，</w:t>
      </w:r>
      <w:r w:rsidRPr="008B6C72">
        <w:rPr>
          <w:rFonts w:cs="Times New Roman"/>
        </w:rPr>
        <w:t>系统还会保存用户最近的合</w:t>
      </w:r>
      <w:proofErr w:type="gramStart"/>
      <w:r w:rsidRPr="008B6C72">
        <w:rPr>
          <w:rFonts w:cs="Times New Roman"/>
        </w:rPr>
        <w:t>规</w:t>
      </w:r>
      <w:proofErr w:type="gramEnd"/>
      <w:r w:rsidRPr="008B6C72">
        <w:rPr>
          <w:rFonts w:cs="Times New Roman"/>
        </w:rPr>
        <w:t>得分</w:t>
      </w:r>
      <w:r w:rsidRPr="008B6C72">
        <w:rPr>
          <w:rFonts w:eastAsia="微软雅黑" w:cs="Times New Roman"/>
        </w:rPr>
        <w:t>､</w:t>
      </w:r>
      <w:r w:rsidRPr="008B6C72">
        <w:rPr>
          <w:rFonts w:cs="Times New Roman"/>
        </w:rPr>
        <w:t>总体风险等级</w:t>
      </w:r>
      <w:r w:rsidRPr="008B6C72">
        <w:rPr>
          <w:rFonts w:eastAsia="微软雅黑" w:cs="Times New Roman"/>
        </w:rPr>
        <w:t>､</w:t>
      </w:r>
      <w:r w:rsidRPr="008B6C72">
        <w:rPr>
          <w:rFonts w:cs="Times New Roman"/>
        </w:rPr>
        <w:t>风险分布和常见修改建议</w:t>
      </w:r>
      <w:r>
        <w:rPr>
          <w:rFonts w:cs="Times New Roman"/>
        </w:rPr>
        <w:t>，</w:t>
      </w:r>
      <w:r w:rsidRPr="008B6C72">
        <w:rPr>
          <w:rFonts w:cs="Times New Roman"/>
        </w:rPr>
        <w:t>为同一用户后续论文检查提供历史参考</w:t>
      </w:r>
      <w:r>
        <w:rPr>
          <w:rFonts w:eastAsia="微软雅黑" w:cs="Times New Roman"/>
        </w:rPr>
        <w:t>。</w:t>
      </w:r>
    </w:p>
    <w:p w14:paraId="684BC97A" w14:textId="3D67E278" w:rsidR="00F21D1F" w:rsidRPr="008B6C72" w:rsidRDefault="008B6C72" w:rsidP="006974D0">
      <w:pPr>
        <w:pStyle w:val="ab"/>
        <w:jc w:val="center"/>
        <w:rPr>
          <w:rFonts w:eastAsia="宋体"/>
          <w:lang w:val="en-US"/>
        </w:rPr>
      </w:pPr>
      <w:bookmarkStart w:id="119" w:name="_Toc240292151"/>
      <w:r w:rsidRPr="008B6C72">
        <w:rPr>
          <w:rFonts w:eastAsia="宋体"/>
          <w:lang w:val="en-US"/>
        </w:rPr>
        <w:lastRenderedPageBreak/>
        <w:t>第四章</w:t>
      </w:r>
      <w:r w:rsidRPr="008B6C72">
        <w:rPr>
          <w:rFonts w:eastAsia="宋体"/>
          <w:lang w:val="en-US"/>
        </w:rPr>
        <w:t xml:space="preserve"> </w:t>
      </w:r>
      <w:r w:rsidRPr="008B6C72">
        <w:rPr>
          <w:rFonts w:eastAsia="宋体"/>
          <w:lang w:val="en-US"/>
        </w:rPr>
        <w:t>核心</w:t>
      </w:r>
      <w:r w:rsidRPr="008B6C72">
        <w:rPr>
          <w:rFonts w:eastAsia="宋体"/>
          <w:lang w:val="en-US"/>
        </w:rPr>
        <w:t>Agent</w:t>
      </w:r>
      <w:r w:rsidRPr="008B6C72">
        <w:rPr>
          <w:rFonts w:eastAsia="宋体"/>
          <w:lang w:val="en-US"/>
        </w:rPr>
        <w:t>测试与真实用户使用效果</w:t>
      </w:r>
      <w:bookmarkEnd w:id="119"/>
    </w:p>
    <w:p w14:paraId="274ADB0F" w14:textId="4FC90966" w:rsidR="008F22E8" w:rsidRPr="008B6C72" w:rsidRDefault="008B6C72" w:rsidP="006974D0">
      <w:pPr>
        <w:ind w:firstLine="480"/>
        <w:rPr>
          <w:rFonts w:cs="Times New Roman"/>
          <w:szCs w:val="24"/>
          <w:lang w:val="en-US"/>
        </w:rPr>
      </w:pPr>
      <w:r w:rsidRPr="008B6C72">
        <w:rPr>
          <w:rFonts w:cs="Times New Roman"/>
        </w:rPr>
        <w:t>为检验智</w:t>
      </w:r>
      <w:proofErr w:type="gramStart"/>
      <w:r w:rsidRPr="008B6C72">
        <w:rPr>
          <w:rFonts w:cs="Times New Roman"/>
        </w:rPr>
        <w:t>研</w:t>
      </w:r>
      <w:proofErr w:type="gramEnd"/>
      <w:r w:rsidRPr="008B6C72">
        <w:rPr>
          <w:rFonts w:cs="Times New Roman"/>
        </w:rPr>
        <w:t>平台在实际科研任务中的应用表现</w:t>
      </w:r>
      <w:r>
        <w:rPr>
          <w:rFonts w:cs="Times New Roman"/>
        </w:rPr>
        <w:t>，</w:t>
      </w:r>
      <w:r w:rsidRPr="008B6C72">
        <w:rPr>
          <w:rFonts w:cs="Times New Roman"/>
        </w:rPr>
        <w:t>本项目从核心</w:t>
      </w:r>
      <w:r w:rsidRPr="008B6C72">
        <w:rPr>
          <w:rFonts w:cs="Times New Roman"/>
        </w:rPr>
        <w:t>Agent</w:t>
      </w:r>
      <w:r w:rsidRPr="008B6C72">
        <w:rPr>
          <w:rFonts w:cs="Times New Roman"/>
        </w:rPr>
        <w:t>功能验证和真实用户试用两个层面开展测试</w:t>
      </w:r>
      <w:r>
        <w:rPr>
          <w:rFonts w:eastAsia="微软雅黑" w:cs="Times New Roman"/>
        </w:rPr>
        <w:t>。</w:t>
      </w:r>
      <w:r w:rsidRPr="008B6C72">
        <w:rPr>
          <w:rFonts w:cs="Times New Roman"/>
        </w:rPr>
        <w:t>功能验证选取文稿辅助</w:t>
      </w:r>
      <w:r w:rsidRPr="008B6C72">
        <w:rPr>
          <w:rFonts w:eastAsia="微软雅黑" w:cs="Times New Roman"/>
        </w:rPr>
        <w:t>､</w:t>
      </w:r>
      <w:r w:rsidRPr="008B6C72">
        <w:rPr>
          <w:rFonts w:cs="Times New Roman"/>
        </w:rPr>
        <w:t>审稿意见解析与引导回复两个</w:t>
      </w:r>
      <w:r w:rsidRPr="008B6C72">
        <w:rPr>
          <w:rFonts w:cs="Times New Roman"/>
        </w:rPr>
        <w:t>Agent</w:t>
      </w:r>
      <w:r>
        <w:rPr>
          <w:rFonts w:cs="Times New Roman"/>
        </w:rPr>
        <w:t>，</w:t>
      </w:r>
      <w:r w:rsidRPr="008B6C72">
        <w:rPr>
          <w:rFonts w:cs="Times New Roman"/>
        </w:rPr>
        <w:t>围绕研究材料理解</w:t>
      </w:r>
      <w:r w:rsidRPr="008B6C72">
        <w:rPr>
          <w:rFonts w:eastAsia="微软雅黑" w:cs="Times New Roman"/>
        </w:rPr>
        <w:t>､</w:t>
      </w:r>
      <w:r w:rsidRPr="008B6C72">
        <w:rPr>
          <w:rFonts w:cs="Times New Roman"/>
        </w:rPr>
        <w:t>文稿结构组织</w:t>
      </w:r>
      <w:r w:rsidRPr="008B6C72">
        <w:rPr>
          <w:rFonts w:eastAsia="微软雅黑" w:cs="Times New Roman"/>
        </w:rPr>
        <w:t>､</w:t>
      </w:r>
      <w:r w:rsidRPr="008B6C72">
        <w:rPr>
          <w:rFonts w:cs="Times New Roman"/>
        </w:rPr>
        <w:t>连续交互</w:t>
      </w:r>
      <w:r w:rsidRPr="008B6C72">
        <w:rPr>
          <w:rFonts w:eastAsia="微软雅黑" w:cs="Times New Roman"/>
        </w:rPr>
        <w:t>､</w:t>
      </w:r>
      <w:r w:rsidRPr="008B6C72">
        <w:rPr>
          <w:rFonts w:cs="Times New Roman"/>
        </w:rPr>
        <w:t>回复策略生成和返修任务整理等环节</w:t>
      </w:r>
      <w:r>
        <w:rPr>
          <w:rFonts w:cs="Times New Roman"/>
        </w:rPr>
        <w:t>，</w:t>
      </w:r>
      <w:r w:rsidRPr="008B6C72">
        <w:rPr>
          <w:rFonts w:cs="Times New Roman"/>
        </w:rPr>
        <w:t>记录任务输入</w:t>
      </w:r>
      <w:r w:rsidRPr="008B6C72">
        <w:rPr>
          <w:rFonts w:eastAsia="微软雅黑" w:cs="Times New Roman"/>
        </w:rPr>
        <w:t>､</w:t>
      </w:r>
      <w:r w:rsidRPr="008B6C72">
        <w:rPr>
          <w:rFonts w:cs="Times New Roman"/>
        </w:rPr>
        <w:t>执行过程和输出结果</w:t>
      </w:r>
      <w:r>
        <w:rPr>
          <w:rFonts w:eastAsia="微软雅黑" w:cs="Times New Roman"/>
        </w:rPr>
        <w:t>。</w:t>
      </w:r>
    </w:p>
    <w:p w14:paraId="7DC297BA" w14:textId="35B9F04F" w:rsidR="008F22E8" w:rsidRPr="008B6C72" w:rsidRDefault="008B6C72" w:rsidP="006974D0">
      <w:pPr>
        <w:ind w:firstLine="480"/>
        <w:rPr>
          <w:rFonts w:cs="Times New Roman"/>
        </w:rPr>
      </w:pPr>
      <w:r w:rsidRPr="008B6C72">
        <w:rPr>
          <w:rFonts w:cs="Times New Roman"/>
        </w:rPr>
        <w:t>真实用户试用覆盖本科生</w:t>
      </w:r>
      <w:r w:rsidRPr="008B6C72">
        <w:rPr>
          <w:rFonts w:eastAsia="微软雅黑" w:cs="Times New Roman"/>
        </w:rPr>
        <w:t>､</w:t>
      </w:r>
      <w:r w:rsidRPr="008B6C72">
        <w:rPr>
          <w:rFonts w:cs="Times New Roman"/>
        </w:rPr>
        <w:t>硕士研究生</w:t>
      </w:r>
      <w:r w:rsidRPr="008B6C72">
        <w:rPr>
          <w:rFonts w:eastAsia="微软雅黑" w:cs="Times New Roman"/>
        </w:rPr>
        <w:t>､</w:t>
      </w:r>
      <w:r w:rsidRPr="008B6C72">
        <w:rPr>
          <w:rFonts w:cs="Times New Roman"/>
        </w:rPr>
        <w:t>博士研究生和高校教师</w:t>
      </w:r>
      <w:r>
        <w:rPr>
          <w:rFonts w:cs="Times New Roman"/>
        </w:rPr>
        <w:t>，</w:t>
      </w:r>
      <w:r w:rsidRPr="008B6C72">
        <w:rPr>
          <w:rFonts w:cs="Times New Roman"/>
        </w:rPr>
        <w:t>持续</w:t>
      </w:r>
      <w:r w:rsidRPr="008B6C72">
        <w:rPr>
          <w:rFonts w:cs="Times New Roman"/>
        </w:rPr>
        <w:t>7</w:t>
      </w:r>
      <w:r w:rsidRPr="008B6C72">
        <w:rPr>
          <w:rFonts w:cs="Times New Roman"/>
        </w:rPr>
        <w:t>天</w:t>
      </w:r>
      <w:r>
        <w:rPr>
          <w:rFonts w:cs="Times New Roman"/>
        </w:rPr>
        <w:t>，</w:t>
      </w:r>
      <w:r w:rsidRPr="008B6C72">
        <w:rPr>
          <w:rFonts w:cs="Times New Roman"/>
        </w:rPr>
        <w:t>使用范围包括文献检索</w:t>
      </w:r>
      <w:r w:rsidRPr="008B6C72">
        <w:rPr>
          <w:rFonts w:eastAsia="微软雅黑" w:cs="Times New Roman"/>
        </w:rPr>
        <w:t>､</w:t>
      </w:r>
      <w:r w:rsidRPr="008B6C72">
        <w:rPr>
          <w:rFonts w:cs="Times New Roman"/>
        </w:rPr>
        <w:t>文稿辅助</w:t>
      </w:r>
      <w:r w:rsidRPr="008B6C72">
        <w:rPr>
          <w:rFonts w:eastAsia="微软雅黑" w:cs="Times New Roman"/>
        </w:rPr>
        <w:t>､</w:t>
      </w:r>
      <w:r w:rsidRPr="008B6C72">
        <w:rPr>
          <w:rFonts w:cs="Times New Roman"/>
        </w:rPr>
        <w:t>审稿回复及其他科研辅助功能</w:t>
      </w:r>
      <w:r>
        <w:rPr>
          <w:rFonts w:eastAsia="微软雅黑" w:cs="Times New Roman"/>
        </w:rPr>
        <w:t>。</w:t>
      </w:r>
      <w:r w:rsidRPr="008B6C72">
        <w:rPr>
          <w:rFonts w:cs="Times New Roman"/>
        </w:rPr>
        <w:t>通过使用记录</w:t>
      </w:r>
      <w:r w:rsidRPr="008B6C72">
        <w:rPr>
          <w:rFonts w:eastAsia="微软雅黑" w:cs="Times New Roman"/>
        </w:rPr>
        <w:t>､</w:t>
      </w:r>
      <w:r w:rsidRPr="008B6C72">
        <w:rPr>
          <w:rFonts w:cs="Times New Roman"/>
        </w:rPr>
        <w:t>满意度评分和开放式反馈</w:t>
      </w:r>
      <w:r>
        <w:rPr>
          <w:rFonts w:cs="Times New Roman"/>
        </w:rPr>
        <w:t>，</w:t>
      </w:r>
      <w:r w:rsidRPr="008B6C72">
        <w:rPr>
          <w:rFonts w:cs="Times New Roman"/>
        </w:rPr>
        <w:t>分析不同身份用户的实际需求</w:t>
      </w:r>
      <w:r w:rsidRPr="008B6C72">
        <w:rPr>
          <w:rFonts w:eastAsia="微软雅黑" w:cs="Times New Roman"/>
        </w:rPr>
        <w:t>､</w:t>
      </w:r>
      <w:r w:rsidRPr="008B6C72">
        <w:rPr>
          <w:rFonts w:cs="Times New Roman"/>
        </w:rPr>
        <w:t>使用方式及获得的帮助</w:t>
      </w:r>
      <w:r>
        <w:rPr>
          <w:rFonts w:eastAsia="微软雅黑" w:cs="Times New Roman"/>
        </w:rPr>
        <w:t>。</w:t>
      </w:r>
      <w:r w:rsidRPr="008B6C72">
        <w:rPr>
          <w:rFonts w:cs="Times New Roman"/>
        </w:rPr>
        <w:t>本章结合测试截图和用户记录</w:t>
      </w:r>
      <w:r>
        <w:rPr>
          <w:rFonts w:cs="Times New Roman"/>
        </w:rPr>
        <w:t>，</w:t>
      </w:r>
      <w:r w:rsidRPr="008B6C72">
        <w:rPr>
          <w:rFonts w:cs="Times New Roman"/>
        </w:rPr>
        <w:t>重点展示平台已经验证的功能能力与实际应用价值</w:t>
      </w:r>
      <w:r>
        <w:rPr>
          <w:rFonts w:eastAsia="微软雅黑" w:cs="Times New Roman"/>
        </w:rPr>
        <w:t>。</w:t>
      </w:r>
    </w:p>
    <w:p w14:paraId="22C924C8" w14:textId="70075A9B" w:rsidR="00F21D1F" w:rsidRPr="008B6C72" w:rsidRDefault="008B6C72" w:rsidP="006974D0">
      <w:pPr>
        <w:pStyle w:val="ad"/>
        <w:spacing w:before="120" w:after="120"/>
        <w:rPr>
          <w:rFonts w:eastAsia="宋体" w:cs="Times New Roman"/>
          <w:lang w:val="en-US"/>
        </w:rPr>
      </w:pPr>
      <w:bookmarkStart w:id="120" w:name="_Toc240292152"/>
      <w:r w:rsidRPr="008B6C72">
        <w:rPr>
          <w:rFonts w:eastAsia="宋体" w:cs="Times New Roman"/>
          <w:lang w:val="en-US"/>
        </w:rPr>
        <w:t xml:space="preserve">4.1 </w:t>
      </w:r>
      <w:r w:rsidRPr="008B6C72">
        <w:rPr>
          <w:rFonts w:eastAsia="宋体" w:cs="Times New Roman"/>
          <w:lang w:val="en-US"/>
        </w:rPr>
        <w:t>核心</w:t>
      </w:r>
      <w:r w:rsidRPr="008B6C72">
        <w:rPr>
          <w:rFonts w:eastAsia="宋体" w:cs="Times New Roman"/>
          <w:lang w:val="en-US"/>
        </w:rPr>
        <w:t>Agent</w:t>
      </w:r>
      <w:r w:rsidRPr="008B6C72">
        <w:rPr>
          <w:rFonts w:eastAsia="宋体" w:cs="Times New Roman"/>
          <w:lang w:val="en-US"/>
        </w:rPr>
        <w:t>测试</w:t>
      </w:r>
      <w:bookmarkEnd w:id="120"/>
    </w:p>
    <w:p w14:paraId="1994CF92" w14:textId="52D64AC0" w:rsidR="00F21D1F" w:rsidRPr="008B6C72" w:rsidRDefault="008B6C72" w:rsidP="006974D0">
      <w:pPr>
        <w:pStyle w:val="af"/>
        <w:spacing w:before="120" w:after="120"/>
        <w:rPr>
          <w:rFonts w:eastAsia="宋体" w:cs="Times New Roman"/>
          <w:lang w:val="en-US"/>
        </w:rPr>
      </w:pPr>
      <w:bookmarkStart w:id="121" w:name="_Toc240292153"/>
      <w:r w:rsidRPr="008B6C72">
        <w:rPr>
          <w:rFonts w:eastAsia="宋体" w:cs="Times New Roman"/>
          <w:lang w:val="en-US"/>
        </w:rPr>
        <w:t xml:space="preserve">4.1.1 </w:t>
      </w:r>
      <w:r w:rsidRPr="008B6C72">
        <w:rPr>
          <w:rFonts w:eastAsia="宋体" w:cs="Times New Roman"/>
          <w:lang w:val="en-US"/>
        </w:rPr>
        <w:t>测试设计</w:t>
      </w:r>
      <w:bookmarkEnd w:id="121"/>
    </w:p>
    <w:p w14:paraId="7CEBCF61" w14:textId="288DF4BF" w:rsidR="00F21D1F" w:rsidRPr="008B6C72" w:rsidRDefault="008B6C72" w:rsidP="006974D0">
      <w:pPr>
        <w:ind w:firstLine="480"/>
        <w:rPr>
          <w:rFonts w:cs="Times New Roman"/>
          <w:lang w:val="en-US"/>
        </w:rPr>
      </w:pPr>
      <w:r w:rsidRPr="008B6C72">
        <w:rPr>
          <w:rFonts w:cs="Times New Roman"/>
          <w:lang w:val="en-US"/>
        </w:rPr>
        <w:t>核心</w:t>
      </w:r>
      <w:r w:rsidRPr="008B6C72">
        <w:rPr>
          <w:rFonts w:cs="Times New Roman"/>
          <w:lang w:val="en-US"/>
        </w:rPr>
        <w:t>Agent</w:t>
      </w:r>
      <w:r w:rsidRPr="008B6C72">
        <w:rPr>
          <w:rFonts w:cs="Times New Roman"/>
          <w:lang w:val="en-US"/>
        </w:rPr>
        <w:t>测试在智</w:t>
      </w:r>
      <w:proofErr w:type="gramStart"/>
      <w:r w:rsidRPr="008B6C72">
        <w:rPr>
          <w:rFonts w:cs="Times New Roman"/>
          <w:lang w:val="en-US"/>
        </w:rPr>
        <w:t>研</w:t>
      </w:r>
      <w:proofErr w:type="gramEnd"/>
      <w:r w:rsidRPr="008B6C72">
        <w:rPr>
          <w:rFonts w:cs="Times New Roman"/>
          <w:lang w:val="en-US"/>
        </w:rPr>
        <w:t>Web</w:t>
      </w:r>
      <w:r w:rsidRPr="008B6C72">
        <w:rPr>
          <w:rFonts w:cs="Times New Roman"/>
          <w:lang w:val="en-US"/>
        </w:rPr>
        <w:t>测试环境中完成</w:t>
      </w:r>
      <w:r>
        <w:rPr>
          <w:rFonts w:eastAsia="微软雅黑" w:cs="Times New Roman"/>
          <w:lang w:val="en-US"/>
        </w:rPr>
        <w:t>。</w:t>
      </w:r>
      <w:r w:rsidRPr="008B6C72">
        <w:rPr>
          <w:rFonts w:cs="Times New Roman"/>
          <w:lang w:val="en-US"/>
        </w:rPr>
        <w:t>测试围绕两类典型科研任务展开</w:t>
      </w:r>
      <w:r>
        <w:rPr>
          <w:rFonts w:cs="Times New Roman"/>
          <w:lang w:val="en-US"/>
        </w:rPr>
        <w:t>：</w:t>
      </w:r>
      <w:r w:rsidRPr="008B6C72">
        <w:rPr>
          <w:rFonts w:cs="Times New Roman"/>
          <w:lang w:val="en-US"/>
        </w:rPr>
        <w:t>文稿辅助</w:t>
      </w:r>
      <w:r w:rsidRPr="008B6C72">
        <w:rPr>
          <w:rFonts w:cs="Times New Roman"/>
          <w:lang w:val="en-US"/>
        </w:rPr>
        <w:t>Agent</w:t>
      </w:r>
      <w:r w:rsidRPr="008B6C72">
        <w:rPr>
          <w:rFonts w:cs="Times New Roman"/>
          <w:lang w:val="en-US"/>
        </w:rPr>
        <w:t>负责从研究材料中提取技术内容并形成规范文稿</w:t>
      </w:r>
      <w:r w:rsidRPr="008B6C72">
        <w:rPr>
          <w:rFonts w:cs="Times New Roman"/>
          <w:lang w:val="en-US"/>
        </w:rPr>
        <w:t>;</w:t>
      </w:r>
      <w:r w:rsidRPr="008B6C72">
        <w:rPr>
          <w:rFonts w:cs="Times New Roman"/>
          <w:lang w:val="en-US"/>
        </w:rPr>
        <w:t>审稿意见解析与引导回复</w:t>
      </w:r>
      <w:r w:rsidRPr="008B6C72">
        <w:rPr>
          <w:rFonts w:cs="Times New Roman"/>
          <w:lang w:val="en-US"/>
        </w:rPr>
        <w:t>Agent</w:t>
      </w:r>
      <w:r w:rsidRPr="008B6C72">
        <w:rPr>
          <w:rFonts w:cs="Times New Roman"/>
          <w:lang w:val="en-US"/>
        </w:rPr>
        <w:t>负责拆解审稿意见</w:t>
      </w:r>
      <w:r w:rsidRPr="008B6C72">
        <w:rPr>
          <w:rFonts w:eastAsia="微软雅黑" w:cs="Times New Roman"/>
          <w:lang w:val="en-US"/>
        </w:rPr>
        <w:t>､</w:t>
      </w:r>
      <w:r w:rsidRPr="008B6C72">
        <w:rPr>
          <w:rFonts w:cs="Times New Roman"/>
          <w:lang w:val="en-US"/>
        </w:rPr>
        <w:t>制定回复策略并生成返修材料</w:t>
      </w:r>
      <w:r>
        <w:rPr>
          <w:rFonts w:eastAsia="微软雅黑" w:cs="Times New Roman"/>
          <w:lang w:val="en-US"/>
        </w:rPr>
        <w:t>。</w:t>
      </w:r>
    </w:p>
    <w:p w14:paraId="7D7FB70B" w14:textId="4373E206" w:rsidR="00F21D1F" w:rsidRPr="008B6C72" w:rsidRDefault="008B6C72" w:rsidP="006974D0">
      <w:pPr>
        <w:ind w:firstLine="480"/>
        <w:rPr>
          <w:rFonts w:cs="Times New Roman"/>
          <w:lang w:val="en-US"/>
        </w:rPr>
      </w:pPr>
      <w:r w:rsidRPr="008B6C72">
        <w:rPr>
          <w:rFonts w:cs="Times New Roman"/>
          <w:lang w:val="en-US"/>
        </w:rPr>
        <w:t>测试采用</w:t>
      </w:r>
      <w:r w:rsidRPr="0043318C">
        <w:rPr>
          <w:rFonts w:ascii="宋体" w:hAnsi="宋体" w:cs="Times New Roman"/>
          <w:lang w:val="en-US"/>
        </w:rPr>
        <w:t>“</w:t>
      </w:r>
      <w:r w:rsidRPr="008B6C72">
        <w:rPr>
          <w:rFonts w:cs="Times New Roman"/>
          <w:lang w:val="en-US"/>
        </w:rPr>
        <w:t>输入约束</w:t>
      </w:r>
      <w:r w:rsidRPr="008B6C72">
        <w:rPr>
          <w:rFonts w:cs="Times New Roman"/>
          <w:lang w:val="en-US"/>
        </w:rPr>
        <w:t>—</w:t>
      </w:r>
      <w:r w:rsidRPr="008B6C72">
        <w:rPr>
          <w:rFonts w:cs="Times New Roman"/>
          <w:lang w:val="en-US"/>
        </w:rPr>
        <w:t>执行过程</w:t>
      </w:r>
      <w:r w:rsidRPr="008B6C72">
        <w:rPr>
          <w:rFonts w:cs="Times New Roman"/>
          <w:lang w:val="en-US"/>
        </w:rPr>
        <w:t>—</w:t>
      </w:r>
      <w:r w:rsidRPr="008B6C72">
        <w:rPr>
          <w:rFonts w:cs="Times New Roman"/>
          <w:lang w:val="en-US"/>
        </w:rPr>
        <w:t>输出结果</w:t>
      </w:r>
      <w:r w:rsidRPr="008B6C72">
        <w:rPr>
          <w:rFonts w:cs="Times New Roman"/>
          <w:lang w:val="en-US"/>
        </w:rPr>
        <w:t>—</w:t>
      </w:r>
      <w:r w:rsidRPr="008B6C72">
        <w:rPr>
          <w:rFonts w:cs="Times New Roman"/>
          <w:lang w:val="en-US"/>
        </w:rPr>
        <w:t>人工核验</w:t>
      </w:r>
      <w:r w:rsidR="00DC569D">
        <w:rPr>
          <w:rFonts w:cs="Times New Roman"/>
          <w:lang w:val="en-US"/>
        </w:rPr>
        <w:t>”</w:t>
      </w:r>
      <w:r w:rsidRPr="008B6C72">
        <w:rPr>
          <w:rFonts w:cs="Times New Roman"/>
          <w:lang w:val="en-US"/>
        </w:rPr>
        <w:t>的方式记录</w:t>
      </w:r>
      <w:r>
        <w:rPr>
          <w:rFonts w:eastAsia="微软雅黑" w:cs="Times New Roman"/>
          <w:lang w:val="en-US"/>
        </w:rPr>
        <w:t>。</w:t>
      </w:r>
      <w:r w:rsidRPr="008B6C72">
        <w:rPr>
          <w:rFonts w:cs="Times New Roman"/>
          <w:lang w:val="en-US"/>
        </w:rPr>
        <w:t>每个</w:t>
      </w:r>
      <w:r w:rsidRPr="008B6C72">
        <w:rPr>
          <w:rFonts w:cs="Times New Roman"/>
          <w:lang w:val="en-US"/>
        </w:rPr>
        <w:t>Agent</w:t>
      </w:r>
      <w:r w:rsidRPr="008B6C72">
        <w:rPr>
          <w:rFonts w:cs="Times New Roman"/>
          <w:lang w:val="en-US"/>
        </w:rPr>
        <w:t>均设置明确输入和验收口径</w:t>
      </w:r>
      <w:r>
        <w:rPr>
          <w:rFonts w:cs="Times New Roman"/>
          <w:lang w:val="en-US"/>
        </w:rPr>
        <w:t>，</w:t>
      </w:r>
      <w:r w:rsidRPr="008B6C72">
        <w:rPr>
          <w:rFonts w:cs="Times New Roman"/>
          <w:lang w:val="en-US"/>
        </w:rPr>
        <w:t>测试人员对系统页面</w:t>
      </w:r>
      <w:r w:rsidRPr="008B6C72">
        <w:rPr>
          <w:rFonts w:eastAsia="微软雅黑" w:cs="Times New Roman"/>
          <w:lang w:val="en-US"/>
        </w:rPr>
        <w:t>､</w:t>
      </w:r>
      <w:r w:rsidRPr="008B6C72">
        <w:rPr>
          <w:rFonts w:cs="Times New Roman"/>
          <w:lang w:val="en-US"/>
        </w:rPr>
        <w:t>任务进度</w:t>
      </w:r>
      <w:r w:rsidRPr="008B6C72">
        <w:rPr>
          <w:rFonts w:eastAsia="微软雅黑" w:cs="Times New Roman"/>
          <w:lang w:val="en-US"/>
        </w:rPr>
        <w:t>､</w:t>
      </w:r>
      <w:r w:rsidRPr="008B6C72">
        <w:rPr>
          <w:rFonts w:cs="Times New Roman"/>
          <w:lang w:val="en-US"/>
        </w:rPr>
        <w:t>输出文本和异常信息进行核验</w:t>
      </w:r>
      <w:r>
        <w:rPr>
          <w:rFonts w:cs="Times New Roman"/>
          <w:lang w:val="en-US"/>
        </w:rPr>
        <w:t>，</w:t>
      </w:r>
      <w:r w:rsidRPr="008B6C72">
        <w:rPr>
          <w:rFonts w:cs="Times New Roman"/>
          <w:lang w:val="en-US"/>
        </w:rPr>
        <w:t>并按照通过</w:t>
      </w:r>
      <w:r w:rsidRPr="008B6C72">
        <w:rPr>
          <w:rFonts w:eastAsia="微软雅黑" w:cs="Times New Roman"/>
          <w:lang w:val="en-US"/>
        </w:rPr>
        <w:t>､</w:t>
      </w:r>
      <w:r w:rsidRPr="008B6C72">
        <w:rPr>
          <w:rFonts w:cs="Times New Roman"/>
          <w:lang w:val="en-US"/>
        </w:rPr>
        <w:t>有条件通过</w:t>
      </w:r>
      <w:r w:rsidRPr="008B6C72">
        <w:rPr>
          <w:rFonts w:eastAsia="微软雅黑" w:cs="Times New Roman"/>
          <w:lang w:val="en-US"/>
        </w:rPr>
        <w:t>､</w:t>
      </w:r>
      <w:r w:rsidRPr="008B6C72">
        <w:rPr>
          <w:rFonts w:cs="Times New Roman"/>
          <w:lang w:val="en-US"/>
        </w:rPr>
        <w:t>部分通过和不通过四种状态形成判定</w:t>
      </w:r>
      <w:r>
        <w:rPr>
          <w:rFonts w:eastAsia="微软雅黑" w:cs="Times New Roman"/>
          <w:lang w:val="en-US"/>
        </w:rPr>
        <w:t>。</w:t>
      </w:r>
      <w:r w:rsidRPr="008B6C72">
        <w:rPr>
          <w:rFonts w:cs="Times New Roman"/>
          <w:lang w:val="en-US"/>
        </w:rPr>
        <w:t>两个</w:t>
      </w:r>
      <w:r w:rsidRPr="008B6C72">
        <w:rPr>
          <w:rFonts w:cs="Times New Roman"/>
          <w:lang w:val="en-US"/>
        </w:rPr>
        <w:t>Agent</w:t>
      </w:r>
      <w:r w:rsidRPr="008B6C72">
        <w:rPr>
          <w:rFonts w:cs="Times New Roman"/>
          <w:lang w:val="en-US"/>
        </w:rPr>
        <w:t>的测试结果如表</w:t>
      </w:r>
      <w:r w:rsidRPr="008B6C72">
        <w:rPr>
          <w:rFonts w:cs="Times New Roman"/>
          <w:lang w:val="en-US"/>
        </w:rPr>
        <w:t>4-1</w:t>
      </w:r>
      <w:r w:rsidRPr="008B6C72">
        <w:rPr>
          <w:rFonts w:cs="Times New Roman"/>
          <w:lang w:val="en-US"/>
        </w:rPr>
        <w:t>所示</w:t>
      </w:r>
      <w:r>
        <w:rPr>
          <w:rFonts w:eastAsia="微软雅黑" w:cs="Times New Roman"/>
          <w:lang w:val="en-US"/>
        </w:rPr>
        <w:t>。</w:t>
      </w:r>
    </w:p>
    <w:p w14:paraId="279E161C" w14:textId="38A89DCE"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表</w:t>
      </w:r>
      <w:r w:rsidRPr="008B6C72">
        <w:rPr>
          <w:rFonts w:cs="Times New Roman"/>
          <w:sz w:val="21"/>
          <w:szCs w:val="21"/>
          <w:lang w:val="en-US"/>
        </w:rPr>
        <w:t xml:space="preserve">4-1 </w:t>
      </w:r>
      <w:r w:rsidRPr="008B6C72">
        <w:rPr>
          <w:rFonts w:cs="Times New Roman"/>
          <w:sz w:val="21"/>
          <w:szCs w:val="21"/>
          <w:lang w:val="en-US"/>
        </w:rPr>
        <w:t>核心</w:t>
      </w:r>
      <w:r w:rsidRPr="008B6C72">
        <w:rPr>
          <w:rFonts w:cs="Times New Roman"/>
          <w:sz w:val="21"/>
          <w:szCs w:val="21"/>
          <w:lang w:val="en-US"/>
        </w:rPr>
        <w:t>Agent</w:t>
      </w:r>
      <w:r w:rsidRPr="008B6C72">
        <w:rPr>
          <w:rFonts w:cs="Times New Roman"/>
          <w:sz w:val="21"/>
          <w:szCs w:val="21"/>
          <w:lang w:val="en-US"/>
        </w:rPr>
        <w:t>测试结果汇总</w:t>
      </w:r>
    </w:p>
    <w:tbl>
      <w:tblPr>
        <w:tblStyle w:val="af4"/>
        <w:tblW w:w="0" w:type="auto"/>
        <w:tblInd w:w="0" w:type="dxa"/>
        <w:tblLook w:val="04A0" w:firstRow="1" w:lastRow="0" w:firstColumn="1" w:lastColumn="0" w:noHBand="0" w:noVBand="1"/>
      </w:tblPr>
      <w:tblGrid>
        <w:gridCol w:w="2201"/>
        <w:gridCol w:w="3186"/>
        <w:gridCol w:w="2268"/>
        <w:gridCol w:w="985"/>
      </w:tblGrid>
      <w:tr w:rsidR="008F22E8" w:rsidRPr="008B6C72" w14:paraId="0FC2426C" w14:textId="77777777" w:rsidTr="008F22E8">
        <w:trPr>
          <w:cnfStyle w:val="100000000000" w:firstRow="1" w:lastRow="0" w:firstColumn="0" w:lastColumn="0" w:oddVBand="0" w:evenVBand="0" w:oddHBand="0" w:evenHBand="0" w:firstRowFirstColumn="0" w:firstRowLastColumn="0" w:lastRowFirstColumn="0" w:lastRowLastColumn="0"/>
        </w:trPr>
        <w:tc>
          <w:tcPr>
            <w:tcW w:w="0" w:type="auto"/>
            <w:hideMark/>
          </w:tcPr>
          <w:p w14:paraId="76C30669" w14:textId="132BF572" w:rsidR="008F22E8" w:rsidRPr="008B6C72" w:rsidRDefault="008B6C72" w:rsidP="006974D0">
            <w:pPr>
              <w:ind w:firstLineChars="0" w:firstLine="0"/>
              <w:jc w:val="center"/>
              <w:rPr>
                <w:b/>
                <w:bCs/>
                <w:lang w:val="en-US"/>
              </w:rPr>
            </w:pPr>
            <w:r w:rsidRPr="008B6C72">
              <w:rPr>
                <w:b/>
                <w:bCs/>
                <w:lang w:val="en-US"/>
              </w:rPr>
              <w:t>测试对象</w:t>
            </w:r>
          </w:p>
        </w:tc>
        <w:tc>
          <w:tcPr>
            <w:tcW w:w="3186" w:type="dxa"/>
            <w:hideMark/>
          </w:tcPr>
          <w:p w14:paraId="32D9ECF8" w14:textId="2CBBE583" w:rsidR="008F22E8" w:rsidRPr="008B6C72" w:rsidRDefault="008B6C72" w:rsidP="006974D0">
            <w:pPr>
              <w:ind w:firstLineChars="0" w:firstLine="0"/>
              <w:jc w:val="center"/>
              <w:rPr>
                <w:b/>
                <w:bCs/>
                <w:lang w:val="en-US"/>
              </w:rPr>
            </w:pPr>
            <w:r w:rsidRPr="008B6C72">
              <w:rPr>
                <w:b/>
                <w:bCs/>
                <w:lang w:val="en-US"/>
              </w:rPr>
              <w:t>主要测试任务</w:t>
            </w:r>
          </w:p>
        </w:tc>
        <w:tc>
          <w:tcPr>
            <w:tcW w:w="2268" w:type="dxa"/>
            <w:hideMark/>
          </w:tcPr>
          <w:p w14:paraId="6D64C5A0" w14:textId="76D896C4" w:rsidR="008F22E8" w:rsidRPr="008B6C72" w:rsidRDefault="008B6C72" w:rsidP="006974D0">
            <w:pPr>
              <w:ind w:firstLineChars="82" w:firstLine="198"/>
              <w:jc w:val="center"/>
              <w:rPr>
                <w:b/>
                <w:bCs/>
                <w:lang w:val="en-US"/>
              </w:rPr>
            </w:pPr>
            <w:r w:rsidRPr="008B6C72">
              <w:rPr>
                <w:b/>
                <w:bCs/>
                <w:lang w:val="en-US"/>
              </w:rPr>
              <w:t>已完成能力</w:t>
            </w:r>
          </w:p>
        </w:tc>
        <w:tc>
          <w:tcPr>
            <w:tcW w:w="985" w:type="dxa"/>
            <w:hideMark/>
          </w:tcPr>
          <w:p w14:paraId="36DB225E" w14:textId="616732FB" w:rsidR="008F22E8" w:rsidRPr="008B6C72" w:rsidRDefault="008B6C72" w:rsidP="006974D0">
            <w:pPr>
              <w:ind w:firstLineChars="0" w:firstLine="0"/>
              <w:jc w:val="center"/>
              <w:rPr>
                <w:b/>
                <w:bCs/>
                <w:lang w:val="en-US"/>
              </w:rPr>
            </w:pPr>
            <w:r w:rsidRPr="008B6C72">
              <w:rPr>
                <w:b/>
                <w:bCs/>
                <w:lang w:val="en-US"/>
              </w:rPr>
              <w:t>测试判定</w:t>
            </w:r>
          </w:p>
        </w:tc>
      </w:tr>
      <w:tr w:rsidR="008F22E8" w:rsidRPr="008B6C72" w14:paraId="72BABB7B" w14:textId="77777777" w:rsidTr="008F22E8">
        <w:tc>
          <w:tcPr>
            <w:tcW w:w="0" w:type="auto"/>
            <w:hideMark/>
          </w:tcPr>
          <w:p w14:paraId="5C9303B6" w14:textId="75DA085C" w:rsidR="008F22E8" w:rsidRPr="008B6C72" w:rsidRDefault="008B6C72" w:rsidP="006974D0">
            <w:pPr>
              <w:ind w:firstLineChars="0" w:firstLine="0"/>
              <w:jc w:val="center"/>
              <w:rPr>
                <w:lang w:val="en-US"/>
              </w:rPr>
            </w:pPr>
            <w:r w:rsidRPr="008B6C72">
              <w:rPr>
                <w:lang w:val="en-US"/>
              </w:rPr>
              <w:t>文稿辅助</w:t>
            </w:r>
            <w:r w:rsidRPr="008B6C72">
              <w:rPr>
                <w:lang w:val="en-US"/>
              </w:rPr>
              <w:t>Agent</w:t>
            </w:r>
          </w:p>
        </w:tc>
        <w:tc>
          <w:tcPr>
            <w:tcW w:w="3186" w:type="dxa"/>
            <w:hideMark/>
          </w:tcPr>
          <w:p w14:paraId="0F0233AA" w14:textId="6F907566" w:rsidR="008F22E8" w:rsidRPr="008B6C72" w:rsidRDefault="008B6C72" w:rsidP="006974D0">
            <w:pPr>
              <w:ind w:firstLineChars="0" w:firstLine="0"/>
              <w:jc w:val="center"/>
              <w:rPr>
                <w:lang w:val="en-US"/>
              </w:rPr>
            </w:pPr>
            <w:r w:rsidRPr="008B6C72">
              <w:rPr>
                <w:lang w:val="en-US"/>
              </w:rPr>
              <w:t>材料提取</w:t>
            </w:r>
            <w:r w:rsidRPr="008B6C72">
              <w:rPr>
                <w:rFonts w:eastAsia="微软雅黑"/>
                <w:lang w:val="en-US"/>
              </w:rPr>
              <w:t>､</w:t>
            </w:r>
            <w:r w:rsidRPr="008B6C72">
              <w:rPr>
                <w:lang w:val="en-US"/>
              </w:rPr>
              <w:t>专利文稿分章节生成</w:t>
            </w:r>
            <w:r w:rsidRPr="008B6C72">
              <w:rPr>
                <w:rFonts w:eastAsia="微软雅黑"/>
                <w:lang w:val="en-US"/>
              </w:rPr>
              <w:t>､</w:t>
            </w:r>
            <w:r w:rsidRPr="008B6C72">
              <w:rPr>
                <w:lang w:val="en-US"/>
              </w:rPr>
              <w:t>多轮续写和格式组织</w:t>
            </w:r>
          </w:p>
        </w:tc>
        <w:tc>
          <w:tcPr>
            <w:tcW w:w="2268" w:type="dxa"/>
            <w:hideMark/>
          </w:tcPr>
          <w:p w14:paraId="6284AC5D" w14:textId="3A9951B0" w:rsidR="008F22E8" w:rsidRPr="008B6C72" w:rsidRDefault="008B6C72" w:rsidP="006974D0">
            <w:pPr>
              <w:ind w:firstLineChars="0" w:firstLine="0"/>
              <w:jc w:val="center"/>
              <w:rPr>
                <w:lang w:val="en-US"/>
              </w:rPr>
            </w:pPr>
            <w:r w:rsidRPr="008B6C72">
              <w:rPr>
                <w:lang w:val="en-US"/>
              </w:rPr>
              <w:t>完成背景技术</w:t>
            </w:r>
            <w:r w:rsidRPr="008B6C72">
              <w:rPr>
                <w:rFonts w:eastAsia="微软雅黑"/>
                <w:lang w:val="en-US"/>
              </w:rPr>
              <w:t>､</w:t>
            </w:r>
            <w:r w:rsidRPr="008B6C72">
              <w:rPr>
                <w:lang w:val="en-US"/>
              </w:rPr>
              <w:t>发明内容</w:t>
            </w:r>
            <w:r w:rsidRPr="008B6C72">
              <w:rPr>
                <w:rFonts w:eastAsia="微软雅黑"/>
                <w:lang w:val="en-US"/>
              </w:rPr>
              <w:t>､</w:t>
            </w:r>
            <w:r w:rsidRPr="008B6C72">
              <w:rPr>
                <w:lang w:val="en-US"/>
              </w:rPr>
              <w:t>具体实施方式</w:t>
            </w:r>
            <w:r w:rsidRPr="008B6C72">
              <w:rPr>
                <w:rFonts w:eastAsia="微软雅黑"/>
                <w:lang w:val="en-US"/>
              </w:rPr>
              <w:t>､</w:t>
            </w:r>
            <w:r w:rsidRPr="008B6C72">
              <w:rPr>
                <w:lang w:val="en-US"/>
              </w:rPr>
              <w:t>独立权利要求和摘要生成</w:t>
            </w:r>
          </w:p>
        </w:tc>
        <w:tc>
          <w:tcPr>
            <w:tcW w:w="985" w:type="dxa"/>
            <w:hideMark/>
          </w:tcPr>
          <w:p w14:paraId="12F8ED77" w14:textId="69B55880" w:rsidR="008F22E8" w:rsidRPr="008B6C72" w:rsidRDefault="008B6C72" w:rsidP="006974D0">
            <w:pPr>
              <w:ind w:firstLineChars="0" w:firstLine="0"/>
              <w:jc w:val="center"/>
              <w:rPr>
                <w:lang w:val="en-US"/>
              </w:rPr>
            </w:pPr>
            <w:r w:rsidRPr="008B6C72">
              <w:rPr>
                <w:lang w:val="en-US"/>
              </w:rPr>
              <w:t>通过</w:t>
            </w:r>
          </w:p>
        </w:tc>
      </w:tr>
      <w:tr w:rsidR="008F22E8" w:rsidRPr="008B6C72" w14:paraId="52D54502" w14:textId="77777777" w:rsidTr="008F22E8">
        <w:tc>
          <w:tcPr>
            <w:tcW w:w="0" w:type="auto"/>
            <w:hideMark/>
          </w:tcPr>
          <w:p w14:paraId="00B741F1" w14:textId="46069910" w:rsidR="008F22E8" w:rsidRPr="008B6C72" w:rsidRDefault="008B6C72" w:rsidP="006974D0">
            <w:pPr>
              <w:ind w:firstLineChars="0" w:firstLine="0"/>
              <w:jc w:val="center"/>
              <w:rPr>
                <w:lang w:val="en-US"/>
              </w:rPr>
            </w:pPr>
            <w:r w:rsidRPr="008B6C72">
              <w:rPr>
                <w:lang w:val="en-US"/>
              </w:rPr>
              <w:lastRenderedPageBreak/>
              <w:t>审稿意见解析与引导回复</w:t>
            </w:r>
            <w:r w:rsidRPr="008B6C72">
              <w:rPr>
                <w:lang w:val="en-US"/>
              </w:rPr>
              <w:t>Agent</w:t>
            </w:r>
          </w:p>
        </w:tc>
        <w:tc>
          <w:tcPr>
            <w:tcW w:w="3186" w:type="dxa"/>
            <w:hideMark/>
          </w:tcPr>
          <w:p w14:paraId="11696F87" w14:textId="7EF4276E" w:rsidR="008F22E8" w:rsidRPr="008B6C72" w:rsidRDefault="008B6C72" w:rsidP="006974D0">
            <w:pPr>
              <w:ind w:firstLineChars="0" w:firstLine="0"/>
              <w:jc w:val="center"/>
              <w:rPr>
                <w:lang w:val="en-US"/>
              </w:rPr>
            </w:pPr>
            <w:r w:rsidRPr="008B6C72">
              <w:rPr>
                <w:lang w:val="en-US"/>
              </w:rPr>
              <w:t>意见拆解</w:t>
            </w:r>
            <w:r w:rsidRPr="008B6C72">
              <w:rPr>
                <w:rFonts w:eastAsia="微软雅黑"/>
                <w:lang w:val="en-US"/>
              </w:rPr>
              <w:t>､</w:t>
            </w:r>
            <w:r w:rsidRPr="008B6C72">
              <w:rPr>
                <w:lang w:val="en-US"/>
              </w:rPr>
              <w:t>问题分类</w:t>
            </w:r>
            <w:r w:rsidRPr="008B6C72">
              <w:rPr>
                <w:rFonts w:eastAsia="微软雅黑"/>
                <w:lang w:val="en-US"/>
              </w:rPr>
              <w:t>､</w:t>
            </w:r>
            <w:r w:rsidRPr="008B6C72">
              <w:rPr>
                <w:lang w:val="en-US"/>
              </w:rPr>
              <w:t>回复策略</w:t>
            </w:r>
            <w:r w:rsidRPr="008B6C72">
              <w:rPr>
                <w:rFonts w:eastAsia="微软雅黑"/>
                <w:lang w:val="en-US"/>
              </w:rPr>
              <w:t>､</w:t>
            </w:r>
            <w:r w:rsidRPr="008B6C72">
              <w:rPr>
                <w:lang w:val="en-US"/>
              </w:rPr>
              <w:t>回复信和返修清单生成</w:t>
            </w:r>
          </w:p>
        </w:tc>
        <w:tc>
          <w:tcPr>
            <w:tcW w:w="2268" w:type="dxa"/>
            <w:hideMark/>
          </w:tcPr>
          <w:p w14:paraId="14E851A2" w14:textId="0A898CEA" w:rsidR="008F22E8" w:rsidRPr="008B6C72" w:rsidRDefault="008B6C72" w:rsidP="006974D0">
            <w:pPr>
              <w:ind w:firstLineChars="0" w:firstLine="0"/>
              <w:jc w:val="center"/>
              <w:rPr>
                <w:lang w:val="en-US"/>
              </w:rPr>
            </w:pPr>
            <w:r w:rsidRPr="008B6C72">
              <w:rPr>
                <w:lang w:val="en-US"/>
              </w:rPr>
              <w:t>任务进度达到</w:t>
            </w:r>
            <w:r w:rsidRPr="008B6C72">
              <w:rPr>
                <w:lang w:val="en-US"/>
              </w:rPr>
              <w:t>100%</w:t>
            </w:r>
            <w:r>
              <w:rPr>
                <w:lang w:val="en-US"/>
              </w:rPr>
              <w:t>，</w:t>
            </w:r>
            <w:r w:rsidRPr="008B6C72">
              <w:rPr>
                <w:lang w:val="en-US"/>
              </w:rPr>
              <w:t>能够生成</w:t>
            </w:r>
            <w:r w:rsidRPr="008B6C72">
              <w:rPr>
                <w:lang w:val="en-US"/>
              </w:rPr>
              <w:t>Response to Reviewers</w:t>
            </w:r>
            <w:r w:rsidRPr="008B6C72">
              <w:rPr>
                <w:lang w:val="en-US"/>
              </w:rPr>
              <w:t>和返修清单</w:t>
            </w:r>
          </w:p>
        </w:tc>
        <w:tc>
          <w:tcPr>
            <w:tcW w:w="985" w:type="dxa"/>
            <w:hideMark/>
          </w:tcPr>
          <w:p w14:paraId="52A659F1" w14:textId="353C5BCF" w:rsidR="008F22E8" w:rsidRPr="008B6C72" w:rsidRDefault="008B6C72" w:rsidP="006974D0">
            <w:pPr>
              <w:ind w:firstLineChars="0" w:firstLine="0"/>
              <w:jc w:val="center"/>
              <w:rPr>
                <w:lang w:val="en-US"/>
              </w:rPr>
            </w:pPr>
            <w:r w:rsidRPr="008B6C72">
              <w:rPr>
                <w:lang w:val="en-US"/>
              </w:rPr>
              <w:t>通过</w:t>
            </w:r>
          </w:p>
        </w:tc>
      </w:tr>
    </w:tbl>
    <w:p w14:paraId="1CA2CE4F" w14:textId="42012D9D" w:rsidR="00F21D1F" w:rsidRPr="008B6C72" w:rsidRDefault="008B6C72" w:rsidP="006974D0">
      <w:pPr>
        <w:pStyle w:val="af"/>
        <w:spacing w:before="120" w:after="120"/>
        <w:rPr>
          <w:rFonts w:eastAsia="宋体" w:cs="Times New Roman"/>
          <w:lang w:val="en-US"/>
        </w:rPr>
      </w:pPr>
      <w:bookmarkStart w:id="122" w:name="_Toc240292154"/>
      <w:r w:rsidRPr="008B6C72">
        <w:rPr>
          <w:rFonts w:eastAsia="宋体" w:cs="Times New Roman"/>
          <w:lang w:val="en-US"/>
        </w:rPr>
        <w:t xml:space="preserve">4.1.2 </w:t>
      </w:r>
      <w:r w:rsidRPr="008B6C72">
        <w:rPr>
          <w:rFonts w:eastAsia="宋体" w:cs="Times New Roman"/>
          <w:lang w:val="en-US"/>
        </w:rPr>
        <w:t>文稿辅助</w:t>
      </w:r>
      <w:r w:rsidRPr="008B6C72">
        <w:rPr>
          <w:rFonts w:eastAsia="宋体" w:cs="Times New Roman"/>
          <w:lang w:val="en-US"/>
        </w:rPr>
        <w:t>Agent</w:t>
      </w:r>
      <w:bookmarkEnd w:id="122"/>
    </w:p>
    <w:p w14:paraId="2CD15B9C" w14:textId="481BC195" w:rsidR="00F21D1F" w:rsidRPr="008B6C72" w:rsidRDefault="008B6C72" w:rsidP="006974D0">
      <w:pPr>
        <w:ind w:firstLine="480"/>
        <w:rPr>
          <w:rFonts w:cs="Times New Roman"/>
          <w:lang w:val="en-US"/>
        </w:rPr>
      </w:pPr>
      <w:r>
        <w:rPr>
          <w:rFonts w:cs="Times New Roman"/>
          <w:lang w:val="en-US"/>
        </w:rPr>
        <w:t>（</w:t>
      </w:r>
      <w:r w:rsidRPr="008B6C72">
        <w:rPr>
          <w:rFonts w:cs="Times New Roman"/>
          <w:lang w:val="en-US"/>
        </w:rPr>
        <w:t>1</w:t>
      </w:r>
      <w:r w:rsidR="00DC569D">
        <w:rPr>
          <w:rFonts w:cs="Times New Roman"/>
          <w:lang w:val="en-US"/>
        </w:rPr>
        <w:t>）</w:t>
      </w:r>
      <w:r w:rsidRPr="008B6C72">
        <w:rPr>
          <w:rFonts w:cs="Times New Roman"/>
          <w:lang w:val="en-US"/>
        </w:rPr>
        <w:t>测试场景</w:t>
      </w:r>
    </w:p>
    <w:p w14:paraId="76B42EE9" w14:textId="2780E752" w:rsidR="00F21D1F" w:rsidRPr="008B6C72" w:rsidRDefault="008B6C72" w:rsidP="006974D0">
      <w:pPr>
        <w:ind w:firstLine="480"/>
        <w:rPr>
          <w:rFonts w:cs="Times New Roman"/>
          <w:lang w:val="en-US"/>
        </w:rPr>
      </w:pPr>
      <w:r w:rsidRPr="008B6C72">
        <w:rPr>
          <w:rFonts w:cs="Times New Roman"/>
          <w:lang w:val="en-US"/>
        </w:rPr>
        <w:t>文稿辅助</w:t>
      </w:r>
      <w:r w:rsidRPr="008B6C72">
        <w:rPr>
          <w:rFonts w:cs="Times New Roman"/>
          <w:lang w:val="en-US"/>
        </w:rPr>
        <w:t>Agent</w:t>
      </w:r>
      <w:r w:rsidRPr="008B6C72">
        <w:rPr>
          <w:rFonts w:cs="Times New Roman"/>
          <w:lang w:val="en-US"/>
        </w:rPr>
        <w:t>以</w:t>
      </w:r>
      <w:r w:rsidRPr="0043318C">
        <w:rPr>
          <w:rFonts w:ascii="宋体" w:hAnsi="宋体" w:cs="Times New Roman"/>
          <w:lang w:val="en-US"/>
        </w:rPr>
        <w:t>“</w:t>
      </w:r>
      <w:r w:rsidRPr="008B6C72">
        <w:rPr>
          <w:rFonts w:cs="Times New Roman"/>
          <w:lang w:val="en-US"/>
        </w:rPr>
        <w:t>基于检索增强生成的实验室安全知识问答系统专利申请书</w:t>
      </w:r>
      <w:r w:rsidR="00DC569D">
        <w:rPr>
          <w:rFonts w:cs="Times New Roman"/>
          <w:lang w:val="en-US"/>
        </w:rPr>
        <w:t>”</w:t>
      </w:r>
      <w:r w:rsidRPr="008B6C72">
        <w:rPr>
          <w:rFonts w:cs="Times New Roman"/>
          <w:lang w:val="en-US"/>
        </w:rPr>
        <w:t>为测试对象</w:t>
      </w:r>
      <w:r>
        <w:rPr>
          <w:rFonts w:eastAsia="微软雅黑" w:cs="Times New Roman"/>
          <w:lang w:val="en-US"/>
        </w:rPr>
        <w:t>。</w:t>
      </w:r>
      <w:r w:rsidRPr="008B6C72">
        <w:rPr>
          <w:rFonts w:cs="Times New Roman"/>
          <w:lang w:val="en-US"/>
        </w:rPr>
        <w:t>输入材料包含研究主题</w:t>
      </w:r>
      <w:r w:rsidRPr="008B6C72">
        <w:rPr>
          <w:rFonts w:eastAsia="微软雅黑" w:cs="Times New Roman"/>
          <w:lang w:val="en-US"/>
        </w:rPr>
        <w:t>､</w:t>
      </w:r>
      <w:r w:rsidRPr="008B6C72">
        <w:rPr>
          <w:rFonts w:cs="Times New Roman"/>
          <w:lang w:val="en-US"/>
        </w:rPr>
        <w:t>需要解决的技术问题以及文档解析</w:t>
      </w:r>
      <w:r w:rsidRPr="008B6C72">
        <w:rPr>
          <w:rFonts w:eastAsia="微软雅黑" w:cs="Times New Roman"/>
          <w:lang w:val="en-US"/>
        </w:rPr>
        <w:t>､</w:t>
      </w:r>
      <w:r w:rsidRPr="008B6C72">
        <w:rPr>
          <w:rFonts w:cs="Times New Roman"/>
          <w:lang w:val="en-US"/>
        </w:rPr>
        <w:t>向量检索</w:t>
      </w:r>
      <w:r w:rsidRPr="008B6C72">
        <w:rPr>
          <w:rFonts w:eastAsia="微软雅黑" w:cs="Times New Roman"/>
          <w:lang w:val="en-US"/>
        </w:rPr>
        <w:t>､</w:t>
      </w:r>
      <w:r w:rsidRPr="008B6C72">
        <w:rPr>
          <w:rFonts w:cs="Times New Roman"/>
          <w:lang w:val="en-US"/>
        </w:rPr>
        <w:t>重排序</w:t>
      </w:r>
      <w:r w:rsidRPr="008B6C72">
        <w:rPr>
          <w:rFonts w:eastAsia="微软雅黑" w:cs="Times New Roman"/>
          <w:lang w:val="en-US"/>
        </w:rPr>
        <w:t>､</w:t>
      </w:r>
      <w:r w:rsidRPr="008B6C72">
        <w:rPr>
          <w:rFonts w:cs="Times New Roman"/>
          <w:lang w:val="en-US"/>
        </w:rPr>
        <w:t>答案生成和来源标注五个核心模块</w:t>
      </w:r>
      <w:r>
        <w:rPr>
          <w:rFonts w:eastAsia="微软雅黑" w:cs="Times New Roman"/>
          <w:lang w:val="en-US"/>
        </w:rPr>
        <w:t>。</w:t>
      </w:r>
      <w:r w:rsidRPr="008B6C72">
        <w:rPr>
          <w:rFonts w:cs="Times New Roman"/>
          <w:lang w:val="en-US"/>
        </w:rPr>
        <w:t>系统被要求先提取技术问题</w:t>
      </w:r>
      <w:r w:rsidRPr="008B6C72">
        <w:rPr>
          <w:rFonts w:eastAsia="微软雅黑" w:cs="Times New Roman"/>
          <w:lang w:val="en-US"/>
        </w:rPr>
        <w:t>､</w:t>
      </w:r>
      <w:r w:rsidRPr="008B6C72">
        <w:rPr>
          <w:rFonts w:cs="Times New Roman"/>
          <w:lang w:val="en-US"/>
        </w:rPr>
        <w:t>核心方案</w:t>
      </w:r>
      <w:r w:rsidRPr="008B6C72">
        <w:rPr>
          <w:rFonts w:eastAsia="微软雅黑" w:cs="Times New Roman"/>
          <w:lang w:val="en-US"/>
        </w:rPr>
        <w:t>､</w:t>
      </w:r>
      <w:r w:rsidRPr="008B6C72">
        <w:rPr>
          <w:rFonts w:cs="Times New Roman"/>
          <w:lang w:val="en-US"/>
        </w:rPr>
        <w:t>关键参数和材料依据</w:t>
      </w:r>
      <w:r>
        <w:rPr>
          <w:rFonts w:cs="Times New Roman"/>
          <w:lang w:val="en-US"/>
        </w:rPr>
        <w:t>，</w:t>
      </w:r>
      <w:r w:rsidRPr="008B6C72">
        <w:rPr>
          <w:rFonts w:cs="Times New Roman"/>
          <w:lang w:val="en-US"/>
        </w:rPr>
        <w:t>再生成专利文稿</w:t>
      </w:r>
      <w:r>
        <w:rPr>
          <w:rFonts w:cs="Times New Roman"/>
          <w:lang w:val="en-US"/>
        </w:rPr>
        <w:t>，</w:t>
      </w:r>
      <w:r w:rsidRPr="008B6C72">
        <w:rPr>
          <w:rFonts w:cs="Times New Roman"/>
          <w:lang w:val="en-US"/>
        </w:rPr>
        <w:t>并遵守</w:t>
      </w:r>
      <w:r w:rsidRPr="0043318C">
        <w:rPr>
          <w:rFonts w:ascii="宋体" w:hAnsi="宋体" w:cs="Times New Roman"/>
          <w:lang w:val="en-US"/>
        </w:rPr>
        <w:t>“</w:t>
      </w:r>
      <w:r w:rsidRPr="008B6C72">
        <w:rPr>
          <w:rFonts w:cs="Times New Roman"/>
          <w:lang w:val="en-US"/>
        </w:rPr>
        <w:t>不得编造材料中不存在的实验数据</w:t>
      </w:r>
      <w:r w:rsidRPr="008B6C72">
        <w:rPr>
          <w:rFonts w:eastAsia="微软雅黑" w:cs="Times New Roman"/>
          <w:lang w:val="en-US"/>
        </w:rPr>
        <w:t>､</w:t>
      </w:r>
      <w:r w:rsidRPr="008B6C72">
        <w:rPr>
          <w:rFonts w:cs="Times New Roman"/>
          <w:lang w:val="en-US"/>
        </w:rPr>
        <w:t>文献或结论</w:t>
      </w:r>
      <w:r w:rsidR="00DC569D">
        <w:rPr>
          <w:rFonts w:cs="Times New Roman"/>
          <w:lang w:val="en-US"/>
        </w:rPr>
        <w:t>”</w:t>
      </w:r>
      <w:r w:rsidRPr="008B6C72">
        <w:rPr>
          <w:rFonts w:cs="Times New Roman"/>
          <w:lang w:val="en-US"/>
        </w:rPr>
        <w:t>的约束</w:t>
      </w:r>
      <w:r>
        <w:rPr>
          <w:rFonts w:eastAsia="微软雅黑" w:cs="Times New Roman"/>
          <w:lang w:val="en-US"/>
        </w:rPr>
        <w:t>。</w:t>
      </w:r>
    </w:p>
    <w:p w14:paraId="7978862B" w14:textId="286234CE" w:rsidR="00F21D1F" w:rsidRPr="008B6C72" w:rsidRDefault="008B6C72" w:rsidP="006974D0">
      <w:pPr>
        <w:ind w:firstLine="480"/>
        <w:rPr>
          <w:rFonts w:cs="Times New Roman"/>
          <w:lang w:val="en-US"/>
        </w:rPr>
      </w:pPr>
      <w:r w:rsidRPr="008B6C72">
        <w:rPr>
          <w:rFonts w:cs="Times New Roman"/>
          <w:lang w:val="en-US"/>
        </w:rPr>
        <w:t>测试同时设置了连续修改要求</w:t>
      </w:r>
      <w:r>
        <w:rPr>
          <w:rFonts w:cs="Times New Roman"/>
          <w:lang w:val="en-US"/>
        </w:rPr>
        <w:t>，</w:t>
      </w:r>
      <w:r w:rsidRPr="008B6C72">
        <w:rPr>
          <w:rFonts w:cs="Times New Roman"/>
          <w:lang w:val="en-US"/>
        </w:rPr>
        <w:t>包括补充章节</w:t>
      </w:r>
      <w:r w:rsidRPr="008B6C72">
        <w:rPr>
          <w:rFonts w:eastAsia="微软雅黑" w:cs="Times New Roman"/>
          <w:lang w:val="en-US"/>
        </w:rPr>
        <w:t>､</w:t>
      </w:r>
      <w:r w:rsidRPr="008B6C72">
        <w:rPr>
          <w:rFonts w:cs="Times New Roman"/>
          <w:lang w:val="en-US"/>
        </w:rPr>
        <w:t>核对术语与参数</w:t>
      </w:r>
      <w:r w:rsidRPr="008B6C72">
        <w:rPr>
          <w:rFonts w:eastAsia="微软雅黑" w:cs="Times New Roman"/>
          <w:lang w:val="en-US"/>
        </w:rPr>
        <w:t>､</w:t>
      </w:r>
      <w:r w:rsidRPr="008B6C72">
        <w:rPr>
          <w:rFonts w:cs="Times New Roman"/>
          <w:lang w:val="en-US"/>
        </w:rPr>
        <w:t>统一文稿格式</w:t>
      </w:r>
      <w:r w:rsidRPr="008B6C72">
        <w:rPr>
          <w:rFonts w:eastAsia="微软雅黑" w:cs="Times New Roman"/>
          <w:lang w:val="en-US"/>
        </w:rPr>
        <w:t>､</w:t>
      </w:r>
      <w:r w:rsidRPr="008B6C72">
        <w:rPr>
          <w:rFonts w:cs="Times New Roman"/>
          <w:lang w:val="en-US"/>
        </w:rPr>
        <w:t>整理参考文献以及导出可编辑文件</w:t>
      </w:r>
      <w:r>
        <w:rPr>
          <w:rFonts w:cs="Times New Roman"/>
          <w:lang w:val="en-US"/>
        </w:rPr>
        <w:t>，</w:t>
      </w:r>
      <w:r w:rsidRPr="008B6C72">
        <w:rPr>
          <w:rFonts w:cs="Times New Roman"/>
          <w:lang w:val="en-US"/>
        </w:rPr>
        <w:t>用于检查系统的长文本处理和多轮上下文保持能力</w:t>
      </w:r>
      <w:r>
        <w:rPr>
          <w:rFonts w:eastAsia="微软雅黑" w:cs="Times New Roman"/>
          <w:lang w:val="en-US"/>
        </w:rPr>
        <w:t>。</w:t>
      </w:r>
    </w:p>
    <w:p w14:paraId="1FC0249F" w14:textId="49DABEAC" w:rsidR="00F21D1F" w:rsidRPr="008B6C72" w:rsidRDefault="008B6C72" w:rsidP="006974D0">
      <w:pPr>
        <w:ind w:firstLine="480"/>
        <w:rPr>
          <w:rFonts w:cs="Times New Roman"/>
          <w:lang w:val="en-US"/>
        </w:rPr>
      </w:pPr>
      <w:r>
        <w:rPr>
          <w:rFonts w:cs="Times New Roman"/>
          <w:lang w:val="en-US"/>
        </w:rPr>
        <w:t>（</w:t>
      </w:r>
      <w:r w:rsidRPr="008B6C72">
        <w:rPr>
          <w:rFonts w:cs="Times New Roman"/>
          <w:lang w:val="en-US"/>
        </w:rPr>
        <w:t>2</w:t>
      </w:r>
      <w:r w:rsidR="00DC569D">
        <w:rPr>
          <w:rFonts w:cs="Times New Roman"/>
          <w:lang w:val="en-US"/>
        </w:rPr>
        <w:t>）</w:t>
      </w:r>
      <w:r w:rsidRPr="008B6C72">
        <w:rPr>
          <w:rFonts w:cs="Times New Roman"/>
          <w:lang w:val="en-US"/>
        </w:rPr>
        <w:t>执行结果</w:t>
      </w:r>
    </w:p>
    <w:p w14:paraId="2949AB20" w14:textId="1E9937FB" w:rsidR="00F21D1F" w:rsidRPr="008B6C72" w:rsidRDefault="008B6C72" w:rsidP="006974D0">
      <w:pPr>
        <w:ind w:firstLine="480"/>
        <w:rPr>
          <w:rFonts w:cs="Times New Roman"/>
          <w:lang w:val="en-US"/>
        </w:rPr>
      </w:pPr>
      <w:r w:rsidRPr="008B6C72">
        <w:rPr>
          <w:rFonts w:cs="Times New Roman"/>
          <w:lang w:val="en-US"/>
        </w:rPr>
        <w:t>系统成功完成研究材料提取</w:t>
      </w:r>
      <w:r>
        <w:rPr>
          <w:rFonts w:cs="Times New Roman"/>
          <w:lang w:val="en-US"/>
        </w:rPr>
        <w:t>，</w:t>
      </w:r>
      <w:r w:rsidRPr="008B6C72">
        <w:rPr>
          <w:rFonts w:cs="Times New Roman"/>
          <w:lang w:val="en-US"/>
        </w:rPr>
        <w:t>识别出研究主题</w:t>
      </w:r>
      <w:r w:rsidRPr="008B6C72">
        <w:rPr>
          <w:rFonts w:eastAsia="微软雅黑" w:cs="Times New Roman"/>
          <w:lang w:val="en-US"/>
        </w:rPr>
        <w:t>､</w:t>
      </w:r>
      <w:r w:rsidRPr="008B6C72">
        <w:rPr>
          <w:rFonts w:cs="Times New Roman"/>
          <w:lang w:val="en-US"/>
        </w:rPr>
        <w:t>四项技术问题</w:t>
      </w:r>
      <w:r w:rsidRPr="008B6C72">
        <w:rPr>
          <w:rFonts w:eastAsia="微软雅黑" w:cs="Times New Roman"/>
          <w:lang w:val="en-US"/>
        </w:rPr>
        <w:t>､</w:t>
      </w:r>
      <w:r w:rsidRPr="008B6C72">
        <w:rPr>
          <w:rFonts w:cs="Times New Roman"/>
          <w:lang w:val="en-US"/>
        </w:rPr>
        <w:t>五个核心模块及动态更新机制</w:t>
      </w:r>
      <w:r>
        <w:rPr>
          <w:rFonts w:eastAsia="微软雅黑" w:cs="Times New Roman"/>
          <w:lang w:val="en-US"/>
        </w:rPr>
        <w:t>。</w:t>
      </w:r>
      <w:r w:rsidRPr="008B6C72">
        <w:rPr>
          <w:rFonts w:cs="Times New Roman"/>
          <w:lang w:val="en-US"/>
        </w:rPr>
        <w:t>在采用多轮</w:t>
      </w:r>
      <w:r w:rsidRPr="008B6C72">
        <w:rPr>
          <w:rFonts w:eastAsia="微软雅黑" w:cs="Times New Roman"/>
          <w:lang w:val="en-US"/>
        </w:rPr>
        <w:t>､</w:t>
      </w:r>
      <w:r w:rsidRPr="008B6C72">
        <w:rPr>
          <w:rFonts w:cs="Times New Roman"/>
          <w:lang w:val="en-US"/>
        </w:rPr>
        <w:t>短篇幅请求的情况下</w:t>
      </w:r>
      <w:r>
        <w:rPr>
          <w:rFonts w:cs="Times New Roman"/>
          <w:lang w:val="en-US"/>
        </w:rPr>
        <w:t>，</w:t>
      </w:r>
      <w:r w:rsidRPr="008B6C72">
        <w:rPr>
          <w:rFonts w:cs="Times New Roman"/>
          <w:lang w:val="en-US"/>
        </w:rPr>
        <w:t>系统依次生成了背景技术</w:t>
      </w:r>
      <w:r w:rsidRPr="008B6C72">
        <w:rPr>
          <w:rFonts w:eastAsia="微软雅黑" w:cs="Times New Roman"/>
          <w:lang w:val="en-US"/>
        </w:rPr>
        <w:t>､</w:t>
      </w:r>
      <w:r w:rsidRPr="008B6C72">
        <w:rPr>
          <w:rFonts w:cs="Times New Roman"/>
          <w:lang w:val="en-US"/>
        </w:rPr>
        <w:t>发明内容</w:t>
      </w:r>
      <w:r w:rsidRPr="008B6C72">
        <w:rPr>
          <w:rFonts w:eastAsia="微软雅黑" w:cs="Times New Roman"/>
          <w:lang w:val="en-US"/>
        </w:rPr>
        <w:t>､</w:t>
      </w:r>
      <w:r w:rsidRPr="008B6C72">
        <w:rPr>
          <w:rFonts w:cs="Times New Roman"/>
          <w:lang w:val="en-US"/>
        </w:rPr>
        <w:t>具体实施方式</w:t>
      </w:r>
      <w:r w:rsidRPr="008B6C72">
        <w:rPr>
          <w:rFonts w:eastAsia="微软雅黑" w:cs="Times New Roman"/>
          <w:lang w:val="en-US"/>
        </w:rPr>
        <w:t>､</w:t>
      </w:r>
      <w:r w:rsidRPr="008B6C72">
        <w:rPr>
          <w:rFonts w:cs="Times New Roman"/>
          <w:lang w:val="en-US"/>
        </w:rPr>
        <w:t>独立权利要求和摘要</w:t>
      </w:r>
      <w:r>
        <w:rPr>
          <w:rFonts w:eastAsia="微软雅黑" w:cs="Times New Roman"/>
          <w:lang w:val="en-US"/>
        </w:rPr>
        <w:t>。</w:t>
      </w:r>
    </w:p>
    <w:p w14:paraId="0A36A96B" w14:textId="2DAC4EDB" w:rsidR="00F21D1F" w:rsidRPr="008B6C72" w:rsidRDefault="008B6C72" w:rsidP="006974D0">
      <w:pPr>
        <w:ind w:firstLine="480"/>
        <w:rPr>
          <w:rFonts w:cs="Times New Roman"/>
          <w:lang w:val="en-US"/>
        </w:rPr>
      </w:pPr>
      <w:r w:rsidRPr="008B6C72">
        <w:rPr>
          <w:rFonts w:cs="Times New Roman"/>
          <w:lang w:val="en-US"/>
        </w:rPr>
        <w:t>输出内容保留了</w:t>
      </w:r>
      <w:r w:rsidRPr="008B6C72">
        <w:rPr>
          <w:rFonts w:cs="Times New Roman"/>
          <w:lang w:val="en-US"/>
        </w:rPr>
        <w:t>RAG</w:t>
      </w:r>
      <w:r w:rsidRPr="008B6C72">
        <w:rPr>
          <w:rFonts w:eastAsia="微软雅黑" w:cs="Times New Roman"/>
          <w:lang w:val="en-US"/>
        </w:rPr>
        <w:t>､</w:t>
      </w:r>
      <w:r w:rsidRPr="008B6C72">
        <w:rPr>
          <w:rFonts w:cs="Times New Roman"/>
          <w:lang w:val="en-US"/>
        </w:rPr>
        <w:t>文档解析</w:t>
      </w:r>
      <w:r w:rsidRPr="008B6C72">
        <w:rPr>
          <w:rFonts w:eastAsia="微软雅黑" w:cs="Times New Roman"/>
          <w:lang w:val="en-US"/>
        </w:rPr>
        <w:t>､</w:t>
      </w:r>
      <w:r w:rsidRPr="008B6C72">
        <w:rPr>
          <w:rFonts w:cs="Times New Roman"/>
          <w:lang w:val="en-US"/>
        </w:rPr>
        <w:t>向量检索</w:t>
      </w:r>
      <w:r w:rsidRPr="008B6C72">
        <w:rPr>
          <w:rFonts w:eastAsia="微软雅黑" w:cs="Times New Roman"/>
          <w:lang w:val="en-US"/>
        </w:rPr>
        <w:t>､</w:t>
      </w:r>
      <w:r w:rsidRPr="008B6C72">
        <w:rPr>
          <w:rFonts w:cs="Times New Roman"/>
          <w:lang w:val="en-US"/>
        </w:rPr>
        <w:t>重排序</w:t>
      </w:r>
      <w:r w:rsidRPr="008B6C72">
        <w:rPr>
          <w:rFonts w:eastAsia="微软雅黑" w:cs="Times New Roman"/>
          <w:lang w:val="en-US"/>
        </w:rPr>
        <w:t>､</w:t>
      </w:r>
      <w:r w:rsidRPr="008B6C72">
        <w:rPr>
          <w:rFonts w:cs="Times New Roman"/>
          <w:lang w:val="en-US"/>
        </w:rPr>
        <w:t>答案生成和来源标注等核心术语</w:t>
      </w:r>
      <w:r>
        <w:rPr>
          <w:rFonts w:eastAsia="微软雅黑" w:cs="Times New Roman"/>
          <w:lang w:val="en-US"/>
        </w:rPr>
        <w:t>。</w:t>
      </w:r>
      <w:r w:rsidRPr="008B6C72">
        <w:rPr>
          <w:rFonts w:cs="Times New Roman"/>
          <w:lang w:val="en-US"/>
        </w:rPr>
        <w:t>具体实施方式能够说明五个模块之间的协同关系</w:t>
      </w:r>
      <w:r w:rsidRPr="008B6C72">
        <w:rPr>
          <w:rFonts w:cs="Times New Roman"/>
          <w:lang w:val="en-US"/>
        </w:rPr>
        <w:t>;</w:t>
      </w:r>
      <w:r w:rsidRPr="008B6C72">
        <w:rPr>
          <w:rFonts w:cs="Times New Roman"/>
          <w:lang w:val="en-US"/>
        </w:rPr>
        <w:t>独立权利要求按照专利文书常用结构组织</w:t>
      </w:r>
      <w:r w:rsidRPr="008B6C72">
        <w:rPr>
          <w:rFonts w:cs="Times New Roman"/>
          <w:lang w:val="en-US"/>
        </w:rPr>
        <w:t>;</w:t>
      </w:r>
      <w:r w:rsidRPr="008B6C72">
        <w:rPr>
          <w:rFonts w:cs="Times New Roman"/>
          <w:lang w:val="en-US"/>
        </w:rPr>
        <w:t>摘要控制在</w:t>
      </w:r>
      <w:r w:rsidRPr="008B6C72">
        <w:rPr>
          <w:rFonts w:cs="Times New Roman"/>
          <w:lang w:val="en-US"/>
        </w:rPr>
        <w:t>150</w:t>
      </w:r>
      <w:r w:rsidRPr="008B6C72">
        <w:rPr>
          <w:rFonts w:cs="Times New Roman"/>
          <w:lang w:val="en-US"/>
        </w:rPr>
        <w:t>字以内</w:t>
      </w:r>
      <w:r>
        <w:rPr>
          <w:rFonts w:eastAsia="微软雅黑" w:cs="Times New Roman"/>
          <w:lang w:val="en-US"/>
        </w:rPr>
        <w:t>。</w:t>
      </w:r>
      <w:r w:rsidRPr="008B6C72">
        <w:rPr>
          <w:rFonts w:cs="Times New Roman"/>
          <w:lang w:val="en-US"/>
        </w:rPr>
        <w:t>生成内容与输入主题和模块构成保持一致</w:t>
      </w:r>
      <w:r>
        <w:rPr>
          <w:rFonts w:eastAsia="微软雅黑" w:cs="Times New Roman"/>
          <w:lang w:val="en-US"/>
        </w:rPr>
        <w:t>。</w:t>
      </w:r>
    </w:p>
    <w:p w14:paraId="6E0E2996" w14:textId="35A38EE3" w:rsidR="00F21D1F" w:rsidRPr="008B6C72" w:rsidRDefault="008B6C72" w:rsidP="006974D0">
      <w:pPr>
        <w:ind w:firstLine="480"/>
        <w:rPr>
          <w:rFonts w:cs="Times New Roman"/>
          <w:lang w:val="en-US"/>
        </w:rPr>
      </w:pPr>
      <w:r w:rsidRPr="008B6C72">
        <w:rPr>
          <w:rFonts w:cs="Times New Roman"/>
          <w:lang w:val="en-US"/>
        </w:rPr>
        <w:t>当测试人员一次性输入较长材料并要求生成完整专利申请书时</w:t>
      </w:r>
      <w:r>
        <w:rPr>
          <w:rFonts w:cs="Times New Roman"/>
          <w:lang w:val="en-US"/>
        </w:rPr>
        <w:t>，</w:t>
      </w:r>
      <w:r w:rsidRPr="008B6C72">
        <w:rPr>
          <w:rFonts w:cs="Times New Roman"/>
          <w:lang w:val="en-US"/>
        </w:rPr>
        <w:t>页面出现</w:t>
      </w:r>
      <w:r w:rsidRPr="0043318C">
        <w:rPr>
          <w:rFonts w:ascii="宋体" w:hAnsi="宋体" w:cs="Times New Roman"/>
          <w:lang w:val="en-US"/>
        </w:rPr>
        <w:t>“</w:t>
      </w:r>
      <w:r w:rsidRPr="008B6C72">
        <w:rPr>
          <w:rFonts w:cs="Times New Roman"/>
          <w:lang w:val="en-US"/>
        </w:rPr>
        <w:t>timeout of 15000ms exceeded</w:t>
      </w:r>
      <w:r w:rsidR="00DC569D">
        <w:rPr>
          <w:rFonts w:cs="Times New Roman"/>
          <w:lang w:val="en-US"/>
        </w:rPr>
        <w:t>”</w:t>
      </w:r>
      <w:r>
        <w:rPr>
          <w:rFonts w:eastAsia="微软雅黑" w:cs="Times New Roman"/>
          <w:lang w:val="en-US"/>
        </w:rPr>
        <w:t>。</w:t>
      </w:r>
      <w:r w:rsidRPr="008B6C72">
        <w:rPr>
          <w:rFonts w:cs="Times New Roman"/>
          <w:lang w:val="en-US"/>
        </w:rPr>
        <w:t>改用分章节生成后</w:t>
      </w:r>
      <w:r>
        <w:rPr>
          <w:rFonts w:cs="Times New Roman"/>
          <w:lang w:val="en-US"/>
        </w:rPr>
        <w:t>，</w:t>
      </w:r>
      <w:r w:rsidRPr="008B6C72">
        <w:rPr>
          <w:rFonts w:cs="Times New Roman"/>
          <w:lang w:val="en-US"/>
        </w:rPr>
        <w:t>系统能够继续完成主要内容</w:t>
      </w:r>
      <w:r>
        <w:rPr>
          <w:rFonts w:cs="Times New Roman"/>
          <w:lang w:val="en-US"/>
        </w:rPr>
        <w:t>，</w:t>
      </w:r>
      <w:r w:rsidRPr="008B6C72">
        <w:rPr>
          <w:rFonts w:cs="Times New Roman"/>
          <w:lang w:val="en-US"/>
        </w:rPr>
        <w:t>说明分步生成流程具备可用性</w:t>
      </w:r>
      <w:r>
        <w:rPr>
          <w:rFonts w:eastAsia="微软雅黑" w:cs="Times New Roman"/>
          <w:lang w:val="en-US"/>
        </w:rPr>
        <w:t>。</w:t>
      </w:r>
    </w:p>
    <w:p w14:paraId="53C854E6" w14:textId="64279694" w:rsidR="00F21D1F" w:rsidRPr="008B6C72" w:rsidRDefault="00F21D1F" w:rsidP="006974D0">
      <w:pPr>
        <w:ind w:firstLine="480"/>
        <w:rPr>
          <w:rFonts w:cs="Times New Roman"/>
          <w:lang w:val="en-US"/>
        </w:rPr>
      </w:pPr>
      <w:r w:rsidRPr="008B6C72">
        <w:rPr>
          <w:rFonts w:cs="Times New Roman"/>
          <w:noProof/>
        </w:rPr>
        <w:lastRenderedPageBreak/>
        <w:drawing>
          <wp:inline distT="0" distB="0" distL="114300" distR="114300" wp14:anchorId="4332F269" wp14:editId="5340B603">
            <wp:extent cx="5486400" cy="4766129"/>
            <wp:effectExtent l="0" t="0" r="0" b="0"/>
            <wp:docPr id="44573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59"/>
                    <a:stretch>
                      <a:fillRect/>
                    </a:stretch>
                  </pic:blipFill>
                  <pic:spPr>
                    <a:xfrm>
                      <a:off x="0" y="0"/>
                      <a:ext cx="5486400" cy="4766129"/>
                    </a:xfrm>
                    <a:prstGeom prst="rect">
                      <a:avLst/>
                    </a:prstGeom>
                  </pic:spPr>
                </pic:pic>
              </a:graphicData>
            </a:graphic>
          </wp:inline>
        </w:drawing>
      </w:r>
    </w:p>
    <w:p w14:paraId="2E33F0BA" w14:textId="550A7558"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4-1 </w:t>
      </w:r>
      <w:r w:rsidRPr="008B6C72">
        <w:rPr>
          <w:rFonts w:cs="Times New Roman"/>
          <w:sz w:val="21"/>
          <w:szCs w:val="21"/>
          <w:lang w:val="en-US"/>
        </w:rPr>
        <w:t>文稿辅助</w:t>
      </w:r>
      <w:r w:rsidRPr="008B6C72">
        <w:rPr>
          <w:rFonts w:cs="Times New Roman"/>
          <w:sz w:val="21"/>
          <w:szCs w:val="21"/>
          <w:lang w:val="en-US"/>
        </w:rPr>
        <w:t>Agent</w:t>
      </w:r>
      <w:r w:rsidRPr="008B6C72">
        <w:rPr>
          <w:rFonts w:cs="Times New Roman"/>
          <w:sz w:val="21"/>
          <w:szCs w:val="21"/>
          <w:lang w:val="en-US"/>
        </w:rPr>
        <w:t>研究材料提取结果</w:t>
      </w:r>
    </w:p>
    <w:p w14:paraId="590960A5" w14:textId="144395C9" w:rsidR="00F21D1F" w:rsidRPr="008B6C72" w:rsidRDefault="00F21D1F" w:rsidP="006974D0">
      <w:pPr>
        <w:ind w:firstLine="480"/>
        <w:rPr>
          <w:rFonts w:cs="Times New Roman"/>
          <w:lang w:val="en-US"/>
        </w:rPr>
      </w:pPr>
      <w:r w:rsidRPr="008B6C72">
        <w:rPr>
          <w:rFonts w:cs="Times New Roman"/>
          <w:noProof/>
        </w:rPr>
        <w:drawing>
          <wp:inline distT="0" distB="0" distL="114300" distR="114300" wp14:anchorId="7FD606AC" wp14:editId="3C052FFE">
            <wp:extent cx="5486400" cy="202353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60"/>
                    <a:stretch>
                      <a:fillRect/>
                    </a:stretch>
                  </pic:blipFill>
                  <pic:spPr>
                    <a:xfrm>
                      <a:off x="0" y="0"/>
                      <a:ext cx="5486400" cy="2023533"/>
                    </a:xfrm>
                    <a:prstGeom prst="rect">
                      <a:avLst/>
                    </a:prstGeom>
                  </pic:spPr>
                </pic:pic>
              </a:graphicData>
            </a:graphic>
          </wp:inline>
        </w:drawing>
      </w:r>
    </w:p>
    <w:p w14:paraId="005CF01D" w14:textId="4AAC29AE"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4-2</w:t>
      </w:r>
      <w:r w:rsidRPr="008B6C72">
        <w:rPr>
          <w:rFonts w:cs="Times New Roman"/>
          <w:sz w:val="21"/>
          <w:szCs w:val="21"/>
          <w:lang w:val="en-US"/>
        </w:rPr>
        <w:t>背景技术生成结果</w:t>
      </w:r>
    </w:p>
    <w:p w14:paraId="0DB28E80" w14:textId="3B05B940" w:rsidR="00F21D1F" w:rsidRPr="008B6C72" w:rsidRDefault="00F21D1F" w:rsidP="006974D0">
      <w:pPr>
        <w:ind w:firstLine="480"/>
        <w:rPr>
          <w:rFonts w:cs="Times New Roman"/>
          <w:lang w:val="en-US"/>
        </w:rPr>
      </w:pPr>
      <w:r w:rsidRPr="008B6C72">
        <w:rPr>
          <w:rFonts w:cs="Times New Roman"/>
          <w:noProof/>
        </w:rPr>
        <w:lastRenderedPageBreak/>
        <w:drawing>
          <wp:inline distT="0" distB="0" distL="114300" distR="114300" wp14:anchorId="65A09C45" wp14:editId="59917461">
            <wp:extent cx="5486400" cy="2120900"/>
            <wp:effectExtent l="0" t="0" r="0" b="0"/>
            <wp:docPr id="1502890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61"/>
                    <a:stretch>
                      <a:fillRect/>
                    </a:stretch>
                  </pic:blipFill>
                  <pic:spPr>
                    <a:xfrm>
                      <a:off x="0" y="0"/>
                      <a:ext cx="5486400" cy="2120900"/>
                    </a:xfrm>
                    <a:prstGeom prst="rect">
                      <a:avLst/>
                    </a:prstGeom>
                  </pic:spPr>
                </pic:pic>
              </a:graphicData>
            </a:graphic>
          </wp:inline>
        </w:drawing>
      </w:r>
    </w:p>
    <w:p w14:paraId="08742AEE" w14:textId="25CE36F1"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4-3 </w:t>
      </w:r>
      <w:r w:rsidRPr="008B6C72">
        <w:rPr>
          <w:rFonts w:cs="Times New Roman"/>
          <w:sz w:val="21"/>
          <w:szCs w:val="21"/>
          <w:lang w:val="en-US"/>
        </w:rPr>
        <w:t>发明内容生成结果</w:t>
      </w:r>
    </w:p>
    <w:p w14:paraId="49BD3735" w14:textId="49F505AA" w:rsidR="00F21D1F" w:rsidRPr="008B6C72" w:rsidRDefault="00F21D1F" w:rsidP="006974D0">
      <w:pPr>
        <w:ind w:firstLine="480"/>
        <w:rPr>
          <w:rFonts w:cs="Times New Roman"/>
          <w:lang w:val="en-US"/>
        </w:rPr>
      </w:pPr>
      <w:r w:rsidRPr="008B6C72">
        <w:rPr>
          <w:rFonts w:cs="Times New Roman"/>
          <w:noProof/>
        </w:rPr>
        <w:drawing>
          <wp:inline distT="0" distB="0" distL="114300" distR="114300" wp14:anchorId="57E733A8" wp14:editId="7954DBBE">
            <wp:extent cx="5486400" cy="2588381"/>
            <wp:effectExtent l="0" t="0" r="0" b="2540"/>
            <wp:docPr id="3962257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2"/>
                    <a:stretch>
                      <a:fillRect/>
                    </a:stretch>
                  </pic:blipFill>
                  <pic:spPr>
                    <a:xfrm>
                      <a:off x="0" y="0"/>
                      <a:ext cx="5486400" cy="2588381"/>
                    </a:xfrm>
                    <a:prstGeom prst="rect">
                      <a:avLst/>
                    </a:prstGeom>
                  </pic:spPr>
                </pic:pic>
              </a:graphicData>
            </a:graphic>
          </wp:inline>
        </w:drawing>
      </w:r>
    </w:p>
    <w:p w14:paraId="67ECA188" w14:textId="174E7C0D"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4-4 </w:t>
      </w:r>
      <w:r w:rsidRPr="008B6C72">
        <w:rPr>
          <w:rFonts w:cs="Times New Roman"/>
          <w:sz w:val="21"/>
          <w:szCs w:val="21"/>
          <w:lang w:val="en-US"/>
        </w:rPr>
        <w:t>具体实施方式生成结果</w:t>
      </w:r>
    </w:p>
    <w:p w14:paraId="6C0FF169" w14:textId="711CCAB9" w:rsidR="00F21D1F" w:rsidRPr="008B6C72" w:rsidRDefault="00F21D1F" w:rsidP="006974D0">
      <w:pPr>
        <w:ind w:firstLine="480"/>
        <w:rPr>
          <w:rFonts w:cs="Times New Roman"/>
          <w:lang w:val="en-US"/>
        </w:rPr>
      </w:pPr>
      <w:r w:rsidRPr="008B6C72">
        <w:rPr>
          <w:rFonts w:cs="Times New Roman"/>
          <w:noProof/>
        </w:rPr>
        <w:drawing>
          <wp:inline distT="0" distB="0" distL="114300" distR="114300" wp14:anchorId="789A08AD" wp14:editId="5EBE65C9">
            <wp:extent cx="5486400" cy="2120295"/>
            <wp:effectExtent l="0" t="0" r="0" b="0"/>
            <wp:docPr id="8381340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63"/>
                    <a:stretch>
                      <a:fillRect/>
                    </a:stretch>
                  </pic:blipFill>
                  <pic:spPr>
                    <a:xfrm>
                      <a:off x="0" y="0"/>
                      <a:ext cx="5486400" cy="2120295"/>
                    </a:xfrm>
                    <a:prstGeom prst="rect">
                      <a:avLst/>
                    </a:prstGeom>
                  </pic:spPr>
                </pic:pic>
              </a:graphicData>
            </a:graphic>
          </wp:inline>
        </w:drawing>
      </w:r>
    </w:p>
    <w:p w14:paraId="55071BB5" w14:textId="65514820"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4-5 </w:t>
      </w:r>
      <w:r w:rsidRPr="008B6C72">
        <w:rPr>
          <w:rFonts w:cs="Times New Roman"/>
          <w:sz w:val="21"/>
          <w:szCs w:val="21"/>
          <w:lang w:val="en-US"/>
        </w:rPr>
        <w:t>独立权利要求生成结果</w:t>
      </w:r>
    </w:p>
    <w:p w14:paraId="2DDB3E3A" w14:textId="28E8D732" w:rsidR="00F21D1F" w:rsidRPr="008B6C72" w:rsidRDefault="00F21D1F" w:rsidP="006974D0">
      <w:pPr>
        <w:ind w:firstLine="480"/>
        <w:rPr>
          <w:rFonts w:cs="Times New Roman"/>
          <w:lang w:val="en-US"/>
        </w:rPr>
      </w:pPr>
      <w:r w:rsidRPr="008B6C72">
        <w:rPr>
          <w:rFonts w:cs="Times New Roman"/>
          <w:noProof/>
        </w:rPr>
        <w:lastRenderedPageBreak/>
        <w:drawing>
          <wp:inline distT="0" distB="0" distL="114300" distR="114300" wp14:anchorId="07945E67" wp14:editId="319ABE13">
            <wp:extent cx="5486400" cy="1769533"/>
            <wp:effectExtent l="0" t="0" r="0" b="2540"/>
            <wp:docPr id="15590690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64"/>
                    <a:stretch>
                      <a:fillRect/>
                    </a:stretch>
                  </pic:blipFill>
                  <pic:spPr>
                    <a:xfrm>
                      <a:off x="0" y="0"/>
                      <a:ext cx="5486400" cy="1769533"/>
                    </a:xfrm>
                    <a:prstGeom prst="rect">
                      <a:avLst/>
                    </a:prstGeom>
                  </pic:spPr>
                </pic:pic>
              </a:graphicData>
            </a:graphic>
          </wp:inline>
        </w:drawing>
      </w:r>
    </w:p>
    <w:p w14:paraId="0CE04F61" w14:textId="20CD27D9"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4-6 </w:t>
      </w:r>
      <w:r w:rsidRPr="008B6C72">
        <w:rPr>
          <w:rFonts w:cs="Times New Roman"/>
          <w:sz w:val="21"/>
          <w:szCs w:val="21"/>
          <w:lang w:val="en-US"/>
        </w:rPr>
        <w:t>摘要生成结果</w:t>
      </w:r>
    </w:p>
    <w:p w14:paraId="2682CFDC" w14:textId="6F6B20E5" w:rsidR="00F21D1F" w:rsidRPr="008B6C72" w:rsidRDefault="008B6C72" w:rsidP="006974D0">
      <w:pPr>
        <w:ind w:firstLine="480"/>
        <w:rPr>
          <w:rFonts w:cs="Times New Roman"/>
          <w:lang w:val="en-US"/>
        </w:rPr>
      </w:pPr>
      <w:r>
        <w:rPr>
          <w:rFonts w:cs="Times New Roman"/>
          <w:lang w:val="en-US"/>
        </w:rPr>
        <w:t>（</w:t>
      </w:r>
      <w:r w:rsidRPr="008B6C72">
        <w:rPr>
          <w:rFonts w:cs="Times New Roman"/>
          <w:lang w:val="en-US"/>
        </w:rPr>
        <w:t>3</w:t>
      </w:r>
      <w:r w:rsidR="00DC569D">
        <w:rPr>
          <w:rFonts w:cs="Times New Roman"/>
          <w:lang w:val="en-US"/>
        </w:rPr>
        <w:t>）</w:t>
      </w:r>
      <w:r w:rsidRPr="008B6C72">
        <w:rPr>
          <w:rFonts w:cs="Times New Roman"/>
          <w:lang w:val="en-US"/>
        </w:rPr>
        <w:t>测试结论</w:t>
      </w:r>
    </w:p>
    <w:p w14:paraId="036D0178" w14:textId="1472AA0E" w:rsidR="00F21D1F" w:rsidRPr="008B6C72" w:rsidRDefault="008B6C72" w:rsidP="006974D0">
      <w:pPr>
        <w:ind w:firstLine="480"/>
        <w:rPr>
          <w:rFonts w:cs="Times New Roman"/>
          <w:lang w:val="en-US"/>
        </w:rPr>
      </w:pPr>
      <w:r w:rsidRPr="008B6C72">
        <w:rPr>
          <w:rFonts w:cs="Times New Roman"/>
          <w:lang w:val="en-US"/>
        </w:rPr>
        <w:t>文稿辅助</w:t>
      </w:r>
      <w:r w:rsidRPr="008B6C72">
        <w:rPr>
          <w:rFonts w:cs="Times New Roman"/>
          <w:lang w:val="en-US"/>
        </w:rPr>
        <w:t>Agent</w:t>
      </w:r>
      <w:r w:rsidRPr="008B6C72">
        <w:rPr>
          <w:rFonts w:cs="Times New Roman"/>
          <w:lang w:val="en-US"/>
        </w:rPr>
        <w:t>能够理解研究主题和模块描述</w:t>
      </w:r>
      <w:r>
        <w:rPr>
          <w:rFonts w:cs="Times New Roman"/>
          <w:lang w:val="en-US"/>
        </w:rPr>
        <w:t>，</w:t>
      </w:r>
      <w:r w:rsidRPr="008B6C72">
        <w:rPr>
          <w:rFonts w:cs="Times New Roman"/>
          <w:lang w:val="en-US"/>
        </w:rPr>
        <w:t>并通过分章节</w:t>
      </w:r>
      <w:r w:rsidRPr="008B6C72">
        <w:rPr>
          <w:rFonts w:eastAsia="微软雅黑" w:cs="Times New Roman"/>
          <w:lang w:val="en-US"/>
        </w:rPr>
        <w:t>､</w:t>
      </w:r>
      <w:r w:rsidRPr="008B6C72">
        <w:rPr>
          <w:rFonts w:cs="Times New Roman"/>
          <w:lang w:val="en-US"/>
        </w:rPr>
        <w:t>多轮生</w:t>
      </w:r>
      <w:proofErr w:type="gramStart"/>
      <w:r w:rsidRPr="008B6C72">
        <w:rPr>
          <w:rFonts w:cs="Times New Roman"/>
          <w:lang w:val="en-US"/>
        </w:rPr>
        <w:t>成完成</w:t>
      </w:r>
      <w:proofErr w:type="gramEnd"/>
      <w:r w:rsidRPr="008B6C72">
        <w:rPr>
          <w:rFonts w:cs="Times New Roman"/>
          <w:lang w:val="en-US"/>
        </w:rPr>
        <w:t>专利文稿的主要结构</w:t>
      </w:r>
      <w:r>
        <w:rPr>
          <w:rFonts w:cs="Times New Roman"/>
          <w:lang w:val="en-US"/>
        </w:rPr>
        <w:t>，</w:t>
      </w:r>
      <w:r w:rsidRPr="008B6C72">
        <w:rPr>
          <w:rFonts w:cs="Times New Roman"/>
          <w:lang w:val="en-US"/>
        </w:rPr>
        <w:t>具备材料整理</w:t>
      </w:r>
      <w:r w:rsidRPr="008B6C72">
        <w:rPr>
          <w:rFonts w:eastAsia="微软雅黑" w:cs="Times New Roman"/>
          <w:lang w:val="en-US"/>
        </w:rPr>
        <w:t>､</w:t>
      </w:r>
      <w:r w:rsidRPr="008B6C72">
        <w:rPr>
          <w:rFonts w:cs="Times New Roman"/>
          <w:lang w:val="en-US"/>
        </w:rPr>
        <w:t>文稿组织和连续生成的基本能力</w:t>
      </w:r>
      <w:r>
        <w:rPr>
          <w:rFonts w:eastAsia="微软雅黑" w:cs="Times New Roman"/>
          <w:lang w:val="en-US"/>
        </w:rPr>
        <w:t>。</w:t>
      </w:r>
    </w:p>
    <w:p w14:paraId="07DE0435" w14:textId="3067988D" w:rsidR="00F21D1F" w:rsidRPr="008B6C72" w:rsidRDefault="008B6C72" w:rsidP="006974D0">
      <w:pPr>
        <w:ind w:firstLine="480"/>
        <w:rPr>
          <w:rFonts w:cs="Times New Roman"/>
          <w:lang w:val="en-US"/>
        </w:rPr>
      </w:pPr>
      <w:r w:rsidRPr="008B6C72">
        <w:rPr>
          <w:rFonts w:cs="Times New Roman"/>
          <w:lang w:val="en-US"/>
        </w:rPr>
        <w:t>后续测试</w:t>
      </w:r>
      <w:proofErr w:type="gramStart"/>
      <w:r w:rsidRPr="008B6C72">
        <w:rPr>
          <w:rFonts w:cs="Times New Roman"/>
          <w:lang w:val="en-US"/>
        </w:rPr>
        <w:t>补充长</w:t>
      </w:r>
      <w:proofErr w:type="gramEnd"/>
      <w:r w:rsidRPr="008B6C72">
        <w:rPr>
          <w:rFonts w:cs="Times New Roman"/>
          <w:lang w:val="en-US"/>
        </w:rPr>
        <w:t>材料压力测试</w:t>
      </w:r>
      <w:r>
        <w:rPr>
          <w:rFonts w:cs="Times New Roman"/>
          <w:lang w:val="en-US"/>
        </w:rPr>
        <w:t>，</w:t>
      </w:r>
      <w:r w:rsidRPr="008B6C72">
        <w:rPr>
          <w:rFonts w:cs="Times New Roman"/>
          <w:lang w:val="en-US"/>
        </w:rPr>
        <w:t>并对术语</w:t>
      </w:r>
      <w:r w:rsidRPr="008B6C72">
        <w:rPr>
          <w:rFonts w:eastAsia="微软雅黑" w:cs="Times New Roman"/>
          <w:lang w:val="en-US"/>
        </w:rPr>
        <w:t>､</w:t>
      </w:r>
      <w:r w:rsidRPr="008B6C72">
        <w:rPr>
          <w:rFonts w:cs="Times New Roman"/>
          <w:lang w:val="en-US"/>
        </w:rPr>
        <w:t>参数</w:t>
      </w:r>
      <w:r w:rsidRPr="008B6C72">
        <w:rPr>
          <w:rFonts w:eastAsia="微软雅黑" w:cs="Times New Roman"/>
          <w:lang w:val="en-US"/>
        </w:rPr>
        <w:t>､</w:t>
      </w:r>
      <w:r w:rsidRPr="008B6C72">
        <w:rPr>
          <w:rFonts w:cs="Times New Roman"/>
          <w:lang w:val="en-US"/>
        </w:rPr>
        <w:t>实验数据和引用来源进行逐项核验</w:t>
      </w:r>
      <w:r>
        <w:rPr>
          <w:rFonts w:eastAsia="微软雅黑" w:cs="Times New Roman"/>
          <w:lang w:val="en-US"/>
        </w:rPr>
        <w:t>。</w:t>
      </w:r>
      <w:r w:rsidRPr="008B6C72">
        <w:rPr>
          <w:rFonts w:cs="Times New Roman"/>
          <w:lang w:val="en-US"/>
        </w:rPr>
        <w:t>同时需要验证</w:t>
      </w:r>
      <w:r w:rsidRPr="008B6C72">
        <w:rPr>
          <w:rFonts w:cs="Times New Roman"/>
          <w:lang w:val="en-US"/>
        </w:rPr>
        <w:t>DOCX</w:t>
      </w:r>
      <w:r w:rsidRPr="008B6C72">
        <w:rPr>
          <w:rFonts w:cs="Times New Roman"/>
          <w:lang w:val="en-US"/>
        </w:rPr>
        <w:t>或</w:t>
      </w:r>
      <w:r w:rsidRPr="008B6C72">
        <w:rPr>
          <w:rFonts w:cs="Times New Roman"/>
          <w:lang w:val="en-US"/>
        </w:rPr>
        <w:t>PDF</w:t>
      </w:r>
      <w:r w:rsidRPr="008B6C72">
        <w:rPr>
          <w:rFonts w:cs="Times New Roman"/>
          <w:lang w:val="en-US"/>
        </w:rPr>
        <w:t>导出</w:t>
      </w:r>
      <w:r w:rsidRPr="008B6C72">
        <w:rPr>
          <w:rFonts w:eastAsia="微软雅黑" w:cs="Times New Roman"/>
          <w:lang w:val="en-US"/>
        </w:rPr>
        <w:t>､</w:t>
      </w:r>
      <w:r w:rsidRPr="008B6C72">
        <w:rPr>
          <w:rFonts w:cs="Times New Roman"/>
          <w:lang w:val="en-US"/>
        </w:rPr>
        <w:t>任务保存以及重新进入任务后的内容恢复情况</w:t>
      </w:r>
      <w:r>
        <w:rPr>
          <w:rFonts w:eastAsia="微软雅黑" w:cs="Times New Roman"/>
          <w:lang w:val="en-US"/>
        </w:rPr>
        <w:t>。</w:t>
      </w:r>
    </w:p>
    <w:p w14:paraId="6B540DCA" w14:textId="10BEDB9F" w:rsidR="00F21D1F" w:rsidRPr="008B6C72" w:rsidRDefault="008B6C72" w:rsidP="006974D0">
      <w:pPr>
        <w:pStyle w:val="af"/>
        <w:spacing w:before="120" w:after="120"/>
        <w:rPr>
          <w:rFonts w:eastAsia="宋体" w:cs="Times New Roman"/>
          <w:lang w:val="en-US"/>
        </w:rPr>
      </w:pPr>
      <w:bookmarkStart w:id="123" w:name="_Toc240292155"/>
      <w:r w:rsidRPr="008B6C72">
        <w:rPr>
          <w:rFonts w:eastAsia="宋体" w:cs="Times New Roman"/>
          <w:lang w:val="en-US"/>
        </w:rPr>
        <w:t xml:space="preserve">4.1.3 </w:t>
      </w:r>
      <w:r w:rsidRPr="008B6C72">
        <w:rPr>
          <w:rFonts w:eastAsia="宋体" w:cs="Times New Roman"/>
          <w:lang w:val="en-US"/>
        </w:rPr>
        <w:t>审稿意见解析与引导回复</w:t>
      </w:r>
      <w:r w:rsidRPr="008B6C72">
        <w:rPr>
          <w:rFonts w:eastAsia="宋体" w:cs="Times New Roman"/>
          <w:lang w:val="en-US"/>
        </w:rPr>
        <w:t>Agent</w:t>
      </w:r>
      <w:bookmarkEnd w:id="123"/>
    </w:p>
    <w:p w14:paraId="12A1E27D" w14:textId="6E45F887" w:rsidR="00F21D1F" w:rsidRPr="008B6C72" w:rsidRDefault="008B6C72" w:rsidP="006974D0">
      <w:pPr>
        <w:ind w:firstLine="480"/>
        <w:rPr>
          <w:rFonts w:cs="Times New Roman"/>
          <w:lang w:val="en-US"/>
        </w:rPr>
      </w:pPr>
      <w:r>
        <w:rPr>
          <w:rFonts w:cs="Times New Roman"/>
          <w:lang w:val="en-US"/>
        </w:rPr>
        <w:t>（</w:t>
      </w:r>
      <w:r w:rsidRPr="008B6C72">
        <w:rPr>
          <w:rFonts w:cs="Times New Roman"/>
          <w:lang w:val="en-US"/>
        </w:rPr>
        <w:t>1</w:t>
      </w:r>
      <w:r w:rsidR="00DC569D">
        <w:rPr>
          <w:rFonts w:cs="Times New Roman"/>
          <w:lang w:val="en-US"/>
        </w:rPr>
        <w:t>）</w:t>
      </w:r>
      <w:r w:rsidRPr="008B6C72">
        <w:rPr>
          <w:rFonts w:cs="Times New Roman"/>
          <w:lang w:val="en-US"/>
        </w:rPr>
        <w:t>测试场景</w:t>
      </w:r>
    </w:p>
    <w:p w14:paraId="677AA2A9" w14:textId="079B6427" w:rsidR="00F21D1F" w:rsidRPr="008B6C72" w:rsidRDefault="008B6C72" w:rsidP="006974D0">
      <w:pPr>
        <w:ind w:firstLine="480"/>
        <w:rPr>
          <w:rFonts w:cs="Times New Roman"/>
          <w:lang w:val="en-US"/>
        </w:rPr>
      </w:pPr>
      <w:r w:rsidRPr="008B6C72">
        <w:rPr>
          <w:rFonts w:cs="Times New Roman"/>
          <w:lang w:val="en-US"/>
        </w:rPr>
        <w:t>测试输入包含三条具有明确编号的独立审稿意见</w:t>
      </w:r>
      <w:r>
        <w:rPr>
          <w:rFonts w:cs="Times New Roman"/>
          <w:lang w:val="en-US"/>
        </w:rPr>
        <w:t>，</w:t>
      </w:r>
      <w:r w:rsidRPr="008B6C72">
        <w:rPr>
          <w:rFonts w:cs="Times New Roman"/>
          <w:lang w:val="en-US"/>
        </w:rPr>
        <w:t>分别涉及相关工作与文献对比</w:t>
      </w:r>
      <w:r w:rsidRPr="008B6C72">
        <w:rPr>
          <w:rFonts w:eastAsia="微软雅黑" w:cs="Times New Roman"/>
          <w:lang w:val="en-US"/>
        </w:rPr>
        <w:t>､</w:t>
      </w:r>
      <w:r w:rsidRPr="008B6C72">
        <w:rPr>
          <w:rFonts w:cs="Times New Roman"/>
          <w:lang w:val="en-US"/>
        </w:rPr>
        <w:t>实验设计与定量验证</w:t>
      </w:r>
      <w:r w:rsidRPr="008B6C72">
        <w:rPr>
          <w:rFonts w:eastAsia="微软雅黑" w:cs="Times New Roman"/>
          <w:lang w:val="en-US"/>
        </w:rPr>
        <w:t>､</w:t>
      </w:r>
      <w:r w:rsidRPr="008B6C72">
        <w:rPr>
          <w:rFonts w:cs="Times New Roman"/>
          <w:lang w:val="en-US"/>
        </w:rPr>
        <w:t>方法描述与知识库动态更新机制</w:t>
      </w:r>
      <w:r>
        <w:rPr>
          <w:rFonts w:eastAsia="微软雅黑" w:cs="Times New Roman"/>
          <w:lang w:val="en-US"/>
        </w:rPr>
        <w:t>。</w:t>
      </w:r>
      <w:r w:rsidRPr="008B6C72">
        <w:rPr>
          <w:rFonts w:cs="Times New Roman"/>
          <w:lang w:val="en-US"/>
        </w:rPr>
        <w:t>系统需要逐条拆解意见</w:t>
      </w:r>
      <w:r>
        <w:rPr>
          <w:rFonts w:cs="Times New Roman"/>
          <w:lang w:val="en-US"/>
        </w:rPr>
        <w:t>，</w:t>
      </w:r>
      <w:r w:rsidRPr="008B6C72">
        <w:rPr>
          <w:rFonts w:cs="Times New Roman"/>
          <w:lang w:val="en-US"/>
        </w:rPr>
        <w:t>判断问题类型和严重程度</w:t>
      </w:r>
      <w:r>
        <w:rPr>
          <w:rFonts w:cs="Times New Roman"/>
          <w:lang w:val="en-US"/>
        </w:rPr>
        <w:t>，</w:t>
      </w:r>
      <w:r w:rsidRPr="008B6C72">
        <w:rPr>
          <w:rFonts w:cs="Times New Roman"/>
          <w:lang w:val="en-US"/>
        </w:rPr>
        <w:t>生成对应回复策略</w:t>
      </w:r>
      <w:r w:rsidRPr="008B6C72">
        <w:rPr>
          <w:rFonts w:eastAsia="微软雅黑" w:cs="Times New Roman"/>
          <w:lang w:val="en-US"/>
        </w:rPr>
        <w:t>､</w:t>
      </w:r>
      <w:r w:rsidRPr="008B6C72">
        <w:rPr>
          <w:rFonts w:cs="Times New Roman"/>
          <w:lang w:val="en-US"/>
        </w:rPr>
        <w:t>Response to Reviewers</w:t>
      </w:r>
      <w:r w:rsidRPr="008B6C72">
        <w:rPr>
          <w:rFonts w:cs="Times New Roman"/>
          <w:lang w:val="en-US"/>
        </w:rPr>
        <w:t>回复信和论文返修清单</w:t>
      </w:r>
      <w:r>
        <w:rPr>
          <w:rFonts w:eastAsia="微软雅黑" w:cs="Times New Roman"/>
          <w:lang w:val="en-US"/>
        </w:rPr>
        <w:t>。</w:t>
      </w:r>
    </w:p>
    <w:p w14:paraId="66BF11A6" w14:textId="2990AE08" w:rsidR="00F21D1F" w:rsidRPr="008B6C72" w:rsidRDefault="008B6C72" w:rsidP="006974D0">
      <w:pPr>
        <w:ind w:firstLine="480"/>
        <w:rPr>
          <w:rFonts w:cs="Times New Roman"/>
          <w:lang w:val="en-US"/>
        </w:rPr>
      </w:pPr>
      <w:r>
        <w:rPr>
          <w:rFonts w:cs="Times New Roman"/>
          <w:lang w:val="en-US"/>
        </w:rPr>
        <w:t>（</w:t>
      </w:r>
      <w:r w:rsidRPr="008B6C72">
        <w:rPr>
          <w:rFonts w:cs="Times New Roman"/>
          <w:lang w:val="en-US"/>
        </w:rPr>
        <w:t>2</w:t>
      </w:r>
      <w:r w:rsidR="00DC569D">
        <w:rPr>
          <w:rFonts w:cs="Times New Roman"/>
          <w:lang w:val="en-US"/>
        </w:rPr>
        <w:t>）</w:t>
      </w:r>
      <w:r w:rsidRPr="008B6C72">
        <w:rPr>
          <w:rFonts w:cs="Times New Roman"/>
          <w:lang w:val="en-US"/>
        </w:rPr>
        <w:t>执行结果</w:t>
      </w:r>
    </w:p>
    <w:p w14:paraId="4B14E87E" w14:textId="407AA72C" w:rsidR="00F21D1F" w:rsidRPr="008B6C72" w:rsidRDefault="008B6C72" w:rsidP="006974D0">
      <w:pPr>
        <w:ind w:firstLine="480"/>
        <w:rPr>
          <w:rFonts w:cs="Times New Roman"/>
          <w:lang w:val="en-US"/>
        </w:rPr>
      </w:pPr>
      <w:r w:rsidRPr="008B6C72">
        <w:rPr>
          <w:rFonts w:cs="Times New Roman"/>
          <w:lang w:val="en-US"/>
        </w:rPr>
        <w:t>系统顺利完成审稿意见解析</w:t>
      </w:r>
      <w:r w:rsidRPr="008B6C72">
        <w:rPr>
          <w:rFonts w:eastAsia="微软雅黑" w:cs="Times New Roman"/>
          <w:lang w:val="en-US"/>
        </w:rPr>
        <w:t>､</w:t>
      </w:r>
      <w:r w:rsidRPr="008B6C72">
        <w:rPr>
          <w:rFonts w:cs="Times New Roman"/>
          <w:lang w:val="en-US"/>
        </w:rPr>
        <w:t>问题分类</w:t>
      </w:r>
      <w:r w:rsidRPr="008B6C72">
        <w:rPr>
          <w:rFonts w:eastAsia="微软雅黑" w:cs="Times New Roman"/>
          <w:lang w:val="en-US"/>
        </w:rPr>
        <w:t>､</w:t>
      </w:r>
      <w:r w:rsidRPr="008B6C72">
        <w:rPr>
          <w:rFonts w:cs="Times New Roman"/>
          <w:lang w:val="en-US"/>
        </w:rPr>
        <w:t>证据需求识别</w:t>
      </w:r>
      <w:r w:rsidRPr="008B6C72">
        <w:rPr>
          <w:rFonts w:eastAsia="微软雅黑" w:cs="Times New Roman"/>
          <w:lang w:val="en-US"/>
        </w:rPr>
        <w:t>､</w:t>
      </w:r>
      <w:r w:rsidRPr="008B6C72">
        <w:rPr>
          <w:rFonts w:cs="Times New Roman"/>
          <w:lang w:val="en-US"/>
        </w:rPr>
        <w:t>回复策略生成</w:t>
      </w:r>
      <w:r w:rsidRPr="008B6C72">
        <w:rPr>
          <w:rFonts w:eastAsia="微软雅黑" w:cs="Times New Roman"/>
          <w:lang w:val="en-US"/>
        </w:rPr>
        <w:t>､</w:t>
      </w:r>
      <w:r w:rsidRPr="008B6C72">
        <w:rPr>
          <w:rFonts w:cs="Times New Roman"/>
          <w:lang w:val="en-US"/>
        </w:rPr>
        <w:t>修改优先级判断</w:t>
      </w:r>
      <w:r w:rsidRPr="008B6C72">
        <w:rPr>
          <w:rFonts w:eastAsia="微软雅黑" w:cs="Times New Roman"/>
          <w:lang w:val="en-US"/>
        </w:rPr>
        <w:t>､</w:t>
      </w:r>
      <w:r w:rsidRPr="008B6C72">
        <w:rPr>
          <w:rFonts w:cs="Times New Roman"/>
          <w:lang w:val="en-US"/>
        </w:rPr>
        <w:t>回复草稿和返修清单生成</w:t>
      </w:r>
      <w:r>
        <w:rPr>
          <w:rFonts w:cs="Times New Roman"/>
          <w:lang w:val="en-US"/>
        </w:rPr>
        <w:t>，</w:t>
      </w:r>
      <w:r w:rsidRPr="008B6C72">
        <w:rPr>
          <w:rFonts w:cs="Times New Roman"/>
          <w:lang w:val="en-US"/>
        </w:rPr>
        <w:t>任务进度达到</w:t>
      </w:r>
      <w:r w:rsidRPr="008B6C72">
        <w:rPr>
          <w:rFonts w:cs="Times New Roman"/>
          <w:lang w:val="en-US"/>
        </w:rPr>
        <w:t>100%</w:t>
      </w:r>
      <w:r>
        <w:rPr>
          <w:rFonts w:cs="Times New Roman"/>
          <w:lang w:val="en-US"/>
        </w:rPr>
        <w:t>，</w:t>
      </w:r>
      <w:r w:rsidRPr="008B6C72">
        <w:rPr>
          <w:rFonts w:cs="Times New Roman"/>
          <w:lang w:val="en-US"/>
        </w:rPr>
        <w:t>执行过程中未出现页面报错或任务中断</w:t>
      </w:r>
      <w:r>
        <w:rPr>
          <w:rFonts w:eastAsia="微软雅黑" w:cs="Times New Roman"/>
          <w:lang w:val="en-US"/>
        </w:rPr>
        <w:t>。</w:t>
      </w:r>
    </w:p>
    <w:p w14:paraId="7C2805C8" w14:textId="5A5FD84F" w:rsidR="00F21D1F" w:rsidRPr="008B6C72" w:rsidRDefault="008B6C72" w:rsidP="006974D0">
      <w:pPr>
        <w:ind w:firstLine="480"/>
        <w:rPr>
          <w:rFonts w:cs="Times New Roman"/>
          <w:lang w:val="en-US"/>
        </w:rPr>
      </w:pPr>
      <w:r w:rsidRPr="008B6C72">
        <w:rPr>
          <w:rFonts w:cs="Times New Roman"/>
          <w:lang w:val="en-US"/>
        </w:rPr>
        <w:t>系统生成的回复信包含</w:t>
      </w:r>
      <w:r w:rsidRPr="008B6C72">
        <w:rPr>
          <w:rFonts w:cs="Times New Roman"/>
          <w:lang w:val="en-US"/>
        </w:rPr>
        <w:t>Reviewer Comment</w:t>
      </w:r>
      <w:r w:rsidRPr="008B6C72">
        <w:rPr>
          <w:rFonts w:eastAsia="微软雅黑" w:cs="Times New Roman"/>
          <w:lang w:val="en-US"/>
        </w:rPr>
        <w:t>､</w:t>
      </w:r>
      <w:r w:rsidRPr="008B6C72">
        <w:rPr>
          <w:rFonts w:cs="Times New Roman"/>
          <w:lang w:val="en-US"/>
        </w:rPr>
        <w:t>Response</w:t>
      </w:r>
      <w:r w:rsidRPr="008B6C72">
        <w:rPr>
          <w:rFonts w:cs="Times New Roman"/>
          <w:lang w:val="en-US"/>
        </w:rPr>
        <w:t>和</w:t>
      </w:r>
      <w:r w:rsidRPr="008B6C72">
        <w:rPr>
          <w:rFonts w:cs="Times New Roman"/>
          <w:lang w:val="en-US"/>
        </w:rPr>
        <w:t>Manuscript Changes</w:t>
      </w:r>
      <w:r w:rsidRPr="008B6C72">
        <w:rPr>
          <w:rFonts w:cs="Times New Roman"/>
          <w:lang w:val="en-US"/>
        </w:rPr>
        <w:t>等结构</w:t>
      </w:r>
      <w:r>
        <w:rPr>
          <w:rFonts w:cs="Times New Roman"/>
          <w:lang w:val="en-US"/>
        </w:rPr>
        <w:t>，</w:t>
      </w:r>
      <w:r w:rsidRPr="008B6C72">
        <w:rPr>
          <w:rFonts w:cs="Times New Roman"/>
          <w:lang w:val="en-US"/>
        </w:rPr>
        <w:t>并采用了较为规范的学术回复表达</w:t>
      </w:r>
      <w:r>
        <w:rPr>
          <w:rFonts w:eastAsia="微软雅黑" w:cs="Times New Roman"/>
          <w:lang w:val="en-US"/>
        </w:rPr>
        <w:t>。</w:t>
      </w:r>
      <w:r w:rsidRPr="008B6C72">
        <w:rPr>
          <w:rFonts w:cs="Times New Roman"/>
          <w:lang w:val="en-US"/>
        </w:rPr>
        <w:t>针对实验验证问题</w:t>
      </w:r>
      <w:r>
        <w:rPr>
          <w:rFonts w:cs="Times New Roman"/>
          <w:lang w:val="en-US"/>
        </w:rPr>
        <w:t>，</w:t>
      </w:r>
      <w:r w:rsidRPr="008B6C72">
        <w:rPr>
          <w:rFonts w:cs="Times New Roman"/>
          <w:lang w:val="en-US"/>
        </w:rPr>
        <w:t>系统提出了补充实</w:t>
      </w:r>
      <w:r w:rsidRPr="008B6C72">
        <w:rPr>
          <w:rFonts w:cs="Times New Roman"/>
          <w:lang w:val="en-US"/>
        </w:rPr>
        <w:lastRenderedPageBreak/>
        <w:t>验结果</w:t>
      </w:r>
      <w:r w:rsidRPr="008B6C72">
        <w:rPr>
          <w:rFonts w:eastAsia="微软雅黑" w:cs="Times New Roman"/>
          <w:lang w:val="en-US"/>
        </w:rPr>
        <w:t>､</w:t>
      </w:r>
      <w:r w:rsidRPr="008B6C72">
        <w:rPr>
          <w:rFonts w:cs="Times New Roman"/>
          <w:lang w:val="en-US"/>
        </w:rPr>
        <w:t>消融基线对比和统计显著性分析等修改方向</w:t>
      </w:r>
      <w:r>
        <w:rPr>
          <w:rFonts w:eastAsia="微软雅黑" w:cs="Times New Roman"/>
          <w:lang w:val="en-US"/>
        </w:rPr>
        <w:t>。</w:t>
      </w:r>
      <w:r w:rsidRPr="008B6C72">
        <w:rPr>
          <w:rFonts w:cs="Times New Roman"/>
          <w:lang w:val="en-US"/>
        </w:rPr>
        <w:t>返修清单能够给出返修编号</w:t>
      </w:r>
      <w:r w:rsidRPr="008B6C72">
        <w:rPr>
          <w:rFonts w:eastAsia="微软雅黑" w:cs="Times New Roman"/>
          <w:lang w:val="en-US"/>
        </w:rPr>
        <w:t>､</w:t>
      </w:r>
      <w:r w:rsidRPr="008B6C72">
        <w:rPr>
          <w:rFonts w:cs="Times New Roman"/>
          <w:lang w:val="en-US"/>
        </w:rPr>
        <w:t>优先级</w:t>
      </w:r>
      <w:r w:rsidRPr="008B6C72">
        <w:rPr>
          <w:rFonts w:eastAsia="微软雅黑" w:cs="Times New Roman"/>
          <w:lang w:val="en-US"/>
        </w:rPr>
        <w:t>､</w:t>
      </w:r>
      <w:r w:rsidRPr="008B6C72">
        <w:rPr>
          <w:rFonts w:cs="Times New Roman"/>
          <w:lang w:val="en-US"/>
        </w:rPr>
        <w:t>修改内容和修改位置提示</w:t>
      </w:r>
      <w:r>
        <w:rPr>
          <w:rFonts w:eastAsia="微软雅黑" w:cs="Times New Roman"/>
          <w:lang w:val="en-US"/>
        </w:rPr>
        <w:t>。</w:t>
      </w:r>
    </w:p>
    <w:p w14:paraId="2672CBF5" w14:textId="73136BAC" w:rsidR="00F21D1F" w:rsidRPr="008B6C72" w:rsidRDefault="008B6C72" w:rsidP="006974D0">
      <w:pPr>
        <w:ind w:firstLine="480"/>
        <w:rPr>
          <w:rFonts w:cs="Times New Roman"/>
          <w:lang w:val="en-US"/>
        </w:rPr>
      </w:pPr>
      <w:r w:rsidRPr="008B6C72">
        <w:rPr>
          <w:rFonts w:cs="Times New Roman"/>
          <w:lang w:val="en-US"/>
        </w:rPr>
        <w:t>实际解析结果只生成了</w:t>
      </w:r>
      <w:r w:rsidRPr="008B6C72">
        <w:rPr>
          <w:rFonts w:cs="Times New Roman"/>
          <w:lang w:val="en-US"/>
        </w:rPr>
        <w:t>1</w:t>
      </w:r>
      <w:r w:rsidRPr="008B6C72">
        <w:rPr>
          <w:rFonts w:cs="Times New Roman"/>
          <w:lang w:val="en-US"/>
        </w:rPr>
        <w:t>条</w:t>
      </w:r>
      <w:r w:rsidRPr="008B6C72">
        <w:rPr>
          <w:rFonts w:cs="Times New Roman"/>
          <w:lang w:val="en-US"/>
        </w:rPr>
        <w:t>RC-01</w:t>
      </w:r>
      <w:r>
        <w:rPr>
          <w:rFonts w:cs="Times New Roman"/>
          <w:lang w:val="en-US"/>
        </w:rPr>
        <w:t>，</w:t>
      </w:r>
      <w:r w:rsidRPr="008B6C72">
        <w:rPr>
          <w:rFonts w:cs="Times New Roman"/>
          <w:lang w:val="en-US"/>
        </w:rPr>
        <w:t>将原始三条意见合并处理</w:t>
      </w:r>
      <w:r>
        <w:rPr>
          <w:rFonts w:cs="Times New Roman"/>
          <w:lang w:val="en-US"/>
        </w:rPr>
        <w:t>，</w:t>
      </w:r>
      <w:r w:rsidRPr="008B6C72">
        <w:rPr>
          <w:rFonts w:cs="Times New Roman"/>
          <w:lang w:val="en-US"/>
        </w:rPr>
        <w:t>并统一标记为</w:t>
      </w:r>
      <w:r w:rsidRPr="008B6C72">
        <w:rPr>
          <w:rFonts w:cs="Times New Roman"/>
          <w:lang w:val="en-US"/>
        </w:rPr>
        <w:t>minor</w:t>
      </w:r>
      <w:r w:rsidRPr="008B6C72">
        <w:rPr>
          <w:rFonts w:cs="Times New Roman"/>
          <w:lang w:val="en-US"/>
        </w:rPr>
        <w:t>和</w:t>
      </w:r>
      <w:r w:rsidRPr="008B6C72">
        <w:rPr>
          <w:rFonts w:cs="Times New Roman"/>
          <w:lang w:val="en-US"/>
        </w:rPr>
        <w:t>experiment</w:t>
      </w:r>
      <w:r>
        <w:rPr>
          <w:rFonts w:eastAsia="微软雅黑" w:cs="Times New Roman"/>
          <w:lang w:val="en-US"/>
        </w:rPr>
        <w:t>。</w:t>
      </w:r>
      <w:r w:rsidRPr="008B6C72">
        <w:rPr>
          <w:rFonts w:cs="Times New Roman"/>
          <w:lang w:val="en-US"/>
        </w:rPr>
        <w:t>由于上游意见拆解不完整</w:t>
      </w:r>
      <w:r>
        <w:rPr>
          <w:rFonts w:cs="Times New Roman"/>
          <w:lang w:val="en-US"/>
        </w:rPr>
        <w:t>，</w:t>
      </w:r>
      <w:proofErr w:type="gramStart"/>
      <w:r w:rsidRPr="008B6C72">
        <w:rPr>
          <w:rFonts w:cs="Times New Roman"/>
          <w:lang w:val="en-US"/>
        </w:rPr>
        <w:t>后续回</w:t>
      </w:r>
      <w:proofErr w:type="gramEnd"/>
      <w:r w:rsidRPr="008B6C72">
        <w:rPr>
          <w:rFonts w:cs="Times New Roman"/>
          <w:lang w:val="en-US"/>
        </w:rPr>
        <w:t>复信和返修清单也仅围绕综合后的</w:t>
      </w:r>
      <w:r w:rsidRPr="008B6C72">
        <w:rPr>
          <w:rFonts w:cs="Times New Roman"/>
          <w:lang w:val="en-US"/>
        </w:rPr>
        <w:t>RC-01</w:t>
      </w:r>
      <w:r w:rsidRPr="008B6C72">
        <w:rPr>
          <w:rFonts w:cs="Times New Roman"/>
          <w:lang w:val="en-US"/>
        </w:rPr>
        <w:t>展开</w:t>
      </w:r>
      <w:r>
        <w:rPr>
          <w:rFonts w:cs="Times New Roman"/>
          <w:lang w:val="en-US"/>
        </w:rPr>
        <w:t>，</w:t>
      </w:r>
      <w:r w:rsidRPr="008B6C72">
        <w:rPr>
          <w:rFonts w:cs="Times New Roman"/>
          <w:lang w:val="en-US"/>
        </w:rPr>
        <w:t>没有分别形成</w:t>
      </w:r>
      <w:r w:rsidRPr="008B6C72">
        <w:rPr>
          <w:rFonts w:cs="Times New Roman"/>
          <w:lang w:val="en-US"/>
        </w:rPr>
        <w:t>RC-01</w:t>
      </w:r>
      <w:r w:rsidRPr="008B6C72">
        <w:rPr>
          <w:rFonts w:eastAsia="微软雅黑" w:cs="Times New Roman"/>
          <w:lang w:val="en-US"/>
        </w:rPr>
        <w:t>､</w:t>
      </w:r>
      <w:r w:rsidRPr="008B6C72">
        <w:rPr>
          <w:rFonts w:cs="Times New Roman"/>
          <w:lang w:val="en-US"/>
        </w:rPr>
        <w:t>RC-02</w:t>
      </w:r>
      <w:r w:rsidRPr="008B6C72">
        <w:rPr>
          <w:rFonts w:cs="Times New Roman"/>
          <w:lang w:val="en-US"/>
        </w:rPr>
        <w:t>和</w:t>
      </w:r>
      <w:r w:rsidRPr="008B6C72">
        <w:rPr>
          <w:rFonts w:cs="Times New Roman"/>
          <w:lang w:val="en-US"/>
        </w:rPr>
        <w:t>RC-03</w:t>
      </w:r>
      <w:r>
        <w:rPr>
          <w:rFonts w:eastAsia="微软雅黑" w:cs="Times New Roman"/>
          <w:lang w:val="en-US"/>
        </w:rPr>
        <w:t>。</w:t>
      </w:r>
      <w:r w:rsidRPr="008B6C72">
        <w:rPr>
          <w:rFonts w:cs="Times New Roman"/>
          <w:lang w:val="en-US"/>
        </w:rPr>
        <w:t>与近年</w:t>
      </w:r>
      <w:proofErr w:type="spellStart"/>
      <w:r w:rsidRPr="008B6C72">
        <w:rPr>
          <w:rFonts w:cs="Times New Roman"/>
          <w:lang w:val="en-US"/>
        </w:rPr>
        <w:t>arXiv</w:t>
      </w:r>
      <w:proofErr w:type="spellEnd"/>
      <w:r w:rsidRPr="008B6C72">
        <w:rPr>
          <w:rFonts w:cs="Times New Roman"/>
          <w:lang w:val="en-US"/>
        </w:rPr>
        <w:t>同类工作比较</w:t>
      </w:r>
      <w:r w:rsidRPr="008B6C72">
        <w:rPr>
          <w:rFonts w:eastAsia="微软雅黑" w:cs="Times New Roman"/>
          <w:lang w:val="en-US"/>
        </w:rPr>
        <w:t>､</w:t>
      </w:r>
      <w:r w:rsidRPr="008B6C72">
        <w:rPr>
          <w:rFonts w:cs="Times New Roman"/>
          <w:lang w:val="en-US"/>
        </w:rPr>
        <w:t>知识库动态更新机制说明有关的意见没有获得独立回复和返修任务</w:t>
      </w:r>
      <w:r>
        <w:rPr>
          <w:rFonts w:eastAsia="微软雅黑" w:cs="Times New Roman"/>
          <w:lang w:val="en-US"/>
        </w:rPr>
        <w:t>。</w:t>
      </w:r>
    </w:p>
    <w:p w14:paraId="1D074B0D" w14:textId="711A98BD" w:rsidR="00F21D1F" w:rsidRPr="008B6C72" w:rsidRDefault="008B6C72" w:rsidP="006974D0">
      <w:pPr>
        <w:ind w:firstLine="480"/>
        <w:rPr>
          <w:rFonts w:cs="Times New Roman"/>
          <w:lang w:val="en-US"/>
        </w:rPr>
      </w:pPr>
      <w:r w:rsidRPr="008B6C72">
        <w:rPr>
          <w:rFonts w:cs="Times New Roman"/>
          <w:lang w:val="en-US"/>
        </w:rPr>
        <w:t>在用户未提供实际修改结果的情况下</w:t>
      </w:r>
      <w:r>
        <w:rPr>
          <w:rFonts w:cs="Times New Roman"/>
          <w:lang w:val="en-US"/>
        </w:rPr>
        <w:t>，</w:t>
      </w:r>
      <w:r w:rsidRPr="008B6C72">
        <w:rPr>
          <w:rFonts w:cs="Times New Roman"/>
          <w:lang w:val="en-US"/>
        </w:rPr>
        <w:t>回复中出现了已经完成修改的表述</w:t>
      </w:r>
      <w:r>
        <w:rPr>
          <w:rFonts w:eastAsia="微软雅黑" w:cs="Times New Roman"/>
          <w:lang w:val="en-US"/>
        </w:rPr>
        <w:t>。</w:t>
      </w:r>
      <w:r w:rsidRPr="008B6C72">
        <w:rPr>
          <w:rFonts w:cs="Times New Roman"/>
          <w:lang w:val="en-US"/>
        </w:rPr>
        <w:t>此类内容在真实投稿中需要由用户根据论文实际修改情况核对</w:t>
      </w:r>
      <w:r>
        <w:rPr>
          <w:rFonts w:cs="Times New Roman"/>
          <w:lang w:val="en-US"/>
        </w:rPr>
        <w:t>，</w:t>
      </w:r>
      <w:proofErr w:type="gramStart"/>
      <w:r w:rsidRPr="008B6C72">
        <w:rPr>
          <w:rFonts w:cs="Times New Roman"/>
          <w:lang w:val="en-US"/>
        </w:rPr>
        <w:t>避免回</w:t>
      </w:r>
      <w:proofErr w:type="gramEnd"/>
      <w:r w:rsidRPr="008B6C72">
        <w:rPr>
          <w:rFonts w:cs="Times New Roman"/>
          <w:lang w:val="en-US"/>
        </w:rPr>
        <w:t>复信陈述与真实修改不一致</w:t>
      </w:r>
      <w:r>
        <w:rPr>
          <w:rFonts w:eastAsia="微软雅黑" w:cs="Times New Roman"/>
          <w:lang w:val="en-US"/>
        </w:rPr>
        <w:t>。</w:t>
      </w:r>
    </w:p>
    <w:p w14:paraId="34E35BA8" w14:textId="2C4E36B0" w:rsidR="00F21D1F" w:rsidRPr="008B6C72" w:rsidRDefault="00F21D1F" w:rsidP="006974D0">
      <w:pPr>
        <w:ind w:firstLine="480"/>
        <w:rPr>
          <w:rFonts w:cs="Times New Roman"/>
          <w:lang w:val="en-US"/>
        </w:rPr>
      </w:pPr>
      <w:r w:rsidRPr="008B6C72">
        <w:rPr>
          <w:rFonts w:cs="Times New Roman"/>
          <w:noProof/>
        </w:rPr>
        <w:drawing>
          <wp:inline distT="0" distB="0" distL="0" distR="0" wp14:anchorId="4F94D4B4" wp14:editId="0DB1835F">
            <wp:extent cx="5486400" cy="2993940"/>
            <wp:effectExtent l="0" t="0" r="0" b="0"/>
            <wp:docPr id="14042655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65579" name="图片 1404265579"/>
                    <pic:cNvPicPr/>
                  </pic:nvPicPr>
                  <pic:blipFill>
                    <a:blip r:embed="rId65"/>
                    <a:stretch>
                      <a:fillRect/>
                    </a:stretch>
                  </pic:blipFill>
                  <pic:spPr>
                    <a:xfrm>
                      <a:off x="0" y="0"/>
                      <a:ext cx="5486400" cy="2993940"/>
                    </a:xfrm>
                    <a:prstGeom prst="rect">
                      <a:avLst/>
                    </a:prstGeom>
                  </pic:spPr>
                </pic:pic>
              </a:graphicData>
            </a:graphic>
          </wp:inline>
        </w:drawing>
      </w:r>
    </w:p>
    <w:p w14:paraId="6F411E57" w14:textId="470F2F1F" w:rsidR="003E3726"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4-7 </w:t>
      </w:r>
      <w:r w:rsidRPr="008B6C72">
        <w:rPr>
          <w:rFonts w:cs="Times New Roman"/>
          <w:sz w:val="21"/>
          <w:szCs w:val="21"/>
          <w:lang w:val="en-US"/>
        </w:rPr>
        <w:t>审稿意见解析与分类结果</w:t>
      </w:r>
    </w:p>
    <w:p w14:paraId="7D41D873" w14:textId="6756312D" w:rsidR="00F21D1F" w:rsidRPr="008B6C72" w:rsidRDefault="00F21D1F" w:rsidP="006974D0">
      <w:pPr>
        <w:ind w:firstLine="480"/>
        <w:rPr>
          <w:rFonts w:cs="Times New Roman"/>
          <w:lang w:val="en-US"/>
        </w:rPr>
      </w:pPr>
      <w:r w:rsidRPr="008B6C72">
        <w:rPr>
          <w:rFonts w:cs="Times New Roman"/>
          <w:noProof/>
        </w:rPr>
        <w:lastRenderedPageBreak/>
        <w:drawing>
          <wp:inline distT="0" distB="0" distL="0" distR="0" wp14:anchorId="70A96F86" wp14:editId="4BE15BEC">
            <wp:extent cx="5486400" cy="3001711"/>
            <wp:effectExtent l="0" t="0" r="0" b="8255"/>
            <wp:docPr id="17819289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28925" name="图片 1781928925"/>
                    <pic:cNvPicPr/>
                  </pic:nvPicPr>
                  <pic:blipFill>
                    <a:blip r:embed="rId66"/>
                    <a:stretch>
                      <a:fillRect/>
                    </a:stretch>
                  </pic:blipFill>
                  <pic:spPr>
                    <a:xfrm>
                      <a:off x="0" y="0"/>
                      <a:ext cx="5486400" cy="3001711"/>
                    </a:xfrm>
                    <a:prstGeom prst="rect">
                      <a:avLst/>
                    </a:prstGeom>
                  </pic:spPr>
                </pic:pic>
              </a:graphicData>
            </a:graphic>
          </wp:inline>
        </w:drawing>
      </w:r>
    </w:p>
    <w:p w14:paraId="39A67DD8" w14:textId="1A6F081A"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4-8 Response to Reviewers</w:t>
      </w:r>
      <w:r w:rsidRPr="008B6C72">
        <w:rPr>
          <w:rFonts w:cs="Times New Roman"/>
          <w:sz w:val="21"/>
          <w:szCs w:val="21"/>
          <w:lang w:val="en-US"/>
        </w:rPr>
        <w:t>回复信生成结果</w:t>
      </w:r>
    </w:p>
    <w:p w14:paraId="7D9F9F2F" w14:textId="787A161D" w:rsidR="00F21D1F" w:rsidRPr="008B6C72" w:rsidRDefault="00F21D1F" w:rsidP="006974D0">
      <w:pPr>
        <w:ind w:firstLine="480"/>
        <w:rPr>
          <w:rFonts w:cs="Times New Roman"/>
          <w:lang w:val="en-US"/>
        </w:rPr>
      </w:pPr>
      <w:r w:rsidRPr="008B6C72">
        <w:rPr>
          <w:rFonts w:cs="Times New Roman"/>
          <w:noProof/>
        </w:rPr>
        <w:drawing>
          <wp:inline distT="0" distB="0" distL="0" distR="0" wp14:anchorId="7EAF5503" wp14:editId="7561C64A">
            <wp:extent cx="5486400" cy="3010078"/>
            <wp:effectExtent l="0" t="0" r="0" b="0"/>
            <wp:docPr id="16610598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59844" name="图片 1661059844"/>
                    <pic:cNvPicPr/>
                  </pic:nvPicPr>
                  <pic:blipFill>
                    <a:blip r:embed="rId67"/>
                    <a:stretch>
                      <a:fillRect/>
                    </a:stretch>
                  </pic:blipFill>
                  <pic:spPr>
                    <a:xfrm>
                      <a:off x="0" y="0"/>
                      <a:ext cx="5486400" cy="3010078"/>
                    </a:xfrm>
                    <a:prstGeom prst="rect">
                      <a:avLst/>
                    </a:prstGeom>
                  </pic:spPr>
                </pic:pic>
              </a:graphicData>
            </a:graphic>
          </wp:inline>
        </w:drawing>
      </w:r>
    </w:p>
    <w:p w14:paraId="1F02C5F7" w14:textId="21BD36EC"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图</w:t>
      </w:r>
      <w:r w:rsidRPr="008B6C72">
        <w:rPr>
          <w:rFonts w:cs="Times New Roman"/>
          <w:sz w:val="21"/>
          <w:szCs w:val="21"/>
          <w:lang w:val="en-US"/>
        </w:rPr>
        <w:t xml:space="preserve">4-9 </w:t>
      </w:r>
      <w:r w:rsidRPr="008B6C72">
        <w:rPr>
          <w:rFonts w:cs="Times New Roman"/>
          <w:sz w:val="21"/>
          <w:szCs w:val="21"/>
          <w:lang w:val="en-US"/>
        </w:rPr>
        <w:t>论文返修清单生成结果</w:t>
      </w:r>
    </w:p>
    <w:p w14:paraId="3D42270C" w14:textId="4914D6D4" w:rsidR="00F21D1F" w:rsidRPr="008B6C72" w:rsidRDefault="008B6C72" w:rsidP="006974D0">
      <w:pPr>
        <w:ind w:firstLine="482"/>
        <w:rPr>
          <w:rFonts w:cs="Times New Roman"/>
          <w:b/>
          <w:bCs/>
          <w:lang w:val="en-US"/>
        </w:rPr>
      </w:pPr>
      <w:r>
        <w:rPr>
          <w:rFonts w:cs="Times New Roman"/>
          <w:b/>
          <w:bCs/>
          <w:lang w:val="en-US"/>
        </w:rPr>
        <w:t>（</w:t>
      </w:r>
      <w:r w:rsidRPr="008B6C72">
        <w:rPr>
          <w:rFonts w:cs="Times New Roman"/>
          <w:b/>
          <w:bCs/>
          <w:lang w:val="en-US"/>
        </w:rPr>
        <w:t>3</w:t>
      </w:r>
      <w:r w:rsidR="00DC569D">
        <w:rPr>
          <w:rFonts w:cs="Times New Roman"/>
          <w:b/>
          <w:bCs/>
          <w:lang w:val="en-US"/>
        </w:rPr>
        <w:t>）</w:t>
      </w:r>
      <w:r w:rsidRPr="008B6C72">
        <w:rPr>
          <w:rFonts w:cs="Times New Roman"/>
          <w:b/>
          <w:bCs/>
          <w:lang w:val="en-US"/>
        </w:rPr>
        <w:t>测试结论</w:t>
      </w:r>
    </w:p>
    <w:p w14:paraId="2DE0C835" w14:textId="0BFF02A8" w:rsidR="00F21D1F" w:rsidRPr="008B6C72" w:rsidRDefault="008B6C72" w:rsidP="006974D0">
      <w:pPr>
        <w:ind w:firstLine="480"/>
        <w:rPr>
          <w:rFonts w:cs="Times New Roman"/>
          <w:lang w:val="en-US"/>
        </w:rPr>
      </w:pPr>
      <w:r w:rsidRPr="008B6C72">
        <w:rPr>
          <w:rFonts w:cs="Times New Roman"/>
          <w:lang w:val="en-US"/>
        </w:rPr>
        <w:t>审稿意见解析与引导回复</w:t>
      </w:r>
      <w:r w:rsidRPr="008B6C72">
        <w:rPr>
          <w:rFonts w:cs="Times New Roman"/>
          <w:lang w:val="en-US"/>
        </w:rPr>
        <w:t>Agent</w:t>
      </w:r>
      <w:r w:rsidRPr="008B6C72">
        <w:rPr>
          <w:rFonts w:cs="Times New Roman"/>
          <w:lang w:val="en-US"/>
        </w:rPr>
        <w:t>的业务流程运行正常</w:t>
      </w:r>
      <w:r>
        <w:rPr>
          <w:rFonts w:cs="Times New Roman"/>
          <w:lang w:val="en-US"/>
        </w:rPr>
        <w:t>，</w:t>
      </w:r>
      <w:r w:rsidRPr="008B6C72">
        <w:rPr>
          <w:rFonts w:cs="Times New Roman"/>
          <w:lang w:val="en-US"/>
        </w:rPr>
        <w:t>能够生成审稿意见分析</w:t>
      </w:r>
      <w:r w:rsidRPr="008B6C72">
        <w:rPr>
          <w:rFonts w:eastAsia="微软雅黑" w:cs="Times New Roman"/>
          <w:lang w:val="en-US"/>
        </w:rPr>
        <w:t>､</w:t>
      </w:r>
      <w:r w:rsidRPr="008B6C72">
        <w:rPr>
          <w:rFonts w:cs="Times New Roman"/>
          <w:lang w:val="en-US"/>
        </w:rPr>
        <w:t>回复策略</w:t>
      </w:r>
      <w:r w:rsidRPr="008B6C72">
        <w:rPr>
          <w:rFonts w:eastAsia="微软雅黑" w:cs="Times New Roman"/>
          <w:lang w:val="en-US"/>
        </w:rPr>
        <w:t>､</w:t>
      </w:r>
      <w:r w:rsidRPr="008B6C72">
        <w:rPr>
          <w:rFonts w:cs="Times New Roman"/>
          <w:lang w:val="en-US"/>
        </w:rPr>
        <w:t>标准回复信和返修清单</w:t>
      </w:r>
      <w:r>
        <w:rPr>
          <w:rFonts w:cs="Times New Roman"/>
          <w:lang w:val="en-US"/>
        </w:rPr>
        <w:t>，</w:t>
      </w:r>
      <w:r w:rsidRPr="008B6C72">
        <w:rPr>
          <w:rFonts w:cs="Times New Roman"/>
          <w:lang w:val="en-US"/>
        </w:rPr>
        <w:t>基础功能完整</w:t>
      </w:r>
      <w:r>
        <w:rPr>
          <w:rFonts w:eastAsia="微软雅黑" w:cs="Times New Roman"/>
          <w:lang w:val="en-US"/>
        </w:rPr>
        <w:t>。</w:t>
      </w:r>
      <w:r w:rsidRPr="008B6C72">
        <w:rPr>
          <w:rFonts w:cs="Times New Roman"/>
          <w:lang w:val="en-US"/>
        </w:rPr>
        <w:t>由于三条独立意见被合并为一条</w:t>
      </w:r>
      <w:r>
        <w:rPr>
          <w:rFonts w:cs="Times New Roman"/>
          <w:lang w:val="en-US"/>
        </w:rPr>
        <w:t>，</w:t>
      </w:r>
      <w:r w:rsidRPr="008B6C72">
        <w:rPr>
          <w:rFonts w:cs="Times New Roman"/>
          <w:lang w:val="en-US"/>
        </w:rPr>
        <w:t>分类</w:t>
      </w:r>
      <w:r w:rsidRPr="008B6C72">
        <w:rPr>
          <w:rFonts w:eastAsia="微软雅黑" w:cs="Times New Roman"/>
          <w:lang w:val="en-US"/>
        </w:rPr>
        <w:t>､</w:t>
      </w:r>
      <w:r w:rsidRPr="008B6C72">
        <w:rPr>
          <w:rFonts w:cs="Times New Roman"/>
          <w:lang w:val="en-US"/>
        </w:rPr>
        <w:t>逐条回复和返修任务映射未达到预期</w:t>
      </w:r>
      <w:r>
        <w:rPr>
          <w:rFonts w:cs="Times New Roman"/>
          <w:lang w:val="en-US"/>
        </w:rPr>
        <w:t>，</w:t>
      </w:r>
      <w:r w:rsidRPr="008B6C72">
        <w:rPr>
          <w:rFonts w:cs="Times New Roman"/>
          <w:lang w:val="en-US"/>
        </w:rPr>
        <w:t>本轮判定为部分通过</w:t>
      </w:r>
      <w:r>
        <w:rPr>
          <w:rFonts w:eastAsia="微软雅黑" w:cs="Times New Roman"/>
          <w:lang w:val="en-US"/>
        </w:rPr>
        <w:t>。</w:t>
      </w:r>
    </w:p>
    <w:p w14:paraId="236D72B8" w14:textId="3CE10234" w:rsidR="00F21D1F" w:rsidRPr="008B6C72" w:rsidRDefault="008B6C72" w:rsidP="006974D0">
      <w:pPr>
        <w:ind w:firstLine="480"/>
        <w:rPr>
          <w:rFonts w:cs="Times New Roman"/>
          <w:lang w:val="en-US"/>
        </w:rPr>
      </w:pPr>
      <w:r w:rsidRPr="008B6C72">
        <w:rPr>
          <w:rFonts w:cs="Times New Roman"/>
          <w:lang w:val="en-US"/>
        </w:rPr>
        <w:lastRenderedPageBreak/>
        <w:t>下一轮测试应重点验证多</w:t>
      </w:r>
      <w:r w:rsidRPr="008B6C72">
        <w:rPr>
          <w:rFonts w:cs="Times New Roman"/>
          <w:lang w:val="en-US"/>
        </w:rPr>
        <w:t>Reviewer</w:t>
      </w:r>
      <w:r w:rsidRPr="008B6C72">
        <w:rPr>
          <w:rFonts w:eastAsia="微软雅黑" w:cs="Times New Roman"/>
          <w:lang w:val="en-US"/>
        </w:rPr>
        <w:t>､</w:t>
      </w:r>
      <w:r w:rsidRPr="008B6C72">
        <w:rPr>
          <w:rFonts w:cs="Times New Roman"/>
          <w:lang w:val="en-US"/>
        </w:rPr>
        <w:t>多</w:t>
      </w:r>
      <w:r w:rsidRPr="008B6C72">
        <w:rPr>
          <w:rFonts w:cs="Times New Roman"/>
          <w:lang w:val="en-US"/>
        </w:rPr>
        <w:t>Comment</w:t>
      </w:r>
      <w:r w:rsidRPr="008B6C72">
        <w:rPr>
          <w:rFonts w:cs="Times New Roman"/>
          <w:lang w:val="en-US"/>
        </w:rPr>
        <w:t>和混合问题类型输入</w:t>
      </w:r>
      <w:r>
        <w:rPr>
          <w:rFonts w:cs="Times New Roman"/>
          <w:lang w:val="en-US"/>
        </w:rPr>
        <w:t>，</w:t>
      </w:r>
      <w:r w:rsidRPr="008B6C72">
        <w:rPr>
          <w:rFonts w:cs="Times New Roman"/>
          <w:lang w:val="en-US"/>
        </w:rPr>
        <w:t>检查意见拆分数量</w:t>
      </w:r>
      <w:r w:rsidRPr="008B6C72">
        <w:rPr>
          <w:rFonts w:eastAsia="微软雅黑" w:cs="Times New Roman"/>
          <w:lang w:val="en-US"/>
        </w:rPr>
        <w:t>､</w:t>
      </w:r>
      <w:r w:rsidRPr="008B6C72">
        <w:rPr>
          <w:rFonts w:cs="Times New Roman"/>
          <w:lang w:val="en-US"/>
        </w:rPr>
        <w:t>分类准确性以及</w:t>
      </w:r>
      <w:r w:rsidRPr="0043318C">
        <w:rPr>
          <w:rFonts w:ascii="宋体" w:hAnsi="宋体" w:cs="Times New Roman"/>
          <w:lang w:val="en-US"/>
        </w:rPr>
        <w:t>“</w:t>
      </w:r>
      <w:r w:rsidRPr="008B6C72">
        <w:rPr>
          <w:rFonts w:cs="Times New Roman"/>
          <w:lang w:val="en-US"/>
        </w:rPr>
        <w:t>原始意见</w:t>
      </w:r>
      <w:r w:rsidRPr="008B6C72">
        <w:rPr>
          <w:rFonts w:cs="Times New Roman"/>
          <w:lang w:val="en-US"/>
        </w:rPr>
        <w:t>—</w:t>
      </w:r>
      <w:r w:rsidRPr="008B6C72">
        <w:rPr>
          <w:rFonts w:cs="Times New Roman"/>
          <w:lang w:val="en-US"/>
        </w:rPr>
        <w:t>回复内容</w:t>
      </w:r>
      <w:r w:rsidRPr="008B6C72">
        <w:rPr>
          <w:rFonts w:cs="Times New Roman"/>
          <w:lang w:val="en-US"/>
        </w:rPr>
        <w:t>—</w:t>
      </w:r>
      <w:r w:rsidRPr="008B6C72">
        <w:rPr>
          <w:rFonts w:cs="Times New Roman"/>
          <w:lang w:val="en-US"/>
        </w:rPr>
        <w:t>论文修改</w:t>
      </w:r>
      <w:r w:rsidRPr="008B6C72">
        <w:rPr>
          <w:rFonts w:cs="Times New Roman"/>
          <w:lang w:val="en-US"/>
        </w:rPr>
        <w:t>—</w:t>
      </w:r>
      <w:r w:rsidRPr="008B6C72">
        <w:rPr>
          <w:rFonts w:cs="Times New Roman"/>
          <w:lang w:val="en-US"/>
        </w:rPr>
        <w:t>返修任务</w:t>
      </w:r>
      <w:r w:rsidR="00DC569D">
        <w:rPr>
          <w:rFonts w:cs="Times New Roman"/>
          <w:lang w:val="en-US"/>
        </w:rPr>
        <w:t>”</w:t>
      </w:r>
      <w:r w:rsidRPr="008B6C72">
        <w:rPr>
          <w:rFonts w:cs="Times New Roman"/>
          <w:lang w:val="en-US"/>
        </w:rPr>
        <w:t>之间能否形成逐条对应关系</w:t>
      </w:r>
      <w:r>
        <w:rPr>
          <w:rFonts w:eastAsia="微软雅黑" w:cs="Times New Roman"/>
          <w:lang w:val="en-US"/>
        </w:rPr>
        <w:t>。</w:t>
      </w:r>
    </w:p>
    <w:p w14:paraId="38D6D20A" w14:textId="3D37CB70" w:rsidR="00F21D1F" w:rsidRPr="008B6C72" w:rsidRDefault="008B6C72" w:rsidP="006974D0">
      <w:pPr>
        <w:pStyle w:val="af"/>
        <w:spacing w:before="120" w:after="120"/>
        <w:rPr>
          <w:rFonts w:eastAsia="宋体" w:cs="Times New Roman"/>
          <w:lang w:val="en-US"/>
        </w:rPr>
      </w:pPr>
      <w:bookmarkStart w:id="124" w:name="_Toc240292156"/>
      <w:r w:rsidRPr="008B6C72">
        <w:rPr>
          <w:rFonts w:eastAsia="宋体" w:cs="Times New Roman"/>
          <w:lang w:val="en-US"/>
        </w:rPr>
        <w:t xml:space="preserve">4.1.4 </w:t>
      </w:r>
      <w:r w:rsidRPr="008B6C72">
        <w:rPr>
          <w:rFonts w:eastAsia="宋体" w:cs="Times New Roman"/>
          <w:lang w:val="en-US"/>
        </w:rPr>
        <w:t>综合分析</w:t>
      </w:r>
      <w:bookmarkEnd w:id="124"/>
    </w:p>
    <w:p w14:paraId="24449144" w14:textId="083E94AC" w:rsidR="00F21D1F" w:rsidRPr="008B6C72" w:rsidRDefault="008B6C72" w:rsidP="006974D0">
      <w:pPr>
        <w:ind w:firstLine="480"/>
        <w:rPr>
          <w:rFonts w:cs="Times New Roman"/>
          <w:lang w:val="en-US"/>
        </w:rPr>
      </w:pPr>
      <w:r w:rsidRPr="008B6C72">
        <w:rPr>
          <w:rFonts w:cs="Times New Roman"/>
          <w:lang w:val="en-US"/>
        </w:rPr>
        <w:t>测试表明</w:t>
      </w:r>
      <w:r>
        <w:rPr>
          <w:rFonts w:cs="Times New Roman"/>
          <w:lang w:val="en-US"/>
        </w:rPr>
        <w:t>，</w:t>
      </w:r>
      <w:r w:rsidRPr="008B6C72">
        <w:rPr>
          <w:rFonts w:cs="Times New Roman"/>
          <w:lang w:val="en-US"/>
        </w:rPr>
        <w:t>平台已经形成核心</w:t>
      </w:r>
      <w:r w:rsidRPr="008B6C72">
        <w:rPr>
          <w:rFonts w:cs="Times New Roman"/>
          <w:lang w:val="en-US"/>
        </w:rPr>
        <w:t>Agent</w:t>
      </w:r>
      <w:r w:rsidRPr="008B6C72">
        <w:rPr>
          <w:rFonts w:cs="Times New Roman"/>
          <w:lang w:val="en-US"/>
        </w:rPr>
        <w:t>入口</w:t>
      </w:r>
      <w:r w:rsidRPr="008B6C72">
        <w:rPr>
          <w:rFonts w:eastAsia="微软雅黑" w:cs="Times New Roman"/>
          <w:lang w:val="en-US"/>
        </w:rPr>
        <w:t>､</w:t>
      </w:r>
      <w:r w:rsidRPr="008B6C72">
        <w:rPr>
          <w:rFonts w:cs="Times New Roman"/>
          <w:lang w:val="en-US"/>
        </w:rPr>
        <w:t>分阶段任务执行</w:t>
      </w:r>
      <w:r w:rsidRPr="008B6C72">
        <w:rPr>
          <w:rFonts w:eastAsia="微软雅黑" w:cs="Times New Roman"/>
          <w:lang w:val="en-US"/>
        </w:rPr>
        <w:t>､</w:t>
      </w:r>
      <w:r w:rsidRPr="008B6C72">
        <w:rPr>
          <w:rFonts w:cs="Times New Roman"/>
          <w:lang w:val="en-US"/>
        </w:rPr>
        <w:t>状态展示和结构化结果生成能力</w:t>
      </w:r>
      <w:r>
        <w:rPr>
          <w:rFonts w:eastAsia="微软雅黑" w:cs="Times New Roman"/>
          <w:lang w:val="en-US"/>
        </w:rPr>
        <w:t>。</w:t>
      </w:r>
      <w:r w:rsidRPr="008B6C72">
        <w:rPr>
          <w:rFonts w:cs="Times New Roman"/>
          <w:lang w:val="en-US"/>
        </w:rPr>
        <w:t>文稿辅助</w:t>
      </w:r>
      <w:r w:rsidRPr="008B6C72">
        <w:rPr>
          <w:rFonts w:cs="Times New Roman"/>
          <w:lang w:val="en-US"/>
        </w:rPr>
        <w:t>Agent</w:t>
      </w:r>
      <w:r w:rsidRPr="008B6C72">
        <w:rPr>
          <w:rFonts w:cs="Times New Roman"/>
          <w:lang w:val="en-US"/>
        </w:rPr>
        <w:t>能够通过拆分任务完成主要文稿内容</w:t>
      </w:r>
      <w:r>
        <w:rPr>
          <w:rFonts w:cs="Times New Roman"/>
          <w:lang w:val="en-US"/>
        </w:rPr>
        <w:t>，</w:t>
      </w:r>
      <w:r w:rsidRPr="008B6C72">
        <w:rPr>
          <w:rFonts w:cs="Times New Roman"/>
          <w:lang w:val="en-US"/>
        </w:rPr>
        <w:t>审稿意见回复</w:t>
      </w:r>
      <w:r w:rsidRPr="008B6C72">
        <w:rPr>
          <w:rFonts w:cs="Times New Roman"/>
          <w:lang w:val="en-US"/>
        </w:rPr>
        <w:t>Agent</w:t>
      </w:r>
      <w:r w:rsidRPr="008B6C72">
        <w:rPr>
          <w:rFonts w:cs="Times New Roman"/>
          <w:lang w:val="en-US"/>
        </w:rPr>
        <w:t>能够生成规范的回复信框架</w:t>
      </w:r>
      <w:r>
        <w:rPr>
          <w:rFonts w:cs="Times New Roman"/>
          <w:lang w:val="en-US"/>
        </w:rPr>
        <w:t>，</w:t>
      </w:r>
      <w:r w:rsidRPr="008B6C72">
        <w:rPr>
          <w:rFonts w:cs="Times New Roman"/>
          <w:lang w:val="en-US"/>
        </w:rPr>
        <w:t>文献检索</w:t>
      </w:r>
      <w:r w:rsidRPr="008B6C72">
        <w:rPr>
          <w:rFonts w:cs="Times New Roman"/>
          <w:lang w:val="en-US"/>
        </w:rPr>
        <w:t>Agent</w:t>
      </w:r>
      <w:r w:rsidRPr="008B6C72">
        <w:rPr>
          <w:rFonts w:cs="Times New Roman"/>
          <w:lang w:val="en-US"/>
        </w:rPr>
        <w:t>能够调用多种数据源并形成结果列表</w:t>
      </w:r>
      <w:r>
        <w:rPr>
          <w:rFonts w:eastAsia="微软雅黑" w:cs="Times New Roman"/>
          <w:lang w:val="en-US"/>
        </w:rPr>
        <w:t>。</w:t>
      </w:r>
      <w:r w:rsidRPr="008B6C72">
        <w:rPr>
          <w:rFonts w:cs="Times New Roman"/>
          <w:lang w:val="en-US"/>
        </w:rPr>
        <w:t>这些结果说明系统的工作</w:t>
      </w:r>
      <w:proofErr w:type="gramStart"/>
      <w:r w:rsidRPr="008B6C72">
        <w:rPr>
          <w:rFonts w:cs="Times New Roman"/>
          <w:lang w:val="en-US"/>
        </w:rPr>
        <w:t>流基础</w:t>
      </w:r>
      <w:proofErr w:type="gramEnd"/>
      <w:r w:rsidRPr="008B6C72">
        <w:rPr>
          <w:rFonts w:cs="Times New Roman"/>
          <w:lang w:val="en-US"/>
        </w:rPr>
        <w:t>已经可以支撑完整科研任务的演示和进一步迭代</w:t>
      </w:r>
      <w:r>
        <w:rPr>
          <w:rFonts w:eastAsia="微软雅黑" w:cs="Times New Roman"/>
          <w:lang w:val="en-US"/>
        </w:rPr>
        <w:t>。</w:t>
      </w:r>
    </w:p>
    <w:p w14:paraId="7285D3D7" w14:textId="6412D440" w:rsidR="00F21D1F" w:rsidRPr="008B6C72" w:rsidRDefault="008B6C72" w:rsidP="006974D0">
      <w:pPr>
        <w:pStyle w:val="ad"/>
        <w:spacing w:before="120" w:after="120"/>
        <w:rPr>
          <w:rFonts w:eastAsia="宋体" w:cs="Times New Roman"/>
          <w:lang w:val="en-US"/>
        </w:rPr>
      </w:pPr>
      <w:bookmarkStart w:id="125" w:name="_Toc240292157"/>
      <w:r w:rsidRPr="008B6C72">
        <w:rPr>
          <w:rFonts w:eastAsia="宋体" w:cs="Times New Roman"/>
          <w:lang w:val="en-US"/>
        </w:rPr>
        <w:t xml:space="preserve">4.2 </w:t>
      </w:r>
      <w:r w:rsidRPr="008B6C72">
        <w:rPr>
          <w:rFonts w:eastAsia="宋体" w:cs="Times New Roman"/>
          <w:lang w:val="en-US"/>
        </w:rPr>
        <w:t>真实用户使用效果</w:t>
      </w:r>
      <w:bookmarkEnd w:id="125"/>
    </w:p>
    <w:p w14:paraId="131CC490" w14:textId="232CFED3" w:rsidR="00F21D1F" w:rsidRPr="008B6C72" w:rsidRDefault="008B6C72" w:rsidP="006974D0">
      <w:pPr>
        <w:pStyle w:val="af"/>
        <w:spacing w:before="120" w:after="120"/>
        <w:rPr>
          <w:rFonts w:eastAsia="宋体" w:cs="Times New Roman"/>
          <w:lang w:val="en-US"/>
        </w:rPr>
      </w:pPr>
      <w:bookmarkStart w:id="126" w:name="_Toc240292158"/>
      <w:r w:rsidRPr="008B6C72">
        <w:rPr>
          <w:rFonts w:eastAsia="宋体" w:cs="Times New Roman"/>
          <w:lang w:val="en-US"/>
        </w:rPr>
        <w:t xml:space="preserve">4.2.1 </w:t>
      </w:r>
      <w:r w:rsidRPr="008B6C72">
        <w:rPr>
          <w:rFonts w:eastAsia="宋体" w:cs="Times New Roman"/>
          <w:lang w:val="en-US"/>
        </w:rPr>
        <w:t>试用设计</w:t>
      </w:r>
      <w:bookmarkEnd w:id="126"/>
    </w:p>
    <w:p w14:paraId="51AD79B1" w14:textId="4978F628" w:rsidR="00F21D1F" w:rsidRPr="008B6C72" w:rsidRDefault="008B6C72" w:rsidP="006974D0">
      <w:pPr>
        <w:ind w:firstLine="480"/>
        <w:rPr>
          <w:rFonts w:cs="Times New Roman"/>
          <w:lang w:val="en-US"/>
        </w:rPr>
      </w:pPr>
      <w:r w:rsidRPr="008B6C72">
        <w:rPr>
          <w:rFonts w:cs="Times New Roman"/>
          <w:lang w:val="en-US"/>
        </w:rPr>
        <w:t>真实用户试用面向智</w:t>
      </w:r>
      <w:proofErr w:type="gramStart"/>
      <w:r w:rsidRPr="008B6C72">
        <w:rPr>
          <w:rFonts w:cs="Times New Roman"/>
          <w:lang w:val="en-US"/>
        </w:rPr>
        <w:t>研</w:t>
      </w:r>
      <w:proofErr w:type="gramEnd"/>
      <w:r w:rsidRPr="008B6C72">
        <w:rPr>
          <w:rFonts w:cs="Times New Roman"/>
          <w:lang w:val="en-US"/>
        </w:rPr>
        <w:t>平台的主要目标群体开展</w:t>
      </w:r>
      <w:r>
        <w:rPr>
          <w:rFonts w:cs="Times New Roman"/>
          <w:lang w:val="en-US"/>
        </w:rPr>
        <w:t>，</w:t>
      </w:r>
      <w:r w:rsidRPr="008B6C72">
        <w:rPr>
          <w:rFonts w:cs="Times New Roman"/>
          <w:lang w:val="en-US"/>
        </w:rPr>
        <w:t>覆盖人工智能专业本科生</w:t>
      </w:r>
      <w:r w:rsidRPr="008B6C72">
        <w:rPr>
          <w:rFonts w:eastAsia="微软雅黑" w:cs="Times New Roman"/>
          <w:lang w:val="en-US"/>
        </w:rPr>
        <w:t>､</w:t>
      </w:r>
      <w:r w:rsidRPr="008B6C72">
        <w:rPr>
          <w:rFonts w:cs="Times New Roman"/>
          <w:lang w:val="en-US"/>
        </w:rPr>
        <w:t>硕士研究生</w:t>
      </w:r>
      <w:r w:rsidRPr="008B6C72">
        <w:rPr>
          <w:rFonts w:eastAsia="微软雅黑" w:cs="Times New Roman"/>
          <w:lang w:val="en-US"/>
        </w:rPr>
        <w:t>､</w:t>
      </w:r>
      <w:r w:rsidRPr="008B6C72">
        <w:rPr>
          <w:rFonts w:cs="Times New Roman"/>
          <w:lang w:val="en-US"/>
        </w:rPr>
        <w:t>博士研究生和高校教师</w:t>
      </w:r>
      <w:r>
        <w:rPr>
          <w:rFonts w:eastAsia="微软雅黑" w:cs="Times New Roman"/>
          <w:lang w:val="en-US"/>
        </w:rPr>
        <w:t>。</w:t>
      </w:r>
      <w:r w:rsidRPr="008B6C72">
        <w:rPr>
          <w:rFonts w:cs="Times New Roman"/>
          <w:lang w:val="en-US"/>
        </w:rPr>
        <w:t>试用周期共</w:t>
      </w:r>
      <w:r w:rsidRPr="008B6C72">
        <w:rPr>
          <w:rFonts w:cs="Times New Roman"/>
          <w:lang w:val="en-US"/>
        </w:rPr>
        <w:t>7</w:t>
      </w:r>
      <w:r w:rsidRPr="008B6C72">
        <w:rPr>
          <w:rFonts w:cs="Times New Roman"/>
          <w:lang w:val="en-US"/>
        </w:rPr>
        <w:t>天</w:t>
      </w:r>
      <w:r>
        <w:rPr>
          <w:rFonts w:eastAsia="微软雅黑" w:cs="Times New Roman"/>
          <w:lang w:val="en-US"/>
        </w:rPr>
        <w:t>。</w:t>
      </w:r>
      <w:r w:rsidRPr="008B6C72">
        <w:rPr>
          <w:rFonts w:cs="Times New Roman"/>
          <w:lang w:val="en-US"/>
        </w:rPr>
        <w:t>用户在课程学习</w:t>
      </w:r>
      <w:r w:rsidRPr="008B6C72">
        <w:rPr>
          <w:rFonts w:eastAsia="微软雅黑" w:cs="Times New Roman"/>
          <w:lang w:val="en-US"/>
        </w:rPr>
        <w:t>､</w:t>
      </w:r>
      <w:r w:rsidRPr="008B6C72">
        <w:rPr>
          <w:rFonts w:cs="Times New Roman"/>
          <w:lang w:val="en-US"/>
        </w:rPr>
        <w:t>论文写作</w:t>
      </w:r>
      <w:r w:rsidRPr="008B6C72">
        <w:rPr>
          <w:rFonts w:eastAsia="微软雅黑" w:cs="Times New Roman"/>
          <w:lang w:val="en-US"/>
        </w:rPr>
        <w:t>､</w:t>
      </w:r>
      <w:r w:rsidRPr="008B6C72">
        <w:rPr>
          <w:rFonts w:cs="Times New Roman"/>
          <w:lang w:val="en-US"/>
        </w:rPr>
        <w:t>文献阅读</w:t>
      </w:r>
      <w:r w:rsidRPr="008B6C72">
        <w:rPr>
          <w:rFonts w:eastAsia="微软雅黑" w:cs="Times New Roman"/>
          <w:lang w:val="en-US"/>
        </w:rPr>
        <w:t>､</w:t>
      </w:r>
      <w:r w:rsidRPr="008B6C72">
        <w:rPr>
          <w:rFonts w:cs="Times New Roman"/>
          <w:lang w:val="en-US"/>
        </w:rPr>
        <w:t>审稿回复</w:t>
      </w:r>
      <w:r w:rsidRPr="008B6C72">
        <w:rPr>
          <w:rFonts w:eastAsia="微软雅黑" w:cs="Times New Roman"/>
          <w:lang w:val="en-US"/>
        </w:rPr>
        <w:t>､</w:t>
      </w:r>
      <w:r w:rsidRPr="008B6C72">
        <w:rPr>
          <w:rFonts w:cs="Times New Roman"/>
          <w:lang w:val="en-US"/>
        </w:rPr>
        <w:t>专利撰写和课题管理等实际场景中自主使用平台</w:t>
      </w:r>
      <w:r>
        <w:rPr>
          <w:rFonts w:eastAsia="微软雅黑" w:cs="Times New Roman"/>
          <w:lang w:val="en-US"/>
        </w:rPr>
        <w:t>。</w:t>
      </w:r>
    </w:p>
    <w:p w14:paraId="072249AE" w14:textId="3FC4733C" w:rsidR="00F21D1F" w:rsidRPr="008B6C72" w:rsidRDefault="008B6C72" w:rsidP="006974D0">
      <w:pPr>
        <w:ind w:firstLine="480"/>
        <w:rPr>
          <w:rFonts w:cs="Times New Roman"/>
          <w:lang w:val="en-US"/>
        </w:rPr>
      </w:pPr>
      <w:r w:rsidRPr="008B6C72">
        <w:rPr>
          <w:rFonts w:cs="Times New Roman"/>
          <w:lang w:val="en-US"/>
        </w:rPr>
        <w:t>试用评价包括使用频次</w:t>
      </w:r>
      <w:r w:rsidRPr="008B6C72">
        <w:rPr>
          <w:rFonts w:eastAsia="微软雅黑" w:cs="Times New Roman"/>
          <w:lang w:val="en-US"/>
        </w:rPr>
        <w:t>､</w:t>
      </w:r>
      <w:r w:rsidRPr="008B6C72">
        <w:rPr>
          <w:rFonts w:cs="Times New Roman"/>
          <w:lang w:val="en-US"/>
        </w:rPr>
        <w:t>累计时长</w:t>
      </w:r>
      <w:r w:rsidRPr="008B6C72">
        <w:rPr>
          <w:rFonts w:eastAsia="微软雅黑" w:cs="Times New Roman"/>
          <w:lang w:val="en-US"/>
        </w:rPr>
        <w:t>､</w:t>
      </w:r>
      <w:r w:rsidRPr="008B6C72">
        <w:rPr>
          <w:rFonts w:cs="Times New Roman"/>
          <w:lang w:val="en-US"/>
        </w:rPr>
        <w:t>任务完成情况</w:t>
      </w:r>
      <w:r w:rsidRPr="008B6C72">
        <w:rPr>
          <w:rFonts w:eastAsia="微软雅黑" w:cs="Times New Roman"/>
          <w:lang w:val="en-US"/>
        </w:rPr>
        <w:t>､</w:t>
      </w:r>
      <w:r w:rsidRPr="008B6C72">
        <w:rPr>
          <w:rFonts w:cs="Times New Roman"/>
          <w:lang w:val="en-US"/>
        </w:rPr>
        <w:t>主观效率变化</w:t>
      </w:r>
      <w:r w:rsidRPr="008B6C72">
        <w:rPr>
          <w:rFonts w:eastAsia="微软雅黑" w:cs="Times New Roman"/>
          <w:lang w:val="en-US"/>
        </w:rPr>
        <w:t>､</w:t>
      </w:r>
      <w:r w:rsidRPr="008B6C72">
        <w:rPr>
          <w:rFonts w:cs="Times New Roman"/>
          <w:lang w:val="en-US"/>
        </w:rPr>
        <w:t>功能满意度和开放式反馈</w:t>
      </w:r>
      <w:r>
        <w:rPr>
          <w:rFonts w:eastAsia="微软雅黑" w:cs="Times New Roman"/>
          <w:lang w:val="en-US"/>
        </w:rPr>
        <w:t>。</w:t>
      </w:r>
      <w:r w:rsidRPr="008B6C72">
        <w:rPr>
          <w:rFonts w:cs="Times New Roman"/>
          <w:lang w:val="en-US"/>
        </w:rPr>
        <w:t>满意</w:t>
      </w:r>
      <w:proofErr w:type="gramStart"/>
      <w:r w:rsidRPr="008B6C72">
        <w:rPr>
          <w:rFonts w:cs="Times New Roman"/>
          <w:lang w:val="en-US"/>
        </w:rPr>
        <w:t>度采用</w:t>
      </w:r>
      <w:proofErr w:type="gramEnd"/>
      <w:r w:rsidRPr="008B6C72">
        <w:rPr>
          <w:rFonts w:cs="Times New Roman"/>
          <w:lang w:val="en-US"/>
        </w:rPr>
        <w:t>10</w:t>
      </w:r>
      <w:r w:rsidRPr="008B6C72">
        <w:rPr>
          <w:rFonts w:cs="Times New Roman"/>
          <w:lang w:val="en-US"/>
        </w:rPr>
        <w:t>分制</w:t>
      </w:r>
      <w:r>
        <w:rPr>
          <w:rFonts w:cs="Times New Roman"/>
          <w:lang w:val="en-US"/>
        </w:rPr>
        <w:t>，</w:t>
      </w:r>
      <w:r w:rsidRPr="008B6C72">
        <w:rPr>
          <w:rFonts w:cs="Times New Roman"/>
          <w:lang w:val="en-US"/>
        </w:rPr>
        <w:t>主要参考专业内容准确性</w:t>
      </w:r>
      <w:r w:rsidRPr="008B6C72">
        <w:rPr>
          <w:rFonts w:eastAsia="微软雅黑" w:cs="Times New Roman"/>
          <w:lang w:val="en-US"/>
        </w:rPr>
        <w:t>､</w:t>
      </w:r>
      <w:r w:rsidRPr="008B6C72">
        <w:rPr>
          <w:rFonts w:cs="Times New Roman"/>
          <w:lang w:val="en-US"/>
        </w:rPr>
        <w:t>交互流畅度和知识溯源可信度</w:t>
      </w:r>
      <w:r>
        <w:rPr>
          <w:rFonts w:eastAsia="微软雅黑" w:cs="Times New Roman"/>
          <w:lang w:val="en-US"/>
        </w:rPr>
        <w:t>。</w:t>
      </w:r>
      <w:r w:rsidRPr="008B6C72">
        <w:rPr>
          <w:rFonts w:cs="Times New Roman"/>
          <w:lang w:val="en-US"/>
        </w:rPr>
        <w:t>报告记录了</w:t>
      </w:r>
      <w:r w:rsidRPr="008B6C72">
        <w:rPr>
          <w:rFonts w:cs="Times New Roman"/>
          <w:lang w:val="en-US"/>
        </w:rPr>
        <w:t>4</w:t>
      </w:r>
      <w:r w:rsidRPr="008B6C72">
        <w:rPr>
          <w:rFonts w:cs="Times New Roman"/>
          <w:lang w:val="en-US"/>
        </w:rPr>
        <w:t>名核心用户的详细试用过程</w:t>
      </w:r>
      <w:r>
        <w:rPr>
          <w:rFonts w:cs="Times New Roman"/>
          <w:lang w:val="en-US"/>
        </w:rPr>
        <w:t>，</w:t>
      </w:r>
      <w:r w:rsidRPr="008B6C72">
        <w:rPr>
          <w:rFonts w:cs="Times New Roman"/>
          <w:lang w:val="en-US"/>
        </w:rPr>
        <w:t>并进一步记录了</w:t>
      </w:r>
      <w:r w:rsidRPr="008B6C72">
        <w:rPr>
          <w:rFonts w:cs="Times New Roman"/>
          <w:lang w:val="en-US"/>
        </w:rPr>
        <w:t>56</w:t>
      </w:r>
      <w:r w:rsidRPr="008B6C72">
        <w:rPr>
          <w:rFonts w:cs="Times New Roman"/>
          <w:lang w:val="en-US"/>
        </w:rPr>
        <w:t>名师生的规模化试用统计</w:t>
      </w:r>
      <w:r>
        <w:rPr>
          <w:rFonts w:eastAsia="微软雅黑" w:cs="Times New Roman"/>
          <w:lang w:val="en-US"/>
        </w:rPr>
        <w:t>。</w:t>
      </w:r>
    </w:p>
    <w:p w14:paraId="49714B89" w14:textId="52CA806E" w:rsidR="00F21D1F" w:rsidRPr="008B6C72" w:rsidRDefault="008B6C72" w:rsidP="006974D0">
      <w:pPr>
        <w:pStyle w:val="af"/>
        <w:spacing w:before="120" w:after="120"/>
        <w:rPr>
          <w:rFonts w:eastAsia="宋体" w:cs="Times New Roman"/>
          <w:lang w:val="en-US"/>
        </w:rPr>
      </w:pPr>
      <w:bookmarkStart w:id="127" w:name="_Toc240292159"/>
      <w:r w:rsidRPr="008B6C72">
        <w:rPr>
          <w:rFonts w:eastAsia="宋体" w:cs="Times New Roman"/>
          <w:lang w:val="en-US"/>
        </w:rPr>
        <w:t xml:space="preserve">4.2.2 </w:t>
      </w:r>
      <w:r w:rsidRPr="008B6C72">
        <w:rPr>
          <w:rFonts w:eastAsia="宋体" w:cs="Times New Roman"/>
          <w:lang w:val="en-US"/>
        </w:rPr>
        <w:t>核心用户试用结果</w:t>
      </w:r>
      <w:bookmarkEnd w:id="127"/>
    </w:p>
    <w:p w14:paraId="1A6BB0DF" w14:textId="1F83AA18" w:rsidR="00F21D1F" w:rsidRPr="008B6C72" w:rsidRDefault="008B6C72" w:rsidP="006974D0">
      <w:pPr>
        <w:ind w:firstLine="480"/>
        <w:rPr>
          <w:rFonts w:cs="Times New Roman"/>
          <w:lang w:val="en-US"/>
        </w:rPr>
      </w:pPr>
      <w:r w:rsidRPr="008B6C72">
        <w:rPr>
          <w:rFonts w:cs="Times New Roman"/>
          <w:lang w:val="en-US"/>
        </w:rPr>
        <w:t>四名核心用户在</w:t>
      </w:r>
      <w:r w:rsidRPr="008B6C72">
        <w:rPr>
          <w:rFonts w:cs="Times New Roman"/>
          <w:lang w:val="en-US"/>
        </w:rPr>
        <w:t>7</w:t>
      </w:r>
      <w:r w:rsidRPr="008B6C72">
        <w:rPr>
          <w:rFonts w:cs="Times New Roman"/>
          <w:lang w:val="en-US"/>
        </w:rPr>
        <w:t>天内累计使用</w:t>
      </w:r>
      <w:r w:rsidRPr="008B6C72">
        <w:rPr>
          <w:rFonts w:cs="Times New Roman"/>
          <w:lang w:val="en-US"/>
        </w:rPr>
        <w:t>96</w:t>
      </w:r>
      <w:r w:rsidRPr="008B6C72">
        <w:rPr>
          <w:rFonts w:cs="Times New Roman"/>
          <w:lang w:val="en-US"/>
        </w:rPr>
        <w:t>次</w:t>
      </w:r>
      <w:r>
        <w:rPr>
          <w:rFonts w:cs="Times New Roman"/>
          <w:lang w:val="en-US"/>
        </w:rPr>
        <w:t>，</w:t>
      </w:r>
      <w:r w:rsidRPr="008B6C72">
        <w:rPr>
          <w:rFonts w:cs="Times New Roman"/>
          <w:lang w:val="en-US"/>
        </w:rPr>
        <w:t>总使用时长约</w:t>
      </w:r>
      <w:r w:rsidRPr="008B6C72">
        <w:rPr>
          <w:rFonts w:cs="Times New Roman"/>
          <w:lang w:val="en-US"/>
        </w:rPr>
        <w:t>46.5</w:t>
      </w:r>
      <w:r w:rsidRPr="008B6C72">
        <w:rPr>
          <w:rFonts w:cs="Times New Roman"/>
          <w:lang w:val="en-US"/>
        </w:rPr>
        <w:t>小时</w:t>
      </w:r>
      <w:r>
        <w:rPr>
          <w:rFonts w:cs="Times New Roman"/>
          <w:lang w:val="en-US"/>
        </w:rPr>
        <w:t>，</w:t>
      </w:r>
      <w:r w:rsidRPr="008B6C72">
        <w:rPr>
          <w:rFonts w:cs="Times New Roman"/>
          <w:lang w:val="en-US"/>
        </w:rPr>
        <w:t>满意度平均为</w:t>
      </w:r>
      <w:r w:rsidRPr="008B6C72">
        <w:rPr>
          <w:rFonts w:cs="Times New Roman"/>
          <w:lang w:val="en-US"/>
        </w:rPr>
        <w:t>8.5</w:t>
      </w:r>
      <w:r w:rsidRPr="008B6C72">
        <w:rPr>
          <w:rFonts w:cs="Times New Roman"/>
          <w:lang w:val="en-US"/>
        </w:rPr>
        <w:t>分</w:t>
      </w:r>
      <w:r>
        <w:rPr>
          <w:rFonts w:eastAsia="微软雅黑" w:cs="Times New Roman"/>
          <w:lang w:val="en-US"/>
        </w:rPr>
        <w:t>。</w:t>
      </w:r>
      <w:r w:rsidRPr="008B6C72">
        <w:rPr>
          <w:rFonts w:cs="Times New Roman"/>
          <w:lang w:val="en-US"/>
        </w:rPr>
        <w:t>不同身份用户的试用情况如表</w:t>
      </w:r>
      <w:r w:rsidRPr="008B6C72">
        <w:rPr>
          <w:rFonts w:cs="Times New Roman"/>
          <w:lang w:val="en-US"/>
        </w:rPr>
        <w:t>4-2</w:t>
      </w:r>
      <w:r w:rsidRPr="008B6C72">
        <w:rPr>
          <w:rFonts w:cs="Times New Roman"/>
          <w:lang w:val="en-US"/>
        </w:rPr>
        <w:t>所示</w:t>
      </w:r>
      <w:r>
        <w:rPr>
          <w:rFonts w:eastAsia="微软雅黑" w:cs="Times New Roman"/>
          <w:lang w:val="en-US"/>
        </w:rPr>
        <w:t>。</w:t>
      </w:r>
    </w:p>
    <w:p w14:paraId="306D1648" w14:textId="42D4795C"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表</w:t>
      </w:r>
      <w:r w:rsidRPr="008B6C72">
        <w:rPr>
          <w:rFonts w:cs="Times New Roman"/>
          <w:sz w:val="21"/>
          <w:szCs w:val="21"/>
          <w:lang w:val="en-US"/>
        </w:rPr>
        <w:t xml:space="preserve">4-2 </w:t>
      </w:r>
      <w:r w:rsidRPr="008B6C72">
        <w:rPr>
          <w:rFonts w:cs="Times New Roman"/>
          <w:sz w:val="21"/>
          <w:szCs w:val="21"/>
          <w:lang w:val="en-US"/>
        </w:rPr>
        <w:t>四类核心用户试用记录</w:t>
      </w:r>
    </w:p>
    <w:tbl>
      <w:tblPr>
        <w:tblStyle w:val="af4"/>
        <w:tblW w:w="0" w:type="auto"/>
        <w:tblInd w:w="0" w:type="dxa"/>
        <w:tblLook w:val="04A0" w:firstRow="1" w:lastRow="0" w:firstColumn="1" w:lastColumn="0" w:noHBand="0" w:noVBand="1"/>
      </w:tblPr>
      <w:tblGrid>
        <w:gridCol w:w="964"/>
        <w:gridCol w:w="951"/>
        <w:gridCol w:w="1421"/>
        <w:gridCol w:w="3034"/>
        <w:gridCol w:w="559"/>
        <w:gridCol w:w="1711"/>
      </w:tblGrid>
      <w:tr w:rsidR="00F21D1F" w:rsidRPr="008B6C72" w14:paraId="3C393C21" w14:textId="77777777" w:rsidTr="003E3726">
        <w:trPr>
          <w:cnfStyle w:val="100000000000" w:firstRow="1" w:lastRow="0" w:firstColumn="0" w:lastColumn="0" w:oddVBand="0" w:evenVBand="0" w:oddHBand="0" w:evenHBand="0" w:firstRowFirstColumn="0" w:firstRowLastColumn="0" w:lastRowFirstColumn="0" w:lastRowLastColumn="0"/>
        </w:trPr>
        <w:tc>
          <w:tcPr>
            <w:tcW w:w="0" w:type="auto"/>
            <w:hideMark/>
          </w:tcPr>
          <w:p w14:paraId="63FC95A1" w14:textId="040D004D" w:rsidR="00F21D1F" w:rsidRPr="008B6C72" w:rsidRDefault="008B6C72" w:rsidP="006974D0">
            <w:pPr>
              <w:ind w:firstLineChars="0" w:firstLine="0"/>
              <w:jc w:val="center"/>
              <w:rPr>
                <w:b/>
                <w:bCs/>
                <w:lang w:val="en-US"/>
              </w:rPr>
            </w:pPr>
            <w:r w:rsidRPr="008B6C72">
              <w:rPr>
                <w:b/>
                <w:bCs/>
                <w:lang w:val="en-US"/>
              </w:rPr>
              <w:t>用户身份</w:t>
            </w:r>
          </w:p>
        </w:tc>
        <w:tc>
          <w:tcPr>
            <w:tcW w:w="0" w:type="auto"/>
            <w:hideMark/>
          </w:tcPr>
          <w:p w14:paraId="6C053AA5" w14:textId="544EA984" w:rsidR="00F21D1F" w:rsidRPr="008B6C72" w:rsidRDefault="008B6C72" w:rsidP="006974D0">
            <w:pPr>
              <w:ind w:firstLineChars="0" w:firstLine="0"/>
              <w:jc w:val="center"/>
              <w:rPr>
                <w:b/>
                <w:bCs/>
                <w:lang w:val="en-US"/>
              </w:rPr>
            </w:pPr>
            <w:r w:rsidRPr="008B6C72">
              <w:rPr>
                <w:b/>
                <w:bCs/>
                <w:lang w:val="en-US"/>
              </w:rPr>
              <w:t>使用时长与频次</w:t>
            </w:r>
          </w:p>
        </w:tc>
        <w:tc>
          <w:tcPr>
            <w:tcW w:w="0" w:type="auto"/>
            <w:hideMark/>
          </w:tcPr>
          <w:p w14:paraId="1FA7C122" w14:textId="2ADDB221" w:rsidR="00F21D1F" w:rsidRPr="008B6C72" w:rsidRDefault="008B6C72" w:rsidP="006974D0">
            <w:pPr>
              <w:ind w:firstLineChars="0" w:firstLine="0"/>
              <w:jc w:val="center"/>
              <w:rPr>
                <w:b/>
                <w:bCs/>
                <w:lang w:val="en-US"/>
              </w:rPr>
            </w:pPr>
            <w:r w:rsidRPr="008B6C72">
              <w:rPr>
                <w:b/>
                <w:bCs/>
                <w:lang w:val="en-US"/>
              </w:rPr>
              <w:t>主要试用任务</w:t>
            </w:r>
          </w:p>
        </w:tc>
        <w:tc>
          <w:tcPr>
            <w:tcW w:w="0" w:type="auto"/>
            <w:hideMark/>
          </w:tcPr>
          <w:p w14:paraId="01A8EC21" w14:textId="32BF6B8C" w:rsidR="00F21D1F" w:rsidRPr="008B6C72" w:rsidRDefault="008B6C72" w:rsidP="006974D0">
            <w:pPr>
              <w:ind w:firstLineChars="0" w:firstLine="0"/>
              <w:jc w:val="center"/>
              <w:rPr>
                <w:b/>
                <w:bCs/>
                <w:lang w:val="en-US"/>
              </w:rPr>
            </w:pPr>
            <w:r w:rsidRPr="008B6C72">
              <w:rPr>
                <w:b/>
                <w:bCs/>
                <w:lang w:val="en-US"/>
              </w:rPr>
              <w:t>记录的使用效果</w:t>
            </w:r>
          </w:p>
        </w:tc>
        <w:tc>
          <w:tcPr>
            <w:tcW w:w="0" w:type="auto"/>
            <w:hideMark/>
          </w:tcPr>
          <w:p w14:paraId="487758FF" w14:textId="7B92876E" w:rsidR="00F21D1F" w:rsidRPr="008B6C72" w:rsidRDefault="008B6C72" w:rsidP="006974D0">
            <w:pPr>
              <w:ind w:firstLineChars="0" w:firstLine="0"/>
              <w:jc w:val="center"/>
              <w:rPr>
                <w:b/>
                <w:bCs/>
                <w:lang w:val="en-US"/>
              </w:rPr>
            </w:pPr>
            <w:r w:rsidRPr="008B6C72">
              <w:rPr>
                <w:b/>
                <w:bCs/>
                <w:lang w:val="en-US"/>
              </w:rPr>
              <w:t>满意度</w:t>
            </w:r>
          </w:p>
        </w:tc>
        <w:tc>
          <w:tcPr>
            <w:tcW w:w="0" w:type="auto"/>
            <w:hideMark/>
          </w:tcPr>
          <w:p w14:paraId="259E1285" w14:textId="3EB7CCBC" w:rsidR="00F21D1F" w:rsidRPr="008B6C72" w:rsidRDefault="008B6C72" w:rsidP="006974D0">
            <w:pPr>
              <w:ind w:firstLineChars="0" w:firstLine="0"/>
              <w:jc w:val="center"/>
              <w:rPr>
                <w:b/>
                <w:bCs/>
                <w:lang w:val="en-US"/>
              </w:rPr>
            </w:pPr>
            <w:r w:rsidRPr="008B6C72">
              <w:rPr>
                <w:b/>
                <w:bCs/>
                <w:lang w:val="en-US"/>
              </w:rPr>
              <w:t>主要反馈</w:t>
            </w:r>
          </w:p>
        </w:tc>
      </w:tr>
      <w:tr w:rsidR="00F21D1F" w:rsidRPr="008B6C72" w14:paraId="499E82AA" w14:textId="77777777" w:rsidTr="003E3726">
        <w:tc>
          <w:tcPr>
            <w:tcW w:w="0" w:type="auto"/>
            <w:hideMark/>
          </w:tcPr>
          <w:p w14:paraId="7AC48039" w14:textId="31EE1FBA" w:rsidR="00F21D1F" w:rsidRPr="008B6C72" w:rsidRDefault="008B6C72" w:rsidP="006974D0">
            <w:pPr>
              <w:ind w:firstLineChars="0" w:firstLine="0"/>
              <w:jc w:val="center"/>
              <w:rPr>
                <w:lang w:val="en-US"/>
              </w:rPr>
            </w:pPr>
            <w:r w:rsidRPr="008B6C72">
              <w:rPr>
                <w:lang w:val="en-US"/>
              </w:rPr>
              <w:lastRenderedPageBreak/>
              <w:t>人工智能专业本科生</w:t>
            </w:r>
          </w:p>
        </w:tc>
        <w:tc>
          <w:tcPr>
            <w:tcW w:w="0" w:type="auto"/>
            <w:hideMark/>
          </w:tcPr>
          <w:p w14:paraId="5F77FA6C" w14:textId="27270370" w:rsidR="00F21D1F" w:rsidRPr="008B6C72" w:rsidRDefault="008B6C72" w:rsidP="006974D0">
            <w:pPr>
              <w:ind w:firstLineChars="0" w:firstLine="0"/>
              <w:jc w:val="center"/>
              <w:rPr>
                <w:lang w:val="en-US"/>
              </w:rPr>
            </w:pPr>
            <w:r w:rsidRPr="008B6C72">
              <w:rPr>
                <w:lang w:val="en-US"/>
              </w:rPr>
              <w:t>6.5</w:t>
            </w:r>
            <w:r w:rsidRPr="008B6C72">
              <w:rPr>
                <w:lang w:val="en-US"/>
              </w:rPr>
              <w:t>小时</w:t>
            </w:r>
            <w:r>
              <w:rPr>
                <w:lang w:val="en-US"/>
              </w:rPr>
              <w:t>，</w:t>
            </w:r>
            <w:r w:rsidRPr="008B6C72">
              <w:rPr>
                <w:lang w:val="en-US"/>
              </w:rPr>
              <w:t>18</w:t>
            </w:r>
            <w:r w:rsidRPr="008B6C72">
              <w:rPr>
                <w:lang w:val="en-US"/>
              </w:rPr>
              <w:t>次</w:t>
            </w:r>
          </w:p>
        </w:tc>
        <w:tc>
          <w:tcPr>
            <w:tcW w:w="0" w:type="auto"/>
            <w:hideMark/>
          </w:tcPr>
          <w:p w14:paraId="18CEFAD9" w14:textId="44A7F42E" w:rsidR="00F21D1F" w:rsidRPr="008B6C72" w:rsidRDefault="008B6C72" w:rsidP="006974D0">
            <w:pPr>
              <w:ind w:firstLineChars="0" w:firstLine="0"/>
              <w:jc w:val="center"/>
              <w:rPr>
                <w:lang w:val="en-US"/>
              </w:rPr>
            </w:pPr>
            <w:r w:rsidRPr="008B6C72">
              <w:rPr>
                <w:lang w:val="en-US"/>
              </w:rPr>
              <w:t>课程文献检索</w:t>
            </w:r>
            <w:r w:rsidRPr="008B6C72">
              <w:rPr>
                <w:rFonts w:eastAsia="微软雅黑"/>
                <w:lang w:val="en-US"/>
              </w:rPr>
              <w:t>､</w:t>
            </w:r>
            <w:r w:rsidRPr="008B6C72">
              <w:rPr>
                <w:lang w:val="en-US"/>
              </w:rPr>
              <w:t>综述初稿</w:t>
            </w:r>
            <w:r w:rsidRPr="008B6C72">
              <w:rPr>
                <w:rFonts w:eastAsia="微软雅黑"/>
                <w:lang w:val="en-US"/>
              </w:rPr>
              <w:t>､</w:t>
            </w:r>
            <w:r w:rsidRPr="008B6C72">
              <w:rPr>
                <w:lang w:val="en-US"/>
              </w:rPr>
              <w:t>基础概念与公式答疑</w:t>
            </w:r>
          </w:p>
        </w:tc>
        <w:tc>
          <w:tcPr>
            <w:tcW w:w="0" w:type="auto"/>
            <w:hideMark/>
          </w:tcPr>
          <w:p w14:paraId="577A02BD" w14:textId="1F6AE884" w:rsidR="00F21D1F" w:rsidRPr="008B6C72" w:rsidRDefault="008B6C72" w:rsidP="006974D0">
            <w:pPr>
              <w:ind w:firstLineChars="0" w:firstLine="0"/>
              <w:jc w:val="center"/>
              <w:rPr>
                <w:lang w:val="en-US"/>
              </w:rPr>
            </w:pPr>
            <w:r w:rsidRPr="008B6C72">
              <w:rPr>
                <w:lang w:val="en-US"/>
              </w:rPr>
              <w:t>完成</w:t>
            </w:r>
            <w:r w:rsidRPr="008B6C72">
              <w:rPr>
                <w:lang w:val="en-US"/>
              </w:rPr>
              <w:t>3</w:t>
            </w:r>
            <w:r w:rsidRPr="008B6C72">
              <w:rPr>
                <w:lang w:val="en-US"/>
              </w:rPr>
              <w:t>个选题的文献初筛</w:t>
            </w:r>
            <w:r>
              <w:rPr>
                <w:lang w:val="en-US"/>
              </w:rPr>
              <w:t>，</w:t>
            </w:r>
            <w:r w:rsidRPr="008B6C72">
              <w:rPr>
                <w:lang w:val="en-US"/>
              </w:rPr>
              <w:t>记录的检索整理效率提升约</w:t>
            </w:r>
            <w:r w:rsidRPr="008B6C72">
              <w:rPr>
                <w:lang w:val="en-US"/>
              </w:rPr>
              <w:t>40%;</w:t>
            </w:r>
            <w:r w:rsidRPr="008B6C72">
              <w:rPr>
                <w:lang w:val="en-US"/>
              </w:rPr>
              <w:t>生成约</w:t>
            </w:r>
            <w:r w:rsidRPr="008B6C72">
              <w:rPr>
                <w:lang w:val="en-US"/>
              </w:rPr>
              <w:t>3000</w:t>
            </w:r>
            <w:r w:rsidRPr="008B6C72">
              <w:rPr>
                <w:lang w:val="en-US"/>
              </w:rPr>
              <w:t>字综述框架</w:t>
            </w:r>
            <w:r w:rsidRPr="008B6C72">
              <w:rPr>
                <w:lang w:val="en-US"/>
              </w:rPr>
              <w:t>;</w:t>
            </w:r>
            <w:r w:rsidRPr="008B6C72">
              <w:rPr>
                <w:lang w:val="en-US"/>
              </w:rPr>
              <w:t>完成</w:t>
            </w:r>
            <w:r w:rsidRPr="008B6C72">
              <w:rPr>
                <w:lang w:val="en-US"/>
              </w:rPr>
              <w:t>12</w:t>
            </w:r>
            <w:r w:rsidRPr="008B6C72">
              <w:rPr>
                <w:lang w:val="en-US"/>
              </w:rPr>
              <w:t>个概念问题答疑</w:t>
            </w:r>
          </w:p>
        </w:tc>
        <w:tc>
          <w:tcPr>
            <w:tcW w:w="0" w:type="auto"/>
            <w:hideMark/>
          </w:tcPr>
          <w:p w14:paraId="7EC7F76E" w14:textId="66F3E5EB" w:rsidR="00F21D1F" w:rsidRPr="008B6C72" w:rsidRDefault="008B6C72" w:rsidP="006974D0">
            <w:pPr>
              <w:ind w:firstLineChars="0" w:firstLine="0"/>
              <w:jc w:val="center"/>
              <w:rPr>
                <w:lang w:val="en-US"/>
              </w:rPr>
            </w:pPr>
            <w:r w:rsidRPr="008B6C72">
              <w:rPr>
                <w:lang w:val="en-US"/>
              </w:rPr>
              <w:t>8</w:t>
            </w:r>
            <w:r w:rsidRPr="008B6C72">
              <w:rPr>
                <w:lang w:val="en-US"/>
              </w:rPr>
              <w:t>分</w:t>
            </w:r>
          </w:p>
        </w:tc>
        <w:tc>
          <w:tcPr>
            <w:tcW w:w="0" w:type="auto"/>
            <w:hideMark/>
          </w:tcPr>
          <w:p w14:paraId="586C30F1" w14:textId="79A05667" w:rsidR="00F21D1F" w:rsidRPr="008B6C72" w:rsidRDefault="008B6C72" w:rsidP="006974D0">
            <w:pPr>
              <w:ind w:firstLineChars="0" w:firstLine="0"/>
              <w:jc w:val="center"/>
              <w:rPr>
                <w:lang w:val="en-US"/>
              </w:rPr>
            </w:pPr>
            <w:r w:rsidRPr="008B6C72">
              <w:rPr>
                <w:lang w:val="en-US"/>
              </w:rPr>
              <w:t>部分术语解释偏深</w:t>
            </w:r>
            <w:r>
              <w:rPr>
                <w:lang w:val="en-US"/>
              </w:rPr>
              <w:t>，</w:t>
            </w:r>
            <w:r w:rsidRPr="008B6C72">
              <w:rPr>
                <w:lang w:val="en-US"/>
              </w:rPr>
              <w:t>希望增加基础讲解模式</w:t>
            </w:r>
          </w:p>
        </w:tc>
      </w:tr>
      <w:tr w:rsidR="00F21D1F" w:rsidRPr="008B6C72" w14:paraId="362064B2" w14:textId="77777777" w:rsidTr="003E3726">
        <w:tc>
          <w:tcPr>
            <w:tcW w:w="0" w:type="auto"/>
            <w:hideMark/>
          </w:tcPr>
          <w:p w14:paraId="610789EC" w14:textId="516CCBC7" w:rsidR="00F21D1F" w:rsidRPr="008B6C72" w:rsidRDefault="008B6C72" w:rsidP="006974D0">
            <w:pPr>
              <w:ind w:firstLineChars="0" w:firstLine="0"/>
              <w:jc w:val="center"/>
              <w:rPr>
                <w:lang w:val="en-US"/>
              </w:rPr>
            </w:pPr>
            <w:r w:rsidRPr="008B6C72">
              <w:rPr>
                <w:lang w:val="en-US"/>
              </w:rPr>
              <w:t>人工智能专业硕士研究生</w:t>
            </w:r>
          </w:p>
        </w:tc>
        <w:tc>
          <w:tcPr>
            <w:tcW w:w="0" w:type="auto"/>
            <w:hideMark/>
          </w:tcPr>
          <w:p w14:paraId="79431E96" w14:textId="36517321" w:rsidR="00F21D1F" w:rsidRPr="008B6C72" w:rsidRDefault="008B6C72" w:rsidP="006974D0">
            <w:pPr>
              <w:ind w:firstLineChars="0" w:firstLine="0"/>
              <w:jc w:val="center"/>
              <w:rPr>
                <w:lang w:val="en-US"/>
              </w:rPr>
            </w:pPr>
            <w:r w:rsidRPr="008B6C72">
              <w:rPr>
                <w:lang w:val="en-US"/>
              </w:rPr>
              <w:t>12</w:t>
            </w:r>
            <w:r w:rsidRPr="008B6C72">
              <w:rPr>
                <w:lang w:val="en-US"/>
              </w:rPr>
              <w:t>小时</w:t>
            </w:r>
            <w:r>
              <w:rPr>
                <w:lang w:val="en-US"/>
              </w:rPr>
              <w:t>，</w:t>
            </w:r>
            <w:r w:rsidRPr="008B6C72">
              <w:rPr>
                <w:lang w:val="en-US"/>
              </w:rPr>
              <w:t>26</w:t>
            </w:r>
            <w:r w:rsidRPr="008B6C72">
              <w:rPr>
                <w:lang w:val="en-US"/>
              </w:rPr>
              <w:t>次</w:t>
            </w:r>
          </w:p>
        </w:tc>
        <w:tc>
          <w:tcPr>
            <w:tcW w:w="0" w:type="auto"/>
            <w:hideMark/>
          </w:tcPr>
          <w:p w14:paraId="1EF96A5D" w14:textId="36B3276B" w:rsidR="00F21D1F" w:rsidRPr="008B6C72" w:rsidRDefault="008B6C72" w:rsidP="006974D0">
            <w:pPr>
              <w:ind w:firstLineChars="0" w:firstLine="0"/>
              <w:jc w:val="center"/>
              <w:rPr>
                <w:lang w:val="en-US"/>
              </w:rPr>
            </w:pPr>
            <w:r w:rsidRPr="008B6C72">
              <w:rPr>
                <w:lang w:val="en-US"/>
              </w:rPr>
              <w:t>文献综述</w:t>
            </w:r>
            <w:r w:rsidRPr="008B6C72">
              <w:rPr>
                <w:rFonts w:eastAsia="微软雅黑"/>
                <w:lang w:val="en-US"/>
              </w:rPr>
              <w:t>､</w:t>
            </w:r>
            <w:r w:rsidRPr="008B6C72">
              <w:rPr>
                <w:lang w:val="en-US"/>
              </w:rPr>
              <w:t>实验数据解读</w:t>
            </w:r>
            <w:r w:rsidRPr="008B6C72">
              <w:rPr>
                <w:rFonts w:eastAsia="微软雅黑"/>
                <w:lang w:val="en-US"/>
              </w:rPr>
              <w:t>､</w:t>
            </w:r>
            <w:r w:rsidRPr="008B6C72">
              <w:rPr>
                <w:lang w:val="en-US"/>
              </w:rPr>
              <w:t>论文格式校对</w:t>
            </w:r>
          </w:p>
        </w:tc>
        <w:tc>
          <w:tcPr>
            <w:tcW w:w="0" w:type="auto"/>
            <w:hideMark/>
          </w:tcPr>
          <w:p w14:paraId="61722DA7" w14:textId="27FED371" w:rsidR="00F21D1F" w:rsidRPr="008B6C72" w:rsidRDefault="008B6C72" w:rsidP="006974D0">
            <w:pPr>
              <w:ind w:firstLineChars="0" w:firstLine="0"/>
              <w:jc w:val="center"/>
              <w:rPr>
                <w:lang w:val="en-US"/>
              </w:rPr>
            </w:pPr>
            <w:r w:rsidRPr="008B6C72">
              <w:rPr>
                <w:lang w:val="en-US"/>
              </w:rPr>
              <w:t>完成约</w:t>
            </w:r>
            <w:r w:rsidRPr="008B6C72">
              <w:rPr>
                <w:lang w:val="en-US"/>
              </w:rPr>
              <w:t>5000</w:t>
            </w:r>
            <w:r w:rsidRPr="008B6C72">
              <w:rPr>
                <w:lang w:val="en-US"/>
              </w:rPr>
              <w:t>字综述初稿</w:t>
            </w:r>
            <w:r>
              <w:rPr>
                <w:lang w:val="en-US"/>
              </w:rPr>
              <w:t>，</w:t>
            </w:r>
            <w:r w:rsidRPr="008B6C72">
              <w:rPr>
                <w:lang w:val="en-US"/>
              </w:rPr>
              <w:t>文献整理时间缩短约一半</w:t>
            </w:r>
            <w:r w:rsidRPr="008B6C72">
              <w:rPr>
                <w:lang w:val="en-US"/>
              </w:rPr>
              <w:t>;</w:t>
            </w:r>
            <w:r w:rsidRPr="008B6C72">
              <w:rPr>
                <w:lang w:val="en-US"/>
              </w:rPr>
              <w:t>解读</w:t>
            </w:r>
            <w:r w:rsidRPr="008B6C72">
              <w:rPr>
                <w:lang w:val="en-US"/>
              </w:rPr>
              <w:t>3</w:t>
            </w:r>
            <w:r w:rsidRPr="008B6C72">
              <w:rPr>
                <w:lang w:val="en-US"/>
              </w:rPr>
              <w:t>组消融实验</w:t>
            </w:r>
            <w:r w:rsidRPr="008B6C72">
              <w:rPr>
                <w:lang w:val="en-US"/>
              </w:rPr>
              <w:t>;</w:t>
            </w:r>
            <w:r w:rsidRPr="008B6C72">
              <w:rPr>
                <w:lang w:val="en-US"/>
              </w:rPr>
              <w:t>参考文献排版减少约</w:t>
            </w:r>
            <w:r w:rsidRPr="008B6C72">
              <w:rPr>
                <w:lang w:val="en-US"/>
              </w:rPr>
              <w:t>2</w:t>
            </w:r>
            <w:r w:rsidRPr="008B6C72">
              <w:rPr>
                <w:lang w:val="en-US"/>
              </w:rPr>
              <w:t>小时人工校对</w:t>
            </w:r>
          </w:p>
        </w:tc>
        <w:tc>
          <w:tcPr>
            <w:tcW w:w="0" w:type="auto"/>
            <w:hideMark/>
          </w:tcPr>
          <w:p w14:paraId="744E3E86" w14:textId="2ABA5490" w:rsidR="00F21D1F" w:rsidRPr="008B6C72" w:rsidRDefault="008B6C72" w:rsidP="006974D0">
            <w:pPr>
              <w:ind w:firstLineChars="0" w:firstLine="0"/>
              <w:jc w:val="center"/>
              <w:rPr>
                <w:lang w:val="en-US"/>
              </w:rPr>
            </w:pPr>
            <w:r w:rsidRPr="008B6C72">
              <w:rPr>
                <w:lang w:val="en-US"/>
              </w:rPr>
              <w:t>9</w:t>
            </w:r>
            <w:r w:rsidRPr="008B6C72">
              <w:rPr>
                <w:lang w:val="en-US"/>
              </w:rPr>
              <w:t>分</w:t>
            </w:r>
          </w:p>
        </w:tc>
        <w:tc>
          <w:tcPr>
            <w:tcW w:w="0" w:type="auto"/>
            <w:hideMark/>
          </w:tcPr>
          <w:p w14:paraId="78C1993B" w14:textId="540D2C36" w:rsidR="00F21D1F" w:rsidRPr="008B6C72" w:rsidRDefault="008B6C72" w:rsidP="006974D0">
            <w:pPr>
              <w:ind w:firstLineChars="0" w:firstLine="0"/>
              <w:jc w:val="center"/>
              <w:rPr>
                <w:lang w:val="en-US"/>
              </w:rPr>
            </w:pPr>
            <w:r w:rsidRPr="008B6C72">
              <w:rPr>
                <w:lang w:val="en-US"/>
              </w:rPr>
              <w:t>长文档偶有中断</w:t>
            </w:r>
            <w:r>
              <w:rPr>
                <w:lang w:val="en-US"/>
              </w:rPr>
              <w:t>，</w:t>
            </w:r>
            <w:r w:rsidRPr="008B6C72">
              <w:rPr>
                <w:lang w:val="en-US"/>
              </w:rPr>
              <w:t>希望支持中英文献混合引用</w:t>
            </w:r>
          </w:p>
        </w:tc>
      </w:tr>
      <w:tr w:rsidR="00F21D1F" w:rsidRPr="008B6C72" w14:paraId="7BC35DDC" w14:textId="77777777" w:rsidTr="003E3726">
        <w:tc>
          <w:tcPr>
            <w:tcW w:w="0" w:type="auto"/>
            <w:hideMark/>
          </w:tcPr>
          <w:p w14:paraId="13C3C8AC" w14:textId="12AE3CDF" w:rsidR="00F21D1F" w:rsidRPr="008B6C72" w:rsidRDefault="008B6C72" w:rsidP="006974D0">
            <w:pPr>
              <w:ind w:firstLineChars="0" w:firstLine="0"/>
              <w:jc w:val="center"/>
              <w:rPr>
                <w:lang w:val="en-US"/>
              </w:rPr>
            </w:pPr>
            <w:r w:rsidRPr="008B6C72">
              <w:rPr>
                <w:lang w:val="en-US"/>
              </w:rPr>
              <w:t>人工智能专业博士研究生</w:t>
            </w:r>
          </w:p>
        </w:tc>
        <w:tc>
          <w:tcPr>
            <w:tcW w:w="0" w:type="auto"/>
            <w:hideMark/>
          </w:tcPr>
          <w:p w14:paraId="58F63750" w14:textId="1861FE0B" w:rsidR="00F21D1F" w:rsidRPr="008B6C72" w:rsidRDefault="008B6C72" w:rsidP="006974D0">
            <w:pPr>
              <w:ind w:firstLineChars="0" w:firstLine="0"/>
              <w:jc w:val="center"/>
              <w:rPr>
                <w:lang w:val="en-US"/>
              </w:rPr>
            </w:pPr>
            <w:r w:rsidRPr="008B6C72">
              <w:rPr>
                <w:lang w:val="en-US"/>
              </w:rPr>
              <w:t>18</w:t>
            </w:r>
            <w:r w:rsidRPr="008B6C72">
              <w:rPr>
                <w:lang w:val="en-US"/>
              </w:rPr>
              <w:t>小时</w:t>
            </w:r>
            <w:r>
              <w:rPr>
                <w:lang w:val="en-US"/>
              </w:rPr>
              <w:t>，</w:t>
            </w:r>
            <w:r w:rsidRPr="008B6C72">
              <w:rPr>
                <w:lang w:val="en-US"/>
              </w:rPr>
              <w:t>32</w:t>
            </w:r>
            <w:r w:rsidRPr="008B6C72">
              <w:rPr>
                <w:lang w:val="en-US"/>
              </w:rPr>
              <w:t>次</w:t>
            </w:r>
          </w:p>
        </w:tc>
        <w:tc>
          <w:tcPr>
            <w:tcW w:w="0" w:type="auto"/>
            <w:hideMark/>
          </w:tcPr>
          <w:p w14:paraId="78B4E72E" w14:textId="625B3480" w:rsidR="00F21D1F" w:rsidRPr="008B6C72" w:rsidRDefault="008B6C72" w:rsidP="006974D0">
            <w:pPr>
              <w:ind w:firstLineChars="0" w:firstLine="0"/>
              <w:jc w:val="center"/>
              <w:rPr>
                <w:lang w:val="en-US"/>
              </w:rPr>
            </w:pPr>
            <w:r w:rsidRPr="008B6C72">
              <w:rPr>
                <w:lang w:val="en-US"/>
              </w:rPr>
              <w:t>文献精读</w:t>
            </w:r>
            <w:r w:rsidRPr="008B6C72">
              <w:rPr>
                <w:rFonts w:eastAsia="微软雅黑"/>
                <w:lang w:val="en-US"/>
              </w:rPr>
              <w:t>､</w:t>
            </w:r>
            <w:r w:rsidRPr="008B6C72">
              <w:rPr>
                <w:lang w:val="en-US"/>
              </w:rPr>
              <w:t>创新点挖掘</w:t>
            </w:r>
            <w:r w:rsidRPr="008B6C72">
              <w:rPr>
                <w:rFonts w:eastAsia="微软雅黑"/>
                <w:lang w:val="en-US"/>
              </w:rPr>
              <w:t>､</w:t>
            </w:r>
            <w:r w:rsidRPr="008B6C72">
              <w:rPr>
                <w:lang w:val="en-US"/>
              </w:rPr>
              <w:t>审稿回复和专利文本</w:t>
            </w:r>
          </w:p>
        </w:tc>
        <w:tc>
          <w:tcPr>
            <w:tcW w:w="0" w:type="auto"/>
            <w:hideMark/>
          </w:tcPr>
          <w:p w14:paraId="4F15B7DC" w14:textId="1012F5DB" w:rsidR="00F21D1F" w:rsidRPr="008B6C72" w:rsidRDefault="008B6C72" w:rsidP="006974D0">
            <w:pPr>
              <w:ind w:firstLineChars="0" w:firstLine="0"/>
              <w:jc w:val="center"/>
              <w:rPr>
                <w:lang w:val="en-US"/>
              </w:rPr>
            </w:pPr>
            <w:r w:rsidRPr="008B6C72">
              <w:rPr>
                <w:lang w:val="en-US"/>
              </w:rPr>
              <w:t>精读</w:t>
            </w:r>
            <w:r w:rsidRPr="008B6C72">
              <w:rPr>
                <w:lang w:val="en-US"/>
              </w:rPr>
              <w:t>15</w:t>
            </w:r>
            <w:r w:rsidRPr="008B6C72">
              <w:rPr>
                <w:lang w:val="en-US"/>
              </w:rPr>
              <w:t>篇论文</w:t>
            </w:r>
            <w:r>
              <w:rPr>
                <w:lang w:val="en-US"/>
              </w:rPr>
              <w:t>，</w:t>
            </w:r>
            <w:r w:rsidRPr="008B6C72">
              <w:rPr>
                <w:lang w:val="en-US"/>
              </w:rPr>
              <w:t>形成</w:t>
            </w:r>
            <w:r w:rsidRPr="008B6C72">
              <w:rPr>
                <w:lang w:val="en-US"/>
              </w:rPr>
              <w:t>3</w:t>
            </w:r>
            <w:r w:rsidRPr="008B6C72">
              <w:rPr>
                <w:lang w:val="en-US"/>
              </w:rPr>
              <w:t>个创新切入点</w:t>
            </w:r>
            <w:r w:rsidRPr="008B6C72">
              <w:rPr>
                <w:lang w:val="en-US"/>
              </w:rPr>
              <w:t>;</w:t>
            </w:r>
            <w:r w:rsidRPr="008B6C72">
              <w:rPr>
                <w:lang w:val="en-US"/>
              </w:rPr>
              <w:t>为</w:t>
            </w:r>
            <w:r w:rsidRPr="008B6C72">
              <w:rPr>
                <w:lang w:val="en-US"/>
              </w:rPr>
              <w:t>2</w:t>
            </w:r>
            <w:r w:rsidRPr="008B6C72">
              <w:rPr>
                <w:lang w:val="en-US"/>
              </w:rPr>
              <w:t>篇论文生成结构化审稿回复方案</w:t>
            </w:r>
            <w:r w:rsidRPr="008B6C72">
              <w:rPr>
                <w:lang w:val="en-US"/>
              </w:rPr>
              <w:t>;</w:t>
            </w:r>
            <w:r w:rsidRPr="008B6C72">
              <w:rPr>
                <w:lang w:val="en-US"/>
              </w:rPr>
              <w:t>完成</w:t>
            </w:r>
            <w:r w:rsidRPr="008B6C72">
              <w:rPr>
                <w:lang w:val="en-US"/>
              </w:rPr>
              <w:t>1</w:t>
            </w:r>
            <w:r w:rsidRPr="008B6C72">
              <w:rPr>
                <w:lang w:val="en-US"/>
              </w:rPr>
              <w:t>份专利申请书初稿框架</w:t>
            </w:r>
          </w:p>
        </w:tc>
        <w:tc>
          <w:tcPr>
            <w:tcW w:w="0" w:type="auto"/>
            <w:hideMark/>
          </w:tcPr>
          <w:p w14:paraId="0F3B5F59" w14:textId="23583D1E" w:rsidR="00F21D1F" w:rsidRPr="008B6C72" w:rsidRDefault="008B6C72" w:rsidP="006974D0">
            <w:pPr>
              <w:ind w:firstLineChars="0" w:firstLine="0"/>
              <w:jc w:val="center"/>
              <w:rPr>
                <w:lang w:val="en-US"/>
              </w:rPr>
            </w:pPr>
            <w:r w:rsidRPr="008B6C72">
              <w:rPr>
                <w:lang w:val="en-US"/>
              </w:rPr>
              <w:t>9</w:t>
            </w:r>
            <w:r w:rsidRPr="008B6C72">
              <w:rPr>
                <w:lang w:val="en-US"/>
              </w:rPr>
              <w:t>分</w:t>
            </w:r>
          </w:p>
        </w:tc>
        <w:tc>
          <w:tcPr>
            <w:tcW w:w="0" w:type="auto"/>
            <w:hideMark/>
          </w:tcPr>
          <w:p w14:paraId="73C58670" w14:textId="2712D92F" w:rsidR="00F21D1F" w:rsidRPr="008B6C72" w:rsidRDefault="008B6C72" w:rsidP="006974D0">
            <w:pPr>
              <w:ind w:firstLineChars="0" w:firstLine="0"/>
              <w:jc w:val="center"/>
              <w:rPr>
                <w:lang w:val="en-US"/>
              </w:rPr>
            </w:pPr>
            <w:r w:rsidRPr="008B6C72">
              <w:rPr>
                <w:lang w:val="en-US"/>
              </w:rPr>
              <w:t>希望提高最新预印本收录速度</w:t>
            </w:r>
            <w:r>
              <w:rPr>
                <w:lang w:val="en-US"/>
              </w:rPr>
              <w:t>，</w:t>
            </w:r>
            <w:r w:rsidRPr="008B6C72">
              <w:rPr>
                <w:lang w:val="en-US"/>
              </w:rPr>
              <w:t>并支持私有知识库</w:t>
            </w:r>
          </w:p>
        </w:tc>
      </w:tr>
      <w:tr w:rsidR="00F21D1F" w:rsidRPr="008B6C72" w14:paraId="1DB0B0DB" w14:textId="77777777" w:rsidTr="003E3726">
        <w:tc>
          <w:tcPr>
            <w:tcW w:w="0" w:type="auto"/>
            <w:hideMark/>
          </w:tcPr>
          <w:p w14:paraId="10F4C5C6" w14:textId="72EFADDB" w:rsidR="00F21D1F" w:rsidRPr="008B6C72" w:rsidRDefault="008B6C72" w:rsidP="006974D0">
            <w:pPr>
              <w:ind w:firstLineChars="0" w:firstLine="0"/>
              <w:jc w:val="center"/>
              <w:rPr>
                <w:lang w:val="en-US"/>
              </w:rPr>
            </w:pPr>
            <w:r w:rsidRPr="008B6C72">
              <w:rPr>
                <w:lang w:val="en-US"/>
              </w:rPr>
              <w:t>人工智能专业教师</w:t>
            </w:r>
          </w:p>
        </w:tc>
        <w:tc>
          <w:tcPr>
            <w:tcW w:w="0" w:type="auto"/>
            <w:hideMark/>
          </w:tcPr>
          <w:p w14:paraId="1953F25B" w14:textId="636001E5" w:rsidR="00F21D1F" w:rsidRPr="008B6C72" w:rsidRDefault="008B6C72" w:rsidP="006974D0">
            <w:pPr>
              <w:ind w:firstLineChars="0" w:firstLine="0"/>
              <w:jc w:val="center"/>
              <w:rPr>
                <w:lang w:val="en-US"/>
              </w:rPr>
            </w:pPr>
            <w:r w:rsidRPr="008B6C72">
              <w:rPr>
                <w:lang w:val="en-US"/>
              </w:rPr>
              <w:t>10</w:t>
            </w:r>
            <w:r w:rsidRPr="008B6C72">
              <w:rPr>
                <w:lang w:val="en-US"/>
              </w:rPr>
              <w:t>小时</w:t>
            </w:r>
            <w:r>
              <w:rPr>
                <w:lang w:val="en-US"/>
              </w:rPr>
              <w:t>，</w:t>
            </w:r>
            <w:r w:rsidRPr="008B6C72">
              <w:rPr>
                <w:lang w:val="en-US"/>
              </w:rPr>
              <w:t>20</w:t>
            </w:r>
            <w:r w:rsidRPr="008B6C72">
              <w:rPr>
                <w:lang w:val="en-US"/>
              </w:rPr>
              <w:t>次</w:t>
            </w:r>
          </w:p>
        </w:tc>
        <w:tc>
          <w:tcPr>
            <w:tcW w:w="0" w:type="auto"/>
            <w:hideMark/>
          </w:tcPr>
          <w:p w14:paraId="44855417" w14:textId="029B4EE3" w:rsidR="00F21D1F" w:rsidRPr="008B6C72" w:rsidRDefault="008B6C72" w:rsidP="006974D0">
            <w:pPr>
              <w:ind w:firstLineChars="0" w:firstLine="0"/>
              <w:jc w:val="center"/>
              <w:rPr>
                <w:lang w:val="en-US"/>
              </w:rPr>
            </w:pPr>
            <w:r w:rsidRPr="008B6C72">
              <w:rPr>
                <w:lang w:val="en-US"/>
              </w:rPr>
              <w:t>课题文献梳理</w:t>
            </w:r>
            <w:r w:rsidRPr="008B6C72">
              <w:rPr>
                <w:rFonts w:eastAsia="微软雅黑"/>
                <w:lang w:val="en-US"/>
              </w:rPr>
              <w:t>､</w:t>
            </w:r>
            <w:r w:rsidRPr="008B6C72">
              <w:rPr>
                <w:lang w:val="en-US"/>
              </w:rPr>
              <w:t>基金文本和研究生论文指导</w:t>
            </w:r>
          </w:p>
        </w:tc>
        <w:tc>
          <w:tcPr>
            <w:tcW w:w="0" w:type="auto"/>
            <w:hideMark/>
          </w:tcPr>
          <w:p w14:paraId="49F7D7B0" w14:textId="4E2AA722" w:rsidR="00F21D1F" w:rsidRPr="008B6C72" w:rsidRDefault="008B6C72" w:rsidP="006974D0">
            <w:pPr>
              <w:ind w:firstLineChars="0" w:firstLine="0"/>
              <w:jc w:val="center"/>
              <w:rPr>
                <w:lang w:val="en-US"/>
              </w:rPr>
            </w:pPr>
            <w:r w:rsidRPr="008B6C72">
              <w:rPr>
                <w:lang w:val="en-US"/>
              </w:rPr>
              <w:t>整理近</w:t>
            </w:r>
            <w:r w:rsidRPr="008B6C72">
              <w:rPr>
                <w:lang w:val="en-US"/>
              </w:rPr>
              <w:t>5</w:t>
            </w:r>
            <w:r w:rsidRPr="008B6C72">
              <w:rPr>
                <w:lang w:val="en-US"/>
              </w:rPr>
              <w:t>年</w:t>
            </w:r>
            <w:r w:rsidRPr="008B6C72">
              <w:rPr>
                <w:lang w:val="en-US"/>
              </w:rPr>
              <w:t>RAG</w:t>
            </w:r>
            <w:r w:rsidRPr="008B6C72">
              <w:rPr>
                <w:lang w:val="en-US"/>
              </w:rPr>
              <w:t>文献脉络</w:t>
            </w:r>
            <w:r w:rsidRPr="008B6C72">
              <w:rPr>
                <w:lang w:val="en-US"/>
              </w:rPr>
              <w:t>;</w:t>
            </w:r>
            <w:r w:rsidRPr="008B6C72">
              <w:rPr>
                <w:lang w:val="en-US"/>
              </w:rPr>
              <w:t>完成约</w:t>
            </w:r>
            <w:r w:rsidRPr="008B6C72">
              <w:rPr>
                <w:lang w:val="en-US"/>
              </w:rPr>
              <w:t>8000</w:t>
            </w:r>
            <w:r w:rsidRPr="008B6C72">
              <w:rPr>
                <w:lang w:val="en-US"/>
              </w:rPr>
              <w:t>字课题申报书框架</w:t>
            </w:r>
            <w:r w:rsidRPr="008B6C72">
              <w:rPr>
                <w:lang w:val="en-US"/>
              </w:rPr>
              <w:t>;</w:t>
            </w:r>
            <w:r w:rsidRPr="008B6C72">
              <w:rPr>
                <w:lang w:val="en-US"/>
              </w:rPr>
              <w:t>辅助审阅</w:t>
            </w:r>
            <w:r w:rsidRPr="008B6C72">
              <w:rPr>
                <w:lang w:val="en-US"/>
              </w:rPr>
              <w:t>2</w:t>
            </w:r>
            <w:r w:rsidRPr="008B6C72">
              <w:rPr>
                <w:lang w:val="en-US"/>
              </w:rPr>
              <w:t>篇研究生论文</w:t>
            </w:r>
          </w:p>
        </w:tc>
        <w:tc>
          <w:tcPr>
            <w:tcW w:w="0" w:type="auto"/>
            <w:hideMark/>
          </w:tcPr>
          <w:p w14:paraId="441A52E7" w14:textId="11CE6125" w:rsidR="00F21D1F" w:rsidRPr="008B6C72" w:rsidRDefault="008B6C72" w:rsidP="006974D0">
            <w:pPr>
              <w:ind w:firstLineChars="0" w:firstLine="0"/>
              <w:jc w:val="center"/>
              <w:rPr>
                <w:lang w:val="en-US"/>
              </w:rPr>
            </w:pPr>
            <w:r w:rsidRPr="008B6C72">
              <w:rPr>
                <w:lang w:val="en-US"/>
              </w:rPr>
              <w:t>8</w:t>
            </w:r>
            <w:r w:rsidRPr="008B6C72">
              <w:rPr>
                <w:lang w:val="en-US"/>
              </w:rPr>
              <w:t>分</w:t>
            </w:r>
          </w:p>
        </w:tc>
        <w:tc>
          <w:tcPr>
            <w:tcW w:w="0" w:type="auto"/>
            <w:hideMark/>
          </w:tcPr>
          <w:p w14:paraId="40EB4B33" w14:textId="135E1626" w:rsidR="00F21D1F" w:rsidRPr="008B6C72" w:rsidRDefault="008B6C72" w:rsidP="006974D0">
            <w:pPr>
              <w:ind w:firstLineChars="0" w:firstLine="0"/>
              <w:jc w:val="center"/>
              <w:rPr>
                <w:lang w:val="en-US"/>
              </w:rPr>
            </w:pPr>
            <w:r w:rsidRPr="008B6C72">
              <w:rPr>
                <w:lang w:val="en-US"/>
              </w:rPr>
              <w:t>希望增加课题组归档</w:t>
            </w:r>
            <w:r w:rsidRPr="008B6C72">
              <w:rPr>
                <w:rFonts w:eastAsia="微软雅黑"/>
                <w:lang w:val="en-US"/>
              </w:rPr>
              <w:t>､</w:t>
            </w:r>
            <w:r w:rsidRPr="008B6C72">
              <w:rPr>
                <w:lang w:val="en-US"/>
              </w:rPr>
              <w:t>多人协作和教学功能</w:t>
            </w:r>
          </w:p>
        </w:tc>
      </w:tr>
    </w:tbl>
    <w:p w14:paraId="1E7D866C" w14:textId="2D114508" w:rsidR="00F21D1F" w:rsidRPr="008B6C72" w:rsidRDefault="008B6C72" w:rsidP="006974D0">
      <w:pPr>
        <w:ind w:firstLine="480"/>
        <w:rPr>
          <w:rFonts w:cs="Times New Roman"/>
          <w:lang w:val="en-US"/>
        </w:rPr>
      </w:pPr>
      <w:r w:rsidRPr="008B6C72">
        <w:rPr>
          <w:rFonts w:cs="Times New Roman"/>
          <w:lang w:val="en-US"/>
        </w:rPr>
        <w:t>本科生主要使用检索</w:t>
      </w:r>
      <w:r w:rsidRPr="008B6C72">
        <w:rPr>
          <w:rFonts w:eastAsia="微软雅黑" w:cs="Times New Roman"/>
          <w:lang w:val="en-US"/>
        </w:rPr>
        <w:t>､</w:t>
      </w:r>
      <w:r w:rsidRPr="008B6C72">
        <w:rPr>
          <w:rFonts w:cs="Times New Roman"/>
          <w:lang w:val="en-US"/>
        </w:rPr>
        <w:t>概念解释和写作框架功能</w:t>
      </w:r>
      <w:r>
        <w:rPr>
          <w:rFonts w:cs="Times New Roman"/>
          <w:lang w:val="en-US"/>
        </w:rPr>
        <w:t>，</w:t>
      </w:r>
      <w:r w:rsidRPr="008B6C72">
        <w:rPr>
          <w:rFonts w:cs="Times New Roman"/>
          <w:lang w:val="en-US"/>
        </w:rPr>
        <w:t>平台能够帮助其建立选题基础</w:t>
      </w:r>
      <w:r>
        <w:rPr>
          <w:rFonts w:cs="Times New Roman"/>
          <w:lang w:val="en-US"/>
        </w:rPr>
        <w:t>，</w:t>
      </w:r>
      <w:r w:rsidRPr="008B6C72">
        <w:rPr>
          <w:rFonts w:cs="Times New Roman"/>
          <w:lang w:val="en-US"/>
        </w:rPr>
        <w:t>但专业表达需要适配不同知识水平</w:t>
      </w:r>
      <w:r>
        <w:rPr>
          <w:rFonts w:eastAsia="微软雅黑" w:cs="Times New Roman"/>
          <w:lang w:val="en-US"/>
        </w:rPr>
        <w:t>。</w:t>
      </w:r>
      <w:r w:rsidRPr="008B6C72">
        <w:rPr>
          <w:rFonts w:cs="Times New Roman"/>
          <w:lang w:val="en-US"/>
        </w:rPr>
        <w:t>硕士研究生对文献整理</w:t>
      </w:r>
      <w:r w:rsidRPr="008B6C72">
        <w:rPr>
          <w:rFonts w:eastAsia="微软雅黑" w:cs="Times New Roman"/>
          <w:lang w:val="en-US"/>
        </w:rPr>
        <w:t>､</w:t>
      </w:r>
      <w:r w:rsidRPr="008B6C72">
        <w:rPr>
          <w:rFonts w:cs="Times New Roman"/>
          <w:lang w:val="en-US"/>
        </w:rPr>
        <w:t>实验解读和格式处理的使用频率较高</w:t>
      </w:r>
      <w:r>
        <w:rPr>
          <w:rFonts w:cs="Times New Roman"/>
          <w:lang w:val="en-US"/>
        </w:rPr>
        <w:t>，</w:t>
      </w:r>
      <w:r w:rsidRPr="008B6C72">
        <w:rPr>
          <w:rFonts w:cs="Times New Roman"/>
          <w:lang w:val="en-US"/>
        </w:rPr>
        <w:t>认为平台减少了综述和参考文献整理时间</w:t>
      </w:r>
      <w:r>
        <w:rPr>
          <w:rFonts w:eastAsia="微软雅黑" w:cs="Times New Roman"/>
          <w:lang w:val="en-US"/>
        </w:rPr>
        <w:t>。</w:t>
      </w:r>
      <w:r w:rsidRPr="008B6C72">
        <w:rPr>
          <w:rFonts w:cs="Times New Roman"/>
          <w:lang w:val="en-US"/>
        </w:rPr>
        <w:t>博士研究生更关注高密度论文分析</w:t>
      </w:r>
      <w:r w:rsidRPr="008B6C72">
        <w:rPr>
          <w:rFonts w:eastAsia="微软雅黑" w:cs="Times New Roman"/>
          <w:lang w:val="en-US"/>
        </w:rPr>
        <w:t>､</w:t>
      </w:r>
      <w:r w:rsidRPr="008B6C72">
        <w:rPr>
          <w:rFonts w:cs="Times New Roman"/>
          <w:lang w:val="en-US"/>
        </w:rPr>
        <w:t>创新点挖掘和投稿任务</w:t>
      </w:r>
      <w:r>
        <w:rPr>
          <w:rFonts w:cs="Times New Roman"/>
          <w:lang w:val="en-US"/>
        </w:rPr>
        <w:t>，</w:t>
      </w:r>
      <w:r w:rsidRPr="008B6C72">
        <w:rPr>
          <w:rFonts w:cs="Times New Roman"/>
          <w:lang w:val="en-US"/>
        </w:rPr>
        <w:t>对文献时效性和私有知识库提出更高要求</w:t>
      </w:r>
      <w:r>
        <w:rPr>
          <w:rFonts w:eastAsia="微软雅黑" w:cs="Times New Roman"/>
          <w:lang w:val="en-US"/>
        </w:rPr>
        <w:t>。</w:t>
      </w:r>
      <w:r w:rsidRPr="008B6C72">
        <w:rPr>
          <w:rFonts w:cs="Times New Roman"/>
          <w:lang w:val="en-US"/>
        </w:rPr>
        <w:t>教师用户主要将平台用于课题梳理</w:t>
      </w:r>
      <w:r w:rsidRPr="008B6C72">
        <w:rPr>
          <w:rFonts w:eastAsia="微软雅黑" w:cs="Times New Roman"/>
          <w:lang w:val="en-US"/>
        </w:rPr>
        <w:t>､</w:t>
      </w:r>
      <w:r w:rsidRPr="008B6C72">
        <w:rPr>
          <w:rFonts w:cs="Times New Roman"/>
          <w:lang w:val="en-US"/>
        </w:rPr>
        <w:t>申报文本和论文指导</w:t>
      </w:r>
      <w:r>
        <w:rPr>
          <w:rFonts w:cs="Times New Roman"/>
          <w:lang w:val="en-US"/>
        </w:rPr>
        <w:t>，</w:t>
      </w:r>
      <w:r w:rsidRPr="008B6C72">
        <w:rPr>
          <w:rFonts w:cs="Times New Roman"/>
          <w:lang w:val="en-US"/>
        </w:rPr>
        <w:t>对团队资料管理和多人协作的需求更明显</w:t>
      </w:r>
      <w:r>
        <w:rPr>
          <w:rFonts w:eastAsia="微软雅黑" w:cs="Times New Roman"/>
          <w:lang w:val="en-US"/>
        </w:rPr>
        <w:t>。</w:t>
      </w:r>
    </w:p>
    <w:p w14:paraId="509A8DF0" w14:textId="54313D7B" w:rsidR="00F21D1F" w:rsidRPr="008B6C72" w:rsidRDefault="008B6C72" w:rsidP="006974D0">
      <w:pPr>
        <w:ind w:firstLine="480"/>
        <w:rPr>
          <w:rFonts w:cs="Times New Roman"/>
          <w:lang w:val="en-US"/>
        </w:rPr>
      </w:pPr>
      <w:r w:rsidRPr="008B6C72">
        <w:rPr>
          <w:rFonts w:cs="Times New Roman"/>
          <w:lang w:val="en-US"/>
        </w:rPr>
        <w:t>以上效率数据来自用户</w:t>
      </w:r>
      <w:r w:rsidRPr="008B6C72">
        <w:rPr>
          <w:rFonts w:cs="Times New Roman"/>
          <w:lang w:val="en-US"/>
        </w:rPr>
        <w:t>7</w:t>
      </w:r>
      <w:r w:rsidRPr="008B6C72">
        <w:rPr>
          <w:rFonts w:cs="Times New Roman"/>
          <w:lang w:val="en-US"/>
        </w:rPr>
        <w:t>天试用记录和自我报告</w:t>
      </w:r>
      <w:r>
        <w:rPr>
          <w:rFonts w:cs="Times New Roman"/>
          <w:lang w:val="en-US"/>
        </w:rPr>
        <w:t>，</w:t>
      </w:r>
      <w:r w:rsidRPr="008B6C72">
        <w:rPr>
          <w:rFonts w:cs="Times New Roman"/>
          <w:lang w:val="en-US"/>
        </w:rPr>
        <w:t>能够反映真实使用感受</w:t>
      </w:r>
      <w:r>
        <w:rPr>
          <w:rFonts w:cs="Times New Roman"/>
          <w:lang w:val="en-US"/>
        </w:rPr>
        <w:t>，</w:t>
      </w:r>
      <w:r w:rsidRPr="008B6C72">
        <w:rPr>
          <w:rFonts w:cs="Times New Roman"/>
          <w:lang w:val="en-US"/>
        </w:rPr>
        <w:t>但不等同于严格控制条件下的实验测量</w:t>
      </w:r>
      <w:r>
        <w:rPr>
          <w:rFonts w:eastAsia="微软雅黑" w:cs="Times New Roman"/>
          <w:lang w:val="en-US"/>
        </w:rPr>
        <w:t>。</w:t>
      </w:r>
      <w:r w:rsidRPr="008B6C72">
        <w:rPr>
          <w:rFonts w:cs="Times New Roman"/>
          <w:lang w:val="en-US"/>
        </w:rPr>
        <w:t>后续可通过相同任务的传统</w:t>
      </w:r>
      <w:proofErr w:type="gramStart"/>
      <w:r w:rsidRPr="008B6C72">
        <w:rPr>
          <w:rFonts w:cs="Times New Roman"/>
          <w:lang w:val="en-US"/>
        </w:rPr>
        <w:t>操作组</w:t>
      </w:r>
      <w:proofErr w:type="gramEnd"/>
      <w:r w:rsidRPr="008B6C72">
        <w:rPr>
          <w:rFonts w:cs="Times New Roman"/>
          <w:lang w:val="en-US"/>
        </w:rPr>
        <w:t>与平台</w:t>
      </w:r>
      <w:proofErr w:type="gramStart"/>
      <w:r w:rsidRPr="008B6C72">
        <w:rPr>
          <w:rFonts w:cs="Times New Roman"/>
          <w:lang w:val="en-US"/>
        </w:rPr>
        <w:t>操作组对照</w:t>
      </w:r>
      <w:proofErr w:type="gramEnd"/>
      <w:r>
        <w:rPr>
          <w:rFonts w:cs="Times New Roman"/>
          <w:lang w:val="en-US"/>
        </w:rPr>
        <w:t>，</w:t>
      </w:r>
      <w:r w:rsidRPr="008B6C72">
        <w:rPr>
          <w:rFonts w:cs="Times New Roman"/>
          <w:lang w:val="en-US"/>
        </w:rPr>
        <w:t>进一步验证时间节省比例</w:t>
      </w:r>
      <w:r>
        <w:rPr>
          <w:rFonts w:eastAsia="微软雅黑" w:cs="Times New Roman"/>
          <w:lang w:val="en-US"/>
        </w:rPr>
        <w:t>。</w:t>
      </w:r>
    </w:p>
    <w:p w14:paraId="51A33BD1" w14:textId="4999EA81" w:rsidR="00F21D1F" w:rsidRPr="008B6C72" w:rsidRDefault="008B6C72" w:rsidP="006974D0">
      <w:pPr>
        <w:pStyle w:val="af"/>
        <w:spacing w:before="120" w:after="120"/>
        <w:rPr>
          <w:rFonts w:eastAsia="宋体" w:cs="Times New Roman"/>
          <w:lang w:val="en-US"/>
        </w:rPr>
      </w:pPr>
      <w:bookmarkStart w:id="128" w:name="_Toc240292160"/>
      <w:r w:rsidRPr="008B6C72">
        <w:rPr>
          <w:rFonts w:eastAsia="宋体" w:cs="Times New Roman"/>
          <w:lang w:val="en-US"/>
        </w:rPr>
        <w:t xml:space="preserve">4.2.3 </w:t>
      </w:r>
      <w:r w:rsidRPr="008B6C72">
        <w:rPr>
          <w:rFonts w:eastAsia="宋体" w:cs="Times New Roman"/>
          <w:lang w:val="en-US"/>
        </w:rPr>
        <w:t>规模化试用结果</w:t>
      </w:r>
      <w:bookmarkEnd w:id="128"/>
    </w:p>
    <w:p w14:paraId="7E3AA7A6" w14:textId="47C123F8" w:rsidR="00F21D1F" w:rsidRPr="008B6C72" w:rsidRDefault="008B6C72" w:rsidP="006974D0">
      <w:pPr>
        <w:ind w:firstLine="480"/>
        <w:rPr>
          <w:rFonts w:cs="Times New Roman"/>
          <w:lang w:val="en-US"/>
        </w:rPr>
      </w:pPr>
      <w:r w:rsidRPr="008B6C72">
        <w:rPr>
          <w:rFonts w:cs="Times New Roman"/>
          <w:lang w:val="en-US"/>
        </w:rPr>
        <w:lastRenderedPageBreak/>
        <w:t>规模化试用联合武汉理工大学计算机与人工智能学院</w:t>
      </w:r>
      <w:r w:rsidRPr="008B6C72">
        <w:rPr>
          <w:rFonts w:cs="Times New Roman"/>
          <w:lang w:val="en-US"/>
        </w:rPr>
        <w:t>3</w:t>
      </w:r>
      <w:r w:rsidRPr="008B6C72">
        <w:rPr>
          <w:rFonts w:cs="Times New Roman"/>
          <w:lang w:val="en-US"/>
        </w:rPr>
        <w:t>个教研室和</w:t>
      </w:r>
      <w:r w:rsidRPr="008B6C72">
        <w:rPr>
          <w:rFonts w:cs="Times New Roman"/>
          <w:lang w:val="en-US"/>
        </w:rPr>
        <w:t>5</w:t>
      </w:r>
      <w:r w:rsidRPr="008B6C72">
        <w:rPr>
          <w:rFonts w:cs="Times New Roman"/>
          <w:lang w:val="en-US"/>
        </w:rPr>
        <w:t>个研究生课题组开展</w:t>
      </w:r>
      <w:r>
        <w:rPr>
          <w:rFonts w:cs="Times New Roman"/>
          <w:lang w:val="en-US"/>
        </w:rPr>
        <w:t>，</w:t>
      </w:r>
      <w:r w:rsidRPr="008B6C72">
        <w:rPr>
          <w:rFonts w:cs="Times New Roman"/>
          <w:lang w:val="en-US"/>
        </w:rPr>
        <w:t>共记录</w:t>
      </w:r>
      <w:r w:rsidRPr="008B6C72">
        <w:rPr>
          <w:rFonts w:cs="Times New Roman"/>
          <w:lang w:val="en-US"/>
        </w:rPr>
        <w:t>56</w:t>
      </w:r>
      <w:r w:rsidRPr="008B6C72">
        <w:rPr>
          <w:rFonts w:cs="Times New Roman"/>
          <w:lang w:val="en-US"/>
        </w:rPr>
        <w:t>名师生参与</w:t>
      </w:r>
      <w:r>
        <w:rPr>
          <w:rFonts w:cs="Times New Roman"/>
          <w:lang w:val="en-US"/>
        </w:rPr>
        <w:t>，</w:t>
      </w:r>
      <w:r w:rsidRPr="008B6C72">
        <w:rPr>
          <w:rFonts w:cs="Times New Roman"/>
          <w:lang w:val="en-US"/>
        </w:rPr>
        <w:t>其中教师</w:t>
      </w:r>
      <w:r w:rsidRPr="008B6C72">
        <w:rPr>
          <w:rFonts w:cs="Times New Roman"/>
          <w:lang w:val="en-US"/>
        </w:rPr>
        <w:t>8</w:t>
      </w:r>
      <w:r w:rsidRPr="008B6C72">
        <w:rPr>
          <w:rFonts w:cs="Times New Roman"/>
          <w:lang w:val="en-US"/>
        </w:rPr>
        <w:t>人</w:t>
      </w:r>
      <w:r w:rsidRPr="008B6C72">
        <w:rPr>
          <w:rFonts w:eastAsia="微软雅黑" w:cs="Times New Roman"/>
          <w:lang w:val="en-US"/>
        </w:rPr>
        <w:t>､</w:t>
      </w:r>
      <w:r w:rsidRPr="008B6C72">
        <w:rPr>
          <w:rFonts w:cs="Times New Roman"/>
          <w:lang w:val="en-US"/>
        </w:rPr>
        <w:t>硕士研究生</w:t>
      </w:r>
      <w:r w:rsidRPr="008B6C72">
        <w:rPr>
          <w:rFonts w:cs="Times New Roman"/>
          <w:lang w:val="en-US"/>
        </w:rPr>
        <w:t>28</w:t>
      </w:r>
      <w:r w:rsidRPr="008B6C72">
        <w:rPr>
          <w:rFonts w:cs="Times New Roman"/>
          <w:lang w:val="en-US"/>
        </w:rPr>
        <w:t>人</w:t>
      </w:r>
      <w:r w:rsidRPr="008B6C72">
        <w:rPr>
          <w:rFonts w:eastAsia="微软雅黑" w:cs="Times New Roman"/>
          <w:lang w:val="en-US"/>
        </w:rPr>
        <w:t>､</w:t>
      </w:r>
      <w:r w:rsidRPr="008B6C72">
        <w:rPr>
          <w:rFonts w:cs="Times New Roman"/>
          <w:lang w:val="en-US"/>
        </w:rPr>
        <w:t>博士研究生</w:t>
      </w:r>
      <w:r w:rsidRPr="008B6C72">
        <w:rPr>
          <w:rFonts w:cs="Times New Roman"/>
          <w:lang w:val="en-US"/>
        </w:rPr>
        <w:t>12</w:t>
      </w:r>
      <w:r w:rsidRPr="008B6C72">
        <w:rPr>
          <w:rFonts w:cs="Times New Roman"/>
          <w:lang w:val="en-US"/>
        </w:rPr>
        <w:t>人</w:t>
      </w:r>
      <w:r w:rsidRPr="008B6C72">
        <w:rPr>
          <w:rFonts w:eastAsia="微软雅黑" w:cs="Times New Roman"/>
          <w:lang w:val="en-US"/>
        </w:rPr>
        <w:t>､</w:t>
      </w:r>
      <w:r w:rsidRPr="008B6C72">
        <w:rPr>
          <w:rFonts w:cs="Times New Roman"/>
          <w:lang w:val="en-US"/>
        </w:rPr>
        <w:t>本科生</w:t>
      </w:r>
      <w:r w:rsidRPr="008B6C72">
        <w:rPr>
          <w:rFonts w:cs="Times New Roman"/>
          <w:lang w:val="en-US"/>
        </w:rPr>
        <w:t>8</w:t>
      </w:r>
      <w:r w:rsidRPr="008B6C72">
        <w:rPr>
          <w:rFonts w:cs="Times New Roman"/>
          <w:lang w:val="en-US"/>
        </w:rPr>
        <w:t>人</w:t>
      </w:r>
      <w:r>
        <w:rPr>
          <w:rFonts w:eastAsia="微软雅黑" w:cs="Times New Roman"/>
          <w:lang w:val="en-US"/>
        </w:rPr>
        <w:t>。</w:t>
      </w:r>
    </w:p>
    <w:p w14:paraId="2B3E8CA2" w14:textId="67ED995C" w:rsidR="00F21D1F" w:rsidRPr="008B6C72" w:rsidRDefault="008B6C72" w:rsidP="006974D0">
      <w:pPr>
        <w:ind w:firstLine="420"/>
        <w:jc w:val="center"/>
        <w:rPr>
          <w:rFonts w:cs="Times New Roman"/>
          <w:sz w:val="21"/>
          <w:szCs w:val="21"/>
          <w:lang w:val="en-US"/>
        </w:rPr>
      </w:pPr>
      <w:r w:rsidRPr="008B6C72">
        <w:rPr>
          <w:rFonts w:cs="Times New Roman"/>
          <w:sz w:val="21"/>
          <w:szCs w:val="21"/>
          <w:lang w:val="en-US"/>
        </w:rPr>
        <w:t>表</w:t>
      </w:r>
      <w:r w:rsidRPr="008B6C72">
        <w:rPr>
          <w:rFonts w:cs="Times New Roman"/>
          <w:sz w:val="21"/>
          <w:szCs w:val="21"/>
          <w:lang w:val="en-US"/>
        </w:rPr>
        <w:t xml:space="preserve">4-3 </w:t>
      </w:r>
      <w:r w:rsidRPr="008B6C72">
        <w:rPr>
          <w:rFonts w:cs="Times New Roman"/>
          <w:sz w:val="21"/>
          <w:szCs w:val="21"/>
          <w:lang w:val="en-US"/>
        </w:rPr>
        <w:t>规模化试用主要指标</w:t>
      </w:r>
    </w:p>
    <w:tbl>
      <w:tblPr>
        <w:tblStyle w:val="af4"/>
        <w:tblW w:w="8647" w:type="dxa"/>
        <w:tblInd w:w="0" w:type="dxa"/>
        <w:tblLook w:val="04A0" w:firstRow="1" w:lastRow="0" w:firstColumn="1" w:lastColumn="0" w:noHBand="0" w:noVBand="1"/>
      </w:tblPr>
      <w:tblGrid>
        <w:gridCol w:w="5245"/>
        <w:gridCol w:w="3402"/>
      </w:tblGrid>
      <w:tr w:rsidR="00F21D1F" w:rsidRPr="008B6C72" w14:paraId="2D8F0BF7" w14:textId="77777777" w:rsidTr="005534DB">
        <w:trPr>
          <w:cnfStyle w:val="100000000000" w:firstRow="1" w:lastRow="0" w:firstColumn="0" w:lastColumn="0" w:oddVBand="0" w:evenVBand="0" w:oddHBand="0" w:evenHBand="0" w:firstRowFirstColumn="0" w:firstRowLastColumn="0" w:lastRowFirstColumn="0" w:lastRowLastColumn="0"/>
        </w:trPr>
        <w:tc>
          <w:tcPr>
            <w:tcW w:w="5245" w:type="dxa"/>
            <w:hideMark/>
          </w:tcPr>
          <w:p w14:paraId="19A5EA1C" w14:textId="1521755D" w:rsidR="00F21D1F" w:rsidRPr="008B6C72" w:rsidRDefault="008B6C72" w:rsidP="006974D0">
            <w:pPr>
              <w:ind w:firstLineChars="0" w:firstLine="0"/>
              <w:jc w:val="center"/>
              <w:rPr>
                <w:b/>
                <w:bCs/>
                <w:lang w:val="en-US"/>
              </w:rPr>
            </w:pPr>
            <w:r w:rsidRPr="008B6C72">
              <w:rPr>
                <w:b/>
                <w:bCs/>
                <w:lang w:val="en-US"/>
              </w:rPr>
              <w:t>指标</w:t>
            </w:r>
          </w:p>
        </w:tc>
        <w:tc>
          <w:tcPr>
            <w:tcW w:w="3402" w:type="dxa"/>
            <w:hideMark/>
          </w:tcPr>
          <w:p w14:paraId="0D13040D" w14:textId="00A6ECF8" w:rsidR="00F21D1F" w:rsidRPr="008B6C72" w:rsidRDefault="008B6C72" w:rsidP="006974D0">
            <w:pPr>
              <w:ind w:firstLineChars="0" w:firstLine="0"/>
              <w:jc w:val="center"/>
              <w:rPr>
                <w:b/>
                <w:bCs/>
                <w:lang w:val="en-US"/>
              </w:rPr>
            </w:pPr>
            <w:r w:rsidRPr="008B6C72">
              <w:rPr>
                <w:b/>
                <w:bCs/>
                <w:lang w:val="en-US"/>
              </w:rPr>
              <w:t>试用结果</w:t>
            </w:r>
          </w:p>
        </w:tc>
      </w:tr>
      <w:tr w:rsidR="00F21D1F" w:rsidRPr="008B6C72" w14:paraId="0FD61013" w14:textId="77777777" w:rsidTr="005534DB">
        <w:tc>
          <w:tcPr>
            <w:tcW w:w="0" w:type="auto"/>
            <w:hideMark/>
          </w:tcPr>
          <w:p w14:paraId="63CAC0C5" w14:textId="35A42FDC" w:rsidR="00F21D1F" w:rsidRPr="008B6C72" w:rsidRDefault="008B6C72" w:rsidP="006974D0">
            <w:pPr>
              <w:ind w:firstLineChars="0" w:firstLine="0"/>
              <w:jc w:val="center"/>
              <w:rPr>
                <w:lang w:val="en-US"/>
              </w:rPr>
            </w:pPr>
            <w:r w:rsidRPr="008B6C72">
              <w:rPr>
                <w:lang w:val="en-US"/>
              </w:rPr>
              <w:t>参与人数</w:t>
            </w:r>
          </w:p>
        </w:tc>
        <w:tc>
          <w:tcPr>
            <w:tcW w:w="3402" w:type="dxa"/>
            <w:hideMark/>
          </w:tcPr>
          <w:p w14:paraId="74522EB0" w14:textId="2DC2CACA" w:rsidR="00F21D1F" w:rsidRPr="008B6C72" w:rsidRDefault="008B6C72" w:rsidP="006974D0">
            <w:pPr>
              <w:ind w:firstLineChars="0" w:firstLine="0"/>
              <w:jc w:val="center"/>
              <w:rPr>
                <w:lang w:val="en-US"/>
              </w:rPr>
            </w:pPr>
            <w:r w:rsidRPr="008B6C72">
              <w:rPr>
                <w:lang w:val="en-US"/>
              </w:rPr>
              <w:t>56</w:t>
            </w:r>
            <w:r w:rsidRPr="008B6C72">
              <w:rPr>
                <w:lang w:val="en-US"/>
              </w:rPr>
              <w:t>人</w:t>
            </w:r>
          </w:p>
        </w:tc>
      </w:tr>
      <w:tr w:rsidR="00F21D1F" w:rsidRPr="008B6C72" w14:paraId="27BB3DAA" w14:textId="77777777" w:rsidTr="005534DB">
        <w:tc>
          <w:tcPr>
            <w:tcW w:w="0" w:type="auto"/>
            <w:hideMark/>
          </w:tcPr>
          <w:p w14:paraId="22335F61" w14:textId="527AC43E" w:rsidR="00F21D1F" w:rsidRPr="008B6C72" w:rsidRDefault="008B6C72" w:rsidP="006974D0">
            <w:pPr>
              <w:ind w:firstLineChars="0" w:firstLine="0"/>
              <w:jc w:val="center"/>
              <w:rPr>
                <w:lang w:val="en-US"/>
              </w:rPr>
            </w:pPr>
            <w:r w:rsidRPr="008B6C72">
              <w:rPr>
                <w:lang w:val="en-US"/>
              </w:rPr>
              <w:t>试用周期</w:t>
            </w:r>
          </w:p>
        </w:tc>
        <w:tc>
          <w:tcPr>
            <w:tcW w:w="3402" w:type="dxa"/>
            <w:hideMark/>
          </w:tcPr>
          <w:p w14:paraId="27DEC1BD" w14:textId="5CA6F8AE" w:rsidR="00F21D1F" w:rsidRPr="008B6C72" w:rsidRDefault="008B6C72" w:rsidP="006974D0">
            <w:pPr>
              <w:ind w:firstLineChars="0" w:firstLine="0"/>
              <w:jc w:val="center"/>
              <w:rPr>
                <w:lang w:val="en-US"/>
              </w:rPr>
            </w:pPr>
            <w:r w:rsidRPr="008B6C72">
              <w:rPr>
                <w:lang w:val="en-US"/>
              </w:rPr>
              <w:t>7</w:t>
            </w:r>
            <w:r w:rsidRPr="008B6C72">
              <w:rPr>
                <w:lang w:val="en-US"/>
              </w:rPr>
              <w:t>天</w:t>
            </w:r>
          </w:p>
        </w:tc>
      </w:tr>
      <w:tr w:rsidR="00F21D1F" w:rsidRPr="008B6C72" w14:paraId="79A82B0F" w14:textId="77777777" w:rsidTr="005534DB">
        <w:tc>
          <w:tcPr>
            <w:tcW w:w="0" w:type="auto"/>
            <w:hideMark/>
          </w:tcPr>
          <w:p w14:paraId="5539599B" w14:textId="4D8B7EA2" w:rsidR="00F21D1F" w:rsidRPr="008B6C72" w:rsidRDefault="008B6C72" w:rsidP="006974D0">
            <w:pPr>
              <w:ind w:firstLineChars="0" w:firstLine="0"/>
              <w:jc w:val="center"/>
              <w:rPr>
                <w:lang w:val="en-US"/>
              </w:rPr>
            </w:pPr>
            <w:r w:rsidRPr="008B6C72">
              <w:rPr>
                <w:lang w:val="en-US"/>
              </w:rPr>
              <w:t>整体满意度</w:t>
            </w:r>
          </w:p>
        </w:tc>
        <w:tc>
          <w:tcPr>
            <w:tcW w:w="3402" w:type="dxa"/>
            <w:hideMark/>
          </w:tcPr>
          <w:p w14:paraId="142F67A7" w14:textId="75517D16" w:rsidR="00F21D1F" w:rsidRPr="008B6C72" w:rsidRDefault="008B6C72" w:rsidP="006974D0">
            <w:pPr>
              <w:ind w:firstLineChars="0" w:firstLine="0"/>
              <w:jc w:val="center"/>
              <w:rPr>
                <w:lang w:val="en-US"/>
              </w:rPr>
            </w:pPr>
            <w:r w:rsidRPr="008B6C72">
              <w:rPr>
                <w:lang w:val="en-US"/>
              </w:rPr>
              <w:t>8.4</w:t>
            </w:r>
            <w:r w:rsidRPr="008B6C72">
              <w:rPr>
                <w:lang w:val="en-US"/>
              </w:rPr>
              <w:t>分</w:t>
            </w:r>
            <w:r>
              <w:rPr>
                <w:lang w:val="en-US"/>
              </w:rPr>
              <w:t>，</w:t>
            </w:r>
            <w:r w:rsidRPr="008B6C72">
              <w:rPr>
                <w:lang w:val="en-US"/>
              </w:rPr>
              <w:t>满分</w:t>
            </w:r>
            <w:r w:rsidRPr="008B6C72">
              <w:rPr>
                <w:lang w:val="en-US"/>
              </w:rPr>
              <w:t>10</w:t>
            </w:r>
            <w:r w:rsidRPr="008B6C72">
              <w:rPr>
                <w:lang w:val="en-US"/>
              </w:rPr>
              <w:t>分</w:t>
            </w:r>
          </w:p>
        </w:tc>
      </w:tr>
      <w:tr w:rsidR="00F21D1F" w:rsidRPr="008B6C72" w14:paraId="71897D36" w14:textId="77777777" w:rsidTr="005534DB">
        <w:tc>
          <w:tcPr>
            <w:tcW w:w="0" w:type="auto"/>
            <w:hideMark/>
          </w:tcPr>
          <w:p w14:paraId="4388E3E6" w14:textId="566D2D93" w:rsidR="00F21D1F" w:rsidRPr="008B6C72" w:rsidRDefault="008B6C72" w:rsidP="006974D0">
            <w:pPr>
              <w:ind w:firstLineChars="0" w:firstLine="0"/>
              <w:jc w:val="center"/>
              <w:rPr>
                <w:lang w:val="en-US"/>
              </w:rPr>
            </w:pPr>
            <w:r w:rsidRPr="008B6C72">
              <w:rPr>
                <w:lang w:val="en-US"/>
              </w:rPr>
              <w:t>硕士群体满意度</w:t>
            </w:r>
          </w:p>
        </w:tc>
        <w:tc>
          <w:tcPr>
            <w:tcW w:w="3402" w:type="dxa"/>
            <w:hideMark/>
          </w:tcPr>
          <w:p w14:paraId="759BB55C" w14:textId="2BD17CF1" w:rsidR="00F21D1F" w:rsidRPr="008B6C72" w:rsidRDefault="008B6C72" w:rsidP="006974D0">
            <w:pPr>
              <w:ind w:firstLineChars="0" w:firstLine="0"/>
              <w:jc w:val="center"/>
              <w:rPr>
                <w:lang w:val="en-US"/>
              </w:rPr>
            </w:pPr>
            <w:r w:rsidRPr="008B6C72">
              <w:rPr>
                <w:lang w:val="en-US"/>
              </w:rPr>
              <w:t>8.7</w:t>
            </w:r>
            <w:r w:rsidRPr="008B6C72">
              <w:rPr>
                <w:lang w:val="en-US"/>
              </w:rPr>
              <w:t>分</w:t>
            </w:r>
          </w:p>
        </w:tc>
      </w:tr>
      <w:tr w:rsidR="00F21D1F" w:rsidRPr="008B6C72" w14:paraId="75B0BC4C" w14:textId="77777777" w:rsidTr="005534DB">
        <w:tc>
          <w:tcPr>
            <w:tcW w:w="0" w:type="auto"/>
            <w:hideMark/>
          </w:tcPr>
          <w:p w14:paraId="429564F2" w14:textId="502F17B2" w:rsidR="00F21D1F" w:rsidRPr="008B6C72" w:rsidRDefault="008B6C72" w:rsidP="006974D0">
            <w:pPr>
              <w:ind w:firstLineChars="0" w:firstLine="0"/>
              <w:jc w:val="center"/>
              <w:rPr>
                <w:lang w:val="en-US"/>
              </w:rPr>
            </w:pPr>
            <w:r w:rsidRPr="008B6C72">
              <w:rPr>
                <w:lang w:val="en-US"/>
              </w:rPr>
              <w:t>认为文献检索或综述效率提高</w:t>
            </w:r>
            <w:r w:rsidRPr="008B6C72">
              <w:rPr>
                <w:lang w:val="en-US"/>
              </w:rPr>
              <w:t>30%</w:t>
            </w:r>
            <w:r w:rsidRPr="008B6C72">
              <w:rPr>
                <w:lang w:val="en-US"/>
              </w:rPr>
              <w:t>以上的用户</w:t>
            </w:r>
          </w:p>
        </w:tc>
        <w:tc>
          <w:tcPr>
            <w:tcW w:w="3402" w:type="dxa"/>
            <w:hideMark/>
          </w:tcPr>
          <w:p w14:paraId="784E7A24" w14:textId="38E39D12" w:rsidR="00F21D1F" w:rsidRPr="008B6C72" w:rsidRDefault="008B6C72" w:rsidP="006974D0">
            <w:pPr>
              <w:ind w:firstLineChars="0" w:firstLine="0"/>
              <w:jc w:val="center"/>
              <w:rPr>
                <w:lang w:val="en-US"/>
              </w:rPr>
            </w:pPr>
            <w:r w:rsidRPr="008B6C72">
              <w:rPr>
                <w:lang w:val="en-US"/>
              </w:rPr>
              <w:t>约</w:t>
            </w:r>
            <w:r w:rsidRPr="008B6C72">
              <w:rPr>
                <w:lang w:val="en-US"/>
              </w:rPr>
              <w:t>85%</w:t>
            </w:r>
          </w:p>
        </w:tc>
      </w:tr>
      <w:tr w:rsidR="00F21D1F" w:rsidRPr="008B6C72" w14:paraId="5BB1C13E" w14:textId="77777777" w:rsidTr="005534DB">
        <w:tc>
          <w:tcPr>
            <w:tcW w:w="0" w:type="auto"/>
            <w:hideMark/>
          </w:tcPr>
          <w:p w14:paraId="1834AE51" w14:textId="14F51543" w:rsidR="00F21D1F" w:rsidRPr="008B6C72" w:rsidRDefault="008B6C72" w:rsidP="006974D0">
            <w:pPr>
              <w:ind w:firstLineChars="0" w:firstLine="0"/>
              <w:jc w:val="center"/>
              <w:rPr>
                <w:lang w:val="en-US"/>
              </w:rPr>
            </w:pPr>
            <w:r w:rsidRPr="008B6C72">
              <w:rPr>
                <w:lang w:val="en-US"/>
              </w:rPr>
              <w:t>表示愿意继续使用的用户</w:t>
            </w:r>
          </w:p>
        </w:tc>
        <w:tc>
          <w:tcPr>
            <w:tcW w:w="3402" w:type="dxa"/>
            <w:hideMark/>
          </w:tcPr>
          <w:p w14:paraId="381012E6" w14:textId="62AA86C0" w:rsidR="00F21D1F" w:rsidRPr="008B6C72" w:rsidRDefault="008B6C72" w:rsidP="006974D0">
            <w:pPr>
              <w:ind w:firstLineChars="0" w:firstLine="0"/>
              <w:jc w:val="center"/>
              <w:rPr>
                <w:lang w:val="en-US"/>
              </w:rPr>
            </w:pPr>
            <w:r w:rsidRPr="008B6C72">
              <w:rPr>
                <w:lang w:val="en-US"/>
              </w:rPr>
              <w:t>92%</w:t>
            </w:r>
          </w:p>
        </w:tc>
      </w:tr>
      <w:tr w:rsidR="00F21D1F" w:rsidRPr="008B6C72" w14:paraId="254315CF" w14:textId="77777777" w:rsidTr="005534DB">
        <w:tc>
          <w:tcPr>
            <w:tcW w:w="0" w:type="auto"/>
            <w:hideMark/>
          </w:tcPr>
          <w:p w14:paraId="4D4F507F" w14:textId="01454226" w:rsidR="00F21D1F" w:rsidRPr="008B6C72" w:rsidRDefault="008B6C72" w:rsidP="006974D0">
            <w:pPr>
              <w:ind w:firstLineChars="0" w:firstLine="0"/>
              <w:jc w:val="center"/>
              <w:rPr>
                <w:lang w:val="en-US"/>
              </w:rPr>
            </w:pPr>
            <w:r w:rsidRPr="008B6C72">
              <w:rPr>
                <w:lang w:val="en-US"/>
              </w:rPr>
              <w:t>文献检索使用占比</w:t>
            </w:r>
          </w:p>
        </w:tc>
        <w:tc>
          <w:tcPr>
            <w:tcW w:w="3402" w:type="dxa"/>
            <w:hideMark/>
          </w:tcPr>
          <w:p w14:paraId="76D00455" w14:textId="08A5F871" w:rsidR="00F21D1F" w:rsidRPr="008B6C72" w:rsidRDefault="008B6C72" w:rsidP="006974D0">
            <w:pPr>
              <w:ind w:firstLineChars="0" w:firstLine="0"/>
              <w:jc w:val="center"/>
              <w:rPr>
                <w:lang w:val="en-US"/>
              </w:rPr>
            </w:pPr>
            <w:r w:rsidRPr="008B6C72">
              <w:rPr>
                <w:lang w:val="en-US"/>
              </w:rPr>
              <w:t>41%</w:t>
            </w:r>
          </w:p>
        </w:tc>
      </w:tr>
      <w:tr w:rsidR="00F21D1F" w:rsidRPr="008B6C72" w14:paraId="3CE8F918" w14:textId="77777777" w:rsidTr="005534DB">
        <w:tc>
          <w:tcPr>
            <w:tcW w:w="0" w:type="auto"/>
            <w:hideMark/>
          </w:tcPr>
          <w:p w14:paraId="19A87374" w14:textId="32CC1C13" w:rsidR="00F21D1F" w:rsidRPr="008B6C72" w:rsidRDefault="008B6C72" w:rsidP="006974D0">
            <w:pPr>
              <w:ind w:firstLineChars="0" w:firstLine="0"/>
              <w:jc w:val="center"/>
              <w:rPr>
                <w:lang w:val="en-US"/>
              </w:rPr>
            </w:pPr>
            <w:r w:rsidRPr="008B6C72">
              <w:rPr>
                <w:lang w:val="en-US"/>
              </w:rPr>
              <w:t>文稿辅助使用占比</w:t>
            </w:r>
          </w:p>
        </w:tc>
        <w:tc>
          <w:tcPr>
            <w:tcW w:w="3402" w:type="dxa"/>
            <w:hideMark/>
          </w:tcPr>
          <w:p w14:paraId="6E61E707" w14:textId="379C3A36" w:rsidR="00F21D1F" w:rsidRPr="008B6C72" w:rsidRDefault="008B6C72" w:rsidP="006974D0">
            <w:pPr>
              <w:ind w:firstLineChars="0" w:firstLine="0"/>
              <w:jc w:val="center"/>
              <w:rPr>
                <w:lang w:val="en-US"/>
              </w:rPr>
            </w:pPr>
            <w:r w:rsidRPr="008B6C72">
              <w:rPr>
                <w:lang w:val="en-US"/>
              </w:rPr>
              <w:t>33%</w:t>
            </w:r>
          </w:p>
        </w:tc>
      </w:tr>
      <w:tr w:rsidR="00F21D1F" w:rsidRPr="008B6C72" w14:paraId="585857DF" w14:textId="77777777" w:rsidTr="005534DB">
        <w:tc>
          <w:tcPr>
            <w:tcW w:w="0" w:type="auto"/>
            <w:hideMark/>
          </w:tcPr>
          <w:p w14:paraId="50A8E9CE" w14:textId="50F07439" w:rsidR="00F21D1F" w:rsidRPr="008B6C72" w:rsidRDefault="008B6C72" w:rsidP="006974D0">
            <w:pPr>
              <w:ind w:firstLineChars="0" w:firstLine="0"/>
              <w:jc w:val="center"/>
              <w:rPr>
                <w:lang w:val="en-US"/>
              </w:rPr>
            </w:pPr>
            <w:r w:rsidRPr="008B6C72">
              <w:rPr>
                <w:lang w:val="en-US"/>
              </w:rPr>
              <w:t>审稿回复使用占比</w:t>
            </w:r>
          </w:p>
        </w:tc>
        <w:tc>
          <w:tcPr>
            <w:tcW w:w="3402" w:type="dxa"/>
            <w:hideMark/>
          </w:tcPr>
          <w:p w14:paraId="7B1E66BD" w14:textId="3DC3ADCF" w:rsidR="00F21D1F" w:rsidRPr="008B6C72" w:rsidRDefault="008B6C72" w:rsidP="006974D0">
            <w:pPr>
              <w:ind w:firstLineChars="0" w:firstLine="0"/>
              <w:jc w:val="center"/>
              <w:rPr>
                <w:lang w:val="en-US"/>
              </w:rPr>
            </w:pPr>
            <w:r w:rsidRPr="008B6C72">
              <w:rPr>
                <w:lang w:val="en-US"/>
              </w:rPr>
              <w:t>26%</w:t>
            </w:r>
          </w:p>
        </w:tc>
      </w:tr>
    </w:tbl>
    <w:p w14:paraId="502FDF8D" w14:textId="5869759A" w:rsidR="00F21D1F" w:rsidRPr="008B6C72" w:rsidRDefault="008B6C72" w:rsidP="006974D0">
      <w:pPr>
        <w:ind w:firstLine="480"/>
        <w:rPr>
          <w:rFonts w:cs="Times New Roman"/>
          <w:lang w:val="en-US"/>
        </w:rPr>
      </w:pPr>
      <w:r w:rsidRPr="008B6C72">
        <w:rPr>
          <w:rFonts w:cs="Times New Roman"/>
          <w:lang w:val="en-US"/>
        </w:rPr>
        <w:t>试用结果显示</w:t>
      </w:r>
      <w:r>
        <w:rPr>
          <w:rFonts w:cs="Times New Roman"/>
          <w:lang w:val="en-US"/>
        </w:rPr>
        <w:t>，</w:t>
      </w:r>
      <w:r w:rsidRPr="008B6C72">
        <w:rPr>
          <w:rFonts w:cs="Times New Roman"/>
          <w:lang w:val="en-US"/>
        </w:rPr>
        <w:t>文献检索是使用比例最高的核心功能</w:t>
      </w:r>
      <w:r>
        <w:rPr>
          <w:rFonts w:cs="Times New Roman"/>
          <w:lang w:val="en-US"/>
        </w:rPr>
        <w:t>，</w:t>
      </w:r>
      <w:r w:rsidRPr="008B6C72">
        <w:rPr>
          <w:rFonts w:cs="Times New Roman"/>
          <w:lang w:val="en-US"/>
        </w:rPr>
        <w:t>其次为文稿辅助和审稿回复</w:t>
      </w:r>
      <w:r>
        <w:rPr>
          <w:rFonts w:eastAsia="微软雅黑" w:cs="Times New Roman"/>
          <w:lang w:val="en-US"/>
        </w:rPr>
        <w:t>。</w:t>
      </w:r>
      <w:r w:rsidRPr="008B6C72">
        <w:rPr>
          <w:rFonts w:cs="Times New Roman"/>
          <w:lang w:val="en-US"/>
        </w:rPr>
        <w:t>整体满意度为</w:t>
      </w:r>
      <w:r w:rsidRPr="008B6C72">
        <w:rPr>
          <w:rFonts w:cs="Times New Roman"/>
          <w:lang w:val="en-US"/>
        </w:rPr>
        <w:t>8.4</w:t>
      </w:r>
      <w:r w:rsidRPr="008B6C72">
        <w:rPr>
          <w:rFonts w:cs="Times New Roman"/>
          <w:lang w:val="en-US"/>
        </w:rPr>
        <w:t>分</w:t>
      </w:r>
      <w:r>
        <w:rPr>
          <w:rFonts w:cs="Times New Roman"/>
          <w:lang w:val="en-US"/>
        </w:rPr>
        <w:t>，</w:t>
      </w:r>
      <w:r w:rsidRPr="008B6C72">
        <w:rPr>
          <w:rFonts w:cs="Times New Roman"/>
          <w:lang w:val="en-US"/>
        </w:rPr>
        <w:t>92%</w:t>
      </w:r>
      <w:r w:rsidRPr="008B6C72">
        <w:rPr>
          <w:rFonts w:cs="Times New Roman"/>
          <w:lang w:val="en-US"/>
        </w:rPr>
        <w:t>的参与者表示愿意在后续科研中继续使用</w:t>
      </w:r>
      <w:r>
        <w:rPr>
          <w:rFonts w:eastAsia="微软雅黑" w:cs="Times New Roman"/>
          <w:lang w:val="en-US"/>
        </w:rPr>
        <w:t>。</w:t>
      </w:r>
      <w:r w:rsidRPr="008B6C72">
        <w:rPr>
          <w:rFonts w:cs="Times New Roman"/>
          <w:lang w:val="en-US"/>
        </w:rPr>
        <w:t>约</w:t>
      </w:r>
      <w:r w:rsidRPr="008B6C72">
        <w:rPr>
          <w:rFonts w:cs="Times New Roman"/>
          <w:lang w:val="en-US"/>
        </w:rPr>
        <w:t>85%</w:t>
      </w:r>
      <w:r w:rsidRPr="008B6C72">
        <w:rPr>
          <w:rFonts w:cs="Times New Roman"/>
          <w:lang w:val="en-US"/>
        </w:rPr>
        <w:t>的用户认为文献检索或综述撰写效率提高</w:t>
      </w:r>
      <w:r w:rsidRPr="008B6C72">
        <w:rPr>
          <w:rFonts w:cs="Times New Roman"/>
          <w:lang w:val="en-US"/>
        </w:rPr>
        <w:t>30%</w:t>
      </w:r>
      <w:r w:rsidRPr="008B6C72">
        <w:rPr>
          <w:rFonts w:cs="Times New Roman"/>
          <w:lang w:val="en-US"/>
        </w:rPr>
        <w:t>以上</w:t>
      </w:r>
      <w:r>
        <w:rPr>
          <w:rFonts w:cs="Times New Roman"/>
          <w:lang w:val="en-US"/>
        </w:rPr>
        <w:t>，</w:t>
      </w:r>
      <w:r w:rsidRPr="008B6C72">
        <w:rPr>
          <w:rFonts w:cs="Times New Roman"/>
          <w:lang w:val="en-US"/>
        </w:rPr>
        <w:t>说明平台覆盖的任务与高校人工智能学科师生的日常科研需求具有较高重合度</w:t>
      </w:r>
      <w:r>
        <w:rPr>
          <w:rFonts w:eastAsia="微软雅黑" w:cs="Times New Roman"/>
          <w:lang w:val="en-US"/>
        </w:rPr>
        <w:t>。</w:t>
      </w:r>
    </w:p>
    <w:p w14:paraId="303B997A" w14:textId="157553FC" w:rsidR="00F21D1F" w:rsidRPr="008B6C72" w:rsidRDefault="008B6C72" w:rsidP="006974D0">
      <w:pPr>
        <w:pStyle w:val="af"/>
        <w:spacing w:before="120" w:after="120"/>
        <w:rPr>
          <w:rFonts w:eastAsia="宋体" w:cs="Times New Roman"/>
          <w:lang w:val="en-US"/>
        </w:rPr>
      </w:pPr>
      <w:bookmarkStart w:id="129" w:name="_Toc240292161"/>
      <w:r w:rsidRPr="008B6C72">
        <w:rPr>
          <w:rFonts w:eastAsia="宋体" w:cs="Times New Roman"/>
          <w:lang w:val="en-US"/>
        </w:rPr>
        <w:t xml:space="preserve">4.2.4 </w:t>
      </w:r>
      <w:r w:rsidRPr="008B6C72">
        <w:rPr>
          <w:rFonts w:eastAsia="宋体" w:cs="Times New Roman"/>
          <w:lang w:val="en-US"/>
        </w:rPr>
        <w:t>用户反馈与效果结论</w:t>
      </w:r>
      <w:bookmarkEnd w:id="129"/>
    </w:p>
    <w:p w14:paraId="797BAA0B" w14:textId="397521AD" w:rsidR="00F21D1F" w:rsidRPr="008B6C72" w:rsidRDefault="008B6C72" w:rsidP="006974D0">
      <w:pPr>
        <w:ind w:firstLine="480"/>
        <w:rPr>
          <w:rFonts w:cs="Times New Roman"/>
          <w:lang w:val="en-US"/>
        </w:rPr>
      </w:pPr>
      <w:r w:rsidRPr="008B6C72">
        <w:rPr>
          <w:rFonts w:cs="Times New Roman"/>
          <w:lang w:val="en-US"/>
        </w:rPr>
        <w:t>四类用户对平台价值的关注点存在差异</w:t>
      </w:r>
      <w:r>
        <w:rPr>
          <w:rFonts w:eastAsia="微软雅黑" w:cs="Times New Roman"/>
          <w:lang w:val="en-US"/>
        </w:rPr>
        <w:t>。</w:t>
      </w:r>
      <w:r w:rsidRPr="008B6C72">
        <w:rPr>
          <w:rFonts w:cs="Times New Roman"/>
          <w:lang w:val="en-US"/>
        </w:rPr>
        <w:t>本科生更重视解释是否易懂和任务入口是否清晰</w:t>
      </w:r>
      <w:r w:rsidRPr="008B6C72">
        <w:rPr>
          <w:rFonts w:cs="Times New Roman"/>
          <w:lang w:val="en-US"/>
        </w:rPr>
        <w:t>;</w:t>
      </w:r>
      <w:r w:rsidRPr="008B6C72">
        <w:rPr>
          <w:rFonts w:cs="Times New Roman"/>
          <w:lang w:val="en-US"/>
        </w:rPr>
        <w:t>硕士研究生更关注文献整理</w:t>
      </w:r>
      <w:r w:rsidRPr="008B6C72">
        <w:rPr>
          <w:rFonts w:eastAsia="微软雅黑" w:cs="Times New Roman"/>
          <w:lang w:val="en-US"/>
        </w:rPr>
        <w:t>､</w:t>
      </w:r>
      <w:r w:rsidRPr="008B6C72">
        <w:rPr>
          <w:rFonts w:cs="Times New Roman"/>
          <w:lang w:val="en-US"/>
        </w:rPr>
        <w:t>格式处理和长文档生成效率</w:t>
      </w:r>
      <w:r w:rsidRPr="008B6C72">
        <w:rPr>
          <w:rFonts w:cs="Times New Roman"/>
          <w:lang w:val="en-US"/>
        </w:rPr>
        <w:t>;</w:t>
      </w:r>
      <w:r w:rsidRPr="008B6C72">
        <w:rPr>
          <w:rFonts w:cs="Times New Roman"/>
          <w:lang w:val="en-US"/>
        </w:rPr>
        <w:t>博士研究生更重视最新论文覆盖</w:t>
      </w:r>
      <w:r w:rsidRPr="008B6C72">
        <w:rPr>
          <w:rFonts w:eastAsia="微软雅黑" w:cs="Times New Roman"/>
          <w:lang w:val="en-US"/>
        </w:rPr>
        <w:t>､</w:t>
      </w:r>
      <w:r w:rsidRPr="008B6C72">
        <w:rPr>
          <w:rFonts w:cs="Times New Roman"/>
          <w:lang w:val="en-US"/>
        </w:rPr>
        <w:t>专业分析深度和私有知识管理</w:t>
      </w:r>
      <w:r w:rsidRPr="008B6C72">
        <w:rPr>
          <w:rFonts w:cs="Times New Roman"/>
          <w:lang w:val="en-US"/>
        </w:rPr>
        <w:t>;</w:t>
      </w:r>
      <w:r w:rsidRPr="008B6C72">
        <w:rPr>
          <w:rFonts w:cs="Times New Roman"/>
          <w:lang w:val="en-US"/>
        </w:rPr>
        <w:t>教师用户则更关注课题组归档</w:t>
      </w:r>
      <w:r w:rsidRPr="008B6C72">
        <w:rPr>
          <w:rFonts w:eastAsia="微软雅黑" w:cs="Times New Roman"/>
          <w:lang w:val="en-US"/>
        </w:rPr>
        <w:t>､</w:t>
      </w:r>
      <w:r w:rsidRPr="008B6C72">
        <w:rPr>
          <w:rFonts w:cs="Times New Roman"/>
          <w:lang w:val="en-US"/>
        </w:rPr>
        <w:t>协作管理和科研指导场景</w:t>
      </w:r>
      <w:r>
        <w:rPr>
          <w:rFonts w:eastAsia="微软雅黑" w:cs="Times New Roman"/>
          <w:lang w:val="en-US"/>
        </w:rPr>
        <w:t>。</w:t>
      </w:r>
    </w:p>
    <w:p w14:paraId="18376833" w14:textId="61037F1E" w:rsidR="00F21D1F" w:rsidRPr="008B6C72" w:rsidRDefault="008B6C72" w:rsidP="006974D0">
      <w:pPr>
        <w:ind w:firstLine="480"/>
        <w:rPr>
          <w:rFonts w:cs="Times New Roman"/>
          <w:lang w:val="en-US"/>
        </w:rPr>
      </w:pPr>
      <w:r w:rsidRPr="008B6C72">
        <w:rPr>
          <w:rFonts w:cs="Times New Roman"/>
          <w:lang w:val="en-US"/>
        </w:rPr>
        <w:t>用户反馈集中提出五项改进需求</w:t>
      </w:r>
      <w:r>
        <w:rPr>
          <w:rFonts w:cs="Times New Roman"/>
          <w:lang w:val="en-US"/>
        </w:rPr>
        <w:t>：</w:t>
      </w:r>
      <w:r w:rsidRPr="008B6C72">
        <w:rPr>
          <w:rFonts w:cs="Times New Roman"/>
          <w:lang w:val="en-US"/>
        </w:rPr>
        <w:t>增加面向本科生的基础讲解模式</w:t>
      </w:r>
      <w:r w:rsidRPr="008B6C72">
        <w:rPr>
          <w:rFonts w:cs="Times New Roman"/>
          <w:lang w:val="en-US"/>
        </w:rPr>
        <w:t>;</w:t>
      </w:r>
      <w:r w:rsidRPr="008B6C72">
        <w:rPr>
          <w:rFonts w:cs="Times New Roman"/>
          <w:lang w:val="en-US"/>
        </w:rPr>
        <w:t>提高长文档生成稳定性</w:t>
      </w:r>
      <w:r w:rsidRPr="008B6C72">
        <w:rPr>
          <w:rFonts w:cs="Times New Roman"/>
          <w:lang w:val="en-US"/>
        </w:rPr>
        <w:t>;</w:t>
      </w:r>
      <w:r w:rsidRPr="008B6C72">
        <w:rPr>
          <w:rFonts w:cs="Times New Roman"/>
          <w:lang w:val="en-US"/>
        </w:rPr>
        <w:t>加快最新预印本更新</w:t>
      </w:r>
      <w:r w:rsidRPr="008B6C72">
        <w:rPr>
          <w:rFonts w:cs="Times New Roman"/>
          <w:lang w:val="en-US"/>
        </w:rPr>
        <w:t>;</w:t>
      </w:r>
      <w:r w:rsidRPr="008B6C72">
        <w:rPr>
          <w:rFonts w:cs="Times New Roman"/>
          <w:lang w:val="en-US"/>
        </w:rPr>
        <w:t>完善私有知识库和课题组资料管理</w:t>
      </w:r>
      <w:r w:rsidRPr="008B6C72">
        <w:rPr>
          <w:rFonts w:cs="Times New Roman"/>
          <w:lang w:val="en-US"/>
        </w:rPr>
        <w:t>;</w:t>
      </w:r>
      <w:r w:rsidRPr="008B6C72">
        <w:rPr>
          <w:rFonts w:cs="Times New Roman"/>
          <w:lang w:val="en-US"/>
        </w:rPr>
        <w:t>扩展多人协作与教学支持功能</w:t>
      </w:r>
      <w:r>
        <w:rPr>
          <w:rFonts w:eastAsia="微软雅黑" w:cs="Times New Roman"/>
          <w:lang w:val="en-US"/>
        </w:rPr>
        <w:t>。</w:t>
      </w:r>
      <w:r w:rsidRPr="008B6C72">
        <w:rPr>
          <w:rFonts w:cs="Times New Roman"/>
          <w:lang w:val="en-US"/>
        </w:rPr>
        <w:t>这些需求与核心</w:t>
      </w:r>
      <w:r w:rsidRPr="008B6C72">
        <w:rPr>
          <w:rFonts w:cs="Times New Roman"/>
          <w:lang w:val="en-US"/>
        </w:rPr>
        <w:t>Agent</w:t>
      </w:r>
      <w:r w:rsidRPr="008B6C72">
        <w:rPr>
          <w:rFonts w:cs="Times New Roman"/>
          <w:lang w:val="en-US"/>
        </w:rPr>
        <w:t>测试中发现的长文本稳定性</w:t>
      </w:r>
      <w:r w:rsidRPr="008B6C72">
        <w:rPr>
          <w:rFonts w:eastAsia="微软雅黑" w:cs="Times New Roman"/>
          <w:lang w:val="en-US"/>
        </w:rPr>
        <w:t>､</w:t>
      </w:r>
      <w:r w:rsidRPr="008B6C72">
        <w:rPr>
          <w:rFonts w:cs="Times New Roman"/>
          <w:lang w:val="en-US"/>
        </w:rPr>
        <w:t>检索时效性和任务恢复问题具有一致性</w:t>
      </w:r>
      <w:r>
        <w:rPr>
          <w:rFonts w:cs="Times New Roman"/>
          <w:lang w:val="en-US"/>
        </w:rPr>
        <w:t>，</w:t>
      </w:r>
      <w:r w:rsidRPr="008B6C72">
        <w:rPr>
          <w:rFonts w:cs="Times New Roman"/>
          <w:lang w:val="en-US"/>
        </w:rPr>
        <w:t>可作为下一版本的产品迭代依据</w:t>
      </w:r>
      <w:r>
        <w:rPr>
          <w:rFonts w:eastAsia="微软雅黑" w:cs="Times New Roman"/>
          <w:lang w:val="en-US"/>
        </w:rPr>
        <w:t>。</w:t>
      </w:r>
    </w:p>
    <w:p w14:paraId="37986F0C" w14:textId="3C051C66" w:rsidR="00F21D1F" w:rsidRDefault="008B6C72" w:rsidP="006974D0">
      <w:pPr>
        <w:ind w:firstLine="480"/>
        <w:rPr>
          <w:rFonts w:eastAsia="微软雅黑" w:cs="Times New Roman"/>
          <w:lang w:val="en-US"/>
        </w:rPr>
      </w:pPr>
      <w:r w:rsidRPr="008B6C72">
        <w:rPr>
          <w:rFonts w:cs="Times New Roman"/>
          <w:lang w:val="en-US"/>
        </w:rPr>
        <w:lastRenderedPageBreak/>
        <w:t>综合两类测试结果</w:t>
      </w:r>
      <w:r>
        <w:rPr>
          <w:rFonts w:cs="Times New Roman"/>
          <w:lang w:val="en-US"/>
        </w:rPr>
        <w:t>，</w:t>
      </w:r>
      <w:r w:rsidRPr="008B6C72">
        <w:rPr>
          <w:rFonts w:cs="Times New Roman"/>
          <w:lang w:val="en-US"/>
        </w:rPr>
        <w:t>智</w:t>
      </w:r>
      <w:proofErr w:type="gramStart"/>
      <w:r w:rsidRPr="008B6C72">
        <w:rPr>
          <w:rFonts w:cs="Times New Roman"/>
          <w:lang w:val="en-US"/>
        </w:rPr>
        <w:t>研</w:t>
      </w:r>
      <w:proofErr w:type="gramEnd"/>
      <w:r w:rsidRPr="008B6C72">
        <w:rPr>
          <w:rFonts w:cs="Times New Roman"/>
          <w:lang w:val="en-US"/>
        </w:rPr>
        <w:t>平台已经覆盖文稿生成和审稿回复等高频科研任务</w:t>
      </w:r>
      <w:r>
        <w:rPr>
          <w:rFonts w:cs="Times New Roman"/>
          <w:lang w:val="en-US"/>
        </w:rPr>
        <w:t>，</w:t>
      </w:r>
      <w:r w:rsidRPr="008B6C72">
        <w:rPr>
          <w:rFonts w:cs="Times New Roman"/>
          <w:lang w:val="en-US"/>
        </w:rPr>
        <w:t>真实用户对功能方向</w:t>
      </w:r>
      <w:r w:rsidRPr="008B6C72">
        <w:rPr>
          <w:rFonts w:eastAsia="微软雅黑" w:cs="Times New Roman"/>
          <w:lang w:val="en-US"/>
        </w:rPr>
        <w:t>､</w:t>
      </w:r>
      <w:r w:rsidRPr="008B6C72">
        <w:rPr>
          <w:rFonts w:cs="Times New Roman"/>
          <w:lang w:val="en-US"/>
        </w:rPr>
        <w:t>操作效率和继续使用意愿给出了积极反馈</w:t>
      </w:r>
      <w:r>
        <w:rPr>
          <w:rFonts w:eastAsia="微软雅黑" w:cs="Times New Roman"/>
          <w:lang w:val="en-US"/>
        </w:rPr>
        <w:t>。</w:t>
      </w:r>
      <w:r w:rsidRPr="008B6C72">
        <w:rPr>
          <w:rFonts w:cs="Times New Roman"/>
          <w:lang w:val="en-US"/>
        </w:rPr>
        <w:t>因此</w:t>
      </w:r>
      <w:r>
        <w:rPr>
          <w:rFonts w:cs="Times New Roman"/>
          <w:lang w:val="en-US"/>
        </w:rPr>
        <w:t>，</w:t>
      </w:r>
      <w:r w:rsidRPr="008B6C72">
        <w:rPr>
          <w:rFonts w:cs="Times New Roman"/>
          <w:lang w:val="en-US"/>
        </w:rPr>
        <w:t>本阶段可以确认平台具有明确的用户需求基础和实际使用价值</w:t>
      </w:r>
      <w:r>
        <w:rPr>
          <w:rFonts w:eastAsia="微软雅黑" w:cs="Times New Roman"/>
          <w:lang w:val="en-US"/>
        </w:rPr>
        <w:t>。</w:t>
      </w:r>
    </w:p>
    <w:p w14:paraId="2B1F59E9" w14:textId="4AFDBBE1" w:rsidR="005E5789" w:rsidRDefault="005E5789">
      <w:pPr>
        <w:spacing w:line="240" w:lineRule="auto"/>
        <w:ind w:firstLineChars="0" w:firstLine="0"/>
        <w:jc w:val="left"/>
        <w:rPr>
          <w:rFonts w:eastAsia="微软雅黑" w:cs="Times New Roman"/>
          <w:lang w:val="en-US"/>
        </w:rPr>
      </w:pPr>
      <w:r>
        <w:rPr>
          <w:rFonts w:eastAsia="微软雅黑" w:cs="Times New Roman"/>
          <w:lang w:val="en-US"/>
        </w:rPr>
        <w:br w:type="page"/>
      </w:r>
    </w:p>
    <w:p w14:paraId="7CD21498" w14:textId="7CD87072" w:rsidR="00B43C01" w:rsidRPr="008B6C72" w:rsidRDefault="008B6C72" w:rsidP="006974D0">
      <w:pPr>
        <w:pStyle w:val="ab"/>
        <w:jc w:val="center"/>
        <w:rPr>
          <w:rFonts w:eastAsia="宋体"/>
        </w:rPr>
      </w:pPr>
      <w:bookmarkStart w:id="130" w:name="_Toc240292162"/>
      <w:r w:rsidRPr="008B6C72">
        <w:rPr>
          <w:rFonts w:eastAsia="宋体"/>
        </w:rPr>
        <w:lastRenderedPageBreak/>
        <w:t>第五章</w:t>
      </w:r>
      <w:r w:rsidRPr="008B6C72">
        <w:rPr>
          <w:rFonts w:eastAsia="宋体"/>
        </w:rPr>
        <w:t xml:space="preserve"> </w:t>
      </w:r>
      <w:r w:rsidRPr="008B6C72">
        <w:rPr>
          <w:rFonts w:eastAsia="宋体"/>
        </w:rPr>
        <w:t>商业化潜力与推广路径</w:t>
      </w:r>
      <w:bookmarkEnd w:id="130"/>
    </w:p>
    <w:p w14:paraId="226D0EA5" w14:textId="67BB24EB" w:rsidR="00B43C01" w:rsidRPr="008B6C72" w:rsidRDefault="008B6C72" w:rsidP="006974D0">
      <w:pPr>
        <w:ind w:firstLine="480"/>
        <w:rPr>
          <w:rFonts w:cs="Times New Roman"/>
        </w:rPr>
      </w:pPr>
      <w:r w:rsidRPr="008B6C72">
        <w:rPr>
          <w:rFonts w:cs="Times New Roman"/>
        </w:rPr>
        <w:t>本章节围绕项目从实验室走向真实市场的可行性展开</w:t>
      </w:r>
      <w:r>
        <w:rPr>
          <w:rFonts w:cs="Times New Roman"/>
        </w:rPr>
        <w:t>，</w:t>
      </w:r>
      <w:r w:rsidRPr="008B6C72">
        <w:rPr>
          <w:rFonts w:cs="Times New Roman"/>
        </w:rPr>
        <w:t>重点分析现有科研</w:t>
      </w:r>
      <w:r w:rsidRPr="008B6C72">
        <w:rPr>
          <w:rFonts w:cs="Times New Roman"/>
        </w:rPr>
        <w:t xml:space="preserve"> AI </w:t>
      </w:r>
      <w:r w:rsidRPr="008B6C72">
        <w:rPr>
          <w:rFonts w:cs="Times New Roman"/>
        </w:rPr>
        <w:t>与学术辅助类产品的收费模式和使用痛点</w:t>
      </w:r>
      <w:r>
        <w:rPr>
          <w:rFonts w:cs="Times New Roman"/>
        </w:rPr>
        <w:t>，</w:t>
      </w:r>
      <w:r w:rsidRPr="008B6C72">
        <w:rPr>
          <w:rFonts w:cs="Times New Roman"/>
        </w:rPr>
        <w:t>并在此基础上提出</w:t>
      </w:r>
      <w:r w:rsidRPr="0043318C">
        <w:rPr>
          <w:rFonts w:ascii="宋体" w:hAnsi="宋体" w:cs="Times New Roman"/>
        </w:rPr>
        <w:t>“</w:t>
      </w:r>
      <w:r w:rsidRPr="008B6C72">
        <w:rPr>
          <w:rFonts w:cs="Times New Roman"/>
        </w:rPr>
        <w:t>智研</w:t>
      </w:r>
      <w:r w:rsidR="00DC569D">
        <w:rPr>
          <w:rFonts w:cs="Times New Roman"/>
        </w:rPr>
        <w:t>”</w:t>
      </w:r>
      <w:r w:rsidRPr="008B6C72">
        <w:rPr>
          <w:rFonts w:cs="Times New Roman"/>
        </w:rPr>
        <w:t>的差异</w:t>
      </w:r>
      <w:proofErr w:type="gramStart"/>
      <w:r w:rsidRPr="008B6C72">
        <w:rPr>
          <w:rFonts w:cs="Times New Roman"/>
        </w:rPr>
        <w:t>化商业</w:t>
      </w:r>
      <w:proofErr w:type="gramEnd"/>
      <w:r w:rsidRPr="008B6C72">
        <w:rPr>
          <w:rFonts w:cs="Times New Roman"/>
        </w:rPr>
        <w:t>模式</w:t>
      </w:r>
      <w:r w:rsidRPr="008B6C72">
        <w:rPr>
          <w:rFonts w:eastAsia="微软雅黑" w:cs="Times New Roman"/>
        </w:rPr>
        <w:t>､</w:t>
      </w:r>
      <w:r w:rsidRPr="008B6C72">
        <w:rPr>
          <w:rFonts w:cs="Times New Roman"/>
        </w:rPr>
        <w:t>客户分层</w:t>
      </w:r>
      <w:r w:rsidRPr="008B6C72">
        <w:rPr>
          <w:rFonts w:eastAsia="微软雅黑" w:cs="Times New Roman"/>
        </w:rPr>
        <w:t>､</w:t>
      </w:r>
      <w:r w:rsidRPr="008B6C72">
        <w:rPr>
          <w:rFonts w:cs="Times New Roman"/>
        </w:rPr>
        <w:t>增值服务和推广路径</w:t>
      </w:r>
      <w:r>
        <w:rPr>
          <w:rFonts w:eastAsia="微软雅黑" w:cs="Times New Roman"/>
        </w:rPr>
        <w:t>。</w:t>
      </w:r>
    </w:p>
    <w:p w14:paraId="4CD79A7F" w14:textId="01007265" w:rsidR="00B43C01" w:rsidRPr="008B6C72" w:rsidRDefault="008B6C72" w:rsidP="006974D0">
      <w:pPr>
        <w:pStyle w:val="ad"/>
        <w:spacing w:before="120" w:after="120"/>
        <w:rPr>
          <w:rFonts w:eastAsia="宋体" w:cs="Times New Roman"/>
        </w:rPr>
      </w:pPr>
      <w:bookmarkStart w:id="131" w:name="_Toc240292163"/>
      <w:r w:rsidRPr="008B6C72">
        <w:rPr>
          <w:rFonts w:eastAsia="宋体" w:cs="Times New Roman"/>
        </w:rPr>
        <w:t xml:space="preserve">5.1 </w:t>
      </w:r>
      <w:proofErr w:type="gramStart"/>
      <w:r w:rsidRPr="008B6C72">
        <w:rPr>
          <w:rFonts w:eastAsia="宋体" w:cs="Times New Roman"/>
        </w:rPr>
        <w:t>竞品分析</w:t>
      </w:r>
      <w:bookmarkEnd w:id="131"/>
      <w:proofErr w:type="gramEnd"/>
    </w:p>
    <w:p w14:paraId="064EC9B7" w14:textId="1948EF9D" w:rsidR="00B43C01" w:rsidRPr="008B6C72" w:rsidRDefault="008B6C72" w:rsidP="006974D0">
      <w:pPr>
        <w:ind w:firstLine="480"/>
        <w:rPr>
          <w:rFonts w:cs="Times New Roman"/>
        </w:rPr>
      </w:pPr>
      <w:r w:rsidRPr="008B6C72">
        <w:rPr>
          <w:rFonts w:cs="Times New Roman"/>
        </w:rPr>
        <w:t>当前高校科研场景中的</w:t>
      </w:r>
      <w:r w:rsidRPr="008B6C72">
        <w:rPr>
          <w:rFonts w:cs="Times New Roman"/>
        </w:rPr>
        <w:t xml:space="preserve"> AI </w:t>
      </w:r>
      <w:r w:rsidRPr="008B6C72">
        <w:rPr>
          <w:rFonts w:cs="Times New Roman"/>
        </w:rPr>
        <w:t>工具主要分为三类</w:t>
      </w:r>
      <w:r>
        <w:rPr>
          <w:rFonts w:cs="Times New Roman"/>
        </w:rPr>
        <w:t>：</w:t>
      </w:r>
      <w:r w:rsidRPr="008B6C72">
        <w:rPr>
          <w:rFonts w:cs="Times New Roman"/>
        </w:rPr>
        <w:t>一是文献检索与综述类工具</w:t>
      </w:r>
      <w:r>
        <w:rPr>
          <w:rFonts w:cs="Times New Roman"/>
        </w:rPr>
        <w:t>，</w:t>
      </w:r>
      <w:r w:rsidRPr="008B6C72">
        <w:rPr>
          <w:rFonts w:cs="Times New Roman"/>
        </w:rPr>
        <w:t>二是论文写作与</w:t>
      </w:r>
      <w:r w:rsidRPr="008B6C72">
        <w:rPr>
          <w:rFonts w:cs="Times New Roman"/>
        </w:rPr>
        <w:t xml:space="preserve"> PDF </w:t>
      </w:r>
      <w:r w:rsidRPr="008B6C72">
        <w:rPr>
          <w:rFonts w:cs="Times New Roman"/>
        </w:rPr>
        <w:t>问答类工具</w:t>
      </w:r>
      <w:r>
        <w:rPr>
          <w:rFonts w:cs="Times New Roman"/>
        </w:rPr>
        <w:t>，</w:t>
      </w:r>
      <w:r w:rsidRPr="008B6C72">
        <w:rPr>
          <w:rFonts w:cs="Times New Roman"/>
        </w:rPr>
        <w:t>三是通用大模型加知识库或</w:t>
      </w:r>
      <w:r w:rsidRPr="008B6C72">
        <w:rPr>
          <w:rFonts w:cs="Times New Roman"/>
        </w:rPr>
        <w:t xml:space="preserve"> Agent </w:t>
      </w:r>
      <w:r w:rsidRPr="008B6C72">
        <w:rPr>
          <w:rFonts w:cs="Times New Roman"/>
        </w:rPr>
        <w:t>平台</w:t>
      </w:r>
      <w:r>
        <w:rPr>
          <w:rFonts w:eastAsia="微软雅黑" w:cs="Times New Roman"/>
        </w:rPr>
        <w:t>。</w:t>
      </w:r>
      <w:r w:rsidRPr="008B6C72">
        <w:rPr>
          <w:rFonts w:cs="Times New Roman"/>
        </w:rPr>
        <w:t>其收费方式普遍呈现</w:t>
      </w:r>
      <w:r w:rsidRPr="0043318C">
        <w:rPr>
          <w:rFonts w:ascii="宋体" w:hAnsi="宋体" w:cs="Times New Roman"/>
        </w:rPr>
        <w:t>“</w:t>
      </w:r>
      <w:r w:rsidRPr="008B6C72">
        <w:rPr>
          <w:rFonts w:cs="Times New Roman"/>
        </w:rPr>
        <w:t>按用户订阅</w:t>
      </w:r>
      <w:r w:rsidRPr="008B6C72">
        <w:rPr>
          <w:rFonts w:eastAsia="微软雅黑" w:cs="Times New Roman"/>
        </w:rPr>
        <w:t>､</w:t>
      </w:r>
      <w:r w:rsidRPr="008B6C72">
        <w:rPr>
          <w:rFonts w:cs="Times New Roman"/>
        </w:rPr>
        <w:t>按功能额度</w:t>
      </w:r>
      <w:r w:rsidRPr="008B6C72">
        <w:rPr>
          <w:rFonts w:eastAsia="微软雅黑" w:cs="Times New Roman"/>
        </w:rPr>
        <w:t>､</w:t>
      </w:r>
      <w:r w:rsidRPr="008B6C72">
        <w:rPr>
          <w:rFonts w:cs="Times New Roman"/>
        </w:rPr>
        <w:t>企业版定制报价</w:t>
      </w:r>
      <w:r w:rsidRPr="008B6C72">
        <w:rPr>
          <w:rFonts w:eastAsia="微软雅黑" w:cs="Times New Roman"/>
        </w:rPr>
        <w:t>､</w:t>
      </w:r>
      <w:r w:rsidRPr="008B6C72">
        <w:rPr>
          <w:rFonts w:cs="Times New Roman"/>
        </w:rPr>
        <w:t>模型与知识库分开计费</w:t>
      </w:r>
      <w:r w:rsidR="00DC569D">
        <w:rPr>
          <w:rFonts w:cs="Times New Roman"/>
        </w:rPr>
        <w:t>”</w:t>
      </w:r>
      <w:r w:rsidRPr="008B6C72">
        <w:rPr>
          <w:rFonts w:cs="Times New Roman"/>
        </w:rPr>
        <w:t>的特点</w:t>
      </w:r>
      <w:r>
        <w:rPr>
          <w:rFonts w:eastAsia="微软雅黑" w:cs="Times New Roman"/>
        </w:rPr>
        <w:t>。</w:t>
      </w:r>
      <w:r w:rsidRPr="008B6C72">
        <w:rPr>
          <w:rFonts w:cs="Times New Roman"/>
        </w:rPr>
        <w:t>详细分析如表</w:t>
      </w:r>
      <w:r w:rsidRPr="008B6C72">
        <w:rPr>
          <w:rFonts w:cs="Times New Roman"/>
        </w:rPr>
        <w:t>5-1</w:t>
      </w:r>
      <w:r w:rsidRPr="008B6C72">
        <w:rPr>
          <w:rFonts w:cs="Times New Roman"/>
        </w:rPr>
        <w:t>所示</w:t>
      </w:r>
      <w:r>
        <w:rPr>
          <w:rFonts w:eastAsia="微软雅黑" w:cs="Times New Roman"/>
        </w:rPr>
        <w:t>。</w:t>
      </w:r>
    </w:p>
    <w:p w14:paraId="03E815F9" w14:textId="013C2452" w:rsidR="00C01AF4" w:rsidRPr="008B6C72" w:rsidRDefault="008B6C72" w:rsidP="006974D0">
      <w:pPr>
        <w:ind w:firstLine="420"/>
        <w:jc w:val="center"/>
        <w:rPr>
          <w:rFonts w:cs="Times New Roman"/>
          <w:sz w:val="21"/>
          <w:szCs w:val="20"/>
        </w:rPr>
      </w:pPr>
      <w:r w:rsidRPr="008B6C72">
        <w:rPr>
          <w:rFonts w:cs="Times New Roman"/>
          <w:sz w:val="21"/>
          <w:szCs w:val="20"/>
        </w:rPr>
        <w:t>表</w:t>
      </w:r>
      <w:r w:rsidRPr="008B6C72">
        <w:rPr>
          <w:rFonts w:cs="Times New Roman"/>
          <w:sz w:val="21"/>
          <w:szCs w:val="20"/>
        </w:rPr>
        <w:t xml:space="preserve">5-1 </w:t>
      </w:r>
      <w:r w:rsidRPr="008B6C72">
        <w:rPr>
          <w:rFonts w:cs="Times New Roman"/>
          <w:sz w:val="21"/>
          <w:szCs w:val="20"/>
        </w:rPr>
        <w:t>科研</w:t>
      </w:r>
      <w:r w:rsidRPr="008B6C72">
        <w:rPr>
          <w:rFonts w:cs="Times New Roman"/>
          <w:sz w:val="21"/>
          <w:szCs w:val="20"/>
        </w:rPr>
        <w:t>AI</w:t>
      </w:r>
      <w:r w:rsidRPr="008B6C72">
        <w:rPr>
          <w:rFonts w:cs="Times New Roman"/>
          <w:sz w:val="21"/>
          <w:szCs w:val="20"/>
        </w:rPr>
        <w:t>工具分析</w:t>
      </w:r>
    </w:p>
    <w:tbl>
      <w:tblPr>
        <w:tblStyle w:val="af4"/>
        <w:tblW w:w="0" w:type="auto"/>
        <w:tblInd w:w="0" w:type="dxa"/>
        <w:tblLook w:val="04A0" w:firstRow="1" w:lastRow="0" w:firstColumn="1" w:lastColumn="0" w:noHBand="0" w:noVBand="1"/>
      </w:tblPr>
      <w:tblGrid>
        <w:gridCol w:w="2259"/>
        <w:gridCol w:w="2126"/>
        <w:gridCol w:w="2190"/>
        <w:gridCol w:w="2065"/>
      </w:tblGrid>
      <w:tr w:rsidR="00B43C01" w:rsidRPr="008B6C72" w14:paraId="67341445" w14:textId="77777777" w:rsidTr="00B43C01">
        <w:trPr>
          <w:cnfStyle w:val="100000000000" w:firstRow="1" w:lastRow="0" w:firstColumn="0" w:lastColumn="0" w:oddVBand="0" w:evenVBand="0" w:oddHBand="0" w:evenHBand="0" w:firstRowFirstColumn="0" w:firstRowLastColumn="0" w:lastRowFirstColumn="0" w:lastRowLastColumn="0"/>
        </w:trPr>
        <w:tc>
          <w:tcPr>
            <w:tcW w:w="2484" w:type="dxa"/>
          </w:tcPr>
          <w:p w14:paraId="179D2136" w14:textId="62B9188E" w:rsidR="00B43C01" w:rsidRPr="008B6C72" w:rsidRDefault="008B6C72" w:rsidP="006974D0">
            <w:pPr>
              <w:ind w:firstLineChars="0" w:firstLine="0"/>
              <w:jc w:val="center"/>
              <w:rPr>
                <w:sz w:val="21"/>
                <w:szCs w:val="21"/>
              </w:rPr>
            </w:pPr>
            <w:proofErr w:type="gramStart"/>
            <w:r w:rsidRPr="008B6C72">
              <w:rPr>
                <w:sz w:val="21"/>
                <w:szCs w:val="21"/>
              </w:rPr>
              <w:t>竞品</w:t>
            </w:r>
            <w:proofErr w:type="gramEnd"/>
            <w:r w:rsidRPr="008B6C72">
              <w:rPr>
                <w:sz w:val="21"/>
                <w:szCs w:val="21"/>
              </w:rPr>
              <w:t>/</w:t>
            </w:r>
            <w:r w:rsidRPr="008B6C72">
              <w:rPr>
                <w:sz w:val="21"/>
                <w:szCs w:val="21"/>
              </w:rPr>
              <w:t>产品</w:t>
            </w:r>
          </w:p>
        </w:tc>
        <w:tc>
          <w:tcPr>
            <w:tcW w:w="2484" w:type="dxa"/>
          </w:tcPr>
          <w:p w14:paraId="020FE325" w14:textId="1EBBFF7D" w:rsidR="00B43C01" w:rsidRPr="008B6C72" w:rsidRDefault="008B6C72" w:rsidP="006974D0">
            <w:pPr>
              <w:ind w:firstLineChars="0" w:firstLine="0"/>
              <w:jc w:val="center"/>
              <w:rPr>
                <w:sz w:val="21"/>
                <w:szCs w:val="21"/>
              </w:rPr>
            </w:pPr>
            <w:r w:rsidRPr="008B6C72">
              <w:rPr>
                <w:sz w:val="21"/>
                <w:szCs w:val="21"/>
              </w:rPr>
              <w:t>核心功能</w:t>
            </w:r>
          </w:p>
        </w:tc>
        <w:tc>
          <w:tcPr>
            <w:tcW w:w="2484" w:type="dxa"/>
          </w:tcPr>
          <w:p w14:paraId="3689C3B4" w14:textId="50ABE207" w:rsidR="00B43C01" w:rsidRPr="008B6C72" w:rsidRDefault="008B6C72" w:rsidP="006974D0">
            <w:pPr>
              <w:ind w:firstLineChars="0" w:firstLine="0"/>
              <w:jc w:val="center"/>
              <w:rPr>
                <w:sz w:val="21"/>
                <w:szCs w:val="21"/>
              </w:rPr>
            </w:pPr>
            <w:r w:rsidRPr="008B6C72">
              <w:rPr>
                <w:sz w:val="21"/>
                <w:szCs w:val="21"/>
              </w:rPr>
              <w:t>公开收费模式</w:t>
            </w:r>
          </w:p>
        </w:tc>
        <w:tc>
          <w:tcPr>
            <w:tcW w:w="2484" w:type="dxa"/>
          </w:tcPr>
          <w:p w14:paraId="5E25B23F" w14:textId="5CE920F1" w:rsidR="00B43C01" w:rsidRPr="008B6C72" w:rsidRDefault="008B6C72" w:rsidP="006974D0">
            <w:pPr>
              <w:ind w:firstLineChars="0" w:firstLine="0"/>
              <w:jc w:val="center"/>
              <w:rPr>
                <w:sz w:val="21"/>
                <w:szCs w:val="21"/>
              </w:rPr>
            </w:pPr>
            <w:r w:rsidRPr="008B6C72">
              <w:rPr>
                <w:sz w:val="21"/>
                <w:szCs w:val="21"/>
              </w:rPr>
              <w:t>对高校科研用户的主要痛点</w:t>
            </w:r>
          </w:p>
        </w:tc>
      </w:tr>
      <w:tr w:rsidR="00B43C01" w:rsidRPr="008B6C72" w14:paraId="30C624D0" w14:textId="77777777" w:rsidTr="00B43C01">
        <w:tc>
          <w:tcPr>
            <w:tcW w:w="2484" w:type="dxa"/>
          </w:tcPr>
          <w:p w14:paraId="53FA7ECC" w14:textId="30FD2035" w:rsidR="00B43C01" w:rsidRPr="008B6C72" w:rsidRDefault="008B6C72" w:rsidP="006974D0">
            <w:pPr>
              <w:ind w:firstLineChars="0" w:firstLine="0"/>
              <w:jc w:val="center"/>
              <w:rPr>
                <w:sz w:val="21"/>
                <w:szCs w:val="21"/>
              </w:rPr>
            </w:pPr>
            <w:r w:rsidRPr="008B6C72">
              <w:rPr>
                <w:sz w:val="21"/>
                <w:szCs w:val="21"/>
              </w:rPr>
              <w:t>Elicit</w:t>
            </w:r>
          </w:p>
        </w:tc>
        <w:tc>
          <w:tcPr>
            <w:tcW w:w="2484" w:type="dxa"/>
          </w:tcPr>
          <w:p w14:paraId="4BDF28E2" w14:textId="1BF02C5D" w:rsidR="00B43C01" w:rsidRPr="008B6C72" w:rsidRDefault="008B6C72" w:rsidP="006974D0">
            <w:pPr>
              <w:ind w:firstLineChars="0" w:firstLine="0"/>
              <w:jc w:val="center"/>
              <w:rPr>
                <w:sz w:val="21"/>
                <w:szCs w:val="21"/>
              </w:rPr>
            </w:pPr>
            <w:r w:rsidRPr="008B6C72">
              <w:rPr>
                <w:sz w:val="21"/>
                <w:szCs w:val="21"/>
              </w:rPr>
              <w:t>文献检索</w:t>
            </w:r>
            <w:r w:rsidRPr="008B6C72">
              <w:rPr>
                <w:rFonts w:eastAsia="微软雅黑"/>
                <w:sz w:val="21"/>
                <w:szCs w:val="21"/>
              </w:rPr>
              <w:t>､</w:t>
            </w:r>
            <w:r w:rsidRPr="008B6C72">
              <w:rPr>
                <w:sz w:val="21"/>
                <w:szCs w:val="21"/>
              </w:rPr>
              <w:t>研究报告</w:t>
            </w:r>
            <w:r w:rsidRPr="008B6C72">
              <w:rPr>
                <w:rFonts w:eastAsia="微软雅黑"/>
                <w:sz w:val="21"/>
                <w:szCs w:val="21"/>
              </w:rPr>
              <w:t>､</w:t>
            </w:r>
            <w:r w:rsidRPr="008B6C72">
              <w:rPr>
                <w:sz w:val="21"/>
                <w:szCs w:val="21"/>
              </w:rPr>
              <w:t>系统综述</w:t>
            </w:r>
          </w:p>
        </w:tc>
        <w:tc>
          <w:tcPr>
            <w:tcW w:w="2484" w:type="dxa"/>
          </w:tcPr>
          <w:p w14:paraId="4B303899" w14:textId="4A1E2A92" w:rsidR="00B43C01" w:rsidRPr="008B6C72" w:rsidRDefault="008B6C72" w:rsidP="006974D0">
            <w:pPr>
              <w:ind w:firstLineChars="0" w:firstLine="0"/>
              <w:jc w:val="center"/>
              <w:rPr>
                <w:sz w:val="21"/>
                <w:szCs w:val="21"/>
              </w:rPr>
            </w:pPr>
            <w:r w:rsidRPr="008B6C72">
              <w:rPr>
                <w:sz w:val="21"/>
                <w:szCs w:val="21"/>
              </w:rPr>
              <w:t xml:space="preserve">Plus </w:t>
            </w:r>
            <w:r w:rsidRPr="008B6C72">
              <w:rPr>
                <w:sz w:val="21"/>
                <w:szCs w:val="21"/>
              </w:rPr>
              <w:t>约</w:t>
            </w:r>
            <w:r w:rsidRPr="008B6C72">
              <w:rPr>
                <w:sz w:val="21"/>
                <w:szCs w:val="21"/>
              </w:rPr>
              <w:t xml:space="preserve"> 11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39-49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Scale </w:t>
            </w:r>
            <w:r w:rsidRPr="008B6C72">
              <w:rPr>
                <w:sz w:val="21"/>
                <w:szCs w:val="21"/>
              </w:rPr>
              <w:t>约</w:t>
            </w:r>
            <w:r w:rsidRPr="008B6C72">
              <w:rPr>
                <w:sz w:val="21"/>
                <w:szCs w:val="21"/>
              </w:rPr>
              <w:t xml:space="preserve"> 89-169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学校</w:t>
            </w:r>
            <w:r w:rsidRPr="008B6C72">
              <w:rPr>
                <w:sz w:val="21"/>
                <w:szCs w:val="21"/>
              </w:rPr>
              <w:t>/</w:t>
            </w:r>
            <w:r w:rsidRPr="008B6C72">
              <w:rPr>
                <w:sz w:val="21"/>
                <w:szCs w:val="21"/>
              </w:rPr>
              <w:t>企业版定制报价</w:t>
            </w:r>
          </w:p>
        </w:tc>
        <w:tc>
          <w:tcPr>
            <w:tcW w:w="2484" w:type="dxa"/>
          </w:tcPr>
          <w:p w14:paraId="13F81EE6" w14:textId="6AE557BC" w:rsidR="00B43C01" w:rsidRPr="008B6C72" w:rsidRDefault="008B6C72" w:rsidP="006974D0">
            <w:pPr>
              <w:ind w:firstLineChars="0" w:firstLine="0"/>
              <w:jc w:val="center"/>
              <w:rPr>
                <w:sz w:val="21"/>
                <w:szCs w:val="21"/>
              </w:rPr>
            </w:pPr>
            <w:r w:rsidRPr="008B6C72">
              <w:rPr>
                <w:sz w:val="21"/>
                <w:szCs w:val="21"/>
              </w:rPr>
              <w:t>高级综述</w:t>
            </w:r>
            <w:r w:rsidRPr="008B6C72">
              <w:rPr>
                <w:rFonts w:eastAsia="微软雅黑"/>
                <w:sz w:val="21"/>
                <w:szCs w:val="21"/>
              </w:rPr>
              <w:t>､</w:t>
            </w:r>
            <w:r w:rsidRPr="008B6C72">
              <w:rPr>
                <w:sz w:val="21"/>
                <w:szCs w:val="21"/>
              </w:rPr>
              <w:t>批量筛选</w:t>
            </w:r>
            <w:r w:rsidRPr="008B6C72">
              <w:rPr>
                <w:rFonts w:eastAsia="微软雅黑"/>
                <w:sz w:val="21"/>
                <w:szCs w:val="21"/>
              </w:rPr>
              <w:t>､</w:t>
            </w:r>
            <w:r w:rsidRPr="008B6C72">
              <w:rPr>
                <w:sz w:val="21"/>
                <w:szCs w:val="21"/>
              </w:rPr>
              <w:t>API</w:t>
            </w:r>
            <w:r w:rsidRPr="008B6C72">
              <w:rPr>
                <w:rFonts w:eastAsia="微软雅黑"/>
                <w:sz w:val="21"/>
                <w:szCs w:val="21"/>
              </w:rPr>
              <w:t>､</w:t>
            </w:r>
            <w:r w:rsidRPr="008B6C72">
              <w:rPr>
                <w:sz w:val="21"/>
                <w:szCs w:val="21"/>
              </w:rPr>
              <w:t>协作能力集中在高阶套餐</w:t>
            </w:r>
            <w:r w:rsidRPr="008B6C72">
              <w:rPr>
                <w:sz w:val="21"/>
                <w:szCs w:val="21"/>
              </w:rPr>
              <w:t>;</w:t>
            </w:r>
            <w:r w:rsidRPr="008B6C72">
              <w:rPr>
                <w:sz w:val="21"/>
                <w:szCs w:val="21"/>
              </w:rPr>
              <w:t>院系批量</w:t>
            </w:r>
            <w:proofErr w:type="gramStart"/>
            <w:r w:rsidRPr="008B6C72">
              <w:rPr>
                <w:sz w:val="21"/>
                <w:szCs w:val="21"/>
              </w:rPr>
              <w:t>采购按</w:t>
            </w:r>
            <w:proofErr w:type="gramEnd"/>
            <w:r w:rsidRPr="008B6C72">
              <w:rPr>
                <w:sz w:val="21"/>
                <w:szCs w:val="21"/>
              </w:rPr>
              <w:t>席位计费</w:t>
            </w:r>
            <w:r>
              <w:rPr>
                <w:sz w:val="21"/>
                <w:szCs w:val="21"/>
              </w:rPr>
              <w:t>，</w:t>
            </w:r>
            <w:r w:rsidRPr="008B6C72">
              <w:rPr>
                <w:sz w:val="21"/>
                <w:szCs w:val="21"/>
              </w:rPr>
              <w:t>总成本较高</w:t>
            </w:r>
          </w:p>
        </w:tc>
      </w:tr>
      <w:tr w:rsidR="00B43C01" w:rsidRPr="008B6C72" w14:paraId="3E2098B6" w14:textId="77777777" w:rsidTr="00B43C01">
        <w:tc>
          <w:tcPr>
            <w:tcW w:w="2484" w:type="dxa"/>
          </w:tcPr>
          <w:p w14:paraId="3C7F0F70" w14:textId="63678DC5" w:rsidR="00B43C01" w:rsidRPr="008B6C72" w:rsidRDefault="008B6C72" w:rsidP="006974D0">
            <w:pPr>
              <w:ind w:firstLineChars="0" w:firstLine="0"/>
              <w:jc w:val="center"/>
              <w:rPr>
                <w:sz w:val="21"/>
                <w:szCs w:val="21"/>
              </w:rPr>
            </w:pPr>
            <w:r w:rsidRPr="008B6C72">
              <w:rPr>
                <w:sz w:val="21"/>
                <w:szCs w:val="21"/>
              </w:rPr>
              <w:t>SciSpace</w:t>
            </w:r>
          </w:p>
        </w:tc>
        <w:tc>
          <w:tcPr>
            <w:tcW w:w="2484" w:type="dxa"/>
          </w:tcPr>
          <w:p w14:paraId="7180074A" w14:textId="49DE674E" w:rsidR="00B43C01" w:rsidRPr="008B6C72" w:rsidRDefault="008B6C72" w:rsidP="006974D0">
            <w:pPr>
              <w:ind w:firstLineChars="0" w:firstLine="0"/>
              <w:jc w:val="center"/>
              <w:rPr>
                <w:sz w:val="21"/>
                <w:szCs w:val="21"/>
              </w:rPr>
            </w:pPr>
            <w:r w:rsidRPr="008B6C72">
              <w:rPr>
                <w:sz w:val="21"/>
                <w:szCs w:val="21"/>
              </w:rPr>
              <w:t>文献阅读</w:t>
            </w:r>
            <w:r w:rsidRPr="008B6C72">
              <w:rPr>
                <w:rFonts w:eastAsia="微软雅黑"/>
                <w:sz w:val="21"/>
                <w:szCs w:val="21"/>
              </w:rPr>
              <w:t>､</w:t>
            </w:r>
            <w:r w:rsidRPr="008B6C72">
              <w:rPr>
                <w:sz w:val="21"/>
                <w:szCs w:val="21"/>
              </w:rPr>
              <w:t>Copilot</w:t>
            </w:r>
            <w:r w:rsidRPr="008B6C72">
              <w:rPr>
                <w:rFonts w:eastAsia="微软雅黑"/>
                <w:sz w:val="21"/>
                <w:szCs w:val="21"/>
              </w:rPr>
              <w:t>､</w:t>
            </w:r>
            <w:r w:rsidRPr="008B6C72">
              <w:rPr>
                <w:sz w:val="21"/>
                <w:szCs w:val="21"/>
              </w:rPr>
              <w:t>论文写作</w:t>
            </w:r>
            <w:r w:rsidRPr="008B6C72">
              <w:rPr>
                <w:rFonts w:eastAsia="微软雅黑"/>
                <w:sz w:val="21"/>
                <w:szCs w:val="21"/>
              </w:rPr>
              <w:t>､</w:t>
            </w:r>
            <w:r w:rsidRPr="008B6C72">
              <w:rPr>
                <w:sz w:val="21"/>
                <w:szCs w:val="21"/>
              </w:rPr>
              <w:t>格式化</w:t>
            </w:r>
          </w:p>
        </w:tc>
        <w:tc>
          <w:tcPr>
            <w:tcW w:w="2484" w:type="dxa"/>
          </w:tcPr>
          <w:p w14:paraId="57A48649" w14:textId="238800FC" w:rsidR="00B43C01" w:rsidRPr="008B6C72" w:rsidRDefault="008B6C72" w:rsidP="006974D0">
            <w:pPr>
              <w:ind w:firstLineChars="0" w:firstLine="0"/>
              <w:jc w:val="center"/>
              <w:rPr>
                <w:sz w:val="21"/>
                <w:szCs w:val="21"/>
              </w:rPr>
            </w:pPr>
            <w:r w:rsidRPr="008B6C72">
              <w:rPr>
                <w:sz w:val="21"/>
                <w:szCs w:val="21"/>
              </w:rPr>
              <w:t xml:space="preserve">Premium </w:t>
            </w:r>
            <w:r w:rsidRPr="008B6C72">
              <w:rPr>
                <w:sz w:val="21"/>
                <w:szCs w:val="21"/>
              </w:rPr>
              <w:t>约</w:t>
            </w:r>
            <w:r w:rsidRPr="008B6C72">
              <w:rPr>
                <w:sz w:val="21"/>
                <w:szCs w:val="21"/>
              </w:rPr>
              <w:t xml:space="preserve"> 12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编辑器</w:t>
            </w:r>
            <w:r w:rsidRPr="008B6C72">
              <w:rPr>
                <w:sz w:val="21"/>
                <w:szCs w:val="21"/>
              </w:rPr>
              <w:t xml:space="preserve"> Researcher </w:t>
            </w:r>
            <w:r w:rsidRPr="008B6C72">
              <w:rPr>
                <w:sz w:val="21"/>
                <w:szCs w:val="21"/>
              </w:rPr>
              <w:t>约</w:t>
            </w:r>
            <w:r w:rsidRPr="008B6C72">
              <w:rPr>
                <w:sz w:val="21"/>
                <w:szCs w:val="21"/>
              </w:rPr>
              <w:t xml:space="preserve"> 8-20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团队版约</w:t>
            </w:r>
            <w:r w:rsidRPr="008B6C72">
              <w:rPr>
                <w:sz w:val="21"/>
                <w:szCs w:val="21"/>
              </w:rPr>
              <w:t xml:space="preserve"> 6-12 </w:t>
            </w:r>
            <w:r w:rsidRPr="008B6C72">
              <w:rPr>
                <w:sz w:val="21"/>
                <w:szCs w:val="21"/>
              </w:rPr>
              <w:t>美元</w:t>
            </w:r>
            <w:r w:rsidRPr="008B6C72">
              <w:rPr>
                <w:sz w:val="21"/>
                <w:szCs w:val="21"/>
              </w:rPr>
              <w:t>/</w:t>
            </w:r>
            <w:r w:rsidRPr="008B6C72">
              <w:rPr>
                <w:sz w:val="21"/>
                <w:szCs w:val="21"/>
              </w:rPr>
              <w:t>人</w:t>
            </w:r>
            <w:r w:rsidRPr="008B6C72">
              <w:rPr>
                <w:sz w:val="21"/>
                <w:szCs w:val="21"/>
              </w:rPr>
              <w:t>/</w:t>
            </w:r>
            <w:r w:rsidRPr="008B6C72">
              <w:rPr>
                <w:sz w:val="21"/>
                <w:szCs w:val="21"/>
              </w:rPr>
              <w:t>月</w:t>
            </w:r>
            <w:r w:rsidRPr="008B6C72">
              <w:rPr>
                <w:sz w:val="21"/>
                <w:szCs w:val="21"/>
              </w:rPr>
              <w:t>;</w:t>
            </w:r>
            <w:r w:rsidRPr="008B6C72">
              <w:rPr>
                <w:sz w:val="21"/>
                <w:szCs w:val="21"/>
              </w:rPr>
              <w:t>机构版定制</w:t>
            </w:r>
          </w:p>
        </w:tc>
        <w:tc>
          <w:tcPr>
            <w:tcW w:w="2484" w:type="dxa"/>
          </w:tcPr>
          <w:p w14:paraId="5DC087A4" w14:textId="3D766759" w:rsidR="00B43C01" w:rsidRPr="008B6C72" w:rsidRDefault="008B6C72" w:rsidP="006974D0">
            <w:pPr>
              <w:ind w:firstLineChars="0" w:firstLine="0"/>
              <w:jc w:val="center"/>
              <w:rPr>
                <w:sz w:val="21"/>
                <w:szCs w:val="21"/>
              </w:rPr>
            </w:pPr>
            <w:r w:rsidRPr="008B6C72">
              <w:rPr>
                <w:sz w:val="21"/>
                <w:szCs w:val="21"/>
              </w:rPr>
              <w:t>功能覆盖</w:t>
            </w:r>
            <w:proofErr w:type="gramStart"/>
            <w:r w:rsidRPr="008B6C72">
              <w:rPr>
                <w:sz w:val="21"/>
                <w:szCs w:val="21"/>
              </w:rPr>
              <w:t>广但偏</w:t>
            </w:r>
            <w:proofErr w:type="gramEnd"/>
            <w:r w:rsidRPr="008B6C72">
              <w:rPr>
                <w:sz w:val="21"/>
                <w:szCs w:val="21"/>
              </w:rPr>
              <w:t>通用论文场景</w:t>
            </w:r>
            <w:r>
              <w:rPr>
                <w:sz w:val="21"/>
                <w:szCs w:val="21"/>
              </w:rPr>
              <w:t>，</w:t>
            </w:r>
            <w:r w:rsidRPr="008B6C72">
              <w:rPr>
                <w:sz w:val="21"/>
                <w:szCs w:val="21"/>
              </w:rPr>
              <w:t>学科</w:t>
            </w:r>
            <w:proofErr w:type="gramStart"/>
            <w:r w:rsidRPr="008B6C72">
              <w:rPr>
                <w:sz w:val="21"/>
                <w:szCs w:val="21"/>
              </w:rPr>
              <w:t>垂域知识</w:t>
            </w:r>
            <w:proofErr w:type="gramEnd"/>
            <w:r w:rsidRPr="008B6C72">
              <w:rPr>
                <w:sz w:val="21"/>
                <w:szCs w:val="21"/>
              </w:rPr>
              <w:t>与本校资料沉淀能力有限</w:t>
            </w:r>
          </w:p>
        </w:tc>
      </w:tr>
      <w:tr w:rsidR="00B43C01" w:rsidRPr="008B6C72" w14:paraId="21BEA8BE" w14:textId="77777777" w:rsidTr="00B43C01">
        <w:tc>
          <w:tcPr>
            <w:tcW w:w="2484" w:type="dxa"/>
          </w:tcPr>
          <w:p w14:paraId="038F5ACF" w14:textId="55AC0478" w:rsidR="00B43C01" w:rsidRPr="008B6C72" w:rsidRDefault="008B6C72" w:rsidP="006974D0">
            <w:pPr>
              <w:ind w:firstLineChars="0" w:firstLine="0"/>
              <w:jc w:val="center"/>
              <w:rPr>
                <w:sz w:val="21"/>
                <w:szCs w:val="21"/>
              </w:rPr>
            </w:pPr>
            <w:r w:rsidRPr="008B6C72">
              <w:rPr>
                <w:sz w:val="21"/>
                <w:szCs w:val="21"/>
              </w:rPr>
              <w:t>Consensus</w:t>
            </w:r>
          </w:p>
        </w:tc>
        <w:tc>
          <w:tcPr>
            <w:tcW w:w="2484" w:type="dxa"/>
          </w:tcPr>
          <w:p w14:paraId="2D9B5EC3" w14:textId="7E52C625" w:rsidR="00B43C01" w:rsidRPr="008B6C72" w:rsidRDefault="008B6C72" w:rsidP="006974D0">
            <w:pPr>
              <w:ind w:firstLineChars="0" w:firstLine="0"/>
              <w:jc w:val="center"/>
              <w:rPr>
                <w:sz w:val="21"/>
                <w:szCs w:val="21"/>
              </w:rPr>
            </w:pPr>
            <w:r w:rsidRPr="008B6C72">
              <w:rPr>
                <w:sz w:val="21"/>
                <w:szCs w:val="21"/>
              </w:rPr>
              <w:t>证据型学术搜索</w:t>
            </w:r>
            <w:r w:rsidRPr="008B6C72">
              <w:rPr>
                <w:rFonts w:eastAsia="微软雅黑"/>
                <w:sz w:val="21"/>
                <w:szCs w:val="21"/>
              </w:rPr>
              <w:t>､</w:t>
            </w:r>
            <w:r w:rsidRPr="008B6C72">
              <w:rPr>
                <w:sz w:val="21"/>
                <w:szCs w:val="21"/>
              </w:rPr>
              <w:t>Deep Review</w:t>
            </w:r>
          </w:p>
        </w:tc>
        <w:tc>
          <w:tcPr>
            <w:tcW w:w="2484" w:type="dxa"/>
          </w:tcPr>
          <w:p w14:paraId="3C8F3515" w14:textId="341A5E6F" w:rsidR="00B43C01" w:rsidRPr="008B6C72" w:rsidRDefault="008B6C72" w:rsidP="006974D0">
            <w:pPr>
              <w:ind w:firstLineChars="0" w:firstLine="0"/>
              <w:jc w:val="center"/>
              <w:rPr>
                <w:sz w:val="21"/>
                <w:szCs w:val="21"/>
              </w:rPr>
            </w:pPr>
            <w:r w:rsidRPr="008B6C72">
              <w:rPr>
                <w:sz w:val="21"/>
                <w:szCs w:val="21"/>
              </w:rPr>
              <w:t xml:space="preserve">Pro </w:t>
            </w:r>
            <w:r w:rsidRPr="008B6C72">
              <w:rPr>
                <w:sz w:val="21"/>
                <w:szCs w:val="21"/>
              </w:rPr>
              <w:t>约</w:t>
            </w:r>
            <w:r w:rsidRPr="008B6C72">
              <w:rPr>
                <w:sz w:val="21"/>
                <w:szCs w:val="21"/>
              </w:rPr>
              <w:t xml:space="preserve"> 20 </w:t>
            </w:r>
            <w:r w:rsidRPr="008B6C72">
              <w:rPr>
                <w:sz w:val="21"/>
                <w:szCs w:val="21"/>
              </w:rPr>
              <w:t>美元</w:t>
            </w:r>
            <w:r w:rsidRPr="008B6C72">
              <w:rPr>
                <w:sz w:val="21"/>
                <w:szCs w:val="21"/>
              </w:rPr>
              <w:t>/</w:t>
            </w:r>
            <w:r w:rsidRPr="008B6C72">
              <w:rPr>
                <w:sz w:val="21"/>
                <w:szCs w:val="21"/>
              </w:rPr>
              <w:t>月或</w:t>
            </w:r>
            <w:r w:rsidRPr="008B6C72">
              <w:rPr>
                <w:sz w:val="21"/>
                <w:szCs w:val="21"/>
              </w:rPr>
              <w:t xml:space="preserve"> 144 </w:t>
            </w:r>
            <w:r w:rsidRPr="008B6C72">
              <w:rPr>
                <w:sz w:val="21"/>
                <w:szCs w:val="21"/>
              </w:rPr>
              <w:t>美元</w:t>
            </w:r>
            <w:r w:rsidRPr="008B6C72">
              <w:rPr>
                <w:sz w:val="21"/>
                <w:szCs w:val="21"/>
              </w:rPr>
              <w:t>/</w:t>
            </w:r>
            <w:r w:rsidRPr="008B6C72">
              <w:rPr>
                <w:sz w:val="21"/>
                <w:szCs w:val="21"/>
              </w:rPr>
              <w:t>年</w:t>
            </w:r>
            <w:r w:rsidRPr="008B6C72">
              <w:rPr>
                <w:sz w:val="21"/>
                <w:szCs w:val="21"/>
              </w:rPr>
              <w:t xml:space="preserve">;Deep </w:t>
            </w:r>
            <w:r w:rsidRPr="008B6C72">
              <w:rPr>
                <w:sz w:val="21"/>
                <w:szCs w:val="21"/>
              </w:rPr>
              <w:t>约</w:t>
            </w:r>
            <w:r w:rsidRPr="008B6C72">
              <w:rPr>
                <w:sz w:val="21"/>
                <w:szCs w:val="21"/>
              </w:rPr>
              <w:t xml:space="preserve"> 65 </w:t>
            </w:r>
            <w:r w:rsidRPr="008B6C72">
              <w:rPr>
                <w:sz w:val="21"/>
                <w:szCs w:val="21"/>
              </w:rPr>
              <w:t>美元</w:t>
            </w:r>
            <w:r w:rsidRPr="008B6C72">
              <w:rPr>
                <w:sz w:val="21"/>
                <w:szCs w:val="21"/>
              </w:rPr>
              <w:t>/</w:t>
            </w:r>
            <w:r w:rsidRPr="008B6C72">
              <w:rPr>
                <w:sz w:val="21"/>
                <w:szCs w:val="21"/>
              </w:rPr>
              <w:t>月或</w:t>
            </w:r>
            <w:r w:rsidRPr="008B6C72">
              <w:rPr>
                <w:sz w:val="21"/>
                <w:szCs w:val="21"/>
              </w:rPr>
              <w:t xml:space="preserve"> 540 </w:t>
            </w:r>
            <w:r w:rsidRPr="008B6C72">
              <w:rPr>
                <w:sz w:val="21"/>
                <w:szCs w:val="21"/>
              </w:rPr>
              <w:t>美元</w:t>
            </w:r>
            <w:r w:rsidRPr="008B6C72">
              <w:rPr>
                <w:sz w:val="21"/>
                <w:szCs w:val="21"/>
              </w:rPr>
              <w:t>/</w:t>
            </w:r>
            <w:r w:rsidRPr="008B6C72">
              <w:rPr>
                <w:sz w:val="21"/>
                <w:szCs w:val="21"/>
              </w:rPr>
              <w:t>年</w:t>
            </w:r>
            <w:r w:rsidRPr="008B6C72">
              <w:rPr>
                <w:sz w:val="21"/>
                <w:szCs w:val="21"/>
              </w:rPr>
              <w:t>;</w:t>
            </w:r>
            <w:r w:rsidRPr="008B6C72">
              <w:rPr>
                <w:sz w:val="21"/>
                <w:szCs w:val="21"/>
              </w:rPr>
              <w:t>团队</w:t>
            </w:r>
            <w:r w:rsidRPr="008B6C72">
              <w:rPr>
                <w:sz w:val="21"/>
                <w:szCs w:val="21"/>
              </w:rPr>
              <w:t>/</w:t>
            </w:r>
            <w:r w:rsidRPr="008B6C72">
              <w:rPr>
                <w:sz w:val="21"/>
                <w:szCs w:val="21"/>
              </w:rPr>
              <w:t>企业定制</w:t>
            </w:r>
          </w:p>
        </w:tc>
        <w:tc>
          <w:tcPr>
            <w:tcW w:w="2484" w:type="dxa"/>
          </w:tcPr>
          <w:p w14:paraId="5CF44317" w14:textId="1E71DFBD" w:rsidR="00B43C01" w:rsidRPr="008B6C72" w:rsidRDefault="008B6C72" w:rsidP="006974D0">
            <w:pPr>
              <w:ind w:firstLineChars="0" w:firstLine="0"/>
              <w:jc w:val="center"/>
              <w:rPr>
                <w:sz w:val="21"/>
                <w:szCs w:val="21"/>
              </w:rPr>
            </w:pPr>
            <w:r w:rsidRPr="008B6C72">
              <w:rPr>
                <w:sz w:val="21"/>
                <w:szCs w:val="21"/>
              </w:rPr>
              <w:t>深度检索能力按次数限制</w:t>
            </w:r>
            <w:r>
              <w:rPr>
                <w:sz w:val="21"/>
                <w:szCs w:val="21"/>
              </w:rPr>
              <w:t>，</w:t>
            </w:r>
            <w:r w:rsidRPr="008B6C72">
              <w:rPr>
                <w:sz w:val="21"/>
                <w:szCs w:val="21"/>
              </w:rPr>
              <w:t>团队和</w:t>
            </w:r>
            <w:proofErr w:type="gramStart"/>
            <w:r w:rsidRPr="008B6C72">
              <w:rPr>
                <w:sz w:val="21"/>
                <w:szCs w:val="21"/>
              </w:rPr>
              <w:t>机构版需定制</w:t>
            </w:r>
            <w:proofErr w:type="gramEnd"/>
            <w:r w:rsidRPr="008B6C72">
              <w:rPr>
                <w:sz w:val="21"/>
                <w:szCs w:val="21"/>
              </w:rPr>
              <w:t>报价</w:t>
            </w:r>
            <w:r>
              <w:rPr>
                <w:sz w:val="21"/>
                <w:szCs w:val="21"/>
              </w:rPr>
              <w:t>，</w:t>
            </w:r>
            <w:r w:rsidRPr="008B6C72">
              <w:rPr>
                <w:sz w:val="21"/>
                <w:szCs w:val="21"/>
              </w:rPr>
              <w:t>难以适配</w:t>
            </w:r>
            <w:proofErr w:type="gramStart"/>
            <w:r w:rsidRPr="008B6C72">
              <w:rPr>
                <w:sz w:val="21"/>
                <w:szCs w:val="21"/>
              </w:rPr>
              <w:t>低预算</w:t>
            </w:r>
            <w:proofErr w:type="gramEnd"/>
            <w:r w:rsidRPr="008B6C72">
              <w:rPr>
                <w:sz w:val="21"/>
                <w:szCs w:val="21"/>
              </w:rPr>
              <w:t>课题组</w:t>
            </w:r>
          </w:p>
        </w:tc>
      </w:tr>
      <w:tr w:rsidR="00B43C01" w:rsidRPr="008B6C72" w14:paraId="263D195F" w14:textId="77777777" w:rsidTr="00B43C01">
        <w:tc>
          <w:tcPr>
            <w:tcW w:w="2484" w:type="dxa"/>
          </w:tcPr>
          <w:p w14:paraId="2A5C3D44" w14:textId="4AF35984" w:rsidR="00B43C01" w:rsidRPr="008B6C72" w:rsidRDefault="008B6C72" w:rsidP="006974D0">
            <w:pPr>
              <w:ind w:firstLineChars="0" w:firstLine="0"/>
              <w:jc w:val="center"/>
              <w:rPr>
                <w:sz w:val="21"/>
                <w:szCs w:val="21"/>
              </w:rPr>
            </w:pPr>
            <w:r w:rsidRPr="008B6C72">
              <w:rPr>
                <w:sz w:val="21"/>
                <w:szCs w:val="21"/>
              </w:rPr>
              <w:t>scite</w:t>
            </w:r>
          </w:p>
        </w:tc>
        <w:tc>
          <w:tcPr>
            <w:tcW w:w="2484" w:type="dxa"/>
          </w:tcPr>
          <w:p w14:paraId="2FA7350B" w14:textId="66198BFC" w:rsidR="00B43C01" w:rsidRPr="008B6C72" w:rsidRDefault="008B6C72" w:rsidP="006974D0">
            <w:pPr>
              <w:ind w:firstLineChars="0" w:firstLine="0"/>
              <w:jc w:val="center"/>
              <w:rPr>
                <w:sz w:val="21"/>
                <w:szCs w:val="21"/>
              </w:rPr>
            </w:pPr>
            <w:r w:rsidRPr="008B6C72">
              <w:rPr>
                <w:sz w:val="21"/>
                <w:szCs w:val="21"/>
              </w:rPr>
              <w:t>引文证据分析</w:t>
            </w:r>
            <w:r w:rsidRPr="008B6C72">
              <w:rPr>
                <w:rFonts w:eastAsia="微软雅黑"/>
                <w:sz w:val="21"/>
                <w:szCs w:val="21"/>
              </w:rPr>
              <w:t>､</w:t>
            </w:r>
            <w:r w:rsidRPr="008B6C72">
              <w:rPr>
                <w:sz w:val="21"/>
                <w:szCs w:val="21"/>
              </w:rPr>
              <w:t>引用关系判断</w:t>
            </w:r>
          </w:p>
        </w:tc>
        <w:tc>
          <w:tcPr>
            <w:tcW w:w="2484" w:type="dxa"/>
          </w:tcPr>
          <w:p w14:paraId="3CAAAA95" w14:textId="3BDB63BB" w:rsidR="00B43C01" w:rsidRPr="008B6C72" w:rsidRDefault="008B6C72" w:rsidP="006974D0">
            <w:pPr>
              <w:ind w:firstLineChars="0" w:firstLine="0"/>
              <w:jc w:val="center"/>
              <w:rPr>
                <w:sz w:val="21"/>
                <w:szCs w:val="21"/>
              </w:rPr>
            </w:pPr>
            <w:r w:rsidRPr="008B6C72">
              <w:rPr>
                <w:sz w:val="21"/>
                <w:szCs w:val="21"/>
              </w:rPr>
              <w:t xml:space="preserve">Premium </w:t>
            </w:r>
            <w:r w:rsidRPr="008B6C72">
              <w:rPr>
                <w:sz w:val="21"/>
                <w:szCs w:val="21"/>
              </w:rPr>
              <w:t>约</w:t>
            </w:r>
            <w:r w:rsidRPr="008B6C72">
              <w:rPr>
                <w:sz w:val="21"/>
                <w:szCs w:val="21"/>
              </w:rPr>
              <w:t xml:space="preserve"> 192 </w:t>
            </w:r>
            <w:r w:rsidRPr="008B6C72">
              <w:rPr>
                <w:sz w:val="21"/>
                <w:szCs w:val="21"/>
              </w:rPr>
              <w:t>美元</w:t>
            </w:r>
            <w:r w:rsidRPr="008B6C72">
              <w:rPr>
                <w:sz w:val="21"/>
                <w:szCs w:val="21"/>
              </w:rPr>
              <w:t>/</w:t>
            </w:r>
            <w:r w:rsidRPr="008B6C72">
              <w:rPr>
                <w:sz w:val="21"/>
                <w:szCs w:val="21"/>
              </w:rPr>
              <w:t>年</w:t>
            </w:r>
          </w:p>
        </w:tc>
        <w:tc>
          <w:tcPr>
            <w:tcW w:w="2484" w:type="dxa"/>
          </w:tcPr>
          <w:p w14:paraId="7A5EE9D2" w14:textId="39CC524C" w:rsidR="00B43C01" w:rsidRPr="008B6C72" w:rsidRDefault="008B6C72" w:rsidP="006974D0">
            <w:pPr>
              <w:ind w:firstLineChars="0" w:firstLine="0"/>
              <w:jc w:val="center"/>
              <w:rPr>
                <w:sz w:val="21"/>
                <w:szCs w:val="21"/>
              </w:rPr>
            </w:pPr>
            <w:r w:rsidRPr="008B6C72">
              <w:rPr>
                <w:sz w:val="21"/>
                <w:szCs w:val="21"/>
              </w:rPr>
              <w:t>强于引文可信度分析</w:t>
            </w:r>
            <w:r>
              <w:rPr>
                <w:sz w:val="21"/>
                <w:szCs w:val="21"/>
              </w:rPr>
              <w:t>，</w:t>
            </w:r>
            <w:r w:rsidRPr="008B6C72">
              <w:rPr>
                <w:sz w:val="21"/>
                <w:szCs w:val="21"/>
              </w:rPr>
              <w:t>但功能集中在引用链路</w:t>
            </w:r>
            <w:r>
              <w:rPr>
                <w:sz w:val="21"/>
                <w:szCs w:val="21"/>
              </w:rPr>
              <w:t>，</w:t>
            </w:r>
            <w:r w:rsidRPr="008B6C72">
              <w:rPr>
                <w:sz w:val="21"/>
                <w:szCs w:val="21"/>
              </w:rPr>
              <w:t>不能覆</w:t>
            </w:r>
            <w:r w:rsidRPr="008B6C72">
              <w:rPr>
                <w:sz w:val="21"/>
                <w:szCs w:val="21"/>
              </w:rPr>
              <w:lastRenderedPageBreak/>
              <w:t>盖科研全过程</w:t>
            </w:r>
            <w:r w:rsidRPr="008B6C72">
              <w:rPr>
                <w:sz w:val="21"/>
                <w:szCs w:val="21"/>
              </w:rPr>
              <w:t xml:space="preserve"> Agent </w:t>
            </w:r>
            <w:r w:rsidRPr="008B6C72">
              <w:rPr>
                <w:sz w:val="21"/>
                <w:szCs w:val="21"/>
              </w:rPr>
              <w:t>工作流</w:t>
            </w:r>
          </w:p>
        </w:tc>
      </w:tr>
      <w:tr w:rsidR="00B43C01" w:rsidRPr="008B6C72" w14:paraId="21446ACD" w14:textId="77777777" w:rsidTr="00B43C01">
        <w:tc>
          <w:tcPr>
            <w:tcW w:w="2484" w:type="dxa"/>
          </w:tcPr>
          <w:p w14:paraId="11032390" w14:textId="0FF3665B" w:rsidR="00B43C01" w:rsidRPr="008B6C72" w:rsidRDefault="008B6C72" w:rsidP="006974D0">
            <w:pPr>
              <w:ind w:firstLineChars="0" w:firstLine="0"/>
              <w:jc w:val="center"/>
              <w:rPr>
                <w:sz w:val="21"/>
                <w:szCs w:val="21"/>
              </w:rPr>
            </w:pPr>
            <w:r w:rsidRPr="008B6C72">
              <w:rPr>
                <w:sz w:val="21"/>
                <w:szCs w:val="21"/>
              </w:rPr>
              <w:lastRenderedPageBreak/>
              <w:t>AskYourPDF</w:t>
            </w:r>
          </w:p>
        </w:tc>
        <w:tc>
          <w:tcPr>
            <w:tcW w:w="2484" w:type="dxa"/>
          </w:tcPr>
          <w:p w14:paraId="4077FAD1" w14:textId="08DEE46B" w:rsidR="00B43C01" w:rsidRPr="008B6C72" w:rsidRDefault="008B6C72" w:rsidP="006974D0">
            <w:pPr>
              <w:ind w:firstLineChars="0" w:firstLine="0"/>
              <w:jc w:val="center"/>
              <w:rPr>
                <w:sz w:val="21"/>
                <w:szCs w:val="21"/>
              </w:rPr>
            </w:pPr>
            <w:r w:rsidRPr="008B6C72">
              <w:rPr>
                <w:sz w:val="21"/>
                <w:szCs w:val="21"/>
              </w:rPr>
              <w:t xml:space="preserve">PDF </w:t>
            </w:r>
            <w:r w:rsidRPr="008B6C72">
              <w:rPr>
                <w:sz w:val="21"/>
                <w:szCs w:val="21"/>
              </w:rPr>
              <w:t>问答</w:t>
            </w:r>
            <w:r w:rsidRPr="008B6C72">
              <w:rPr>
                <w:rFonts w:eastAsia="微软雅黑"/>
                <w:sz w:val="21"/>
                <w:szCs w:val="21"/>
              </w:rPr>
              <w:t>､</w:t>
            </w:r>
            <w:r w:rsidRPr="008B6C72">
              <w:rPr>
                <w:sz w:val="21"/>
                <w:szCs w:val="21"/>
              </w:rPr>
              <w:t>文档知识库</w:t>
            </w:r>
            <w:r w:rsidRPr="008B6C72">
              <w:rPr>
                <w:rFonts w:eastAsia="微软雅黑"/>
                <w:sz w:val="21"/>
                <w:szCs w:val="21"/>
              </w:rPr>
              <w:t>､</w:t>
            </w:r>
            <w:r w:rsidRPr="008B6C72">
              <w:rPr>
                <w:sz w:val="21"/>
                <w:szCs w:val="21"/>
              </w:rPr>
              <w:t>OCR</w:t>
            </w:r>
          </w:p>
        </w:tc>
        <w:tc>
          <w:tcPr>
            <w:tcW w:w="2484" w:type="dxa"/>
          </w:tcPr>
          <w:p w14:paraId="55DE03E8" w14:textId="21C8FAD7" w:rsidR="00B43C01" w:rsidRPr="008B6C72" w:rsidRDefault="008B6C72" w:rsidP="006974D0">
            <w:pPr>
              <w:ind w:firstLineChars="0" w:firstLine="0"/>
              <w:jc w:val="center"/>
              <w:rPr>
                <w:sz w:val="21"/>
                <w:szCs w:val="21"/>
              </w:rPr>
            </w:pPr>
            <w:r w:rsidRPr="008B6C72">
              <w:rPr>
                <w:sz w:val="21"/>
                <w:szCs w:val="21"/>
              </w:rPr>
              <w:t xml:space="preserve">Premium </w:t>
            </w:r>
            <w:r w:rsidRPr="008B6C72">
              <w:rPr>
                <w:sz w:val="21"/>
                <w:szCs w:val="21"/>
              </w:rPr>
              <w:t>约</w:t>
            </w:r>
            <w:r w:rsidRPr="008B6C72">
              <w:rPr>
                <w:sz w:val="21"/>
                <w:szCs w:val="21"/>
              </w:rPr>
              <w:t xml:space="preserve"> 11.99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14.99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企业版定制</w:t>
            </w:r>
          </w:p>
        </w:tc>
        <w:tc>
          <w:tcPr>
            <w:tcW w:w="2484" w:type="dxa"/>
          </w:tcPr>
          <w:p w14:paraId="4148CF45" w14:textId="15CB4B3D" w:rsidR="00B43C01" w:rsidRPr="008B6C72" w:rsidRDefault="008B6C72" w:rsidP="006974D0">
            <w:pPr>
              <w:ind w:firstLineChars="0" w:firstLine="0"/>
              <w:jc w:val="center"/>
              <w:rPr>
                <w:sz w:val="21"/>
                <w:szCs w:val="21"/>
              </w:rPr>
            </w:pPr>
            <w:r w:rsidRPr="008B6C72">
              <w:rPr>
                <w:sz w:val="21"/>
                <w:szCs w:val="21"/>
              </w:rPr>
              <w:t>主要解决文档问答</w:t>
            </w:r>
            <w:r>
              <w:rPr>
                <w:sz w:val="21"/>
                <w:szCs w:val="21"/>
              </w:rPr>
              <w:t>，</w:t>
            </w:r>
            <w:r w:rsidRPr="008B6C72">
              <w:rPr>
                <w:sz w:val="21"/>
                <w:szCs w:val="21"/>
              </w:rPr>
              <w:t>缺少面向学科的科研任务链</w:t>
            </w:r>
          </w:p>
        </w:tc>
      </w:tr>
      <w:tr w:rsidR="00B43C01" w:rsidRPr="008B6C72" w14:paraId="377ADE2E" w14:textId="77777777" w:rsidTr="00B43C01">
        <w:tc>
          <w:tcPr>
            <w:tcW w:w="2484" w:type="dxa"/>
          </w:tcPr>
          <w:p w14:paraId="58C2010E" w14:textId="5293B36A" w:rsidR="00B43C01" w:rsidRPr="008B6C72" w:rsidRDefault="008B6C72" w:rsidP="006974D0">
            <w:pPr>
              <w:ind w:firstLineChars="0" w:firstLine="0"/>
              <w:jc w:val="center"/>
              <w:rPr>
                <w:sz w:val="21"/>
                <w:szCs w:val="21"/>
              </w:rPr>
            </w:pPr>
            <w:r w:rsidRPr="008B6C72">
              <w:rPr>
                <w:sz w:val="21"/>
                <w:szCs w:val="21"/>
              </w:rPr>
              <w:t>Jenni AI</w:t>
            </w:r>
          </w:p>
        </w:tc>
        <w:tc>
          <w:tcPr>
            <w:tcW w:w="2484" w:type="dxa"/>
          </w:tcPr>
          <w:p w14:paraId="25AF53F9" w14:textId="57EA11F6" w:rsidR="00B43C01" w:rsidRPr="008B6C72" w:rsidRDefault="008B6C72" w:rsidP="006974D0">
            <w:pPr>
              <w:ind w:firstLineChars="0" w:firstLine="0"/>
              <w:jc w:val="center"/>
              <w:rPr>
                <w:sz w:val="21"/>
                <w:szCs w:val="21"/>
              </w:rPr>
            </w:pPr>
            <w:r w:rsidRPr="008B6C72">
              <w:rPr>
                <w:sz w:val="21"/>
                <w:szCs w:val="21"/>
              </w:rPr>
              <w:t>学术写作</w:t>
            </w:r>
            <w:r w:rsidRPr="008B6C72">
              <w:rPr>
                <w:rFonts w:eastAsia="微软雅黑"/>
                <w:sz w:val="21"/>
                <w:szCs w:val="21"/>
              </w:rPr>
              <w:t>､</w:t>
            </w:r>
            <w:r w:rsidRPr="008B6C72">
              <w:rPr>
                <w:sz w:val="21"/>
                <w:szCs w:val="21"/>
              </w:rPr>
              <w:t>引用</w:t>
            </w:r>
            <w:r w:rsidRPr="008B6C72">
              <w:rPr>
                <w:rFonts w:eastAsia="微软雅黑"/>
                <w:sz w:val="21"/>
                <w:szCs w:val="21"/>
              </w:rPr>
              <w:t>､</w:t>
            </w:r>
            <w:r w:rsidRPr="008B6C72">
              <w:rPr>
                <w:sz w:val="21"/>
                <w:szCs w:val="21"/>
              </w:rPr>
              <w:t>润色</w:t>
            </w:r>
            <w:r w:rsidRPr="008B6C72">
              <w:rPr>
                <w:rFonts w:eastAsia="微软雅黑"/>
                <w:sz w:val="21"/>
                <w:szCs w:val="21"/>
              </w:rPr>
              <w:t>､</w:t>
            </w:r>
            <w:r w:rsidRPr="008B6C72">
              <w:rPr>
                <w:sz w:val="21"/>
                <w:szCs w:val="21"/>
              </w:rPr>
              <w:t xml:space="preserve">PDF </w:t>
            </w:r>
            <w:r w:rsidRPr="008B6C72">
              <w:rPr>
                <w:sz w:val="21"/>
                <w:szCs w:val="21"/>
              </w:rPr>
              <w:t>上传</w:t>
            </w:r>
          </w:p>
        </w:tc>
        <w:tc>
          <w:tcPr>
            <w:tcW w:w="2484" w:type="dxa"/>
          </w:tcPr>
          <w:p w14:paraId="523541C9" w14:textId="5A8D7F45" w:rsidR="00B43C01" w:rsidRPr="008B6C72" w:rsidRDefault="008B6C72" w:rsidP="006974D0">
            <w:pPr>
              <w:ind w:firstLineChars="0" w:firstLine="0"/>
              <w:jc w:val="center"/>
              <w:rPr>
                <w:sz w:val="21"/>
                <w:szCs w:val="21"/>
              </w:rPr>
            </w:pPr>
            <w:r w:rsidRPr="008B6C72">
              <w:rPr>
                <w:sz w:val="21"/>
                <w:szCs w:val="21"/>
              </w:rPr>
              <w:t xml:space="preserve">Plus </w:t>
            </w:r>
            <w:r w:rsidRPr="008B6C72">
              <w:rPr>
                <w:sz w:val="21"/>
                <w:szCs w:val="21"/>
              </w:rPr>
              <w:t>约</w:t>
            </w:r>
            <w:r w:rsidRPr="008B6C72">
              <w:rPr>
                <w:sz w:val="21"/>
                <w:szCs w:val="21"/>
              </w:rPr>
              <w:t xml:space="preserve"> 12 </w:t>
            </w:r>
            <w:r w:rsidRPr="008B6C72">
              <w:rPr>
                <w:sz w:val="21"/>
                <w:szCs w:val="21"/>
              </w:rPr>
              <w:t>美元</w:t>
            </w:r>
            <w:r w:rsidRPr="008B6C72">
              <w:rPr>
                <w:sz w:val="21"/>
                <w:szCs w:val="21"/>
              </w:rPr>
              <w:t>/</w:t>
            </w:r>
            <w:r w:rsidRPr="008B6C72">
              <w:rPr>
                <w:sz w:val="21"/>
                <w:szCs w:val="21"/>
              </w:rPr>
              <w:t>月</w:t>
            </w:r>
            <w:r>
              <w:rPr>
                <w:sz w:val="21"/>
                <w:szCs w:val="21"/>
              </w:rPr>
              <w:t>，</w:t>
            </w:r>
            <w:r w:rsidRPr="008B6C72">
              <w:rPr>
                <w:sz w:val="21"/>
                <w:szCs w:val="21"/>
              </w:rPr>
              <w:t xml:space="preserve">Pro </w:t>
            </w:r>
            <w:r w:rsidRPr="008B6C72">
              <w:rPr>
                <w:sz w:val="21"/>
                <w:szCs w:val="21"/>
              </w:rPr>
              <w:t>约</w:t>
            </w:r>
            <w:r w:rsidRPr="008B6C72">
              <w:rPr>
                <w:sz w:val="21"/>
                <w:szCs w:val="21"/>
              </w:rPr>
              <w:t xml:space="preserve"> 29 </w:t>
            </w:r>
            <w:r w:rsidRPr="008B6C72">
              <w:rPr>
                <w:sz w:val="21"/>
                <w:szCs w:val="21"/>
              </w:rPr>
              <w:t>美元</w:t>
            </w:r>
            <w:r w:rsidRPr="008B6C72">
              <w:rPr>
                <w:sz w:val="21"/>
                <w:szCs w:val="21"/>
              </w:rPr>
              <w:t>/</w:t>
            </w:r>
            <w:r w:rsidRPr="008B6C72">
              <w:rPr>
                <w:sz w:val="21"/>
                <w:szCs w:val="21"/>
              </w:rPr>
              <w:t>月</w:t>
            </w:r>
          </w:p>
        </w:tc>
        <w:tc>
          <w:tcPr>
            <w:tcW w:w="2484" w:type="dxa"/>
          </w:tcPr>
          <w:p w14:paraId="60299D0D" w14:textId="36D3C338" w:rsidR="00B43C01" w:rsidRPr="008B6C72" w:rsidRDefault="008B6C72" w:rsidP="006974D0">
            <w:pPr>
              <w:ind w:firstLineChars="0" w:firstLine="0"/>
              <w:jc w:val="center"/>
              <w:rPr>
                <w:sz w:val="21"/>
                <w:szCs w:val="21"/>
              </w:rPr>
            </w:pPr>
            <w:r w:rsidRPr="008B6C72">
              <w:rPr>
                <w:sz w:val="21"/>
                <w:szCs w:val="21"/>
              </w:rPr>
              <w:t>偏论文写作辅助</w:t>
            </w:r>
            <w:r>
              <w:rPr>
                <w:sz w:val="21"/>
                <w:szCs w:val="21"/>
              </w:rPr>
              <w:t>，</w:t>
            </w:r>
            <w:r w:rsidRPr="008B6C72">
              <w:rPr>
                <w:sz w:val="21"/>
                <w:szCs w:val="21"/>
              </w:rPr>
              <w:t>难以服务院系级知识库</w:t>
            </w:r>
            <w:r w:rsidRPr="008B6C72">
              <w:rPr>
                <w:rFonts w:eastAsia="微软雅黑"/>
                <w:sz w:val="21"/>
                <w:szCs w:val="21"/>
              </w:rPr>
              <w:t>､</w:t>
            </w:r>
            <w:r w:rsidRPr="008B6C72">
              <w:rPr>
                <w:sz w:val="21"/>
                <w:szCs w:val="21"/>
              </w:rPr>
              <w:t>科研管理</w:t>
            </w:r>
            <w:proofErr w:type="gramStart"/>
            <w:r w:rsidRPr="008B6C72">
              <w:rPr>
                <w:sz w:val="21"/>
                <w:szCs w:val="21"/>
              </w:rPr>
              <w:t>和垂域模型</w:t>
            </w:r>
            <w:proofErr w:type="gramEnd"/>
            <w:r w:rsidRPr="008B6C72">
              <w:rPr>
                <w:sz w:val="21"/>
                <w:szCs w:val="21"/>
              </w:rPr>
              <w:t>调用</w:t>
            </w:r>
          </w:p>
        </w:tc>
      </w:tr>
      <w:tr w:rsidR="00B43C01" w:rsidRPr="008B6C72" w14:paraId="2CB9798F" w14:textId="77777777" w:rsidTr="00B43C01">
        <w:tc>
          <w:tcPr>
            <w:tcW w:w="2484" w:type="dxa"/>
          </w:tcPr>
          <w:p w14:paraId="7FAA581C" w14:textId="38E6899D" w:rsidR="00B43C01" w:rsidRPr="008B6C72" w:rsidRDefault="008B6C72" w:rsidP="006974D0">
            <w:pPr>
              <w:ind w:firstLineChars="0" w:firstLine="0"/>
              <w:jc w:val="center"/>
              <w:rPr>
                <w:sz w:val="21"/>
                <w:szCs w:val="21"/>
              </w:rPr>
            </w:pPr>
            <w:r w:rsidRPr="008B6C72">
              <w:rPr>
                <w:sz w:val="21"/>
                <w:szCs w:val="21"/>
              </w:rPr>
              <w:t>ResearchRabbit</w:t>
            </w:r>
          </w:p>
        </w:tc>
        <w:tc>
          <w:tcPr>
            <w:tcW w:w="2484" w:type="dxa"/>
          </w:tcPr>
          <w:p w14:paraId="45031C5D" w14:textId="214BB44F" w:rsidR="00B43C01" w:rsidRPr="008B6C72" w:rsidRDefault="008B6C72" w:rsidP="006974D0">
            <w:pPr>
              <w:ind w:firstLineChars="0" w:firstLine="0"/>
              <w:jc w:val="center"/>
              <w:rPr>
                <w:sz w:val="21"/>
                <w:szCs w:val="21"/>
              </w:rPr>
            </w:pPr>
            <w:r w:rsidRPr="008B6C72">
              <w:rPr>
                <w:sz w:val="21"/>
                <w:szCs w:val="21"/>
              </w:rPr>
              <w:t>文献发现</w:t>
            </w:r>
            <w:r w:rsidRPr="008B6C72">
              <w:rPr>
                <w:rFonts w:eastAsia="微软雅黑"/>
                <w:sz w:val="21"/>
                <w:szCs w:val="21"/>
              </w:rPr>
              <w:t>､</w:t>
            </w:r>
            <w:r w:rsidRPr="008B6C72">
              <w:rPr>
                <w:sz w:val="21"/>
                <w:szCs w:val="21"/>
              </w:rPr>
              <w:t>文献网络</w:t>
            </w:r>
            <w:r w:rsidRPr="008B6C72">
              <w:rPr>
                <w:rFonts w:eastAsia="微软雅黑"/>
                <w:sz w:val="21"/>
                <w:szCs w:val="21"/>
              </w:rPr>
              <w:t>､</w:t>
            </w:r>
            <w:r w:rsidRPr="008B6C72">
              <w:rPr>
                <w:sz w:val="21"/>
                <w:szCs w:val="21"/>
              </w:rPr>
              <w:t>协作收藏</w:t>
            </w:r>
          </w:p>
        </w:tc>
        <w:tc>
          <w:tcPr>
            <w:tcW w:w="2484" w:type="dxa"/>
          </w:tcPr>
          <w:p w14:paraId="2363EEBC" w14:textId="6E912634" w:rsidR="00B43C01" w:rsidRPr="008B6C72" w:rsidRDefault="008B6C72" w:rsidP="006974D0">
            <w:pPr>
              <w:ind w:firstLineChars="0" w:firstLine="0"/>
              <w:jc w:val="center"/>
              <w:rPr>
                <w:sz w:val="21"/>
                <w:szCs w:val="21"/>
              </w:rPr>
            </w:pPr>
            <w:r w:rsidRPr="008B6C72">
              <w:rPr>
                <w:sz w:val="21"/>
                <w:szCs w:val="21"/>
              </w:rPr>
              <w:t>免费版</w:t>
            </w:r>
            <w:r w:rsidRPr="008B6C72">
              <w:rPr>
                <w:sz w:val="21"/>
                <w:szCs w:val="21"/>
              </w:rPr>
              <w:t xml:space="preserve">;RR+ </w:t>
            </w:r>
            <w:r w:rsidRPr="008B6C72">
              <w:rPr>
                <w:sz w:val="21"/>
                <w:szCs w:val="21"/>
              </w:rPr>
              <w:t>约</w:t>
            </w:r>
            <w:r w:rsidRPr="008B6C72">
              <w:rPr>
                <w:sz w:val="21"/>
                <w:szCs w:val="21"/>
              </w:rPr>
              <w:t xml:space="preserve"> 10 </w:t>
            </w:r>
            <w:r w:rsidRPr="008B6C72">
              <w:rPr>
                <w:sz w:val="21"/>
                <w:szCs w:val="21"/>
              </w:rPr>
              <w:t>美元</w:t>
            </w:r>
            <w:r w:rsidRPr="008B6C72">
              <w:rPr>
                <w:sz w:val="21"/>
                <w:szCs w:val="21"/>
              </w:rPr>
              <w:t>/</w:t>
            </w:r>
            <w:r w:rsidRPr="008B6C72">
              <w:rPr>
                <w:sz w:val="21"/>
                <w:szCs w:val="21"/>
              </w:rPr>
              <w:t>月</w:t>
            </w:r>
            <w:r w:rsidRPr="008B6C72">
              <w:rPr>
                <w:sz w:val="21"/>
                <w:szCs w:val="21"/>
              </w:rPr>
              <w:t>;</w:t>
            </w:r>
            <w:r w:rsidRPr="008B6C72">
              <w:rPr>
                <w:sz w:val="21"/>
                <w:szCs w:val="21"/>
              </w:rPr>
              <w:t>机构版定制</w:t>
            </w:r>
          </w:p>
        </w:tc>
        <w:tc>
          <w:tcPr>
            <w:tcW w:w="2484" w:type="dxa"/>
          </w:tcPr>
          <w:p w14:paraId="4BCA58B2" w14:textId="19034E84" w:rsidR="00B43C01" w:rsidRPr="008B6C72" w:rsidRDefault="008B6C72" w:rsidP="006974D0">
            <w:pPr>
              <w:ind w:firstLineChars="0" w:firstLine="0"/>
              <w:jc w:val="center"/>
              <w:rPr>
                <w:sz w:val="21"/>
                <w:szCs w:val="21"/>
              </w:rPr>
            </w:pPr>
            <w:r w:rsidRPr="008B6C72">
              <w:rPr>
                <w:sz w:val="21"/>
                <w:szCs w:val="21"/>
              </w:rPr>
              <w:t>文献发现能力强</w:t>
            </w:r>
            <w:r>
              <w:rPr>
                <w:sz w:val="21"/>
                <w:szCs w:val="21"/>
              </w:rPr>
              <w:t>，</w:t>
            </w:r>
            <w:r w:rsidRPr="008B6C72">
              <w:rPr>
                <w:sz w:val="21"/>
                <w:szCs w:val="21"/>
              </w:rPr>
              <w:t>但不是完整科研智能体平台</w:t>
            </w:r>
            <w:r>
              <w:rPr>
                <w:sz w:val="21"/>
                <w:szCs w:val="21"/>
              </w:rPr>
              <w:t>，</w:t>
            </w:r>
            <w:r w:rsidRPr="008B6C72">
              <w:rPr>
                <w:sz w:val="21"/>
                <w:szCs w:val="21"/>
              </w:rPr>
              <w:t>缺少模型调用</w:t>
            </w:r>
            <w:r w:rsidRPr="008B6C72">
              <w:rPr>
                <w:rFonts w:eastAsia="微软雅黑"/>
                <w:sz w:val="21"/>
                <w:szCs w:val="21"/>
              </w:rPr>
              <w:t>､</w:t>
            </w:r>
            <w:r w:rsidRPr="008B6C72">
              <w:rPr>
                <w:sz w:val="21"/>
                <w:szCs w:val="21"/>
              </w:rPr>
              <w:t>知识库和定制</w:t>
            </w:r>
            <w:r w:rsidRPr="008B6C72">
              <w:rPr>
                <w:sz w:val="21"/>
                <w:szCs w:val="21"/>
              </w:rPr>
              <w:t xml:space="preserve"> Agent</w:t>
            </w:r>
          </w:p>
        </w:tc>
      </w:tr>
      <w:tr w:rsidR="00B43C01" w:rsidRPr="008B6C72" w14:paraId="104D8E9C" w14:textId="77777777" w:rsidTr="00B43C01">
        <w:tc>
          <w:tcPr>
            <w:tcW w:w="2484" w:type="dxa"/>
          </w:tcPr>
          <w:p w14:paraId="62793512" w14:textId="7D449C8C" w:rsidR="00B43C01" w:rsidRPr="008B6C72" w:rsidRDefault="008B6C72" w:rsidP="006974D0">
            <w:pPr>
              <w:ind w:firstLineChars="0" w:firstLine="0"/>
              <w:jc w:val="center"/>
              <w:rPr>
                <w:sz w:val="21"/>
                <w:szCs w:val="21"/>
              </w:rPr>
            </w:pPr>
            <w:r w:rsidRPr="008B6C72">
              <w:rPr>
                <w:sz w:val="21"/>
                <w:szCs w:val="21"/>
              </w:rPr>
              <w:t>Kimi/</w:t>
            </w:r>
            <w:r w:rsidRPr="008B6C72">
              <w:rPr>
                <w:sz w:val="21"/>
                <w:szCs w:val="21"/>
              </w:rPr>
              <w:t>通用大模型会员</w:t>
            </w:r>
          </w:p>
        </w:tc>
        <w:tc>
          <w:tcPr>
            <w:tcW w:w="2484" w:type="dxa"/>
          </w:tcPr>
          <w:p w14:paraId="5EF5D060" w14:textId="15411C80" w:rsidR="00B43C01" w:rsidRPr="008B6C72" w:rsidRDefault="008B6C72" w:rsidP="006974D0">
            <w:pPr>
              <w:ind w:firstLineChars="0" w:firstLine="0"/>
              <w:jc w:val="center"/>
              <w:rPr>
                <w:sz w:val="21"/>
                <w:szCs w:val="21"/>
              </w:rPr>
            </w:pPr>
            <w:r w:rsidRPr="008B6C72">
              <w:rPr>
                <w:sz w:val="21"/>
                <w:szCs w:val="21"/>
              </w:rPr>
              <w:t>长文本问答</w:t>
            </w:r>
            <w:r w:rsidRPr="008B6C72">
              <w:rPr>
                <w:rFonts w:eastAsia="微软雅黑"/>
                <w:sz w:val="21"/>
                <w:szCs w:val="21"/>
              </w:rPr>
              <w:t>､</w:t>
            </w:r>
            <w:r w:rsidRPr="008B6C72">
              <w:rPr>
                <w:sz w:val="21"/>
                <w:szCs w:val="21"/>
              </w:rPr>
              <w:t>Deep Research</w:t>
            </w:r>
            <w:r w:rsidRPr="008B6C72">
              <w:rPr>
                <w:rFonts w:eastAsia="微软雅黑"/>
                <w:sz w:val="21"/>
                <w:szCs w:val="21"/>
              </w:rPr>
              <w:t>､</w:t>
            </w:r>
            <w:r w:rsidRPr="008B6C72">
              <w:rPr>
                <w:sz w:val="21"/>
                <w:szCs w:val="21"/>
              </w:rPr>
              <w:t>Agent</w:t>
            </w:r>
          </w:p>
        </w:tc>
        <w:tc>
          <w:tcPr>
            <w:tcW w:w="2484" w:type="dxa"/>
          </w:tcPr>
          <w:p w14:paraId="1747CEBD" w14:textId="6A84412F" w:rsidR="00B43C01" w:rsidRPr="008B6C72" w:rsidRDefault="008B6C72" w:rsidP="006974D0">
            <w:pPr>
              <w:ind w:firstLineChars="0" w:firstLine="0"/>
              <w:jc w:val="center"/>
              <w:rPr>
                <w:sz w:val="21"/>
                <w:szCs w:val="21"/>
              </w:rPr>
            </w:pPr>
            <w:r w:rsidRPr="008B6C72">
              <w:rPr>
                <w:sz w:val="21"/>
                <w:szCs w:val="21"/>
              </w:rPr>
              <w:t>公开套餐从约</w:t>
            </w:r>
            <w:r w:rsidRPr="008B6C72">
              <w:rPr>
                <w:sz w:val="21"/>
                <w:szCs w:val="21"/>
              </w:rPr>
              <w:t xml:space="preserve"> 19-199 </w:t>
            </w:r>
            <w:r w:rsidRPr="008B6C72">
              <w:rPr>
                <w:sz w:val="21"/>
                <w:szCs w:val="21"/>
              </w:rPr>
              <w:t>美元</w:t>
            </w:r>
            <w:r w:rsidRPr="008B6C72">
              <w:rPr>
                <w:sz w:val="21"/>
                <w:szCs w:val="21"/>
              </w:rPr>
              <w:t>/</w:t>
            </w:r>
            <w:r w:rsidRPr="008B6C72">
              <w:rPr>
                <w:sz w:val="21"/>
                <w:szCs w:val="21"/>
              </w:rPr>
              <w:t>月不等</w:t>
            </w:r>
            <w:r w:rsidRPr="008B6C72">
              <w:rPr>
                <w:sz w:val="21"/>
                <w:szCs w:val="21"/>
              </w:rPr>
              <w:t>;</w:t>
            </w:r>
            <w:r w:rsidRPr="008B6C72">
              <w:rPr>
                <w:sz w:val="21"/>
                <w:szCs w:val="21"/>
              </w:rPr>
              <w:t>国内会员也有约</w:t>
            </w:r>
            <w:r w:rsidRPr="008B6C72">
              <w:rPr>
                <w:sz w:val="21"/>
                <w:szCs w:val="21"/>
              </w:rPr>
              <w:t xml:space="preserve"> 39 </w:t>
            </w:r>
            <w:r w:rsidRPr="008B6C72">
              <w:rPr>
                <w:sz w:val="21"/>
                <w:szCs w:val="21"/>
              </w:rPr>
              <w:t>元</w:t>
            </w:r>
            <w:r w:rsidRPr="008B6C72">
              <w:rPr>
                <w:sz w:val="21"/>
                <w:szCs w:val="21"/>
              </w:rPr>
              <w:t>/</w:t>
            </w:r>
            <w:r w:rsidRPr="008B6C72">
              <w:rPr>
                <w:sz w:val="21"/>
                <w:szCs w:val="21"/>
              </w:rPr>
              <w:t>月</w:t>
            </w:r>
            <w:r w:rsidRPr="008B6C72">
              <w:rPr>
                <w:rFonts w:eastAsia="微软雅黑"/>
                <w:sz w:val="21"/>
                <w:szCs w:val="21"/>
              </w:rPr>
              <w:t>､</w:t>
            </w:r>
            <w:r w:rsidRPr="008B6C72">
              <w:rPr>
                <w:sz w:val="21"/>
                <w:szCs w:val="21"/>
              </w:rPr>
              <w:t xml:space="preserve">79 </w:t>
            </w:r>
            <w:r w:rsidRPr="008B6C72">
              <w:rPr>
                <w:sz w:val="21"/>
                <w:szCs w:val="21"/>
              </w:rPr>
              <w:t>元</w:t>
            </w:r>
            <w:r w:rsidRPr="008B6C72">
              <w:rPr>
                <w:sz w:val="21"/>
                <w:szCs w:val="21"/>
              </w:rPr>
              <w:t>/</w:t>
            </w:r>
            <w:r w:rsidRPr="008B6C72">
              <w:rPr>
                <w:sz w:val="21"/>
                <w:szCs w:val="21"/>
              </w:rPr>
              <w:t>月</w:t>
            </w:r>
            <w:r w:rsidRPr="008B6C72">
              <w:rPr>
                <w:rFonts w:eastAsia="微软雅黑"/>
                <w:sz w:val="21"/>
                <w:szCs w:val="21"/>
              </w:rPr>
              <w:t>､</w:t>
            </w:r>
            <w:r w:rsidRPr="008B6C72">
              <w:rPr>
                <w:sz w:val="21"/>
                <w:szCs w:val="21"/>
              </w:rPr>
              <w:t xml:space="preserve">159 </w:t>
            </w:r>
            <w:r w:rsidRPr="008B6C72">
              <w:rPr>
                <w:sz w:val="21"/>
                <w:szCs w:val="21"/>
              </w:rPr>
              <w:t>元</w:t>
            </w:r>
            <w:r w:rsidRPr="008B6C72">
              <w:rPr>
                <w:sz w:val="21"/>
                <w:szCs w:val="21"/>
              </w:rPr>
              <w:t>/</w:t>
            </w:r>
            <w:r w:rsidRPr="008B6C72">
              <w:rPr>
                <w:sz w:val="21"/>
                <w:szCs w:val="21"/>
              </w:rPr>
              <w:t>月</w:t>
            </w:r>
            <w:r w:rsidRPr="008B6C72">
              <w:rPr>
                <w:rFonts w:eastAsia="微软雅黑"/>
                <w:sz w:val="21"/>
                <w:szCs w:val="21"/>
              </w:rPr>
              <w:t>､</w:t>
            </w:r>
            <w:r w:rsidRPr="008B6C72">
              <w:rPr>
                <w:sz w:val="21"/>
                <w:szCs w:val="21"/>
              </w:rPr>
              <w:t xml:space="preserve">559 </w:t>
            </w:r>
            <w:r w:rsidRPr="008B6C72">
              <w:rPr>
                <w:sz w:val="21"/>
                <w:szCs w:val="21"/>
              </w:rPr>
              <w:t>元</w:t>
            </w:r>
            <w:r w:rsidRPr="008B6C72">
              <w:rPr>
                <w:sz w:val="21"/>
                <w:szCs w:val="21"/>
              </w:rPr>
              <w:t>/</w:t>
            </w:r>
            <w:r w:rsidRPr="008B6C72">
              <w:rPr>
                <w:sz w:val="21"/>
                <w:szCs w:val="21"/>
              </w:rPr>
              <w:t>月等梯度</w:t>
            </w:r>
          </w:p>
        </w:tc>
        <w:tc>
          <w:tcPr>
            <w:tcW w:w="2484" w:type="dxa"/>
          </w:tcPr>
          <w:p w14:paraId="38D2F6A9" w14:textId="11AA347C" w:rsidR="00B43C01" w:rsidRPr="008B6C72" w:rsidRDefault="008B6C72" w:rsidP="006974D0">
            <w:pPr>
              <w:ind w:firstLineChars="0" w:firstLine="0"/>
              <w:jc w:val="center"/>
              <w:rPr>
                <w:sz w:val="21"/>
                <w:szCs w:val="21"/>
              </w:rPr>
            </w:pPr>
            <w:r w:rsidRPr="008B6C72">
              <w:rPr>
                <w:sz w:val="21"/>
                <w:szCs w:val="21"/>
              </w:rPr>
              <w:t>通用模型能力强</w:t>
            </w:r>
            <w:r>
              <w:rPr>
                <w:sz w:val="21"/>
                <w:szCs w:val="21"/>
              </w:rPr>
              <w:t>，</w:t>
            </w:r>
            <w:r w:rsidRPr="008B6C72">
              <w:rPr>
                <w:sz w:val="21"/>
                <w:szCs w:val="21"/>
              </w:rPr>
              <w:t>但缺少高校学科专属语料</w:t>
            </w:r>
            <w:r w:rsidRPr="008B6C72">
              <w:rPr>
                <w:rFonts w:eastAsia="微软雅黑"/>
                <w:sz w:val="21"/>
                <w:szCs w:val="21"/>
              </w:rPr>
              <w:t>､</w:t>
            </w:r>
            <w:r w:rsidRPr="008B6C72">
              <w:rPr>
                <w:sz w:val="21"/>
                <w:szCs w:val="21"/>
              </w:rPr>
              <w:t>科研流程模板和院系级统一管理</w:t>
            </w:r>
          </w:p>
        </w:tc>
      </w:tr>
      <w:tr w:rsidR="00B43C01" w:rsidRPr="008B6C72" w14:paraId="0027AE58" w14:textId="77777777" w:rsidTr="00B43C01">
        <w:tc>
          <w:tcPr>
            <w:tcW w:w="2484" w:type="dxa"/>
          </w:tcPr>
          <w:p w14:paraId="0A64A8A7" w14:textId="45CFDB39" w:rsidR="00B43C01" w:rsidRPr="008B6C72" w:rsidRDefault="008B6C72" w:rsidP="006974D0">
            <w:pPr>
              <w:ind w:firstLineChars="0" w:firstLine="0"/>
              <w:jc w:val="center"/>
              <w:rPr>
                <w:sz w:val="21"/>
                <w:szCs w:val="21"/>
              </w:rPr>
            </w:pPr>
            <w:proofErr w:type="gramStart"/>
            <w:r w:rsidRPr="008B6C72">
              <w:rPr>
                <w:sz w:val="21"/>
                <w:szCs w:val="21"/>
              </w:rPr>
              <w:t>秘塔</w:t>
            </w:r>
            <w:proofErr w:type="gramEnd"/>
            <w:r w:rsidRPr="008B6C72">
              <w:rPr>
                <w:sz w:val="21"/>
                <w:szCs w:val="21"/>
              </w:rPr>
              <w:t xml:space="preserve"> AI </w:t>
            </w:r>
            <w:r w:rsidRPr="008B6C72">
              <w:rPr>
                <w:sz w:val="21"/>
                <w:szCs w:val="21"/>
              </w:rPr>
              <w:t>搜索</w:t>
            </w:r>
          </w:p>
        </w:tc>
        <w:tc>
          <w:tcPr>
            <w:tcW w:w="2484" w:type="dxa"/>
          </w:tcPr>
          <w:p w14:paraId="52A6C810" w14:textId="063BA2FF" w:rsidR="00B43C01" w:rsidRPr="008B6C72" w:rsidRDefault="008B6C72" w:rsidP="006974D0">
            <w:pPr>
              <w:ind w:firstLineChars="0" w:firstLine="0"/>
              <w:jc w:val="center"/>
              <w:rPr>
                <w:sz w:val="21"/>
                <w:szCs w:val="21"/>
              </w:rPr>
            </w:pPr>
            <w:r w:rsidRPr="008B6C72">
              <w:rPr>
                <w:sz w:val="21"/>
                <w:szCs w:val="21"/>
              </w:rPr>
              <w:t xml:space="preserve">AI </w:t>
            </w:r>
            <w:r w:rsidRPr="008B6C72">
              <w:rPr>
                <w:sz w:val="21"/>
                <w:szCs w:val="21"/>
              </w:rPr>
              <w:t>搜索</w:t>
            </w:r>
            <w:r w:rsidRPr="008B6C72">
              <w:rPr>
                <w:rFonts w:eastAsia="微软雅黑"/>
                <w:sz w:val="21"/>
                <w:szCs w:val="21"/>
              </w:rPr>
              <w:t>､</w:t>
            </w:r>
            <w:r w:rsidRPr="008B6C72">
              <w:rPr>
                <w:sz w:val="21"/>
                <w:szCs w:val="21"/>
              </w:rPr>
              <w:t>文档导出</w:t>
            </w:r>
            <w:r w:rsidRPr="008B6C72">
              <w:rPr>
                <w:rFonts w:eastAsia="微软雅黑"/>
                <w:sz w:val="21"/>
                <w:szCs w:val="21"/>
              </w:rPr>
              <w:t>､</w:t>
            </w:r>
            <w:r w:rsidRPr="008B6C72">
              <w:rPr>
                <w:sz w:val="21"/>
                <w:szCs w:val="21"/>
              </w:rPr>
              <w:t>知识库额度</w:t>
            </w:r>
          </w:p>
        </w:tc>
        <w:tc>
          <w:tcPr>
            <w:tcW w:w="2484" w:type="dxa"/>
          </w:tcPr>
          <w:p w14:paraId="6355ECE5" w14:textId="6EECAE90" w:rsidR="00B43C01" w:rsidRPr="008B6C72" w:rsidRDefault="008B6C72" w:rsidP="006974D0">
            <w:pPr>
              <w:ind w:firstLineChars="0" w:firstLine="0"/>
              <w:jc w:val="center"/>
              <w:rPr>
                <w:sz w:val="21"/>
                <w:szCs w:val="21"/>
              </w:rPr>
            </w:pPr>
            <w:r w:rsidRPr="008B6C72">
              <w:rPr>
                <w:sz w:val="21"/>
                <w:szCs w:val="21"/>
              </w:rPr>
              <w:t>公开应用商店显示月度会员约</w:t>
            </w:r>
            <w:r w:rsidRPr="008B6C72">
              <w:rPr>
                <w:sz w:val="21"/>
                <w:szCs w:val="21"/>
              </w:rPr>
              <w:t xml:space="preserve"> 39 </w:t>
            </w:r>
            <w:r w:rsidRPr="008B6C72">
              <w:rPr>
                <w:sz w:val="21"/>
                <w:szCs w:val="21"/>
              </w:rPr>
              <w:t>元</w:t>
            </w:r>
            <w:r w:rsidRPr="008B6C72">
              <w:rPr>
                <w:rFonts w:eastAsia="微软雅黑"/>
                <w:sz w:val="21"/>
                <w:szCs w:val="21"/>
              </w:rPr>
              <w:t>､</w:t>
            </w:r>
            <w:r w:rsidRPr="008B6C72">
              <w:rPr>
                <w:sz w:val="21"/>
                <w:szCs w:val="21"/>
              </w:rPr>
              <w:t>年度会员约</w:t>
            </w:r>
            <w:r w:rsidRPr="008B6C72">
              <w:rPr>
                <w:sz w:val="21"/>
                <w:szCs w:val="21"/>
              </w:rPr>
              <w:t xml:space="preserve"> 228 </w:t>
            </w:r>
            <w:r w:rsidRPr="008B6C72">
              <w:rPr>
                <w:sz w:val="21"/>
                <w:szCs w:val="21"/>
              </w:rPr>
              <w:t>元</w:t>
            </w:r>
            <w:r>
              <w:rPr>
                <w:sz w:val="21"/>
                <w:szCs w:val="21"/>
              </w:rPr>
              <w:t>，</w:t>
            </w:r>
            <w:r w:rsidRPr="008B6C72">
              <w:rPr>
                <w:sz w:val="21"/>
                <w:szCs w:val="21"/>
              </w:rPr>
              <w:t>另有积分和知识库额度包</w:t>
            </w:r>
          </w:p>
        </w:tc>
        <w:tc>
          <w:tcPr>
            <w:tcW w:w="2484" w:type="dxa"/>
          </w:tcPr>
          <w:p w14:paraId="726DFA49" w14:textId="3C60B964" w:rsidR="00B43C01" w:rsidRPr="008B6C72" w:rsidRDefault="008B6C72" w:rsidP="006974D0">
            <w:pPr>
              <w:ind w:firstLineChars="0" w:firstLine="0"/>
              <w:jc w:val="center"/>
              <w:rPr>
                <w:sz w:val="21"/>
                <w:szCs w:val="21"/>
              </w:rPr>
            </w:pPr>
            <w:r w:rsidRPr="008B6C72">
              <w:rPr>
                <w:sz w:val="21"/>
                <w:szCs w:val="21"/>
              </w:rPr>
              <w:t>适合个人检索和轻量知识库</w:t>
            </w:r>
            <w:r>
              <w:rPr>
                <w:sz w:val="21"/>
                <w:szCs w:val="21"/>
              </w:rPr>
              <w:t>，</w:t>
            </w:r>
            <w:r w:rsidRPr="008B6C72">
              <w:rPr>
                <w:sz w:val="21"/>
                <w:szCs w:val="21"/>
              </w:rPr>
              <w:t>但科研工作流</w:t>
            </w:r>
            <w:proofErr w:type="gramStart"/>
            <w:r w:rsidRPr="008B6C72">
              <w:rPr>
                <w:rFonts w:eastAsia="微软雅黑"/>
                <w:sz w:val="21"/>
                <w:szCs w:val="21"/>
              </w:rPr>
              <w:t>､</w:t>
            </w:r>
            <w:r w:rsidRPr="008B6C72">
              <w:rPr>
                <w:sz w:val="21"/>
                <w:szCs w:val="21"/>
              </w:rPr>
              <w:t>垂域模型</w:t>
            </w:r>
            <w:proofErr w:type="gramEnd"/>
            <w:r w:rsidRPr="008B6C72">
              <w:rPr>
                <w:rFonts w:eastAsia="微软雅黑"/>
                <w:sz w:val="21"/>
                <w:szCs w:val="21"/>
              </w:rPr>
              <w:t>､</w:t>
            </w:r>
            <w:r w:rsidRPr="008B6C72">
              <w:rPr>
                <w:sz w:val="21"/>
                <w:szCs w:val="21"/>
              </w:rPr>
              <w:t>团队管理和私有化部署能力有限</w:t>
            </w:r>
          </w:p>
        </w:tc>
      </w:tr>
      <w:tr w:rsidR="00B43C01" w:rsidRPr="008B6C72" w14:paraId="56B24219" w14:textId="77777777" w:rsidTr="00B43C01">
        <w:tc>
          <w:tcPr>
            <w:tcW w:w="2484" w:type="dxa"/>
          </w:tcPr>
          <w:p w14:paraId="0D582822" w14:textId="791AFCE8" w:rsidR="00B43C01" w:rsidRPr="008B6C72" w:rsidRDefault="008B6C72" w:rsidP="006974D0">
            <w:pPr>
              <w:ind w:firstLineChars="0" w:firstLine="0"/>
              <w:jc w:val="center"/>
              <w:rPr>
                <w:sz w:val="21"/>
                <w:szCs w:val="21"/>
                <w:lang w:val="en-US"/>
              </w:rPr>
            </w:pPr>
            <w:proofErr w:type="spellStart"/>
            <w:r w:rsidRPr="008B6C72">
              <w:rPr>
                <w:sz w:val="21"/>
                <w:szCs w:val="21"/>
                <w:lang w:val="en-US"/>
              </w:rPr>
              <w:t>Dify</w:t>
            </w:r>
            <w:proofErr w:type="spellEnd"/>
            <w:r w:rsidRPr="008B6C72">
              <w:rPr>
                <w:sz w:val="21"/>
                <w:szCs w:val="21"/>
                <w:lang w:val="en-US"/>
              </w:rPr>
              <w:t xml:space="preserve">/Pinecone </w:t>
            </w:r>
            <w:r w:rsidRPr="008B6C72">
              <w:rPr>
                <w:sz w:val="21"/>
                <w:szCs w:val="21"/>
              </w:rPr>
              <w:t>等平台</w:t>
            </w:r>
            <w:proofErr w:type="gramStart"/>
            <w:r w:rsidRPr="008B6C72">
              <w:rPr>
                <w:sz w:val="21"/>
                <w:szCs w:val="21"/>
              </w:rPr>
              <w:t>型方案</w:t>
            </w:r>
            <w:proofErr w:type="gramEnd"/>
          </w:p>
        </w:tc>
        <w:tc>
          <w:tcPr>
            <w:tcW w:w="2484" w:type="dxa"/>
          </w:tcPr>
          <w:p w14:paraId="0A0862BE" w14:textId="1CB77985" w:rsidR="00B43C01" w:rsidRPr="008B6C72" w:rsidRDefault="008B6C72" w:rsidP="006974D0">
            <w:pPr>
              <w:ind w:firstLineChars="0" w:firstLine="0"/>
              <w:jc w:val="center"/>
              <w:rPr>
                <w:sz w:val="21"/>
                <w:szCs w:val="21"/>
              </w:rPr>
            </w:pPr>
            <w:r w:rsidRPr="008B6C72">
              <w:rPr>
                <w:sz w:val="21"/>
                <w:szCs w:val="21"/>
              </w:rPr>
              <w:t xml:space="preserve">Agent </w:t>
            </w:r>
            <w:r w:rsidRPr="008B6C72">
              <w:rPr>
                <w:sz w:val="21"/>
                <w:szCs w:val="21"/>
              </w:rPr>
              <w:t>搭建</w:t>
            </w:r>
            <w:r w:rsidRPr="008B6C72">
              <w:rPr>
                <w:rFonts w:eastAsia="微软雅黑"/>
                <w:sz w:val="21"/>
                <w:szCs w:val="21"/>
              </w:rPr>
              <w:t>､</w:t>
            </w:r>
            <w:r w:rsidRPr="008B6C72">
              <w:rPr>
                <w:sz w:val="21"/>
                <w:szCs w:val="21"/>
              </w:rPr>
              <w:t xml:space="preserve">RAG </w:t>
            </w:r>
            <w:r w:rsidRPr="008B6C72">
              <w:rPr>
                <w:sz w:val="21"/>
                <w:szCs w:val="21"/>
              </w:rPr>
              <w:t>知识库</w:t>
            </w:r>
            <w:r w:rsidRPr="008B6C72">
              <w:rPr>
                <w:rFonts w:eastAsia="微软雅黑"/>
                <w:sz w:val="21"/>
                <w:szCs w:val="21"/>
              </w:rPr>
              <w:t>､</w:t>
            </w:r>
            <w:r w:rsidRPr="008B6C72">
              <w:rPr>
                <w:sz w:val="21"/>
                <w:szCs w:val="21"/>
              </w:rPr>
              <w:t>向量数据库</w:t>
            </w:r>
          </w:p>
        </w:tc>
        <w:tc>
          <w:tcPr>
            <w:tcW w:w="2484" w:type="dxa"/>
          </w:tcPr>
          <w:p w14:paraId="7EC0D256" w14:textId="296D365F" w:rsidR="00B43C01" w:rsidRPr="008B6C72" w:rsidRDefault="008B6C72" w:rsidP="006974D0">
            <w:pPr>
              <w:ind w:firstLineChars="0" w:firstLine="0"/>
              <w:jc w:val="center"/>
              <w:rPr>
                <w:sz w:val="21"/>
                <w:szCs w:val="21"/>
              </w:rPr>
            </w:pPr>
            <w:r w:rsidRPr="008B6C72">
              <w:rPr>
                <w:sz w:val="21"/>
                <w:szCs w:val="21"/>
              </w:rPr>
              <w:t xml:space="preserve">Dify Cloud Professional </w:t>
            </w:r>
            <w:r w:rsidRPr="008B6C72">
              <w:rPr>
                <w:sz w:val="21"/>
                <w:szCs w:val="21"/>
              </w:rPr>
              <w:t>约</w:t>
            </w:r>
            <w:r w:rsidRPr="008B6C72">
              <w:rPr>
                <w:sz w:val="21"/>
                <w:szCs w:val="21"/>
              </w:rPr>
              <w:t xml:space="preserve">59 </w:t>
            </w:r>
            <w:r w:rsidRPr="008B6C72">
              <w:rPr>
                <w:sz w:val="21"/>
                <w:szCs w:val="21"/>
              </w:rPr>
              <w:t>美元</w:t>
            </w:r>
            <w:r w:rsidRPr="008B6C72">
              <w:rPr>
                <w:sz w:val="21"/>
                <w:szCs w:val="21"/>
              </w:rPr>
              <w:t>/</w:t>
            </w:r>
            <w:r w:rsidRPr="008B6C72">
              <w:rPr>
                <w:sz w:val="21"/>
                <w:szCs w:val="21"/>
              </w:rPr>
              <w:t>工作区</w:t>
            </w:r>
            <w:r w:rsidRPr="008B6C72">
              <w:rPr>
                <w:sz w:val="21"/>
                <w:szCs w:val="21"/>
              </w:rPr>
              <w:t>/</w:t>
            </w:r>
            <w:r w:rsidRPr="008B6C72">
              <w:rPr>
                <w:sz w:val="21"/>
                <w:szCs w:val="21"/>
              </w:rPr>
              <w:t>月</w:t>
            </w:r>
            <w:r>
              <w:rPr>
                <w:sz w:val="21"/>
                <w:szCs w:val="21"/>
              </w:rPr>
              <w:t>，</w:t>
            </w:r>
            <w:r w:rsidRPr="008B6C72">
              <w:rPr>
                <w:sz w:val="21"/>
                <w:szCs w:val="21"/>
              </w:rPr>
              <w:t xml:space="preserve">Team </w:t>
            </w:r>
            <w:r w:rsidRPr="008B6C72">
              <w:rPr>
                <w:sz w:val="21"/>
                <w:szCs w:val="21"/>
              </w:rPr>
              <w:t>约</w:t>
            </w:r>
            <w:r w:rsidRPr="008B6C72">
              <w:rPr>
                <w:sz w:val="21"/>
                <w:szCs w:val="21"/>
              </w:rPr>
              <w:t xml:space="preserve"> 159 </w:t>
            </w:r>
            <w:r w:rsidRPr="008B6C72">
              <w:rPr>
                <w:sz w:val="21"/>
                <w:szCs w:val="21"/>
              </w:rPr>
              <w:t>美元</w:t>
            </w:r>
            <w:r w:rsidRPr="008B6C72">
              <w:rPr>
                <w:sz w:val="21"/>
                <w:szCs w:val="21"/>
              </w:rPr>
              <w:t>/</w:t>
            </w:r>
            <w:r w:rsidRPr="008B6C72">
              <w:rPr>
                <w:sz w:val="21"/>
                <w:szCs w:val="21"/>
              </w:rPr>
              <w:t>工作区</w:t>
            </w:r>
            <w:r w:rsidRPr="008B6C72">
              <w:rPr>
                <w:sz w:val="21"/>
                <w:szCs w:val="21"/>
              </w:rPr>
              <w:t>/</w:t>
            </w:r>
            <w:r w:rsidRPr="008B6C72">
              <w:rPr>
                <w:sz w:val="21"/>
                <w:szCs w:val="21"/>
              </w:rPr>
              <w:t>月</w:t>
            </w:r>
            <w:r w:rsidRPr="008B6C72">
              <w:rPr>
                <w:sz w:val="21"/>
                <w:szCs w:val="21"/>
              </w:rPr>
              <w:t xml:space="preserve">;Pinecone Standard </w:t>
            </w:r>
            <w:r w:rsidRPr="008B6C72">
              <w:rPr>
                <w:sz w:val="21"/>
                <w:szCs w:val="21"/>
              </w:rPr>
              <w:t>约</w:t>
            </w:r>
            <w:r w:rsidRPr="008B6C72">
              <w:rPr>
                <w:sz w:val="21"/>
                <w:szCs w:val="21"/>
              </w:rPr>
              <w:t xml:space="preserve"> 50 </w:t>
            </w:r>
            <w:r w:rsidRPr="008B6C72">
              <w:rPr>
                <w:sz w:val="21"/>
                <w:szCs w:val="21"/>
              </w:rPr>
              <w:t>美元</w:t>
            </w:r>
            <w:r w:rsidRPr="008B6C72">
              <w:rPr>
                <w:sz w:val="21"/>
                <w:szCs w:val="21"/>
              </w:rPr>
              <w:t>/</w:t>
            </w:r>
            <w:r w:rsidRPr="008B6C72">
              <w:rPr>
                <w:sz w:val="21"/>
                <w:szCs w:val="21"/>
              </w:rPr>
              <w:t>月最低消费</w:t>
            </w:r>
            <w:r>
              <w:rPr>
                <w:sz w:val="21"/>
                <w:szCs w:val="21"/>
              </w:rPr>
              <w:t>，</w:t>
            </w:r>
            <w:r w:rsidRPr="008B6C72">
              <w:rPr>
                <w:sz w:val="21"/>
                <w:szCs w:val="21"/>
              </w:rPr>
              <w:t xml:space="preserve">Enterprise </w:t>
            </w:r>
            <w:r w:rsidRPr="008B6C72">
              <w:rPr>
                <w:sz w:val="21"/>
                <w:szCs w:val="21"/>
              </w:rPr>
              <w:t>约</w:t>
            </w:r>
            <w:r w:rsidRPr="008B6C72">
              <w:rPr>
                <w:sz w:val="21"/>
                <w:szCs w:val="21"/>
              </w:rPr>
              <w:t xml:space="preserve"> 500 </w:t>
            </w:r>
            <w:r w:rsidRPr="008B6C72">
              <w:rPr>
                <w:sz w:val="21"/>
                <w:szCs w:val="21"/>
              </w:rPr>
              <w:t>美元</w:t>
            </w:r>
            <w:r w:rsidRPr="008B6C72">
              <w:rPr>
                <w:sz w:val="21"/>
                <w:szCs w:val="21"/>
              </w:rPr>
              <w:t>/</w:t>
            </w:r>
            <w:r w:rsidRPr="008B6C72">
              <w:rPr>
                <w:sz w:val="21"/>
                <w:szCs w:val="21"/>
              </w:rPr>
              <w:t>月最低消费</w:t>
            </w:r>
          </w:p>
        </w:tc>
        <w:tc>
          <w:tcPr>
            <w:tcW w:w="2484" w:type="dxa"/>
          </w:tcPr>
          <w:p w14:paraId="465219BD" w14:textId="343479DB" w:rsidR="00B43C01" w:rsidRPr="008B6C72" w:rsidRDefault="008B6C72" w:rsidP="006974D0">
            <w:pPr>
              <w:ind w:firstLineChars="0" w:firstLine="0"/>
              <w:jc w:val="center"/>
              <w:rPr>
                <w:sz w:val="21"/>
                <w:szCs w:val="21"/>
              </w:rPr>
            </w:pPr>
            <w:r w:rsidRPr="008B6C72">
              <w:rPr>
                <w:sz w:val="21"/>
                <w:szCs w:val="21"/>
              </w:rPr>
              <w:t>需要团队具备工程配置能力</w:t>
            </w:r>
            <w:r>
              <w:rPr>
                <w:sz w:val="21"/>
                <w:szCs w:val="21"/>
              </w:rPr>
              <w:t>，</w:t>
            </w:r>
            <w:r w:rsidRPr="008B6C72">
              <w:rPr>
                <w:sz w:val="21"/>
                <w:szCs w:val="21"/>
              </w:rPr>
              <w:t>模型</w:t>
            </w:r>
            <w:r w:rsidRPr="008B6C72">
              <w:rPr>
                <w:sz w:val="21"/>
                <w:szCs w:val="21"/>
              </w:rPr>
              <w:t xml:space="preserve"> API</w:t>
            </w:r>
            <w:r w:rsidRPr="008B6C72">
              <w:rPr>
                <w:rFonts w:eastAsia="微软雅黑"/>
                <w:sz w:val="21"/>
                <w:szCs w:val="21"/>
              </w:rPr>
              <w:t>､</w:t>
            </w:r>
            <w:r w:rsidRPr="008B6C72">
              <w:rPr>
                <w:sz w:val="21"/>
                <w:szCs w:val="21"/>
              </w:rPr>
              <w:t>向量库</w:t>
            </w:r>
            <w:r w:rsidRPr="008B6C72">
              <w:rPr>
                <w:rFonts w:eastAsia="微软雅黑"/>
                <w:sz w:val="21"/>
                <w:szCs w:val="21"/>
              </w:rPr>
              <w:t>､</w:t>
            </w:r>
            <w:r w:rsidRPr="008B6C72">
              <w:rPr>
                <w:sz w:val="21"/>
                <w:szCs w:val="21"/>
              </w:rPr>
              <w:t>平台服务往往分开计费</w:t>
            </w:r>
            <w:r>
              <w:rPr>
                <w:sz w:val="21"/>
                <w:szCs w:val="21"/>
              </w:rPr>
              <w:t>，</w:t>
            </w:r>
            <w:r w:rsidRPr="008B6C72">
              <w:rPr>
                <w:sz w:val="21"/>
                <w:szCs w:val="21"/>
              </w:rPr>
              <w:t>非技术型科研用户使用门槛高</w:t>
            </w:r>
          </w:p>
        </w:tc>
      </w:tr>
    </w:tbl>
    <w:p w14:paraId="52D8C980" w14:textId="43C858C9" w:rsidR="00B43C01" w:rsidRPr="008B6C72" w:rsidRDefault="008B6C72" w:rsidP="006974D0">
      <w:pPr>
        <w:ind w:firstLine="480"/>
        <w:rPr>
          <w:rFonts w:cs="Times New Roman"/>
        </w:rPr>
      </w:pPr>
      <w:r w:rsidRPr="008B6C72">
        <w:rPr>
          <w:rFonts w:cs="Times New Roman"/>
        </w:rPr>
        <w:t>由此可见</w:t>
      </w:r>
      <w:r>
        <w:rPr>
          <w:rFonts w:cs="Times New Roman"/>
        </w:rPr>
        <w:t>，</w:t>
      </w:r>
      <w:r w:rsidRPr="008B6C72">
        <w:rPr>
          <w:rFonts w:cs="Times New Roman"/>
        </w:rPr>
        <w:t>现有产品存在四类共性问题</w:t>
      </w:r>
      <w:r>
        <w:rPr>
          <w:rFonts w:cs="Times New Roman"/>
        </w:rPr>
        <w:t>：</w:t>
      </w:r>
    </w:p>
    <w:p w14:paraId="61B704B8" w14:textId="2609C0A3" w:rsidR="00B43C01" w:rsidRPr="008B6C72" w:rsidRDefault="008B6C72" w:rsidP="006974D0">
      <w:pPr>
        <w:ind w:firstLine="480"/>
        <w:rPr>
          <w:rFonts w:cs="Times New Roman"/>
        </w:rPr>
      </w:pPr>
      <w:r w:rsidRPr="008B6C72">
        <w:rPr>
          <w:rFonts w:cs="Times New Roman"/>
        </w:rPr>
        <w:lastRenderedPageBreak/>
        <w:t>个人使用价格门槛较高</w:t>
      </w:r>
      <w:r>
        <w:rPr>
          <w:rFonts w:eastAsia="微软雅黑" w:cs="Times New Roman"/>
        </w:rPr>
        <w:t>。</w:t>
      </w:r>
      <w:r w:rsidRPr="008B6C72">
        <w:rPr>
          <w:rFonts w:cs="Times New Roman"/>
        </w:rPr>
        <w:t>海外科研</w:t>
      </w:r>
      <w:r w:rsidRPr="008B6C72">
        <w:rPr>
          <w:rFonts w:cs="Times New Roman"/>
        </w:rPr>
        <w:t xml:space="preserve"> AI </w:t>
      </w:r>
      <w:r w:rsidRPr="008B6C72">
        <w:rPr>
          <w:rFonts w:cs="Times New Roman"/>
        </w:rPr>
        <w:t>工具普遍以美元订阅计费</w:t>
      </w:r>
      <w:r>
        <w:rPr>
          <w:rFonts w:cs="Times New Roman"/>
        </w:rPr>
        <w:t>，</w:t>
      </w:r>
      <w:r w:rsidRPr="008B6C72">
        <w:rPr>
          <w:rFonts w:cs="Times New Roman"/>
        </w:rPr>
        <w:t xml:space="preserve">Pro/Deep </w:t>
      </w:r>
      <w:r w:rsidRPr="008B6C72">
        <w:rPr>
          <w:rFonts w:cs="Times New Roman"/>
        </w:rPr>
        <w:t>类套餐折合人民币后对本科生</w:t>
      </w:r>
      <w:r w:rsidRPr="008B6C72">
        <w:rPr>
          <w:rFonts w:eastAsia="微软雅黑" w:cs="Times New Roman"/>
        </w:rPr>
        <w:t>､</w:t>
      </w:r>
      <w:r w:rsidRPr="008B6C72">
        <w:rPr>
          <w:rFonts w:cs="Times New Roman"/>
        </w:rPr>
        <w:t>研究生和青年教师并不友好</w:t>
      </w:r>
      <w:r>
        <w:rPr>
          <w:rFonts w:eastAsia="微软雅黑" w:cs="Times New Roman"/>
        </w:rPr>
        <w:t>。</w:t>
      </w:r>
    </w:p>
    <w:p w14:paraId="453D0326" w14:textId="5EB58891" w:rsidR="00B43C01" w:rsidRPr="008B6C72" w:rsidRDefault="008B6C72" w:rsidP="006974D0">
      <w:pPr>
        <w:ind w:firstLine="480"/>
        <w:rPr>
          <w:rFonts w:cs="Times New Roman"/>
        </w:rPr>
      </w:pPr>
      <w:r w:rsidRPr="008B6C72">
        <w:rPr>
          <w:rFonts w:cs="Times New Roman"/>
        </w:rPr>
        <w:t>高校批量采购成本高</w:t>
      </w:r>
      <w:r>
        <w:rPr>
          <w:rFonts w:eastAsia="微软雅黑" w:cs="Times New Roman"/>
        </w:rPr>
        <w:t>。</w:t>
      </w:r>
      <w:r w:rsidRPr="008B6C72">
        <w:rPr>
          <w:rFonts w:cs="Times New Roman"/>
        </w:rPr>
        <w:t>多数产品采用</w:t>
      </w:r>
      <w:r w:rsidRPr="0043318C">
        <w:rPr>
          <w:rFonts w:ascii="宋体" w:hAnsi="宋体" w:cs="Times New Roman"/>
        </w:rPr>
        <w:t>“</w:t>
      </w:r>
      <w:r w:rsidRPr="008B6C72">
        <w:rPr>
          <w:rFonts w:cs="Times New Roman"/>
        </w:rPr>
        <w:t>按席位订阅</w:t>
      </w:r>
      <w:r w:rsidRPr="008B6C72">
        <w:rPr>
          <w:rFonts w:cs="Times New Roman"/>
        </w:rPr>
        <w:t xml:space="preserve"> + </w:t>
      </w:r>
      <w:r w:rsidRPr="008B6C72">
        <w:rPr>
          <w:rFonts w:cs="Times New Roman"/>
        </w:rPr>
        <w:t>企业版询价</w:t>
      </w:r>
      <w:r w:rsidR="00DC569D">
        <w:rPr>
          <w:rFonts w:cs="Times New Roman"/>
        </w:rPr>
        <w:t>”</w:t>
      </w:r>
      <w:r w:rsidRPr="008B6C72">
        <w:rPr>
          <w:rFonts w:cs="Times New Roman"/>
        </w:rPr>
        <w:t>的方式</w:t>
      </w:r>
      <w:r>
        <w:rPr>
          <w:rFonts w:cs="Times New Roman"/>
        </w:rPr>
        <w:t>，</w:t>
      </w:r>
      <w:r w:rsidRPr="008B6C72">
        <w:rPr>
          <w:rFonts w:cs="Times New Roman"/>
        </w:rPr>
        <w:t>院系或实验室若为几十至上百名师生采购</w:t>
      </w:r>
      <w:r>
        <w:rPr>
          <w:rFonts w:cs="Times New Roman"/>
        </w:rPr>
        <w:t>，</w:t>
      </w:r>
      <w:r w:rsidRPr="008B6C72">
        <w:rPr>
          <w:rFonts w:cs="Times New Roman"/>
        </w:rPr>
        <w:t>年度费用会快速上升</w:t>
      </w:r>
      <w:r>
        <w:rPr>
          <w:rFonts w:eastAsia="微软雅黑" w:cs="Times New Roman"/>
        </w:rPr>
        <w:t>。</w:t>
      </w:r>
    </w:p>
    <w:p w14:paraId="50AEAFC1" w14:textId="54C964C6" w:rsidR="00B43C01" w:rsidRPr="008B6C72" w:rsidRDefault="008B6C72" w:rsidP="006974D0">
      <w:pPr>
        <w:ind w:firstLine="480"/>
        <w:rPr>
          <w:rFonts w:cs="Times New Roman"/>
        </w:rPr>
      </w:pPr>
      <w:r w:rsidRPr="008B6C72">
        <w:rPr>
          <w:rFonts w:cs="Times New Roman"/>
        </w:rPr>
        <w:t>通用能力强</w:t>
      </w:r>
      <w:r>
        <w:rPr>
          <w:rFonts w:cs="Times New Roman"/>
        </w:rPr>
        <w:t>，</w:t>
      </w:r>
      <w:r w:rsidRPr="008B6C72">
        <w:rPr>
          <w:rFonts w:cs="Times New Roman"/>
        </w:rPr>
        <w:t>但</w:t>
      </w:r>
      <w:proofErr w:type="gramStart"/>
      <w:r w:rsidRPr="008B6C72">
        <w:rPr>
          <w:rFonts w:cs="Times New Roman"/>
        </w:rPr>
        <w:t>学科垂域适配</w:t>
      </w:r>
      <w:proofErr w:type="gramEnd"/>
      <w:r w:rsidRPr="008B6C72">
        <w:rPr>
          <w:rFonts w:cs="Times New Roman"/>
        </w:rPr>
        <w:t>不足</w:t>
      </w:r>
      <w:r>
        <w:rPr>
          <w:rFonts w:eastAsia="微软雅黑" w:cs="Times New Roman"/>
        </w:rPr>
        <w:t>。</w:t>
      </w:r>
      <w:proofErr w:type="gramStart"/>
      <w:r w:rsidRPr="008B6C72">
        <w:rPr>
          <w:rFonts w:cs="Times New Roman"/>
        </w:rPr>
        <w:t>竞品多数</w:t>
      </w:r>
      <w:proofErr w:type="gramEnd"/>
      <w:r w:rsidRPr="008B6C72">
        <w:rPr>
          <w:rFonts w:cs="Times New Roman"/>
        </w:rPr>
        <w:t>面向通用科研流程</w:t>
      </w:r>
      <w:r>
        <w:rPr>
          <w:rFonts w:cs="Times New Roman"/>
        </w:rPr>
        <w:t>，</w:t>
      </w:r>
      <w:r w:rsidRPr="008B6C72">
        <w:rPr>
          <w:rFonts w:cs="Times New Roman"/>
        </w:rPr>
        <w:t>缺少针对某一学科的课程资料</w:t>
      </w:r>
      <w:r w:rsidRPr="008B6C72">
        <w:rPr>
          <w:rFonts w:eastAsia="微软雅黑" w:cs="Times New Roman"/>
        </w:rPr>
        <w:t>､</w:t>
      </w:r>
      <w:r w:rsidRPr="008B6C72">
        <w:rPr>
          <w:rFonts w:cs="Times New Roman"/>
        </w:rPr>
        <w:t>核心文献</w:t>
      </w:r>
      <w:r w:rsidRPr="008B6C72">
        <w:rPr>
          <w:rFonts w:eastAsia="微软雅黑" w:cs="Times New Roman"/>
        </w:rPr>
        <w:t>､</w:t>
      </w:r>
      <w:r w:rsidRPr="008B6C72">
        <w:rPr>
          <w:rFonts w:cs="Times New Roman"/>
        </w:rPr>
        <w:t>实验范式</w:t>
      </w:r>
      <w:r w:rsidRPr="008B6C72">
        <w:rPr>
          <w:rFonts w:eastAsia="微软雅黑" w:cs="Times New Roman"/>
        </w:rPr>
        <w:t>､</w:t>
      </w:r>
      <w:r w:rsidRPr="008B6C72">
        <w:rPr>
          <w:rFonts w:cs="Times New Roman"/>
        </w:rPr>
        <w:t>术语体系</w:t>
      </w:r>
      <w:r w:rsidRPr="008B6C72">
        <w:rPr>
          <w:rFonts w:eastAsia="微软雅黑" w:cs="Times New Roman"/>
        </w:rPr>
        <w:t>､</w:t>
      </w:r>
      <w:r w:rsidRPr="008B6C72">
        <w:rPr>
          <w:rFonts w:cs="Times New Roman"/>
        </w:rPr>
        <w:t>课题申报模板和</w:t>
      </w:r>
      <w:proofErr w:type="gramStart"/>
      <w:r w:rsidRPr="008B6C72">
        <w:rPr>
          <w:rFonts w:cs="Times New Roman"/>
        </w:rPr>
        <w:t>校内科</w:t>
      </w:r>
      <w:proofErr w:type="gramEnd"/>
      <w:r w:rsidRPr="008B6C72">
        <w:rPr>
          <w:rFonts w:cs="Times New Roman"/>
        </w:rPr>
        <w:t>研管理规则的深度适配</w:t>
      </w:r>
      <w:r>
        <w:rPr>
          <w:rFonts w:eastAsia="微软雅黑" w:cs="Times New Roman"/>
        </w:rPr>
        <w:t>。</w:t>
      </w:r>
    </w:p>
    <w:p w14:paraId="58996EFB" w14:textId="3D449BC2" w:rsidR="00B43C01" w:rsidRPr="008B6C72" w:rsidRDefault="008B6C72" w:rsidP="006974D0">
      <w:pPr>
        <w:ind w:firstLine="480"/>
        <w:rPr>
          <w:rFonts w:cs="Times New Roman"/>
        </w:rPr>
      </w:pPr>
      <w:r w:rsidRPr="008B6C72">
        <w:rPr>
          <w:rFonts w:cs="Times New Roman"/>
        </w:rPr>
        <w:t>API</w:t>
      </w:r>
      <w:r w:rsidRPr="008B6C72">
        <w:rPr>
          <w:rFonts w:eastAsia="微软雅黑" w:cs="Times New Roman"/>
        </w:rPr>
        <w:t>､</w:t>
      </w:r>
      <w:r w:rsidRPr="008B6C72">
        <w:rPr>
          <w:rFonts w:cs="Times New Roman"/>
        </w:rPr>
        <w:t>模型调用与知识库经常分开付费</w:t>
      </w:r>
      <w:r>
        <w:rPr>
          <w:rFonts w:eastAsia="微软雅黑" w:cs="Times New Roman"/>
        </w:rPr>
        <w:t>。</w:t>
      </w:r>
      <w:r w:rsidRPr="008B6C72">
        <w:rPr>
          <w:rFonts w:cs="Times New Roman"/>
        </w:rPr>
        <w:t>通用模型</w:t>
      </w:r>
      <w:r w:rsidRPr="008B6C72">
        <w:rPr>
          <w:rFonts w:cs="Times New Roman"/>
        </w:rPr>
        <w:t xml:space="preserve"> API </w:t>
      </w:r>
      <w:r w:rsidRPr="008B6C72">
        <w:rPr>
          <w:rFonts w:cs="Times New Roman"/>
        </w:rPr>
        <w:t>按</w:t>
      </w:r>
      <w:r w:rsidRPr="008B6C72">
        <w:rPr>
          <w:rFonts w:cs="Times New Roman"/>
        </w:rPr>
        <w:t xml:space="preserve"> token </w:t>
      </w:r>
      <w:r w:rsidRPr="008B6C72">
        <w:rPr>
          <w:rFonts w:cs="Times New Roman"/>
        </w:rPr>
        <w:t>计费</w:t>
      </w:r>
      <w:r>
        <w:rPr>
          <w:rFonts w:cs="Times New Roman"/>
        </w:rPr>
        <w:t>，</w:t>
      </w:r>
      <w:r w:rsidRPr="008B6C72">
        <w:rPr>
          <w:rFonts w:cs="Times New Roman"/>
        </w:rPr>
        <w:t xml:space="preserve">RAG </w:t>
      </w:r>
      <w:r w:rsidRPr="008B6C72">
        <w:rPr>
          <w:rFonts w:cs="Times New Roman"/>
        </w:rPr>
        <w:t>知识库存储</w:t>
      </w:r>
      <w:r w:rsidRPr="008B6C72">
        <w:rPr>
          <w:rFonts w:eastAsia="微软雅黑" w:cs="Times New Roman"/>
        </w:rPr>
        <w:t>､</w:t>
      </w:r>
      <w:r w:rsidRPr="008B6C72">
        <w:rPr>
          <w:rFonts w:cs="Times New Roman"/>
        </w:rPr>
        <w:t>向量检索</w:t>
      </w:r>
      <w:r w:rsidRPr="008B6C72">
        <w:rPr>
          <w:rFonts w:eastAsia="微软雅黑" w:cs="Times New Roman"/>
        </w:rPr>
        <w:t>､</w:t>
      </w:r>
      <w:r w:rsidRPr="008B6C72">
        <w:rPr>
          <w:rFonts w:cs="Times New Roman"/>
        </w:rPr>
        <w:t xml:space="preserve">Agent </w:t>
      </w:r>
      <w:r w:rsidRPr="008B6C72">
        <w:rPr>
          <w:rFonts w:cs="Times New Roman"/>
        </w:rPr>
        <w:t>平台又可能另行收费</w:t>
      </w:r>
      <w:r>
        <w:rPr>
          <w:rFonts w:eastAsia="微软雅黑" w:cs="Times New Roman"/>
        </w:rPr>
        <w:t>。</w:t>
      </w:r>
      <w:r w:rsidRPr="008B6C72">
        <w:rPr>
          <w:rFonts w:cs="Times New Roman"/>
        </w:rPr>
        <w:t>对于高校用户而言</w:t>
      </w:r>
      <w:r>
        <w:rPr>
          <w:rFonts w:cs="Times New Roman"/>
        </w:rPr>
        <w:t>，</w:t>
      </w:r>
      <w:r w:rsidRPr="008B6C72">
        <w:rPr>
          <w:rFonts w:cs="Times New Roman"/>
        </w:rPr>
        <w:t>成本结构不透明</w:t>
      </w:r>
      <w:r>
        <w:rPr>
          <w:rFonts w:cs="Times New Roman"/>
        </w:rPr>
        <w:t>，</w:t>
      </w:r>
      <w:r w:rsidRPr="008B6C72">
        <w:rPr>
          <w:rFonts w:cs="Times New Roman"/>
        </w:rPr>
        <w:t>预算测算困难</w:t>
      </w:r>
      <w:r>
        <w:rPr>
          <w:rFonts w:eastAsia="微软雅黑" w:cs="Times New Roman"/>
        </w:rPr>
        <w:t>。</w:t>
      </w:r>
    </w:p>
    <w:p w14:paraId="1143744B" w14:textId="1477CD8A" w:rsidR="00B43C01" w:rsidRPr="008B6C72" w:rsidRDefault="008B6C72" w:rsidP="006974D0">
      <w:pPr>
        <w:ind w:firstLine="480"/>
        <w:rPr>
          <w:rFonts w:cs="Times New Roman"/>
        </w:rPr>
      </w:pPr>
      <w:r w:rsidRPr="008B6C72">
        <w:rPr>
          <w:rFonts w:cs="Times New Roman"/>
        </w:rPr>
        <w:t>因此</w:t>
      </w:r>
      <w:r>
        <w:rPr>
          <w:rFonts w:cs="Times New Roman"/>
        </w:rPr>
        <w:t>，</w:t>
      </w:r>
      <w:r w:rsidRPr="008B6C72">
        <w:rPr>
          <w:rFonts w:cs="Times New Roman"/>
        </w:rPr>
        <w:t>本项目</w:t>
      </w:r>
      <w:r w:rsidRPr="0043318C">
        <w:rPr>
          <w:rFonts w:ascii="宋体" w:hAnsi="宋体" w:cs="Times New Roman"/>
        </w:rPr>
        <w:t>“</w:t>
      </w:r>
      <w:r w:rsidRPr="008B6C72">
        <w:rPr>
          <w:rFonts w:cs="Times New Roman"/>
        </w:rPr>
        <w:t>智研</w:t>
      </w:r>
      <w:r w:rsidR="00DC569D">
        <w:rPr>
          <w:rFonts w:cs="Times New Roman"/>
        </w:rPr>
        <w:t>”</w:t>
      </w:r>
      <w:r w:rsidRPr="008B6C72">
        <w:rPr>
          <w:rFonts w:cs="Times New Roman"/>
        </w:rPr>
        <w:t>的商业化机会不在于简单复制通用</w:t>
      </w:r>
      <w:r w:rsidRPr="008B6C72">
        <w:rPr>
          <w:rFonts w:cs="Times New Roman"/>
        </w:rPr>
        <w:t xml:space="preserve"> AI </w:t>
      </w:r>
      <w:r w:rsidRPr="008B6C72">
        <w:rPr>
          <w:rFonts w:cs="Times New Roman"/>
        </w:rPr>
        <w:t>工具</w:t>
      </w:r>
      <w:r>
        <w:rPr>
          <w:rFonts w:cs="Times New Roman"/>
        </w:rPr>
        <w:t>，</w:t>
      </w:r>
      <w:r w:rsidRPr="008B6C72">
        <w:rPr>
          <w:rFonts w:cs="Times New Roman"/>
        </w:rPr>
        <w:t>而在于面向高校科研场景提供</w:t>
      </w:r>
      <w:r w:rsidRPr="0043318C">
        <w:rPr>
          <w:rFonts w:ascii="宋体" w:hAnsi="宋体" w:cs="Times New Roman"/>
        </w:rPr>
        <w:t>“</w:t>
      </w:r>
      <w:r w:rsidRPr="008B6C72">
        <w:rPr>
          <w:rFonts w:cs="Times New Roman"/>
        </w:rPr>
        <w:t>低门槛接入</w:t>
      </w:r>
      <w:r w:rsidRPr="008B6C72">
        <w:rPr>
          <w:rFonts w:cs="Times New Roman"/>
        </w:rPr>
        <w:t xml:space="preserve"> + </w:t>
      </w:r>
      <w:r w:rsidRPr="008B6C72">
        <w:rPr>
          <w:rFonts w:cs="Times New Roman"/>
        </w:rPr>
        <w:t>学科垂域模型</w:t>
      </w:r>
      <w:r w:rsidRPr="008B6C72">
        <w:rPr>
          <w:rFonts w:cs="Times New Roman"/>
        </w:rPr>
        <w:t xml:space="preserve"> + </w:t>
      </w:r>
      <w:r w:rsidRPr="008B6C72">
        <w:rPr>
          <w:rFonts w:cs="Times New Roman"/>
        </w:rPr>
        <w:t>科研</w:t>
      </w:r>
      <w:r w:rsidRPr="008B6C72">
        <w:rPr>
          <w:rFonts w:cs="Times New Roman"/>
        </w:rPr>
        <w:t xml:space="preserve"> Agent + </w:t>
      </w:r>
      <w:r w:rsidRPr="008B6C72">
        <w:rPr>
          <w:rFonts w:cs="Times New Roman"/>
        </w:rPr>
        <w:t>院系级知识库</w:t>
      </w:r>
      <w:r w:rsidR="00DC569D">
        <w:rPr>
          <w:rFonts w:cs="Times New Roman"/>
        </w:rPr>
        <w:t>”</w:t>
      </w:r>
      <w:r w:rsidRPr="008B6C72">
        <w:rPr>
          <w:rFonts w:cs="Times New Roman"/>
        </w:rPr>
        <w:t>的一体化解决方案</w:t>
      </w:r>
      <w:r>
        <w:rPr>
          <w:rFonts w:eastAsia="微软雅黑" w:cs="Times New Roman"/>
        </w:rPr>
        <w:t>。</w:t>
      </w:r>
    </w:p>
    <w:p w14:paraId="63D1244E" w14:textId="14C4CA4C" w:rsidR="00B43C01" w:rsidRPr="008B6C72" w:rsidRDefault="008B6C72" w:rsidP="006974D0">
      <w:pPr>
        <w:pStyle w:val="ad"/>
        <w:spacing w:before="120" w:after="120"/>
        <w:rPr>
          <w:rFonts w:eastAsia="宋体" w:cs="Times New Roman"/>
        </w:rPr>
      </w:pPr>
      <w:bookmarkStart w:id="132" w:name="_Toc240292164"/>
      <w:r w:rsidRPr="008B6C72">
        <w:rPr>
          <w:rFonts w:eastAsia="宋体" w:cs="Times New Roman"/>
        </w:rPr>
        <w:t xml:space="preserve">5.2 </w:t>
      </w:r>
      <w:r w:rsidRPr="008B6C72">
        <w:rPr>
          <w:rFonts w:eastAsia="宋体" w:cs="Times New Roman"/>
        </w:rPr>
        <w:t>商业模式</w:t>
      </w:r>
      <w:bookmarkEnd w:id="132"/>
    </w:p>
    <w:p w14:paraId="696AB3FA" w14:textId="612A8ED1" w:rsidR="00B43C01" w:rsidRPr="008B6C72" w:rsidRDefault="008B6C72" w:rsidP="006974D0">
      <w:pPr>
        <w:ind w:firstLine="480"/>
        <w:rPr>
          <w:rFonts w:cs="Times New Roman"/>
        </w:rPr>
      </w:pPr>
      <w:r w:rsidRPr="008B6C72">
        <w:rPr>
          <w:rFonts w:cs="Times New Roman"/>
        </w:rPr>
        <w:t>本项目拟采用</w:t>
      </w:r>
      <w:r w:rsidRPr="0043318C">
        <w:rPr>
          <w:rFonts w:ascii="宋体" w:hAnsi="宋体" w:cs="Times New Roman"/>
        </w:rPr>
        <w:t>“</w:t>
      </w:r>
      <w:r w:rsidRPr="008B6C72">
        <w:rPr>
          <w:rFonts w:cs="Times New Roman"/>
        </w:rPr>
        <w:t>双模式收费</w:t>
      </w:r>
      <w:r w:rsidRPr="008B6C72">
        <w:rPr>
          <w:rFonts w:cs="Times New Roman"/>
        </w:rPr>
        <w:t xml:space="preserve"> + </w:t>
      </w:r>
      <w:r w:rsidRPr="008B6C72">
        <w:rPr>
          <w:rFonts w:cs="Times New Roman"/>
        </w:rPr>
        <w:t>多端客户分层</w:t>
      </w:r>
      <w:r w:rsidRPr="008B6C72">
        <w:rPr>
          <w:rFonts w:cs="Times New Roman"/>
        </w:rPr>
        <w:t xml:space="preserve"> + </w:t>
      </w:r>
      <w:r w:rsidRPr="008B6C72">
        <w:rPr>
          <w:rFonts w:cs="Times New Roman"/>
        </w:rPr>
        <w:t>增值服务</w:t>
      </w:r>
      <w:r w:rsidR="00DC569D">
        <w:rPr>
          <w:rFonts w:cs="Times New Roman"/>
        </w:rPr>
        <w:t>”</w:t>
      </w:r>
      <w:r w:rsidRPr="008B6C72">
        <w:rPr>
          <w:rFonts w:cs="Times New Roman"/>
        </w:rPr>
        <w:t>的商业模式</w:t>
      </w:r>
      <w:r>
        <w:rPr>
          <w:rFonts w:cs="Times New Roman"/>
        </w:rPr>
        <w:t>，</w:t>
      </w:r>
      <w:r w:rsidRPr="008B6C72">
        <w:rPr>
          <w:rFonts w:cs="Times New Roman"/>
        </w:rPr>
        <w:t>以兼顾个人用户低门槛使用</w:t>
      </w:r>
      <w:r w:rsidRPr="008B6C72">
        <w:rPr>
          <w:rFonts w:eastAsia="微软雅黑" w:cs="Times New Roman"/>
        </w:rPr>
        <w:t>､</w:t>
      </w:r>
      <w:r w:rsidRPr="008B6C72">
        <w:rPr>
          <w:rFonts w:cs="Times New Roman"/>
        </w:rPr>
        <w:t>课题组灵活采购和高校院系规模化部署</w:t>
      </w:r>
      <w:r>
        <w:rPr>
          <w:rFonts w:eastAsia="微软雅黑" w:cs="Times New Roman"/>
        </w:rPr>
        <w:t>。</w:t>
      </w:r>
    </w:p>
    <w:p w14:paraId="3D877063" w14:textId="7856AE91" w:rsidR="00B43C01" w:rsidRPr="008B6C72" w:rsidRDefault="008B6C72" w:rsidP="006974D0">
      <w:pPr>
        <w:pStyle w:val="af"/>
        <w:spacing w:before="120" w:after="120"/>
        <w:rPr>
          <w:rFonts w:eastAsia="宋体" w:cs="Times New Roman"/>
        </w:rPr>
      </w:pPr>
      <w:bookmarkStart w:id="133" w:name="_Toc240292165"/>
      <w:r w:rsidRPr="008B6C72">
        <w:rPr>
          <w:rFonts w:eastAsia="宋体" w:cs="Times New Roman"/>
        </w:rPr>
        <w:t xml:space="preserve">5.2.1 </w:t>
      </w:r>
      <w:r w:rsidRPr="008B6C72">
        <w:rPr>
          <w:rFonts w:eastAsia="宋体" w:cs="Times New Roman"/>
        </w:rPr>
        <w:t>模式</w:t>
      </w:r>
      <w:proofErr w:type="gramStart"/>
      <w:r w:rsidRPr="008B6C72">
        <w:rPr>
          <w:rFonts w:eastAsia="宋体" w:cs="Times New Roman"/>
        </w:rPr>
        <w:t>一</w:t>
      </w:r>
      <w:proofErr w:type="gramEnd"/>
      <w:r>
        <w:rPr>
          <w:rFonts w:eastAsia="宋体" w:cs="Times New Roman"/>
        </w:rPr>
        <w:t>：</w:t>
      </w:r>
      <w:r w:rsidRPr="008B6C72">
        <w:rPr>
          <w:rFonts w:eastAsia="宋体" w:cs="Times New Roman"/>
        </w:rPr>
        <w:t>轻量化</w:t>
      </w:r>
      <w:r w:rsidRPr="008B6C72">
        <w:rPr>
          <w:rFonts w:eastAsia="宋体" w:cs="Times New Roman"/>
        </w:rPr>
        <w:t xml:space="preserve"> API </w:t>
      </w:r>
      <w:r w:rsidRPr="008B6C72">
        <w:rPr>
          <w:rFonts w:eastAsia="宋体" w:cs="Times New Roman"/>
        </w:rPr>
        <w:t>接入模式</w:t>
      </w:r>
      <w:bookmarkEnd w:id="133"/>
    </w:p>
    <w:p w14:paraId="0FEF5564" w14:textId="413BEB1A" w:rsidR="00B43C01" w:rsidRPr="008B6C72" w:rsidRDefault="008B6C72" w:rsidP="006974D0">
      <w:pPr>
        <w:ind w:firstLine="480"/>
        <w:rPr>
          <w:rFonts w:cs="Times New Roman"/>
        </w:rPr>
      </w:pPr>
      <w:r w:rsidRPr="008B6C72">
        <w:rPr>
          <w:rFonts w:cs="Times New Roman"/>
        </w:rPr>
        <w:t>该模式面向已有大模型</w:t>
      </w:r>
      <w:r w:rsidRPr="008B6C72">
        <w:rPr>
          <w:rFonts w:cs="Times New Roman"/>
        </w:rPr>
        <w:t xml:space="preserve"> API </w:t>
      </w:r>
      <w:r w:rsidRPr="008B6C72">
        <w:rPr>
          <w:rFonts w:cs="Times New Roman"/>
        </w:rPr>
        <w:t>资源的用户</w:t>
      </w:r>
      <w:r>
        <w:rPr>
          <w:rFonts w:eastAsia="微软雅黑" w:cs="Times New Roman"/>
        </w:rPr>
        <w:t>。</w:t>
      </w:r>
      <w:r w:rsidRPr="008B6C72">
        <w:rPr>
          <w:rFonts w:cs="Times New Roman"/>
        </w:rPr>
        <w:t>平台不向用户收取</w:t>
      </w:r>
      <w:r w:rsidRPr="008B6C72">
        <w:rPr>
          <w:rFonts w:cs="Times New Roman"/>
        </w:rPr>
        <w:t xml:space="preserve"> token </w:t>
      </w:r>
      <w:r w:rsidRPr="008B6C72">
        <w:rPr>
          <w:rFonts w:cs="Times New Roman"/>
        </w:rPr>
        <w:t>流量费</w:t>
      </w:r>
      <w:r>
        <w:rPr>
          <w:rFonts w:cs="Times New Roman"/>
        </w:rPr>
        <w:t>，</w:t>
      </w:r>
      <w:r w:rsidRPr="008B6C72">
        <w:rPr>
          <w:rFonts w:cs="Times New Roman"/>
        </w:rPr>
        <w:t>仅收取固定月度平台服务费</w:t>
      </w:r>
      <w:r>
        <w:rPr>
          <w:rFonts w:eastAsia="微软雅黑" w:cs="Times New Roman"/>
        </w:rPr>
        <w:t>。</w:t>
      </w:r>
      <w:r w:rsidRPr="008B6C72">
        <w:rPr>
          <w:rFonts w:cs="Times New Roman"/>
        </w:rPr>
        <w:t>用户可自主导入第三方大模型</w:t>
      </w:r>
      <w:r w:rsidRPr="008B6C72">
        <w:rPr>
          <w:rFonts w:cs="Times New Roman"/>
        </w:rPr>
        <w:t xml:space="preserve"> Key</w:t>
      </w:r>
      <w:r>
        <w:rPr>
          <w:rFonts w:cs="Times New Roman"/>
        </w:rPr>
        <w:t>，</w:t>
      </w:r>
      <w:r w:rsidRPr="008B6C72">
        <w:rPr>
          <w:rFonts w:cs="Times New Roman"/>
        </w:rPr>
        <w:t>平台提供科研</w:t>
      </w:r>
      <w:r w:rsidRPr="008B6C72">
        <w:rPr>
          <w:rFonts w:cs="Times New Roman"/>
        </w:rPr>
        <w:t xml:space="preserve"> Agent</w:t>
      </w:r>
      <w:r w:rsidRPr="008B6C72">
        <w:rPr>
          <w:rFonts w:eastAsia="微软雅黑" w:cs="Times New Roman"/>
        </w:rPr>
        <w:t>､</w:t>
      </w:r>
      <w:r w:rsidRPr="008B6C72">
        <w:rPr>
          <w:rFonts w:cs="Times New Roman"/>
        </w:rPr>
        <w:t>知识库管理</w:t>
      </w:r>
      <w:r w:rsidRPr="008B6C72">
        <w:rPr>
          <w:rFonts w:eastAsia="微软雅黑" w:cs="Times New Roman"/>
        </w:rPr>
        <w:t>､</w:t>
      </w:r>
      <w:r w:rsidRPr="008B6C72">
        <w:rPr>
          <w:rFonts w:cs="Times New Roman"/>
        </w:rPr>
        <w:t>文献解析</w:t>
      </w:r>
      <w:r w:rsidRPr="008B6C72">
        <w:rPr>
          <w:rFonts w:eastAsia="微软雅黑" w:cs="Times New Roman"/>
        </w:rPr>
        <w:t>､</w:t>
      </w:r>
      <w:r w:rsidRPr="008B6C72">
        <w:rPr>
          <w:rFonts w:cs="Times New Roman"/>
        </w:rPr>
        <w:t>任务流编排</w:t>
      </w:r>
      <w:r w:rsidRPr="008B6C72">
        <w:rPr>
          <w:rFonts w:eastAsia="微软雅黑" w:cs="Times New Roman"/>
        </w:rPr>
        <w:t>､</w:t>
      </w:r>
      <w:r w:rsidRPr="008B6C72">
        <w:rPr>
          <w:rFonts w:cs="Times New Roman"/>
        </w:rPr>
        <w:t>提示词模板和科研流程工具</w:t>
      </w:r>
      <w:r>
        <w:rPr>
          <w:rFonts w:eastAsia="微软雅黑" w:cs="Times New Roman"/>
        </w:rPr>
        <w:t>。</w:t>
      </w:r>
      <w:r w:rsidRPr="008B6C72">
        <w:rPr>
          <w:rFonts w:cs="Times New Roman"/>
        </w:rPr>
        <w:t>收费标准如表</w:t>
      </w:r>
      <w:r w:rsidRPr="008B6C72">
        <w:rPr>
          <w:rFonts w:cs="Times New Roman"/>
        </w:rPr>
        <w:t>5-2</w:t>
      </w:r>
      <w:r w:rsidRPr="008B6C72">
        <w:rPr>
          <w:rFonts w:cs="Times New Roman"/>
        </w:rPr>
        <w:t>所示</w:t>
      </w:r>
      <w:r>
        <w:rPr>
          <w:rFonts w:eastAsia="微软雅黑" w:cs="Times New Roman"/>
        </w:rPr>
        <w:t>。</w:t>
      </w:r>
    </w:p>
    <w:p w14:paraId="0347332A" w14:textId="2A3AE260" w:rsidR="00C01AF4" w:rsidRPr="008B6C72" w:rsidRDefault="008B6C72" w:rsidP="006974D0">
      <w:pPr>
        <w:ind w:firstLine="420"/>
        <w:jc w:val="center"/>
        <w:rPr>
          <w:rFonts w:cs="Times New Roman"/>
          <w:sz w:val="21"/>
          <w:szCs w:val="20"/>
        </w:rPr>
      </w:pPr>
      <w:r w:rsidRPr="008B6C72">
        <w:rPr>
          <w:rFonts w:cs="Times New Roman"/>
          <w:sz w:val="21"/>
          <w:szCs w:val="20"/>
        </w:rPr>
        <w:t>表</w:t>
      </w:r>
      <w:r w:rsidRPr="008B6C72">
        <w:rPr>
          <w:rFonts w:cs="Times New Roman"/>
          <w:sz w:val="21"/>
          <w:szCs w:val="20"/>
        </w:rPr>
        <w:t xml:space="preserve">5-2 </w:t>
      </w:r>
      <w:r w:rsidRPr="008B6C72">
        <w:rPr>
          <w:rFonts w:cs="Times New Roman"/>
          <w:sz w:val="21"/>
          <w:szCs w:val="20"/>
        </w:rPr>
        <w:t>套餐收费</w:t>
      </w:r>
    </w:p>
    <w:tbl>
      <w:tblPr>
        <w:tblStyle w:val="af4"/>
        <w:tblW w:w="0" w:type="auto"/>
        <w:tblInd w:w="0" w:type="dxa"/>
        <w:tblLook w:val="04A0" w:firstRow="1" w:lastRow="0" w:firstColumn="1" w:lastColumn="0" w:noHBand="0" w:noVBand="1"/>
      </w:tblPr>
      <w:tblGrid>
        <w:gridCol w:w="2138"/>
        <w:gridCol w:w="2167"/>
        <w:gridCol w:w="2197"/>
        <w:gridCol w:w="2138"/>
      </w:tblGrid>
      <w:tr w:rsidR="00B43C01" w:rsidRPr="008B6C72" w14:paraId="615D6EA6" w14:textId="77777777" w:rsidTr="00B43C01">
        <w:trPr>
          <w:cnfStyle w:val="100000000000" w:firstRow="1" w:lastRow="0" w:firstColumn="0" w:lastColumn="0" w:oddVBand="0" w:evenVBand="0" w:oddHBand="0" w:evenHBand="0" w:firstRowFirstColumn="0" w:firstRowLastColumn="0" w:lastRowFirstColumn="0" w:lastRowLastColumn="0"/>
        </w:trPr>
        <w:tc>
          <w:tcPr>
            <w:tcW w:w="2484" w:type="dxa"/>
          </w:tcPr>
          <w:p w14:paraId="6BABA57B" w14:textId="3CE82937" w:rsidR="00B43C01" w:rsidRPr="008B6C72" w:rsidRDefault="008B6C72" w:rsidP="006974D0">
            <w:pPr>
              <w:ind w:firstLineChars="0" w:firstLine="0"/>
              <w:jc w:val="center"/>
              <w:rPr>
                <w:sz w:val="21"/>
                <w:szCs w:val="21"/>
              </w:rPr>
            </w:pPr>
            <w:r w:rsidRPr="008B6C72">
              <w:rPr>
                <w:b/>
                <w:sz w:val="21"/>
                <w:szCs w:val="21"/>
              </w:rPr>
              <w:t>套餐</w:t>
            </w:r>
          </w:p>
        </w:tc>
        <w:tc>
          <w:tcPr>
            <w:tcW w:w="2484" w:type="dxa"/>
          </w:tcPr>
          <w:p w14:paraId="32F85CD1" w14:textId="61DE40B1" w:rsidR="00B43C01" w:rsidRPr="008B6C72" w:rsidRDefault="008B6C72" w:rsidP="006974D0">
            <w:pPr>
              <w:ind w:firstLineChars="0" w:firstLine="0"/>
              <w:jc w:val="center"/>
              <w:rPr>
                <w:sz w:val="21"/>
                <w:szCs w:val="21"/>
              </w:rPr>
            </w:pPr>
            <w:r w:rsidRPr="008B6C72">
              <w:rPr>
                <w:b/>
                <w:sz w:val="21"/>
                <w:szCs w:val="21"/>
              </w:rPr>
              <w:t>建议价格</w:t>
            </w:r>
          </w:p>
        </w:tc>
        <w:tc>
          <w:tcPr>
            <w:tcW w:w="2484" w:type="dxa"/>
          </w:tcPr>
          <w:p w14:paraId="7D0D7E96" w14:textId="02933AE0" w:rsidR="00B43C01" w:rsidRPr="008B6C72" w:rsidRDefault="008B6C72" w:rsidP="006974D0">
            <w:pPr>
              <w:ind w:firstLineChars="0" w:firstLine="0"/>
              <w:jc w:val="center"/>
              <w:rPr>
                <w:sz w:val="21"/>
                <w:szCs w:val="21"/>
              </w:rPr>
            </w:pPr>
            <w:r w:rsidRPr="008B6C72">
              <w:rPr>
                <w:b/>
                <w:sz w:val="21"/>
                <w:szCs w:val="21"/>
              </w:rPr>
              <w:t>服务内容</w:t>
            </w:r>
          </w:p>
        </w:tc>
        <w:tc>
          <w:tcPr>
            <w:tcW w:w="2484" w:type="dxa"/>
          </w:tcPr>
          <w:p w14:paraId="09BE3755" w14:textId="57F18A2F" w:rsidR="00B43C01" w:rsidRPr="008B6C72" w:rsidRDefault="008B6C72" w:rsidP="006974D0">
            <w:pPr>
              <w:ind w:firstLineChars="0" w:firstLine="0"/>
              <w:jc w:val="center"/>
              <w:rPr>
                <w:sz w:val="21"/>
                <w:szCs w:val="21"/>
              </w:rPr>
            </w:pPr>
            <w:r w:rsidRPr="008B6C72">
              <w:rPr>
                <w:b/>
                <w:sz w:val="21"/>
                <w:szCs w:val="21"/>
              </w:rPr>
              <w:t>适用对象</w:t>
            </w:r>
          </w:p>
        </w:tc>
      </w:tr>
      <w:tr w:rsidR="00B43C01" w:rsidRPr="008B6C72" w14:paraId="201CAC23" w14:textId="77777777" w:rsidTr="00B43C01">
        <w:tc>
          <w:tcPr>
            <w:tcW w:w="2484" w:type="dxa"/>
          </w:tcPr>
          <w:p w14:paraId="586ACE0A" w14:textId="3EFC2050" w:rsidR="00B43C01" w:rsidRPr="008B6C72" w:rsidRDefault="008B6C72" w:rsidP="006974D0">
            <w:pPr>
              <w:ind w:firstLineChars="0" w:firstLine="0"/>
              <w:jc w:val="center"/>
              <w:rPr>
                <w:sz w:val="21"/>
                <w:szCs w:val="21"/>
              </w:rPr>
            </w:pPr>
            <w:r w:rsidRPr="008B6C72">
              <w:rPr>
                <w:sz w:val="21"/>
                <w:szCs w:val="21"/>
              </w:rPr>
              <w:t>个人基础版</w:t>
            </w:r>
          </w:p>
        </w:tc>
        <w:tc>
          <w:tcPr>
            <w:tcW w:w="2484" w:type="dxa"/>
          </w:tcPr>
          <w:p w14:paraId="146F3984" w14:textId="197A5A02" w:rsidR="00B43C01" w:rsidRPr="008B6C72" w:rsidRDefault="008B6C72" w:rsidP="006974D0">
            <w:pPr>
              <w:ind w:firstLineChars="0" w:firstLine="0"/>
              <w:jc w:val="center"/>
              <w:rPr>
                <w:sz w:val="21"/>
                <w:szCs w:val="21"/>
              </w:rPr>
            </w:pPr>
            <w:r w:rsidRPr="008B6C72">
              <w:rPr>
                <w:sz w:val="21"/>
                <w:szCs w:val="21"/>
              </w:rPr>
              <w:t xml:space="preserve">19-29 </w:t>
            </w:r>
            <w:r w:rsidRPr="008B6C72">
              <w:rPr>
                <w:sz w:val="21"/>
                <w:szCs w:val="21"/>
              </w:rPr>
              <w:t>元</w:t>
            </w:r>
            <w:r w:rsidRPr="008B6C72">
              <w:rPr>
                <w:sz w:val="21"/>
                <w:szCs w:val="21"/>
              </w:rPr>
              <w:t>/</w:t>
            </w:r>
            <w:r w:rsidRPr="008B6C72">
              <w:rPr>
                <w:sz w:val="21"/>
                <w:szCs w:val="21"/>
              </w:rPr>
              <w:t>月</w:t>
            </w:r>
          </w:p>
        </w:tc>
        <w:tc>
          <w:tcPr>
            <w:tcW w:w="2484" w:type="dxa"/>
          </w:tcPr>
          <w:p w14:paraId="09FE354E" w14:textId="34347DA9" w:rsidR="00B43C01" w:rsidRPr="008B6C72" w:rsidRDefault="008B6C72" w:rsidP="006974D0">
            <w:pPr>
              <w:ind w:firstLineChars="0" w:firstLine="0"/>
              <w:jc w:val="center"/>
              <w:rPr>
                <w:sz w:val="21"/>
                <w:szCs w:val="21"/>
              </w:rPr>
            </w:pPr>
            <w:r w:rsidRPr="008B6C72">
              <w:rPr>
                <w:sz w:val="21"/>
                <w:szCs w:val="21"/>
              </w:rPr>
              <w:t>接入自有</w:t>
            </w:r>
            <w:r w:rsidRPr="008B6C72">
              <w:rPr>
                <w:sz w:val="21"/>
                <w:szCs w:val="21"/>
              </w:rPr>
              <w:t xml:space="preserve"> API Key</w:t>
            </w:r>
            <w:r>
              <w:rPr>
                <w:sz w:val="21"/>
                <w:szCs w:val="21"/>
              </w:rPr>
              <w:t>，</w:t>
            </w:r>
            <w:r w:rsidRPr="008B6C72">
              <w:rPr>
                <w:sz w:val="21"/>
                <w:szCs w:val="21"/>
              </w:rPr>
              <w:t>使用基础科研</w:t>
            </w:r>
            <w:r w:rsidRPr="008B6C72">
              <w:rPr>
                <w:sz w:val="21"/>
                <w:szCs w:val="21"/>
              </w:rPr>
              <w:t xml:space="preserve"> Agent</w:t>
            </w:r>
            <w:r w:rsidRPr="008B6C72">
              <w:rPr>
                <w:rFonts w:eastAsia="微软雅黑"/>
                <w:sz w:val="21"/>
                <w:szCs w:val="21"/>
              </w:rPr>
              <w:t>､</w:t>
            </w:r>
            <w:r w:rsidRPr="008B6C72">
              <w:rPr>
                <w:sz w:val="21"/>
                <w:szCs w:val="21"/>
              </w:rPr>
              <w:t>文献问答</w:t>
            </w:r>
            <w:r w:rsidRPr="008B6C72">
              <w:rPr>
                <w:rFonts w:eastAsia="微软雅黑"/>
                <w:sz w:val="21"/>
                <w:szCs w:val="21"/>
              </w:rPr>
              <w:t>､</w:t>
            </w:r>
            <w:r w:rsidRPr="008B6C72">
              <w:rPr>
                <w:sz w:val="21"/>
                <w:szCs w:val="21"/>
              </w:rPr>
              <w:t>论文结构分析</w:t>
            </w:r>
          </w:p>
        </w:tc>
        <w:tc>
          <w:tcPr>
            <w:tcW w:w="2484" w:type="dxa"/>
          </w:tcPr>
          <w:p w14:paraId="784F9539" w14:textId="01801E7C" w:rsidR="00B43C01" w:rsidRPr="008B6C72" w:rsidRDefault="008B6C72" w:rsidP="006974D0">
            <w:pPr>
              <w:ind w:firstLineChars="0" w:firstLine="0"/>
              <w:jc w:val="center"/>
              <w:rPr>
                <w:sz w:val="21"/>
                <w:szCs w:val="21"/>
              </w:rPr>
            </w:pPr>
            <w:r w:rsidRPr="008B6C72">
              <w:rPr>
                <w:sz w:val="21"/>
                <w:szCs w:val="21"/>
              </w:rPr>
              <w:t>研究生</w:t>
            </w:r>
            <w:r w:rsidRPr="008B6C72">
              <w:rPr>
                <w:rFonts w:eastAsia="微软雅黑"/>
                <w:sz w:val="21"/>
                <w:szCs w:val="21"/>
              </w:rPr>
              <w:t>､</w:t>
            </w:r>
            <w:r w:rsidRPr="008B6C72">
              <w:rPr>
                <w:sz w:val="21"/>
                <w:szCs w:val="21"/>
              </w:rPr>
              <w:t>本科生</w:t>
            </w:r>
            <w:r w:rsidRPr="008B6C72">
              <w:rPr>
                <w:rFonts w:eastAsia="微软雅黑"/>
                <w:sz w:val="21"/>
                <w:szCs w:val="21"/>
              </w:rPr>
              <w:t>､</w:t>
            </w:r>
            <w:r w:rsidRPr="008B6C72">
              <w:rPr>
                <w:sz w:val="21"/>
                <w:szCs w:val="21"/>
              </w:rPr>
              <w:t>青年教师</w:t>
            </w:r>
          </w:p>
        </w:tc>
      </w:tr>
      <w:tr w:rsidR="00B43C01" w:rsidRPr="008B6C72" w14:paraId="0DF8AF2C" w14:textId="77777777" w:rsidTr="00B43C01">
        <w:tc>
          <w:tcPr>
            <w:tcW w:w="2484" w:type="dxa"/>
          </w:tcPr>
          <w:p w14:paraId="07047B15" w14:textId="3CFA7E3D" w:rsidR="00B43C01" w:rsidRPr="008B6C72" w:rsidRDefault="008B6C72" w:rsidP="006974D0">
            <w:pPr>
              <w:ind w:firstLineChars="0" w:firstLine="0"/>
              <w:jc w:val="center"/>
              <w:rPr>
                <w:sz w:val="21"/>
                <w:szCs w:val="21"/>
              </w:rPr>
            </w:pPr>
            <w:r w:rsidRPr="008B6C72">
              <w:rPr>
                <w:sz w:val="21"/>
                <w:szCs w:val="21"/>
              </w:rPr>
              <w:lastRenderedPageBreak/>
              <w:t>个人专业版</w:t>
            </w:r>
          </w:p>
        </w:tc>
        <w:tc>
          <w:tcPr>
            <w:tcW w:w="2484" w:type="dxa"/>
          </w:tcPr>
          <w:p w14:paraId="51F2893A" w14:textId="042DFB48" w:rsidR="00B43C01" w:rsidRPr="008B6C72" w:rsidRDefault="008B6C72" w:rsidP="006974D0">
            <w:pPr>
              <w:ind w:firstLineChars="0" w:firstLine="0"/>
              <w:jc w:val="center"/>
              <w:rPr>
                <w:sz w:val="21"/>
                <w:szCs w:val="21"/>
              </w:rPr>
            </w:pPr>
            <w:r w:rsidRPr="008B6C72">
              <w:rPr>
                <w:sz w:val="21"/>
                <w:szCs w:val="21"/>
              </w:rPr>
              <w:t xml:space="preserve">49-69 </w:t>
            </w:r>
            <w:r w:rsidRPr="008B6C72">
              <w:rPr>
                <w:sz w:val="21"/>
                <w:szCs w:val="21"/>
              </w:rPr>
              <w:t>元</w:t>
            </w:r>
            <w:r w:rsidRPr="008B6C72">
              <w:rPr>
                <w:sz w:val="21"/>
                <w:szCs w:val="21"/>
              </w:rPr>
              <w:t>/</w:t>
            </w:r>
            <w:r w:rsidRPr="008B6C72">
              <w:rPr>
                <w:sz w:val="21"/>
                <w:szCs w:val="21"/>
              </w:rPr>
              <w:t>月</w:t>
            </w:r>
          </w:p>
        </w:tc>
        <w:tc>
          <w:tcPr>
            <w:tcW w:w="2484" w:type="dxa"/>
          </w:tcPr>
          <w:p w14:paraId="6087638A" w14:textId="55BFA34B" w:rsidR="00B43C01" w:rsidRPr="008B6C72" w:rsidRDefault="008B6C72" w:rsidP="006974D0">
            <w:pPr>
              <w:ind w:firstLineChars="0" w:firstLine="0"/>
              <w:jc w:val="center"/>
              <w:rPr>
                <w:sz w:val="21"/>
                <w:szCs w:val="21"/>
              </w:rPr>
            </w:pPr>
            <w:r w:rsidRPr="008B6C72">
              <w:rPr>
                <w:sz w:val="21"/>
                <w:szCs w:val="21"/>
              </w:rPr>
              <w:t>增加多项目管理</w:t>
            </w:r>
            <w:r w:rsidRPr="008B6C72">
              <w:rPr>
                <w:rFonts w:eastAsia="微软雅黑"/>
                <w:sz w:val="21"/>
                <w:szCs w:val="21"/>
              </w:rPr>
              <w:t>､</w:t>
            </w:r>
            <w:r w:rsidRPr="008B6C72">
              <w:rPr>
                <w:sz w:val="21"/>
                <w:szCs w:val="21"/>
              </w:rPr>
              <w:t>文献综述</w:t>
            </w:r>
            <w:r w:rsidRPr="008B6C72">
              <w:rPr>
                <w:sz w:val="21"/>
                <w:szCs w:val="21"/>
              </w:rPr>
              <w:t xml:space="preserve"> Agent</w:t>
            </w:r>
            <w:r w:rsidRPr="008B6C72">
              <w:rPr>
                <w:rFonts w:eastAsia="微软雅黑"/>
                <w:sz w:val="21"/>
                <w:szCs w:val="21"/>
              </w:rPr>
              <w:t>､</w:t>
            </w:r>
            <w:r w:rsidRPr="008B6C72">
              <w:rPr>
                <w:sz w:val="21"/>
                <w:szCs w:val="21"/>
              </w:rPr>
              <w:t>选题分析</w:t>
            </w:r>
            <w:r w:rsidRPr="008B6C72">
              <w:rPr>
                <w:rFonts w:eastAsia="微软雅黑"/>
                <w:sz w:val="21"/>
                <w:szCs w:val="21"/>
              </w:rPr>
              <w:t>､</w:t>
            </w:r>
            <w:r w:rsidRPr="008B6C72">
              <w:rPr>
                <w:sz w:val="21"/>
                <w:szCs w:val="21"/>
              </w:rPr>
              <w:t>实验设计辅助</w:t>
            </w:r>
          </w:p>
        </w:tc>
        <w:tc>
          <w:tcPr>
            <w:tcW w:w="2484" w:type="dxa"/>
          </w:tcPr>
          <w:p w14:paraId="45028D6F" w14:textId="736A03C1" w:rsidR="00B43C01" w:rsidRPr="008B6C72" w:rsidRDefault="008B6C72" w:rsidP="006974D0">
            <w:pPr>
              <w:ind w:firstLineChars="0" w:firstLine="0"/>
              <w:jc w:val="center"/>
              <w:rPr>
                <w:sz w:val="21"/>
                <w:szCs w:val="21"/>
              </w:rPr>
            </w:pPr>
            <w:r w:rsidRPr="008B6C72">
              <w:rPr>
                <w:sz w:val="21"/>
                <w:szCs w:val="21"/>
              </w:rPr>
              <w:t>高频科研用户</w:t>
            </w:r>
          </w:p>
        </w:tc>
      </w:tr>
      <w:tr w:rsidR="00B43C01" w:rsidRPr="008B6C72" w14:paraId="1E3D9C60" w14:textId="77777777" w:rsidTr="00B43C01">
        <w:tc>
          <w:tcPr>
            <w:tcW w:w="2484" w:type="dxa"/>
          </w:tcPr>
          <w:p w14:paraId="1864E847" w14:textId="50847AF8" w:rsidR="00B43C01" w:rsidRPr="008B6C72" w:rsidRDefault="008B6C72" w:rsidP="006974D0">
            <w:pPr>
              <w:ind w:firstLineChars="0" w:firstLine="0"/>
              <w:jc w:val="center"/>
              <w:rPr>
                <w:sz w:val="21"/>
                <w:szCs w:val="21"/>
              </w:rPr>
            </w:pPr>
            <w:r w:rsidRPr="008B6C72">
              <w:rPr>
                <w:sz w:val="21"/>
                <w:szCs w:val="21"/>
              </w:rPr>
              <w:t>课题组版</w:t>
            </w:r>
          </w:p>
        </w:tc>
        <w:tc>
          <w:tcPr>
            <w:tcW w:w="2484" w:type="dxa"/>
          </w:tcPr>
          <w:p w14:paraId="722FB598" w14:textId="76DA8CDC" w:rsidR="00B43C01" w:rsidRPr="008B6C72" w:rsidRDefault="008B6C72" w:rsidP="006974D0">
            <w:pPr>
              <w:ind w:firstLineChars="0" w:firstLine="0"/>
              <w:jc w:val="center"/>
              <w:rPr>
                <w:sz w:val="21"/>
                <w:szCs w:val="21"/>
              </w:rPr>
            </w:pPr>
            <w:r w:rsidRPr="008B6C72">
              <w:rPr>
                <w:sz w:val="21"/>
                <w:szCs w:val="21"/>
              </w:rPr>
              <w:t xml:space="preserve">299-599 </w:t>
            </w:r>
            <w:r w:rsidRPr="008B6C72">
              <w:rPr>
                <w:sz w:val="21"/>
                <w:szCs w:val="21"/>
              </w:rPr>
              <w:t>元</w:t>
            </w:r>
            <w:r w:rsidRPr="008B6C72">
              <w:rPr>
                <w:sz w:val="21"/>
                <w:szCs w:val="21"/>
              </w:rPr>
              <w:t>/</w:t>
            </w:r>
            <w:r w:rsidRPr="008B6C72">
              <w:rPr>
                <w:sz w:val="21"/>
                <w:szCs w:val="21"/>
              </w:rPr>
              <w:t>月</w:t>
            </w:r>
          </w:p>
        </w:tc>
        <w:tc>
          <w:tcPr>
            <w:tcW w:w="2484" w:type="dxa"/>
          </w:tcPr>
          <w:p w14:paraId="2B568533" w14:textId="2218D95E" w:rsidR="00B43C01" w:rsidRPr="008B6C72" w:rsidRDefault="008B6C72" w:rsidP="006974D0">
            <w:pPr>
              <w:ind w:firstLineChars="0" w:firstLine="0"/>
              <w:jc w:val="center"/>
              <w:rPr>
                <w:sz w:val="21"/>
                <w:szCs w:val="21"/>
              </w:rPr>
            </w:pPr>
            <w:r w:rsidRPr="008B6C72">
              <w:rPr>
                <w:sz w:val="21"/>
                <w:szCs w:val="21"/>
              </w:rPr>
              <w:t xml:space="preserve">10-20 </w:t>
            </w:r>
            <w:proofErr w:type="gramStart"/>
            <w:r w:rsidRPr="008B6C72">
              <w:rPr>
                <w:sz w:val="21"/>
                <w:szCs w:val="21"/>
              </w:rPr>
              <w:t>个</w:t>
            </w:r>
            <w:proofErr w:type="gramEnd"/>
            <w:r w:rsidRPr="008B6C72">
              <w:rPr>
                <w:sz w:val="21"/>
                <w:szCs w:val="21"/>
              </w:rPr>
              <w:t>成员账号</w:t>
            </w:r>
            <w:r>
              <w:rPr>
                <w:sz w:val="21"/>
                <w:szCs w:val="21"/>
              </w:rPr>
              <w:t>，</w:t>
            </w:r>
            <w:r w:rsidRPr="008B6C72">
              <w:rPr>
                <w:sz w:val="21"/>
                <w:szCs w:val="21"/>
              </w:rPr>
              <w:t>支持共享知识库</w:t>
            </w:r>
            <w:r w:rsidRPr="008B6C72">
              <w:rPr>
                <w:rFonts w:eastAsia="微软雅黑"/>
                <w:sz w:val="21"/>
                <w:szCs w:val="21"/>
              </w:rPr>
              <w:t>､</w:t>
            </w:r>
            <w:r w:rsidRPr="008B6C72">
              <w:rPr>
                <w:sz w:val="21"/>
                <w:szCs w:val="21"/>
              </w:rPr>
              <w:t>团队项目空间</w:t>
            </w:r>
            <w:r w:rsidRPr="008B6C72">
              <w:rPr>
                <w:rFonts w:eastAsia="微软雅黑"/>
                <w:sz w:val="21"/>
                <w:szCs w:val="21"/>
              </w:rPr>
              <w:t>､</w:t>
            </w:r>
            <w:r w:rsidRPr="008B6C72">
              <w:rPr>
                <w:sz w:val="21"/>
                <w:szCs w:val="21"/>
              </w:rPr>
              <w:t>权限管理</w:t>
            </w:r>
          </w:p>
        </w:tc>
        <w:tc>
          <w:tcPr>
            <w:tcW w:w="2484" w:type="dxa"/>
          </w:tcPr>
          <w:p w14:paraId="3140CE78" w14:textId="43460456" w:rsidR="00B43C01" w:rsidRPr="008B6C72" w:rsidRDefault="008B6C72" w:rsidP="006974D0">
            <w:pPr>
              <w:ind w:firstLineChars="0" w:firstLine="0"/>
              <w:jc w:val="center"/>
              <w:rPr>
                <w:sz w:val="21"/>
                <w:szCs w:val="21"/>
              </w:rPr>
            </w:pPr>
            <w:r w:rsidRPr="008B6C72">
              <w:rPr>
                <w:sz w:val="21"/>
                <w:szCs w:val="21"/>
              </w:rPr>
              <w:t>小型实验室</w:t>
            </w:r>
            <w:r w:rsidRPr="008B6C72">
              <w:rPr>
                <w:rFonts w:eastAsia="微软雅黑"/>
                <w:sz w:val="21"/>
                <w:szCs w:val="21"/>
              </w:rPr>
              <w:t>､</w:t>
            </w:r>
            <w:r w:rsidRPr="008B6C72">
              <w:rPr>
                <w:sz w:val="21"/>
                <w:szCs w:val="21"/>
              </w:rPr>
              <w:t>导师课题组</w:t>
            </w:r>
          </w:p>
        </w:tc>
      </w:tr>
      <w:tr w:rsidR="00B43C01" w:rsidRPr="008B6C72" w14:paraId="0280A693" w14:textId="77777777" w:rsidTr="00B43C01">
        <w:tc>
          <w:tcPr>
            <w:tcW w:w="2484" w:type="dxa"/>
          </w:tcPr>
          <w:p w14:paraId="3CA4CCFE" w14:textId="45C4E46C" w:rsidR="00B43C01" w:rsidRPr="008B6C72" w:rsidRDefault="008B6C72" w:rsidP="006974D0">
            <w:pPr>
              <w:ind w:firstLineChars="0" w:firstLine="0"/>
              <w:jc w:val="center"/>
              <w:rPr>
                <w:sz w:val="21"/>
                <w:szCs w:val="21"/>
              </w:rPr>
            </w:pPr>
            <w:r w:rsidRPr="008B6C72">
              <w:rPr>
                <w:sz w:val="21"/>
                <w:szCs w:val="21"/>
              </w:rPr>
              <w:t>院系</w:t>
            </w:r>
            <w:proofErr w:type="gramStart"/>
            <w:r w:rsidRPr="008B6C72">
              <w:rPr>
                <w:sz w:val="21"/>
                <w:szCs w:val="21"/>
              </w:rPr>
              <w:t>轻部署版</w:t>
            </w:r>
            <w:proofErr w:type="gramEnd"/>
          </w:p>
        </w:tc>
        <w:tc>
          <w:tcPr>
            <w:tcW w:w="2484" w:type="dxa"/>
          </w:tcPr>
          <w:p w14:paraId="1958F601" w14:textId="026184A6" w:rsidR="00B43C01" w:rsidRPr="008B6C72" w:rsidRDefault="008B6C72" w:rsidP="006974D0">
            <w:pPr>
              <w:ind w:firstLineChars="0" w:firstLine="0"/>
              <w:jc w:val="center"/>
              <w:rPr>
                <w:sz w:val="21"/>
                <w:szCs w:val="21"/>
              </w:rPr>
            </w:pPr>
            <w:r w:rsidRPr="008B6C72">
              <w:rPr>
                <w:sz w:val="21"/>
                <w:szCs w:val="21"/>
              </w:rPr>
              <w:t xml:space="preserve">1.98 </w:t>
            </w:r>
            <w:r w:rsidRPr="008B6C72">
              <w:rPr>
                <w:sz w:val="21"/>
                <w:szCs w:val="21"/>
              </w:rPr>
              <w:t>万元</w:t>
            </w:r>
            <w:r w:rsidRPr="008B6C72">
              <w:rPr>
                <w:sz w:val="21"/>
                <w:szCs w:val="21"/>
              </w:rPr>
              <w:t>/</w:t>
            </w:r>
            <w:r w:rsidRPr="008B6C72">
              <w:rPr>
                <w:sz w:val="21"/>
                <w:szCs w:val="21"/>
              </w:rPr>
              <w:t>年起</w:t>
            </w:r>
          </w:p>
        </w:tc>
        <w:tc>
          <w:tcPr>
            <w:tcW w:w="2484" w:type="dxa"/>
          </w:tcPr>
          <w:p w14:paraId="04E25404" w14:textId="21577A95" w:rsidR="00B43C01" w:rsidRPr="008B6C72" w:rsidRDefault="008B6C72" w:rsidP="006974D0">
            <w:pPr>
              <w:ind w:firstLineChars="0" w:firstLine="0"/>
              <w:jc w:val="center"/>
              <w:rPr>
                <w:sz w:val="21"/>
                <w:szCs w:val="21"/>
              </w:rPr>
            </w:pPr>
            <w:r w:rsidRPr="008B6C72">
              <w:rPr>
                <w:sz w:val="21"/>
                <w:szCs w:val="21"/>
              </w:rPr>
              <w:t>院系统</w:t>
            </w:r>
            <w:proofErr w:type="gramStart"/>
            <w:r w:rsidRPr="008B6C72">
              <w:rPr>
                <w:sz w:val="21"/>
                <w:szCs w:val="21"/>
              </w:rPr>
              <w:t>一</w:t>
            </w:r>
            <w:proofErr w:type="gramEnd"/>
            <w:r w:rsidRPr="008B6C72">
              <w:rPr>
                <w:sz w:val="21"/>
                <w:szCs w:val="21"/>
              </w:rPr>
              <w:t>账号管理</w:t>
            </w:r>
            <w:r w:rsidRPr="008B6C72">
              <w:rPr>
                <w:rFonts w:eastAsia="微软雅黑"/>
                <w:sz w:val="21"/>
                <w:szCs w:val="21"/>
              </w:rPr>
              <w:t>､</w:t>
            </w:r>
            <w:r w:rsidRPr="008B6C72">
              <w:rPr>
                <w:sz w:val="21"/>
                <w:szCs w:val="21"/>
              </w:rPr>
              <w:t>基础数据看板</w:t>
            </w:r>
            <w:r w:rsidRPr="008B6C72">
              <w:rPr>
                <w:rFonts w:eastAsia="微软雅黑"/>
                <w:sz w:val="21"/>
                <w:szCs w:val="21"/>
              </w:rPr>
              <w:t>､</w:t>
            </w:r>
            <w:r w:rsidRPr="008B6C72">
              <w:rPr>
                <w:sz w:val="21"/>
                <w:szCs w:val="21"/>
              </w:rPr>
              <w:t>统一知识库空间</w:t>
            </w:r>
          </w:p>
        </w:tc>
        <w:tc>
          <w:tcPr>
            <w:tcW w:w="2484" w:type="dxa"/>
          </w:tcPr>
          <w:p w14:paraId="79BDD426" w14:textId="268D8192" w:rsidR="00B43C01" w:rsidRPr="008B6C72" w:rsidRDefault="008B6C72" w:rsidP="006974D0">
            <w:pPr>
              <w:ind w:firstLineChars="0" w:firstLine="0"/>
              <w:jc w:val="center"/>
              <w:rPr>
                <w:sz w:val="21"/>
                <w:szCs w:val="21"/>
              </w:rPr>
            </w:pPr>
            <w:r w:rsidRPr="008B6C72">
              <w:rPr>
                <w:sz w:val="21"/>
                <w:szCs w:val="21"/>
              </w:rPr>
              <w:t>学院</w:t>
            </w:r>
            <w:r w:rsidRPr="008B6C72">
              <w:rPr>
                <w:rFonts w:eastAsia="微软雅黑"/>
                <w:sz w:val="21"/>
                <w:szCs w:val="21"/>
              </w:rPr>
              <w:t>､</w:t>
            </w:r>
            <w:r w:rsidRPr="008B6C72">
              <w:rPr>
                <w:sz w:val="21"/>
                <w:szCs w:val="21"/>
              </w:rPr>
              <w:t>研究中心</w:t>
            </w:r>
          </w:p>
        </w:tc>
      </w:tr>
    </w:tbl>
    <w:p w14:paraId="1C83171E" w14:textId="77777777" w:rsidR="00B43C01" w:rsidRPr="008B6C72" w:rsidRDefault="00B43C01" w:rsidP="006974D0">
      <w:pPr>
        <w:ind w:firstLine="420"/>
        <w:rPr>
          <w:rFonts w:cs="Times New Roman"/>
          <w:sz w:val="21"/>
          <w:szCs w:val="21"/>
        </w:rPr>
      </w:pPr>
    </w:p>
    <w:p w14:paraId="6C1A98D7" w14:textId="2EA40F3C" w:rsidR="00B43C01" w:rsidRPr="008B6C72" w:rsidRDefault="008B6C72" w:rsidP="006974D0">
      <w:pPr>
        <w:ind w:firstLine="480"/>
        <w:rPr>
          <w:rFonts w:cs="Times New Roman"/>
        </w:rPr>
      </w:pPr>
      <w:r w:rsidRPr="008B6C72">
        <w:rPr>
          <w:rFonts w:cs="Times New Roman"/>
        </w:rPr>
        <w:t>该模式的核心优势是平台费固定</w:t>
      </w:r>
      <w:r w:rsidRPr="008B6C72">
        <w:rPr>
          <w:rFonts w:eastAsia="微软雅黑" w:cs="Times New Roman"/>
        </w:rPr>
        <w:t>､</w:t>
      </w:r>
      <w:r w:rsidRPr="008B6C72">
        <w:rPr>
          <w:rFonts w:cs="Times New Roman"/>
        </w:rPr>
        <w:t xml:space="preserve">token </w:t>
      </w:r>
      <w:r w:rsidRPr="008B6C72">
        <w:rPr>
          <w:rFonts w:cs="Times New Roman"/>
        </w:rPr>
        <w:t>成本自理</w:t>
      </w:r>
      <w:r w:rsidRPr="008B6C72">
        <w:rPr>
          <w:rFonts w:eastAsia="微软雅黑" w:cs="Times New Roman"/>
        </w:rPr>
        <w:t>､</w:t>
      </w:r>
      <w:r w:rsidRPr="008B6C72">
        <w:rPr>
          <w:rFonts w:cs="Times New Roman"/>
        </w:rPr>
        <w:t>预算可控</w:t>
      </w:r>
      <w:r>
        <w:rPr>
          <w:rFonts w:eastAsia="微软雅黑" w:cs="Times New Roman"/>
        </w:rPr>
        <w:t>。</w:t>
      </w:r>
      <w:r w:rsidRPr="008B6C72">
        <w:rPr>
          <w:rFonts w:cs="Times New Roman"/>
        </w:rPr>
        <w:t>对于已经采购或自建大模型</w:t>
      </w:r>
      <w:r w:rsidRPr="008B6C72">
        <w:rPr>
          <w:rFonts w:cs="Times New Roman"/>
        </w:rPr>
        <w:t xml:space="preserve"> API </w:t>
      </w:r>
      <w:r w:rsidRPr="008B6C72">
        <w:rPr>
          <w:rFonts w:cs="Times New Roman"/>
        </w:rPr>
        <w:t>的实验室和院系</w:t>
      </w:r>
      <w:r>
        <w:rPr>
          <w:rFonts w:cs="Times New Roman"/>
        </w:rPr>
        <w:t>，</w:t>
      </w:r>
      <w:r w:rsidRPr="008B6C72">
        <w:rPr>
          <w:rFonts w:cs="Times New Roman"/>
        </w:rPr>
        <w:t>可避免重复购买模型能力</w:t>
      </w:r>
      <w:r>
        <w:rPr>
          <w:rFonts w:cs="Times New Roman"/>
        </w:rPr>
        <w:t>，</w:t>
      </w:r>
      <w:r w:rsidRPr="008B6C72">
        <w:rPr>
          <w:rFonts w:cs="Times New Roman"/>
        </w:rPr>
        <w:t>只为科研工作流和平台服务付费</w:t>
      </w:r>
      <w:r>
        <w:rPr>
          <w:rFonts w:eastAsia="微软雅黑" w:cs="Times New Roman"/>
        </w:rPr>
        <w:t>。</w:t>
      </w:r>
    </w:p>
    <w:p w14:paraId="536650C3" w14:textId="33CE0039" w:rsidR="00B43C01" w:rsidRPr="008B6C72" w:rsidRDefault="008B6C72" w:rsidP="006974D0">
      <w:pPr>
        <w:pStyle w:val="af"/>
        <w:spacing w:before="120" w:after="120"/>
        <w:rPr>
          <w:rFonts w:eastAsia="宋体" w:cs="Times New Roman"/>
        </w:rPr>
      </w:pPr>
      <w:bookmarkStart w:id="134" w:name="_Toc240292166"/>
      <w:r w:rsidRPr="008B6C72">
        <w:rPr>
          <w:rFonts w:eastAsia="宋体" w:cs="Times New Roman"/>
        </w:rPr>
        <w:t xml:space="preserve">5.2.2 </w:t>
      </w:r>
      <w:r w:rsidRPr="008B6C72">
        <w:rPr>
          <w:rFonts w:eastAsia="宋体" w:cs="Times New Roman"/>
        </w:rPr>
        <w:t>模式二</w:t>
      </w:r>
      <w:r>
        <w:rPr>
          <w:rFonts w:eastAsia="宋体" w:cs="Times New Roman"/>
        </w:rPr>
        <w:t>：</w:t>
      </w:r>
      <w:r w:rsidRPr="008B6C72">
        <w:rPr>
          <w:rFonts w:eastAsia="宋体" w:cs="Times New Roman"/>
        </w:rPr>
        <w:t>一体化平台</w:t>
      </w:r>
      <w:r w:rsidRPr="008B6C72">
        <w:rPr>
          <w:rFonts w:eastAsia="宋体" w:cs="Times New Roman"/>
        </w:rPr>
        <w:t xml:space="preserve"> + </w:t>
      </w:r>
      <w:r w:rsidRPr="008B6C72">
        <w:rPr>
          <w:rFonts w:eastAsia="宋体" w:cs="Times New Roman"/>
        </w:rPr>
        <w:t>自</w:t>
      </w:r>
      <w:proofErr w:type="gramStart"/>
      <w:r w:rsidRPr="008B6C72">
        <w:rPr>
          <w:rFonts w:eastAsia="宋体" w:cs="Times New Roman"/>
        </w:rPr>
        <w:t>研学科垂域</w:t>
      </w:r>
      <w:r w:rsidRPr="0043318C">
        <w:rPr>
          <w:rFonts w:ascii="宋体" w:eastAsia="宋体" w:hAnsi="宋体" w:cs="Times New Roman"/>
          <w:lang w:val="en-US"/>
        </w:rPr>
        <w:t>“</w:t>
      </w:r>
      <w:r w:rsidRPr="008B6C72">
        <w:rPr>
          <w:rFonts w:eastAsia="宋体" w:cs="Times New Roman"/>
          <w:lang w:val="en-US"/>
        </w:rPr>
        <w:t>智研</w:t>
      </w:r>
      <w:r w:rsidR="00DC569D">
        <w:rPr>
          <w:rFonts w:eastAsia="宋体" w:cs="Times New Roman"/>
          <w:lang w:val="en-US"/>
        </w:rPr>
        <w:t>”</w:t>
      </w:r>
      <w:proofErr w:type="gramEnd"/>
      <w:r w:rsidRPr="008B6C72">
        <w:rPr>
          <w:rFonts w:eastAsia="宋体" w:cs="Times New Roman"/>
        </w:rPr>
        <w:t>模型套餐</w:t>
      </w:r>
      <w:bookmarkEnd w:id="134"/>
    </w:p>
    <w:p w14:paraId="17352EF8" w14:textId="1DAFCE80" w:rsidR="00B43C01" w:rsidRPr="008B6C72" w:rsidRDefault="008B6C72" w:rsidP="006974D0">
      <w:pPr>
        <w:ind w:firstLine="480"/>
        <w:rPr>
          <w:rFonts w:cs="Times New Roman"/>
        </w:rPr>
      </w:pPr>
      <w:r w:rsidRPr="008B6C72">
        <w:rPr>
          <w:rFonts w:cs="Times New Roman"/>
        </w:rPr>
        <w:t>该模式面向没有自有模型</w:t>
      </w:r>
      <w:r w:rsidRPr="008B6C72">
        <w:rPr>
          <w:rFonts w:cs="Times New Roman"/>
        </w:rPr>
        <w:t xml:space="preserve"> API </w:t>
      </w:r>
      <w:r w:rsidRPr="008B6C72">
        <w:rPr>
          <w:rFonts w:cs="Times New Roman"/>
        </w:rPr>
        <w:t>资源</w:t>
      </w:r>
      <w:r>
        <w:rPr>
          <w:rFonts w:cs="Times New Roman"/>
        </w:rPr>
        <w:t>，</w:t>
      </w:r>
      <w:r w:rsidRPr="008B6C72">
        <w:rPr>
          <w:rFonts w:cs="Times New Roman"/>
        </w:rPr>
        <w:t>或希望直接</w:t>
      </w:r>
      <w:proofErr w:type="gramStart"/>
      <w:r w:rsidRPr="008B6C72">
        <w:rPr>
          <w:rFonts w:cs="Times New Roman"/>
        </w:rPr>
        <w:t>使用垂域模型</w:t>
      </w:r>
      <w:proofErr w:type="gramEnd"/>
      <w:r w:rsidRPr="008B6C72">
        <w:rPr>
          <w:rFonts w:cs="Times New Roman"/>
        </w:rPr>
        <w:t>的一体化用户</w:t>
      </w:r>
      <w:r>
        <w:rPr>
          <w:rFonts w:eastAsia="微软雅黑" w:cs="Times New Roman"/>
        </w:rPr>
        <w:t>。</w:t>
      </w:r>
      <w:r w:rsidRPr="008B6C72">
        <w:rPr>
          <w:rFonts w:cs="Times New Roman"/>
        </w:rPr>
        <w:t>平台采用</w:t>
      </w:r>
      <w:r w:rsidRPr="0043318C">
        <w:rPr>
          <w:rFonts w:ascii="宋体" w:hAnsi="宋体" w:cs="Times New Roman"/>
        </w:rPr>
        <w:t>“</w:t>
      </w:r>
      <w:r w:rsidRPr="008B6C72">
        <w:rPr>
          <w:rFonts w:cs="Times New Roman"/>
        </w:rPr>
        <w:t>充值积分制</w:t>
      </w:r>
      <w:r w:rsidR="00DC569D">
        <w:rPr>
          <w:rFonts w:cs="Times New Roman"/>
        </w:rPr>
        <w:t>”</w:t>
      </w:r>
      <w:r>
        <w:rPr>
          <w:rFonts w:cs="Times New Roman"/>
        </w:rPr>
        <w:t>，</w:t>
      </w:r>
      <w:r w:rsidRPr="008B6C72">
        <w:rPr>
          <w:rFonts w:cs="Times New Roman"/>
        </w:rPr>
        <w:t>积分</w:t>
      </w:r>
      <w:proofErr w:type="gramStart"/>
      <w:r w:rsidRPr="008B6C72">
        <w:rPr>
          <w:rFonts w:cs="Times New Roman"/>
        </w:rPr>
        <w:t>可抵扣垂类模型</w:t>
      </w:r>
      <w:proofErr w:type="gramEnd"/>
      <w:r w:rsidRPr="008B6C72">
        <w:rPr>
          <w:rFonts w:cs="Times New Roman"/>
        </w:rPr>
        <w:t>调用</w:t>
      </w:r>
      <w:r w:rsidRPr="008B6C72">
        <w:rPr>
          <w:rFonts w:eastAsia="微软雅黑" w:cs="Times New Roman"/>
        </w:rPr>
        <w:t>､</w:t>
      </w:r>
      <w:r w:rsidRPr="008B6C72">
        <w:rPr>
          <w:rFonts w:cs="Times New Roman"/>
        </w:rPr>
        <w:t xml:space="preserve">RAG </w:t>
      </w:r>
      <w:r w:rsidRPr="008B6C72">
        <w:rPr>
          <w:rFonts w:cs="Times New Roman"/>
        </w:rPr>
        <w:t>知识库存储</w:t>
      </w:r>
      <w:r w:rsidRPr="008B6C72">
        <w:rPr>
          <w:rFonts w:eastAsia="微软雅黑" w:cs="Times New Roman"/>
        </w:rPr>
        <w:t>､</w:t>
      </w:r>
      <w:r w:rsidRPr="008B6C72">
        <w:rPr>
          <w:rFonts w:cs="Times New Roman"/>
        </w:rPr>
        <w:t>科研</w:t>
      </w:r>
      <w:r w:rsidRPr="008B6C72">
        <w:rPr>
          <w:rFonts w:cs="Times New Roman"/>
        </w:rPr>
        <w:t xml:space="preserve"> Agent </w:t>
      </w:r>
      <w:r w:rsidRPr="008B6C72">
        <w:rPr>
          <w:rFonts w:cs="Times New Roman"/>
        </w:rPr>
        <w:t>调用</w:t>
      </w:r>
      <w:r w:rsidRPr="008B6C72">
        <w:rPr>
          <w:rFonts w:eastAsia="微软雅黑" w:cs="Times New Roman"/>
        </w:rPr>
        <w:t>､</w:t>
      </w:r>
      <w:r w:rsidRPr="008B6C72">
        <w:rPr>
          <w:rFonts w:cs="Times New Roman"/>
        </w:rPr>
        <w:t>文献解析</w:t>
      </w:r>
      <w:r w:rsidRPr="008B6C72">
        <w:rPr>
          <w:rFonts w:eastAsia="微软雅黑" w:cs="Times New Roman"/>
        </w:rPr>
        <w:t>､</w:t>
      </w:r>
      <w:r w:rsidRPr="008B6C72">
        <w:rPr>
          <w:rFonts w:cs="Times New Roman"/>
        </w:rPr>
        <w:t>报告生成等全部功能</w:t>
      </w:r>
      <w:r>
        <w:rPr>
          <w:rFonts w:eastAsia="微软雅黑" w:cs="Times New Roman"/>
        </w:rPr>
        <w:t>。</w:t>
      </w:r>
      <w:r w:rsidRPr="008B6C72">
        <w:rPr>
          <w:rFonts w:cs="Times New Roman"/>
        </w:rPr>
        <w:t>收费标准如表</w:t>
      </w:r>
      <w:r w:rsidRPr="008B6C72">
        <w:rPr>
          <w:rFonts w:cs="Times New Roman"/>
        </w:rPr>
        <w:t>5-3</w:t>
      </w:r>
      <w:r w:rsidRPr="008B6C72">
        <w:rPr>
          <w:rFonts w:eastAsia="微软雅黑" w:cs="Times New Roman"/>
        </w:rPr>
        <w:t>､</w:t>
      </w:r>
      <w:r w:rsidRPr="008B6C72">
        <w:rPr>
          <w:rFonts w:cs="Times New Roman"/>
        </w:rPr>
        <w:t>表</w:t>
      </w:r>
      <w:r w:rsidRPr="008B6C72">
        <w:rPr>
          <w:rFonts w:cs="Times New Roman"/>
        </w:rPr>
        <w:t>5-4</w:t>
      </w:r>
      <w:r w:rsidRPr="008B6C72">
        <w:rPr>
          <w:rFonts w:cs="Times New Roman"/>
        </w:rPr>
        <w:t>所示</w:t>
      </w:r>
      <w:r>
        <w:rPr>
          <w:rFonts w:eastAsia="微软雅黑" w:cs="Times New Roman"/>
        </w:rPr>
        <w:t>。</w:t>
      </w:r>
    </w:p>
    <w:p w14:paraId="5F998497" w14:textId="461C75F7" w:rsidR="00BA35C3" w:rsidRPr="008B6C72" w:rsidRDefault="008B6C72" w:rsidP="006974D0">
      <w:pPr>
        <w:ind w:firstLine="420"/>
        <w:jc w:val="center"/>
        <w:rPr>
          <w:rFonts w:cs="Times New Roman"/>
          <w:sz w:val="21"/>
          <w:szCs w:val="20"/>
        </w:rPr>
      </w:pPr>
      <w:r w:rsidRPr="008B6C72">
        <w:rPr>
          <w:rFonts w:cs="Times New Roman"/>
          <w:sz w:val="21"/>
          <w:szCs w:val="20"/>
        </w:rPr>
        <w:t>表</w:t>
      </w:r>
      <w:r w:rsidRPr="008B6C72">
        <w:rPr>
          <w:rFonts w:cs="Times New Roman"/>
          <w:sz w:val="21"/>
          <w:szCs w:val="20"/>
        </w:rPr>
        <w:t xml:space="preserve">5-3 </w:t>
      </w:r>
      <w:r w:rsidRPr="008B6C72">
        <w:rPr>
          <w:rFonts w:cs="Times New Roman"/>
          <w:sz w:val="21"/>
          <w:szCs w:val="20"/>
        </w:rPr>
        <w:t>充值收费</w:t>
      </w:r>
    </w:p>
    <w:tbl>
      <w:tblPr>
        <w:tblStyle w:val="af4"/>
        <w:tblW w:w="0" w:type="auto"/>
        <w:tblInd w:w="0" w:type="dxa"/>
        <w:tblLook w:val="04A0" w:firstRow="1" w:lastRow="0" w:firstColumn="1" w:lastColumn="0" w:noHBand="0" w:noVBand="1"/>
      </w:tblPr>
      <w:tblGrid>
        <w:gridCol w:w="2888"/>
        <w:gridCol w:w="2851"/>
        <w:gridCol w:w="2901"/>
      </w:tblGrid>
      <w:tr w:rsidR="00B43C01" w:rsidRPr="008B6C72" w14:paraId="2F767924" w14:textId="77777777" w:rsidTr="00B43C01">
        <w:trPr>
          <w:cnfStyle w:val="100000000000" w:firstRow="1" w:lastRow="0" w:firstColumn="0" w:lastColumn="0" w:oddVBand="0" w:evenVBand="0" w:oddHBand="0" w:evenHBand="0" w:firstRowFirstColumn="0" w:firstRowLastColumn="0" w:lastRowFirstColumn="0" w:lastRowLastColumn="0"/>
        </w:trPr>
        <w:tc>
          <w:tcPr>
            <w:tcW w:w="3312" w:type="dxa"/>
          </w:tcPr>
          <w:p w14:paraId="6E57A9AC" w14:textId="3C036181" w:rsidR="00B43C01" w:rsidRPr="008B6C72" w:rsidRDefault="008B6C72" w:rsidP="006974D0">
            <w:pPr>
              <w:ind w:firstLineChars="0" w:firstLine="0"/>
              <w:jc w:val="center"/>
              <w:rPr>
                <w:sz w:val="21"/>
                <w:szCs w:val="21"/>
              </w:rPr>
            </w:pPr>
            <w:r w:rsidRPr="008B6C72">
              <w:rPr>
                <w:b/>
                <w:sz w:val="21"/>
                <w:szCs w:val="21"/>
              </w:rPr>
              <w:t>用户类型</w:t>
            </w:r>
          </w:p>
        </w:tc>
        <w:tc>
          <w:tcPr>
            <w:tcW w:w="3312" w:type="dxa"/>
          </w:tcPr>
          <w:p w14:paraId="34151390" w14:textId="3A9FD6AA" w:rsidR="00B43C01" w:rsidRPr="008B6C72" w:rsidRDefault="008B6C72" w:rsidP="006974D0">
            <w:pPr>
              <w:ind w:firstLineChars="0" w:firstLine="0"/>
              <w:jc w:val="center"/>
              <w:rPr>
                <w:sz w:val="21"/>
                <w:szCs w:val="21"/>
              </w:rPr>
            </w:pPr>
            <w:r w:rsidRPr="008B6C72">
              <w:rPr>
                <w:b/>
                <w:sz w:val="21"/>
                <w:szCs w:val="21"/>
              </w:rPr>
              <w:t>建议收费方式</w:t>
            </w:r>
          </w:p>
        </w:tc>
        <w:tc>
          <w:tcPr>
            <w:tcW w:w="3312" w:type="dxa"/>
          </w:tcPr>
          <w:p w14:paraId="279C3A54" w14:textId="5A26F488" w:rsidR="00B43C01" w:rsidRPr="008B6C72" w:rsidRDefault="008B6C72" w:rsidP="006974D0">
            <w:pPr>
              <w:ind w:firstLineChars="0" w:firstLine="0"/>
              <w:jc w:val="center"/>
              <w:rPr>
                <w:sz w:val="21"/>
                <w:szCs w:val="21"/>
              </w:rPr>
            </w:pPr>
            <w:r w:rsidRPr="008B6C72">
              <w:rPr>
                <w:b/>
                <w:sz w:val="21"/>
                <w:szCs w:val="21"/>
              </w:rPr>
              <w:t>价格设计</w:t>
            </w:r>
          </w:p>
        </w:tc>
      </w:tr>
      <w:tr w:rsidR="00B43C01" w:rsidRPr="008B6C72" w14:paraId="60259D58" w14:textId="77777777" w:rsidTr="00B43C01">
        <w:tc>
          <w:tcPr>
            <w:tcW w:w="3312" w:type="dxa"/>
          </w:tcPr>
          <w:p w14:paraId="6F121EA3" w14:textId="7ADB0E9C" w:rsidR="00B43C01" w:rsidRPr="008B6C72" w:rsidRDefault="008B6C72" w:rsidP="006974D0">
            <w:pPr>
              <w:ind w:firstLineChars="111" w:firstLine="233"/>
              <w:jc w:val="center"/>
              <w:rPr>
                <w:sz w:val="21"/>
                <w:szCs w:val="21"/>
              </w:rPr>
            </w:pPr>
            <w:r w:rsidRPr="008B6C72">
              <w:rPr>
                <w:sz w:val="21"/>
                <w:szCs w:val="21"/>
              </w:rPr>
              <w:t xml:space="preserve">C </w:t>
            </w:r>
            <w:proofErr w:type="gramStart"/>
            <w:r w:rsidRPr="008B6C72">
              <w:rPr>
                <w:sz w:val="21"/>
                <w:szCs w:val="21"/>
              </w:rPr>
              <w:t>端个人</w:t>
            </w:r>
            <w:proofErr w:type="gramEnd"/>
            <w:r w:rsidRPr="008B6C72">
              <w:rPr>
                <w:sz w:val="21"/>
                <w:szCs w:val="21"/>
              </w:rPr>
              <w:t>用户</w:t>
            </w:r>
          </w:p>
        </w:tc>
        <w:tc>
          <w:tcPr>
            <w:tcW w:w="3312" w:type="dxa"/>
          </w:tcPr>
          <w:p w14:paraId="252E34C6" w14:textId="7C24E1B5" w:rsidR="00B43C01" w:rsidRPr="008B6C72" w:rsidRDefault="008B6C72" w:rsidP="006974D0">
            <w:pPr>
              <w:ind w:firstLineChars="0" w:firstLine="0"/>
              <w:jc w:val="center"/>
              <w:rPr>
                <w:sz w:val="21"/>
                <w:szCs w:val="21"/>
              </w:rPr>
            </w:pPr>
            <w:r w:rsidRPr="008B6C72">
              <w:rPr>
                <w:sz w:val="21"/>
                <w:szCs w:val="21"/>
              </w:rPr>
              <w:t>线上自助充值</w:t>
            </w:r>
            <w:r w:rsidRPr="008B6C72">
              <w:rPr>
                <w:sz w:val="21"/>
                <w:szCs w:val="21"/>
              </w:rPr>
              <w:t>/</w:t>
            </w:r>
            <w:r w:rsidRPr="008B6C72">
              <w:rPr>
                <w:sz w:val="21"/>
                <w:szCs w:val="21"/>
              </w:rPr>
              <w:t>月付</w:t>
            </w:r>
          </w:p>
        </w:tc>
        <w:tc>
          <w:tcPr>
            <w:tcW w:w="3312" w:type="dxa"/>
          </w:tcPr>
          <w:p w14:paraId="78AB5695" w14:textId="7DFF6CD4" w:rsidR="00B43C01" w:rsidRPr="008B6C72" w:rsidRDefault="008B6C72" w:rsidP="006974D0">
            <w:pPr>
              <w:ind w:firstLineChars="0" w:firstLine="0"/>
              <w:jc w:val="center"/>
              <w:rPr>
                <w:sz w:val="21"/>
                <w:szCs w:val="21"/>
              </w:rPr>
            </w:pPr>
            <w:r w:rsidRPr="008B6C72">
              <w:rPr>
                <w:sz w:val="21"/>
                <w:szCs w:val="21"/>
              </w:rPr>
              <w:t xml:space="preserve">29 </w:t>
            </w:r>
            <w:r w:rsidRPr="008B6C72">
              <w:rPr>
                <w:sz w:val="21"/>
                <w:szCs w:val="21"/>
              </w:rPr>
              <w:t>元</w:t>
            </w:r>
            <w:r w:rsidRPr="008B6C72">
              <w:rPr>
                <w:rFonts w:eastAsia="微软雅黑"/>
                <w:sz w:val="21"/>
                <w:szCs w:val="21"/>
              </w:rPr>
              <w:t>､</w:t>
            </w:r>
            <w:r w:rsidRPr="008B6C72">
              <w:rPr>
                <w:sz w:val="21"/>
                <w:szCs w:val="21"/>
              </w:rPr>
              <w:t xml:space="preserve">59 </w:t>
            </w:r>
            <w:r w:rsidRPr="008B6C72">
              <w:rPr>
                <w:sz w:val="21"/>
                <w:szCs w:val="21"/>
              </w:rPr>
              <w:t>元</w:t>
            </w:r>
            <w:r w:rsidRPr="008B6C72">
              <w:rPr>
                <w:rFonts w:eastAsia="微软雅黑"/>
                <w:sz w:val="21"/>
                <w:szCs w:val="21"/>
              </w:rPr>
              <w:t>､</w:t>
            </w:r>
            <w:r w:rsidRPr="008B6C72">
              <w:rPr>
                <w:sz w:val="21"/>
                <w:szCs w:val="21"/>
              </w:rPr>
              <w:t xml:space="preserve">99 </w:t>
            </w:r>
            <w:r w:rsidRPr="008B6C72">
              <w:rPr>
                <w:sz w:val="21"/>
                <w:szCs w:val="21"/>
              </w:rPr>
              <w:t>元</w:t>
            </w:r>
            <w:r w:rsidRPr="008B6C72">
              <w:rPr>
                <w:sz w:val="21"/>
                <w:szCs w:val="21"/>
              </w:rPr>
              <w:t>/</w:t>
            </w:r>
            <w:r w:rsidRPr="008B6C72">
              <w:rPr>
                <w:sz w:val="21"/>
                <w:szCs w:val="21"/>
              </w:rPr>
              <w:t>月三档</w:t>
            </w:r>
            <w:r w:rsidRPr="008B6C72">
              <w:rPr>
                <w:sz w:val="21"/>
                <w:szCs w:val="21"/>
              </w:rPr>
              <w:t>;</w:t>
            </w:r>
            <w:r w:rsidRPr="008B6C72">
              <w:rPr>
                <w:sz w:val="21"/>
                <w:szCs w:val="21"/>
              </w:rPr>
              <w:t>或</w:t>
            </w:r>
            <w:r w:rsidRPr="008B6C72">
              <w:rPr>
                <w:sz w:val="21"/>
                <w:szCs w:val="21"/>
              </w:rPr>
              <w:t xml:space="preserve"> 50 </w:t>
            </w:r>
            <w:r w:rsidRPr="008B6C72">
              <w:rPr>
                <w:sz w:val="21"/>
                <w:szCs w:val="21"/>
              </w:rPr>
              <w:t>元</w:t>
            </w:r>
            <w:r w:rsidRPr="008B6C72">
              <w:rPr>
                <w:rFonts w:eastAsia="微软雅黑"/>
                <w:sz w:val="21"/>
                <w:szCs w:val="21"/>
              </w:rPr>
              <w:t>､</w:t>
            </w:r>
            <w:r w:rsidRPr="008B6C72">
              <w:rPr>
                <w:sz w:val="21"/>
                <w:szCs w:val="21"/>
              </w:rPr>
              <w:t xml:space="preserve">100 </w:t>
            </w:r>
            <w:r w:rsidRPr="008B6C72">
              <w:rPr>
                <w:sz w:val="21"/>
                <w:szCs w:val="21"/>
              </w:rPr>
              <w:t>元</w:t>
            </w:r>
            <w:r w:rsidRPr="008B6C72">
              <w:rPr>
                <w:rFonts w:eastAsia="微软雅黑"/>
                <w:sz w:val="21"/>
                <w:szCs w:val="21"/>
              </w:rPr>
              <w:t>､</w:t>
            </w:r>
            <w:r w:rsidRPr="008B6C72">
              <w:rPr>
                <w:sz w:val="21"/>
                <w:szCs w:val="21"/>
              </w:rPr>
              <w:t xml:space="preserve">300 </w:t>
            </w:r>
            <w:proofErr w:type="gramStart"/>
            <w:r w:rsidRPr="008B6C72">
              <w:rPr>
                <w:sz w:val="21"/>
                <w:szCs w:val="21"/>
              </w:rPr>
              <w:t>元不同积</w:t>
            </w:r>
            <w:proofErr w:type="gramEnd"/>
            <w:r w:rsidRPr="008B6C72">
              <w:rPr>
                <w:sz w:val="21"/>
                <w:szCs w:val="21"/>
              </w:rPr>
              <w:t>分包</w:t>
            </w:r>
          </w:p>
        </w:tc>
      </w:tr>
      <w:tr w:rsidR="00B43C01" w:rsidRPr="008B6C72" w14:paraId="7EF544BD" w14:textId="77777777" w:rsidTr="00B43C01">
        <w:tc>
          <w:tcPr>
            <w:tcW w:w="3312" w:type="dxa"/>
          </w:tcPr>
          <w:p w14:paraId="1E1225B1" w14:textId="30E1F57E" w:rsidR="00B43C01" w:rsidRPr="008B6C72" w:rsidRDefault="008B6C72" w:rsidP="006974D0">
            <w:pPr>
              <w:ind w:firstLineChars="111" w:firstLine="233"/>
              <w:jc w:val="center"/>
              <w:rPr>
                <w:sz w:val="21"/>
                <w:szCs w:val="21"/>
              </w:rPr>
            </w:pPr>
            <w:r w:rsidRPr="008B6C72">
              <w:rPr>
                <w:sz w:val="21"/>
                <w:szCs w:val="21"/>
              </w:rPr>
              <w:t>实验室</w:t>
            </w:r>
            <w:r w:rsidRPr="008B6C72">
              <w:rPr>
                <w:sz w:val="21"/>
                <w:szCs w:val="21"/>
              </w:rPr>
              <w:t>/</w:t>
            </w:r>
            <w:r w:rsidRPr="008B6C72">
              <w:rPr>
                <w:sz w:val="21"/>
                <w:szCs w:val="21"/>
              </w:rPr>
              <w:t>课题组</w:t>
            </w:r>
          </w:p>
        </w:tc>
        <w:tc>
          <w:tcPr>
            <w:tcW w:w="3312" w:type="dxa"/>
          </w:tcPr>
          <w:p w14:paraId="393CC048" w14:textId="283F15A7" w:rsidR="00B43C01" w:rsidRPr="008B6C72" w:rsidRDefault="008B6C72" w:rsidP="006974D0">
            <w:pPr>
              <w:ind w:firstLineChars="0" w:firstLine="0"/>
              <w:jc w:val="center"/>
              <w:rPr>
                <w:sz w:val="21"/>
                <w:szCs w:val="21"/>
              </w:rPr>
            </w:pPr>
            <w:r w:rsidRPr="008B6C72">
              <w:rPr>
                <w:sz w:val="21"/>
                <w:szCs w:val="21"/>
              </w:rPr>
              <w:t>团体积分包</w:t>
            </w:r>
          </w:p>
        </w:tc>
        <w:tc>
          <w:tcPr>
            <w:tcW w:w="3312" w:type="dxa"/>
          </w:tcPr>
          <w:p w14:paraId="6AA960D9" w14:textId="6D10103A" w:rsidR="00B43C01" w:rsidRPr="008B6C72" w:rsidRDefault="008B6C72" w:rsidP="006974D0">
            <w:pPr>
              <w:ind w:firstLineChars="0" w:firstLine="0"/>
              <w:jc w:val="center"/>
              <w:rPr>
                <w:sz w:val="21"/>
                <w:szCs w:val="21"/>
              </w:rPr>
            </w:pPr>
            <w:r w:rsidRPr="008B6C72">
              <w:rPr>
                <w:sz w:val="21"/>
                <w:szCs w:val="21"/>
              </w:rPr>
              <w:t xml:space="preserve">3000-10000 </w:t>
            </w:r>
            <w:r w:rsidRPr="008B6C72">
              <w:rPr>
                <w:sz w:val="21"/>
                <w:szCs w:val="21"/>
              </w:rPr>
              <w:t>元</w:t>
            </w:r>
            <w:r w:rsidRPr="008B6C72">
              <w:rPr>
                <w:sz w:val="21"/>
                <w:szCs w:val="21"/>
              </w:rPr>
              <w:t>/</w:t>
            </w:r>
            <w:r w:rsidRPr="008B6C72">
              <w:rPr>
                <w:sz w:val="21"/>
                <w:szCs w:val="21"/>
              </w:rPr>
              <w:t>年</w:t>
            </w:r>
            <w:r>
              <w:rPr>
                <w:sz w:val="21"/>
                <w:szCs w:val="21"/>
              </w:rPr>
              <w:t>，</w:t>
            </w:r>
            <w:r w:rsidRPr="008B6C72">
              <w:rPr>
                <w:sz w:val="21"/>
                <w:szCs w:val="21"/>
              </w:rPr>
              <w:t>按成员数和使用量配置积分</w:t>
            </w:r>
          </w:p>
        </w:tc>
      </w:tr>
      <w:tr w:rsidR="00B43C01" w:rsidRPr="008B6C72" w14:paraId="456E3BE6" w14:textId="77777777" w:rsidTr="00B43C01">
        <w:tc>
          <w:tcPr>
            <w:tcW w:w="3312" w:type="dxa"/>
          </w:tcPr>
          <w:p w14:paraId="225AF3AF" w14:textId="4306A19C" w:rsidR="00B43C01" w:rsidRPr="008B6C72" w:rsidRDefault="008B6C72" w:rsidP="006974D0">
            <w:pPr>
              <w:ind w:firstLineChars="111" w:firstLine="233"/>
              <w:jc w:val="center"/>
              <w:rPr>
                <w:sz w:val="21"/>
                <w:szCs w:val="21"/>
              </w:rPr>
            </w:pPr>
            <w:r w:rsidRPr="008B6C72">
              <w:rPr>
                <w:sz w:val="21"/>
                <w:szCs w:val="21"/>
              </w:rPr>
              <w:t>院系</w:t>
            </w:r>
            <w:r w:rsidRPr="008B6C72">
              <w:rPr>
                <w:sz w:val="21"/>
                <w:szCs w:val="21"/>
              </w:rPr>
              <w:t>/</w:t>
            </w:r>
            <w:r w:rsidRPr="008B6C72">
              <w:rPr>
                <w:sz w:val="21"/>
                <w:szCs w:val="21"/>
              </w:rPr>
              <w:t>科研平台</w:t>
            </w:r>
          </w:p>
        </w:tc>
        <w:tc>
          <w:tcPr>
            <w:tcW w:w="3312" w:type="dxa"/>
          </w:tcPr>
          <w:p w14:paraId="16433F24" w14:textId="7ABD9C5B" w:rsidR="00B43C01" w:rsidRPr="008B6C72" w:rsidRDefault="008B6C72" w:rsidP="006974D0">
            <w:pPr>
              <w:ind w:firstLineChars="0" w:firstLine="0"/>
              <w:jc w:val="center"/>
              <w:rPr>
                <w:sz w:val="21"/>
                <w:szCs w:val="21"/>
              </w:rPr>
            </w:pPr>
            <w:r w:rsidRPr="008B6C72">
              <w:rPr>
                <w:sz w:val="21"/>
                <w:szCs w:val="21"/>
              </w:rPr>
              <w:t>年度服务包</w:t>
            </w:r>
          </w:p>
        </w:tc>
        <w:tc>
          <w:tcPr>
            <w:tcW w:w="3312" w:type="dxa"/>
          </w:tcPr>
          <w:p w14:paraId="2CDA1541" w14:textId="17C50AF1" w:rsidR="00B43C01" w:rsidRPr="008B6C72" w:rsidRDefault="008B6C72" w:rsidP="006974D0">
            <w:pPr>
              <w:ind w:firstLineChars="0" w:firstLine="0"/>
              <w:jc w:val="center"/>
              <w:rPr>
                <w:sz w:val="21"/>
                <w:szCs w:val="21"/>
              </w:rPr>
            </w:pPr>
            <w:r w:rsidRPr="008B6C72">
              <w:rPr>
                <w:sz w:val="21"/>
                <w:szCs w:val="21"/>
              </w:rPr>
              <w:t xml:space="preserve">3 </w:t>
            </w:r>
            <w:r w:rsidRPr="008B6C72">
              <w:rPr>
                <w:sz w:val="21"/>
                <w:szCs w:val="21"/>
              </w:rPr>
              <w:t>万</w:t>
            </w:r>
            <w:r w:rsidRPr="008B6C72">
              <w:rPr>
                <w:sz w:val="21"/>
                <w:szCs w:val="21"/>
              </w:rPr>
              <w:t xml:space="preserve">-15 </w:t>
            </w:r>
            <w:r w:rsidRPr="008B6C72">
              <w:rPr>
                <w:sz w:val="21"/>
                <w:szCs w:val="21"/>
              </w:rPr>
              <w:t>万元</w:t>
            </w:r>
            <w:r w:rsidRPr="008B6C72">
              <w:rPr>
                <w:sz w:val="21"/>
                <w:szCs w:val="21"/>
              </w:rPr>
              <w:t>/</w:t>
            </w:r>
            <w:r w:rsidRPr="008B6C72">
              <w:rPr>
                <w:sz w:val="21"/>
                <w:szCs w:val="21"/>
              </w:rPr>
              <w:t>年</w:t>
            </w:r>
            <w:r>
              <w:rPr>
                <w:sz w:val="21"/>
                <w:szCs w:val="21"/>
              </w:rPr>
              <w:t>，</w:t>
            </w:r>
            <w:r w:rsidRPr="008B6C72">
              <w:rPr>
                <w:sz w:val="21"/>
                <w:szCs w:val="21"/>
              </w:rPr>
              <w:t>含账号</w:t>
            </w:r>
            <w:r w:rsidRPr="008B6C72">
              <w:rPr>
                <w:rFonts w:eastAsia="微软雅黑"/>
                <w:sz w:val="21"/>
                <w:szCs w:val="21"/>
              </w:rPr>
              <w:t>､</w:t>
            </w:r>
            <w:r w:rsidRPr="008B6C72">
              <w:rPr>
                <w:sz w:val="21"/>
                <w:szCs w:val="21"/>
              </w:rPr>
              <w:t>知识库</w:t>
            </w:r>
            <w:r w:rsidRPr="008B6C72">
              <w:rPr>
                <w:rFonts w:eastAsia="微软雅黑"/>
                <w:sz w:val="21"/>
                <w:szCs w:val="21"/>
              </w:rPr>
              <w:t>､</w:t>
            </w:r>
            <w:r w:rsidRPr="008B6C72">
              <w:rPr>
                <w:sz w:val="21"/>
                <w:szCs w:val="21"/>
              </w:rPr>
              <w:t>模型调用额度</w:t>
            </w:r>
            <w:r w:rsidRPr="008B6C72">
              <w:rPr>
                <w:rFonts w:eastAsia="微软雅黑"/>
                <w:sz w:val="21"/>
                <w:szCs w:val="21"/>
              </w:rPr>
              <w:t>､</w:t>
            </w:r>
            <w:r w:rsidRPr="008B6C72">
              <w:rPr>
                <w:sz w:val="21"/>
                <w:szCs w:val="21"/>
              </w:rPr>
              <w:t>培训与运维</w:t>
            </w:r>
          </w:p>
        </w:tc>
      </w:tr>
      <w:tr w:rsidR="00B43C01" w:rsidRPr="008B6C72" w14:paraId="016DC487" w14:textId="77777777" w:rsidTr="00B43C01">
        <w:tc>
          <w:tcPr>
            <w:tcW w:w="3312" w:type="dxa"/>
          </w:tcPr>
          <w:p w14:paraId="30FCC5DD" w14:textId="3947BAC6" w:rsidR="00B43C01" w:rsidRPr="008B6C72" w:rsidRDefault="008B6C72" w:rsidP="006974D0">
            <w:pPr>
              <w:ind w:firstLineChars="0" w:firstLine="0"/>
              <w:jc w:val="center"/>
              <w:rPr>
                <w:sz w:val="21"/>
                <w:szCs w:val="21"/>
              </w:rPr>
            </w:pPr>
            <w:r w:rsidRPr="008B6C72">
              <w:rPr>
                <w:sz w:val="21"/>
                <w:szCs w:val="21"/>
              </w:rPr>
              <w:lastRenderedPageBreak/>
              <w:t>校级</w:t>
            </w:r>
            <w:r w:rsidRPr="008B6C72">
              <w:rPr>
                <w:sz w:val="21"/>
                <w:szCs w:val="21"/>
              </w:rPr>
              <w:t xml:space="preserve">/G </w:t>
            </w:r>
            <w:r w:rsidRPr="008B6C72">
              <w:rPr>
                <w:sz w:val="21"/>
                <w:szCs w:val="21"/>
              </w:rPr>
              <w:t>端共建</w:t>
            </w:r>
          </w:p>
        </w:tc>
        <w:tc>
          <w:tcPr>
            <w:tcW w:w="3312" w:type="dxa"/>
          </w:tcPr>
          <w:p w14:paraId="6C3F8AEC" w14:textId="7E7EE0E8" w:rsidR="00B43C01" w:rsidRPr="008B6C72" w:rsidRDefault="008B6C72" w:rsidP="006974D0">
            <w:pPr>
              <w:ind w:firstLineChars="0" w:firstLine="0"/>
              <w:jc w:val="center"/>
              <w:rPr>
                <w:sz w:val="21"/>
                <w:szCs w:val="21"/>
              </w:rPr>
            </w:pPr>
            <w:r w:rsidRPr="008B6C72">
              <w:rPr>
                <w:sz w:val="21"/>
                <w:szCs w:val="21"/>
              </w:rPr>
              <w:t>项目制报价</w:t>
            </w:r>
          </w:p>
        </w:tc>
        <w:tc>
          <w:tcPr>
            <w:tcW w:w="3312" w:type="dxa"/>
          </w:tcPr>
          <w:p w14:paraId="5CC15F31" w14:textId="530643CB" w:rsidR="00B43C01" w:rsidRPr="008B6C72" w:rsidRDefault="008B6C72" w:rsidP="006974D0">
            <w:pPr>
              <w:ind w:firstLineChars="0" w:firstLine="0"/>
              <w:jc w:val="center"/>
              <w:rPr>
                <w:sz w:val="21"/>
                <w:szCs w:val="21"/>
              </w:rPr>
            </w:pPr>
            <w:r w:rsidRPr="008B6C72">
              <w:rPr>
                <w:sz w:val="21"/>
                <w:szCs w:val="21"/>
              </w:rPr>
              <w:t xml:space="preserve">20 </w:t>
            </w:r>
            <w:r w:rsidRPr="008B6C72">
              <w:rPr>
                <w:sz w:val="21"/>
                <w:szCs w:val="21"/>
              </w:rPr>
              <w:t>万元</w:t>
            </w:r>
            <w:r w:rsidRPr="008B6C72">
              <w:rPr>
                <w:sz w:val="21"/>
                <w:szCs w:val="21"/>
              </w:rPr>
              <w:t>/</w:t>
            </w:r>
            <w:r w:rsidRPr="008B6C72">
              <w:rPr>
                <w:sz w:val="21"/>
                <w:szCs w:val="21"/>
              </w:rPr>
              <w:t>年起</w:t>
            </w:r>
            <w:r>
              <w:rPr>
                <w:sz w:val="21"/>
                <w:szCs w:val="21"/>
              </w:rPr>
              <w:t>，</w:t>
            </w:r>
            <w:r w:rsidRPr="008B6C72">
              <w:rPr>
                <w:sz w:val="21"/>
                <w:szCs w:val="21"/>
              </w:rPr>
              <w:t>支持私有化部署</w:t>
            </w:r>
            <w:r w:rsidRPr="008B6C72">
              <w:rPr>
                <w:rFonts w:eastAsia="微软雅黑"/>
                <w:sz w:val="21"/>
                <w:szCs w:val="21"/>
              </w:rPr>
              <w:t>､</w:t>
            </w:r>
            <w:r w:rsidRPr="008B6C72">
              <w:rPr>
                <w:sz w:val="21"/>
                <w:szCs w:val="21"/>
              </w:rPr>
              <w:t>数据隔离</w:t>
            </w:r>
            <w:r w:rsidRPr="008B6C72">
              <w:rPr>
                <w:rFonts w:eastAsia="微软雅黑"/>
                <w:sz w:val="21"/>
                <w:szCs w:val="21"/>
              </w:rPr>
              <w:t>､</w:t>
            </w:r>
            <w:r w:rsidRPr="008B6C72">
              <w:rPr>
                <w:sz w:val="21"/>
                <w:szCs w:val="21"/>
              </w:rPr>
              <w:t>模型微调和系统对接</w:t>
            </w:r>
          </w:p>
        </w:tc>
      </w:tr>
    </w:tbl>
    <w:p w14:paraId="6B192DD5" w14:textId="20744F63" w:rsidR="00B43C01" w:rsidRPr="008B6C72" w:rsidRDefault="008B6C72" w:rsidP="006974D0">
      <w:pPr>
        <w:ind w:firstLine="420"/>
        <w:jc w:val="center"/>
        <w:rPr>
          <w:rFonts w:cs="Times New Roman"/>
          <w:sz w:val="21"/>
          <w:szCs w:val="20"/>
        </w:rPr>
      </w:pPr>
      <w:r w:rsidRPr="008B6C72">
        <w:rPr>
          <w:rFonts w:cs="Times New Roman"/>
          <w:sz w:val="21"/>
          <w:szCs w:val="20"/>
        </w:rPr>
        <w:t>表</w:t>
      </w:r>
      <w:r w:rsidRPr="008B6C72">
        <w:rPr>
          <w:rFonts w:cs="Times New Roman"/>
          <w:sz w:val="21"/>
          <w:szCs w:val="20"/>
        </w:rPr>
        <w:t xml:space="preserve">5-4 </w:t>
      </w:r>
      <w:r w:rsidRPr="008B6C72">
        <w:rPr>
          <w:rFonts w:cs="Times New Roman"/>
          <w:sz w:val="21"/>
          <w:szCs w:val="20"/>
        </w:rPr>
        <w:t>收费明细表</w:t>
      </w:r>
    </w:p>
    <w:tbl>
      <w:tblPr>
        <w:tblStyle w:val="af4"/>
        <w:tblW w:w="0" w:type="auto"/>
        <w:jc w:val="center"/>
        <w:tblInd w:w="0" w:type="dxa"/>
        <w:tblLook w:val="04A0" w:firstRow="1" w:lastRow="0" w:firstColumn="1" w:lastColumn="0" w:noHBand="0" w:noVBand="1"/>
      </w:tblPr>
      <w:tblGrid>
        <w:gridCol w:w="2176"/>
        <w:gridCol w:w="2175"/>
        <w:gridCol w:w="2187"/>
        <w:gridCol w:w="2102"/>
      </w:tblGrid>
      <w:tr w:rsidR="00B43C01" w:rsidRPr="008B6C72" w14:paraId="67E69C6F" w14:textId="77777777" w:rsidTr="00B80E01">
        <w:trPr>
          <w:cnfStyle w:val="100000000000" w:firstRow="1" w:lastRow="0" w:firstColumn="0" w:lastColumn="0" w:oddVBand="0" w:evenVBand="0" w:oddHBand="0" w:evenHBand="0" w:firstRowFirstColumn="0" w:firstRowLastColumn="0" w:lastRowFirstColumn="0" w:lastRowLastColumn="0"/>
          <w:jc w:val="center"/>
        </w:trPr>
        <w:tc>
          <w:tcPr>
            <w:tcW w:w="2484" w:type="dxa"/>
          </w:tcPr>
          <w:p w14:paraId="40002676" w14:textId="56A07B22" w:rsidR="00B43C01" w:rsidRPr="008B6C72" w:rsidRDefault="008B6C72" w:rsidP="006974D0">
            <w:pPr>
              <w:ind w:firstLine="422"/>
              <w:jc w:val="center"/>
              <w:rPr>
                <w:sz w:val="21"/>
                <w:szCs w:val="21"/>
              </w:rPr>
            </w:pPr>
            <w:r w:rsidRPr="008B6C72">
              <w:rPr>
                <w:b/>
                <w:sz w:val="21"/>
                <w:szCs w:val="21"/>
              </w:rPr>
              <w:t>充值金额</w:t>
            </w:r>
          </w:p>
        </w:tc>
        <w:tc>
          <w:tcPr>
            <w:tcW w:w="2484" w:type="dxa"/>
          </w:tcPr>
          <w:p w14:paraId="60D05967" w14:textId="60824D62" w:rsidR="00B43C01" w:rsidRPr="008B6C72" w:rsidRDefault="008B6C72" w:rsidP="006974D0">
            <w:pPr>
              <w:ind w:firstLine="422"/>
              <w:jc w:val="center"/>
              <w:rPr>
                <w:sz w:val="21"/>
                <w:szCs w:val="21"/>
              </w:rPr>
            </w:pPr>
            <w:r w:rsidRPr="008B6C72">
              <w:rPr>
                <w:b/>
                <w:sz w:val="21"/>
                <w:szCs w:val="21"/>
              </w:rPr>
              <w:t>积分数量</w:t>
            </w:r>
          </w:p>
        </w:tc>
        <w:tc>
          <w:tcPr>
            <w:tcW w:w="2484" w:type="dxa"/>
          </w:tcPr>
          <w:p w14:paraId="3402AAC5" w14:textId="777670E4" w:rsidR="00B43C01" w:rsidRPr="008B6C72" w:rsidRDefault="008B6C72" w:rsidP="006974D0">
            <w:pPr>
              <w:ind w:firstLine="422"/>
              <w:jc w:val="center"/>
              <w:rPr>
                <w:sz w:val="21"/>
                <w:szCs w:val="21"/>
              </w:rPr>
            </w:pPr>
            <w:r w:rsidRPr="008B6C72">
              <w:rPr>
                <w:b/>
                <w:sz w:val="21"/>
                <w:szCs w:val="21"/>
              </w:rPr>
              <w:t>单积分成本</w:t>
            </w:r>
          </w:p>
        </w:tc>
        <w:tc>
          <w:tcPr>
            <w:tcW w:w="2484" w:type="dxa"/>
          </w:tcPr>
          <w:p w14:paraId="655E260D" w14:textId="473DF638" w:rsidR="00B43C01" w:rsidRPr="008B6C72" w:rsidRDefault="008B6C72" w:rsidP="006974D0">
            <w:pPr>
              <w:ind w:firstLine="422"/>
              <w:jc w:val="center"/>
              <w:rPr>
                <w:sz w:val="21"/>
                <w:szCs w:val="21"/>
              </w:rPr>
            </w:pPr>
            <w:r w:rsidRPr="008B6C72">
              <w:rPr>
                <w:b/>
                <w:sz w:val="21"/>
                <w:szCs w:val="21"/>
              </w:rPr>
              <w:t>适用对象</w:t>
            </w:r>
          </w:p>
        </w:tc>
      </w:tr>
      <w:tr w:rsidR="00B43C01" w:rsidRPr="008B6C72" w14:paraId="173754FB" w14:textId="77777777" w:rsidTr="00B80E01">
        <w:trPr>
          <w:jc w:val="center"/>
        </w:trPr>
        <w:tc>
          <w:tcPr>
            <w:tcW w:w="2484" w:type="dxa"/>
          </w:tcPr>
          <w:p w14:paraId="150C34C1" w14:textId="53AD8CF1" w:rsidR="00B43C01" w:rsidRPr="008B6C72" w:rsidRDefault="008B6C72" w:rsidP="006974D0">
            <w:pPr>
              <w:ind w:firstLine="420"/>
              <w:jc w:val="center"/>
              <w:rPr>
                <w:sz w:val="21"/>
                <w:szCs w:val="21"/>
              </w:rPr>
            </w:pPr>
            <w:r w:rsidRPr="008B6C72">
              <w:rPr>
                <w:sz w:val="21"/>
                <w:szCs w:val="21"/>
              </w:rPr>
              <w:t xml:space="preserve">50 </w:t>
            </w:r>
            <w:r w:rsidRPr="008B6C72">
              <w:rPr>
                <w:sz w:val="21"/>
                <w:szCs w:val="21"/>
              </w:rPr>
              <w:t>元</w:t>
            </w:r>
          </w:p>
        </w:tc>
        <w:tc>
          <w:tcPr>
            <w:tcW w:w="2484" w:type="dxa"/>
          </w:tcPr>
          <w:p w14:paraId="10508F35" w14:textId="316144D7" w:rsidR="00B43C01" w:rsidRPr="008B6C72" w:rsidRDefault="008B6C72" w:rsidP="006974D0">
            <w:pPr>
              <w:ind w:firstLine="420"/>
              <w:jc w:val="center"/>
              <w:rPr>
                <w:sz w:val="21"/>
                <w:szCs w:val="21"/>
              </w:rPr>
            </w:pPr>
            <w:r w:rsidRPr="008B6C72">
              <w:rPr>
                <w:sz w:val="21"/>
                <w:szCs w:val="21"/>
              </w:rPr>
              <w:t>5</w:t>
            </w:r>
            <w:r>
              <w:rPr>
                <w:sz w:val="21"/>
                <w:szCs w:val="21"/>
              </w:rPr>
              <w:t>，</w:t>
            </w:r>
            <w:r w:rsidRPr="008B6C72">
              <w:rPr>
                <w:sz w:val="21"/>
                <w:szCs w:val="21"/>
              </w:rPr>
              <w:t xml:space="preserve">000 </w:t>
            </w:r>
            <w:r w:rsidRPr="008B6C72">
              <w:rPr>
                <w:sz w:val="21"/>
                <w:szCs w:val="21"/>
              </w:rPr>
              <w:t>积分</w:t>
            </w:r>
          </w:p>
        </w:tc>
        <w:tc>
          <w:tcPr>
            <w:tcW w:w="2484" w:type="dxa"/>
          </w:tcPr>
          <w:p w14:paraId="7D92957A" w14:textId="25724167" w:rsidR="00B43C01" w:rsidRPr="008B6C72" w:rsidRDefault="008B6C72" w:rsidP="006974D0">
            <w:pPr>
              <w:ind w:firstLine="420"/>
              <w:jc w:val="center"/>
              <w:rPr>
                <w:sz w:val="21"/>
                <w:szCs w:val="21"/>
              </w:rPr>
            </w:pPr>
            <w:r w:rsidRPr="008B6C72">
              <w:rPr>
                <w:sz w:val="21"/>
                <w:szCs w:val="21"/>
              </w:rPr>
              <w:t xml:space="preserve">0.010 </w:t>
            </w:r>
            <w:r w:rsidRPr="008B6C72">
              <w:rPr>
                <w:sz w:val="21"/>
                <w:szCs w:val="21"/>
              </w:rPr>
              <w:t>元</w:t>
            </w:r>
          </w:p>
        </w:tc>
        <w:tc>
          <w:tcPr>
            <w:tcW w:w="2484" w:type="dxa"/>
          </w:tcPr>
          <w:p w14:paraId="7B7D767B" w14:textId="6510B8BA" w:rsidR="00B43C01" w:rsidRPr="008B6C72" w:rsidRDefault="008B6C72" w:rsidP="006974D0">
            <w:pPr>
              <w:ind w:firstLineChars="0" w:firstLine="0"/>
              <w:jc w:val="center"/>
              <w:rPr>
                <w:sz w:val="21"/>
                <w:szCs w:val="21"/>
              </w:rPr>
            </w:pPr>
            <w:r w:rsidRPr="008B6C72">
              <w:rPr>
                <w:sz w:val="21"/>
                <w:szCs w:val="21"/>
              </w:rPr>
              <w:t>个人轻度体验</w:t>
            </w:r>
          </w:p>
        </w:tc>
      </w:tr>
      <w:tr w:rsidR="00B43C01" w:rsidRPr="008B6C72" w14:paraId="6F13E86B" w14:textId="77777777" w:rsidTr="00B80E01">
        <w:trPr>
          <w:jc w:val="center"/>
        </w:trPr>
        <w:tc>
          <w:tcPr>
            <w:tcW w:w="2484" w:type="dxa"/>
          </w:tcPr>
          <w:p w14:paraId="40C3E43F" w14:textId="013339D8" w:rsidR="00B43C01" w:rsidRPr="008B6C72" w:rsidRDefault="008B6C72" w:rsidP="006974D0">
            <w:pPr>
              <w:ind w:firstLine="420"/>
              <w:jc w:val="center"/>
              <w:rPr>
                <w:sz w:val="21"/>
                <w:szCs w:val="21"/>
              </w:rPr>
            </w:pPr>
            <w:r w:rsidRPr="008B6C72">
              <w:rPr>
                <w:sz w:val="21"/>
                <w:szCs w:val="21"/>
              </w:rPr>
              <w:t xml:space="preserve">100 </w:t>
            </w:r>
            <w:r w:rsidRPr="008B6C72">
              <w:rPr>
                <w:sz w:val="21"/>
                <w:szCs w:val="21"/>
              </w:rPr>
              <w:t>元</w:t>
            </w:r>
          </w:p>
        </w:tc>
        <w:tc>
          <w:tcPr>
            <w:tcW w:w="2484" w:type="dxa"/>
          </w:tcPr>
          <w:p w14:paraId="36180E2B" w14:textId="78DFC6A8" w:rsidR="00B43C01" w:rsidRPr="008B6C72" w:rsidRDefault="008B6C72" w:rsidP="006974D0">
            <w:pPr>
              <w:ind w:firstLine="420"/>
              <w:jc w:val="center"/>
              <w:rPr>
                <w:sz w:val="21"/>
                <w:szCs w:val="21"/>
              </w:rPr>
            </w:pPr>
            <w:r w:rsidRPr="008B6C72">
              <w:rPr>
                <w:sz w:val="21"/>
                <w:szCs w:val="21"/>
              </w:rPr>
              <w:t>12</w:t>
            </w:r>
            <w:r>
              <w:rPr>
                <w:sz w:val="21"/>
                <w:szCs w:val="21"/>
              </w:rPr>
              <w:t>，</w:t>
            </w:r>
            <w:r w:rsidRPr="008B6C72">
              <w:rPr>
                <w:sz w:val="21"/>
                <w:szCs w:val="21"/>
              </w:rPr>
              <w:t xml:space="preserve">000 </w:t>
            </w:r>
            <w:r w:rsidRPr="008B6C72">
              <w:rPr>
                <w:sz w:val="21"/>
                <w:szCs w:val="21"/>
              </w:rPr>
              <w:t>积分</w:t>
            </w:r>
          </w:p>
        </w:tc>
        <w:tc>
          <w:tcPr>
            <w:tcW w:w="2484" w:type="dxa"/>
          </w:tcPr>
          <w:p w14:paraId="53E453D3" w14:textId="444E908A" w:rsidR="00B43C01" w:rsidRPr="008B6C72" w:rsidRDefault="008B6C72" w:rsidP="006974D0">
            <w:pPr>
              <w:ind w:firstLine="420"/>
              <w:jc w:val="center"/>
              <w:rPr>
                <w:sz w:val="21"/>
                <w:szCs w:val="21"/>
              </w:rPr>
            </w:pPr>
            <w:r w:rsidRPr="008B6C72">
              <w:rPr>
                <w:sz w:val="21"/>
                <w:szCs w:val="21"/>
              </w:rPr>
              <w:t xml:space="preserve">0.0083 </w:t>
            </w:r>
            <w:r w:rsidRPr="008B6C72">
              <w:rPr>
                <w:sz w:val="21"/>
                <w:szCs w:val="21"/>
              </w:rPr>
              <w:t>元</w:t>
            </w:r>
          </w:p>
        </w:tc>
        <w:tc>
          <w:tcPr>
            <w:tcW w:w="2484" w:type="dxa"/>
          </w:tcPr>
          <w:p w14:paraId="79709513" w14:textId="03C50D7C" w:rsidR="00B43C01" w:rsidRPr="008B6C72" w:rsidRDefault="008B6C72" w:rsidP="006974D0">
            <w:pPr>
              <w:ind w:firstLineChars="0" w:firstLine="0"/>
              <w:jc w:val="center"/>
              <w:rPr>
                <w:sz w:val="21"/>
                <w:szCs w:val="21"/>
              </w:rPr>
            </w:pPr>
            <w:r w:rsidRPr="008B6C72">
              <w:rPr>
                <w:sz w:val="21"/>
                <w:szCs w:val="21"/>
              </w:rPr>
              <w:t>个人常规使用</w:t>
            </w:r>
          </w:p>
        </w:tc>
      </w:tr>
      <w:tr w:rsidR="00B43C01" w:rsidRPr="008B6C72" w14:paraId="0387CDA8" w14:textId="77777777" w:rsidTr="00B80E01">
        <w:trPr>
          <w:jc w:val="center"/>
        </w:trPr>
        <w:tc>
          <w:tcPr>
            <w:tcW w:w="2484" w:type="dxa"/>
          </w:tcPr>
          <w:p w14:paraId="69C84E13" w14:textId="3D6FE400" w:rsidR="00B43C01" w:rsidRPr="008B6C72" w:rsidRDefault="008B6C72" w:rsidP="006974D0">
            <w:pPr>
              <w:ind w:firstLine="420"/>
              <w:jc w:val="center"/>
              <w:rPr>
                <w:sz w:val="21"/>
                <w:szCs w:val="21"/>
              </w:rPr>
            </w:pPr>
            <w:r w:rsidRPr="008B6C72">
              <w:rPr>
                <w:sz w:val="21"/>
                <w:szCs w:val="21"/>
              </w:rPr>
              <w:t xml:space="preserve">300 </w:t>
            </w:r>
            <w:r w:rsidRPr="008B6C72">
              <w:rPr>
                <w:sz w:val="21"/>
                <w:szCs w:val="21"/>
              </w:rPr>
              <w:t>元</w:t>
            </w:r>
          </w:p>
        </w:tc>
        <w:tc>
          <w:tcPr>
            <w:tcW w:w="2484" w:type="dxa"/>
          </w:tcPr>
          <w:p w14:paraId="44681CD2" w14:textId="776636DB" w:rsidR="00B43C01" w:rsidRPr="008B6C72" w:rsidRDefault="008B6C72" w:rsidP="006974D0">
            <w:pPr>
              <w:ind w:firstLine="420"/>
              <w:jc w:val="center"/>
              <w:rPr>
                <w:sz w:val="21"/>
                <w:szCs w:val="21"/>
              </w:rPr>
            </w:pPr>
            <w:r w:rsidRPr="008B6C72">
              <w:rPr>
                <w:sz w:val="21"/>
                <w:szCs w:val="21"/>
              </w:rPr>
              <w:t>42</w:t>
            </w:r>
            <w:r>
              <w:rPr>
                <w:sz w:val="21"/>
                <w:szCs w:val="21"/>
              </w:rPr>
              <w:t>，</w:t>
            </w:r>
            <w:r w:rsidRPr="008B6C72">
              <w:rPr>
                <w:sz w:val="21"/>
                <w:szCs w:val="21"/>
              </w:rPr>
              <w:t xml:space="preserve">000 </w:t>
            </w:r>
            <w:r w:rsidRPr="008B6C72">
              <w:rPr>
                <w:sz w:val="21"/>
                <w:szCs w:val="21"/>
              </w:rPr>
              <w:t>积分</w:t>
            </w:r>
          </w:p>
        </w:tc>
        <w:tc>
          <w:tcPr>
            <w:tcW w:w="2484" w:type="dxa"/>
          </w:tcPr>
          <w:p w14:paraId="69269009" w14:textId="13777788" w:rsidR="00B43C01" w:rsidRPr="008B6C72" w:rsidRDefault="008B6C72" w:rsidP="006974D0">
            <w:pPr>
              <w:ind w:firstLine="420"/>
              <w:jc w:val="center"/>
              <w:rPr>
                <w:sz w:val="21"/>
                <w:szCs w:val="21"/>
              </w:rPr>
            </w:pPr>
            <w:r w:rsidRPr="008B6C72">
              <w:rPr>
                <w:sz w:val="21"/>
                <w:szCs w:val="21"/>
              </w:rPr>
              <w:t xml:space="preserve">0.0071 </w:t>
            </w:r>
            <w:r w:rsidRPr="008B6C72">
              <w:rPr>
                <w:sz w:val="21"/>
                <w:szCs w:val="21"/>
              </w:rPr>
              <w:t>元</w:t>
            </w:r>
          </w:p>
        </w:tc>
        <w:tc>
          <w:tcPr>
            <w:tcW w:w="2484" w:type="dxa"/>
          </w:tcPr>
          <w:p w14:paraId="07708AC1" w14:textId="237946C9" w:rsidR="00B43C01" w:rsidRPr="008B6C72" w:rsidRDefault="008B6C72" w:rsidP="006974D0">
            <w:pPr>
              <w:ind w:firstLineChars="0" w:firstLine="0"/>
              <w:jc w:val="center"/>
              <w:rPr>
                <w:sz w:val="21"/>
                <w:szCs w:val="21"/>
              </w:rPr>
            </w:pPr>
            <w:r w:rsidRPr="008B6C72">
              <w:rPr>
                <w:sz w:val="21"/>
                <w:szCs w:val="21"/>
              </w:rPr>
              <w:t>高频科研用户</w:t>
            </w:r>
          </w:p>
        </w:tc>
      </w:tr>
      <w:tr w:rsidR="00B43C01" w:rsidRPr="008B6C72" w14:paraId="482725BC" w14:textId="77777777" w:rsidTr="00B80E01">
        <w:trPr>
          <w:jc w:val="center"/>
        </w:trPr>
        <w:tc>
          <w:tcPr>
            <w:tcW w:w="2484" w:type="dxa"/>
          </w:tcPr>
          <w:p w14:paraId="0BE95AB6" w14:textId="7394A4BA" w:rsidR="00B43C01" w:rsidRPr="008B6C72" w:rsidRDefault="008B6C72" w:rsidP="006974D0">
            <w:pPr>
              <w:ind w:firstLine="420"/>
              <w:jc w:val="center"/>
              <w:rPr>
                <w:sz w:val="21"/>
                <w:szCs w:val="21"/>
              </w:rPr>
            </w:pPr>
            <w:r w:rsidRPr="008B6C72">
              <w:rPr>
                <w:sz w:val="21"/>
                <w:szCs w:val="21"/>
              </w:rPr>
              <w:t xml:space="preserve">3000 </w:t>
            </w:r>
            <w:r w:rsidRPr="008B6C72">
              <w:rPr>
                <w:sz w:val="21"/>
                <w:szCs w:val="21"/>
              </w:rPr>
              <w:t>元</w:t>
            </w:r>
          </w:p>
        </w:tc>
        <w:tc>
          <w:tcPr>
            <w:tcW w:w="2484" w:type="dxa"/>
          </w:tcPr>
          <w:p w14:paraId="12499FD5" w14:textId="434D27B1" w:rsidR="00B43C01" w:rsidRPr="008B6C72" w:rsidRDefault="008B6C72" w:rsidP="006974D0">
            <w:pPr>
              <w:ind w:firstLine="420"/>
              <w:jc w:val="center"/>
              <w:rPr>
                <w:sz w:val="21"/>
                <w:szCs w:val="21"/>
              </w:rPr>
            </w:pPr>
            <w:r w:rsidRPr="008B6C72">
              <w:rPr>
                <w:sz w:val="21"/>
                <w:szCs w:val="21"/>
              </w:rPr>
              <w:t>500</w:t>
            </w:r>
            <w:r>
              <w:rPr>
                <w:sz w:val="21"/>
                <w:szCs w:val="21"/>
              </w:rPr>
              <w:t>，</w:t>
            </w:r>
            <w:r w:rsidRPr="008B6C72">
              <w:rPr>
                <w:sz w:val="21"/>
                <w:szCs w:val="21"/>
              </w:rPr>
              <w:t xml:space="preserve">000 </w:t>
            </w:r>
            <w:r w:rsidRPr="008B6C72">
              <w:rPr>
                <w:sz w:val="21"/>
                <w:szCs w:val="21"/>
              </w:rPr>
              <w:t>积分</w:t>
            </w:r>
          </w:p>
        </w:tc>
        <w:tc>
          <w:tcPr>
            <w:tcW w:w="2484" w:type="dxa"/>
          </w:tcPr>
          <w:p w14:paraId="2D856C32" w14:textId="304F426C" w:rsidR="00B43C01" w:rsidRPr="008B6C72" w:rsidRDefault="008B6C72" w:rsidP="006974D0">
            <w:pPr>
              <w:ind w:firstLine="420"/>
              <w:jc w:val="center"/>
              <w:rPr>
                <w:sz w:val="21"/>
                <w:szCs w:val="21"/>
              </w:rPr>
            </w:pPr>
            <w:r w:rsidRPr="008B6C72">
              <w:rPr>
                <w:sz w:val="21"/>
                <w:szCs w:val="21"/>
              </w:rPr>
              <w:t xml:space="preserve">0.0060 </w:t>
            </w:r>
            <w:r w:rsidRPr="008B6C72">
              <w:rPr>
                <w:sz w:val="21"/>
                <w:szCs w:val="21"/>
              </w:rPr>
              <w:t>元</w:t>
            </w:r>
          </w:p>
        </w:tc>
        <w:tc>
          <w:tcPr>
            <w:tcW w:w="2484" w:type="dxa"/>
          </w:tcPr>
          <w:p w14:paraId="72948E61" w14:textId="743FDD90" w:rsidR="00B43C01" w:rsidRPr="008B6C72" w:rsidRDefault="008B6C72" w:rsidP="006974D0">
            <w:pPr>
              <w:ind w:firstLineChars="0" w:firstLine="0"/>
              <w:jc w:val="center"/>
              <w:rPr>
                <w:sz w:val="21"/>
                <w:szCs w:val="21"/>
              </w:rPr>
            </w:pPr>
            <w:r w:rsidRPr="008B6C72">
              <w:rPr>
                <w:sz w:val="21"/>
                <w:szCs w:val="21"/>
              </w:rPr>
              <w:t>课题组</w:t>
            </w:r>
          </w:p>
        </w:tc>
      </w:tr>
      <w:tr w:rsidR="00B43C01" w:rsidRPr="008B6C72" w14:paraId="3CA7D821" w14:textId="77777777" w:rsidTr="00B80E01">
        <w:trPr>
          <w:jc w:val="center"/>
        </w:trPr>
        <w:tc>
          <w:tcPr>
            <w:tcW w:w="2484" w:type="dxa"/>
          </w:tcPr>
          <w:p w14:paraId="20DF78F0" w14:textId="6601B933" w:rsidR="00B43C01" w:rsidRPr="008B6C72" w:rsidRDefault="008B6C72" w:rsidP="006974D0">
            <w:pPr>
              <w:ind w:firstLine="420"/>
              <w:jc w:val="center"/>
              <w:rPr>
                <w:sz w:val="21"/>
                <w:szCs w:val="21"/>
              </w:rPr>
            </w:pPr>
            <w:r w:rsidRPr="008B6C72">
              <w:rPr>
                <w:sz w:val="21"/>
                <w:szCs w:val="21"/>
              </w:rPr>
              <w:t xml:space="preserve">10000 </w:t>
            </w:r>
            <w:r w:rsidRPr="008B6C72">
              <w:rPr>
                <w:sz w:val="21"/>
                <w:szCs w:val="21"/>
              </w:rPr>
              <w:t>元</w:t>
            </w:r>
          </w:p>
        </w:tc>
        <w:tc>
          <w:tcPr>
            <w:tcW w:w="2484" w:type="dxa"/>
          </w:tcPr>
          <w:p w14:paraId="382F4849" w14:textId="28A675AE" w:rsidR="00B43C01" w:rsidRPr="008B6C72" w:rsidRDefault="008B6C72" w:rsidP="006974D0">
            <w:pPr>
              <w:ind w:firstLine="420"/>
              <w:jc w:val="center"/>
              <w:rPr>
                <w:sz w:val="21"/>
                <w:szCs w:val="21"/>
              </w:rPr>
            </w:pPr>
            <w:r w:rsidRPr="008B6C72">
              <w:rPr>
                <w:sz w:val="21"/>
                <w:szCs w:val="21"/>
              </w:rPr>
              <w:t>2</w:t>
            </w:r>
            <w:r>
              <w:rPr>
                <w:sz w:val="21"/>
                <w:szCs w:val="21"/>
              </w:rPr>
              <w:t>，</w:t>
            </w:r>
            <w:r w:rsidRPr="008B6C72">
              <w:rPr>
                <w:sz w:val="21"/>
                <w:szCs w:val="21"/>
              </w:rPr>
              <w:t>000</w:t>
            </w:r>
            <w:r>
              <w:rPr>
                <w:sz w:val="21"/>
                <w:szCs w:val="21"/>
              </w:rPr>
              <w:t>，</w:t>
            </w:r>
            <w:r w:rsidRPr="008B6C72">
              <w:rPr>
                <w:sz w:val="21"/>
                <w:szCs w:val="21"/>
              </w:rPr>
              <w:t xml:space="preserve">000 </w:t>
            </w:r>
            <w:r w:rsidRPr="008B6C72">
              <w:rPr>
                <w:sz w:val="21"/>
                <w:szCs w:val="21"/>
              </w:rPr>
              <w:t>积分</w:t>
            </w:r>
          </w:p>
        </w:tc>
        <w:tc>
          <w:tcPr>
            <w:tcW w:w="2484" w:type="dxa"/>
          </w:tcPr>
          <w:p w14:paraId="08F4DBBC" w14:textId="371735BA" w:rsidR="00B43C01" w:rsidRPr="008B6C72" w:rsidRDefault="008B6C72" w:rsidP="006974D0">
            <w:pPr>
              <w:ind w:firstLine="420"/>
              <w:jc w:val="center"/>
              <w:rPr>
                <w:sz w:val="21"/>
                <w:szCs w:val="21"/>
              </w:rPr>
            </w:pPr>
            <w:r w:rsidRPr="008B6C72">
              <w:rPr>
                <w:sz w:val="21"/>
                <w:szCs w:val="21"/>
              </w:rPr>
              <w:t xml:space="preserve">0.0050 </w:t>
            </w:r>
            <w:r w:rsidRPr="008B6C72">
              <w:rPr>
                <w:sz w:val="21"/>
                <w:szCs w:val="21"/>
              </w:rPr>
              <w:t>元</w:t>
            </w:r>
          </w:p>
        </w:tc>
        <w:tc>
          <w:tcPr>
            <w:tcW w:w="2484" w:type="dxa"/>
          </w:tcPr>
          <w:p w14:paraId="349E6C27" w14:textId="72F69CF8" w:rsidR="00B43C01" w:rsidRPr="008B6C72" w:rsidRDefault="008B6C72" w:rsidP="006974D0">
            <w:pPr>
              <w:ind w:firstLineChars="0" w:firstLine="0"/>
              <w:jc w:val="center"/>
              <w:rPr>
                <w:sz w:val="21"/>
                <w:szCs w:val="21"/>
              </w:rPr>
            </w:pPr>
            <w:r w:rsidRPr="008B6C72">
              <w:rPr>
                <w:sz w:val="21"/>
                <w:szCs w:val="21"/>
              </w:rPr>
              <w:t>院系</w:t>
            </w:r>
            <w:r w:rsidRPr="008B6C72">
              <w:rPr>
                <w:sz w:val="21"/>
                <w:szCs w:val="21"/>
              </w:rPr>
              <w:t>/</w:t>
            </w:r>
            <w:r w:rsidRPr="008B6C72">
              <w:rPr>
                <w:sz w:val="21"/>
                <w:szCs w:val="21"/>
              </w:rPr>
              <w:t>实验室批量采购</w:t>
            </w:r>
          </w:p>
        </w:tc>
      </w:tr>
    </w:tbl>
    <w:p w14:paraId="0E1B3A2A" w14:textId="77777777" w:rsidR="00B43C01" w:rsidRPr="008B6C72" w:rsidRDefault="00B43C01" w:rsidP="006974D0">
      <w:pPr>
        <w:ind w:firstLine="480"/>
        <w:rPr>
          <w:rFonts w:cs="Times New Roman"/>
        </w:rPr>
      </w:pPr>
    </w:p>
    <w:p w14:paraId="45931E5F" w14:textId="136EE8DB" w:rsidR="00B43C01" w:rsidRPr="008B6C72" w:rsidRDefault="008B6C72" w:rsidP="006974D0">
      <w:pPr>
        <w:ind w:firstLine="480"/>
        <w:rPr>
          <w:rFonts w:cs="Times New Roman"/>
        </w:rPr>
      </w:pPr>
      <w:r w:rsidRPr="008B6C72">
        <w:rPr>
          <w:rFonts w:cs="Times New Roman"/>
        </w:rPr>
        <w:t>该模式的核心优势是用户无需理解</w:t>
      </w:r>
      <w:r w:rsidRPr="008B6C72">
        <w:rPr>
          <w:rFonts w:cs="Times New Roman"/>
        </w:rPr>
        <w:t xml:space="preserve"> token</w:t>
      </w:r>
      <w:r w:rsidRPr="008B6C72">
        <w:rPr>
          <w:rFonts w:eastAsia="微软雅黑" w:cs="Times New Roman"/>
        </w:rPr>
        <w:t>､</w:t>
      </w:r>
      <w:r w:rsidRPr="008B6C72">
        <w:rPr>
          <w:rFonts w:cs="Times New Roman"/>
        </w:rPr>
        <w:t>向量库</w:t>
      </w:r>
      <w:r w:rsidRPr="008B6C72">
        <w:rPr>
          <w:rFonts w:eastAsia="微软雅黑" w:cs="Times New Roman"/>
        </w:rPr>
        <w:t>､</w:t>
      </w:r>
      <w:r w:rsidRPr="008B6C72">
        <w:rPr>
          <w:rFonts w:cs="Times New Roman"/>
        </w:rPr>
        <w:t>模型供应商等复杂成本</w:t>
      </w:r>
      <w:r>
        <w:rPr>
          <w:rFonts w:cs="Times New Roman"/>
        </w:rPr>
        <w:t>，</w:t>
      </w:r>
      <w:r w:rsidRPr="008B6C72">
        <w:rPr>
          <w:rFonts w:cs="Times New Roman"/>
        </w:rPr>
        <w:t>统一用积分完成科研任务</w:t>
      </w:r>
      <w:r>
        <w:rPr>
          <w:rFonts w:eastAsia="微软雅黑" w:cs="Times New Roman"/>
        </w:rPr>
        <w:t>。</w:t>
      </w:r>
      <w:r w:rsidRPr="008B6C72">
        <w:rPr>
          <w:rFonts w:cs="Times New Roman"/>
        </w:rPr>
        <w:t>充值越多</w:t>
      </w:r>
      <w:r>
        <w:rPr>
          <w:rFonts w:cs="Times New Roman"/>
        </w:rPr>
        <w:t>，</w:t>
      </w:r>
      <w:r w:rsidRPr="008B6C72">
        <w:rPr>
          <w:rFonts w:cs="Times New Roman"/>
        </w:rPr>
        <w:t>单次使用成本越低</w:t>
      </w:r>
      <w:r>
        <w:rPr>
          <w:rFonts w:cs="Times New Roman"/>
        </w:rPr>
        <w:t>，</w:t>
      </w:r>
      <w:r w:rsidRPr="008B6C72">
        <w:rPr>
          <w:rFonts w:cs="Times New Roman"/>
        </w:rPr>
        <w:t>能够自然支持个人</w:t>
      </w:r>
      <w:r w:rsidRPr="008B6C72">
        <w:rPr>
          <w:rFonts w:eastAsia="微软雅黑" w:cs="Times New Roman"/>
        </w:rPr>
        <w:t>､</w:t>
      </w:r>
      <w:r w:rsidRPr="008B6C72">
        <w:rPr>
          <w:rFonts w:cs="Times New Roman"/>
        </w:rPr>
        <w:t>课题组和院系的不同预算水平</w:t>
      </w:r>
      <w:r>
        <w:rPr>
          <w:rFonts w:eastAsia="微软雅黑" w:cs="Times New Roman"/>
        </w:rPr>
        <w:t>。</w:t>
      </w:r>
    </w:p>
    <w:p w14:paraId="3800F66F" w14:textId="39BE1FC0" w:rsidR="00B43C01" w:rsidRPr="008B6C72" w:rsidRDefault="008B6C72" w:rsidP="006974D0">
      <w:pPr>
        <w:pStyle w:val="af"/>
        <w:spacing w:before="120" w:after="120"/>
        <w:rPr>
          <w:rFonts w:eastAsia="宋体" w:cs="Times New Roman"/>
        </w:rPr>
      </w:pPr>
      <w:bookmarkStart w:id="135" w:name="_Toc240292167"/>
      <w:r w:rsidRPr="008B6C72">
        <w:rPr>
          <w:rFonts w:eastAsia="宋体" w:cs="Times New Roman"/>
        </w:rPr>
        <w:t xml:space="preserve">5.2.3 </w:t>
      </w:r>
      <w:r w:rsidRPr="008B6C72">
        <w:rPr>
          <w:rFonts w:eastAsia="宋体" w:cs="Times New Roman"/>
        </w:rPr>
        <w:t>客户分层</w:t>
      </w:r>
      <w:bookmarkEnd w:id="135"/>
    </w:p>
    <w:p w14:paraId="17FAC496" w14:textId="19621E92" w:rsidR="00B43C01" w:rsidRPr="008B6C72" w:rsidRDefault="008B6C72" w:rsidP="006974D0">
      <w:pPr>
        <w:ind w:firstLine="480"/>
        <w:rPr>
          <w:rFonts w:cs="Times New Roman"/>
        </w:rPr>
      </w:pPr>
      <w:r w:rsidRPr="008B6C72">
        <w:rPr>
          <w:rFonts w:cs="Times New Roman"/>
        </w:rPr>
        <w:t xml:space="preserve">1. C </w:t>
      </w:r>
      <w:proofErr w:type="gramStart"/>
      <w:r w:rsidRPr="008B6C72">
        <w:rPr>
          <w:rFonts w:cs="Times New Roman"/>
        </w:rPr>
        <w:t>端个人</w:t>
      </w:r>
      <w:proofErr w:type="gramEnd"/>
      <w:r w:rsidRPr="008B6C72">
        <w:rPr>
          <w:rFonts w:cs="Times New Roman"/>
        </w:rPr>
        <w:t>用户</w:t>
      </w:r>
      <w:r>
        <w:rPr>
          <w:rFonts w:cs="Times New Roman"/>
        </w:rPr>
        <w:t>：</w:t>
      </w:r>
      <w:r w:rsidRPr="008B6C72">
        <w:rPr>
          <w:rFonts w:cs="Times New Roman"/>
        </w:rPr>
        <w:t>包括本科生</w:t>
      </w:r>
      <w:r w:rsidRPr="008B6C72">
        <w:rPr>
          <w:rFonts w:eastAsia="微软雅黑" w:cs="Times New Roman"/>
        </w:rPr>
        <w:t>､</w:t>
      </w:r>
      <w:r w:rsidRPr="008B6C72">
        <w:rPr>
          <w:rFonts w:cs="Times New Roman"/>
        </w:rPr>
        <w:t>研究生</w:t>
      </w:r>
      <w:r w:rsidRPr="008B6C72">
        <w:rPr>
          <w:rFonts w:eastAsia="微软雅黑" w:cs="Times New Roman"/>
        </w:rPr>
        <w:t>､</w:t>
      </w:r>
      <w:r w:rsidRPr="008B6C72">
        <w:rPr>
          <w:rFonts w:cs="Times New Roman"/>
        </w:rPr>
        <w:t>博士生</w:t>
      </w:r>
      <w:r w:rsidRPr="008B6C72">
        <w:rPr>
          <w:rFonts w:eastAsia="微软雅黑" w:cs="Times New Roman"/>
        </w:rPr>
        <w:t>､</w:t>
      </w:r>
      <w:r w:rsidRPr="008B6C72">
        <w:rPr>
          <w:rFonts w:cs="Times New Roman"/>
        </w:rPr>
        <w:t>青年教师等</w:t>
      </w:r>
      <w:r>
        <w:rPr>
          <w:rFonts w:eastAsia="微软雅黑" w:cs="Times New Roman"/>
        </w:rPr>
        <w:t>。</w:t>
      </w:r>
      <w:r w:rsidRPr="008B6C72">
        <w:rPr>
          <w:rFonts w:cs="Times New Roman"/>
        </w:rPr>
        <w:t>主要通过线上自助注册</w:t>
      </w:r>
      <w:r w:rsidRPr="008B6C72">
        <w:rPr>
          <w:rFonts w:eastAsia="微软雅黑" w:cs="Times New Roman"/>
        </w:rPr>
        <w:t>､</w:t>
      </w:r>
      <w:r w:rsidRPr="008B6C72">
        <w:rPr>
          <w:rFonts w:cs="Times New Roman"/>
        </w:rPr>
        <w:t>充值积分</w:t>
      </w:r>
      <w:r w:rsidRPr="008B6C72">
        <w:rPr>
          <w:rFonts w:eastAsia="微软雅黑" w:cs="Times New Roman"/>
        </w:rPr>
        <w:t>､</w:t>
      </w:r>
      <w:r w:rsidRPr="008B6C72">
        <w:rPr>
          <w:rFonts w:cs="Times New Roman"/>
        </w:rPr>
        <w:t>月付会员等方式转化</w:t>
      </w:r>
      <w:r>
        <w:rPr>
          <w:rFonts w:eastAsia="微软雅黑" w:cs="Times New Roman"/>
        </w:rPr>
        <w:t>。</w:t>
      </w:r>
      <w:r w:rsidRPr="008B6C72">
        <w:rPr>
          <w:rFonts w:cs="Times New Roman"/>
        </w:rPr>
        <w:t>典型需求包括文献阅读</w:t>
      </w:r>
      <w:r w:rsidRPr="008B6C72">
        <w:rPr>
          <w:rFonts w:eastAsia="微软雅黑" w:cs="Times New Roman"/>
        </w:rPr>
        <w:t>､</w:t>
      </w:r>
      <w:r w:rsidRPr="008B6C72">
        <w:rPr>
          <w:rFonts w:cs="Times New Roman"/>
        </w:rPr>
        <w:t>论文写作</w:t>
      </w:r>
      <w:r w:rsidRPr="008B6C72">
        <w:rPr>
          <w:rFonts w:eastAsia="微软雅黑" w:cs="Times New Roman"/>
        </w:rPr>
        <w:t>､</w:t>
      </w:r>
      <w:r w:rsidRPr="008B6C72">
        <w:rPr>
          <w:rFonts w:cs="Times New Roman"/>
        </w:rPr>
        <w:t>综述生成</w:t>
      </w:r>
      <w:r w:rsidRPr="008B6C72">
        <w:rPr>
          <w:rFonts w:eastAsia="微软雅黑" w:cs="Times New Roman"/>
        </w:rPr>
        <w:t>､</w:t>
      </w:r>
      <w:r w:rsidRPr="008B6C72">
        <w:rPr>
          <w:rFonts w:cs="Times New Roman"/>
        </w:rPr>
        <w:t>开题报告</w:t>
      </w:r>
      <w:r w:rsidRPr="008B6C72">
        <w:rPr>
          <w:rFonts w:eastAsia="微软雅黑" w:cs="Times New Roman"/>
        </w:rPr>
        <w:t>､</w:t>
      </w:r>
      <w:r w:rsidRPr="008B6C72">
        <w:rPr>
          <w:rFonts w:cs="Times New Roman"/>
        </w:rPr>
        <w:t>课题申报初稿等</w:t>
      </w:r>
      <w:r>
        <w:rPr>
          <w:rFonts w:eastAsia="微软雅黑" w:cs="Times New Roman"/>
        </w:rPr>
        <w:t>。</w:t>
      </w:r>
    </w:p>
    <w:p w14:paraId="0A54742E" w14:textId="598743BC" w:rsidR="00B43C01" w:rsidRPr="008B6C72" w:rsidRDefault="008B6C72" w:rsidP="006974D0">
      <w:pPr>
        <w:ind w:firstLine="480"/>
        <w:rPr>
          <w:rFonts w:cs="Times New Roman"/>
        </w:rPr>
      </w:pPr>
      <w:r w:rsidRPr="008B6C72">
        <w:rPr>
          <w:rFonts w:cs="Times New Roman"/>
        </w:rPr>
        <w:t xml:space="preserve">2. B </w:t>
      </w:r>
      <w:r w:rsidRPr="008B6C72">
        <w:rPr>
          <w:rFonts w:cs="Times New Roman"/>
        </w:rPr>
        <w:t>端高校院系</w:t>
      </w:r>
      <w:r w:rsidRPr="008B6C72">
        <w:rPr>
          <w:rFonts w:cs="Times New Roman"/>
        </w:rPr>
        <w:t>/</w:t>
      </w:r>
      <w:r w:rsidRPr="008B6C72">
        <w:rPr>
          <w:rFonts w:cs="Times New Roman"/>
        </w:rPr>
        <w:t>实验室</w:t>
      </w:r>
      <w:r>
        <w:rPr>
          <w:rFonts w:cs="Times New Roman"/>
        </w:rPr>
        <w:t>：</w:t>
      </w:r>
      <w:r w:rsidRPr="008B6C72">
        <w:rPr>
          <w:rFonts w:cs="Times New Roman"/>
        </w:rPr>
        <w:t>包括学院</w:t>
      </w:r>
      <w:r w:rsidRPr="008B6C72">
        <w:rPr>
          <w:rFonts w:eastAsia="微软雅黑" w:cs="Times New Roman"/>
        </w:rPr>
        <w:t>､</w:t>
      </w:r>
      <w:r w:rsidRPr="008B6C72">
        <w:rPr>
          <w:rFonts w:cs="Times New Roman"/>
        </w:rPr>
        <w:t>重点实验室</w:t>
      </w:r>
      <w:r w:rsidRPr="008B6C72">
        <w:rPr>
          <w:rFonts w:eastAsia="微软雅黑" w:cs="Times New Roman"/>
        </w:rPr>
        <w:t>､</w:t>
      </w:r>
      <w:r w:rsidRPr="008B6C72">
        <w:rPr>
          <w:rFonts w:cs="Times New Roman"/>
        </w:rPr>
        <w:t>科研团队和导师课题组</w:t>
      </w:r>
      <w:r>
        <w:rPr>
          <w:rFonts w:eastAsia="微软雅黑" w:cs="Times New Roman"/>
        </w:rPr>
        <w:t>。</w:t>
      </w:r>
      <w:r w:rsidRPr="008B6C72">
        <w:rPr>
          <w:rFonts w:cs="Times New Roman"/>
        </w:rPr>
        <w:t>主要采用年度团体采购</w:t>
      </w:r>
      <w:r w:rsidRPr="008B6C72">
        <w:rPr>
          <w:rFonts w:eastAsia="微软雅黑" w:cs="Times New Roman"/>
        </w:rPr>
        <w:t>､</w:t>
      </w:r>
      <w:r w:rsidRPr="008B6C72">
        <w:rPr>
          <w:rFonts w:cs="Times New Roman"/>
        </w:rPr>
        <w:t>成员账号包</w:t>
      </w:r>
      <w:r w:rsidRPr="008B6C72">
        <w:rPr>
          <w:rFonts w:eastAsia="微软雅黑" w:cs="Times New Roman"/>
        </w:rPr>
        <w:t>､</w:t>
      </w:r>
      <w:r w:rsidRPr="008B6C72">
        <w:rPr>
          <w:rFonts w:cs="Times New Roman"/>
        </w:rPr>
        <w:t>共享知识库和定制科研</w:t>
      </w:r>
      <w:r w:rsidRPr="008B6C72">
        <w:rPr>
          <w:rFonts w:cs="Times New Roman"/>
        </w:rPr>
        <w:t xml:space="preserve"> Agent </w:t>
      </w:r>
      <w:r w:rsidRPr="008B6C72">
        <w:rPr>
          <w:rFonts w:cs="Times New Roman"/>
        </w:rPr>
        <w:t>的方式收费</w:t>
      </w:r>
      <w:r>
        <w:rPr>
          <w:rFonts w:eastAsia="微软雅黑" w:cs="Times New Roman"/>
        </w:rPr>
        <w:t>。</w:t>
      </w:r>
    </w:p>
    <w:p w14:paraId="64F9B956" w14:textId="3708DC8C" w:rsidR="00B43C01" w:rsidRPr="008B6C72" w:rsidRDefault="008B6C72" w:rsidP="006974D0">
      <w:pPr>
        <w:ind w:firstLine="480"/>
        <w:rPr>
          <w:rFonts w:cs="Times New Roman"/>
        </w:rPr>
      </w:pPr>
      <w:r w:rsidRPr="008B6C72">
        <w:rPr>
          <w:rFonts w:cs="Times New Roman"/>
        </w:rPr>
        <w:t xml:space="preserve">3. G </w:t>
      </w:r>
      <w:r w:rsidRPr="008B6C72">
        <w:rPr>
          <w:rFonts w:cs="Times New Roman"/>
        </w:rPr>
        <w:t>端高校科研处</w:t>
      </w:r>
      <w:r w:rsidRPr="008B6C72">
        <w:rPr>
          <w:rFonts w:cs="Times New Roman"/>
        </w:rPr>
        <w:t>/</w:t>
      </w:r>
      <w:r w:rsidRPr="008B6C72">
        <w:rPr>
          <w:rFonts w:cs="Times New Roman"/>
        </w:rPr>
        <w:t>研究生院</w:t>
      </w:r>
      <w:r>
        <w:rPr>
          <w:rFonts w:cs="Times New Roman"/>
        </w:rPr>
        <w:t>：</w:t>
      </w:r>
      <w:r w:rsidRPr="008B6C72">
        <w:rPr>
          <w:rFonts w:cs="Times New Roman"/>
        </w:rPr>
        <w:t>面向校级科研管理平台</w:t>
      </w:r>
      <w:r w:rsidRPr="008B6C72">
        <w:rPr>
          <w:rFonts w:eastAsia="微软雅黑" w:cs="Times New Roman"/>
        </w:rPr>
        <w:t>､</w:t>
      </w:r>
      <w:r w:rsidRPr="008B6C72">
        <w:rPr>
          <w:rFonts w:cs="Times New Roman"/>
        </w:rPr>
        <w:t>研究生培养平台和学科建设项目</w:t>
      </w:r>
      <w:r>
        <w:rPr>
          <w:rFonts w:eastAsia="微软雅黑" w:cs="Times New Roman"/>
        </w:rPr>
        <w:t>。</w:t>
      </w:r>
      <w:r w:rsidRPr="008B6C72">
        <w:rPr>
          <w:rFonts w:cs="Times New Roman"/>
        </w:rPr>
        <w:t>可采用年度服务包</w:t>
      </w:r>
      <w:r w:rsidRPr="008B6C72">
        <w:rPr>
          <w:rFonts w:eastAsia="微软雅黑" w:cs="Times New Roman"/>
        </w:rPr>
        <w:t>､</w:t>
      </w:r>
      <w:r w:rsidRPr="008B6C72">
        <w:rPr>
          <w:rFonts w:cs="Times New Roman"/>
        </w:rPr>
        <w:t>校级共建</w:t>
      </w:r>
      <w:r w:rsidRPr="008B6C72">
        <w:rPr>
          <w:rFonts w:eastAsia="微软雅黑" w:cs="Times New Roman"/>
        </w:rPr>
        <w:t>､</w:t>
      </w:r>
      <w:r w:rsidRPr="008B6C72">
        <w:rPr>
          <w:rFonts w:cs="Times New Roman"/>
        </w:rPr>
        <w:t>私有化部署和数据安全定制方案</w:t>
      </w:r>
      <w:r>
        <w:rPr>
          <w:rFonts w:eastAsia="微软雅黑" w:cs="Times New Roman"/>
        </w:rPr>
        <w:t>。</w:t>
      </w:r>
    </w:p>
    <w:p w14:paraId="22831EAF" w14:textId="0259E084" w:rsidR="0052392A" w:rsidRPr="008B6C72" w:rsidRDefault="008B6C72" w:rsidP="006974D0">
      <w:pPr>
        <w:pStyle w:val="af"/>
        <w:spacing w:before="120" w:after="120"/>
        <w:rPr>
          <w:rFonts w:eastAsia="宋体" w:cs="Times New Roman"/>
        </w:rPr>
      </w:pPr>
      <w:bookmarkStart w:id="136" w:name="_Toc240292168"/>
      <w:r w:rsidRPr="008B6C72">
        <w:rPr>
          <w:rFonts w:eastAsia="宋体" w:cs="Times New Roman"/>
        </w:rPr>
        <w:t xml:space="preserve">5.2.4 </w:t>
      </w:r>
      <w:r w:rsidRPr="008B6C72">
        <w:rPr>
          <w:rFonts w:eastAsia="宋体" w:cs="Times New Roman"/>
        </w:rPr>
        <w:t>增值服务</w:t>
      </w:r>
      <w:bookmarkEnd w:id="136"/>
    </w:p>
    <w:p w14:paraId="0B87A24B" w14:textId="37B8F3A5" w:rsidR="0052392A" w:rsidRPr="008B6C72" w:rsidRDefault="008B6C72" w:rsidP="006974D0">
      <w:pPr>
        <w:pStyle w:val="acbfdd8b-e11b-4d36-88ff-6049b138f862"/>
        <w:ind w:firstLine="480"/>
        <w:rPr>
          <w:rFonts w:ascii="Times New Roman" w:eastAsia="宋体" w:hAnsi="Times New Roman" w:cs="Times New Roman"/>
          <w:color w:val="auto"/>
          <w:sz w:val="24"/>
        </w:rPr>
      </w:pPr>
      <w:r w:rsidRPr="008B6C72">
        <w:rPr>
          <w:rFonts w:ascii="Times New Roman" w:eastAsia="宋体" w:hAnsi="Times New Roman" w:cs="Times New Roman"/>
          <w:color w:val="auto"/>
          <w:sz w:val="24"/>
        </w:rPr>
        <w:t>收费标准如表</w:t>
      </w:r>
      <w:r w:rsidRPr="008B6C72">
        <w:rPr>
          <w:rFonts w:ascii="Times New Roman" w:eastAsia="宋体" w:hAnsi="Times New Roman" w:cs="Times New Roman"/>
          <w:color w:val="auto"/>
          <w:sz w:val="24"/>
        </w:rPr>
        <w:t>5-5</w:t>
      </w:r>
      <w:r w:rsidRPr="008B6C72">
        <w:rPr>
          <w:rFonts w:ascii="Times New Roman" w:eastAsia="宋体" w:hAnsi="Times New Roman" w:cs="Times New Roman"/>
          <w:color w:val="auto"/>
          <w:sz w:val="24"/>
        </w:rPr>
        <w:t>所示</w:t>
      </w:r>
      <w:r>
        <w:rPr>
          <w:rFonts w:ascii="Times New Roman" w:hAnsi="Times New Roman" w:cs="Times New Roman"/>
          <w:color w:val="auto"/>
          <w:sz w:val="24"/>
        </w:rPr>
        <w:t>。</w:t>
      </w:r>
    </w:p>
    <w:p w14:paraId="647457D3" w14:textId="3A1A7388" w:rsidR="00BA35C3" w:rsidRPr="008B6C72" w:rsidRDefault="008B6C72" w:rsidP="006974D0">
      <w:pPr>
        <w:ind w:firstLine="420"/>
        <w:jc w:val="center"/>
        <w:rPr>
          <w:rFonts w:cs="Times New Roman"/>
          <w:sz w:val="21"/>
          <w:szCs w:val="20"/>
        </w:rPr>
      </w:pPr>
      <w:r w:rsidRPr="008B6C72">
        <w:rPr>
          <w:rFonts w:cs="Times New Roman"/>
          <w:sz w:val="21"/>
          <w:szCs w:val="20"/>
        </w:rPr>
        <w:t>表</w:t>
      </w:r>
      <w:r w:rsidRPr="008B6C72">
        <w:rPr>
          <w:rFonts w:cs="Times New Roman"/>
          <w:sz w:val="21"/>
          <w:szCs w:val="20"/>
        </w:rPr>
        <w:t xml:space="preserve">5-5 </w:t>
      </w:r>
      <w:r w:rsidRPr="008B6C72">
        <w:rPr>
          <w:rFonts w:cs="Times New Roman"/>
          <w:sz w:val="21"/>
          <w:szCs w:val="20"/>
        </w:rPr>
        <w:t>增值服务表</w:t>
      </w:r>
    </w:p>
    <w:tbl>
      <w:tblPr>
        <w:tblStyle w:val="af4"/>
        <w:tblW w:w="0" w:type="auto"/>
        <w:tblInd w:w="0" w:type="dxa"/>
        <w:tblLook w:val="04A0" w:firstRow="1" w:lastRow="0" w:firstColumn="1" w:lastColumn="0" w:noHBand="0" w:noVBand="1"/>
      </w:tblPr>
      <w:tblGrid>
        <w:gridCol w:w="2880"/>
        <w:gridCol w:w="2880"/>
        <w:gridCol w:w="2880"/>
      </w:tblGrid>
      <w:tr w:rsidR="00B43C01" w:rsidRPr="008B6C72" w14:paraId="183A3EBE" w14:textId="77777777" w:rsidTr="00B43C01">
        <w:trPr>
          <w:cnfStyle w:val="100000000000" w:firstRow="1" w:lastRow="0" w:firstColumn="0" w:lastColumn="0" w:oddVBand="0" w:evenVBand="0" w:oddHBand="0" w:evenHBand="0" w:firstRowFirstColumn="0" w:firstRowLastColumn="0" w:lastRowFirstColumn="0" w:lastRowLastColumn="0"/>
        </w:trPr>
        <w:tc>
          <w:tcPr>
            <w:tcW w:w="3312" w:type="dxa"/>
          </w:tcPr>
          <w:p w14:paraId="773506B7" w14:textId="5531B81B" w:rsidR="00B43C01" w:rsidRPr="008B6C72" w:rsidRDefault="008B6C72" w:rsidP="006974D0">
            <w:pPr>
              <w:ind w:firstLine="422"/>
              <w:jc w:val="center"/>
              <w:rPr>
                <w:sz w:val="21"/>
                <w:szCs w:val="21"/>
              </w:rPr>
            </w:pPr>
            <w:r w:rsidRPr="008B6C72">
              <w:rPr>
                <w:b/>
                <w:sz w:val="21"/>
                <w:szCs w:val="21"/>
              </w:rPr>
              <w:t>增值服务</w:t>
            </w:r>
          </w:p>
        </w:tc>
        <w:tc>
          <w:tcPr>
            <w:tcW w:w="3312" w:type="dxa"/>
          </w:tcPr>
          <w:p w14:paraId="484F80D5" w14:textId="5267C3A4" w:rsidR="00B43C01" w:rsidRPr="008B6C72" w:rsidRDefault="008B6C72" w:rsidP="006974D0">
            <w:pPr>
              <w:ind w:firstLine="422"/>
              <w:jc w:val="center"/>
              <w:rPr>
                <w:sz w:val="21"/>
                <w:szCs w:val="21"/>
              </w:rPr>
            </w:pPr>
            <w:r w:rsidRPr="008B6C72">
              <w:rPr>
                <w:b/>
                <w:sz w:val="21"/>
                <w:szCs w:val="21"/>
              </w:rPr>
              <w:t>收费方式</w:t>
            </w:r>
          </w:p>
        </w:tc>
        <w:tc>
          <w:tcPr>
            <w:tcW w:w="3312" w:type="dxa"/>
          </w:tcPr>
          <w:p w14:paraId="2D0E4A04" w14:textId="52668220" w:rsidR="00B43C01" w:rsidRPr="008B6C72" w:rsidRDefault="008B6C72" w:rsidP="006974D0">
            <w:pPr>
              <w:ind w:firstLine="422"/>
              <w:jc w:val="center"/>
              <w:rPr>
                <w:sz w:val="21"/>
                <w:szCs w:val="21"/>
              </w:rPr>
            </w:pPr>
            <w:r w:rsidRPr="008B6C72">
              <w:rPr>
                <w:b/>
                <w:sz w:val="21"/>
                <w:szCs w:val="21"/>
              </w:rPr>
              <w:t>价值</w:t>
            </w:r>
          </w:p>
        </w:tc>
      </w:tr>
      <w:tr w:rsidR="00B43C01" w:rsidRPr="008B6C72" w14:paraId="6C07E3DC" w14:textId="77777777" w:rsidTr="00B43C01">
        <w:tc>
          <w:tcPr>
            <w:tcW w:w="3312" w:type="dxa"/>
          </w:tcPr>
          <w:p w14:paraId="0D85B6D9" w14:textId="7163FCE5" w:rsidR="00B43C01" w:rsidRPr="008B6C72" w:rsidRDefault="008B6C72" w:rsidP="006974D0">
            <w:pPr>
              <w:ind w:firstLineChars="111" w:firstLine="233"/>
              <w:jc w:val="center"/>
              <w:rPr>
                <w:sz w:val="21"/>
                <w:szCs w:val="21"/>
              </w:rPr>
            </w:pPr>
            <w:r w:rsidRPr="008B6C72">
              <w:rPr>
                <w:sz w:val="21"/>
                <w:szCs w:val="21"/>
              </w:rPr>
              <w:lastRenderedPageBreak/>
              <w:t>定制化学科知识库搭建</w:t>
            </w:r>
          </w:p>
        </w:tc>
        <w:tc>
          <w:tcPr>
            <w:tcW w:w="3312" w:type="dxa"/>
          </w:tcPr>
          <w:p w14:paraId="5DC462AB" w14:textId="794F9151" w:rsidR="00B43C01" w:rsidRPr="008B6C72" w:rsidRDefault="008B6C72" w:rsidP="006974D0">
            <w:pPr>
              <w:ind w:firstLineChars="0" w:firstLine="0"/>
              <w:jc w:val="center"/>
              <w:rPr>
                <w:sz w:val="21"/>
                <w:szCs w:val="21"/>
              </w:rPr>
            </w:pPr>
            <w:r w:rsidRPr="008B6C72">
              <w:rPr>
                <w:sz w:val="21"/>
                <w:szCs w:val="21"/>
              </w:rPr>
              <w:t>一次性项目服务费</w:t>
            </w:r>
            <w:r>
              <w:rPr>
                <w:sz w:val="21"/>
                <w:szCs w:val="21"/>
              </w:rPr>
              <w:t>，</w:t>
            </w:r>
            <w:r w:rsidRPr="008B6C72">
              <w:rPr>
                <w:sz w:val="21"/>
                <w:szCs w:val="21"/>
              </w:rPr>
              <w:t xml:space="preserve">1 </w:t>
            </w:r>
            <w:r w:rsidRPr="008B6C72">
              <w:rPr>
                <w:sz w:val="21"/>
                <w:szCs w:val="21"/>
              </w:rPr>
              <w:t>万</w:t>
            </w:r>
            <w:r w:rsidRPr="008B6C72">
              <w:rPr>
                <w:sz w:val="21"/>
                <w:szCs w:val="21"/>
              </w:rPr>
              <w:t xml:space="preserve">-5 </w:t>
            </w:r>
            <w:r w:rsidRPr="008B6C72">
              <w:rPr>
                <w:sz w:val="21"/>
                <w:szCs w:val="21"/>
              </w:rPr>
              <w:t>万元</w:t>
            </w:r>
            <w:r w:rsidRPr="008B6C72">
              <w:rPr>
                <w:sz w:val="21"/>
                <w:szCs w:val="21"/>
              </w:rPr>
              <w:t>/</w:t>
            </w:r>
            <w:r w:rsidRPr="008B6C72">
              <w:rPr>
                <w:sz w:val="21"/>
                <w:szCs w:val="21"/>
              </w:rPr>
              <w:t>库</w:t>
            </w:r>
          </w:p>
        </w:tc>
        <w:tc>
          <w:tcPr>
            <w:tcW w:w="3312" w:type="dxa"/>
          </w:tcPr>
          <w:p w14:paraId="520A3108" w14:textId="29D810D2" w:rsidR="00B43C01" w:rsidRPr="008B6C72" w:rsidRDefault="008B6C72" w:rsidP="006974D0">
            <w:pPr>
              <w:ind w:firstLineChars="0" w:firstLine="0"/>
              <w:jc w:val="center"/>
              <w:rPr>
                <w:sz w:val="21"/>
                <w:szCs w:val="21"/>
              </w:rPr>
            </w:pPr>
            <w:r w:rsidRPr="008B6C72">
              <w:rPr>
                <w:sz w:val="21"/>
                <w:szCs w:val="21"/>
              </w:rPr>
              <w:t>将课程资料</w:t>
            </w:r>
            <w:r w:rsidRPr="008B6C72">
              <w:rPr>
                <w:rFonts w:eastAsia="微软雅黑"/>
                <w:sz w:val="21"/>
                <w:szCs w:val="21"/>
              </w:rPr>
              <w:t>､</w:t>
            </w:r>
            <w:r w:rsidRPr="008B6C72">
              <w:rPr>
                <w:sz w:val="21"/>
                <w:szCs w:val="21"/>
              </w:rPr>
              <w:t>核心论文</w:t>
            </w:r>
            <w:r w:rsidRPr="008B6C72">
              <w:rPr>
                <w:rFonts w:eastAsia="微软雅黑"/>
                <w:sz w:val="21"/>
                <w:szCs w:val="21"/>
              </w:rPr>
              <w:t>､</w:t>
            </w:r>
            <w:r w:rsidRPr="008B6C72">
              <w:rPr>
                <w:sz w:val="21"/>
                <w:szCs w:val="21"/>
              </w:rPr>
              <w:t>实验规范</w:t>
            </w:r>
            <w:r w:rsidRPr="008B6C72">
              <w:rPr>
                <w:rFonts w:eastAsia="微软雅黑"/>
                <w:sz w:val="21"/>
                <w:szCs w:val="21"/>
              </w:rPr>
              <w:t>､</w:t>
            </w:r>
            <w:r w:rsidRPr="008B6C72">
              <w:rPr>
                <w:sz w:val="21"/>
                <w:szCs w:val="21"/>
              </w:rPr>
              <w:t>申报模板沉淀为可检索知识资产</w:t>
            </w:r>
          </w:p>
        </w:tc>
      </w:tr>
      <w:tr w:rsidR="00B43C01" w:rsidRPr="008B6C72" w14:paraId="67D0E956" w14:textId="77777777" w:rsidTr="00B43C01">
        <w:tc>
          <w:tcPr>
            <w:tcW w:w="3312" w:type="dxa"/>
          </w:tcPr>
          <w:p w14:paraId="05BD549A" w14:textId="5D0B5AD0" w:rsidR="00B43C01" w:rsidRPr="008B6C72" w:rsidRDefault="008B6C72" w:rsidP="006974D0">
            <w:pPr>
              <w:ind w:firstLineChars="111" w:firstLine="233"/>
              <w:jc w:val="center"/>
              <w:rPr>
                <w:sz w:val="21"/>
                <w:szCs w:val="21"/>
              </w:rPr>
            </w:pPr>
            <w:r w:rsidRPr="008B6C72">
              <w:rPr>
                <w:sz w:val="21"/>
                <w:szCs w:val="21"/>
              </w:rPr>
              <w:t>科研</w:t>
            </w:r>
            <w:r w:rsidRPr="008B6C72">
              <w:rPr>
                <w:sz w:val="21"/>
                <w:szCs w:val="21"/>
              </w:rPr>
              <w:t xml:space="preserve"> Agent </w:t>
            </w:r>
            <w:r w:rsidRPr="008B6C72">
              <w:rPr>
                <w:sz w:val="21"/>
                <w:szCs w:val="21"/>
              </w:rPr>
              <w:t>定制开发</w:t>
            </w:r>
          </w:p>
        </w:tc>
        <w:tc>
          <w:tcPr>
            <w:tcW w:w="3312" w:type="dxa"/>
          </w:tcPr>
          <w:p w14:paraId="4B635E27" w14:textId="583B620C" w:rsidR="00B43C01" w:rsidRPr="008B6C72" w:rsidRDefault="008B6C72" w:rsidP="006974D0">
            <w:pPr>
              <w:ind w:firstLineChars="0" w:firstLine="0"/>
              <w:jc w:val="center"/>
              <w:rPr>
                <w:sz w:val="21"/>
                <w:szCs w:val="21"/>
              </w:rPr>
            </w:pPr>
            <w:r w:rsidRPr="008B6C72">
              <w:rPr>
                <w:sz w:val="21"/>
                <w:szCs w:val="21"/>
              </w:rPr>
              <w:t>按工作流复杂度报价</w:t>
            </w:r>
            <w:r>
              <w:rPr>
                <w:sz w:val="21"/>
                <w:szCs w:val="21"/>
              </w:rPr>
              <w:t>，</w:t>
            </w:r>
            <w:r w:rsidRPr="008B6C72">
              <w:rPr>
                <w:sz w:val="21"/>
                <w:szCs w:val="21"/>
              </w:rPr>
              <w:t xml:space="preserve">5000 </w:t>
            </w:r>
            <w:r w:rsidRPr="008B6C72">
              <w:rPr>
                <w:sz w:val="21"/>
                <w:szCs w:val="21"/>
              </w:rPr>
              <w:t>元</w:t>
            </w:r>
            <w:r w:rsidRPr="008B6C72">
              <w:rPr>
                <w:sz w:val="21"/>
                <w:szCs w:val="21"/>
              </w:rPr>
              <w:t xml:space="preserve">-3 </w:t>
            </w:r>
            <w:r w:rsidRPr="008B6C72">
              <w:rPr>
                <w:sz w:val="21"/>
                <w:szCs w:val="21"/>
              </w:rPr>
              <w:t>万元</w:t>
            </w:r>
            <w:r w:rsidRPr="008B6C72">
              <w:rPr>
                <w:sz w:val="21"/>
                <w:szCs w:val="21"/>
              </w:rPr>
              <w:t>/</w:t>
            </w:r>
            <w:proofErr w:type="gramStart"/>
            <w:r w:rsidRPr="008B6C72">
              <w:rPr>
                <w:sz w:val="21"/>
                <w:szCs w:val="21"/>
              </w:rPr>
              <w:t>个</w:t>
            </w:r>
            <w:proofErr w:type="gramEnd"/>
          </w:p>
        </w:tc>
        <w:tc>
          <w:tcPr>
            <w:tcW w:w="3312" w:type="dxa"/>
          </w:tcPr>
          <w:p w14:paraId="3E1FDF93" w14:textId="3D26057F" w:rsidR="00B43C01" w:rsidRPr="008B6C72" w:rsidRDefault="008B6C72" w:rsidP="006974D0">
            <w:pPr>
              <w:ind w:firstLineChars="0" w:firstLine="0"/>
              <w:jc w:val="center"/>
              <w:rPr>
                <w:sz w:val="21"/>
                <w:szCs w:val="21"/>
              </w:rPr>
            </w:pPr>
            <w:r w:rsidRPr="008B6C72">
              <w:rPr>
                <w:sz w:val="21"/>
                <w:szCs w:val="21"/>
              </w:rPr>
              <w:t>为实验室定制文献追踪</w:t>
            </w:r>
            <w:r w:rsidRPr="008B6C72">
              <w:rPr>
                <w:rFonts w:eastAsia="微软雅黑"/>
                <w:sz w:val="21"/>
                <w:szCs w:val="21"/>
              </w:rPr>
              <w:t>､</w:t>
            </w:r>
            <w:r w:rsidRPr="008B6C72">
              <w:rPr>
                <w:sz w:val="21"/>
                <w:szCs w:val="21"/>
              </w:rPr>
              <w:t>实验方案生成</w:t>
            </w:r>
            <w:r w:rsidRPr="008B6C72">
              <w:rPr>
                <w:rFonts w:eastAsia="微软雅黑"/>
                <w:sz w:val="21"/>
                <w:szCs w:val="21"/>
              </w:rPr>
              <w:t>､</w:t>
            </w:r>
            <w:r w:rsidRPr="008B6C72">
              <w:rPr>
                <w:sz w:val="21"/>
                <w:szCs w:val="21"/>
              </w:rPr>
              <w:t>基金申报</w:t>
            </w:r>
            <w:r w:rsidRPr="008B6C72">
              <w:rPr>
                <w:rFonts w:eastAsia="微软雅黑"/>
                <w:sz w:val="21"/>
                <w:szCs w:val="21"/>
              </w:rPr>
              <w:t>､</w:t>
            </w:r>
            <w:r w:rsidRPr="008B6C72">
              <w:rPr>
                <w:sz w:val="21"/>
                <w:szCs w:val="21"/>
              </w:rPr>
              <w:t>数据分析等专属</w:t>
            </w:r>
            <w:r w:rsidRPr="008B6C72">
              <w:rPr>
                <w:sz w:val="21"/>
                <w:szCs w:val="21"/>
              </w:rPr>
              <w:t xml:space="preserve"> Agent</w:t>
            </w:r>
          </w:p>
        </w:tc>
      </w:tr>
      <w:tr w:rsidR="00B43C01" w:rsidRPr="008B6C72" w14:paraId="272CCC69" w14:textId="77777777" w:rsidTr="00B43C01">
        <w:tc>
          <w:tcPr>
            <w:tcW w:w="3312" w:type="dxa"/>
          </w:tcPr>
          <w:p w14:paraId="54946766" w14:textId="00AC7303" w:rsidR="00B43C01" w:rsidRPr="008B6C72" w:rsidRDefault="008B6C72" w:rsidP="006974D0">
            <w:pPr>
              <w:ind w:firstLineChars="111" w:firstLine="233"/>
              <w:jc w:val="center"/>
              <w:rPr>
                <w:sz w:val="21"/>
                <w:szCs w:val="21"/>
              </w:rPr>
            </w:pPr>
            <w:r w:rsidRPr="008B6C72">
              <w:rPr>
                <w:sz w:val="21"/>
                <w:szCs w:val="21"/>
              </w:rPr>
              <w:t>私有化部署</w:t>
            </w:r>
          </w:p>
        </w:tc>
        <w:tc>
          <w:tcPr>
            <w:tcW w:w="3312" w:type="dxa"/>
          </w:tcPr>
          <w:p w14:paraId="5C4FA81E" w14:textId="0A47896B" w:rsidR="00B43C01" w:rsidRPr="008B6C72" w:rsidRDefault="008B6C72" w:rsidP="006974D0">
            <w:pPr>
              <w:ind w:firstLineChars="111" w:firstLine="233"/>
              <w:jc w:val="center"/>
              <w:rPr>
                <w:sz w:val="21"/>
                <w:szCs w:val="21"/>
              </w:rPr>
            </w:pPr>
            <w:r w:rsidRPr="008B6C72">
              <w:rPr>
                <w:sz w:val="21"/>
                <w:szCs w:val="21"/>
              </w:rPr>
              <w:t>项目制报价</w:t>
            </w:r>
          </w:p>
        </w:tc>
        <w:tc>
          <w:tcPr>
            <w:tcW w:w="3312" w:type="dxa"/>
          </w:tcPr>
          <w:p w14:paraId="76F16E99" w14:textId="0F610418" w:rsidR="00B43C01" w:rsidRPr="008B6C72" w:rsidRDefault="008B6C72" w:rsidP="006974D0">
            <w:pPr>
              <w:ind w:firstLineChars="0" w:firstLine="0"/>
              <w:jc w:val="center"/>
              <w:rPr>
                <w:sz w:val="21"/>
                <w:szCs w:val="21"/>
              </w:rPr>
            </w:pPr>
            <w:r w:rsidRPr="008B6C72">
              <w:rPr>
                <w:sz w:val="21"/>
                <w:szCs w:val="21"/>
              </w:rPr>
              <w:t>满足高校对数据安全</w:t>
            </w:r>
            <w:r w:rsidRPr="008B6C72">
              <w:rPr>
                <w:rFonts w:eastAsia="微软雅黑"/>
                <w:sz w:val="21"/>
                <w:szCs w:val="21"/>
              </w:rPr>
              <w:t>､</w:t>
            </w:r>
            <w:r w:rsidRPr="008B6C72">
              <w:rPr>
                <w:sz w:val="21"/>
                <w:szCs w:val="21"/>
              </w:rPr>
              <w:t>内网部署</w:t>
            </w:r>
            <w:r w:rsidRPr="008B6C72">
              <w:rPr>
                <w:rFonts w:eastAsia="微软雅黑"/>
                <w:sz w:val="21"/>
                <w:szCs w:val="21"/>
              </w:rPr>
              <w:t>､</w:t>
            </w:r>
            <w:r w:rsidRPr="008B6C72">
              <w:rPr>
                <w:sz w:val="21"/>
                <w:szCs w:val="21"/>
              </w:rPr>
              <w:t>权限隔离的要求</w:t>
            </w:r>
          </w:p>
        </w:tc>
      </w:tr>
      <w:tr w:rsidR="00B43C01" w:rsidRPr="008B6C72" w14:paraId="508BB99D" w14:textId="77777777" w:rsidTr="00B43C01">
        <w:tc>
          <w:tcPr>
            <w:tcW w:w="3312" w:type="dxa"/>
          </w:tcPr>
          <w:p w14:paraId="7CAA901D" w14:textId="0D398F61" w:rsidR="00B43C01" w:rsidRPr="008B6C72" w:rsidRDefault="008B6C72" w:rsidP="006974D0">
            <w:pPr>
              <w:ind w:firstLineChars="0" w:firstLine="0"/>
              <w:jc w:val="center"/>
              <w:rPr>
                <w:sz w:val="21"/>
                <w:szCs w:val="21"/>
              </w:rPr>
            </w:pPr>
            <w:r w:rsidRPr="008B6C72">
              <w:rPr>
                <w:sz w:val="21"/>
                <w:szCs w:val="21"/>
              </w:rPr>
              <w:t>培训与运营服务</w:t>
            </w:r>
          </w:p>
        </w:tc>
        <w:tc>
          <w:tcPr>
            <w:tcW w:w="3312" w:type="dxa"/>
          </w:tcPr>
          <w:p w14:paraId="36679CAD" w14:textId="10DEAF79" w:rsidR="00B43C01" w:rsidRPr="008B6C72" w:rsidRDefault="008B6C72" w:rsidP="006974D0">
            <w:pPr>
              <w:ind w:firstLineChars="0" w:firstLine="0"/>
              <w:jc w:val="center"/>
              <w:rPr>
                <w:sz w:val="21"/>
                <w:szCs w:val="21"/>
              </w:rPr>
            </w:pPr>
            <w:r w:rsidRPr="008B6C72">
              <w:rPr>
                <w:sz w:val="21"/>
                <w:szCs w:val="21"/>
              </w:rPr>
              <w:t>年度服务费</w:t>
            </w:r>
          </w:p>
        </w:tc>
        <w:tc>
          <w:tcPr>
            <w:tcW w:w="3312" w:type="dxa"/>
          </w:tcPr>
          <w:p w14:paraId="3FF2614E" w14:textId="5B744EA0" w:rsidR="00B43C01" w:rsidRPr="008B6C72" w:rsidRDefault="008B6C72" w:rsidP="006974D0">
            <w:pPr>
              <w:ind w:firstLineChars="0" w:firstLine="0"/>
              <w:jc w:val="center"/>
              <w:rPr>
                <w:sz w:val="21"/>
                <w:szCs w:val="21"/>
              </w:rPr>
            </w:pPr>
            <w:r w:rsidRPr="008B6C72">
              <w:rPr>
                <w:sz w:val="21"/>
                <w:szCs w:val="21"/>
              </w:rPr>
              <w:t>提高师生使用率</w:t>
            </w:r>
            <w:r>
              <w:rPr>
                <w:sz w:val="21"/>
                <w:szCs w:val="21"/>
              </w:rPr>
              <w:t>，</w:t>
            </w:r>
            <w:r w:rsidRPr="008B6C72">
              <w:rPr>
                <w:sz w:val="21"/>
                <w:szCs w:val="21"/>
              </w:rPr>
              <w:t>辅助院系形成科研</w:t>
            </w:r>
            <w:r w:rsidRPr="008B6C72">
              <w:rPr>
                <w:sz w:val="21"/>
                <w:szCs w:val="21"/>
              </w:rPr>
              <w:t xml:space="preserve"> AI </w:t>
            </w:r>
            <w:r w:rsidRPr="008B6C72">
              <w:rPr>
                <w:sz w:val="21"/>
                <w:szCs w:val="21"/>
              </w:rPr>
              <w:t>应用示范</w:t>
            </w:r>
          </w:p>
        </w:tc>
      </w:tr>
    </w:tbl>
    <w:p w14:paraId="496A49FF" w14:textId="0F2C17E1" w:rsidR="00B43C01" w:rsidRPr="008B6C72" w:rsidRDefault="008B6C72" w:rsidP="006974D0">
      <w:pPr>
        <w:pStyle w:val="ad"/>
        <w:spacing w:before="120" w:after="120"/>
        <w:rPr>
          <w:rFonts w:eastAsia="宋体" w:cs="Times New Roman"/>
        </w:rPr>
      </w:pPr>
      <w:bookmarkStart w:id="137" w:name="_Toc240292169"/>
      <w:r w:rsidRPr="008B6C72">
        <w:rPr>
          <w:rFonts w:eastAsia="宋体" w:cs="Times New Roman"/>
        </w:rPr>
        <w:t xml:space="preserve">5.3 </w:t>
      </w:r>
      <w:r w:rsidRPr="008B6C72">
        <w:rPr>
          <w:rFonts w:eastAsia="宋体" w:cs="Times New Roman"/>
        </w:rPr>
        <w:t>商业价值</w:t>
      </w:r>
      <w:bookmarkEnd w:id="137"/>
    </w:p>
    <w:p w14:paraId="0DA592C8" w14:textId="3BA4DAB7" w:rsidR="00B43C01" w:rsidRPr="008B6C72" w:rsidRDefault="008B6C72" w:rsidP="006974D0">
      <w:pPr>
        <w:pStyle w:val="af"/>
        <w:spacing w:before="120" w:after="120"/>
        <w:rPr>
          <w:rFonts w:eastAsia="宋体" w:cs="Times New Roman"/>
        </w:rPr>
      </w:pPr>
      <w:bookmarkStart w:id="138" w:name="_Toc240292170"/>
      <w:r w:rsidRPr="008B6C72">
        <w:rPr>
          <w:rFonts w:eastAsia="宋体" w:cs="Times New Roman"/>
        </w:rPr>
        <w:t xml:space="preserve">5.3.1 </w:t>
      </w:r>
      <w:r w:rsidRPr="008B6C72">
        <w:rPr>
          <w:rFonts w:eastAsia="宋体" w:cs="Times New Roman"/>
        </w:rPr>
        <w:t>行业痛点与需求基础</w:t>
      </w:r>
      <w:bookmarkEnd w:id="138"/>
    </w:p>
    <w:p w14:paraId="23FCBFA6" w14:textId="3EB2E10F" w:rsidR="00B43C01" w:rsidRPr="008B6C72" w:rsidRDefault="008B6C72" w:rsidP="006974D0">
      <w:pPr>
        <w:ind w:firstLine="480"/>
        <w:rPr>
          <w:rFonts w:cs="Times New Roman"/>
        </w:rPr>
      </w:pPr>
      <w:r w:rsidRPr="008B6C72">
        <w:rPr>
          <w:rFonts w:cs="Times New Roman"/>
        </w:rPr>
        <w:t>根据教育部《</w:t>
      </w:r>
      <w:r w:rsidRPr="008B6C72">
        <w:rPr>
          <w:rFonts w:cs="Times New Roman"/>
        </w:rPr>
        <w:t xml:space="preserve">2025 </w:t>
      </w:r>
      <w:r w:rsidRPr="008B6C72">
        <w:rPr>
          <w:rFonts w:cs="Times New Roman"/>
        </w:rPr>
        <w:t>年全国教育事业发展统计公报》</w:t>
      </w:r>
      <w:r>
        <w:rPr>
          <w:rFonts w:cs="Times New Roman"/>
        </w:rPr>
        <w:t>，</w:t>
      </w:r>
      <w:r w:rsidRPr="008B6C72">
        <w:rPr>
          <w:rFonts w:cs="Times New Roman"/>
        </w:rPr>
        <w:t>全国高等教育</w:t>
      </w:r>
      <w:proofErr w:type="gramStart"/>
      <w:r w:rsidRPr="008B6C72">
        <w:rPr>
          <w:rFonts w:cs="Times New Roman"/>
        </w:rPr>
        <w:t>在学总</w:t>
      </w:r>
      <w:proofErr w:type="gramEnd"/>
      <w:r w:rsidRPr="008B6C72">
        <w:rPr>
          <w:rFonts w:cs="Times New Roman"/>
        </w:rPr>
        <w:t>规模已达</w:t>
      </w:r>
      <w:r w:rsidRPr="008B6C72">
        <w:rPr>
          <w:rFonts w:cs="Times New Roman"/>
        </w:rPr>
        <w:t xml:space="preserve"> 4872.57 </w:t>
      </w:r>
      <w:r w:rsidRPr="008B6C72">
        <w:rPr>
          <w:rFonts w:cs="Times New Roman"/>
        </w:rPr>
        <w:t>万人</w:t>
      </w:r>
      <w:r>
        <w:rPr>
          <w:rFonts w:cs="Times New Roman"/>
        </w:rPr>
        <w:t>，</w:t>
      </w:r>
      <w:r w:rsidRPr="008B6C72">
        <w:rPr>
          <w:rFonts w:cs="Times New Roman"/>
        </w:rPr>
        <w:t>全国高等学校</w:t>
      </w:r>
      <w:r w:rsidRPr="008B6C72">
        <w:rPr>
          <w:rFonts w:cs="Times New Roman"/>
        </w:rPr>
        <w:t xml:space="preserve"> 3167 </w:t>
      </w:r>
      <w:r w:rsidRPr="008B6C72">
        <w:rPr>
          <w:rFonts w:cs="Times New Roman"/>
        </w:rPr>
        <w:t>所</w:t>
      </w:r>
      <w:r w:rsidRPr="008B6C72">
        <w:rPr>
          <w:rFonts w:cs="Times New Roman"/>
        </w:rPr>
        <w:t>;</w:t>
      </w:r>
      <w:r w:rsidRPr="008B6C72">
        <w:rPr>
          <w:rFonts w:cs="Times New Roman"/>
        </w:rPr>
        <w:t>在学研究生</w:t>
      </w:r>
      <w:r w:rsidRPr="008B6C72">
        <w:rPr>
          <w:rFonts w:cs="Times New Roman"/>
        </w:rPr>
        <w:t xml:space="preserve"> 429.95 </w:t>
      </w:r>
      <w:r w:rsidRPr="008B6C72">
        <w:rPr>
          <w:rFonts w:cs="Times New Roman"/>
        </w:rPr>
        <w:t>万人</w:t>
      </w:r>
      <w:r>
        <w:rPr>
          <w:rFonts w:cs="Times New Roman"/>
        </w:rPr>
        <w:t>，</w:t>
      </w:r>
      <w:r w:rsidRPr="008B6C72">
        <w:rPr>
          <w:rFonts w:cs="Times New Roman"/>
        </w:rPr>
        <w:t>高等教育专任教师</w:t>
      </w:r>
      <w:r w:rsidRPr="008B6C72">
        <w:rPr>
          <w:rFonts w:cs="Times New Roman"/>
        </w:rPr>
        <w:t xml:space="preserve"> 222.36 </w:t>
      </w:r>
      <w:r w:rsidRPr="008B6C72">
        <w:rPr>
          <w:rFonts w:cs="Times New Roman"/>
        </w:rPr>
        <w:t>万人</w:t>
      </w:r>
      <w:r>
        <w:rPr>
          <w:rFonts w:eastAsia="微软雅黑" w:cs="Times New Roman"/>
        </w:rPr>
        <w:t>。</w:t>
      </w:r>
      <w:r w:rsidRPr="008B6C72">
        <w:rPr>
          <w:rFonts w:cs="Times New Roman"/>
        </w:rPr>
        <w:t>这意味着高校科研辅助工具具有庞大的潜在用户基础</w:t>
      </w:r>
      <w:r>
        <w:rPr>
          <w:rFonts w:eastAsia="微软雅黑" w:cs="Times New Roman"/>
        </w:rPr>
        <w:t>。</w:t>
      </w:r>
    </w:p>
    <w:p w14:paraId="3251179A" w14:textId="57805F0D" w:rsidR="00B43C01" w:rsidRPr="008B6C72" w:rsidRDefault="008B6C72" w:rsidP="006974D0">
      <w:pPr>
        <w:ind w:firstLine="480"/>
        <w:rPr>
          <w:rFonts w:cs="Times New Roman"/>
        </w:rPr>
      </w:pPr>
      <w:r w:rsidRPr="008B6C72">
        <w:rPr>
          <w:rFonts w:cs="Times New Roman"/>
        </w:rPr>
        <w:t>在实际科研场景中</w:t>
      </w:r>
      <w:r>
        <w:rPr>
          <w:rFonts w:cs="Times New Roman"/>
        </w:rPr>
        <w:t>，</w:t>
      </w:r>
      <w:r w:rsidRPr="008B6C72">
        <w:rPr>
          <w:rFonts w:cs="Times New Roman"/>
        </w:rPr>
        <w:t>学生和教师普遍面临以下问题</w:t>
      </w:r>
      <w:r>
        <w:rPr>
          <w:rFonts w:cs="Times New Roman"/>
        </w:rPr>
        <w:t>：</w:t>
      </w:r>
    </w:p>
    <w:p w14:paraId="6C032FAE" w14:textId="011366CF" w:rsidR="00B43C01" w:rsidRPr="008B6C72" w:rsidRDefault="008B6C72" w:rsidP="006974D0">
      <w:pPr>
        <w:ind w:firstLine="480"/>
        <w:rPr>
          <w:rFonts w:cs="Times New Roman"/>
        </w:rPr>
      </w:pPr>
      <w:r w:rsidRPr="008B6C72">
        <w:rPr>
          <w:rFonts w:cs="Times New Roman"/>
        </w:rPr>
        <w:t>1.</w:t>
      </w:r>
      <w:r w:rsidRPr="008B6C72">
        <w:rPr>
          <w:rFonts w:cs="Times New Roman"/>
        </w:rPr>
        <w:t>文献数量大</w:t>
      </w:r>
      <w:r w:rsidRPr="008B6C72">
        <w:rPr>
          <w:rFonts w:eastAsia="微软雅黑" w:cs="Times New Roman"/>
        </w:rPr>
        <w:t>､</w:t>
      </w:r>
      <w:r w:rsidRPr="008B6C72">
        <w:rPr>
          <w:rFonts w:cs="Times New Roman"/>
        </w:rPr>
        <w:t>筛选成本高</w:t>
      </w:r>
      <w:r>
        <w:rPr>
          <w:rFonts w:cs="Times New Roman"/>
        </w:rPr>
        <w:t>，</w:t>
      </w:r>
      <w:r w:rsidRPr="008B6C72">
        <w:rPr>
          <w:rFonts w:cs="Times New Roman"/>
        </w:rPr>
        <w:t>传统人工阅读效率低</w:t>
      </w:r>
      <w:r>
        <w:rPr>
          <w:rFonts w:eastAsia="微软雅黑" w:cs="Times New Roman"/>
        </w:rPr>
        <w:t>。</w:t>
      </w:r>
    </w:p>
    <w:p w14:paraId="51492404" w14:textId="593031A2" w:rsidR="00B43C01" w:rsidRPr="008B6C72" w:rsidRDefault="008B6C72" w:rsidP="006974D0">
      <w:pPr>
        <w:ind w:firstLine="480"/>
        <w:rPr>
          <w:rFonts w:cs="Times New Roman"/>
        </w:rPr>
      </w:pPr>
      <w:r w:rsidRPr="008B6C72">
        <w:rPr>
          <w:rFonts w:cs="Times New Roman"/>
        </w:rPr>
        <w:t>2.</w:t>
      </w:r>
      <w:r w:rsidRPr="008B6C72">
        <w:rPr>
          <w:rFonts w:cs="Times New Roman"/>
        </w:rPr>
        <w:t>通用大模型缺少学科知识沉淀</w:t>
      </w:r>
      <w:r>
        <w:rPr>
          <w:rFonts w:cs="Times New Roman"/>
        </w:rPr>
        <w:t>，</w:t>
      </w:r>
      <w:r w:rsidRPr="008B6C72">
        <w:rPr>
          <w:rFonts w:cs="Times New Roman"/>
        </w:rPr>
        <w:t>回答容易泛化</w:t>
      </w:r>
      <w:r>
        <w:rPr>
          <w:rFonts w:cs="Times New Roman"/>
        </w:rPr>
        <w:t>，</w:t>
      </w:r>
      <w:r w:rsidRPr="008B6C72">
        <w:rPr>
          <w:rFonts w:cs="Times New Roman"/>
        </w:rPr>
        <w:t>难以直接服务专业科研任务</w:t>
      </w:r>
      <w:r>
        <w:rPr>
          <w:rFonts w:eastAsia="微软雅黑" w:cs="Times New Roman"/>
        </w:rPr>
        <w:t>。</w:t>
      </w:r>
    </w:p>
    <w:p w14:paraId="7DF78664" w14:textId="2755AF38" w:rsidR="00B43C01" w:rsidRPr="008B6C72" w:rsidRDefault="008B6C72" w:rsidP="006974D0">
      <w:pPr>
        <w:ind w:firstLine="480"/>
        <w:rPr>
          <w:rFonts w:cs="Times New Roman"/>
        </w:rPr>
      </w:pPr>
      <w:r w:rsidRPr="008B6C72">
        <w:rPr>
          <w:rFonts w:cs="Times New Roman"/>
        </w:rPr>
        <w:t>3.</w:t>
      </w:r>
      <w:r w:rsidRPr="008B6C72">
        <w:rPr>
          <w:rFonts w:cs="Times New Roman"/>
        </w:rPr>
        <w:t>海外科研</w:t>
      </w:r>
      <w:r w:rsidRPr="008B6C72">
        <w:rPr>
          <w:rFonts w:cs="Times New Roman"/>
        </w:rPr>
        <w:t xml:space="preserve"> AI </w:t>
      </w:r>
      <w:r w:rsidRPr="008B6C72">
        <w:rPr>
          <w:rFonts w:cs="Times New Roman"/>
        </w:rPr>
        <w:t>工具价格较高</w:t>
      </w:r>
      <w:r>
        <w:rPr>
          <w:rFonts w:cs="Times New Roman"/>
        </w:rPr>
        <w:t>，</w:t>
      </w:r>
      <w:r w:rsidRPr="008B6C72">
        <w:rPr>
          <w:rFonts w:cs="Times New Roman"/>
        </w:rPr>
        <w:t>个人长期订阅压力大</w:t>
      </w:r>
      <w:r>
        <w:rPr>
          <w:rFonts w:eastAsia="微软雅黑" w:cs="Times New Roman"/>
        </w:rPr>
        <w:t>。</w:t>
      </w:r>
    </w:p>
    <w:p w14:paraId="1BEB9B79" w14:textId="4E30ECFB" w:rsidR="00B43C01" w:rsidRPr="008B6C72" w:rsidRDefault="008B6C72" w:rsidP="006974D0">
      <w:pPr>
        <w:ind w:firstLine="480"/>
        <w:rPr>
          <w:rFonts w:cs="Times New Roman"/>
        </w:rPr>
      </w:pPr>
      <w:r w:rsidRPr="008B6C72">
        <w:rPr>
          <w:rFonts w:cs="Times New Roman"/>
        </w:rPr>
        <w:t>4.</w:t>
      </w:r>
      <w:r w:rsidRPr="008B6C72">
        <w:rPr>
          <w:rFonts w:cs="Times New Roman"/>
        </w:rPr>
        <w:t>院系批量</w:t>
      </w:r>
      <w:proofErr w:type="gramStart"/>
      <w:r w:rsidRPr="008B6C72">
        <w:rPr>
          <w:rFonts w:cs="Times New Roman"/>
        </w:rPr>
        <w:t>采购按</w:t>
      </w:r>
      <w:proofErr w:type="gramEnd"/>
      <w:r w:rsidRPr="008B6C72">
        <w:rPr>
          <w:rFonts w:cs="Times New Roman"/>
        </w:rPr>
        <w:t>席位收费</w:t>
      </w:r>
      <w:r>
        <w:rPr>
          <w:rFonts w:cs="Times New Roman"/>
        </w:rPr>
        <w:t>，</w:t>
      </w:r>
      <w:r w:rsidRPr="008B6C72">
        <w:rPr>
          <w:rFonts w:cs="Times New Roman"/>
        </w:rPr>
        <w:t>年度成本高</w:t>
      </w:r>
      <w:r>
        <w:rPr>
          <w:rFonts w:eastAsia="微软雅黑" w:cs="Times New Roman"/>
        </w:rPr>
        <w:t>。</w:t>
      </w:r>
    </w:p>
    <w:p w14:paraId="38B82F39" w14:textId="0ED23474" w:rsidR="00B43C01" w:rsidRPr="008B6C72" w:rsidRDefault="008B6C72" w:rsidP="006974D0">
      <w:pPr>
        <w:ind w:firstLine="480"/>
        <w:rPr>
          <w:rFonts w:cs="Times New Roman"/>
        </w:rPr>
      </w:pPr>
      <w:r w:rsidRPr="008B6C72">
        <w:rPr>
          <w:rFonts w:cs="Times New Roman"/>
        </w:rPr>
        <w:t>5.</w:t>
      </w:r>
      <w:r w:rsidRPr="008B6C72">
        <w:rPr>
          <w:rFonts w:cs="Times New Roman"/>
        </w:rPr>
        <w:t>模型</w:t>
      </w:r>
      <w:r w:rsidRPr="008B6C72">
        <w:rPr>
          <w:rFonts w:cs="Times New Roman"/>
        </w:rPr>
        <w:t xml:space="preserve"> API</w:t>
      </w:r>
      <w:r w:rsidRPr="008B6C72">
        <w:rPr>
          <w:rFonts w:eastAsia="微软雅黑" w:cs="Times New Roman"/>
        </w:rPr>
        <w:t>､</w:t>
      </w:r>
      <w:r w:rsidRPr="008B6C72">
        <w:rPr>
          <w:rFonts w:cs="Times New Roman"/>
        </w:rPr>
        <w:t>知识库</w:t>
      </w:r>
      <w:r w:rsidRPr="008B6C72">
        <w:rPr>
          <w:rFonts w:eastAsia="微软雅黑" w:cs="Times New Roman"/>
        </w:rPr>
        <w:t>､</w:t>
      </w:r>
      <w:r w:rsidRPr="008B6C72">
        <w:rPr>
          <w:rFonts w:cs="Times New Roman"/>
        </w:rPr>
        <w:t>向量数据库</w:t>
      </w:r>
      <w:r w:rsidRPr="008B6C72">
        <w:rPr>
          <w:rFonts w:eastAsia="微软雅黑" w:cs="Times New Roman"/>
        </w:rPr>
        <w:t>､</w:t>
      </w:r>
      <w:r w:rsidRPr="008B6C72">
        <w:rPr>
          <w:rFonts w:cs="Times New Roman"/>
        </w:rPr>
        <w:t xml:space="preserve">Agent </w:t>
      </w:r>
      <w:r w:rsidRPr="008B6C72">
        <w:rPr>
          <w:rFonts w:cs="Times New Roman"/>
        </w:rPr>
        <w:t>平台分开购买</w:t>
      </w:r>
      <w:r>
        <w:rPr>
          <w:rFonts w:cs="Times New Roman"/>
        </w:rPr>
        <w:t>，</w:t>
      </w:r>
      <w:r w:rsidRPr="008B6C72">
        <w:rPr>
          <w:rFonts w:cs="Times New Roman"/>
        </w:rPr>
        <w:t>采购和管理复杂</w:t>
      </w:r>
      <w:r>
        <w:rPr>
          <w:rFonts w:eastAsia="微软雅黑" w:cs="Times New Roman"/>
        </w:rPr>
        <w:t>。</w:t>
      </w:r>
    </w:p>
    <w:p w14:paraId="0CF87560" w14:textId="6AD24853" w:rsidR="00B43C01" w:rsidRPr="008B6C72" w:rsidRDefault="008B6C72" w:rsidP="006974D0">
      <w:pPr>
        <w:ind w:firstLine="480"/>
        <w:rPr>
          <w:rFonts w:cs="Times New Roman"/>
        </w:rPr>
      </w:pPr>
      <w:r w:rsidRPr="008B6C72">
        <w:rPr>
          <w:rFonts w:cs="Times New Roman"/>
        </w:rPr>
        <w:t>6.</w:t>
      </w:r>
      <w:r w:rsidRPr="008B6C72">
        <w:rPr>
          <w:rFonts w:cs="Times New Roman"/>
        </w:rPr>
        <w:t>高校内部已有课程资料</w:t>
      </w:r>
      <w:r w:rsidRPr="008B6C72">
        <w:rPr>
          <w:rFonts w:eastAsia="微软雅黑" w:cs="Times New Roman"/>
        </w:rPr>
        <w:t>､</w:t>
      </w:r>
      <w:r w:rsidRPr="008B6C72">
        <w:rPr>
          <w:rFonts w:cs="Times New Roman"/>
        </w:rPr>
        <w:t>论文资料</w:t>
      </w:r>
      <w:r w:rsidRPr="008B6C72">
        <w:rPr>
          <w:rFonts w:eastAsia="微软雅黑" w:cs="Times New Roman"/>
        </w:rPr>
        <w:t>､</w:t>
      </w:r>
      <w:r w:rsidRPr="008B6C72">
        <w:rPr>
          <w:rFonts w:cs="Times New Roman"/>
        </w:rPr>
        <w:t>课题成果难以转化为可复用的知识资产</w:t>
      </w:r>
      <w:r>
        <w:rPr>
          <w:rFonts w:eastAsia="微软雅黑" w:cs="Times New Roman"/>
        </w:rPr>
        <w:t>。</w:t>
      </w:r>
    </w:p>
    <w:p w14:paraId="32BBAB48" w14:textId="39296BE5" w:rsidR="00B43C01" w:rsidRPr="008B6C72" w:rsidRDefault="008B6C72" w:rsidP="006974D0">
      <w:pPr>
        <w:pStyle w:val="af"/>
        <w:spacing w:before="120" w:after="120"/>
        <w:rPr>
          <w:rFonts w:eastAsia="宋体" w:cs="Times New Roman"/>
        </w:rPr>
      </w:pPr>
      <w:bookmarkStart w:id="139" w:name="_Toc240292171"/>
      <w:r w:rsidRPr="008B6C72">
        <w:rPr>
          <w:rFonts w:eastAsia="宋体" w:cs="Times New Roman"/>
        </w:rPr>
        <w:t xml:space="preserve">5.3.2 </w:t>
      </w:r>
      <w:r w:rsidRPr="008B6C72">
        <w:rPr>
          <w:rFonts w:eastAsia="宋体" w:cs="Times New Roman"/>
        </w:rPr>
        <w:t>我方差异化商业优势</w:t>
      </w:r>
      <w:bookmarkEnd w:id="139"/>
    </w:p>
    <w:p w14:paraId="64A6C6F7" w14:textId="297C489D" w:rsidR="00B43C01" w:rsidRPr="008B6C72" w:rsidRDefault="008B6C72" w:rsidP="006974D0">
      <w:pPr>
        <w:ind w:firstLine="480"/>
        <w:rPr>
          <w:rFonts w:cs="Times New Roman"/>
        </w:rPr>
      </w:pPr>
      <w:r w:rsidRPr="008B6C72">
        <w:rPr>
          <w:rFonts w:cs="Times New Roman"/>
        </w:rPr>
        <w:t xml:space="preserve">1. </w:t>
      </w:r>
      <w:r w:rsidRPr="008B6C72">
        <w:rPr>
          <w:rFonts w:cs="Times New Roman"/>
        </w:rPr>
        <w:t>双模式收费</w:t>
      </w:r>
      <w:r>
        <w:rPr>
          <w:rFonts w:cs="Times New Roman"/>
        </w:rPr>
        <w:t>，</w:t>
      </w:r>
      <w:r w:rsidRPr="008B6C72">
        <w:rPr>
          <w:rFonts w:cs="Times New Roman"/>
        </w:rPr>
        <w:t>降低使用门槛</w:t>
      </w:r>
      <w:r>
        <w:rPr>
          <w:rFonts w:eastAsia="微软雅黑" w:cs="Times New Roman"/>
        </w:rPr>
        <w:t>。</w:t>
      </w:r>
      <w:r w:rsidRPr="008B6C72">
        <w:rPr>
          <w:rFonts w:cs="Times New Roman"/>
        </w:rPr>
        <w:t>对已有</w:t>
      </w:r>
      <w:r w:rsidRPr="008B6C72">
        <w:rPr>
          <w:rFonts w:cs="Times New Roman"/>
        </w:rPr>
        <w:t xml:space="preserve"> API </w:t>
      </w:r>
      <w:r w:rsidRPr="008B6C72">
        <w:rPr>
          <w:rFonts w:cs="Times New Roman"/>
        </w:rPr>
        <w:t>资源的用户</w:t>
      </w:r>
      <w:r>
        <w:rPr>
          <w:rFonts w:cs="Times New Roman"/>
        </w:rPr>
        <w:t>，</w:t>
      </w:r>
      <w:r w:rsidRPr="008B6C72">
        <w:rPr>
          <w:rFonts w:cs="Times New Roman"/>
        </w:rPr>
        <w:t>只收平台服务费</w:t>
      </w:r>
      <w:r w:rsidRPr="008B6C72">
        <w:rPr>
          <w:rFonts w:cs="Times New Roman"/>
        </w:rPr>
        <w:t>;</w:t>
      </w:r>
      <w:r w:rsidRPr="008B6C72">
        <w:rPr>
          <w:rFonts w:cs="Times New Roman"/>
        </w:rPr>
        <w:t>对无</w:t>
      </w:r>
      <w:r w:rsidRPr="008B6C72">
        <w:rPr>
          <w:rFonts w:cs="Times New Roman"/>
        </w:rPr>
        <w:t xml:space="preserve"> API </w:t>
      </w:r>
      <w:r w:rsidRPr="008B6C72">
        <w:rPr>
          <w:rFonts w:cs="Times New Roman"/>
        </w:rPr>
        <w:t>资源的用户</w:t>
      </w:r>
      <w:r>
        <w:rPr>
          <w:rFonts w:cs="Times New Roman"/>
        </w:rPr>
        <w:t>，</w:t>
      </w:r>
      <w:r w:rsidRPr="008B6C72">
        <w:rPr>
          <w:rFonts w:cs="Times New Roman"/>
        </w:rPr>
        <w:t>提供积分制一体化套餐</w:t>
      </w:r>
      <w:r>
        <w:rPr>
          <w:rFonts w:eastAsia="微软雅黑" w:cs="Times New Roman"/>
        </w:rPr>
        <w:t>。</w:t>
      </w:r>
      <w:r w:rsidRPr="008B6C72">
        <w:rPr>
          <w:rFonts w:cs="Times New Roman"/>
        </w:rPr>
        <w:t>两种模式覆盖从个人到院系的不同预算能力</w:t>
      </w:r>
      <w:r>
        <w:rPr>
          <w:rFonts w:eastAsia="微软雅黑" w:cs="Times New Roman"/>
        </w:rPr>
        <w:t>。</w:t>
      </w:r>
    </w:p>
    <w:p w14:paraId="6D2BDB74" w14:textId="3023BC24" w:rsidR="00B43C01" w:rsidRPr="008B6C72" w:rsidRDefault="008B6C72" w:rsidP="006974D0">
      <w:pPr>
        <w:ind w:firstLine="480"/>
        <w:rPr>
          <w:rFonts w:cs="Times New Roman"/>
        </w:rPr>
      </w:pPr>
      <w:r w:rsidRPr="008B6C72">
        <w:rPr>
          <w:rFonts w:cs="Times New Roman"/>
        </w:rPr>
        <w:lastRenderedPageBreak/>
        <w:t xml:space="preserve">2. </w:t>
      </w:r>
      <w:r w:rsidRPr="008B6C72">
        <w:rPr>
          <w:rFonts w:cs="Times New Roman"/>
        </w:rPr>
        <w:t>面向学科垂域</w:t>
      </w:r>
      <w:r>
        <w:rPr>
          <w:rFonts w:cs="Times New Roman"/>
        </w:rPr>
        <w:t>，</w:t>
      </w:r>
      <w:r w:rsidRPr="008B6C72">
        <w:rPr>
          <w:rFonts w:cs="Times New Roman"/>
        </w:rPr>
        <w:t>而非</w:t>
      </w:r>
      <w:proofErr w:type="gramStart"/>
      <w:r w:rsidRPr="008B6C72">
        <w:rPr>
          <w:rFonts w:cs="Times New Roman"/>
        </w:rPr>
        <w:t>泛科研</w:t>
      </w:r>
      <w:proofErr w:type="gramEnd"/>
      <w:r w:rsidRPr="008B6C72">
        <w:rPr>
          <w:rFonts w:cs="Times New Roman"/>
        </w:rPr>
        <w:t>工具</w:t>
      </w:r>
      <w:r>
        <w:rPr>
          <w:rFonts w:eastAsia="微软雅黑" w:cs="Times New Roman"/>
        </w:rPr>
        <w:t>。</w:t>
      </w:r>
      <w:r w:rsidRPr="008B6C72">
        <w:rPr>
          <w:rFonts w:cs="Times New Roman"/>
        </w:rPr>
        <w:t>平台可围绕具体学科建立专属知识库</w:t>
      </w:r>
      <w:r w:rsidRPr="008B6C72">
        <w:rPr>
          <w:rFonts w:eastAsia="微软雅黑" w:cs="Times New Roman"/>
        </w:rPr>
        <w:t>､</w:t>
      </w:r>
      <w:r w:rsidRPr="008B6C72">
        <w:rPr>
          <w:rFonts w:cs="Times New Roman"/>
        </w:rPr>
        <w:t>术语体系</w:t>
      </w:r>
      <w:r w:rsidRPr="008B6C72">
        <w:rPr>
          <w:rFonts w:eastAsia="微软雅黑" w:cs="Times New Roman"/>
        </w:rPr>
        <w:t>､</w:t>
      </w:r>
      <w:r w:rsidRPr="008B6C72">
        <w:rPr>
          <w:rFonts w:cs="Times New Roman"/>
        </w:rPr>
        <w:t>文献库和研究任务模板</w:t>
      </w:r>
      <w:r>
        <w:rPr>
          <w:rFonts w:cs="Times New Roman"/>
        </w:rPr>
        <w:t>，</w:t>
      </w:r>
      <w:r w:rsidRPr="008B6C72">
        <w:rPr>
          <w:rFonts w:cs="Times New Roman"/>
        </w:rPr>
        <w:t>使</w:t>
      </w:r>
      <w:r w:rsidRPr="008B6C72">
        <w:rPr>
          <w:rFonts w:cs="Times New Roman"/>
        </w:rPr>
        <w:t xml:space="preserve"> AI </w:t>
      </w:r>
      <w:r w:rsidRPr="008B6C72">
        <w:rPr>
          <w:rFonts w:cs="Times New Roman"/>
        </w:rPr>
        <w:t>输出更贴近真实科研需求</w:t>
      </w:r>
      <w:r>
        <w:rPr>
          <w:rFonts w:eastAsia="微软雅黑" w:cs="Times New Roman"/>
        </w:rPr>
        <w:t>。</w:t>
      </w:r>
    </w:p>
    <w:p w14:paraId="468ED64B" w14:textId="17AB6D60" w:rsidR="00B43C01" w:rsidRPr="008B6C72" w:rsidRDefault="008B6C72" w:rsidP="006974D0">
      <w:pPr>
        <w:ind w:firstLine="480"/>
        <w:rPr>
          <w:rFonts w:cs="Times New Roman"/>
        </w:rPr>
      </w:pPr>
      <w:r w:rsidRPr="008B6C72">
        <w:rPr>
          <w:rFonts w:cs="Times New Roman"/>
          <w:lang w:val="en-US"/>
        </w:rPr>
        <w:t xml:space="preserve">3. </w:t>
      </w:r>
      <w:r w:rsidRPr="008B6C72">
        <w:rPr>
          <w:rFonts w:cs="Times New Roman"/>
        </w:rPr>
        <w:t>科研</w:t>
      </w:r>
      <w:r w:rsidRPr="008B6C72">
        <w:rPr>
          <w:rFonts w:cs="Times New Roman"/>
          <w:lang w:val="en-US"/>
        </w:rPr>
        <w:t xml:space="preserve"> Agent </w:t>
      </w:r>
      <w:r w:rsidRPr="008B6C72">
        <w:rPr>
          <w:rFonts w:cs="Times New Roman"/>
        </w:rPr>
        <w:t>工作流完整</w:t>
      </w:r>
      <w:r>
        <w:rPr>
          <w:rFonts w:eastAsia="微软雅黑" w:cs="Times New Roman"/>
        </w:rPr>
        <w:t>。</w:t>
      </w:r>
      <w:r w:rsidRPr="008B6C72">
        <w:rPr>
          <w:rFonts w:cs="Times New Roman"/>
        </w:rPr>
        <w:t>不只提供问答或写作</w:t>
      </w:r>
      <w:r>
        <w:rPr>
          <w:rFonts w:cs="Times New Roman"/>
        </w:rPr>
        <w:t>，</w:t>
      </w:r>
      <w:r w:rsidRPr="008B6C72">
        <w:rPr>
          <w:rFonts w:cs="Times New Roman"/>
        </w:rPr>
        <w:t>而是覆盖选题分析</w:t>
      </w:r>
      <w:r w:rsidRPr="008B6C72">
        <w:rPr>
          <w:rFonts w:eastAsia="微软雅黑" w:cs="Times New Roman"/>
        </w:rPr>
        <w:t>､</w:t>
      </w:r>
      <w:r w:rsidRPr="008B6C72">
        <w:rPr>
          <w:rFonts w:cs="Times New Roman"/>
        </w:rPr>
        <w:t>文献综述</w:t>
      </w:r>
      <w:r w:rsidRPr="008B6C72">
        <w:rPr>
          <w:rFonts w:eastAsia="微软雅黑" w:cs="Times New Roman"/>
        </w:rPr>
        <w:t>､</w:t>
      </w:r>
      <w:r w:rsidRPr="008B6C72">
        <w:rPr>
          <w:rFonts w:cs="Times New Roman"/>
        </w:rPr>
        <w:t>研究假设</w:t>
      </w:r>
      <w:r w:rsidRPr="008B6C72">
        <w:rPr>
          <w:rFonts w:eastAsia="微软雅黑" w:cs="Times New Roman"/>
        </w:rPr>
        <w:t>､</w:t>
      </w:r>
      <w:r w:rsidRPr="008B6C72">
        <w:rPr>
          <w:rFonts w:cs="Times New Roman"/>
        </w:rPr>
        <w:t>实验设计</w:t>
      </w:r>
      <w:r w:rsidRPr="008B6C72">
        <w:rPr>
          <w:rFonts w:eastAsia="微软雅黑" w:cs="Times New Roman"/>
        </w:rPr>
        <w:t>､</w:t>
      </w:r>
      <w:r w:rsidRPr="008B6C72">
        <w:rPr>
          <w:rFonts w:cs="Times New Roman"/>
        </w:rPr>
        <w:t>论文撰写</w:t>
      </w:r>
      <w:r w:rsidRPr="008B6C72">
        <w:rPr>
          <w:rFonts w:eastAsia="微软雅黑" w:cs="Times New Roman"/>
        </w:rPr>
        <w:t>､</w:t>
      </w:r>
      <w:r w:rsidRPr="008B6C72">
        <w:rPr>
          <w:rFonts w:cs="Times New Roman"/>
        </w:rPr>
        <w:t>项目申报</w:t>
      </w:r>
      <w:r w:rsidRPr="008B6C72">
        <w:rPr>
          <w:rFonts w:eastAsia="微软雅黑" w:cs="Times New Roman"/>
        </w:rPr>
        <w:t>､</w:t>
      </w:r>
      <w:r w:rsidRPr="008B6C72">
        <w:rPr>
          <w:rFonts w:cs="Times New Roman"/>
        </w:rPr>
        <w:t>成果管理等完整科研流程</w:t>
      </w:r>
      <w:r>
        <w:rPr>
          <w:rFonts w:eastAsia="微软雅黑" w:cs="Times New Roman"/>
        </w:rPr>
        <w:t>。</w:t>
      </w:r>
    </w:p>
    <w:p w14:paraId="70BFDD79" w14:textId="133B7053" w:rsidR="00B43C01" w:rsidRPr="008B6C72" w:rsidRDefault="008B6C72" w:rsidP="006974D0">
      <w:pPr>
        <w:ind w:firstLine="480"/>
        <w:rPr>
          <w:rFonts w:cs="Times New Roman"/>
        </w:rPr>
      </w:pPr>
      <w:r w:rsidRPr="008B6C72">
        <w:rPr>
          <w:rFonts w:cs="Times New Roman"/>
        </w:rPr>
        <w:t xml:space="preserve">4. </w:t>
      </w:r>
      <w:r w:rsidRPr="008B6C72">
        <w:rPr>
          <w:rFonts w:cs="Times New Roman"/>
        </w:rPr>
        <w:t>积分</w:t>
      </w:r>
      <w:proofErr w:type="gramStart"/>
      <w:r w:rsidRPr="008B6C72">
        <w:rPr>
          <w:rFonts w:cs="Times New Roman"/>
        </w:rPr>
        <w:t>制降低</w:t>
      </w:r>
      <w:proofErr w:type="gramEnd"/>
      <w:r w:rsidRPr="008B6C72">
        <w:rPr>
          <w:rFonts w:cs="Times New Roman"/>
        </w:rPr>
        <w:t>用户心理门槛</w:t>
      </w:r>
      <w:r>
        <w:rPr>
          <w:rFonts w:eastAsia="微软雅黑" w:cs="Times New Roman"/>
        </w:rPr>
        <w:t>。</w:t>
      </w:r>
      <w:r w:rsidRPr="008B6C72">
        <w:rPr>
          <w:rFonts w:cs="Times New Roman"/>
        </w:rPr>
        <w:t>用户不需要理解</w:t>
      </w:r>
      <w:r w:rsidRPr="008B6C72">
        <w:rPr>
          <w:rFonts w:cs="Times New Roman"/>
        </w:rPr>
        <w:t xml:space="preserve"> token </w:t>
      </w:r>
      <w:r w:rsidRPr="008B6C72">
        <w:rPr>
          <w:rFonts w:cs="Times New Roman"/>
        </w:rPr>
        <w:t>单价</w:t>
      </w:r>
      <w:r w:rsidRPr="008B6C72">
        <w:rPr>
          <w:rFonts w:eastAsia="微软雅黑" w:cs="Times New Roman"/>
        </w:rPr>
        <w:t>､</w:t>
      </w:r>
      <w:r w:rsidRPr="008B6C72">
        <w:rPr>
          <w:rFonts w:cs="Times New Roman"/>
        </w:rPr>
        <w:t>向量库费用</w:t>
      </w:r>
      <w:r w:rsidRPr="008B6C72">
        <w:rPr>
          <w:rFonts w:eastAsia="微软雅黑" w:cs="Times New Roman"/>
        </w:rPr>
        <w:t>､</w:t>
      </w:r>
      <w:r w:rsidRPr="008B6C72">
        <w:rPr>
          <w:rFonts w:cs="Times New Roman"/>
        </w:rPr>
        <w:t>模型供应商差异</w:t>
      </w:r>
      <w:r>
        <w:rPr>
          <w:rFonts w:cs="Times New Roman"/>
        </w:rPr>
        <w:t>，</w:t>
      </w:r>
      <w:r w:rsidRPr="008B6C72">
        <w:rPr>
          <w:rFonts w:cs="Times New Roman"/>
        </w:rPr>
        <w:t>只需通过积分完成调用</w:t>
      </w:r>
      <w:r>
        <w:rPr>
          <w:rFonts w:cs="Times New Roman"/>
        </w:rPr>
        <w:t>，</w:t>
      </w:r>
      <w:r w:rsidRPr="008B6C72">
        <w:rPr>
          <w:rFonts w:cs="Times New Roman"/>
        </w:rPr>
        <w:t>更适合高校场景中的个人充值和院系预算管理</w:t>
      </w:r>
      <w:r>
        <w:rPr>
          <w:rFonts w:eastAsia="微软雅黑" w:cs="Times New Roman"/>
        </w:rPr>
        <w:t>。</w:t>
      </w:r>
    </w:p>
    <w:p w14:paraId="0BA0702F" w14:textId="3E04283C" w:rsidR="00B43C01" w:rsidRPr="008B6C72" w:rsidRDefault="008B6C72" w:rsidP="006974D0">
      <w:pPr>
        <w:ind w:firstLine="480"/>
        <w:rPr>
          <w:rFonts w:cs="Times New Roman"/>
        </w:rPr>
      </w:pPr>
      <w:r w:rsidRPr="008B6C72">
        <w:rPr>
          <w:rFonts w:cs="Times New Roman"/>
        </w:rPr>
        <w:t>院系批量采购更具性价比</w:t>
      </w:r>
      <w:r>
        <w:rPr>
          <w:rFonts w:eastAsia="微软雅黑" w:cs="Times New Roman"/>
        </w:rPr>
        <w:t>。</w:t>
      </w:r>
      <w:r w:rsidRPr="008B6C72">
        <w:rPr>
          <w:rFonts w:cs="Times New Roman"/>
        </w:rPr>
        <w:t>通过团体积分包和账号包</w:t>
      </w:r>
      <w:r>
        <w:rPr>
          <w:rFonts w:cs="Times New Roman"/>
        </w:rPr>
        <w:t>，</w:t>
      </w:r>
      <w:r w:rsidRPr="008B6C72">
        <w:rPr>
          <w:rFonts w:cs="Times New Roman"/>
        </w:rPr>
        <w:t>院系可按实际使用量配置资源</w:t>
      </w:r>
      <w:r>
        <w:rPr>
          <w:rFonts w:cs="Times New Roman"/>
        </w:rPr>
        <w:t>，</w:t>
      </w:r>
      <w:r w:rsidRPr="008B6C72">
        <w:rPr>
          <w:rFonts w:cs="Times New Roman"/>
        </w:rPr>
        <w:t>避免为低频用户支付高额固定席位费</w:t>
      </w:r>
      <w:r>
        <w:rPr>
          <w:rFonts w:eastAsia="微软雅黑" w:cs="Times New Roman"/>
        </w:rPr>
        <w:t>。</w:t>
      </w:r>
    </w:p>
    <w:p w14:paraId="24FC6D0E" w14:textId="1F9F6A78" w:rsidR="00B43C01" w:rsidRPr="008B6C72" w:rsidRDefault="008B6C72" w:rsidP="006974D0">
      <w:pPr>
        <w:ind w:firstLine="480"/>
        <w:rPr>
          <w:rFonts w:cs="Times New Roman"/>
        </w:rPr>
      </w:pPr>
      <w:r w:rsidRPr="008B6C72">
        <w:rPr>
          <w:rFonts w:cs="Times New Roman"/>
        </w:rPr>
        <w:t>可沉淀高校自有科研资产</w:t>
      </w:r>
      <w:r>
        <w:rPr>
          <w:rFonts w:eastAsia="微软雅黑" w:cs="Times New Roman"/>
        </w:rPr>
        <w:t>。</w:t>
      </w:r>
      <w:r w:rsidRPr="008B6C72">
        <w:rPr>
          <w:rFonts w:cs="Times New Roman"/>
        </w:rPr>
        <w:t>通过知识库建设</w:t>
      </w:r>
      <w:r>
        <w:rPr>
          <w:rFonts w:cs="Times New Roman"/>
        </w:rPr>
        <w:t>，</w:t>
      </w:r>
      <w:r w:rsidRPr="008B6C72">
        <w:rPr>
          <w:rFonts w:cs="Times New Roman"/>
        </w:rPr>
        <w:t>平台不仅是工具</w:t>
      </w:r>
      <w:r>
        <w:rPr>
          <w:rFonts w:cs="Times New Roman"/>
        </w:rPr>
        <w:t>，</w:t>
      </w:r>
      <w:r w:rsidRPr="008B6C72">
        <w:rPr>
          <w:rFonts w:cs="Times New Roman"/>
        </w:rPr>
        <w:t>更能成为院系长期积累科研资料</w:t>
      </w:r>
      <w:r w:rsidRPr="008B6C72">
        <w:rPr>
          <w:rFonts w:eastAsia="微软雅黑" w:cs="Times New Roman"/>
        </w:rPr>
        <w:t>､</w:t>
      </w:r>
      <w:r w:rsidRPr="008B6C72">
        <w:rPr>
          <w:rFonts w:cs="Times New Roman"/>
        </w:rPr>
        <w:t>教学资料和课题成果的基础设施</w:t>
      </w:r>
      <w:r>
        <w:rPr>
          <w:rFonts w:eastAsia="微软雅黑" w:cs="Times New Roman"/>
        </w:rPr>
        <w:t>。</w:t>
      </w:r>
    </w:p>
    <w:p w14:paraId="02F06B7C" w14:textId="6FAED6A6" w:rsidR="00B43C01" w:rsidRPr="008B6C72" w:rsidRDefault="008B6C72" w:rsidP="006974D0">
      <w:pPr>
        <w:pStyle w:val="af"/>
        <w:spacing w:before="120" w:after="120"/>
        <w:rPr>
          <w:rFonts w:eastAsia="宋体" w:cs="Times New Roman"/>
          <w:lang w:val="en-US"/>
        </w:rPr>
      </w:pPr>
      <w:bookmarkStart w:id="140" w:name="_Toc240292172"/>
      <w:r w:rsidRPr="008B6C72">
        <w:rPr>
          <w:rFonts w:eastAsia="宋体" w:cs="Times New Roman"/>
          <w:lang w:val="en-US"/>
        </w:rPr>
        <w:t xml:space="preserve">5.3.3 </w:t>
      </w:r>
      <w:r w:rsidRPr="008B6C72">
        <w:rPr>
          <w:rFonts w:eastAsia="宋体" w:cs="Times New Roman"/>
        </w:rPr>
        <w:t>成本节约测算</w:t>
      </w:r>
      <w:bookmarkEnd w:id="140"/>
    </w:p>
    <w:p w14:paraId="5C582CC4" w14:textId="261D476D" w:rsidR="00B43C01" w:rsidRPr="008B6C72" w:rsidRDefault="008B6C72" w:rsidP="006974D0">
      <w:pPr>
        <w:ind w:firstLine="480"/>
        <w:rPr>
          <w:rFonts w:cs="Times New Roman"/>
        </w:rPr>
      </w:pPr>
      <w:r w:rsidRPr="008B6C72">
        <w:rPr>
          <w:rFonts w:cs="Times New Roman"/>
        </w:rPr>
        <w:t>以个人用户为例</w:t>
      </w:r>
      <w:r>
        <w:rPr>
          <w:rFonts w:cs="Times New Roman"/>
          <w:lang w:val="en-US"/>
        </w:rPr>
        <w:t>，</w:t>
      </w:r>
      <w:r w:rsidRPr="008B6C72">
        <w:rPr>
          <w:rFonts w:cs="Times New Roman"/>
        </w:rPr>
        <w:t>若同时使用</w:t>
      </w:r>
      <w:r w:rsidRPr="008B6C72">
        <w:rPr>
          <w:rFonts w:cs="Times New Roman"/>
          <w:lang w:val="en-US"/>
        </w:rPr>
        <w:t xml:space="preserve"> Elicit Pro</w:t>
      </w:r>
      <w:r w:rsidRPr="008B6C72">
        <w:rPr>
          <w:rFonts w:eastAsia="微软雅黑" w:cs="Times New Roman"/>
        </w:rPr>
        <w:t>､</w:t>
      </w:r>
      <w:r w:rsidRPr="008B6C72">
        <w:rPr>
          <w:rFonts w:cs="Times New Roman"/>
          <w:lang w:val="en-US"/>
        </w:rPr>
        <w:t>Jenni Pro</w:t>
      </w:r>
      <w:r w:rsidRPr="008B6C72">
        <w:rPr>
          <w:rFonts w:eastAsia="微软雅黑" w:cs="Times New Roman"/>
        </w:rPr>
        <w:t>､</w:t>
      </w:r>
      <w:proofErr w:type="spellStart"/>
      <w:r w:rsidRPr="008B6C72">
        <w:rPr>
          <w:rFonts w:cs="Times New Roman"/>
          <w:lang w:val="en-US"/>
        </w:rPr>
        <w:t>AskYourPDF</w:t>
      </w:r>
      <w:proofErr w:type="spellEnd"/>
      <w:r w:rsidRPr="008B6C72">
        <w:rPr>
          <w:rFonts w:cs="Times New Roman"/>
          <w:lang w:val="en-US"/>
        </w:rPr>
        <w:t xml:space="preserve"> Pro </w:t>
      </w:r>
      <w:r w:rsidRPr="008B6C72">
        <w:rPr>
          <w:rFonts w:cs="Times New Roman"/>
        </w:rPr>
        <w:t>等工具</w:t>
      </w:r>
      <w:r>
        <w:rPr>
          <w:rFonts w:cs="Times New Roman"/>
          <w:lang w:val="en-US"/>
        </w:rPr>
        <w:t>，</w:t>
      </w:r>
      <w:r w:rsidRPr="008B6C72">
        <w:rPr>
          <w:rFonts w:cs="Times New Roman"/>
        </w:rPr>
        <w:t>月成本可能达到</w:t>
      </w:r>
      <w:r w:rsidRPr="008B6C72">
        <w:rPr>
          <w:rFonts w:cs="Times New Roman"/>
          <w:lang w:val="en-US"/>
        </w:rPr>
        <w:t xml:space="preserve"> 49 </w:t>
      </w:r>
      <w:r w:rsidRPr="008B6C72">
        <w:rPr>
          <w:rFonts w:cs="Times New Roman"/>
        </w:rPr>
        <w:t>美元</w:t>
      </w:r>
      <w:r w:rsidRPr="008B6C72">
        <w:rPr>
          <w:rFonts w:cs="Times New Roman"/>
          <w:lang w:val="en-US"/>
        </w:rPr>
        <w:t xml:space="preserve"> + 29 </w:t>
      </w:r>
      <w:r w:rsidRPr="008B6C72">
        <w:rPr>
          <w:rFonts w:cs="Times New Roman"/>
        </w:rPr>
        <w:t>美元</w:t>
      </w:r>
      <w:r w:rsidRPr="008B6C72">
        <w:rPr>
          <w:rFonts w:cs="Times New Roman"/>
          <w:lang w:val="en-US"/>
        </w:rPr>
        <w:t xml:space="preserve"> + 14.99 </w:t>
      </w:r>
      <w:r w:rsidRPr="008B6C72">
        <w:rPr>
          <w:rFonts w:cs="Times New Roman"/>
        </w:rPr>
        <w:t>美元</w:t>
      </w:r>
      <w:r>
        <w:rPr>
          <w:rFonts w:cs="Times New Roman"/>
          <w:lang w:val="en-US"/>
        </w:rPr>
        <w:t>，</w:t>
      </w:r>
      <w:r w:rsidRPr="008B6C72">
        <w:rPr>
          <w:rFonts w:cs="Times New Roman"/>
        </w:rPr>
        <w:t>折合人民币约数百元</w:t>
      </w:r>
      <w:r w:rsidRPr="008B6C72">
        <w:rPr>
          <w:rFonts w:cs="Times New Roman"/>
          <w:lang w:val="en-US"/>
        </w:rPr>
        <w:t>/</w:t>
      </w:r>
      <w:r w:rsidRPr="008B6C72">
        <w:rPr>
          <w:rFonts w:cs="Times New Roman"/>
        </w:rPr>
        <w:t>月</w:t>
      </w:r>
      <w:r>
        <w:rPr>
          <w:rFonts w:eastAsia="微软雅黑" w:cs="Times New Roman"/>
        </w:rPr>
        <w:t>。</w:t>
      </w:r>
      <w:r w:rsidRPr="008B6C72">
        <w:rPr>
          <w:rFonts w:cs="Times New Roman"/>
        </w:rPr>
        <w:t>若使用本项目个人专业版或积分包</w:t>
      </w:r>
      <w:r>
        <w:rPr>
          <w:rFonts w:cs="Times New Roman"/>
        </w:rPr>
        <w:t>，</w:t>
      </w:r>
      <w:r w:rsidRPr="008B6C72">
        <w:rPr>
          <w:rFonts w:cs="Times New Roman"/>
        </w:rPr>
        <w:t>预计可将常规科研辅助成本控制在</w:t>
      </w:r>
      <w:r w:rsidRPr="008B6C72">
        <w:rPr>
          <w:rFonts w:cs="Times New Roman"/>
        </w:rPr>
        <w:t xml:space="preserve"> 49-99 </w:t>
      </w:r>
      <w:r w:rsidRPr="008B6C72">
        <w:rPr>
          <w:rFonts w:cs="Times New Roman"/>
        </w:rPr>
        <w:t>元</w:t>
      </w:r>
      <w:r w:rsidRPr="008B6C72">
        <w:rPr>
          <w:rFonts w:cs="Times New Roman"/>
        </w:rPr>
        <w:t>/</w:t>
      </w:r>
      <w:r w:rsidRPr="008B6C72">
        <w:rPr>
          <w:rFonts w:cs="Times New Roman"/>
        </w:rPr>
        <w:t>月</w:t>
      </w:r>
      <w:r>
        <w:rPr>
          <w:rFonts w:eastAsia="微软雅黑" w:cs="Times New Roman"/>
        </w:rPr>
        <w:t>。</w:t>
      </w:r>
    </w:p>
    <w:p w14:paraId="3DBA484D" w14:textId="759681FC" w:rsidR="00B43C01" w:rsidRPr="008B6C72" w:rsidRDefault="008B6C72" w:rsidP="006974D0">
      <w:pPr>
        <w:ind w:firstLine="480"/>
        <w:rPr>
          <w:rFonts w:cs="Times New Roman"/>
        </w:rPr>
      </w:pPr>
      <w:r w:rsidRPr="008B6C72">
        <w:rPr>
          <w:rFonts w:cs="Times New Roman"/>
        </w:rPr>
        <w:t>以</w:t>
      </w:r>
      <w:r w:rsidRPr="008B6C72">
        <w:rPr>
          <w:rFonts w:cs="Times New Roman"/>
        </w:rPr>
        <w:t xml:space="preserve"> 100 </w:t>
      </w:r>
      <w:r w:rsidRPr="008B6C72">
        <w:rPr>
          <w:rFonts w:cs="Times New Roman"/>
        </w:rPr>
        <w:t>人院系为例</w:t>
      </w:r>
      <w:r>
        <w:rPr>
          <w:rFonts w:cs="Times New Roman"/>
        </w:rPr>
        <w:t>，</w:t>
      </w:r>
      <w:r w:rsidRPr="008B6C72">
        <w:rPr>
          <w:rFonts w:cs="Times New Roman"/>
        </w:rPr>
        <w:t>若按海外工具</w:t>
      </w:r>
      <w:r w:rsidRPr="008B6C72">
        <w:rPr>
          <w:rFonts w:cs="Times New Roman"/>
        </w:rPr>
        <w:t xml:space="preserve"> 20-50 </w:t>
      </w:r>
      <w:r w:rsidRPr="008B6C72">
        <w:rPr>
          <w:rFonts w:cs="Times New Roman"/>
        </w:rPr>
        <w:t>美元</w:t>
      </w:r>
      <w:r w:rsidRPr="008B6C72">
        <w:rPr>
          <w:rFonts w:cs="Times New Roman"/>
        </w:rPr>
        <w:t>/</w:t>
      </w:r>
      <w:r w:rsidRPr="008B6C72">
        <w:rPr>
          <w:rFonts w:cs="Times New Roman"/>
        </w:rPr>
        <w:t>人</w:t>
      </w:r>
      <w:r w:rsidRPr="008B6C72">
        <w:rPr>
          <w:rFonts w:cs="Times New Roman"/>
        </w:rPr>
        <w:t>/</w:t>
      </w:r>
      <w:r w:rsidRPr="008B6C72">
        <w:rPr>
          <w:rFonts w:cs="Times New Roman"/>
        </w:rPr>
        <w:t>月采购</w:t>
      </w:r>
      <w:r>
        <w:rPr>
          <w:rFonts w:cs="Times New Roman"/>
        </w:rPr>
        <w:t>，</w:t>
      </w:r>
      <w:r w:rsidRPr="008B6C72">
        <w:rPr>
          <w:rFonts w:cs="Times New Roman"/>
        </w:rPr>
        <w:t>年成本约为</w:t>
      </w:r>
      <w:r w:rsidRPr="008B6C72">
        <w:rPr>
          <w:rFonts w:cs="Times New Roman"/>
        </w:rPr>
        <w:t xml:space="preserve"> 24000-60000 </w:t>
      </w:r>
      <w:r w:rsidRPr="008B6C72">
        <w:rPr>
          <w:rFonts w:cs="Times New Roman"/>
        </w:rPr>
        <w:t>美元</w:t>
      </w:r>
      <w:r>
        <w:rPr>
          <w:rFonts w:cs="Times New Roman"/>
        </w:rPr>
        <w:t>，</w:t>
      </w:r>
      <w:r w:rsidRPr="008B6C72">
        <w:rPr>
          <w:rFonts w:cs="Times New Roman"/>
        </w:rPr>
        <w:t>折合人民币约</w:t>
      </w:r>
      <w:r w:rsidRPr="008B6C72">
        <w:rPr>
          <w:rFonts w:cs="Times New Roman"/>
        </w:rPr>
        <w:t xml:space="preserve"> 17 </w:t>
      </w:r>
      <w:r w:rsidRPr="008B6C72">
        <w:rPr>
          <w:rFonts w:cs="Times New Roman"/>
        </w:rPr>
        <w:t>万</w:t>
      </w:r>
      <w:r w:rsidRPr="008B6C72">
        <w:rPr>
          <w:rFonts w:cs="Times New Roman"/>
        </w:rPr>
        <w:t xml:space="preserve">-43 </w:t>
      </w:r>
      <w:r w:rsidRPr="008B6C72">
        <w:rPr>
          <w:rFonts w:cs="Times New Roman"/>
        </w:rPr>
        <w:t>万元</w:t>
      </w:r>
      <w:r w:rsidRPr="008B6C72">
        <w:rPr>
          <w:rFonts w:cs="Times New Roman"/>
        </w:rPr>
        <w:t>/</w:t>
      </w:r>
      <w:r w:rsidRPr="008B6C72">
        <w:rPr>
          <w:rFonts w:cs="Times New Roman"/>
        </w:rPr>
        <w:t>年</w:t>
      </w:r>
      <w:r>
        <w:rPr>
          <w:rFonts w:eastAsia="微软雅黑" w:cs="Times New Roman"/>
        </w:rPr>
        <w:t>。</w:t>
      </w:r>
      <w:r w:rsidRPr="008B6C72">
        <w:rPr>
          <w:rFonts w:cs="Times New Roman"/>
        </w:rPr>
        <w:t>若采用本项目院系年度服务包或团体积分包</w:t>
      </w:r>
      <w:r>
        <w:rPr>
          <w:rFonts w:cs="Times New Roman"/>
        </w:rPr>
        <w:t>，</w:t>
      </w:r>
      <w:r w:rsidRPr="008B6C72">
        <w:rPr>
          <w:rFonts w:cs="Times New Roman"/>
        </w:rPr>
        <w:t>预计可将基础使用成本控制在</w:t>
      </w:r>
      <w:r w:rsidRPr="008B6C72">
        <w:rPr>
          <w:rFonts w:cs="Times New Roman"/>
        </w:rPr>
        <w:t xml:space="preserve"> 3 </w:t>
      </w:r>
      <w:r w:rsidRPr="008B6C72">
        <w:rPr>
          <w:rFonts w:cs="Times New Roman"/>
        </w:rPr>
        <w:t>万</w:t>
      </w:r>
      <w:r w:rsidRPr="008B6C72">
        <w:rPr>
          <w:rFonts w:cs="Times New Roman"/>
        </w:rPr>
        <w:t xml:space="preserve">-15 </w:t>
      </w:r>
      <w:r w:rsidRPr="008B6C72">
        <w:rPr>
          <w:rFonts w:cs="Times New Roman"/>
        </w:rPr>
        <w:t>万元</w:t>
      </w:r>
      <w:r w:rsidRPr="008B6C72">
        <w:rPr>
          <w:rFonts w:cs="Times New Roman"/>
        </w:rPr>
        <w:t>/</w:t>
      </w:r>
      <w:r w:rsidRPr="008B6C72">
        <w:rPr>
          <w:rFonts w:cs="Times New Roman"/>
        </w:rPr>
        <w:t>年</w:t>
      </w:r>
      <w:r>
        <w:rPr>
          <w:rFonts w:cs="Times New Roman"/>
        </w:rPr>
        <w:t>，</w:t>
      </w:r>
      <w:r w:rsidRPr="008B6C72">
        <w:rPr>
          <w:rFonts w:cs="Times New Roman"/>
        </w:rPr>
        <w:t>并同时获得本地学科知识库和定制科研</w:t>
      </w:r>
      <w:r w:rsidRPr="008B6C72">
        <w:rPr>
          <w:rFonts w:cs="Times New Roman"/>
        </w:rPr>
        <w:t xml:space="preserve"> Agent </w:t>
      </w:r>
      <w:r w:rsidRPr="008B6C72">
        <w:rPr>
          <w:rFonts w:cs="Times New Roman"/>
        </w:rPr>
        <w:t>服务</w:t>
      </w:r>
      <w:r>
        <w:rPr>
          <w:rFonts w:eastAsia="微软雅黑" w:cs="Times New Roman"/>
        </w:rPr>
        <w:t>。</w:t>
      </w:r>
    </w:p>
    <w:p w14:paraId="2E748E70" w14:textId="375A4E09" w:rsidR="00B43C01" w:rsidRPr="008B6C72" w:rsidRDefault="008B6C72" w:rsidP="006974D0">
      <w:pPr>
        <w:ind w:firstLine="480"/>
        <w:rPr>
          <w:rFonts w:cs="Times New Roman"/>
        </w:rPr>
      </w:pPr>
      <w:r w:rsidRPr="008B6C72">
        <w:rPr>
          <w:rFonts w:cs="Times New Roman"/>
        </w:rPr>
        <w:t>因此</w:t>
      </w:r>
      <w:r>
        <w:rPr>
          <w:rFonts w:cs="Times New Roman"/>
        </w:rPr>
        <w:t>，</w:t>
      </w:r>
      <w:r w:rsidRPr="008B6C72">
        <w:rPr>
          <w:rFonts w:cs="Times New Roman"/>
        </w:rPr>
        <w:t>本项目不仅具备工具价值</w:t>
      </w:r>
      <w:r>
        <w:rPr>
          <w:rFonts w:cs="Times New Roman"/>
        </w:rPr>
        <w:t>，</w:t>
      </w:r>
      <w:r w:rsidRPr="008B6C72">
        <w:rPr>
          <w:rFonts w:cs="Times New Roman"/>
        </w:rPr>
        <w:t>也具备明确的成本替代价值</w:t>
      </w:r>
      <w:r>
        <w:rPr>
          <w:rFonts w:eastAsia="微软雅黑" w:cs="Times New Roman"/>
        </w:rPr>
        <w:t>。</w:t>
      </w:r>
    </w:p>
    <w:p w14:paraId="6BDAD431" w14:textId="75E38D3E" w:rsidR="00126346" w:rsidRPr="008B6C72" w:rsidRDefault="008B6C72" w:rsidP="006974D0">
      <w:pPr>
        <w:pStyle w:val="af"/>
        <w:spacing w:before="120" w:after="120"/>
        <w:rPr>
          <w:rFonts w:eastAsia="宋体" w:cs="Times New Roman"/>
        </w:rPr>
      </w:pPr>
      <w:bookmarkStart w:id="141" w:name="_Toc240292173"/>
      <w:r w:rsidRPr="008B6C72">
        <w:rPr>
          <w:rFonts w:eastAsia="宋体" w:cs="Times New Roman"/>
        </w:rPr>
        <w:t xml:space="preserve">5.3.4 </w:t>
      </w:r>
      <w:r w:rsidRPr="008B6C72">
        <w:rPr>
          <w:rFonts w:eastAsia="宋体" w:cs="Times New Roman"/>
        </w:rPr>
        <w:t>市场空间与推广路径</w:t>
      </w:r>
      <w:bookmarkEnd w:id="141"/>
    </w:p>
    <w:p w14:paraId="7AB1FC67" w14:textId="7F31D415" w:rsidR="00BA35C3" w:rsidRPr="008B6C72" w:rsidRDefault="008B6C72" w:rsidP="006974D0">
      <w:pPr>
        <w:ind w:firstLine="420"/>
        <w:jc w:val="center"/>
        <w:rPr>
          <w:rFonts w:cs="Times New Roman"/>
          <w:sz w:val="21"/>
          <w:szCs w:val="20"/>
        </w:rPr>
      </w:pPr>
      <w:r w:rsidRPr="008B6C72">
        <w:rPr>
          <w:rFonts w:cs="Times New Roman"/>
          <w:sz w:val="21"/>
          <w:szCs w:val="20"/>
        </w:rPr>
        <w:t>表</w:t>
      </w:r>
      <w:r w:rsidRPr="008B6C72">
        <w:rPr>
          <w:rFonts w:cs="Times New Roman"/>
          <w:sz w:val="21"/>
          <w:szCs w:val="20"/>
        </w:rPr>
        <w:t xml:space="preserve">5-6 </w:t>
      </w:r>
      <w:r w:rsidRPr="008B6C72">
        <w:rPr>
          <w:rFonts w:cs="Times New Roman"/>
          <w:sz w:val="21"/>
          <w:szCs w:val="20"/>
        </w:rPr>
        <w:t>推广路径表</w:t>
      </w:r>
    </w:p>
    <w:tbl>
      <w:tblPr>
        <w:tblStyle w:val="af4"/>
        <w:tblW w:w="0" w:type="auto"/>
        <w:tblInd w:w="0" w:type="dxa"/>
        <w:tblLook w:val="04A0" w:firstRow="1" w:lastRow="0" w:firstColumn="1" w:lastColumn="0" w:noHBand="0" w:noVBand="1"/>
      </w:tblPr>
      <w:tblGrid>
        <w:gridCol w:w="2160"/>
        <w:gridCol w:w="2160"/>
        <w:gridCol w:w="2160"/>
        <w:gridCol w:w="2160"/>
      </w:tblGrid>
      <w:tr w:rsidR="00B43C01" w:rsidRPr="008B6C72" w14:paraId="1DB3F4F7" w14:textId="77777777" w:rsidTr="00B80E01">
        <w:trPr>
          <w:cnfStyle w:val="100000000000" w:firstRow="1" w:lastRow="0" w:firstColumn="0" w:lastColumn="0" w:oddVBand="0" w:evenVBand="0" w:oddHBand="0" w:evenHBand="0" w:firstRowFirstColumn="0" w:firstRowLastColumn="0" w:lastRowFirstColumn="0" w:lastRowLastColumn="0"/>
        </w:trPr>
        <w:tc>
          <w:tcPr>
            <w:tcW w:w="2484" w:type="dxa"/>
          </w:tcPr>
          <w:p w14:paraId="4E5F5D5C" w14:textId="25BEE9A6" w:rsidR="00B43C01" w:rsidRPr="008B6C72" w:rsidRDefault="008B6C72" w:rsidP="006974D0">
            <w:pPr>
              <w:ind w:firstLine="422"/>
              <w:jc w:val="center"/>
              <w:rPr>
                <w:sz w:val="21"/>
                <w:szCs w:val="21"/>
              </w:rPr>
            </w:pPr>
            <w:r w:rsidRPr="008B6C72">
              <w:rPr>
                <w:b/>
                <w:sz w:val="21"/>
                <w:szCs w:val="21"/>
              </w:rPr>
              <w:t>阶段</w:t>
            </w:r>
          </w:p>
        </w:tc>
        <w:tc>
          <w:tcPr>
            <w:tcW w:w="2484" w:type="dxa"/>
          </w:tcPr>
          <w:p w14:paraId="3B8D6DC3" w14:textId="7836BAB2" w:rsidR="00B43C01" w:rsidRPr="008B6C72" w:rsidRDefault="008B6C72" w:rsidP="006974D0">
            <w:pPr>
              <w:ind w:firstLine="422"/>
              <w:jc w:val="center"/>
              <w:rPr>
                <w:sz w:val="21"/>
                <w:szCs w:val="21"/>
              </w:rPr>
            </w:pPr>
            <w:r w:rsidRPr="008B6C72">
              <w:rPr>
                <w:b/>
                <w:sz w:val="21"/>
                <w:szCs w:val="21"/>
              </w:rPr>
              <w:t>推广对象</w:t>
            </w:r>
          </w:p>
        </w:tc>
        <w:tc>
          <w:tcPr>
            <w:tcW w:w="2484" w:type="dxa"/>
          </w:tcPr>
          <w:p w14:paraId="3BB8956D" w14:textId="6A671378" w:rsidR="00B43C01" w:rsidRPr="008B6C72" w:rsidRDefault="008B6C72" w:rsidP="006974D0">
            <w:pPr>
              <w:ind w:firstLine="422"/>
              <w:jc w:val="center"/>
              <w:rPr>
                <w:sz w:val="21"/>
                <w:szCs w:val="21"/>
              </w:rPr>
            </w:pPr>
            <w:r w:rsidRPr="008B6C72">
              <w:rPr>
                <w:b/>
                <w:sz w:val="21"/>
                <w:szCs w:val="21"/>
              </w:rPr>
              <w:t>目标</w:t>
            </w:r>
          </w:p>
        </w:tc>
        <w:tc>
          <w:tcPr>
            <w:tcW w:w="2484" w:type="dxa"/>
          </w:tcPr>
          <w:p w14:paraId="33494A4B" w14:textId="5B22D1A4" w:rsidR="00B43C01" w:rsidRPr="008B6C72" w:rsidRDefault="008B6C72" w:rsidP="006974D0">
            <w:pPr>
              <w:ind w:firstLine="422"/>
              <w:jc w:val="center"/>
              <w:rPr>
                <w:sz w:val="21"/>
                <w:szCs w:val="21"/>
              </w:rPr>
            </w:pPr>
            <w:r w:rsidRPr="008B6C72">
              <w:rPr>
                <w:b/>
                <w:sz w:val="21"/>
                <w:szCs w:val="21"/>
              </w:rPr>
              <w:t>商业化方式</w:t>
            </w:r>
          </w:p>
        </w:tc>
      </w:tr>
      <w:tr w:rsidR="00B43C01" w:rsidRPr="008B6C72" w14:paraId="5CE15684" w14:textId="77777777" w:rsidTr="00B80E01">
        <w:tc>
          <w:tcPr>
            <w:tcW w:w="2484" w:type="dxa"/>
          </w:tcPr>
          <w:p w14:paraId="1BC979C8" w14:textId="365C2A8B" w:rsidR="00B43C01" w:rsidRPr="008B6C72" w:rsidRDefault="008B6C72" w:rsidP="006974D0">
            <w:pPr>
              <w:ind w:firstLineChars="0" w:firstLine="0"/>
              <w:jc w:val="center"/>
              <w:rPr>
                <w:sz w:val="21"/>
                <w:szCs w:val="21"/>
              </w:rPr>
            </w:pPr>
            <w:r w:rsidRPr="008B6C72">
              <w:rPr>
                <w:sz w:val="21"/>
                <w:szCs w:val="21"/>
              </w:rPr>
              <w:t>第一阶段</w:t>
            </w:r>
            <w:r>
              <w:rPr>
                <w:sz w:val="21"/>
                <w:szCs w:val="21"/>
              </w:rPr>
              <w:t>：</w:t>
            </w:r>
            <w:r w:rsidRPr="008B6C72">
              <w:rPr>
                <w:sz w:val="21"/>
                <w:szCs w:val="21"/>
              </w:rPr>
              <w:t>校内试点</w:t>
            </w:r>
          </w:p>
        </w:tc>
        <w:tc>
          <w:tcPr>
            <w:tcW w:w="2484" w:type="dxa"/>
          </w:tcPr>
          <w:p w14:paraId="1B519D2A" w14:textId="1D3BF04F" w:rsidR="00B43C01" w:rsidRPr="008B6C72" w:rsidRDefault="008B6C72" w:rsidP="006974D0">
            <w:pPr>
              <w:ind w:firstLineChars="0" w:firstLine="0"/>
              <w:jc w:val="center"/>
              <w:rPr>
                <w:sz w:val="21"/>
                <w:szCs w:val="21"/>
              </w:rPr>
            </w:pPr>
            <w:r w:rsidRPr="008B6C72">
              <w:rPr>
                <w:sz w:val="21"/>
                <w:szCs w:val="21"/>
              </w:rPr>
              <w:t>本校学生</w:t>
            </w:r>
            <w:r w:rsidRPr="008B6C72">
              <w:rPr>
                <w:rFonts w:eastAsia="微软雅黑"/>
                <w:sz w:val="21"/>
                <w:szCs w:val="21"/>
              </w:rPr>
              <w:t>､</w:t>
            </w:r>
            <w:r w:rsidRPr="008B6C72">
              <w:rPr>
                <w:sz w:val="21"/>
                <w:szCs w:val="21"/>
              </w:rPr>
              <w:t>导师课题组</w:t>
            </w:r>
            <w:r w:rsidRPr="008B6C72">
              <w:rPr>
                <w:rFonts w:eastAsia="微软雅黑"/>
                <w:sz w:val="21"/>
                <w:szCs w:val="21"/>
              </w:rPr>
              <w:t>､</w:t>
            </w:r>
            <w:r w:rsidRPr="008B6C72">
              <w:rPr>
                <w:sz w:val="21"/>
                <w:szCs w:val="21"/>
              </w:rPr>
              <w:t>重点实验室</w:t>
            </w:r>
          </w:p>
        </w:tc>
        <w:tc>
          <w:tcPr>
            <w:tcW w:w="2484" w:type="dxa"/>
          </w:tcPr>
          <w:p w14:paraId="25070DE1" w14:textId="03D537DA" w:rsidR="00B43C01" w:rsidRPr="008B6C72" w:rsidRDefault="008B6C72" w:rsidP="006974D0">
            <w:pPr>
              <w:ind w:firstLineChars="0" w:firstLine="0"/>
              <w:jc w:val="center"/>
              <w:rPr>
                <w:sz w:val="21"/>
                <w:szCs w:val="21"/>
              </w:rPr>
            </w:pPr>
            <w:r w:rsidRPr="008B6C72">
              <w:rPr>
                <w:sz w:val="21"/>
                <w:szCs w:val="21"/>
              </w:rPr>
              <w:t>验证核心功能</w:t>
            </w:r>
            <w:r w:rsidRPr="008B6C72">
              <w:rPr>
                <w:rFonts w:eastAsia="微软雅黑"/>
                <w:sz w:val="21"/>
                <w:szCs w:val="21"/>
              </w:rPr>
              <w:t>､</w:t>
            </w:r>
            <w:r w:rsidRPr="008B6C72">
              <w:rPr>
                <w:sz w:val="21"/>
                <w:szCs w:val="21"/>
              </w:rPr>
              <w:t>收集反馈</w:t>
            </w:r>
            <w:r w:rsidRPr="008B6C72">
              <w:rPr>
                <w:rFonts w:eastAsia="微软雅黑"/>
                <w:sz w:val="21"/>
                <w:szCs w:val="21"/>
              </w:rPr>
              <w:t>､</w:t>
            </w:r>
            <w:r w:rsidRPr="008B6C72">
              <w:rPr>
                <w:sz w:val="21"/>
                <w:szCs w:val="21"/>
              </w:rPr>
              <w:t>形成示范案例</w:t>
            </w:r>
          </w:p>
        </w:tc>
        <w:tc>
          <w:tcPr>
            <w:tcW w:w="2484" w:type="dxa"/>
          </w:tcPr>
          <w:p w14:paraId="1AAC3E5E" w14:textId="2C9BA185" w:rsidR="00B43C01" w:rsidRPr="008B6C72" w:rsidRDefault="008B6C72" w:rsidP="006974D0">
            <w:pPr>
              <w:ind w:firstLineChars="0" w:firstLine="0"/>
              <w:jc w:val="center"/>
              <w:rPr>
                <w:sz w:val="21"/>
                <w:szCs w:val="21"/>
              </w:rPr>
            </w:pPr>
            <w:r w:rsidRPr="008B6C72">
              <w:rPr>
                <w:sz w:val="21"/>
                <w:szCs w:val="21"/>
              </w:rPr>
              <w:t>免费试用</w:t>
            </w:r>
            <w:r w:rsidRPr="008B6C72">
              <w:rPr>
                <w:sz w:val="21"/>
                <w:szCs w:val="21"/>
              </w:rPr>
              <w:t xml:space="preserve"> + </w:t>
            </w:r>
            <w:r w:rsidRPr="008B6C72">
              <w:rPr>
                <w:sz w:val="21"/>
                <w:szCs w:val="21"/>
              </w:rPr>
              <w:t>低价个人会员</w:t>
            </w:r>
            <w:r w:rsidRPr="008B6C72">
              <w:rPr>
                <w:sz w:val="21"/>
                <w:szCs w:val="21"/>
              </w:rPr>
              <w:t xml:space="preserve"> + </w:t>
            </w:r>
            <w:r w:rsidRPr="008B6C72">
              <w:rPr>
                <w:sz w:val="21"/>
                <w:szCs w:val="21"/>
              </w:rPr>
              <w:t>课题组试点包</w:t>
            </w:r>
          </w:p>
        </w:tc>
      </w:tr>
      <w:tr w:rsidR="00B43C01" w:rsidRPr="008B6C72" w14:paraId="13EC379A" w14:textId="77777777" w:rsidTr="00B80E01">
        <w:tc>
          <w:tcPr>
            <w:tcW w:w="2484" w:type="dxa"/>
          </w:tcPr>
          <w:p w14:paraId="4BC0F2E6" w14:textId="05F62001" w:rsidR="00B43C01" w:rsidRPr="008B6C72" w:rsidRDefault="008B6C72" w:rsidP="006974D0">
            <w:pPr>
              <w:ind w:firstLineChars="0" w:firstLine="0"/>
              <w:jc w:val="center"/>
              <w:rPr>
                <w:sz w:val="21"/>
                <w:szCs w:val="21"/>
              </w:rPr>
            </w:pPr>
            <w:r w:rsidRPr="008B6C72">
              <w:rPr>
                <w:sz w:val="21"/>
                <w:szCs w:val="21"/>
              </w:rPr>
              <w:lastRenderedPageBreak/>
              <w:t>第二阶段</w:t>
            </w:r>
            <w:r>
              <w:rPr>
                <w:sz w:val="21"/>
                <w:szCs w:val="21"/>
              </w:rPr>
              <w:t>：</w:t>
            </w:r>
            <w:r w:rsidRPr="008B6C72">
              <w:rPr>
                <w:sz w:val="21"/>
                <w:szCs w:val="21"/>
              </w:rPr>
              <w:t>区域高校联盟推广</w:t>
            </w:r>
          </w:p>
        </w:tc>
        <w:tc>
          <w:tcPr>
            <w:tcW w:w="2484" w:type="dxa"/>
          </w:tcPr>
          <w:p w14:paraId="44333F71" w14:textId="514B17F1" w:rsidR="00B43C01" w:rsidRPr="008B6C72" w:rsidRDefault="008B6C72" w:rsidP="006974D0">
            <w:pPr>
              <w:ind w:firstLineChars="0" w:firstLine="0"/>
              <w:jc w:val="center"/>
              <w:rPr>
                <w:sz w:val="21"/>
                <w:szCs w:val="21"/>
              </w:rPr>
            </w:pPr>
            <w:r w:rsidRPr="008B6C72">
              <w:rPr>
                <w:sz w:val="21"/>
                <w:szCs w:val="21"/>
              </w:rPr>
              <w:t>同区域高校</w:t>
            </w:r>
            <w:r w:rsidRPr="008B6C72">
              <w:rPr>
                <w:rFonts w:eastAsia="微软雅黑"/>
                <w:sz w:val="21"/>
                <w:szCs w:val="21"/>
              </w:rPr>
              <w:t>､</w:t>
            </w:r>
            <w:r w:rsidRPr="008B6C72">
              <w:rPr>
                <w:sz w:val="21"/>
                <w:szCs w:val="21"/>
              </w:rPr>
              <w:t>同学科院系</w:t>
            </w:r>
            <w:r w:rsidRPr="008B6C72">
              <w:rPr>
                <w:rFonts w:eastAsia="微软雅黑"/>
                <w:sz w:val="21"/>
                <w:szCs w:val="21"/>
              </w:rPr>
              <w:t>､</w:t>
            </w:r>
            <w:r w:rsidRPr="008B6C72">
              <w:rPr>
                <w:sz w:val="21"/>
                <w:szCs w:val="21"/>
              </w:rPr>
              <w:t>研究中心</w:t>
            </w:r>
          </w:p>
        </w:tc>
        <w:tc>
          <w:tcPr>
            <w:tcW w:w="2484" w:type="dxa"/>
          </w:tcPr>
          <w:p w14:paraId="7D159C60" w14:textId="5B1B4D71" w:rsidR="00B43C01" w:rsidRPr="008B6C72" w:rsidRDefault="008B6C72" w:rsidP="006974D0">
            <w:pPr>
              <w:ind w:firstLineChars="0" w:firstLine="0"/>
              <w:jc w:val="center"/>
              <w:rPr>
                <w:sz w:val="21"/>
                <w:szCs w:val="21"/>
              </w:rPr>
            </w:pPr>
            <w:r w:rsidRPr="008B6C72">
              <w:rPr>
                <w:sz w:val="21"/>
                <w:szCs w:val="21"/>
              </w:rPr>
              <w:t>扩大用户规模</w:t>
            </w:r>
            <w:r>
              <w:rPr>
                <w:sz w:val="21"/>
                <w:szCs w:val="21"/>
              </w:rPr>
              <w:t>，</w:t>
            </w:r>
            <w:r w:rsidRPr="008B6C72">
              <w:rPr>
                <w:sz w:val="21"/>
                <w:szCs w:val="21"/>
              </w:rPr>
              <w:t>建立学科样板</w:t>
            </w:r>
          </w:p>
        </w:tc>
        <w:tc>
          <w:tcPr>
            <w:tcW w:w="2484" w:type="dxa"/>
          </w:tcPr>
          <w:p w14:paraId="411D1645" w14:textId="058F0BF3" w:rsidR="00B43C01" w:rsidRPr="008B6C72" w:rsidRDefault="008B6C72" w:rsidP="006974D0">
            <w:pPr>
              <w:ind w:firstLineChars="0" w:firstLine="0"/>
              <w:jc w:val="center"/>
              <w:rPr>
                <w:sz w:val="21"/>
                <w:szCs w:val="21"/>
              </w:rPr>
            </w:pPr>
            <w:r w:rsidRPr="008B6C72">
              <w:rPr>
                <w:sz w:val="21"/>
                <w:szCs w:val="21"/>
              </w:rPr>
              <w:t>院系年度采购</w:t>
            </w:r>
            <w:r w:rsidRPr="008B6C72">
              <w:rPr>
                <w:sz w:val="21"/>
                <w:szCs w:val="21"/>
              </w:rPr>
              <w:t xml:space="preserve"> + </w:t>
            </w:r>
            <w:r w:rsidRPr="008B6C72">
              <w:rPr>
                <w:sz w:val="21"/>
                <w:szCs w:val="21"/>
              </w:rPr>
              <w:t>团体积分包</w:t>
            </w:r>
            <w:r w:rsidRPr="008B6C72">
              <w:rPr>
                <w:sz w:val="21"/>
                <w:szCs w:val="21"/>
              </w:rPr>
              <w:t xml:space="preserve"> + </w:t>
            </w:r>
            <w:r w:rsidRPr="008B6C72">
              <w:rPr>
                <w:sz w:val="21"/>
                <w:szCs w:val="21"/>
              </w:rPr>
              <w:t>学科知识库服务</w:t>
            </w:r>
          </w:p>
        </w:tc>
      </w:tr>
      <w:tr w:rsidR="00B43C01" w:rsidRPr="008B6C72" w14:paraId="597C12EF" w14:textId="77777777" w:rsidTr="00B80E01">
        <w:tc>
          <w:tcPr>
            <w:tcW w:w="2484" w:type="dxa"/>
          </w:tcPr>
          <w:p w14:paraId="681DBCF3" w14:textId="1A6304FD" w:rsidR="00B43C01" w:rsidRPr="008B6C72" w:rsidRDefault="008B6C72" w:rsidP="006974D0">
            <w:pPr>
              <w:ind w:firstLineChars="0" w:firstLine="0"/>
              <w:jc w:val="center"/>
              <w:rPr>
                <w:sz w:val="21"/>
                <w:szCs w:val="21"/>
              </w:rPr>
            </w:pPr>
            <w:r w:rsidRPr="008B6C72">
              <w:rPr>
                <w:sz w:val="21"/>
                <w:szCs w:val="21"/>
              </w:rPr>
              <w:t>第三阶段</w:t>
            </w:r>
            <w:r>
              <w:rPr>
                <w:sz w:val="21"/>
                <w:szCs w:val="21"/>
              </w:rPr>
              <w:t>：</w:t>
            </w:r>
            <w:r w:rsidRPr="008B6C72">
              <w:rPr>
                <w:sz w:val="21"/>
                <w:szCs w:val="21"/>
              </w:rPr>
              <w:t>全学科复制</w:t>
            </w:r>
          </w:p>
        </w:tc>
        <w:tc>
          <w:tcPr>
            <w:tcW w:w="2484" w:type="dxa"/>
          </w:tcPr>
          <w:p w14:paraId="57E6A459" w14:textId="3BC066A7" w:rsidR="00B43C01" w:rsidRPr="008B6C72" w:rsidRDefault="008B6C72" w:rsidP="006974D0">
            <w:pPr>
              <w:ind w:firstLineChars="0" w:firstLine="0"/>
              <w:jc w:val="center"/>
              <w:rPr>
                <w:sz w:val="21"/>
                <w:szCs w:val="21"/>
              </w:rPr>
            </w:pPr>
            <w:r w:rsidRPr="008B6C72">
              <w:rPr>
                <w:sz w:val="21"/>
                <w:szCs w:val="21"/>
              </w:rPr>
              <w:t>不同高校</w:t>
            </w:r>
            <w:r w:rsidRPr="008B6C72">
              <w:rPr>
                <w:rFonts w:eastAsia="微软雅黑"/>
                <w:sz w:val="21"/>
                <w:szCs w:val="21"/>
              </w:rPr>
              <w:t>､</w:t>
            </w:r>
            <w:r w:rsidRPr="008B6C72">
              <w:rPr>
                <w:sz w:val="21"/>
                <w:szCs w:val="21"/>
              </w:rPr>
              <w:t>不同学科</w:t>
            </w:r>
            <w:r w:rsidRPr="008B6C72">
              <w:rPr>
                <w:rFonts w:eastAsia="微软雅黑"/>
                <w:sz w:val="21"/>
                <w:szCs w:val="21"/>
              </w:rPr>
              <w:t>､</w:t>
            </w:r>
            <w:r w:rsidRPr="008B6C72">
              <w:rPr>
                <w:sz w:val="21"/>
                <w:szCs w:val="21"/>
              </w:rPr>
              <w:t>科研管理部门</w:t>
            </w:r>
          </w:p>
        </w:tc>
        <w:tc>
          <w:tcPr>
            <w:tcW w:w="2484" w:type="dxa"/>
          </w:tcPr>
          <w:p w14:paraId="463BBDA7" w14:textId="24503C1E" w:rsidR="00B43C01" w:rsidRPr="008B6C72" w:rsidRDefault="008B6C72" w:rsidP="006974D0">
            <w:pPr>
              <w:ind w:firstLineChars="0" w:firstLine="0"/>
              <w:jc w:val="center"/>
              <w:rPr>
                <w:sz w:val="21"/>
                <w:szCs w:val="21"/>
              </w:rPr>
            </w:pPr>
            <w:r w:rsidRPr="008B6C72">
              <w:rPr>
                <w:sz w:val="21"/>
                <w:szCs w:val="21"/>
              </w:rPr>
              <w:t>形成标准化产品矩阵</w:t>
            </w:r>
          </w:p>
        </w:tc>
        <w:tc>
          <w:tcPr>
            <w:tcW w:w="2484" w:type="dxa"/>
          </w:tcPr>
          <w:p w14:paraId="7CE788E7" w14:textId="06725C9B" w:rsidR="00B43C01" w:rsidRPr="008B6C72" w:rsidRDefault="008B6C72" w:rsidP="006974D0">
            <w:pPr>
              <w:ind w:firstLineChars="0" w:firstLine="0"/>
              <w:jc w:val="center"/>
              <w:rPr>
                <w:sz w:val="21"/>
                <w:szCs w:val="21"/>
              </w:rPr>
            </w:pPr>
            <w:r w:rsidRPr="008B6C72">
              <w:rPr>
                <w:sz w:val="21"/>
                <w:szCs w:val="21"/>
              </w:rPr>
              <w:t>校级共建</w:t>
            </w:r>
            <w:r w:rsidRPr="008B6C72">
              <w:rPr>
                <w:sz w:val="21"/>
                <w:szCs w:val="21"/>
              </w:rPr>
              <w:t xml:space="preserve"> + </w:t>
            </w:r>
            <w:r w:rsidRPr="008B6C72">
              <w:rPr>
                <w:sz w:val="21"/>
                <w:szCs w:val="21"/>
              </w:rPr>
              <w:t>私有化部署</w:t>
            </w:r>
            <w:r w:rsidRPr="008B6C72">
              <w:rPr>
                <w:sz w:val="21"/>
                <w:szCs w:val="21"/>
              </w:rPr>
              <w:t xml:space="preserve"> + </w:t>
            </w:r>
            <w:r w:rsidRPr="008B6C72">
              <w:rPr>
                <w:sz w:val="21"/>
                <w:szCs w:val="21"/>
              </w:rPr>
              <w:t>多学科</w:t>
            </w:r>
            <w:r w:rsidRPr="008B6C72">
              <w:rPr>
                <w:sz w:val="21"/>
                <w:szCs w:val="21"/>
              </w:rPr>
              <w:t xml:space="preserve"> Agent </w:t>
            </w:r>
            <w:r w:rsidRPr="008B6C72">
              <w:rPr>
                <w:sz w:val="21"/>
                <w:szCs w:val="21"/>
              </w:rPr>
              <w:t>市场</w:t>
            </w:r>
          </w:p>
        </w:tc>
      </w:tr>
    </w:tbl>
    <w:p w14:paraId="7DE9B941" w14:textId="7DF55BDC" w:rsidR="00B43C01" w:rsidRPr="008B6C72" w:rsidRDefault="008B6C72" w:rsidP="006974D0">
      <w:pPr>
        <w:ind w:firstLine="480"/>
        <w:rPr>
          <w:rFonts w:cs="Times New Roman"/>
        </w:rPr>
      </w:pPr>
      <w:r w:rsidRPr="008B6C72">
        <w:rPr>
          <w:rFonts w:cs="Times New Roman"/>
        </w:rPr>
        <w:t>推广路径如表</w:t>
      </w:r>
      <w:r w:rsidRPr="008B6C72">
        <w:rPr>
          <w:rFonts w:cs="Times New Roman"/>
        </w:rPr>
        <w:t>5-6</w:t>
      </w:r>
      <w:r w:rsidRPr="008B6C72">
        <w:rPr>
          <w:rFonts w:cs="Times New Roman"/>
        </w:rPr>
        <w:t>所示</w:t>
      </w:r>
      <w:r>
        <w:rPr>
          <w:rFonts w:cs="Times New Roman"/>
        </w:rPr>
        <w:t>，</w:t>
      </w:r>
      <w:r w:rsidRPr="008B6C72">
        <w:rPr>
          <w:rFonts w:cs="Times New Roman"/>
        </w:rPr>
        <w:t>在落地过程中</w:t>
      </w:r>
      <w:r>
        <w:rPr>
          <w:rFonts w:cs="Times New Roman"/>
        </w:rPr>
        <w:t>，</w:t>
      </w:r>
      <w:r w:rsidRPr="008B6C72">
        <w:rPr>
          <w:rFonts w:cs="Times New Roman"/>
        </w:rPr>
        <w:t>可同步建设用户测试组</w:t>
      </w:r>
      <w:r>
        <w:rPr>
          <w:rFonts w:cs="Times New Roman"/>
        </w:rPr>
        <w:t>，</w:t>
      </w:r>
      <w:r w:rsidRPr="008B6C72">
        <w:rPr>
          <w:rFonts w:cs="Times New Roman"/>
        </w:rPr>
        <w:t>收集师生试用反馈</w:t>
      </w:r>
      <w:r w:rsidRPr="008B6C72">
        <w:rPr>
          <w:rFonts w:eastAsia="微软雅黑" w:cs="Times New Roman"/>
        </w:rPr>
        <w:t>､</w:t>
      </w:r>
      <w:r w:rsidRPr="008B6C72">
        <w:rPr>
          <w:rFonts w:cs="Times New Roman"/>
        </w:rPr>
        <w:t>功能使用频率</w:t>
      </w:r>
      <w:r w:rsidRPr="008B6C72">
        <w:rPr>
          <w:rFonts w:eastAsia="微软雅黑" w:cs="Times New Roman"/>
        </w:rPr>
        <w:t>､</w:t>
      </w:r>
      <w:r w:rsidRPr="008B6C72">
        <w:rPr>
          <w:rFonts w:cs="Times New Roman"/>
        </w:rPr>
        <w:t>付费意愿和转化数据</w:t>
      </w:r>
      <w:r>
        <w:rPr>
          <w:rFonts w:eastAsia="微软雅黑" w:cs="Times New Roman"/>
        </w:rPr>
        <w:t>。</w:t>
      </w:r>
      <w:r w:rsidRPr="008B6C72">
        <w:rPr>
          <w:rFonts w:cs="Times New Roman"/>
        </w:rPr>
        <w:t>后续可形成</w:t>
      </w:r>
      <w:r w:rsidRPr="0043318C">
        <w:rPr>
          <w:rFonts w:ascii="宋体" w:hAnsi="宋体" w:cs="Times New Roman"/>
        </w:rPr>
        <w:t>“</w:t>
      </w:r>
      <w:r w:rsidRPr="008B6C72">
        <w:rPr>
          <w:rFonts w:cs="Times New Roman"/>
        </w:rPr>
        <w:t>用户规模</w:t>
      </w:r>
      <w:r w:rsidRPr="008B6C72">
        <w:rPr>
          <w:rFonts w:eastAsia="微软雅黑" w:cs="Times New Roman"/>
        </w:rPr>
        <w:t>､</w:t>
      </w:r>
      <w:r w:rsidRPr="008B6C72">
        <w:rPr>
          <w:rFonts w:cs="Times New Roman"/>
        </w:rPr>
        <w:t>节约成本</w:t>
      </w:r>
      <w:r w:rsidRPr="008B6C72">
        <w:rPr>
          <w:rFonts w:eastAsia="微软雅黑" w:cs="Times New Roman"/>
        </w:rPr>
        <w:t>､</w:t>
      </w:r>
      <w:r w:rsidRPr="008B6C72">
        <w:rPr>
          <w:rFonts w:cs="Times New Roman"/>
        </w:rPr>
        <w:t>科研效率提升</w:t>
      </w:r>
      <w:r w:rsidRPr="008B6C72">
        <w:rPr>
          <w:rFonts w:eastAsia="微软雅黑" w:cs="Times New Roman"/>
        </w:rPr>
        <w:t>､</w:t>
      </w:r>
      <w:r w:rsidRPr="008B6C72">
        <w:rPr>
          <w:rFonts w:cs="Times New Roman"/>
        </w:rPr>
        <w:t>院系示范案例</w:t>
      </w:r>
      <w:r w:rsidR="00DC569D">
        <w:rPr>
          <w:rFonts w:cs="Times New Roman"/>
        </w:rPr>
        <w:t>”</w:t>
      </w:r>
      <w:r w:rsidRPr="008B6C72">
        <w:rPr>
          <w:rFonts w:cs="Times New Roman"/>
        </w:rPr>
        <w:t>四类支撑材料</w:t>
      </w:r>
      <w:r>
        <w:rPr>
          <w:rFonts w:cs="Times New Roman"/>
        </w:rPr>
        <w:t>，</w:t>
      </w:r>
      <w:r w:rsidRPr="008B6C72">
        <w:rPr>
          <w:rFonts w:cs="Times New Roman"/>
        </w:rPr>
        <w:t>用于增强项目商业化论证</w:t>
      </w:r>
      <w:r>
        <w:rPr>
          <w:rFonts w:eastAsia="微软雅黑" w:cs="Times New Roman"/>
        </w:rPr>
        <w:t>。</w:t>
      </w:r>
    </w:p>
    <w:p w14:paraId="0A74F8AA" w14:textId="1E3828C0" w:rsidR="00B43C01" w:rsidRPr="008B6C72" w:rsidRDefault="008B6C72" w:rsidP="006974D0">
      <w:pPr>
        <w:pStyle w:val="af"/>
        <w:spacing w:before="120" w:after="120"/>
        <w:rPr>
          <w:rFonts w:eastAsia="宋体" w:cs="Times New Roman"/>
        </w:rPr>
      </w:pPr>
      <w:bookmarkStart w:id="142" w:name="_Toc240292174"/>
      <w:r w:rsidRPr="008B6C72">
        <w:rPr>
          <w:rFonts w:eastAsia="宋体" w:cs="Times New Roman"/>
        </w:rPr>
        <w:t xml:space="preserve">5.3.5 </w:t>
      </w:r>
      <w:r w:rsidRPr="008B6C72">
        <w:rPr>
          <w:rFonts w:eastAsia="宋体" w:cs="Times New Roman"/>
        </w:rPr>
        <w:t>小结</w:t>
      </w:r>
      <w:bookmarkEnd w:id="142"/>
    </w:p>
    <w:p w14:paraId="40E3C38F" w14:textId="3A687F64" w:rsidR="00B43C01" w:rsidRPr="008B6C72" w:rsidRDefault="008B6C72" w:rsidP="006974D0">
      <w:pPr>
        <w:ind w:firstLine="480"/>
        <w:rPr>
          <w:rFonts w:cs="Times New Roman"/>
          <w:lang w:val="en-US"/>
        </w:rPr>
      </w:pPr>
      <w:r w:rsidRPr="008B6C72">
        <w:rPr>
          <w:rFonts w:cs="Times New Roman"/>
        </w:rPr>
        <w:t>综上</w:t>
      </w:r>
      <w:r>
        <w:rPr>
          <w:rFonts w:cs="Times New Roman"/>
        </w:rPr>
        <w:t>，</w:t>
      </w:r>
      <w:r w:rsidRPr="008B6C72">
        <w:rPr>
          <w:rFonts w:cs="Times New Roman"/>
        </w:rPr>
        <w:t>当前科研</w:t>
      </w:r>
      <w:r w:rsidRPr="008B6C72">
        <w:rPr>
          <w:rFonts w:cs="Times New Roman"/>
        </w:rPr>
        <w:t xml:space="preserve"> AI </w:t>
      </w:r>
      <w:r w:rsidRPr="008B6C72">
        <w:rPr>
          <w:rFonts w:cs="Times New Roman"/>
        </w:rPr>
        <w:t>产品虽已形成初步市场</w:t>
      </w:r>
      <w:r>
        <w:rPr>
          <w:rFonts w:cs="Times New Roman"/>
        </w:rPr>
        <w:t>，</w:t>
      </w:r>
      <w:r w:rsidRPr="008B6C72">
        <w:rPr>
          <w:rFonts w:cs="Times New Roman"/>
        </w:rPr>
        <w:t>但仍存在价格较高</w:t>
      </w:r>
      <w:proofErr w:type="gramStart"/>
      <w:r w:rsidRPr="008B6C72">
        <w:rPr>
          <w:rFonts w:eastAsia="微软雅黑" w:cs="Times New Roman"/>
        </w:rPr>
        <w:t>､</w:t>
      </w:r>
      <w:r w:rsidRPr="008B6C72">
        <w:rPr>
          <w:rFonts w:cs="Times New Roman"/>
        </w:rPr>
        <w:t>垂域不足</w:t>
      </w:r>
      <w:proofErr w:type="gramEnd"/>
      <w:r w:rsidRPr="008B6C72">
        <w:rPr>
          <w:rFonts w:eastAsia="微软雅黑" w:cs="Times New Roman"/>
        </w:rPr>
        <w:t>､</w:t>
      </w:r>
      <w:r w:rsidRPr="008B6C72">
        <w:rPr>
          <w:rFonts w:cs="Times New Roman"/>
        </w:rPr>
        <w:t>院系采购成本高</w:t>
      </w:r>
      <w:r w:rsidRPr="008B6C72">
        <w:rPr>
          <w:rFonts w:eastAsia="微软雅黑" w:cs="Times New Roman"/>
        </w:rPr>
        <w:t>､</w:t>
      </w:r>
      <w:r w:rsidRPr="008B6C72">
        <w:rPr>
          <w:rFonts w:cs="Times New Roman"/>
        </w:rPr>
        <w:t xml:space="preserve">API </w:t>
      </w:r>
      <w:r w:rsidRPr="008B6C72">
        <w:rPr>
          <w:rFonts w:cs="Times New Roman"/>
        </w:rPr>
        <w:t>与知识库分开计费等问题</w:t>
      </w:r>
      <w:r>
        <w:rPr>
          <w:rFonts w:eastAsia="微软雅黑" w:cs="Times New Roman"/>
        </w:rPr>
        <w:t>。</w:t>
      </w:r>
      <w:r w:rsidRPr="008B6C72">
        <w:rPr>
          <w:rFonts w:cs="Times New Roman"/>
        </w:rPr>
        <w:t>本项目通过</w:t>
      </w:r>
      <w:r w:rsidRPr="0043318C">
        <w:rPr>
          <w:rFonts w:ascii="宋体" w:hAnsi="宋体" w:cs="Times New Roman"/>
        </w:rPr>
        <w:t>“</w:t>
      </w:r>
      <w:r w:rsidRPr="008B6C72">
        <w:rPr>
          <w:rFonts w:cs="Times New Roman"/>
        </w:rPr>
        <w:t>轻量化</w:t>
      </w:r>
      <w:r w:rsidRPr="008B6C72">
        <w:rPr>
          <w:rFonts w:cs="Times New Roman"/>
        </w:rPr>
        <w:t xml:space="preserve"> API </w:t>
      </w:r>
      <w:r w:rsidRPr="008B6C72">
        <w:rPr>
          <w:rFonts w:cs="Times New Roman"/>
        </w:rPr>
        <w:t>接入</w:t>
      </w:r>
      <w:r w:rsidRPr="008B6C72">
        <w:rPr>
          <w:rFonts w:cs="Times New Roman"/>
        </w:rPr>
        <w:t xml:space="preserve"> + </w:t>
      </w:r>
      <w:r w:rsidRPr="008B6C72">
        <w:rPr>
          <w:rFonts w:cs="Times New Roman"/>
        </w:rPr>
        <w:t>一体化积分套餐</w:t>
      </w:r>
      <w:r w:rsidR="00DC569D">
        <w:rPr>
          <w:rFonts w:cs="Times New Roman"/>
        </w:rPr>
        <w:t>”</w:t>
      </w:r>
      <w:r w:rsidRPr="008B6C72">
        <w:rPr>
          <w:rFonts w:cs="Times New Roman"/>
        </w:rPr>
        <w:t>的双模式设计</w:t>
      </w:r>
      <w:r>
        <w:rPr>
          <w:rFonts w:cs="Times New Roman"/>
        </w:rPr>
        <w:t>，</w:t>
      </w:r>
      <w:r w:rsidRPr="008B6C72">
        <w:rPr>
          <w:rFonts w:cs="Times New Roman"/>
        </w:rPr>
        <w:t>既能满足个人用户低成本使用</w:t>
      </w:r>
      <w:r>
        <w:rPr>
          <w:rFonts w:cs="Times New Roman"/>
        </w:rPr>
        <w:t>，</w:t>
      </w:r>
      <w:r w:rsidRPr="008B6C72">
        <w:rPr>
          <w:rFonts w:cs="Times New Roman"/>
        </w:rPr>
        <w:t>也能服务院系和高校的规模化采购需求</w:t>
      </w:r>
      <w:r>
        <w:rPr>
          <w:rFonts w:eastAsia="微软雅黑" w:cs="Times New Roman"/>
        </w:rPr>
        <w:t>。</w:t>
      </w:r>
      <w:r w:rsidRPr="008B6C72">
        <w:rPr>
          <w:rFonts w:cs="Times New Roman"/>
        </w:rPr>
        <w:t>依托学科知识库</w:t>
      </w:r>
      <w:r w:rsidRPr="008B6C72">
        <w:rPr>
          <w:rFonts w:eastAsia="微软雅黑" w:cs="Times New Roman"/>
        </w:rPr>
        <w:t>､</w:t>
      </w:r>
      <w:r w:rsidRPr="008B6C72">
        <w:rPr>
          <w:rFonts w:cs="Times New Roman"/>
        </w:rPr>
        <w:t>科研</w:t>
      </w:r>
      <w:r w:rsidRPr="008B6C72">
        <w:rPr>
          <w:rFonts w:cs="Times New Roman"/>
        </w:rPr>
        <w:t xml:space="preserve"> Agent </w:t>
      </w:r>
      <w:proofErr w:type="gramStart"/>
      <w:r w:rsidRPr="008B6C72">
        <w:rPr>
          <w:rFonts w:cs="Times New Roman"/>
        </w:rPr>
        <w:t>和垂域模型</w:t>
      </w:r>
      <w:proofErr w:type="gramEnd"/>
      <w:r w:rsidRPr="008B6C72">
        <w:rPr>
          <w:rFonts w:cs="Times New Roman"/>
        </w:rPr>
        <w:t>能力</w:t>
      </w:r>
      <w:r>
        <w:rPr>
          <w:rFonts w:cs="Times New Roman"/>
        </w:rPr>
        <w:t>，</w:t>
      </w:r>
      <w:r w:rsidRPr="008B6C72">
        <w:rPr>
          <w:rFonts w:cs="Times New Roman"/>
        </w:rPr>
        <w:t>项目具备从校内试点到区域高校推广</w:t>
      </w:r>
      <w:r>
        <w:rPr>
          <w:rFonts w:cs="Times New Roman"/>
        </w:rPr>
        <w:t>，</w:t>
      </w:r>
      <w:r w:rsidRPr="008B6C72">
        <w:rPr>
          <w:rFonts w:cs="Times New Roman"/>
        </w:rPr>
        <w:t>再到多学科复制的商业化潜力</w:t>
      </w:r>
      <w:r>
        <w:rPr>
          <w:rFonts w:eastAsia="微软雅黑" w:cs="Times New Roman"/>
        </w:rPr>
        <w:t>。</w:t>
      </w:r>
    </w:p>
    <w:sectPr w:rsidR="00B43C01" w:rsidRPr="008B6C72" w:rsidSect="00317AD7">
      <w:footerReference w:type="default" r:id="rId68"/>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416EC" w14:textId="77777777" w:rsidR="009A09AC" w:rsidRDefault="009A09AC">
      <w:pPr>
        <w:ind w:firstLine="480"/>
      </w:pPr>
      <w:r>
        <w:separator/>
      </w:r>
    </w:p>
  </w:endnote>
  <w:endnote w:type="continuationSeparator" w:id="0">
    <w:p w14:paraId="136D977E" w14:textId="77777777" w:rsidR="009A09AC" w:rsidRDefault="009A09A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65528" w14:textId="77777777" w:rsidR="00D3791D" w:rsidRDefault="00D3791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5E17" w14:textId="77777777" w:rsidR="00D3791D" w:rsidRDefault="00D3791D">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AD870" w14:textId="77777777" w:rsidR="00D3791D" w:rsidRDefault="00D3791D">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1954595"/>
      <w:docPartObj>
        <w:docPartGallery w:val="Page Numbers (Bottom of Page)"/>
        <w:docPartUnique/>
      </w:docPartObj>
    </w:sdtPr>
    <w:sdtEndPr/>
    <w:sdtContent>
      <w:p w14:paraId="741A8064" w14:textId="77777777" w:rsidR="00317AD7" w:rsidRDefault="00317AD7">
        <w:pPr>
          <w:pStyle w:val="a9"/>
          <w:ind w:firstLine="360"/>
          <w:jc w:val="center"/>
        </w:pPr>
        <w:r>
          <w:fldChar w:fldCharType="begin"/>
        </w:r>
        <w:r>
          <w:instrText>PAGE   \* MERGEFORMAT</w:instrText>
        </w:r>
        <w:r>
          <w:fldChar w:fldCharType="separate"/>
        </w:r>
        <w:r>
          <w:t>2</w:t>
        </w:r>
        <w:r>
          <w:fldChar w:fldCharType="end"/>
        </w:r>
      </w:p>
    </w:sdtContent>
  </w:sdt>
  <w:p w14:paraId="37BC6B86" w14:textId="77777777" w:rsidR="00317AD7" w:rsidRDefault="00317AD7">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22FEB" w14:textId="77777777" w:rsidR="009A09AC" w:rsidRDefault="009A09AC">
      <w:pPr>
        <w:ind w:firstLine="480"/>
      </w:pPr>
      <w:r>
        <w:separator/>
      </w:r>
    </w:p>
  </w:footnote>
  <w:footnote w:type="continuationSeparator" w:id="0">
    <w:p w14:paraId="53F1037F" w14:textId="77777777" w:rsidR="009A09AC" w:rsidRDefault="009A09A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F9DE" w14:textId="77777777" w:rsidR="00D3791D" w:rsidRDefault="00D3791D">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B670A" w14:textId="77777777" w:rsidR="00D3791D" w:rsidRDefault="00D3791D">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FC43D" w14:textId="77777777" w:rsidR="00D3791D" w:rsidRDefault="00D3791D">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A4C4689C"/>
    <w:lvl w:ilvl="0">
      <w:start w:val="1"/>
      <w:numFmt w:val="decimal"/>
      <w:pStyle w:val="a"/>
      <w:lvlText w:val="%1."/>
      <w:lvlJc w:val="left"/>
      <w:pPr>
        <w:tabs>
          <w:tab w:val="num" w:pos="360"/>
        </w:tabs>
        <w:ind w:left="360" w:hangingChars="200" w:hanging="360"/>
      </w:pPr>
    </w:lvl>
  </w:abstractNum>
  <w:abstractNum w:abstractNumId="1" w15:restartNumberingAfterBreak="0">
    <w:nsid w:val="FFFFFF89"/>
    <w:multiLevelType w:val="singleLevel"/>
    <w:tmpl w:val="FCC6EBAA"/>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B355BE"/>
    <w:multiLevelType w:val="multilevel"/>
    <w:tmpl w:val="66C61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2A51"/>
    <w:multiLevelType w:val="multilevel"/>
    <w:tmpl w:val="59EC4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9006C8"/>
    <w:multiLevelType w:val="multilevel"/>
    <w:tmpl w:val="98580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275A3"/>
    <w:multiLevelType w:val="multilevel"/>
    <w:tmpl w:val="6B92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6208B"/>
    <w:multiLevelType w:val="multilevel"/>
    <w:tmpl w:val="4ABC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67BFD"/>
    <w:multiLevelType w:val="multilevel"/>
    <w:tmpl w:val="D4B25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45924"/>
    <w:multiLevelType w:val="multilevel"/>
    <w:tmpl w:val="1FB2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23D56"/>
    <w:multiLevelType w:val="multilevel"/>
    <w:tmpl w:val="75048C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D6E03"/>
    <w:multiLevelType w:val="multilevel"/>
    <w:tmpl w:val="5FC0C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790615"/>
    <w:multiLevelType w:val="multilevel"/>
    <w:tmpl w:val="1ED0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F76877"/>
    <w:multiLevelType w:val="multilevel"/>
    <w:tmpl w:val="DFCE7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641B5"/>
    <w:multiLevelType w:val="multilevel"/>
    <w:tmpl w:val="16F4D3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4D230C47"/>
    <w:multiLevelType w:val="singleLevel"/>
    <w:tmpl w:val="4D230C47"/>
    <w:lvl w:ilvl="0">
      <w:start w:val="1"/>
      <w:numFmt w:val="decimal"/>
      <w:suff w:val="space"/>
      <w:lvlText w:val="%1."/>
      <w:lvlJc w:val="left"/>
      <w:pPr>
        <w:ind w:left="840" w:hanging="360"/>
      </w:pPr>
      <w:rPr>
        <w:rFonts w:ascii="Times New Roman" w:eastAsia="宋体" w:hAnsi="Times New Roman"/>
        <w:sz w:val="24"/>
      </w:rPr>
    </w:lvl>
  </w:abstractNum>
  <w:abstractNum w:abstractNumId="15" w15:restartNumberingAfterBreak="0">
    <w:nsid w:val="4FED6EF2"/>
    <w:multiLevelType w:val="multilevel"/>
    <w:tmpl w:val="17CE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4064F7"/>
    <w:multiLevelType w:val="multilevel"/>
    <w:tmpl w:val="6374D61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3C68C3"/>
    <w:multiLevelType w:val="multilevel"/>
    <w:tmpl w:val="9EFEE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A250CD"/>
    <w:multiLevelType w:val="multilevel"/>
    <w:tmpl w:val="3AE81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A477D"/>
    <w:multiLevelType w:val="multilevel"/>
    <w:tmpl w:val="8CE6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37261"/>
    <w:multiLevelType w:val="multilevel"/>
    <w:tmpl w:val="7FFED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4"/>
  </w:num>
  <w:num w:numId="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
  </w:num>
  <w:num w:numId="7">
    <w:abstractNumId w:val="1"/>
  </w:num>
  <w:num w:numId="8">
    <w:abstractNumId w:val="0"/>
  </w:num>
  <w:num w:numId="9">
    <w:abstractNumId w:val="12"/>
  </w:num>
  <w:num w:numId="10">
    <w:abstractNumId w:val="9"/>
  </w:num>
  <w:num w:numId="11">
    <w:abstractNumId w:val="16"/>
  </w:num>
  <w:num w:numId="12">
    <w:abstractNumId w:val="7"/>
  </w:num>
  <w:num w:numId="13">
    <w:abstractNumId w:val="19"/>
  </w:num>
  <w:num w:numId="14">
    <w:abstractNumId w:val="3"/>
  </w:num>
  <w:num w:numId="15">
    <w:abstractNumId w:val="15"/>
  </w:num>
  <w:num w:numId="16">
    <w:abstractNumId w:val="6"/>
  </w:num>
  <w:num w:numId="17">
    <w:abstractNumId w:val="5"/>
  </w:num>
  <w:num w:numId="18">
    <w:abstractNumId w:val="4"/>
  </w:num>
  <w:num w:numId="19">
    <w:abstractNumId w:val="17"/>
  </w:num>
  <w:num w:numId="20">
    <w:abstractNumId w:val="1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F4"/>
    <w:rsid w:val="00007936"/>
    <w:rsid w:val="00023A77"/>
    <w:rsid w:val="00027BDF"/>
    <w:rsid w:val="0003230C"/>
    <w:rsid w:val="000467C6"/>
    <w:rsid w:val="00046C9D"/>
    <w:rsid w:val="000729C2"/>
    <w:rsid w:val="00073B59"/>
    <w:rsid w:val="00075C35"/>
    <w:rsid w:val="00086A21"/>
    <w:rsid w:val="0009065A"/>
    <w:rsid w:val="000A12E3"/>
    <w:rsid w:val="000B3DF0"/>
    <w:rsid w:val="000C3CD3"/>
    <w:rsid w:val="000D430E"/>
    <w:rsid w:val="000F7C46"/>
    <w:rsid w:val="00112CB4"/>
    <w:rsid w:val="00117ABA"/>
    <w:rsid w:val="0012446F"/>
    <w:rsid w:val="00126346"/>
    <w:rsid w:val="00132A46"/>
    <w:rsid w:val="00133D54"/>
    <w:rsid w:val="0014473C"/>
    <w:rsid w:val="00146C78"/>
    <w:rsid w:val="00175B57"/>
    <w:rsid w:val="00183EF7"/>
    <w:rsid w:val="00196A2E"/>
    <w:rsid w:val="001B1B44"/>
    <w:rsid w:val="001C6A75"/>
    <w:rsid w:val="001E642D"/>
    <w:rsid w:val="00203033"/>
    <w:rsid w:val="002230BD"/>
    <w:rsid w:val="00230990"/>
    <w:rsid w:val="00237F64"/>
    <w:rsid w:val="00254A21"/>
    <w:rsid w:val="00272D56"/>
    <w:rsid w:val="00293733"/>
    <w:rsid w:val="002A14ED"/>
    <w:rsid w:val="002B32E0"/>
    <w:rsid w:val="002B436B"/>
    <w:rsid w:val="002D3664"/>
    <w:rsid w:val="002E7830"/>
    <w:rsid w:val="002F5047"/>
    <w:rsid w:val="002F54DC"/>
    <w:rsid w:val="00302428"/>
    <w:rsid w:val="00303467"/>
    <w:rsid w:val="00317AD7"/>
    <w:rsid w:val="00320F83"/>
    <w:rsid w:val="0032154D"/>
    <w:rsid w:val="00321F9A"/>
    <w:rsid w:val="00332D1F"/>
    <w:rsid w:val="00373C7E"/>
    <w:rsid w:val="00377F1C"/>
    <w:rsid w:val="00387DF9"/>
    <w:rsid w:val="003963E3"/>
    <w:rsid w:val="003A3838"/>
    <w:rsid w:val="003A4670"/>
    <w:rsid w:val="003D20DB"/>
    <w:rsid w:val="003E3726"/>
    <w:rsid w:val="003F26F0"/>
    <w:rsid w:val="004324B7"/>
    <w:rsid w:val="0043318C"/>
    <w:rsid w:val="0044710B"/>
    <w:rsid w:val="00447C61"/>
    <w:rsid w:val="00451DF5"/>
    <w:rsid w:val="00466EC9"/>
    <w:rsid w:val="004A10E2"/>
    <w:rsid w:val="004C7CEE"/>
    <w:rsid w:val="004D65DC"/>
    <w:rsid w:val="004F06B6"/>
    <w:rsid w:val="00515ACD"/>
    <w:rsid w:val="0052392A"/>
    <w:rsid w:val="0052605E"/>
    <w:rsid w:val="00535CD0"/>
    <w:rsid w:val="005534DB"/>
    <w:rsid w:val="00561F45"/>
    <w:rsid w:val="0058526C"/>
    <w:rsid w:val="005B1706"/>
    <w:rsid w:val="005B6D5B"/>
    <w:rsid w:val="005D2B99"/>
    <w:rsid w:val="005D4597"/>
    <w:rsid w:val="005D6C00"/>
    <w:rsid w:val="005E5789"/>
    <w:rsid w:val="005F5147"/>
    <w:rsid w:val="006018A2"/>
    <w:rsid w:val="006248C2"/>
    <w:rsid w:val="006344BD"/>
    <w:rsid w:val="00660134"/>
    <w:rsid w:val="00665C35"/>
    <w:rsid w:val="00671A2D"/>
    <w:rsid w:val="00691A8C"/>
    <w:rsid w:val="00692275"/>
    <w:rsid w:val="006974D0"/>
    <w:rsid w:val="006A0D24"/>
    <w:rsid w:val="006B2391"/>
    <w:rsid w:val="006B70DB"/>
    <w:rsid w:val="006C2A76"/>
    <w:rsid w:val="006C4B60"/>
    <w:rsid w:val="006D3A62"/>
    <w:rsid w:val="006E6BB8"/>
    <w:rsid w:val="006F131F"/>
    <w:rsid w:val="00785BD6"/>
    <w:rsid w:val="007905A7"/>
    <w:rsid w:val="007D591B"/>
    <w:rsid w:val="00813AD4"/>
    <w:rsid w:val="0082332B"/>
    <w:rsid w:val="00834215"/>
    <w:rsid w:val="00863351"/>
    <w:rsid w:val="008857BE"/>
    <w:rsid w:val="00887142"/>
    <w:rsid w:val="008A7A96"/>
    <w:rsid w:val="008A7CD3"/>
    <w:rsid w:val="008B43AC"/>
    <w:rsid w:val="008B6C72"/>
    <w:rsid w:val="008D0B05"/>
    <w:rsid w:val="008D3EEB"/>
    <w:rsid w:val="008E2C95"/>
    <w:rsid w:val="008E326F"/>
    <w:rsid w:val="008F22E8"/>
    <w:rsid w:val="008F675C"/>
    <w:rsid w:val="008F6ABA"/>
    <w:rsid w:val="00911AFF"/>
    <w:rsid w:val="00922FB7"/>
    <w:rsid w:val="00931A70"/>
    <w:rsid w:val="00936046"/>
    <w:rsid w:val="00942888"/>
    <w:rsid w:val="00950352"/>
    <w:rsid w:val="009645A2"/>
    <w:rsid w:val="00976474"/>
    <w:rsid w:val="0098706A"/>
    <w:rsid w:val="009A09AC"/>
    <w:rsid w:val="009A46F9"/>
    <w:rsid w:val="009B6E1D"/>
    <w:rsid w:val="009C5E11"/>
    <w:rsid w:val="009C72D3"/>
    <w:rsid w:val="00A10087"/>
    <w:rsid w:val="00A25AF8"/>
    <w:rsid w:val="00A335AA"/>
    <w:rsid w:val="00A521D1"/>
    <w:rsid w:val="00A5322F"/>
    <w:rsid w:val="00A7234B"/>
    <w:rsid w:val="00A74054"/>
    <w:rsid w:val="00A84F59"/>
    <w:rsid w:val="00A90C16"/>
    <w:rsid w:val="00AB300C"/>
    <w:rsid w:val="00AD38F4"/>
    <w:rsid w:val="00AE1A58"/>
    <w:rsid w:val="00AE3D32"/>
    <w:rsid w:val="00AE6A42"/>
    <w:rsid w:val="00AF3813"/>
    <w:rsid w:val="00B05BEF"/>
    <w:rsid w:val="00B151E5"/>
    <w:rsid w:val="00B3276A"/>
    <w:rsid w:val="00B35A27"/>
    <w:rsid w:val="00B3774E"/>
    <w:rsid w:val="00B43C01"/>
    <w:rsid w:val="00B6629C"/>
    <w:rsid w:val="00B80E01"/>
    <w:rsid w:val="00B900AD"/>
    <w:rsid w:val="00BA35C3"/>
    <w:rsid w:val="00BB160B"/>
    <w:rsid w:val="00BC7130"/>
    <w:rsid w:val="00BE7C62"/>
    <w:rsid w:val="00C01AF4"/>
    <w:rsid w:val="00C21180"/>
    <w:rsid w:val="00C23421"/>
    <w:rsid w:val="00C30544"/>
    <w:rsid w:val="00C30A9C"/>
    <w:rsid w:val="00C348BB"/>
    <w:rsid w:val="00C513C7"/>
    <w:rsid w:val="00C65E60"/>
    <w:rsid w:val="00C711CC"/>
    <w:rsid w:val="00C7230E"/>
    <w:rsid w:val="00C819AF"/>
    <w:rsid w:val="00C97265"/>
    <w:rsid w:val="00CE3909"/>
    <w:rsid w:val="00D0743C"/>
    <w:rsid w:val="00D10388"/>
    <w:rsid w:val="00D339FD"/>
    <w:rsid w:val="00D3791D"/>
    <w:rsid w:val="00D41581"/>
    <w:rsid w:val="00D417F6"/>
    <w:rsid w:val="00D439C1"/>
    <w:rsid w:val="00D666D6"/>
    <w:rsid w:val="00D827B7"/>
    <w:rsid w:val="00DA6952"/>
    <w:rsid w:val="00DC1FA4"/>
    <w:rsid w:val="00DC3280"/>
    <w:rsid w:val="00DC569D"/>
    <w:rsid w:val="00DE40A9"/>
    <w:rsid w:val="00DF6A7B"/>
    <w:rsid w:val="00E03E22"/>
    <w:rsid w:val="00E05B7D"/>
    <w:rsid w:val="00E22421"/>
    <w:rsid w:val="00E273D8"/>
    <w:rsid w:val="00E5308A"/>
    <w:rsid w:val="00E64F62"/>
    <w:rsid w:val="00E70EC3"/>
    <w:rsid w:val="00E72172"/>
    <w:rsid w:val="00E736A7"/>
    <w:rsid w:val="00E74977"/>
    <w:rsid w:val="00EA026E"/>
    <w:rsid w:val="00EA5375"/>
    <w:rsid w:val="00EA5B58"/>
    <w:rsid w:val="00EB25DE"/>
    <w:rsid w:val="00EC2A03"/>
    <w:rsid w:val="00EF18F2"/>
    <w:rsid w:val="00F13FB0"/>
    <w:rsid w:val="00F2153F"/>
    <w:rsid w:val="00F21D1F"/>
    <w:rsid w:val="00F260D8"/>
    <w:rsid w:val="00F4113B"/>
    <w:rsid w:val="00F545A5"/>
    <w:rsid w:val="00F61B86"/>
    <w:rsid w:val="00F663AF"/>
    <w:rsid w:val="00F7193F"/>
    <w:rsid w:val="00F85B38"/>
    <w:rsid w:val="00F94241"/>
    <w:rsid w:val="00FD28E1"/>
    <w:rsid w:val="00FE026A"/>
    <w:rsid w:val="00FE0453"/>
    <w:rsid w:val="00FE1201"/>
    <w:rsid w:val="00FE39B0"/>
    <w:rsid w:val="00FF1CFE"/>
    <w:rsid w:val="00FF296D"/>
    <w:rsid w:val="12CB35F1"/>
    <w:rsid w:val="156C1118"/>
    <w:rsid w:val="4CDF5326"/>
    <w:rsid w:val="54722957"/>
    <w:rsid w:val="57547C15"/>
    <w:rsid w:val="5A250E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19A789"/>
  <w15:docId w15:val="{448FBDAA-CAF3-46C3-BB29-3FA196BBD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lsdException w:name="heading 2" w:semiHidden="1" w:uiPriority="9" w:unhideWhenUsed="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List Bullet" w:uiPriority="99"/>
    <w:lsdException w:name="List Number" w:uiPriority="99"/>
    <w:lsdException w:name="Title" w:uiPriority="10" w:qFormat="1"/>
    <w:lsdException w:name="Default Paragraph Font" w:semiHidden="1" w:qFormat="1"/>
    <w:lsdException w:name="Subtitle" w:uiPriority="11" w:qFormat="1"/>
    <w:lsdException w:name="Hyperlink" w:uiPriority="99"/>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6B70DB"/>
    <w:pPr>
      <w:spacing w:line="300" w:lineRule="auto"/>
      <w:ind w:firstLineChars="200" w:firstLine="200"/>
      <w:jc w:val="both"/>
    </w:pPr>
    <w:rPr>
      <w:rFonts w:ascii="Times New Roman" w:eastAsia="宋体" w:hAnsi="Times New Roman"/>
      <w:sz w:val="24"/>
      <w:szCs w:val="22"/>
      <w:lang w:val="zh-CN"/>
    </w:rPr>
  </w:style>
  <w:style w:type="paragraph" w:styleId="1">
    <w:name w:val="heading 1"/>
    <w:basedOn w:val="a1"/>
    <w:next w:val="a2"/>
    <w:uiPriority w:val="9"/>
    <w:pPr>
      <w:keepNext/>
      <w:keepLines/>
      <w:spacing w:before="360" w:after="80"/>
      <w:outlineLvl w:val="0"/>
    </w:pPr>
    <w:rPr>
      <w:rFonts w:asciiTheme="majorHAnsi" w:eastAsiaTheme="majorEastAsia" w:hAnsiTheme="majorHAnsi" w:cstheme="majorBidi"/>
      <w:color w:val="2D53A0" w:themeColor="accent1" w:themeShade="BF"/>
      <w:sz w:val="40"/>
      <w:szCs w:val="40"/>
    </w:rPr>
  </w:style>
  <w:style w:type="paragraph" w:styleId="2">
    <w:name w:val="heading 2"/>
    <w:basedOn w:val="a1"/>
    <w:next w:val="a2"/>
    <w:uiPriority w:val="9"/>
    <w:semiHidden/>
    <w:unhideWhenUsed/>
    <w:pPr>
      <w:keepNext/>
      <w:keepLines/>
      <w:spacing w:before="160" w:after="80"/>
      <w:outlineLvl w:val="1"/>
    </w:pPr>
    <w:rPr>
      <w:rFonts w:asciiTheme="majorHAnsi" w:eastAsiaTheme="majorEastAsia" w:hAnsiTheme="majorHAnsi" w:cstheme="majorBidi"/>
      <w:color w:val="2D53A0" w:themeColor="accent1" w:themeShade="BF"/>
      <w:sz w:val="32"/>
      <w:szCs w:val="32"/>
    </w:rPr>
  </w:style>
  <w:style w:type="paragraph" w:styleId="3">
    <w:name w:val="heading 3"/>
    <w:basedOn w:val="a1"/>
    <w:next w:val="a2"/>
    <w:uiPriority w:val="9"/>
    <w:semiHidden/>
    <w:unhideWhenUsed/>
    <w:qFormat/>
    <w:pPr>
      <w:keepNext/>
      <w:keepLines/>
      <w:spacing w:before="160" w:after="80"/>
      <w:outlineLvl w:val="2"/>
    </w:pPr>
    <w:rPr>
      <w:rFonts w:eastAsiaTheme="majorEastAsia" w:cstheme="majorBidi"/>
      <w:color w:val="2D53A0" w:themeColor="accent1" w:themeShade="BF"/>
      <w:sz w:val="28"/>
      <w:szCs w:val="28"/>
    </w:rPr>
  </w:style>
  <w:style w:type="paragraph" w:styleId="4">
    <w:name w:val="heading 4"/>
    <w:basedOn w:val="a1"/>
    <w:next w:val="a1"/>
    <w:link w:val="40"/>
    <w:semiHidden/>
    <w:unhideWhenUsed/>
    <w:qFormat/>
    <w:rsid w:val="00447C6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pPr>
      <w:spacing w:before="180" w:after="180"/>
    </w:pPr>
  </w:style>
  <w:style w:type="paragraph" w:styleId="a6">
    <w:name w:val="caption"/>
    <w:basedOn w:val="a1"/>
    <w:next w:val="a1"/>
    <w:semiHidden/>
    <w:unhideWhenUsed/>
    <w:qFormat/>
    <w:rPr>
      <w:rFonts w:ascii="Arial" w:eastAsia="黑体" w:hAnsi="Arial"/>
      <w:sz w:val="20"/>
    </w:rPr>
  </w:style>
  <w:style w:type="paragraph" w:customStyle="1" w:styleId="11">
    <w:name w:val="标题 11"/>
    <w:basedOn w:val="a1"/>
    <w:pPr>
      <w:keepNext/>
      <w:keepLines/>
      <w:spacing w:before="100" w:after="100"/>
      <w:ind w:firstLine="0"/>
      <w:outlineLvl w:val="0"/>
    </w:pPr>
    <w:rPr>
      <w:rFonts w:ascii="微软雅黑" w:eastAsia="微软雅黑" w:hAnsi="微软雅黑" w:cs="微软雅黑"/>
      <w:color w:val="000000"/>
      <w:sz w:val="30"/>
    </w:rPr>
  </w:style>
  <w:style w:type="paragraph" w:customStyle="1" w:styleId="21">
    <w:name w:val="标题 21"/>
    <w:basedOn w:val="a1"/>
    <w:pPr>
      <w:keepNext/>
      <w:keepLines/>
      <w:spacing w:before="100" w:after="100"/>
      <w:ind w:firstLine="0"/>
      <w:outlineLvl w:val="1"/>
    </w:pPr>
    <w:rPr>
      <w:rFonts w:ascii="微软雅黑" w:eastAsia="微软雅黑" w:hAnsi="微软雅黑" w:cs="微软雅黑"/>
      <w:color w:val="000000"/>
      <w:sz w:val="26"/>
    </w:rPr>
  </w:style>
  <w:style w:type="paragraph" w:customStyle="1" w:styleId="ReadingAgentNumbered">
    <w:name w:val="Reading Agent Numbered"/>
    <w:basedOn w:val="a1"/>
    <w:pPr>
      <w:ind w:left="840"/>
    </w:pPr>
    <w:rPr>
      <w:rFonts w:ascii="微软雅黑" w:eastAsia="微软雅黑" w:hAnsi="微软雅黑" w:cs="微软雅黑"/>
      <w:color w:val="000000"/>
      <w:sz w:val="21"/>
    </w:rPr>
  </w:style>
  <w:style w:type="paragraph" w:customStyle="1" w:styleId="31">
    <w:name w:val="标题 31"/>
    <w:basedOn w:val="a1"/>
    <w:pPr>
      <w:keepNext/>
      <w:keepLines/>
      <w:ind w:firstLine="0"/>
      <w:outlineLvl w:val="2"/>
    </w:pPr>
    <w:rPr>
      <w:rFonts w:ascii="微软雅黑" w:eastAsia="微软雅黑" w:hAnsi="微软雅黑" w:cs="微软雅黑"/>
      <w:color w:val="000000"/>
      <w:sz w:val="23"/>
    </w:rPr>
  </w:style>
  <w:style w:type="paragraph" w:customStyle="1" w:styleId="FirstParagraph">
    <w:name w:val="First Paragraph"/>
    <w:basedOn w:val="a2"/>
    <w:next w:val="a2"/>
  </w:style>
  <w:style w:type="paragraph" w:styleId="a7">
    <w:name w:val="header"/>
    <w:basedOn w:val="a1"/>
    <w:link w:val="a8"/>
    <w:rsid w:val="00D3791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3"/>
    <w:link w:val="a7"/>
    <w:rsid w:val="00D3791D"/>
    <w:rPr>
      <w:rFonts w:ascii="Times New Roman" w:eastAsia="宋体" w:hAnsi="Times New Roman"/>
      <w:sz w:val="18"/>
      <w:szCs w:val="18"/>
      <w:lang w:val="zh-CN"/>
    </w:rPr>
  </w:style>
  <w:style w:type="paragraph" w:styleId="a9">
    <w:name w:val="footer"/>
    <w:basedOn w:val="a1"/>
    <w:link w:val="aa"/>
    <w:uiPriority w:val="99"/>
    <w:rsid w:val="00D3791D"/>
    <w:pPr>
      <w:tabs>
        <w:tab w:val="center" w:pos="4153"/>
        <w:tab w:val="right" w:pos="8306"/>
      </w:tabs>
      <w:snapToGrid w:val="0"/>
      <w:jc w:val="left"/>
    </w:pPr>
    <w:rPr>
      <w:sz w:val="18"/>
      <w:szCs w:val="18"/>
    </w:rPr>
  </w:style>
  <w:style w:type="character" w:customStyle="1" w:styleId="aa">
    <w:name w:val="页脚 字符"/>
    <w:basedOn w:val="a3"/>
    <w:link w:val="a9"/>
    <w:uiPriority w:val="99"/>
    <w:rsid w:val="00D3791D"/>
    <w:rPr>
      <w:rFonts w:ascii="Times New Roman" w:eastAsia="宋体" w:hAnsi="Times New Roman"/>
      <w:sz w:val="18"/>
      <w:szCs w:val="18"/>
      <w:lang w:val="zh-CN"/>
    </w:rPr>
  </w:style>
  <w:style w:type="paragraph" w:customStyle="1" w:styleId="ab">
    <w:name w:val="一级标题"/>
    <w:basedOn w:val="a1"/>
    <w:link w:val="ac"/>
    <w:qFormat/>
    <w:rsid w:val="00447C61"/>
    <w:pPr>
      <w:spacing w:before="100" w:beforeAutospacing="1" w:after="100" w:afterAutospacing="1" w:line="400" w:lineRule="exact"/>
      <w:ind w:firstLineChars="0" w:firstLine="0"/>
      <w:jc w:val="left"/>
      <w:outlineLvl w:val="0"/>
    </w:pPr>
    <w:rPr>
      <w:rFonts w:eastAsia="黑体" w:cs="Times New Roman"/>
      <w:b/>
      <w:color w:val="000000" w:themeColor="text1"/>
      <w:sz w:val="32"/>
      <w:szCs w:val="24"/>
    </w:rPr>
  </w:style>
  <w:style w:type="character" w:customStyle="1" w:styleId="ac">
    <w:name w:val="一级标题 字符"/>
    <w:basedOn w:val="a3"/>
    <w:link w:val="ab"/>
    <w:rsid w:val="00447C61"/>
    <w:rPr>
      <w:rFonts w:ascii="Times New Roman" w:eastAsia="黑体" w:hAnsi="Times New Roman" w:cs="Times New Roman"/>
      <w:b/>
      <w:color w:val="000000" w:themeColor="text1"/>
      <w:sz w:val="32"/>
      <w:szCs w:val="24"/>
      <w:lang w:val="zh-CN"/>
    </w:rPr>
  </w:style>
  <w:style w:type="paragraph" w:customStyle="1" w:styleId="ad">
    <w:name w:val="二级标题"/>
    <w:basedOn w:val="a1"/>
    <w:link w:val="ae"/>
    <w:qFormat/>
    <w:rsid w:val="00447C61"/>
    <w:pPr>
      <w:spacing w:beforeLines="50" w:before="50" w:afterLines="50" w:after="50" w:line="400" w:lineRule="exact"/>
      <w:ind w:firstLineChars="0" w:firstLine="0"/>
      <w:jc w:val="left"/>
      <w:outlineLvl w:val="1"/>
    </w:pPr>
    <w:rPr>
      <w:rFonts w:eastAsia="黑体"/>
      <w:b/>
      <w:sz w:val="30"/>
    </w:rPr>
  </w:style>
  <w:style w:type="character" w:customStyle="1" w:styleId="ae">
    <w:name w:val="二级标题 字符"/>
    <w:basedOn w:val="a3"/>
    <w:link w:val="ad"/>
    <w:rsid w:val="00447C61"/>
    <w:rPr>
      <w:rFonts w:ascii="Times New Roman" w:eastAsia="黑体" w:hAnsi="Times New Roman"/>
      <w:b/>
      <w:sz w:val="30"/>
      <w:szCs w:val="22"/>
      <w:lang w:val="zh-CN"/>
    </w:rPr>
  </w:style>
  <w:style w:type="paragraph" w:customStyle="1" w:styleId="af">
    <w:name w:val="三级标题"/>
    <w:basedOn w:val="a1"/>
    <w:link w:val="af0"/>
    <w:qFormat/>
    <w:rsid w:val="00447C61"/>
    <w:pPr>
      <w:spacing w:beforeLines="50" w:before="50" w:afterLines="50" w:after="50" w:line="400" w:lineRule="exact"/>
      <w:ind w:firstLineChars="0" w:firstLine="0"/>
      <w:jc w:val="left"/>
      <w:outlineLvl w:val="2"/>
    </w:pPr>
    <w:rPr>
      <w:rFonts w:eastAsia="黑体"/>
      <w:b/>
      <w:sz w:val="28"/>
    </w:rPr>
  </w:style>
  <w:style w:type="character" w:customStyle="1" w:styleId="af0">
    <w:name w:val="三级标题 字符"/>
    <w:basedOn w:val="a3"/>
    <w:link w:val="af"/>
    <w:rsid w:val="00447C61"/>
    <w:rPr>
      <w:rFonts w:ascii="Times New Roman" w:eastAsia="黑体" w:hAnsi="Times New Roman"/>
      <w:b/>
      <w:sz w:val="28"/>
      <w:szCs w:val="22"/>
      <w:lang w:val="zh-CN"/>
    </w:rPr>
  </w:style>
  <w:style w:type="paragraph" w:customStyle="1" w:styleId="af1">
    <w:name w:val="四级标题"/>
    <w:basedOn w:val="a1"/>
    <w:link w:val="af2"/>
    <w:qFormat/>
    <w:rsid w:val="00447C61"/>
    <w:pPr>
      <w:spacing w:beforeLines="50" w:before="50" w:afterLines="50" w:after="50" w:line="400" w:lineRule="exact"/>
      <w:ind w:firstLineChars="0" w:firstLine="0"/>
      <w:jc w:val="left"/>
      <w:outlineLvl w:val="3"/>
    </w:pPr>
    <w:rPr>
      <w:rFonts w:eastAsia="黑体"/>
      <w:b/>
    </w:rPr>
  </w:style>
  <w:style w:type="character" w:customStyle="1" w:styleId="af2">
    <w:name w:val="四级标题 字符"/>
    <w:basedOn w:val="a3"/>
    <w:link w:val="af1"/>
    <w:rsid w:val="00447C61"/>
    <w:rPr>
      <w:rFonts w:ascii="Times New Roman" w:eastAsia="黑体" w:hAnsi="Times New Roman"/>
      <w:b/>
      <w:sz w:val="24"/>
      <w:szCs w:val="22"/>
      <w:lang w:val="zh-CN"/>
    </w:rPr>
  </w:style>
  <w:style w:type="character" w:customStyle="1" w:styleId="40">
    <w:name w:val="标题 4 字符"/>
    <w:basedOn w:val="a3"/>
    <w:link w:val="4"/>
    <w:semiHidden/>
    <w:rsid w:val="00447C61"/>
    <w:rPr>
      <w:rFonts w:asciiTheme="majorHAnsi" w:eastAsiaTheme="majorEastAsia" w:hAnsiTheme="majorHAnsi" w:cstheme="majorBidi"/>
      <w:b/>
      <w:bCs/>
      <w:sz w:val="28"/>
      <w:szCs w:val="28"/>
      <w:lang w:val="zh-CN"/>
    </w:rPr>
  </w:style>
  <w:style w:type="table" w:styleId="af3">
    <w:name w:val="Table Grid"/>
    <w:basedOn w:val="a4"/>
    <w:uiPriority w:val="59"/>
    <w:rsid w:val="00692275"/>
    <w:rPr>
      <w:rFonts w:ascii="等线" w:eastAsia="等线" w:hAnsi="等线" w:cs="Times New Roman"/>
      <w:kern w:val="2"/>
      <w:sz w:val="22"/>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name w:val="三线表"/>
    <w:basedOn w:val="a4"/>
    <w:uiPriority w:val="99"/>
    <w:rsid w:val="00692275"/>
    <w:rPr>
      <w:rFonts w:ascii="Times New Roman" w:eastAsia="宋体" w:hAnsi="Times New Roman" w:cs="Times New Roman"/>
      <w:sz w:val="21"/>
      <w:szCs w:val="22"/>
      <w:lang w:val="zh-CN"/>
    </w:rPr>
    <w:tblPr>
      <w:tblInd w:w="0" w:type="nil"/>
      <w:tblBorders>
        <w:top w:val="single" w:sz="12" w:space="0" w:color="auto"/>
        <w:bottom w:val="single" w:sz="12" w:space="0" w:color="auto"/>
      </w:tblBorders>
    </w:tblPr>
    <w:tblStylePr w:type="firstRow">
      <w:pPr>
        <w:wordWrap/>
        <w:spacing w:line="360" w:lineRule="exact"/>
        <w:jc w:val="center"/>
      </w:pPr>
      <w:rPr>
        <w:rFonts w:ascii="Times New Roman" w:eastAsia="宋体" w:hAnsi="Times New Roman" w:cs="Times New Roman" w:hint="default"/>
        <w:b w:val="0"/>
        <w:i w:val="0"/>
        <w:sz w:val="21"/>
        <w:szCs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0">
    <w:name w:val="List Bullet"/>
    <w:basedOn w:val="a1"/>
    <w:uiPriority w:val="99"/>
    <w:unhideWhenUsed/>
    <w:rsid w:val="00B43C01"/>
    <w:pPr>
      <w:numPr>
        <w:numId w:val="7"/>
      </w:numPr>
      <w:tabs>
        <w:tab w:val="clear" w:pos="360"/>
      </w:tabs>
      <w:spacing w:after="200" w:line="276" w:lineRule="auto"/>
      <w:ind w:left="0" w:firstLineChars="0" w:firstLine="0"/>
      <w:contextualSpacing/>
      <w:jc w:val="left"/>
    </w:pPr>
    <w:rPr>
      <w:rFonts w:ascii="宋体" w:hAnsi="宋体"/>
      <w:sz w:val="22"/>
      <w:lang w:val="en-US" w:eastAsia="en-US"/>
    </w:rPr>
  </w:style>
  <w:style w:type="paragraph" w:styleId="a">
    <w:name w:val="List Number"/>
    <w:basedOn w:val="a1"/>
    <w:uiPriority w:val="99"/>
    <w:unhideWhenUsed/>
    <w:rsid w:val="00B43C01"/>
    <w:pPr>
      <w:numPr>
        <w:numId w:val="8"/>
      </w:numPr>
      <w:tabs>
        <w:tab w:val="clear" w:pos="360"/>
      </w:tabs>
      <w:spacing w:after="200" w:line="276" w:lineRule="auto"/>
      <w:ind w:left="0" w:firstLineChars="0" w:firstLine="0"/>
      <w:contextualSpacing/>
      <w:jc w:val="left"/>
    </w:pPr>
    <w:rPr>
      <w:rFonts w:ascii="宋体" w:hAnsi="宋体"/>
      <w:sz w:val="22"/>
      <w:lang w:val="en-US" w:eastAsia="en-US"/>
    </w:rPr>
  </w:style>
  <w:style w:type="table" w:styleId="af5">
    <w:name w:val="Grid Table Light"/>
    <w:basedOn w:val="a4"/>
    <w:uiPriority w:val="40"/>
    <w:rsid w:val="00B43C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71e7dc79-1ff7-45e8-997d-0ebda3762b91">
    <w:name w:val="71e7dc79-1ff7-45e8-997d-0ebda3762b91"/>
    <w:basedOn w:val="2"/>
    <w:next w:val="acbfdd8b-e11b-4d36-88ff-6049b138f862"/>
    <w:link w:val="71e7dc79-1ff7-45e8-997d-0ebda3762b910"/>
    <w:rsid w:val="00D10388"/>
    <w:pPr>
      <w:adjustRightInd w:val="0"/>
      <w:spacing w:before="0" w:after="0" w:line="288" w:lineRule="auto"/>
      <w:ind w:firstLine="0"/>
      <w:jc w:val="left"/>
    </w:pPr>
    <w:rPr>
      <w:rFonts w:ascii="微软雅黑" w:eastAsia="微软雅黑" w:hAnsi="微软雅黑"/>
      <w:b/>
      <w:color w:val="000000"/>
      <w:sz w:val="28"/>
    </w:rPr>
  </w:style>
  <w:style w:type="character" w:customStyle="1" w:styleId="71e7dc79-1ff7-45e8-997d-0ebda3762b910">
    <w:name w:val="71e7dc79-1ff7-45e8-997d-0ebda3762b91 字符"/>
    <w:basedOn w:val="a3"/>
    <w:link w:val="71e7dc79-1ff7-45e8-997d-0ebda3762b91"/>
    <w:rsid w:val="00D10388"/>
    <w:rPr>
      <w:rFonts w:ascii="微软雅黑" w:eastAsia="微软雅黑" w:hAnsi="微软雅黑" w:cstheme="majorBidi"/>
      <w:b/>
      <w:color w:val="000000"/>
      <w:sz w:val="28"/>
      <w:szCs w:val="32"/>
      <w:lang w:val="zh-CN"/>
    </w:rPr>
  </w:style>
  <w:style w:type="paragraph" w:customStyle="1" w:styleId="acbfdd8b-e11b-4d36-88ff-6049b138f862">
    <w:name w:val="acbfdd8b-e11b-4d36-88ff-6049b138f862"/>
    <w:basedOn w:val="a1"/>
    <w:link w:val="acbfdd8b-e11b-4d36-88ff-6049b138f8620"/>
    <w:rsid w:val="00D10388"/>
    <w:pPr>
      <w:adjustRightInd w:val="0"/>
      <w:spacing w:line="288" w:lineRule="auto"/>
      <w:ind w:firstLine="0"/>
      <w:jc w:val="left"/>
    </w:pPr>
    <w:rPr>
      <w:rFonts w:ascii="微软雅黑" w:eastAsia="微软雅黑" w:hAnsi="微软雅黑"/>
      <w:color w:val="000000"/>
      <w:sz w:val="22"/>
    </w:rPr>
  </w:style>
  <w:style w:type="character" w:customStyle="1" w:styleId="acbfdd8b-e11b-4d36-88ff-6049b138f8620">
    <w:name w:val="acbfdd8b-e11b-4d36-88ff-6049b138f862 字符"/>
    <w:basedOn w:val="a3"/>
    <w:link w:val="acbfdd8b-e11b-4d36-88ff-6049b138f862"/>
    <w:rsid w:val="00D10388"/>
    <w:rPr>
      <w:rFonts w:ascii="微软雅黑" w:eastAsia="微软雅黑" w:hAnsi="微软雅黑"/>
      <w:color w:val="000000"/>
      <w:sz w:val="22"/>
      <w:szCs w:val="22"/>
      <w:lang w:val="zh-CN"/>
    </w:rPr>
  </w:style>
  <w:style w:type="character" w:styleId="af6">
    <w:name w:val="Hyperlink"/>
    <w:basedOn w:val="a3"/>
    <w:uiPriority w:val="99"/>
    <w:rsid w:val="009B6E1D"/>
    <w:rPr>
      <w:color w:val="0026E5" w:themeColor="hyperlink"/>
      <w:u w:val="single"/>
    </w:rPr>
  </w:style>
  <w:style w:type="character" w:styleId="af7">
    <w:name w:val="Unresolved Mention"/>
    <w:basedOn w:val="a3"/>
    <w:uiPriority w:val="99"/>
    <w:semiHidden/>
    <w:unhideWhenUsed/>
    <w:rsid w:val="009B6E1D"/>
    <w:rPr>
      <w:color w:val="605E5C"/>
      <w:shd w:val="clear" w:color="auto" w:fill="E1DFDD"/>
    </w:rPr>
  </w:style>
  <w:style w:type="character" w:styleId="af8">
    <w:name w:val="FollowedHyperlink"/>
    <w:basedOn w:val="a3"/>
    <w:rsid w:val="009B6E1D"/>
    <w:rPr>
      <w:color w:val="7E1FAD" w:themeColor="followedHyperlink"/>
      <w:u w:val="single"/>
    </w:rPr>
  </w:style>
  <w:style w:type="character" w:styleId="af9">
    <w:name w:val="annotation reference"/>
    <w:basedOn w:val="a3"/>
    <w:rsid w:val="00C97265"/>
    <w:rPr>
      <w:sz w:val="21"/>
      <w:szCs w:val="21"/>
    </w:rPr>
  </w:style>
  <w:style w:type="paragraph" w:styleId="afa">
    <w:name w:val="annotation text"/>
    <w:basedOn w:val="a1"/>
    <w:link w:val="afb"/>
    <w:rsid w:val="00C97265"/>
    <w:pPr>
      <w:jc w:val="left"/>
    </w:pPr>
  </w:style>
  <w:style w:type="character" w:customStyle="1" w:styleId="afb">
    <w:name w:val="批注文字 字符"/>
    <w:basedOn w:val="a3"/>
    <w:link w:val="afa"/>
    <w:rsid w:val="00C97265"/>
    <w:rPr>
      <w:rFonts w:ascii="Times New Roman" w:eastAsia="宋体" w:hAnsi="Times New Roman"/>
      <w:sz w:val="24"/>
      <w:szCs w:val="22"/>
      <w:lang w:val="zh-CN"/>
    </w:rPr>
  </w:style>
  <w:style w:type="paragraph" w:styleId="afc">
    <w:name w:val="annotation subject"/>
    <w:basedOn w:val="afa"/>
    <w:next w:val="afa"/>
    <w:link w:val="afd"/>
    <w:rsid w:val="00C97265"/>
    <w:rPr>
      <w:b/>
      <w:bCs/>
    </w:rPr>
  </w:style>
  <w:style w:type="character" w:customStyle="1" w:styleId="afd">
    <w:name w:val="批注主题 字符"/>
    <w:basedOn w:val="afb"/>
    <w:link w:val="afc"/>
    <w:rsid w:val="00C97265"/>
    <w:rPr>
      <w:rFonts w:ascii="Times New Roman" w:eastAsia="宋体" w:hAnsi="Times New Roman"/>
      <w:b/>
      <w:bCs/>
      <w:sz w:val="24"/>
      <w:szCs w:val="22"/>
      <w:lang w:val="zh-CN"/>
    </w:rPr>
  </w:style>
  <w:style w:type="paragraph" w:styleId="afe">
    <w:name w:val="Normal (Web)"/>
    <w:basedOn w:val="a1"/>
    <w:uiPriority w:val="99"/>
    <w:unhideWhenUsed/>
    <w:rsid w:val="00FE026A"/>
    <w:pPr>
      <w:spacing w:before="100" w:beforeAutospacing="1" w:after="100" w:afterAutospacing="1" w:line="240" w:lineRule="auto"/>
      <w:ind w:firstLineChars="0" w:firstLine="0"/>
      <w:jc w:val="left"/>
    </w:pPr>
    <w:rPr>
      <w:rFonts w:ascii="宋体" w:hAnsi="宋体" w:cs="宋体"/>
      <w:szCs w:val="24"/>
      <w:lang w:val="en-US"/>
    </w:rPr>
  </w:style>
  <w:style w:type="character" w:styleId="aff">
    <w:name w:val="Emphasis"/>
    <w:basedOn w:val="a3"/>
    <w:uiPriority w:val="20"/>
    <w:qFormat/>
    <w:rsid w:val="00FE026A"/>
    <w:rPr>
      <w:i/>
      <w:iCs/>
    </w:rPr>
  </w:style>
  <w:style w:type="paragraph" w:styleId="aff0">
    <w:name w:val="List Paragraph"/>
    <w:basedOn w:val="a1"/>
    <w:uiPriority w:val="99"/>
    <w:rsid w:val="004324B7"/>
    <w:pPr>
      <w:ind w:firstLine="420"/>
    </w:pPr>
  </w:style>
  <w:style w:type="paragraph" w:styleId="aff1">
    <w:name w:val="Title"/>
    <w:basedOn w:val="a1"/>
    <w:next w:val="a1"/>
    <w:link w:val="aff2"/>
    <w:uiPriority w:val="10"/>
    <w:qFormat/>
    <w:rsid w:val="00027BDF"/>
    <w:pPr>
      <w:spacing w:line="240" w:lineRule="auto"/>
      <w:ind w:firstLineChars="0" w:firstLine="0"/>
      <w:contextualSpacing/>
      <w:jc w:val="left"/>
    </w:pPr>
    <w:rPr>
      <w:rFonts w:asciiTheme="majorHAnsi" w:eastAsiaTheme="majorEastAsia" w:hAnsiTheme="majorHAnsi" w:cstheme="majorBidi"/>
      <w:color w:val="000000"/>
      <w:spacing w:val="5"/>
      <w:kern w:val="28"/>
      <w:sz w:val="52"/>
      <w:szCs w:val="52"/>
      <w:lang w:val="en-US" w:eastAsia="en-US"/>
    </w:rPr>
  </w:style>
  <w:style w:type="character" w:customStyle="1" w:styleId="aff2">
    <w:name w:val="标题 字符"/>
    <w:basedOn w:val="a3"/>
    <w:link w:val="aff1"/>
    <w:uiPriority w:val="10"/>
    <w:rsid w:val="00027BDF"/>
    <w:rPr>
      <w:rFonts w:asciiTheme="majorHAnsi" w:eastAsiaTheme="majorEastAsia" w:hAnsiTheme="majorHAnsi" w:cstheme="majorBidi"/>
      <w:color w:val="000000"/>
      <w:spacing w:val="5"/>
      <w:kern w:val="28"/>
      <w:sz w:val="52"/>
      <w:szCs w:val="52"/>
      <w:lang w:eastAsia="en-US"/>
    </w:rPr>
  </w:style>
  <w:style w:type="paragraph" w:styleId="aff3">
    <w:name w:val="Subtitle"/>
    <w:basedOn w:val="a1"/>
    <w:next w:val="a1"/>
    <w:link w:val="aff4"/>
    <w:uiPriority w:val="11"/>
    <w:qFormat/>
    <w:rsid w:val="00027BDF"/>
    <w:pPr>
      <w:numPr>
        <w:ilvl w:val="1"/>
      </w:numPr>
      <w:spacing w:line="240" w:lineRule="auto"/>
      <w:ind w:firstLineChars="200" w:firstLine="200"/>
      <w:jc w:val="left"/>
    </w:pPr>
    <w:rPr>
      <w:rFonts w:asciiTheme="majorHAnsi" w:eastAsiaTheme="majorEastAsia" w:hAnsiTheme="majorHAnsi" w:cstheme="majorBidi"/>
      <w:iCs/>
      <w:color w:val="000000"/>
      <w:spacing w:val="15"/>
      <w:szCs w:val="24"/>
      <w:lang w:val="en-US" w:eastAsia="en-US"/>
    </w:rPr>
  </w:style>
  <w:style w:type="character" w:customStyle="1" w:styleId="aff4">
    <w:name w:val="副标题 字符"/>
    <w:basedOn w:val="a3"/>
    <w:link w:val="aff3"/>
    <w:uiPriority w:val="11"/>
    <w:rsid w:val="00027BDF"/>
    <w:rPr>
      <w:rFonts w:asciiTheme="majorHAnsi" w:eastAsiaTheme="majorEastAsia" w:hAnsiTheme="majorHAnsi" w:cstheme="majorBidi"/>
      <w:iCs/>
      <w:color w:val="000000"/>
      <w:spacing w:val="15"/>
      <w:sz w:val="24"/>
      <w:szCs w:val="24"/>
      <w:lang w:eastAsia="en-US"/>
    </w:rPr>
  </w:style>
  <w:style w:type="paragraph" w:styleId="TOC">
    <w:name w:val="TOC Heading"/>
    <w:basedOn w:val="1"/>
    <w:next w:val="a1"/>
    <w:uiPriority w:val="39"/>
    <w:unhideWhenUsed/>
    <w:qFormat/>
    <w:rsid w:val="00F260D8"/>
    <w:pPr>
      <w:spacing w:before="240" w:after="0" w:line="259" w:lineRule="auto"/>
      <w:ind w:firstLineChars="0" w:firstLine="0"/>
      <w:jc w:val="left"/>
      <w:outlineLvl w:val="9"/>
    </w:pPr>
    <w:rPr>
      <w:sz w:val="32"/>
      <w:szCs w:val="32"/>
      <w:lang w:val="en-US"/>
    </w:rPr>
  </w:style>
  <w:style w:type="paragraph" w:styleId="TOC2">
    <w:name w:val="toc 2"/>
    <w:basedOn w:val="a1"/>
    <w:next w:val="a1"/>
    <w:autoRedefine/>
    <w:uiPriority w:val="39"/>
    <w:unhideWhenUsed/>
    <w:rsid w:val="00F260D8"/>
    <w:pPr>
      <w:spacing w:after="100" w:line="259" w:lineRule="auto"/>
      <w:jc w:val="left"/>
    </w:pPr>
    <w:rPr>
      <w:rFonts w:asciiTheme="minorHAnsi" w:eastAsiaTheme="minorEastAsia" w:hAnsiTheme="minorHAnsi" w:cs="Times New Roman"/>
      <w:lang w:val="en-US"/>
    </w:rPr>
  </w:style>
  <w:style w:type="paragraph" w:styleId="TOC1">
    <w:name w:val="toc 1"/>
    <w:basedOn w:val="a1"/>
    <w:next w:val="a1"/>
    <w:autoRedefine/>
    <w:uiPriority w:val="39"/>
    <w:unhideWhenUsed/>
    <w:rsid w:val="00317AD7"/>
    <w:pPr>
      <w:tabs>
        <w:tab w:val="right" w:leader="dot" w:pos="8630"/>
      </w:tabs>
      <w:spacing w:after="100" w:line="259" w:lineRule="auto"/>
      <w:ind w:firstLineChars="0" w:firstLine="0"/>
      <w:jc w:val="center"/>
    </w:pPr>
    <w:rPr>
      <w:rFonts w:ascii="黑体" w:eastAsia="黑体" w:hAnsi="黑体" w:cs="Times New Roman"/>
      <w:sz w:val="32"/>
      <w:szCs w:val="32"/>
      <w:lang w:val="en-US"/>
    </w:rPr>
  </w:style>
  <w:style w:type="paragraph" w:styleId="TOC3">
    <w:name w:val="toc 3"/>
    <w:basedOn w:val="a1"/>
    <w:next w:val="a1"/>
    <w:autoRedefine/>
    <w:uiPriority w:val="39"/>
    <w:unhideWhenUsed/>
    <w:rsid w:val="00F260D8"/>
    <w:pPr>
      <w:spacing w:after="100" w:line="259" w:lineRule="auto"/>
      <w:ind w:left="442" w:firstLineChars="400" w:firstLine="400"/>
      <w:jc w:val="left"/>
    </w:pPr>
    <w:rPr>
      <w:rFonts w:asciiTheme="minorHAnsi" w:hAnsiTheme="minorHAnsi" w:cs="Times New Roman"/>
      <w:lang w:val="en-US"/>
    </w:rPr>
  </w:style>
  <w:style w:type="paragraph" w:styleId="TOC4">
    <w:name w:val="toc 4"/>
    <w:basedOn w:val="a1"/>
    <w:next w:val="a1"/>
    <w:autoRedefine/>
    <w:uiPriority w:val="39"/>
    <w:unhideWhenUsed/>
    <w:rsid w:val="00F260D8"/>
    <w:pPr>
      <w:widowControl w:val="0"/>
      <w:spacing w:after="160" w:line="278" w:lineRule="auto"/>
      <w:ind w:leftChars="600" w:left="1260" w:firstLineChars="0" w:firstLine="0"/>
      <w:jc w:val="left"/>
    </w:pPr>
    <w:rPr>
      <w:rFonts w:asciiTheme="minorHAnsi" w:eastAsiaTheme="minorEastAsia" w:hAnsiTheme="minorHAnsi"/>
      <w:kern w:val="2"/>
      <w:sz w:val="22"/>
      <w:szCs w:val="24"/>
      <w:lang w:val="en-US"/>
      <w14:ligatures w14:val="standardContextual"/>
    </w:rPr>
  </w:style>
  <w:style w:type="paragraph" w:styleId="TOC5">
    <w:name w:val="toc 5"/>
    <w:basedOn w:val="a1"/>
    <w:next w:val="a1"/>
    <w:autoRedefine/>
    <w:uiPriority w:val="39"/>
    <w:unhideWhenUsed/>
    <w:rsid w:val="00F260D8"/>
    <w:pPr>
      <w:widowControl w:val="0"/>
      <w:spacing w:after="160" w:line="278" w:lineRule="auto"/>
      <w:ind w:leftChars="800" w:left="1680" w:firstLineChars="0" w:firstLine="0"/>
      <w:jc w:val="left"/>
    </w:pPr>
    <w:rPr>
      <w:rFonts w:asciiTheme="minorHAnsi" w:eastAsiaTheme="minorEastAsia" w:hAnsiTheme="minorHAnsi"/>
      <w:kern w:val="2"/>
      <w:sz w:val="22"/>
      <w:szCs w:val="24"/>
      <w:lang w:val="en-US"/>
      <w14:ligatures w14:val="standardContextual"/>
    </w:rPr>
  </w:style>
  <w:style w:type="paragraph" w:styleId="TOC6">
    <w:name w:val="toc 6"/>
    <w:basedOn w:val="a1"/>
    <w:next w:val="a1"/>
    <w:autoRedefine/>
    <w:uiPriority w:val="39"/>
    <w:unhideWhenUsed/>
    <w:rsid w:val="00F260D8"/>
    <w:pPr>
      <w:widowControl w:val="0"/>
      <w:spacing w:after="160" w:line="278" w:lineRule="auto"/>
      <w:ind w:leftChars="1000" w:left="2100" w:firstLineChars="0" w:firstLine="0"/>
      <w:jc w:val="left"/>
    </w:pPr>
    <w:rPr>
      <w:rFonts w:asciiTheme="minorHAnsi" w:eastAsiaTheme="minorEastAsia" w:hAnsiTheme="minorHAnsi"/>
      <w:kern w:val="2"/>
      <w:sz w:val="22"/>
      <w:szCs w:val="24"/>
      <w:lang w:val="en-US"/>
      <w14:ligatures w14:val="standardContextual"/>
    </w:rPr>
  </w:style>
  <w:style w:type="paragraph" w:styleId="TOC7">
    <w:name w:val="toc 7"/>
    <w:basedOn w:val="a1"/>
    <w:next w:val="a1"/>
    <w:autoRedefine/>
    <w:uiPriority w:val="39"/>
    <w:unhideWhenUsed/>
    <w:rsid w:val="00F260D8"/>
    <w:pPr>
      <w:widowControl w:val="0"/>
      <w:spacing w:after="160" w:line="278" w:lineRule="auto"/>
      <w:ind w:leftChars="1200" w:left="2520" w:firstLineChars="0" w:firstLine="0"/>
      <w:jc w:val="left"/>
    </w:pPr>
    <w:rPr>
      <w:rFonts w:asciiTheme="minorHAnsi" w:eastAsiaTheme="minorEastAsia" w:hAnsiTheme="minorHAnsi"/>
      <w:kern w:val="2"/>
      <w:sz w:val="22"/>
      <w:szCs w:val="24"/>
      <w:lang w:val="en-US"/>
      <w14:ligatures w14:val="standardContextual"/>
    </w:rPr>
  </w:style>
  <w:style w:type="paragraph" w:styleId="TOC8">
    <w:name w:val="toc 8"/>
    <w:basedOn w:val="a1"/>
    <w:next w:val="a1"/>
    <w:autoRedefine/>
    <w:uiPriority w:val="39"/>
    <w:unhideWhenUsed/>
    <w:rsid w:val="00F260D8"/>
    <w:pPr>
      <w:widowControl w:val="0"/>
      <w:spacing w:after="160" w:line="278" w:lineRule="auto"/>
      <w:ind w:leftChars="1400" w:left="2940" w:firstLineChars="0" w:firstLine="0"/>
      <w:jc w:val="left"/>
    </w:pPr>
    <w:rPr>
      <w:rFonts w:asciiTheme="minorHAnsi" w:eastAsiaTheme="minorEastAsia" w:hAnsiTheme="minorHAnsi"/>
      <w:kern w:val="2"/>
      <w:sz w:val="22"/>
      <w:szCs w:val="24"/>
      <w:lang w:val="en-US"/>
      <w14:ligatures w14:val="standardContextual"/>
    </w:rPr>
  </w:style>
  <w:style w:type="paragraph" w:styleId="TOC9">
    <w:name w:val="toc 9"/>
    <w:basedOn w:val="a1"/>
    <w:next w:val="a1"/>
    <w:autoRedefine/>
    <w:uiPriority w:val="39"/>
    <w:unhideWhenUsed/>
    <w:rsid w:val="00F260D8"/>
    <w:pPr>
      <w:widowControl w:val="0"/>
      <w:spacing w:after="160" w:line="278" w:lineRule="auto"/>
      <w:ind w:leftChars="1600" w:left="3360" w:firstLineChars="0" w:firstLine="0"/>
      <w:jc w:val="left"/>
    </w:pPr>
    <w:rPr>
      <w:rFonts w:asciiTheme="minorHAnsi" w:eastAsiaTheme="minorEastAsia" w:hAnsiTheme="minorHAnsi"/>
      <w:kern w:val="2"/>
      <w:sz w:val="22"/>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234264">
      <w:bodyDiv w:val="1"/>
      <w:marLeft w:val="0"/>
      <w:marRight w:val="0"/>
      <w:marTop w:val="0"/>
      <w:marBottom w:val="0"/>
      <w:divBdr>
        <w:top w:val="none" w:sz="0" w:space="0" w:color="auto"/>
        <w:left w:val="none" w:sz="0" w:space="0" w:color="auto"/>
        <w:bottom w:val="none" w:sz="0" w:space="0" w:color="auto"/>
        <w:right w:val="none" w:sz="0" w:space="0" w:color="auto"/>
      </w:divBdr>
    </w:div>
    <w:div w:id="816805412">
      <w:bodyDiv w:val="1"/>
      <w:marLeft w:val="0"/>
      <w:marRight w:val="0"/>
      <w:marTop w:val="0"/>
      <w:marBottom w:val="0"/>
      <w:divBdr>
        <w:top w:val="none" w:sz="0" w:space="0" w:color="auto"/>
        <w:left w:val="none" w:sz="0" w:space="0" w:color="auto"/>
        <w:bottom w:val="none" w:sz="0" w:space="0" w:color="auto"/>
        <w:right w:val="none" w:sz="0" w:space="0" w:color="auto"/>
      </w:divBdr>
    </w:div>
    <w:div w:id="1004742056">
      <w:bodyDiv w:val="1"/>
      <w:marLeft w:val="0"/>
      <w:marRight w:val="0"/>
      <w:marTop w:val="0"/>
      <w:marBottom w:val="0"/>
      <w:divBdr>
        <w:top w:val="none" w:sz="0" w:space="0" w:color="auto"/>
        <w:left w:val="none" w:sz="0" w:space="0" w:color="auto"/>
        <w:bottom w:val="none" w:sz="0" w:space="0" w:color="auto"/>
        <w:right w:val="none" w:sz="0" w:space="0" w:color="auto"/>
      </w:divBdr>
    </w:div>
    <w:div w:id="10748124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8.png"/><Relationship Id="rId63" Type="http://schemas.openxmlformats.org/officeDocument/2006/relationships/image" Target="media/image41.png"/><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package" Target="embeddings/Microsoft_Visio_Drawing.vsdx"/><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package" Target="embeddings/Microsoft_Visio_Drawing1.vsdx"/><Relationship Id="rId37" Type="http://schemas.openxmlformats.org/officeDocument/2006/relationships/image" Target="media/image21.emf"/><Relationship Id="rId40" Type="http://schemas.openxmlformats.org/officeDocument/2006/relationships/image" Target="media/image23.emf"/><Relationship Id="rId45" Type="http://schemas.openxmlformats.org/officeDocument/2006/relationships/image" Target="media/image27.emf"/><Relationship Id="rId53" Type="http://schemas.openxmlformats.org/officeDocument/2006/relationships/image" Target="media/image32.png"/><Relationship Id="rId58" Type="http://schemas.openxmlformats.org/officeDocument/2006/relationships/image" Target="media/image36.png"/><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package" Target="embeddings/Microsoft_Visio_Drawing2.vsdx"/><Relationship Id="rId43" Type="http://schemas.openxmlformats.org/officeDocument/2006/relationships/image" Target="media/image25.png"/><Relationship Id="rId48" Type="http://schemas.openxmlformats.org/officeDocument/2006/relationships/image" Target="media/image29.emf"/><Relationship Id="rId56" Type="http://schemas.openxmlformats.org/officeDocument/2006/relationships/image" Target="media/image35.emf"/><Relationship Id="rId64" Type="http://schemas.openxmlformats.org/officeDocument/2006/relationships/image" Target="media/image42.png"/><Relationship Id="rId69"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image" Target="media/image31.emf"/><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image" Target="media/image18.png"/><Relationship Id="rId38" Type="http://schemas.openxmlformats.org/officeDocument/2006/relationships/package" Target="embeddings/Microsoft_Visio_Drawing3.vsdx"/><Relationship Id="rId46" Type="http://schemas.openxmlformats.org/officeDocument/2006/relationships/package" Target="embeddings/Microsoft_Visio_Drawing5.vsdx"/><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7.png"/><Relationship Id="rId41" Type="http://schemas.openxmlformats.org/officeDocument/2006/relationships/package" Target="embeddings/Microsoft_Visio_Drawing4.vsdx"/><Relationship Id="rId54" Type="http://schemas.openxmlformats.org/officeDocument/2006/relationships/image" Target="media/image33.png"/><Relationship Id="rId62" Type="http://schemas.openxmlformats.org/officeDocument/2006/relationships/image" Target="media/image40.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g"/><Relationship Id="rId28" Type="http://schemas.openxmlformats.org/officeDocument/2006/relationships/image" Target="media/image15.emf"/><Relationship Id="rId36" Type="http://schemas.openxmlformats.org/officeDocument/2006/relationships/image" Target="media/image20.png"/><Relationship Id="rId49" Type="http://schemas.openxmlformats.org/officeDocument/2006/relationships/package" Target="embeddings/Microsoft_Visio_Drawing6.vsdx"/><Relationship Id="rId57" Type="http://schemas.openxmlformats.org/officeDocument/2006/relationships/package" Target="embeddings/Microsoft_Visio_Drawing8.vsdx"/><Relationship Id="rId10" Type="http://schemas.openxmlformats.org/officeDocument/2006/relationships/footer" Target="footer1.xml"/><Relationship Id="rId31" Type="http://schemas.openxmlformats.org/officeDocument/2006/relationships/image" Target="media/image17.emf"/><Relationship Id="rId44" Type="http://schemas.openxmlformats.org/officeDocument/2006/relationships/image" Target="media/image26.jpeg"/><Relationship Id="rId52" Type="http://schemas.openxmlformats.org/officeDocument/2006/relationships/package" Target="embeddings/Microsoft_Visio_Drawing7.vsdx"/><Relationship Id="rId60" Type="http://schemas.openxmlformats.org/officeDocument/2006/relationships/image" Target="media/image38.pn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9.emf"/><Relationship Id="rId50" Type="http://schemas.openxmlformats.org/officeDocument/2006/relationships/image" Target="media/image30.png"/><Relationship Id="rId55" Type="http://schemas.openxmlformats.org/officeDocument/2006/relationships/image" Target="media/image3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89DFE9-93A8-4A0A-A368-D2BAAB6B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108</Pages>
  <Words>38113</Words>
  <Characters>40020</Characters>
  <Application>Microsoft Office Word</Application>
  <DocSecurity>0</DocSecurity>
  <Lines>2001</Lines>
  <Paragraphs>1860</Paragraphs>
  <ScaleCrop>false</ScaleCrop>
  <Company/>
  <LinksUpToDate>false</LinksUpToDate>
  <CharactersWithSpaces>76273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dc:creator>
  <cp:lastModifiedBy>世杰</cp:lastModifiedBy>
  <cp:revision>10</cp:revision>
  <dcterms:created xsi:type="dcterms:W3CDTF">2026-09-14T08:38:00Z</dcterms:created>
  <dcterms:modified xsi:type="dcterms:W3CDTF">2026-09-14T09:32:00Z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eyJoZGlkIjoiYzM5NjljOTU4MTE0NTM4ZGJjYzdkMzRjZjQ4ZTQ3YTMiLCJ1c2VySWQiOiI5MDkxMTQzMzUifQ==</vt:lpwstr>
  </property>
  <property fmtid="{D5CDD505-2E9C-101B-9397-08002B2CF9AE}" pid="4" name="ICV">
    <vt:lpwstr>3B543B751E7547AAB8E7FC28C7E02C65_12</vt:lpwstr>
  </property>
</Properties>
</file>