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Sadsad, Dairnel Reese </w:t>
      </w:r>
    </w:p>
    <w:p w:rsidR="00000000" w:rsidDel="00000000" w:rsidP="00000000" w:rsidRDefault="00000000" w:rsidRPr="00000000" w14:paraId="00000002">
      <w:pPr>
        <w:ind w:left="0" w:firstLine="0"/>
        <w:rPr/>
      </w:pPr>
      <w:r w:rsidDel="00000000" w:rsidR="00000000" w:rsidRPr="00000000">
        <w:rPr>
          <w:rtl w:val="0"/>
        </w:rPr>
        <w:t xml:space="preserve">Jingco, Jaspher</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Week 3 Goal:</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Implement matching system</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Add lives + score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Add start preview (5 sec)</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Make the game actually playable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5 lives total; 0 lives remaining = game over</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4ec9b0"/>
          <w:sz w:val="21"/>
          <w:szCs w:val="21"/>
        </w:rPr>
      </w:pPr>
      <w:r w:rsidDel="00000000" w:rsidR="00000000" w:rsidRPr="00000000">
        <w:rPr>
          <w:b w:val="1"/>
          <w:bCs w:val="1"/>
          <w:rtl w:val="0"/>
        </w:rPr>
        <w:t xml:space="preserve">Code:</w:t>
      </w:r>
      <w:r w:rsidDel="00000000" w:rsidR="00000000" w:rsidRPr="00000000">
        <w:rPr>
          <w:rtl w:val="0"/>
        </w:rPr>
        <w:br w:type="textWrapping"/>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title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"Matching Card Game"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geometry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"420x500"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79c0ff"/>
          <w:sz w:val="21"/>
          <w:szCs w:val="21"/>
          <w:rtl w:val="0"/>
        </w:rPr>
        <w:t xml:space="preserve">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79c0ff"/>
          <w:sz w:val="21"/>
          <w:szCs w:val="21"/>
          <w:rtl w:val="0"/>
        </w:rPr>
        <w:t xml:space="preserve">COLS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9d1d9"/>
          <w:sz w:val="21"/>
          <w:szCs w:val="21"/>
          <w:rtl w:val="0"/>
        </w:rPr>
        <w:t xml:space="preserve">lock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game_over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tl w:val="0"/>
        </w:rPr>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lives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info_label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"Lives: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lives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Score: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info_label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frame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emoji_list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Fira Mono" w:cs="Fira Mono" w:eastAsia="Fira Mono" w:hAnsi="Fira Mono"/>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selected_emojis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sample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emoji_list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selected_emojis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shuffle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update_ui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info_label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"Lives: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lives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Score: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hide_cards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"revealed"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].config(</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"SystemButtonFace"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start_preview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].config(</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"light blue"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after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hide_cards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reset_turn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lock</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8b949e"/>
          <w:sz w:val="21"/>
          <w:szCs w:val="21"/>
        </w:rPr>
      </w:pPr>
      <w:r w:rsidDel="00000000" w:rsidR="00000000" w:rsidRPr="00000000">
        <w:rPr>
          <w:rtl w:val="0"/>
        </w:rPr>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end_game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game_over</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game_over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tl w:val="0"/>
        </w:rPr>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].config(</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"lightgray"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info_label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"Game Over! You Lost."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check_match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update_ui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reset_turn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update_ui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tl w:val="0"/>
        </w:rPr>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end_game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flip_back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"revealed"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"revealed"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]].config(</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"SystemButtonFace"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]].config(</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"SystemButtonFace"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reset_turn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after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flip_back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on_card_click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lock</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tl w:val="0"/>
        </w:rPr>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game_over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"revealed"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"revealed"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].config(</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"light blue"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second_card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check_match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COLS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"revealed"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ROWS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COLS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on_card_click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buttons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btn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after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start_preview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mainloop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Screenshots:</w:t>
      </w:r>
    </w:p>
    <w:p w:rsidR="00000000" w:rsidDel="00000000" w:rsidP="00000000" w:rsidRDefault="00000000" w:rsidRPr="00000000" w14:paraId="000000C7">
      <w:pPr>
        <w:rPr/>
      </w:pPr>
      <w:r w:rsidDel="00000000" w:rsidR="00000000" w:rsidRPr="00000000">
        <w:rPr/>
        <w:drawing>
          <wp:inline distB="114300" distT="114300" distL="114300" distR="114300">
            <wp:extent cx="5943600" cy="3162300"/>
            <wp:effectExtent b="0" l="0" r="0" 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943600" cy="31750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3136900"/>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943600" cy="31496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b w:val="1"/>
          <w:bCs w:val="1"/>
          <w:sz w:val="46"/>
          <w:szCs w:val="46"/>
          <w:rtl w:val="0"/>
        </w:rPr>
        <w:t xml:space="preserve"> </w:t>
      </w: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From the week 2 submission, the cards are now changed into emojis. For now, eight random emojis are selected then placed once the game starts. The goal is to build a fully playable card-matching game by the end of the week. The game will include a matching system, a scoring mechanism, and a lives feature has been improved to stop when lives run out. Starting with 5 lives and ending when all lives are lost. A 5-second preview at the start will briefly show all cards before gameplay begins. Card pairs are now created using emojis and shuffled randomly. The system will track the first and second selected cards, then check if they match. If the cards do not match, they will flip back after a short delay using a timed function.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Week 4 Progress:</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"#93a1a1"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front_bg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back_bg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"#073642"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NormalCard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"#eee8d5"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HeartCard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"#dc322f"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activate_effect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.lives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.update_status()</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TornadoCard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"#6c71c4"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activate_effect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.show_alert(</w:t>
      </w:r>
      <w:r w:rsidDel="00000000" w:rsidR="00000000" w:rsidRPr="00000000">
        <w:rPr>
          <w:rFonts w:ascii="Courier New" w:cs="Courier New" w:eastAsia="Courier New" w:hAnsi="Courier New"/>
          <w:color w:val="ce9178"/>
          <w:sz w:val="21"/>
          <w:szCs w:val="21"/>
          <w:rtl w:val="0"/>
        </w:rPr>
        <w:t xml:space="preserve">"🌪️ TORNADO!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"#6c71c4"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.animate_tornado(</w:t>
      </w:r>
      <w:r w:rsidDel="00000000" w:rsidR="00000000" w:rsidRPr="00000000">
        <w:rPr>
          <w:rFonts w:ascii="Courier New" w:cs="Courier New" w:eastAsia="Courier New" w:hAnsi="Courier New"/>
          <w:color w:val="9cdcfe"/>
          <w:sz w:val="21"/>
          <w:szCs w:val="21"/>
          <w:rtl w:val="0"/>
        </w:rPr>
        <w:t xml:space="preserve">steps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PeekCard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"#b58900"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activate_effect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.show_alert(</w:t>
      </w:r>
      <w:r w:rsidDel="00000000" w:rsidR="00000000" w:rsidRPr="00000000">
        <w:rPr>
          <w:rFonts w:ascii="Courier New" w:cs="Courier New" w:eastAsia="Courier New" w:hAnsi="Courier New"/>
          <w:color w:val="ce9178"/>
          <w:sz w:val="21"/>
          <w:szCs w:val="21"/>
          <w:rtl w:val="0"/>
        </w:rPr>
        <w:t xml:space="preserve">"👁️ PEEKING...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"#b58900"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game</w:t>
      </w:r>
      <w:r w:rsidDel="00000000" w:rsidR="00000000" w:rsidRPr="00000000">
        <w:rPr>
          <w:rFonts w:ascii="Courier New" w:cs="Courier New" w:eastAsia="Courier New" w:hAnsi="Courier New"/>
          <w:color w:val="cccccc"/>
          <w:sz w:val="21"/>
          <w:szCs w:val="21"/>
          <w:rtl w:val="0"/>
        </w:rPr>
        <w:t xml:space="preserve">.full_board_peek(</w:t>
      </w:r>
      <w:r w:rsidDel="00000000" w:rsidR="00000000" w:rsidRPr="00000000">
        <w:rPr>
          <w:rFonts w:ascii="Courier New" w:cs="Courier New" w:eastAsia="Courier New" w:hAnsi="Courier New"/>
          <w:color w:val="b5cea8"/>
          <w:sz w:val="21"/>
          <w:szCs w:val="21"/>
          <w:rtl w:val="0"/>
        </w:rPr>
        <w:t xml:space="preserve">3000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MemoryGame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.title(</w:t>
      </w:r>
      <w:r w:rsidDel="00000000" w:rsidR="00000000" w:rsidRPr="00000000">
        <w:rPr>
          <w:rFonts w:ascii="Courier New" w:cs="Courier New" w:eastAsia="Courier New" w:hAnsi="Courier New"/>
          <w:color w:val="ce9178"/>
          <w:sz w:val="21"/>
          <w:szCs w:val="21"/>
          <w:rtl w:val="0"/>
        </w:rPr>
        <w:t xml:space="preserve">"Chaos Memory: Ultimate UI"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sol_bg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"#d3d3d3"</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"#d3d3d3"</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"#93a1a1"</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match_color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"#859900"</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miss_color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"#dc322f"</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.configure(</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sol_bg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ce9178"/>
          <w:sz w:val="21"/>
          <w:szCs w:val="21"/>
          <w:rtl w:val="0"/>
        </w:rPr>
        <w:t xml:space="preserve">"1250x980"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is_processing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first_selection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buttons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setup_ui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load_level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setup_ui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header_frame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header_frame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grid_columnconfigure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"Verdana"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status_label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alert_label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"Verdana"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 italic"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"#6c71c4"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alert_label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right_frame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peek_btn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"SHOW 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"#b58900"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"#fdf6e3"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relief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full_board_peek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peek_btn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lives_label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"#dc322f"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lives_label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sol_bg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progress_frame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sol_header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progress_frame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progress_bar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progress_frame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match_color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progress_bar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place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load_level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lvl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lvl</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pairs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lvl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current_cols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cols</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total_pairs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pairs</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pairs_found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emojis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rPr/>
      </w:pPr>
      <w:r w:rsidDel="00000000" w:rsidR="00000000" w:rsidRPr="00000000">
        <w:rPr/>
        <w:drawing>
          <wp:inline distB="114300" distT="114300" distL="114300" distR="114300">
            <wp:extent cx="5943600" cy="4800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Summary:</w:t>
      </w:r>
    </w:p>
    <w:p w:rsidR="00000000" w:rsidDel="00000000" w:rsidP="00000000" w:rsidRDefault="00000000" w:rsidRPr="00000000" w14:paraId="0000013E">
      <w:pPr>
        <w:rPr/>
      </w:pPr>
      <w:r w:rsidDel="00000000" w:rsidR="00000000" w:rsidRPr="00000000">
        <w:rPr>
          <w:rtl w:val="0"/>
        </w:rPr>
        <w:t xml:space="preserve">We are currently in the process of finalizing the color palette for our custom emojis to ensure they align perfectly with our brand identity. While the core designs are ready, we are still determining the specific hex codes and tonal variations that will provide the best visual balance and contrast across different themes. Once these selections are confirmed, we will implement the final color values across the entire set.</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