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Мариса</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Мариса, добрый день. Я проанализировал требования, что ты выслала, по новой фиче “Режим Курьер” к Яндекс Маршрутам 1.1 и у меня возникло несколько вопросов. Может ты поможешь мне разобраться с ними?</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 требованиях в п.2 сказано, что при включенном переключателе в </w:t>
      </w:r>
      <w:r w:rsidDel="00000000" w:rsidR="00000000" w:rsidRPr="00000000">
        <w:rPr>
          <w:rFonts w:ascii="Times New Roman" w:cs="Times New Roman" w:eastAsia="Times New Roman" w:hAnsi="Times New Roman"/>
          <w:sz w:val="24"/>
          <w:szCs w:val="24"/>
          <w:u w:val="single"/>
          <w:rtl w:val="0"/>
        </w:rPr>
        <w:t xml:space="preserve">режиме расчёта </w:t>
      </w:r>
      <w:r w:rsidDel="00000000" w:rsidR="00000000" w:rsidRPr="00000000">
        <w:rPr>
          <w:rFonts w:ascii="Times New Roman" w:cs="Times New Roman" w:eastAsia="Times New Roman" w:hAnsi="Times New Roman"/>
          <w:sz w:val="24"/>
          <w:szCs w:val="24"/>
          <w:rtl w:val="0"/>
        </w:rPr>
        <w:t xml:space="preserve">«Свой»</w:t>
      </w:r>
      <w:r w:rsidDel="00000000" w:rsidR="00000000" w:rsidRPr="00000000">
        <w:rPr>
          <w:rFonts w:ascii="Times New Roman" w:cs="Times New Roman" w:eastAsia="Times New Roman" w:hAnsi="Times New Roman"/>
          <w:sz w:val="24"/>
          <w:szCs w:val="24"/>
          <w:rtl w:val="0"/>
        </w:rPr>
        <w:t xml:space="preserve"> блокируется выбор такси и каршеринга. Однако в требованиях 1.0 было сказано о </w:t>
      </w:r>
      <w:r w:rsidDel="00000000" w:rsidR="00000000" w:rsidRPr="00000000">
        <w:rPr>
          <w:rFonts w:ascii="Times New Roman" w:cs="Times New Roman" w:eastAsia="Times New Roman" w:hAnsi="Times New Roman"/>
          <w:sz w:val="24"/>
          <w:szCs w:val="24"/>
          <w:u w:val="single"/>
          <w:rtl w:val="0"/>
        </w:rPr>
        <w:t xml:space="preserve">режимах построения маршрута</w:t>
      </w:r>
      <w:r w:rsidDel="00000000" w:rsidR="00000000" w:rsidRPr="00000000">
        <w:rPr>
          <w:rFonts w:ascii="Times New Roman" w:cs="Times New Roman" w:eastAsia="Times New Roman" w:hAnsi="Times New Roman"/>
          <w:sz w:val="24"/>
          <w:szCs w:val="24"/>
          <w:rtl w:val="0"/>
        </w:rPr>
        <w:t xml:space="preserve"> “Свой”, “Оптимальный”, “Быстрый”. Возникает неопределенность: понятно, что речь идет о режиме построения маршрута, но может это будет не всем очевидно. Предлагаю в требованиях при указании режимов “Свой”, “Оптимальный”, “Быстрый”использовать формулировку - </w:t>
      </w:r>
      <w:r w:rsidDel="00000000" w:rsidR="00000000" w:rsidRPr="00000000">
        <w:rPr>
          <w:rFonts w:ascii="Times New Roman" w:cs="Times New Roman" w:eastAsia="Times New Roman" w:hAnsi="Times New Roman"/>
          <w:sz w:val="24"/>
          <w:szCs w:val="24"/>
          <w:u w:val="single"/>
          <w:rtl w:val="0"/>
        </w:rPr>
        <w:t xml:space="preserve">режимы построения маршрута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нас еще не реализованы функции аренды самоката и велосипеда (в требованиях к Яндекс Маршрутам 1.0 это функционал упоминается, но механизм работы не прописан), есть ли смысл включать не реализованный функционал в релиз 1.1?</w:t>
      </w:r>
    </w:p>
    <w:p w:rsidR="00000000" w:rsidDel="00000000" w:rsidP="00000000" w:rsidRDefault="00000000" w:rsidRPr="00000000" w14:paraId="00000008">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 п.3. требований указано, что расходы на автомобиль установить в размере 10 рублей за километр для всех режимов поездки: «Быстрый», «Оптимальный» и «Свой».</w:t>
      </w:r>
    </w:p>
    <w:p w:rsidR="00000000" w:rsidDel="00000000" w:rsidP="00000000" w:rsidRDefault="00000000" w:rsidRPr="00000000" w14:paraId="0000000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версии 1.0 система также считает расходы на использование собственного автомобиля (в размере 20 рублей) .</w:t>
      </w:r>
    </w:p>
    <w:p w:rsidR="00000000" w:rsidDel="00000000" w:rsidP="00000000" w:rsidRDefault="00000000" w:rsidRPr="00000000" w14:paraId="000000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я не совсем понимаю для чего предусмотрен данный функционал. При использовании собственного транспортного средства никаких финансовых операций по аренде у пользователя не возникает, деньги он никому не платит, соответственно и рассчитывать данный параметр нет необходимости. Кроме того, данный функционал может ввести пользователей сервиса в заблуждение или недоумение при отображении при построении маршрута.</w:t>
      </w:r>
    </w:p>
    <w:p w:rsidR="00000000" w:rsidDel="00000000" w:rsidP="00000000" w:rsidRDefault="00000000" w:rsidRPr="00000000" w14:paraId="0000000C">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Также в требованиях указано, что за передвижение на своем автомобиле предусмотрена частичная компенсация топливных расходов - это снижает стоимость передвижения на 10 рублей за километр. Опять же, как и в предыдущем вопросе, не понятно о чем речь:</w:t>
      </w:r>
    </w:p>
    <w:p w:rsidR="00000000" w:rsidDel="00000000" w:rsidP="00000000" w:rsidRDefault="00000000" w:rsidRPr="00000000" w14:paraId="0000000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или пользователю будут дополнительно каким-то образом возмещаться топливные расходы, но каким образом - пока не понятно;</w:t>
      </w:r>
    </w:p>
    <w:p w:rsidR="00000000" w:rsidDel="00000000" w:rsidP="00000000" w:rsidRDefault="00000000" w:rsidRPr="00000000" w14:paraId="0000000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или имеется ввиду снижение стоимости расходов на 10 рублей по сравнению с использованием собственного автомобиле не в режиме курьера, но тогда опять же непонятно для чего, т.к. эти 20 и 10 рублей пользователь никому не платить, а значит и снижение стоимости никакого практического эффекта не несет.</w:t>
      </w:r>
    </w:p>
    <w:p w:rsidR="00000000" w:rsidDel="00000000" w:rsidP="00000000" w:rsidRDefault="00000000" w:rsidRPr="00000000" w14:paraId="00000010">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требованиях сказано, что “Но если курьер арендует транспорт, </w:t>
      </w:r>
      <w:r w:rsidDel="00000000" w:rsidR="00000000" w:rsidRPr="00000000">
        <w:rPr>
          <w:rFonts w:ascii="Times New Roman" w:cs="Times New Roman" w:eastAsia="Times New Roman" w:hAnsi="Times New Roman"/>
          <w:sz w:val="24"/>
          <w:szCs w:val="24"/>
          <w:u w:val="single"/>
          <w:rtl w:val="0"/>
        </w:rPr>
        <w:t xml:space="preserve">сумма бонуса может не покрыть стоимость аренды</w:t>
      </w:r>
      <w:r w:rsidDel="00000000" w:rsidR="00000000" w:rsidRPr="00000000">
        <w:rPr>
          <w:rFonts w:ascii="Times New Roman" w:cs="Times New Roman" w:eastAsia="Times New Roman" w:hAnsi="Times New Roman"/>
          <w:sz w:val="24"/>
          <w:szCs w:val="24"/>
          <w:rtl w:val="0"/>
        </w:rPr>
        <w:t xml:space="preserve">. Это зависит от длины маршрута и стоимости километра на выбранном транспорте.”</w:t>
      </w:r>
    </w:p>
    <w:p w:rsidR="00000000" w:rsidDel="00000000" w:rsidP="00000000" w:rsidRDefault="00000000" w:rsidRPr="00000000" w14:paraId="0000001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я так понимаю, что система бонусов подразумевает в том числе и частичное возмещение за аренду транспортного средства или возмещение топливных расходов за использование своего транспортного средства.</w:t>
      </w:r>
    </w:p>
    <w:p w:rsidR="00000000" w:rsidDel="00000000" w:rsidP="00000000" w:rsidRDefault="00000000" w:rsidRPr="00000000" w14:paraId="0000001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любом случае функционал с расчетом расходов на использование своего транспортного средства вызывает множество вопросов.</w:t>
      </w:r>
    </w:p>
    <w:p w:rsidR="00000000" w:rsidDel="00000000" w:rsidP="00000000" w:rsidRDefault="00000000" w:rsidRPr="00000000" w14:paraId="0000001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 продолжение предыдущих двух вопросов: в требованиях 1.1 в одном случае сказано: “за передвижение на своем автомобиле предусмотрена частичная компенсация топливных расходов — это снижает стоимость передвижения </w:t>
      </w:r>
      <w:r w:rsidDel="00000000" w:rsidR="00000000" w:rsidRPr="00000000">
        <w:rPr>
          <w:rFonts w:ascii="Times New Roman" w:cs="Times New Roman" w:eastAsia="Times New Roman" w:hAnsi="Times New Roman"/>
          <w:sz w:val="24"/>
          <w:szCs w:val="24"/>
          <w:u w:val="single"/>
          <w:rtl w:val="0"/>
        </w:rPr>
        <w:t xml:space="preserve">на 10 рублей</w:t>
      </w:r>
      <w:r w:rsidDel="00000000" w:rsidR="00000000" w:rsidRPr="00000000">
        <w:rPr>
          <w:rFonts w:ascii="Times New Roman" w:cs="Times New Roman" w:eastAsia="Times New Roman" w:hAnsi="Times New Roman"/>
          <w:sz w:val="24"/>
          <w:szCs w:val="24"/>
          <w:rtl w:val="0"/>
        </w:rPr>
        <w:t xml:space="preserve"> за километр”, а в о втором случае: “При включенном курьерском режиме изменить стоимость аренды: расходы на автомобиль </w:t>
      </w:r>
      <w:r w:rsidDel="00000000" w:rsidR="00000000" w:rsidRPr="00000000">
        <w:rPr>
          <w:rFonts w:ascii="Times New Roman" w:cs="Times New Roman" w:eastAsia="Times New Roman" w:hAnsi="Times New Roman"/>
          <w:sz w:val="24"/>
          <w:szCs w:val="24"/>
          <w:u w:val="single"/>
          <w:rtl w:val="0"/>
        </w:rPr>
        <w:t xml:space="preserve">установить в размере 10 рублей</w:t>
      </w:r>
      <w:r w:rsidDel="00000000" w:rsidR="00000000" w:rsidRPr="00000000">
        <w:rPr>
          <w:rFonts w:ascii="Times New Roman" w:cs="Times New Roman" w:eastAsia="Times New Roman" w:hAnsi="Times New Roman"/>
          <w:sz w:val="24"/>
          <w:szCs w:val="24"/>
          <w:rtl w:val="0"/>
        </w:rPr>
        <w:t xml:space="preserve"> за километр для всех режимов поездки: «Быстрый», «Оптимальный» и «Свой».</w:t>
      </w:r>
    </w:p>
    <w:p w:rsidR="00000000" w:rsidDel="00000000" w:rsidP="00000000" w:rsidRDefault="00000000" w:rsidRPr="00000000" w14:paraId="0000001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Вопрос: при текущем значении в 20 </w:t>
      </w:r>
      <w:r w:rsidDel="00000000" w:rsidR="00000000" w:rsidRPr="00000000">
        <w:rPr>
          <w:rFonts w:ascii="Times New Roman" w:cs="Times New Roman" w:eastAsia="Times New Roman" w:hAnsi="Times New Roman"/>
          <w:sz w:val="24"/>
          <w:szCs w:val="24"/>
          <w:rtl w:val="0"/>
        </w:rPr>
        <w:t xml:space="preserve">рублей</w:t>
      </w:r>
      <w:r w:rsidDel="00000000" w:rsidR="00000000" w:rsidRPr="00000000">
        <w:rPr>
          <w:rFonts w:ascii="Times New Roman" w:cs="Times New Roman" w:eastAsia="Times New Roman" w:hAnsi="Times New Roman"/>
          <w:sz w:val="24"/>
          <w:szCs w:val="24"/>
          <w:rtl w:val="0"/>
        </w:rPr>
        <w:t xml:space="preserve"> за километр сумма расходов в обоих случаях будет 10 рублей за километр. Однако при изменении базовой суммы расходов с 20 рублей (по разным причинам - инфляция, повышение стоимости нефтепродуктов… в зависимости от того, что вообще входит в данную сумму) до (например) 25 рублей, уже не понятно, какая сумма будет использоваться в режиме курьера: 15 рублей (25-10, как указано в первом случае) или 10 рублей (как указано во втором).</w:t>
      </w:r>
    </w:p>
    <w:p w:rsidR="00000000" w:rsidDel="00000000" w:rsidP="00000000" w:rsidRDefault="00000000" w:rsidRPr="00000000" w14:paraId="0000001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 требованиях сказано, что “Курьеры передвигаются на велосипедах, самокатах, пешком или на</w:t>
      </w:r>
      <w:r w:rsidDel="00000000" w:rsidR="00000000" w:rsidRPr="00000000">
        <w:rPr>
          <w:rFonts w:ascii="Times New Roman" w:cs="Times New Roman" w:eastAsia="Times New Roman" w:hAnsi="Times New Roman"/>
          <w:sz w:val="24"/>
          <w:szCs w:val="24"/>
          <w:u w:val="single"/>
          <w:rtl w:val="0"/>
        </w:rPr>
        <w:t xml:space="preserve"> своем автомобиле</w:t>
      </w:r>
      <w:r w:rsidDel="00000000" w:rsidR="00000000" w:rsidRPr="00000000">
        <w:rPr>
          <w:rFonts w:ascii="Times New Roman" w:cs="Times New Roman" w:eastAsia="Times New Roman" w:hAnsi="Times New Roman"/>
          <w:sz w:val="24"/>
          <w:szCs w:val="24"/>
          <w:rtl w:val="0"/>
        </w:rPr>
        <w:t xml:space="preserve">”. Однако дальше при описании системы бонусов указано, что “помимо оплаты за каждый заказ, курьерам начисляется бонус за километраж. Бонус прогрессивный….. Чтобы доставить заказ, можно арендовать </w:t>
      </w:r>
      <w:r w:rsidDel="00000000" w:rsidR="00000000" w:rsidRPr="00000000">
        <w:rPr>
          <w:rFonts w:ascii="Times New Roman" w:cs="Times New Roman" w:eastAsia="Times New Roman" w:hAnsi="Times New Roman"/>
          <w:sz w:val="24"/>
          <w:szCs w:val="24"/>
          <w:u w:val="single"/>
          <w:rtl w:val="0"/>
        </w:rPr>
        <w:t xml:space="preserve">велосипед, самокат или пройти расстояние пешком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возникает неопределенность: должна ли система начислять бонусы при использовании собственного авто в режиме курьер. Исходя из логики - должна, но лучше исправить этот момент в требованиях.</w:t>
      </w:r>
    </w:p>
    <w:p w:rsidR="00000000" w:rsidDel="00000000" w:rsidP="00000000" w:rsidRDefault="00000000" w:rsidRPr="00000000" w14:paraId="0000001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если все же должна, то по какой формуле? Т.к. сейчас используется формула </w:t>
      </w:r>
      <w:r w:rsidDel="00000000" w:rsidR="00000000" w:rsidRPr="00000000">
        <w:rPr>
          <w:rFonts w:ascii="Times New Roman" w:cs="Times New Roman" w:eastAsia="Times New Roman" w:hAnsi="Times New Roman"/>
          <w:sz w:val="24"/>
          <w:szCs w:val="24"/>
          <w:rtl w:val="0"/>
        </w:rPr>
        <w:t xml:space="preserve">L*(1+2*L)-</w:t>
      </w:r>
      <w:r w:rsidDel="00000000" w:rsidR="00000000" w:rsidRPr="00000000">
        <w:rPr>
          <w:rFonts w:ascii="Times New Roman" w:cs="Times New Roman" w:eastAsia="Times New Roman" w:hAnsi="Times New Roman"/>
          <w:sz w:val="24"/>
          <w:szCs w:val="24"/>
          <w:u w:val="single"/>
          <w:rtl w:val="0"/>
        </w:rPr>
        <w:t xml:space="preserve">L*Cost</w:t>
      </w:r>
      <w:r w:rsidDel="00000000" w:rsidR="00000000" w:rsidRPr="00000000">
        <w:rPr>
          <w:rFonts w:ascii="Times New Roman" w:cs="Times New Roman" w:eastAsia="Times New Roman" w:hAnsi="Times New Roman"/>
          <w:sz w:val="24"/>
          <w:szCs w:val="24"/>
          <w:rtl w:val="0"/>
        </w:rPr>
        <w:t xml:space="preserve">, где L - длина маршрута, а </w:t>
      </w:r>
      <w:r w:rsidDel="00000000" w:rsidR="00000000" w:rsidRPr="00000000">
        <w:rPr>
          <w:rFonts w:ascii="Times New Roman" w:cs="Times New Roman" w:eastAsia="Times New Roman" w:hAnsi="Times New Roman"/>
          <w:sz w:val="24"/>
          <w:szCs w:val="24"/>
          <w:u w:val="single"/>
          <w:rtl w:val="0"/>
        </w:rPr>
        <w:t xml:space="preserve">Cost - стоимость аренды </w:t>
      </w:r>
      <w:r w:rsidDel="00000000" w:rsidR="00000000" w:rsidRPr="00000000">
        <w:rPr>
          <w:rFonts w:ascii="Times New Roman" w:cs="Times New Roman" w:eastAsia="Times New Roman" w:hAnsi="Times New Roman"/>
          <w:sz w:val="24"/>
          <w:szCs w:val="24"/>
          <w:rtl w:val="0"/>
        </w:rPr>
        <w:t xml:space="preserve">выбранного транспорта за километр. Таким образом, часть формулы -</w:t>
      </w:r>
      <w:r w:rsidDel="00000000" w:rsidR="00000000" w:rsidRPr="00000000">
        <w:rPr>
          <w:rFonts w:ascii="Times New Roman" w:cs="Times New Roman" w:eastAsia="Times New Roman" w:hAnsi="Times New Roman"/>
          <w:sz w:val="24"/>
          <w:szCs w:val="24"/>
          <w:rtl w:val="0"/>
        </w:rPr>
        <w:t xml:space="preserve">L*Cost не учитывается при расчете бонусов, т.к. аренда при использовании своего авто равна нулю. Или же в этих целях используется параметр “расходы на свое авто”? Тогда надо отразить этот момент в формуле.</w:t>
      </w:r>
      <w:r w:rsidDel="00000000" w:rsidR="00000000" w:rsidRPr="00000000">
        <w:rPr>
          <w:rtl w:val="0"/>
        </w:rPr>
      </w:r>
    </w:p>
    <w:p w:rsidR="00000000" w:rsidDel="00000000" w:rsidP="00000000" w:rsidRDefault="00000000" w:rsidRPr="00000000" w14:paraId="0000001A">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Нет механизма возмещения затрат на использование своего автомобиля в режиме курьера.</w:t>
      </w:r>
    </w:p>
    <w:p w:rsidR="00000000" w:rsidDel="00000000" w:rsidP="00000000" w:rsidRDefault="00000000" w:rsidRPr="00000000" w14:paraId="000000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пеших курьеров - есть система бонусов, для арендующих велосипед или самокат - скидка на аренду плюс система бонусов, а для курьеров на своем авто - только система бонусов, т.к., как уже ранее писал, скидка на расходы по эксплуатации своего авто сейчас никак не работает, а механизма возмещения транспортных расходов тоже пока нет.</w:t>
      </w:r>
    </w:p>
    <w:p w:rsidR="00000000" w:rsidDel="00000000" w:rsidP="00000000" w:rsidRDefault="00000000" w:rsidRPr="00000000" w14:paraId="0000001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И в версии 1.1 и в текущей версии 1.0 не прописан механизм построения маршрута в режимах “Быстрый” и “Оптимальный”. Как они формируются, на основе каких критериев, и в чем между ними разница?</w:t>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 требованиях в разных случаях используются два термина “бонус” и “сумма выгоды”, которые по сути означают одно и тоже. Предлагаю, в целях исключения путаницы использовать один общий термин, поскольку даже исходя из логики: бонус - это что-то полученное дополнительно, а выгода - это что-то, что ты не потратил. Таким образом, в рамках нашего сервиса термин “выгода” может вызвать у пользователей недопонимание: что за выгода и в чем она заключается? Экономит ли пользователь эти денежные средства или получает дополнительно? </w:t>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Не совсем понятно что вообще такое выгода и бонусы? В требованиях сказано, что “помимо оплаты за каждый заказ, курьерам начисляется бонус за километраж”. Однако дальнейший механизм не понятен. Что дальше происходит с этими бонусами? Они начисляются на какой-то личный счет пользователя или выплачиваются вместе с суммой вознаграждения за заказ? Для каких целей мы производим вообще их расчет?</w:t>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В продолжение предыдущего вопроса, в требованиях сказано, что размер выгоды может быть отрицательный? Тогда не понятно, как системе вести себя в данном случае? Списывать отрицательное количество бонусов с общего количества бонусов пользователя или снижать сумму вознаграждения за заказ на это количество или вообще их никак не учитывать?</w:t>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Каким образом была выведена формула начисления бонусов L*(1+2*L)-</w:t>
      </w:r>
      <w:r w:rsidDel="00000000" w:rsidR="00000000" w:rsidRPr="00000000">
        <w:rPr>
          <w:rFonts w:ascii="Times New Roman" w:cs="Times New Roman" w:eastAsia="Times New Roman" w:hAnsi="Times New Roman"/>
          <w:sz w:val="24"/>
          <w:szCs w:val="24"/>
          <w:rtl w:val="0"/>
        </w:rPr>
        <w:t xml:space="preserve">L*Cost? Анализировалась ли ее экономическая составляющая? </w:t>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Возьмем гипотетический пример: курьер на своем авто доставил заказ на расстояние 20 км. Сумма бонусов равна: 20 км * (1+2*20 км) - 20 км * 0 (свое авто, аренды нет) руб = 820 руб. Для одного заказа это много, а курьер при этом получит еще и предусмотренную оплату за доставку заказа. А если в заказе был всего десяток яиц? Тогда для не дорогих заказов доставка получается крайне невыгодной для сервиса доставки.</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Должны ли мы вообще проверять данный функционал или мы работаем с той формулой которая есть и не анализируем финансово-экономические моменты проекта?</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 требованиях не сказано как рассчитывается оплата курьеру за доставленный заказ. Зависит ли это от того, каким видом транспорта он был доставлен, на какое расстояние, учитывается ли стоимость, вес, габариты заказа? Или это фиксированная оплата? И каким образом вообще происходит оплата доставленного заказа курьеру? И каким образом происходит оплата курьеру за выполненный заказ?</w:t>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Ни в требованиях 1.0, ни в 1.1 не указано для какого города или городов разрабатывается проект. На макете присутствует лишь графический фрагмент карты Москвы. </w:t>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проект разрабатывается только в рамках матрицы расстояний из требований 1.0, то надо это каким-то образом обозначить, чтобы у пользователей сервиса не возникло недопонимания.</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Каким образом сервис построения маршрута и курьерской доставки должен реагировать при построении маршрута вне рамок матрицы расстояний требований 1.0?</w:t>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В текущей версии сервиса (1.0) текст иконок выбора режима “Свой”, “Оптимальный”, “Быстрый” бело-синего цвета, а иконки выбора вида транспортного средства - черно-белого. В требованиях 1.1. цвет текста иконок выбора режима и иконок выбора вида транспортного средства - серо-белого цвета. Также в п.2 требований сказано, что “При включенном переключателе в режиме расчёта «Свой» блокируется выбор такси и каршеринга. Иконки для этих видов транспорта нужно сделать недоступными для выбора и покрасить в </w:t>
      </w:r>
      <w:r w:rsidDel="00000000" w:rsidR="00000000" w:rsidRPr="00000000">
        <w:rPr>
          <w:rFonts w:ascii="Times New Roman" w:cs="Times New Roman" w:eastAsia="Times New Roman" w:hAnsi="Times New Roman"/>
          <w:sz w:val="24"/>
          <w:szCs w:val="24"/>
          <w:u w:val="single"/>
          <w:rtl w:val="0"/>
        </w:rPr>
        <w:t xml:space="preserve">светло-серый цвет, как в режимах «Оптимальный» и «Быстрый»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Возникает вопрос: мы меняем цветовую палитру только для режима курьер или для всего сервиса в целом? </w:t>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пока все, что удалось найти. Если что еще найду - сразу сообщу)</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Спасибо!</w:t>
      </w:r>
    </w:p>
    <w:p w:rsidR="00000000" w:rsidDel="00000000" w:rsidP="00000000" w:rsidRDefault="00000000" w:rsidRPr="00000000" w14:paraId="00000035">
      <w:pPr>
        <w:ind w:firstLine="72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259.25196850393945" w:top="566.9291338582677" w:left="850.3937007874016" w:right="850.2755905511822"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