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09AF88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2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8C8C8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453E71">
            <w:pPr>
              <w:jc w:val="left"/>
            </w:pPr>
            <w:bookmarkStart w:id="0" w:name="_GoBack"/>
            <w:bookmarkEnd w:id="0"/>
            <w:r>
              <w:rPr>
                <w:rFonts w:ascii="Times New Roman" w:hAnsi="Times New Roman"/>
                <w:b/>
                <w:i w:val="0"/>
                <w:color w:val="FFFFFF"/>
                <w:sz w:val="26"/>
              </w:rPr>
              <w:t>Prompt Template (Way 1: Random Explore)</w:t>
            </w:r>
          </w:p>
        </w:tc>
      </w:tr>
      <w:tr w14:paraId="04DF23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2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ECEC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02BE44"/>
          <w:p w14:paraId="048064FB">
            <w:pPr>
              <w:spacing w:before="0" w:after="8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Task goal: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You are designing the Level-1 proxy objective function for an Edge-UAV computation offloading system. For each active task, you must decide whether it should be executed locally or offloaded to a UAV. The objective must guide Gurobi to make good assignment decisions while remaining linear in binary variables.</w:t>
            </w:r>
          </w:p>
          <w:p w14:paraId="1094AFCA">
            <w:pPr>
              <w:spacing w:before="0" w:after="8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Environment state: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You are given the current system scale summary, active-task statistics, UAV resource statistics, the OffloadingModel source code, variable definitions, precomputed constants (D_hat_local, D_hat_offload, E_hat_comp), and the current iteration summaries task_info and uav_info.</w:t>
            </w:r>
          </w:p>
          <w:p w14:paraId="51067F13">
            <w:pPr>
              <w:spacing w:before="0" w:after="8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>Reference examples:</w:t>
            </w:r>
            <w: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None. This operator explores a completely new objective without historical best-individual context.</w:t>
            </w:r>
          </w:p>
          <w:p w14:paraId="6D1BC519">
            <w:pPr>
              <w:spacing w:before="0" w:after="8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Decision rules: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The generated objective must satisfy the following operator-specific constraints:</w:t>
            </w:r>
          </w:p>
          <w:p w14:paraId="0C9988B4">
            <w:pPr>
              <w:pStyle w:val="14"/>
              <w:spacing w:before="0" w:after="8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Each task must be assigned exactly once within its active window, either locally or to one UAV.</w:t>
            </w:r>
          </w:p>
          <w:p w14:paraId="700110B7">
            <w:pPr>
              <w:pStyle w:val="14"/>
              <w:spacing w:before="0" w:after="8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Every task-related summation must filter by self.task[i].active[t]; inactive tasks cannot be used.</w:t>
            </w:r>
          </w:p>
          <w:p w14:paraId="145BD094">
            <w:pPr>
              <w:pStyle w:val="14"/>
              <w:spacing w:before="0" w:after="8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The objective must use only supported Gurobi-linear expressions over self.x_local[i, t] and self.x_offload[i, j, t].</w:t>
            </w:r>
          </w:p>
          <w:p w14:paraId="7DB5B8FD">
            <w:pPr>
              <w:pStyle w:val="14"/>
              <w:spacing w:before="0" w:after="8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Precomputed constants and scalar transforms on constants are allowed, but nonlinear operations on decision variables are not allowed.</w:t>
            </w:r>
          </w:p>
          <w:p w14:paraId="42F0CC08">
            <w:pPr>
              <w:pStyle w:val="14"/>
              <w:spacing w:before="0" w:after="8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Choose exactly one dominant design bias from: delay-first, energy-first, deadline-risk-aware, load-balancing-aware, or proximity-aware.</w:t>
            </w:r>
          </w:p>
          <w:p w14:paraId="2AA1AB91">
            <w:pPr>
              <w:pStyle w:val="14"/>
              <w:spacing w:before="0" w:after="8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Prefer novelty over safety, but keep the formulation solver-compatible and clearly biased toward one main direction.</w:t>
            </w:r>
          </w:p>
          <w:p w14:paraId="1179F594">
            <w:pPr>
              <w:spacing w:before="0" w:after="8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Output specification: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Output only a JSON object with exactly two keys: obj_description and obj_code. The obj_code field must define dynamic_obj_func(self) with valid Python indentation and a final gb.quicksum(w*c for w, c in zip(costs, weights)) objective.</w:t>
            </w:r>
          </w:p>
        </w:tc>
      </w:tr>
    </w:tbl>
    <w:p w14:paraId="6BF80816">
      <w:pPr>
        <w:spacing w:before="0" w:after="80" w:line="276" w:lineRule="auto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5843AE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2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8C8C8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2B1750"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6"/>
              </w:rPr>
              <w:t>Prompt Template (Way 2: Local Refine)</w:t>
            </w:r>
          </w:p>
        </w:tc>
      </w:tr>
      <w:tr w14:paraId="5ED4C4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2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ECEC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611CC3">
            <w:pPr>
              <w:spacing w:before="0" w:after="8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Task goal: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You are designing the Level-1 proxy objective function for an Edge-UAV computation offloading system. For each active task, you must decide whether it should be executed locally or offloaded to a UAV. The objective must guide Gurobi to make good assignment decisions while remaining linear in binary variables.</w:t>
            </w:r>
          </w:p>
          <w:p w14:paraId="565396DA">
            <w:pPr>
              <w:spacing w:before="0" w:after="8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Environment state: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You are given the current system scale summary, active-task statistics, UAV resource statistics, the OffloadingModel source code, variable definitions, precomputed constants (D_hat_local, D_hat_offload, E_hat_comp), and the current iteration summaries task_info and uav_info. In addition, you are given a Previous Best Run block with evaluated system cost, solver feedback, and the best objective code from earlier iterations.</w:t>
            </w:r>
          </w:p>
          <w:p w14:paraId="4ED2B626">
            <w:pPr>
              <w:spacing w:before="0" w:after="8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>Reference examples:</w:t>
            </w:r>
            <w: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Previous Best Run:</w:t>
            </w:r>
            <w:r>
              <w:br w:type="textWrapping"/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Evaluated System Cost: {score}</w:t>
            </w:r>
            <w:r>
              <w:br w:type="textWrapping"/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Solver Feedback: {solver_feedback}</w:t>
            </w:r>
            <w:r>
              <w:br w:type="textWrapping"/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Objective Code:</w:t>
            </w:r>
            <w:r>
              <w:br w:type="textWrapping"/>
            </w:r>
            <w:r>
              <w:rPr>
                <w:rFonts w:ascii="Times New Roman" w:hAnsi="Times New Roman"/>
                <w:b w:val="0"/>
                <w:i/>
                <w:sz w:val="24"/>
              </w:rPr>
              <w:t>{obj_code}</w:t>
            </w:r>
          </w:p>
          <w:p w14:paraId="6475ED5E">
            <w:pPr>
              <w:spacing w:before="0" w:after="8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Decision rules: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The refined objective must satisfy the following operator-specific constraints:</w:t>
            </w:r>
          </w:p>
          <w:p w14:paraId="075C8A75">
            <w:pPr>
              <w:pStyle w:val="14"/>
              <w:spacing w:before="0" w:after="8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Each task must be assigned exactly once within its active window, either locally or to one UAV.</w:t>
            </w:r>
          </w:p>
          <w:p w14:paraId="4D99DC43">
            <w:pPr>
              <w:pStyle w:val="14"/>
              <w:spacing w:before="0" w:after="8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Every task-related summation must filter by self.task[i].active[t]; inactive tasks cannot be used.</w:t>
            </w:r>
          </w:p>
          <w:p w14:paraId="23F95830">
            <w:pPr>
              <w:pStyle w:val="14"/>
              <w:spacing w:before="0" w:after="8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The objective must use only supported Gurobi-linear expressions over self.x_local[i, t] and self.x_offload[i, j, t].</w:t>
            </w:r>
          </w:p>
          <w:p w14:paraId="40ECC1FE">
            <w:pPr>
              <w:pStyle w:val="14"/>
              <w:spacing w:before="0" w:after="8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Precomputed constants and scalar transforms on constants are allowed, but nonlinear operations on decision variables are not allowed.</w:t>
            </w:r>
          </w:p>
          <w:p w14:paraId="606AD215">
            <w:pPr>
              <w:pStyle w:val="14"/>
              <w:spacing w:before="0" w:after="8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Preserve the main structural idea of the previous best objective.</w:t>
            </w:r>
          </w:p>
          <w:p w14:paraId="675808DC">
            <w:pPr>
              <w:pStyle w:val="14"/>
              <w:spacing w:before="0" w:after="8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Repair exactly one weakness, such as coefficient emphasis, normalization, one penalty term, or one local-vs-offload preference rule.</w:t>
            </w:r>
          </w:p>
          <w:p w14:paraId="5D70C6B2">
            <w:pPr>
              <w:pStyle w:val="14"/>
              <w:spacing w:before="0" w:after="8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Do not redesign the whole objective from scratch, and do not add more than one new penalty component.</w:t>
            </w:r>
          </w:p>
          <w:p w14:paraId="49B3F5BE">
            <w:pPr>
              <w:spacing w:before="0" w:after="8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Output specification: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Output only a JSON object with exactly two keys: obj_description and obj_code. The obj_code field must define dynamic_obj_func(self) with valid Python indentation and a final gb.quicksum(w*c for w, c in zip(costs, weights)) objective.</w:t>
            </w:r>
          </w:p>
        </w:tc>
      </w:tr>
    </w:tbl>
    <w:p w14:paraId="492E6223">
      <w:pPr>
        <w:spacing w:before="0" w:after="80" w:line="276" w:lineRule="auto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4A3103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2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8C8C8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086325"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6"/>
              </w:rPr>
              <w:t>Prompt Template (Way 3: Structural Mutate)</w:t>
            </w:r>
          </w:p>
        </w:tc>
      </w:tr>
      <w:tr w14:paraId="15392D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2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ECEC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C7D1AB"/>
          <w:p w14:paraId="11BD7892">
            <w:pPr>
              <w:spacing w:before="0" w:after="8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Task goal: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You are designing the Level-1 proxy objective function for an Edge-UAV computation offloading system. For each active task, you must decide whether it should be executed locally or offloaded to a UAV. The objective must guide Gurobi to make good assignment decisions while remaining linear in binary variables.</w:t>
            </w:r>
          </w:p>
          <w:p w14:paraId="3DED2247">
            <w:pPr>
              <w:spacing w:before="0" w:after="8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Environment state: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You are given the current system scale summary, active-task statistics, UAV resource statistics, the OffloadingModel source code, variable definitions, precomputed constants (D_hat_local, D_hat_offload, E_hat_comp), and the current iteration summaries task_info and uav_info. You are also given a Previous Best Run block as a reference, but the new candidate must intentionally explore a structurally different decomposition strategy.</w:t>
            </w:r>
          </w:p>
          <w:p w14:paraId="5E8A5A72">
            <w:pPr>
              <w:spacing w:before="0" w:after="8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>Reference examples:</w:t>
            </w:r>
            <w: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Previous Best Run:</w:t>
            </w:r>
            <w:r>
              <w:br w:type="textWrapping"/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Evaluated System Cost: {score}</w:t>
            </w:r>
            <w:r>
              <w:br w:type="textWrapping"/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Solver Feedback: {solver_feedback}</w:t>
            </w:r>
            <w:r>
              <w:br w:type="textWrapping"/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Objective Code:</w:t>
            </w:r>
            <w:r>
              <w:br w:type="textWrapping"/>
            </w:r>
            <w:r>
              <w:rPr>
                <w:rFonts w:ascii="Times New Roman" w:hAnsi="Times New Roman"/>
                <w:b w:val="0"/>
                <w:i/>
                <w:sz w:val="24"/>
              </w:rPr>
              <w:t>{obj_code}</w:t>
            </w:r>
          </w:p>
          <w:p w14:paraId="17816E36">
            <w:pPr>
              <w:spacing w:before="0" w:after="8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Decision rules: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The mutated objective must satisfy the following operator-specific constraints:</w:t>
            </w:r>
          </w:p>
          <w:p w14:paraId="66C5B313">
            <w:pPr>
              <w:pStyle w:val="14"/>
              <w:spacing w:before="0" w:after="8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Each task must be assigned exactly once within its active window, either locally or to one UAV.</w:t>
            </w:r>
          </w:p>
          <w:p w14:paraId="4038A720">
            <w:pPr>
              <w:pStyle w:val="14"/>
              <w:spacing w:before="0" w:after="8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Every task-related summation must filter by self.task[i].active[t]; inactive tasks cannot be used.</w:t>
            </w:r>
          </w:p>
          <w:p w14:paraId="57A8B878">
            <w:pPr>
              <w:pStyle w:val="14"/>
              <w:spacing w:before="0" w:after="8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The objective must use only supported Gurobi-linear expressions over self.x_local[i, t] and self.x_offload[i, j, t].</w:t>
            </w:r>
          </w:p>
          <w:p w14:paraId="34489E86">
            <w:pPr>
              <w:pStyle w:val="14"/>
              <w:spacing w:before="0" w:after="8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Precomputed constants and scalar transforms on constants are allowed, but nonlinear operations on decision variables are not allowed.</w:t>
            </w:r>
          </w:p>
          <w:p w14:paraId="6CFBAE0E">
            <w:pPr>
              <w:pStyle w:val="14"/>
              <w:spacing w:before="0" w:after="8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Change at least two aspects among dominant bias, cost decomposition, normalization strategy, penalty structure, and local-vs-offload preference logic.</w:t>
            </w:r>
          </w:p>
          <w:p w14:paraId="5059CFBD">
            <w:pPr>
              <w:pStyle w:val="14"/>
              <w:spacing w:before="0" w:after="8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The candidate should feel structurally different rather than cosmetically different.</w:t>
            </w:r>
          </w:p>
          <w:p w14:paraId="5CCA5E16">
            <w:pPr>
              <w:pStyle w:val="14"/>
              <w:spacing w:before="0" w:after="8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You may sacrifice some strengths of the previous best candidate if that helps explore a new direction.</w:t>
            </w:r>
          </w:p>
          <w:p w14:paraId="414E1A38">
            <w:pPr>
              <w:spacing w:before="0" w:after="8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Output specification: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Output only a JSON object with exactly two keys: obj_description and obj_code. The obj_code field must define dynamic_obj_func(self) with valid Python indentation and a final gb.quicksum(w*c for w, c in zip(costs, weights)) objective.</w:t>
            </w:r>
          </w:p>
        </w:tc>
      </w:tr>
    </w:tbl>
    <w:p w14:paraId="3E6145A8">
      <w:pPr>
        <w:spacing w:before="0" w:after="80" w:line="276" w:lineRule="auto"/>
      </w:pPr>
    </w:p>
    <w:p w14:paraId="683AE43B">
      <w:pPr>
        <w:spacing w:before="0" w:after="80" w:line="276" w:lineRule="auto"/>
      </w:pPr>
    </w:p>
    <w:p w14:paraId="195BE984">
      <w:pPr>
        <w:spacing w:before="0" w:after="80" w:line="276" w:lineRule="auto"/>
      </w:pPr>
    </w:p>
    <w:p w14:paraId="05E00C8E">
      <w:pPr>
        <w:spacing w:before="0" w:after="80" w:line="276" w:lineRule="auto"/>
      </w:pPr>
    </w:p>
    <w:p w14:paraId="12E54311">
      <w:pPr>
        <w:spacing w:before="0" w:after="80" w:line="276" w:lineRule="auto"/>
      </w:pPr>
    </w:p>
    <w:p w14:paraId="09ECCF72">
      <w:pPr>
        <w:spacing w:before="0" w:after="80" w:line="276" w:lineRule="auto"/>
      </w:pPr>
    </w:p>
    <w:p w14:paraId="0F3D7573">
      <w:pPr>
        <w:spacing w:before="0" w:after="80" w:line="276" w:lineRule="auto"/>
      </w:pPr>
    </w:p>
    <w:p w14:paraId="45FD84AE">
      <w:pPr>
        <w:spacing w:before="0" w:after="80" w:line="276" w:lineRule="auto"/>
      </w:pPr>
    </w:p>
    <w:p w14:paraId="4FBEDF91">
      <w:pPr>
        <w:spacing w:before="0" w:after="80" w:line="276" w:lineRule="auto"/>
      </w:pPr>
    </w:p>
    <w:p w14:paraId="69D87F61">
      <w:pPr>
        <w:spacing w:before="0" w:after="80" w:line="276" w:lineRule="auto"/>
      </w:pPr>
    </w:p>
    <w:p w14:paraId="26297143">
      <w:pPr>
        <w:spacing w:before="0" w:after="80" w:line="276" w:lineRule="auto"/>
      </w:pPr>
    </w:p>
    <w:p w14:paraId="569867D5">
      <w:pPr>
        <w:spacing w:before="0" w:after="80" w:line="276" w:lineRule="auto"/>
      </w:pPr>
    </w:p>
    <w:p w14:paraId="30E891DF">
      <w:pPr>
        <w:spacing w:before="0" w:after="80" w:line="276" w:lineRule="auto"/>
      </w:pPr>
    </w:p>
    <w:p w14:paraId="37EA3779">
      <w:pPr>
        <w:spacing w:before="0" w:after="80" w:line="276" w:lineRule="auto"/>
      </w:pPr>
    </w:p>
    <w:p w14:paraId="2D324415">
      <w:pPr>
        <w:spacing w:before="0" w:after="80" w:line="276" w:lineRule="auto"/>
      </w:pPr>
    </w:p>
    <w:p w14:paraId="0197F7FF">
      <w:pPr>
        <w:spacing w:before="0" w:after="80" w:line="276" w:lineRule="auto"/>
      </w:pPr>
    </w:p>
    <w:p w14:paraId="18421B71">
      <w:pPr>
        <w:spacing w:before="0" w:after="80" w:line="276" w:lineRule="auto"/>
      </w:pPr>
    </w:p>
    <w:p w14:paraId="61EC8772">
      <w:pPr>
        <w:spacing w:before="0" w:after="80" w:line="276" w:lineRule="auto"/>
      </w:pPr>
    </w:p>
    <w:p w14:paraId="66CC36AD">
      <w:pPr>
        <w:spacing w:before="0" w:after="80" w:line="276" w:lineRule="auto"/>
      </w:pPr>
    </w:p>
    <w:p w14:paraId="26014752">
      <w:pPr>
        <w:spacing w:before="0" w:after="80" w:line="276" w:lineRule="auto"/>
      </w:pPr>
    </w:p>
    <w:p w14:paraId="1F1ACA6F">
      <w:pPr>
        <w:spacing w:before="0" w:after="80" w:line="276" w:lineRule="auto"/>
      </w:pPr>
    </w:p>
    <w:p w14:paraId="54332F96">
      <w:pPr>
        <w:spacing w:before="0" w:after="80" w:line="276" w:lineRule="auto"/>
      </w:pPr>
    </w:p>
    <w:p w14:paraId="4806C22B">
      <w:pPr>
        <w:spacing w:before="0" w:after="80" w:line="276" w:lineRule="auto"/>
      </w:pPr>
    </w:p>
    <w:p w14:paraId="5BBC19EE">
      <w:pPr>
        <w:spacing w:before="0" w:after="80" w:line="276" w:lineRule="auto"/>
      </w:pPr>
    </w:p>
    <w:p w14:paraId="50742B69">
      <w:pPr>
        <w:spacing w:before="0" w:after="80" w:line="276" w:lineRule="auto"/>
      </w:pPr>
    </w:p>
    <w:p w14:paraId="400B957F">
      <w:pPr>
        <w:spacing w:before="0" w:after="80" w:line="276" w:lineRule="auto"/>
      </w:pPr>
    </w:p>
    <w:p w14:paraId="39DA19C3">
      <w:pPr>
        <w:spacing w:before="0" w:after="80" w:line="276" w:lineRule="auto"/>
      </w:pPr>
    </w:p>
    <w:p w14:paraId="033DA0C0">
      <w:pPr>
        <w:spacing w:before="0" w:after="80" w:line="276" w:lineRule="auto"/>
      </w:pPr>
    </w:p>
    <w:p w14:paraId="77CFB518">
      <w:pPr>
        <w:spacing w:before="0" w:after="80" w:line="276" w:lineRule="auto"/>
      </w:pPr>
    </w:p>
    <w:p w14:paraId="2FD7F264">
      <w:pPr>
        <w:spacing w:before="0" w:after="80" w:line="276" w:lineRule="auto"/>
      </w:pPr>
    </w:p>
    <w:p w14:paraId="2D8DDD86">
      <w:pPr>
        <w:spacing w:before="0" w:after="80" w:line="276" w:lineRule="auto"/>
      </w:pPr>
    </w:p>
    <w:p w14:paraId="3DB1BD5C">
      <w:pPr>
        <w:spacing w:before="0" w:after="80" w:line="276" w:lineRule="auto"/>
      </w:pPr>
    </w:p>
    <w:p w14:paraId="081D866C">
      <w:pPr>
        <w:spacing w:before="0" w:after="80" w:line="276" w:lineRule="auto"/>
      </w:pPr>
    </w:p>
    <w:p w14:paraId="56C8078D">
      <w:pPr>
        <w:spacing w:before="0" w:after="80" w:line="276" w:lineRule="auto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54E95E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2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8C8C8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8EBA84"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6"/>
              </w:rPr>
              <w:t xml:space="preserve"> Prompt Template (Way 4: Resource-Aware Specialization)</w:t>
            </w:r>
          </w:p>
        </w:tc>
      </w:tr>
      <w:tr w14:paraId="0C7E61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2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ECEC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AE062A"/>
          <w:p w14:paraId="525C5D43">
            <w:pPr>
              <w:spacing w:before="0" w:after="8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Task goal: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You are designing the Level-1 proxy objective function for an Edge-UAV computation offloading system. For each active task, you must decide whether it should be executed locally or offloaded to a UAV. The objective must guide Gurobi to make good assignment decisions while remaining linear in binary variables.</w:t>
            </w:r>
          </w:p>
          <w:p w14:paraId="35B91E72">
            <w:pPr>
              <w:spacing w:before="0" w:after="8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Environment state: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You are given the current system scale summary, active-task statistics, UAV resource statistics, the OffloadingModel source code, variable definitions, precomputed constants (D_hat_local, D_hat_offload, E_hat_comp), and the current iteration summaries task_info and uav_info. Resource-aware guidance is additionally provided about energy budget sensitivity, load balancing, deadline-energy tradeoff, and future-slot reservation.</w:t>
            </w:r>
          </w:p>
          <w:p w14:paraId="1EBE8241">
            <w:pPr>
              <w:spacing w:before="0" w:after="8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>Reference examples:</w:t>
            </w:r>
            <w: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Resource-Aware Guidance:</w:t>
            </w:r>
            <w:r>
              <w:br w:type="textWrapping"/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1. Penalize assignments when cumulative UAV energy usage approaches E_max.</w:t>
            </w:r>
            <w:r>
              <w:br w:type="textWrapping"/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2. Avoid concentrating all tasks on one UAV; encourage load balancing.</w:t>
            </w:r>
            <w:r>
              <w:br w:type="textWrapping"/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3. Let urgent tasks prefer the nearest UAV even if energy cost is higher.</w:t>
            </w:r>
            <w:r>
              <w:br w:type="textWrapping"/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4. Reserve future capacity when a UAV is heavily loaded in early slots.</w:t>
            </w:r>
          </w:p>
          <w:p w14:paraId="433ED56C">
            <w:pPr>
              <w:spacing w:before="0" w:after="8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Decision rules: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The specialized objective must satisfy the following operator-specific constraints:</w:t>
            </w:r>
          </w:p>
          <w:p w14:paraId="3B93CAE5">
            <w:pPr>
              <w:pStyle w:val="14"/>
              <w:spacing w:before="0" w:after="8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Each task must be assigned exactly once within its active window, either locally or to one UAV.</w:t>
            </w:r>
          </w:p>
          <w:p w14:paraId="39B912DF">
            <w:pPr>
              <w:pStyle w:val="14"/>
              <w:spacing w:before="0" w:after="8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Every task-related summation must filter by self.task[i].active[t]; inactive tasks cannot be used.</w:t>
            </w:r>
          </w:p>
          <w:p w14:paraId="5A53C2C8">
            <w:pPr>
              <w:pStyle w:val="14"/>
              <w:spacing w:before="0" w:after="8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The objective must use only supported Gurobi-linear expressions over self.x_local[i, t] and self.x_offload[i, j, t].</w:t>
            </w:r>
          </w:p>
          <w:p w14:paraId="1064C1A4">
            <w:pPr>
              <w:pStyle w:val="14"/>
              <w:spacing w:before="0" w:after="8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Precomputed constants and scalar transforms on constants are allowed, but nonlinear operations on decision variables are not allowed.</w:t>
            </w:r>
          </w:p>
          <w:p w14:paraId="5E03719C">
            <w:pPr>
              <w:pStyle w:val="14"/>
              <w:spacing w:before="0" w:after="8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Choose exactly one dominant resource bias from: energy-budget-protection, load-balancing-pressure, urgent-task-nearest-UAV, or future-slot-reservation.</w:t>
            </w:r>
          </w:p>
          <w:p w14:paraId="03AF140A">
            <w:pPr>
              <w:pStyle w:val="14"/>
              <w:spacing w:before="0" w:after="8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Build one clearly identifiable term around that chosen resource bias rather than producing a generic balanced objective.</w:t>
            </w:r>
          </w:p>
          <w:p w14:paraId="20525BC7">
            <w:pPr>
              <w:spacing w:before="0" w:after="8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Output specification: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Output only a JSON object with exactly two keys: obj_description and obj_code. The obj_code field must define dynamic_obj_func(self) with valid Python indentation and a final gb.quicksum(w*c for w, c in zip(costs, weights)) objective.</w:t>
            </w:r>
          </w:p>
        </w:tc>
      </w:tr>
    </w:tbl>
    <w:p w14:paraId="62310AD9">
      <w:pPr>
        <w:spacing w:before="0" w:after="80" w:line="276" w:lineRule="auto"/>
      </w:pPr>
    </w:p>
    <w:p w14:paraId="21CBBC4F">
      <w:pPr>
        <w:spacing w:before="0" w:after="80" w:line="276" w:lineRule="auto"/>
      </w:pPr>
    </w:p>
    <w:p w14:paraId="379A4D8D">
      <w:pPr>
        <w:spacing w:before="0" w:after="80" w:line="276" w:lineRule="auto"/>
      </w:pPr>
    </w:p>
    <w:p w14:paraId="73F4A067">
      <w:pPr>
        <w:spacing w:before="0" w:after="80" w:line="276" w:lineRule="auto"/>
      </w:pPr>
    </w:p>
    <w:p w14:paraId="1AEF402C">
      <w:pPr>
        <w:spacing w:before="0" w:after="80" w:line="276" w:lineRule="auto"/>
      </w:pPr>
    </w:p>
    <w:p w14:paraId="54363ADB">
      <w:pPr>
        <w:spacing w:before="0" w:after="80" w:line="276" w:lineRule="auto"/>
      </w:pPr>
    </w:p>
    <w:p w14:paraId="0288FD0F">
      <w:pPr>
        <w:spacing w:before="0" w:after="80" w:line="276" w:lineRule="auto"/>
      </w:pPr>
    </w:p>
    <w:p w14:paraId="7D8257BD">
      <w:pPr>
        <w:spacing w:before="0" w:after="80" w:line="276" w:lineRule="auto"/>
      </w:pPr>
    </w:p>
    <w:p w14:paraId="3215FB5D">
      <w:pPr>
        <w:spacing w:before="0" w:after="80" w:line="276" w:lineRule="auto"/>
      </w:pPr>
    </w:p>
    <w:p w14:paraId="734E740F">
      <w:pPr>
        <w:spacing w:before="0" w:after="80" w:line="276" w:lineRule="auto"/>
      </w:pPr>
    </w:p>
    <w:p w14:paraId="097862D9">
      <w:pPr>
        <w:spacing w:before="0" w:after="80" w:line="276" w:lineRule="auto"/>
      </w:pPr>
    </w:p>
    <w:p w14:paraId="39AE3D22">
      <w:pPr>
        <w:spacing w:before="0" w:after="80" w:line="276" w:lineRule="auto"/>
      </w:pPr>
    </w:p>
    <w:p w14:paraId="376992FA">
      <w:pPr>
        <w:spacing w:before="0" w:after="80" w:line="276" w:lineRule="auto"/>
      </w:pPr>
    </w:p>
    <w:p w14:paraId="063D14A0">
      <w:pPr>
        <w:spacing w:before="0" w:after="80" w:line="276" w:lineRule="auto"/>
      </w:pPr>
    </w:p>
    <w:p w14:paraId="082DA3E7">
      <w:pPr>
        <w:spacing w:before="0" w:after="80" w:line="276" w:lineRule="auto"/>
      </w:pPr>
    </w:p>
    <w:p w14:paraId="5066A894">
      <w:pPr>
        <w:spacing w:before="0" w:after="80" w:line="276" w:lineRule="auto"/>
      </w:pPr>
    </w:p>
    <w:p w14:paraId="0696B683">
      <w:pPr>
        <w:spacing w:before="0" w:after="80" w:line="276" w:lineRule="auto"/>
      </w:pPr>
    </w:p>
    <w:p w14:paraId="306D8B3F">
      <w:pPr>
        <w:spacing w:before="0" w:after="80" w:line="276" w:lineRule="auto"/>
      </w:pPr>
    </w:p>
    <w:p w14:paraId="6C55776B">
      <w:pPr>
        <w:spacing w:before="0" w:after="80" w:line="276" w:lineRule="auto"/>
      </w:pPr>
    </w:p>
    <w:p w14:paraId="6DCCDF53">
      <w:pPr>
        <w:spacing w:before="0" w:after="80" w:line="276" w:lineRule="auto"/>
      </w:pPr>
    </w:p>
    <w:p w14:paraId="5FEE545B">
      <w:pPr>
        <w:spacing w:before="0" w:after="80" w:line="276" w:lineRule="auto"/>
      </w:pPr>
    </w:p>
    <w:p w14:paraId="7B18BD65">
      <w:pPr>
        <w:spacing w:before="0" w:after="80" w:line="276" w:lineRule="auto"/>
      </w:pPr>
    </w:p>
    <w:p w14:paraId="3E64F537">
      <w:pPr>
        <w:spacing w:before="0" w:after="80" w:line="276" w:lineRule="auto"/>
      </w:pPr>
    </w:p>
    <w:p w14:paraId="4E303E62">
      <w:pPr>
        <w:spacing w:before="0" w:after="80" w:line="276" w:lineRule="auto"/>
      </w:pPr>
    </w:p>
    <w:p w14:paraId="2E320482">
      <w:pPr>
        <w:spacing w:before="0" w:after="80" w:line="276" w:lineRule="auto"/>
      </w:pPr>
    </w:p>
    <w:p w14:paraId="4D2939EB">
      <w:pPr>
        <w:spacing w:before="0" w:after="80" w:line="276" w:lineRule="auto"/>
      </w:pPr>
    </w:p>
    <w:p w14:paraId="1CF9784B">
      <w:pPr>
        <w:spacing w:before="0" w:after="80" w:line="276" w:lineRule="auto"/>
      </w:pPr>
    </w:p>
    <w:p w14:paraId="7385AEDE">
      <w:pPr>
        <w:spacing w:before="0" w:after="80" w:line="276" w:lineRule="auto"/>
      </w:pPr>
    </w:p>
    <w:p w14:paraId="7DCDFE6E">
      <w:pPr>
        <w:spacing w:before="0" w:after="80" w:line="276" w:lineRule="auto"/>
      </w:pPr>
    </w:p>
    <w:p w14:paraId="557EA43D">
      <w:pPr>
        <w:spacing w:before="0" w:after="80" w:line="276" w:lineRule="auto"/>
      </w:pPr>
    </w:p>
    <w:p w14:paraId="7DCD0CAD">
      <w:pPr>
        <w:spacing w:before="0" w:after="80" w:line="276" w:lineRule="auto"/>
      </w:pPr>
    </w:p>
    <w:p w14:paraId="364F4930">
      <w:pPr>
        <w:spacing w:before="0" w:after="80" w:line="276" w:lineRule="auto"/>
      </w:pPr>
    </w:p>
    <w:p w14:paraId="03E39A16">
      <w:pPr>
        <w:spacing w:before="0" w:after="80" w:line="276" w:lineRule="auto"/>
      </w:pPr>
    </w:p>
    <w:p w14:paraId="09A18136">
      <w:pPr>
        <w:spacing w:before="0" w:after="80" w:line="276" w:lineRule="auto"/>
      </w:pPr>
    </w:p>
    <w:p w14:paraId="091472F4">
      <w:pPr>
        <w:spacing w:before="0" w:after="80" w:line="276" w:lineRule="auto"/>
      </w:pPr>
    </w:p>
    <w:p w14:paraId="7A4CCAF9">
      <w:pPr>
        <w:spacing w:before="0" w:after="80" w:line="276" w:lineRule="auto"/>
      </w:pPr>
    </w:p>
    <w:p w14:paraId="64932CD8">
      <w:pPr>
        <w:spacing w:before="0" w:after="80" w:line="276" w:lineRule="auto"/>
      </w:pPr>
    </w:p>
    <w:p w14:paraId="4EB7A1EE">
      <w:pPr>
        <w:spacing w:before="0" w:after="80" w:line="276" w:lineRule="auto"/>
      </w:pPr>
    </w:p>
    <w:p w14:paraId="67813518">
      <w:pPr>
        <w:spacing w:before="0" w:after="80" w:line="276" w:lineRule="auto"/>
      </w:pPr>
    </w:p>
    <w:p w14:paraId="01E2E7D0">
      <w:pPr>
        <w:spacing w:before="0" w:after="80" w:line="276" w:lineRule="auto"/>
      </w:pPr>
    </w:p>
    <w:p w14:paraId="0CE165AA">
      <w:pPr>
        <w:spacing w:before="0" w:after="80" w:line="276" w:lineRule="auto"/>
      </w:pPr>
    </w:p>
    <w:p w14:paraId="5DD51B9D">
      <w:pPr>
        <w:spacing w:before="0" w:after="80" w:line="276" w:lineRule="auto"/>
      </w:pPr>
    </w:p>
    <w:p w14:paraId="7CC5CAA0">
      <w:pPr>
        <w:spacing w:before="0" w:after="80" w:line="276" w:lineRule="auto"/>
      </w:pPr>
    </w:p>
    <w:p w14:paraId="44E42C08">
      <w:pPr>
        <w:spacing w:before="0" w:after="80" w:line="276" w:lineRule="auto"/>
      </w:pPr>
    </w:p>
    <w:p w14:paraId="6E720164">
      <w:pPr>
        <w:spacing w:before="0" w:after="80" w:line="276" w:lineRule="auto"/>
      </w:pPr>
    </w:p>
    <w:p w14:paraId="2789934C">
      <w:pPr>
        <w:spacing w:before="0" w:after="80" w:line="276" w:lineRule="auto"/>
      </w:pPr>
    </w:p>
    <w:p w14:paraId="22152EC6">
      <w:pPr>
        <w:spacing w:before="0" w:after="80" w:line="276" w:lineRule="auto"/>
      </w:pPr>
    </w:p>
    <w:p w14:paraId="4927A3D8">
      <w:pPr>
        <w:spacing w:before="0" w:after="80" w:line="276" w:lineRule="auto"/>
      </w:pPr>
    </w:p>
    <w:p w14:paraId="1841FDE1">
      <w:pPr>
        <w:spacing w:before="0" w:after="80" w:line="276" w:lineRule="auto"/>
      </w:pPr>
    </w:p>
    <w:p w14:paraId="3D4E0DEB">
      <w:pPr>
        <w:spacing w:before="0" w:after="80" w:line="276" w:lineRule="auto"/>
      </w:pPr>
    </w:p>
    <w:p w14:paraId="176D4F92">
      <w:pPr>
        <w:spacing w:before="0" w:after="80" w:line="276" w:lineRule="auto"/>
      </w:pPr>
    </w:p>
    <w:p w14:paraId="6EEAB989">
      <w:pPr>
        <w:spacing w:before="0" w:after="80" w:line="276" w:lineRule="auto"/>
      </w:pPr>
    </w:p>
    <w:p w14:paraId="4A45D6B1">
      <w:pPr>
        <w:spacing w:before="0" w:after="80" w:line="276" w:lineRule="auto"/>
      </w:pPr>
    </w:p>
    <w:p w14:paraId="75DCF682">
      <w:pPr>
        <w:spacing w:before="0" w:after="80" w:line="276" w:lineRule="auto"/>
      </w:pPr>
    </w:p>
    <w:p w14:paraId="4B5355D5">
      <w:pPr>
        <w:spacing w:before="0" w:after="80" w:line="276" w:lineRule="auto"/>
      </w:pPr>
    </w:p>
    <w:p w14:paraId="4492627E">
      <w:pPr>
        <w:spacing w:before="0" w:after="80" w:line="276" w:lineRule="auto"/>
      </w:pPr>
    </w:p>
    <w:p w14:paraId="68534A87">
      <w:pPr>
        <w:spacing w:before="0" w:after="80" w:line="276" w:lineRule="auto"/>
      </w:pPr>
    </w:p>
    <w:p w14:paraId="5E1477CB">
      <w:pPr>
        <w:spacing w:before="0" w:after="80" w:line="276" w:lineRule="auto"/>
      </w:pPr>
    </w:p>
    <w:p w14:paraId="71F73A96">
      <w:pPr>
        <w:spacing w:before="0" w:after="80" w:line="276" w:lineRule="auto"/>
      </w:pPr>
    </w:p>
    <w:p w14:paraId="3BA438F2">
      <w:pPr>
        <w:spacing w:before="0" w:after="80" w:line="276" w:lineRule="auto"/>
      </w:pPr>
    </w:p>
    <w:p w14:paraId="510C7605">
      <w:pPr>
        <w:spacing w:before="0" w:after="80" w:line="276" w:lineRule="auto"/>
      </w:pPr>
    </w:p>
    <w:p w14:paraId="6CF90258">
      <w:pPr>
        <w:spacing w:before="0" w:after="80" w:line="276" w:lineRule="auto"/>
      </w:pPr>
    </w:p>
    <w:p w14:paraId="210A911C">
      <w:pPr>
        <w:spacing w:before="0" w:after="80" w:line="276" w:lineRule="auto"/>
      </w:pPr>
    </w:p>
    <w:p w14:paraId="73087797">
      <w:pPr>
        <w:spacing w:before="0" w:after="80" w:line="276" w:lineRule="auto"/>
      </w:pPr>
    </w:p>
    <w:p w14:paraId="0539475C">
      <w:pPr>
        <w:spacing w:before="0" w:after="80" w:line="276" w:lineRule="auto"/>
      </w:pPr>
    </w:p>
    <w:p w14:paraId="2293F7A1">
      <w:pPr>
        <w:spacing w:before="0" w:after="80" w:line="276" w:lineRule="auto"/>
      </w:pPr>
    </w:p>
    <w:p w14:paraId="1BD65C58">
      <w:pPr>
        <w:spacing w:before="0" w:after="80" w:line="276" w:lineRule="auto"/>
      </w:pPr>
    </w:p>
    <w:p w14:paraId="3EB4E086">
      <w:pPr>
        <w:spacing w:before="0" w:after="80" w:line="276" w:lineRule="auto"/>
      </w:pPr>
    </w:p>
    <w:p w14:paraId="23233E5B">
      <w:pPr>
        <w:spacing w:before="0" w:after="80" w:line="276" w:lineRule="auto"/>
      </w:pPr>
    </w:p>
    <w:p w14:paraId="5CA0DC90">
      <w:pPr>
        <w:spacing w:before="0" w:after="80" w:line="276" w:lineRule="auto"/>
      </w:pPr>
    </w:p>
    <w:p w14:paraId="3FA48026">
      <w:pPr>
        <w:spacing w:before="0" w:after="80" w:line="276" w:lineRule="auto"/>
      </w:pPr>
    </w:p>
    <w:p w14:paraId="11AA6678">
      <w:pPr>
        <w:spacing w:before="0" w:after="80" w:line="276" w:lineRule="auto"/>
      </w:pPr>
    </w:p>
    <w:p w14:paraId="1DCF730E">
      <w:pPr>
        <w:spacing w:before="0" w:after="80" w:line="276" w:lineRule="auto"/>
      </w:pPr>
    </w:p>
    <w:p w14:paraId="5F5C2367">
      <w:pPr>
        <w:spacing w:before="0" w:after="80" w:line="276" w:lineRule="auto"/>
      </w:pPr>
    </w:p>
    <w:p w14:paraId="7E159107">
      <w:pPr>
        <w:spacing w:before="0" w:after="80" w:line="276" w:lineRule="auto"/>
      </w:pPr>
    </w:p>
    <w:p w14:paraId="12A104E0">
      <w:pPr>
        <w:spacing w:before="0" w:after="80" w:line="276" w:lineRule="auto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309264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2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8C8C8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A3998E"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6"/>
              </w:rPr>
              <w:t>Level-2b Prompt Template (Way 1: New Weighting Strategy)</w:t>
            </w:r>
          </w:p>
        </w:tc>
      </w:tr>
      <w:tr w14:paraId="434288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2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ECEC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D9B232"/>
          <w:p w14:paraId="608FD8D6">
            <w:pPr>
              <w:spacing w:before="0" w:after="8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Task goal: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You are designing the Level-2b trajectory objective weighting strategy for the UAV trajectory optimizer. The goal is to balance communication-delay surrogate and propulsion energy while preserving convexity and producing a better downstream evaluation score.</w:t>
            </w:r>
          </w:p>
          <w:p w14:paraId="327ED98D">
            <w:pPr>
              <w:spacing w:before="0" w:after="8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Environment state: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You are given normalized CVXPY objective components obj_comm_surrogate, obj_propulsion, obj_slack, together with scalar statistics alpha, lambda_w, N_act, N_fly, n_uavs, and n_tasks_active for the current BCD iteration.</w:t>
            </w:r>
          </w:p>
          <w:p w14:paraId="642B912C">
            <w:pPr>
              <w:spacing w:before="0" w:after="8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>Reference examples:</w:t>
            </w:r>
            <w: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No previous trajectory code is provided. The operator explores a completely new weighting strategy.</w:t>
            </w:r>
          </w:p>
          <w:p w14:paraId="5C2FB5D7">
            <w:pPr>
              <w:spacing w:before="0" w:after="8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Decision rules: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The generated weighting strategy must satisfy the following constraints:</w:t>
            </w:r>
          </w:p>
          <w:p w14:paraId="6608341A">
            <w:pPr>
              <w:pStyle w:val="14"/>
              <w:spacing w:before="0" w:after="8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The generated trajectory objective must assign dynamic_traj_objective using only positive scalar coefficients.</w:t>
            </w:r>
          </w:p>
          <w:p w14:paraId="09E28EBA">
            <w:pPr>
              <w:pStyle w:val="14"/>
              <w:spacing w:before="0" w:after="8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Math transforms may be applied only to scalar values, not to CVXPY expressions.</w:t>
            </w:r>
          </w:p>
          <w:p w14:paraId="20483E8C">
            <w:pPr>
              <w:pStyle w:val="14"/>
              <w:spacing w:before="0" w:after="8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obj_slack must always be included with a positive coefficient.</w:t>
            </w:r>
          </w:p>
          <w:p w14:paraId="3B2FF4FD">
            <w:pPr>
              <w:pStyle w:val="14"/>
              <w:spacing w:before="0" w:after="8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The output must not import cvxpy or gurobipy and must not define functions.</w:t>
            </w:r>
          </w:p>
          <w:p w14:paraId="5C162681">
            <w:pPr>
              <w:pStyle w:val="14"/>
              <w:spacing w:before="0" w:after="8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You may adapt weights using scalar transforms of N_act, N_fly, or their combinations.</w:t>
            </w:r>
          </w:p>
          <w:p w14:paraId="17CC91FD">
            <w:pPr>
              <w:pStyle w:val="14"/>
              <w:spacing w:before="0" w:after="8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Think creatively about when communication should dominate and when propulsion should be relaxed.</w:t>
            </w:r>
          </w:p>
          <w:p w14:paraId="4FB2B48F">
            <w:pPr>
              <w:spacing w:before="0" w:after="8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Output specification: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Output only a JSON object with traj_obj_description and traj_obj_code. The traj_obj_code must directly assign dynamic_traj_objective.</w:t>
            </w:r>
          </w:p>
        </w:tc>
      </w:tr>
    </w:tbl>
    <w:p w14:paraId="10A4A9C1">
      <w:pPr>
        <w:spacing w:before="0" w:after="80" w:line="276" w:lineRule="auto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73707C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2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8C8C8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F37DB2"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6"/>
              </w:rPr>
              <w:t>Level-2b Prompt Template (Way 2: Improve Current Best)</w:t>
            </w:r>
          </w:p>
        </w:tc>
      </w:tr>
      <w:tr w14:paraId="21C514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2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ECEC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B85410"/>
          <w:p w14:paraId="77D52652">
            <w:pPr>
              <w:spacing w:before="0" w:after="8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Task goal: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You are designing the Level-2b trajectory objective weighting strategy for the UAV trajectory optimizer. The goal is to balance communication-delay surrogate and propulsion energy while preserving convexity and producing a better downstream evaluation score.</w:t>
            </w:r>
          </w:p>
          <w:p w14:paraId="171591BD">
            <w:pPr>
              <w:spacing w:before="0" w:after="8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Environment state: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You are given normalized CVXPY objective components obj_comm_surrogate, obj_propulsion, obj_slack, together with scalar statistics alpha, lambda_w, N_act, N_fly, n_uavs, and n_tasks_active for the current BCD iteration. The current best trajectory objective code is also provided for targeted refinement.</w:t>
            </w:r>
          </w:p>
          <w:p w14:paraId="1CB9AEAE">
            <w:pPr>
              <w:spacing w:before="0" w:after="8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>Reference examples:</w:t>
            </w:r>
            <w: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Current Best Trajectory Objective:</w:t>
            </w:r>
            <w:r>
              <w:br w:type="textWrapping"/>
            </w:r>
            <w:r>
              <w:rPr>
                <w:rFonts w:ascii="Times New Roman" w:hAnsi="Times New Roman"/>
                <w:b w:val="0"/>
                <w:i/>
                <w:sz w:val="24"/>
              </w:rPr>
              <w:t>{best_traj_code}</w:t>
            </w:r>
          </w:p>
          <w:p w14:paraId="2107423E">
            <w:pPr>
              <w:spacing w:before="0" w:after="8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Decision rules: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The improved weighting strategy must satisfy the following constraints:</w:t>
            </w:r>
          </w:p>
          <w:p w14:paraId="777295C7">
            <w:pPr>
              <w:pStyle w:val="14"/>
              <w:spacing w:before="0" w:after="8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The generated trajectory objective must assign dynamic_traj_objective using only positive scalar coefficients.</w:t>
            </w:r>
          </w:p>
          <w:p w14:paraId="27A9328D">
            <w:pPr>
              <w:pStyle w:val="14"/>
              <w:spacing w:before="0" w:after="8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Math transforms may be applied only to scalar values, not to CVXPY expressions.</w:t>
            </w:r>
          </w:p>
          <w:p w14:paraId="27976A50">
            <w:pPr>
              <w:pStyle w:val="14"/>
              <w:spacing w:before="0" w:after="8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obj_slack must always be included with a positive coefficient.</w:t>
            </w:r>
          </w:p>
          <w:p w14:paraId="6AF724B6">
            <w:pPr>
              <w:pStyle w:val="14"/>
              <w:spacing w:before="0" w:after="8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The output must not import cvxpy or gurobipy and must not define functions.</w:t>
            </w:r>
          </w:p>
          <w:p w14:paraId="5B2727D0">
            <w:pPr>
              <w:pStyle w:val="14"/>
              <w:spacing w:before="0" w:after="8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Keep at least 50% of the original structure.</w:t>
            </w:r>
          </w:p>
          <w:p w14:paraId="4A81ABD2">
            <w:pPr>
              <w:pStyle w:val="14"/>
              <w:spacing w:before="0" w:after="8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Refine scalar coefficients or the way N_act and N_fly affect the weights.</w:t>
            </w:r>
          </w:p>
          <w:p w14:paraId="69A5B348">
            <w:pPr>
              <w:pStyle w:val="14"/>
              <w:spacing w:before="0" w:after="8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 slightly different math transform is allowed, but the result should remain an improvement rather than a rewrite.</w:t>
            </w:r>
          </w:p>
          <w:p w14:paraId="397EDC19">
            <w:pPr>
              <w:spacing w:before="0" w:after="8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Output specification: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Output only a JSON object with traj_obj_description and traj_obj_code. The traj_obj_code must directly assign dynamic_traj_objective.</w:t>
            </w:r>
          </w:p>
        </w:tc>
      </w:tr>
    </w:tbl>
    <w:p w14:paraId="5BD2C5E0">
      <w:pPr>
        <w:spacing w:before="0" w:after="80" w:line="276" w:lineRule="auto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7AF5C0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2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8C8C8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660BA0"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6"/>
              </w:rPr>
              <w:t>Level-2b Prompt Template (Way 3: Structural Change)</w:t>
            </w:r>
          </w:p>
        </w:tc>
      </w:tr>
      <w:tr w14:paraId="1DA416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2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ECEC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9135B2"/>
          <w:p w14:paraId="63AAF3EC">
            <w:pPr>
              <w:spacing w:before="0" w:after="8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Task goal: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You are designing the Level-2b trajectory objective weighting strategy for the UAV trajectory optimizer. The goal is to balance communication-delay surrogate and propulsion energy while preserving convexity and producing a better downstream evaluation score.</w:t>
            </w:r>
          </w:p>
          <w:p w14:paraId="3F884ED3">
            <w:pPr>
              <w:spacing w:before="0" w:after="8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Environment state: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You are given normalized CVXPY objective components obj_comm_surrogate, obj_propulsion, obj_slack, together with scalar statistics alpha, lambda_w, N_act, N_fly, n_uavs, and n_tasks_active for the current BCD iteration. The current best trajectory objective is given only as a reference for designing a structurally different strategy.</w:t>
            </w:r>
          </w:p>
          <w:p w14:paraId="2EF02FD4">
            <w:pPr>
              <w:spacing w:before="0" w:after="8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>Reference examples:</w:t>
            </w:r>
            <w: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Current Best Trajectory Objective (for reference only):</w:t>
            </w:r>
            <w:r>
              <w:br w:type="textWrapping"/>
            </w:r>
            <w:r>
              <w:rPr>
                <w:rFonts w:ascii="Times New Roman" w:hAnsi="Times New Roman"/>
                <w:b w:val="0"/>
                <w:i/>
                <w:sz w:val="24"/>
              </w:rPr>
              <w:t>{best_traj_code}</w:t>
            </w:r>
          </w:p>
          <w:p w14:paraId="2B98B701">
            <w:pPr>
              <w:spacing w:before="0" w:after="8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Decision rules: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The structurally different weighting strategy must satisfy the following constraints:</w:t>
            </w:r>
          </w:p>
          <w:p w14:paraId="286AD72A">
            <w:pPr>
              <w:pStyle w:val="14"/>
              <w:spacing w:before="0" w:after="8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The generated trajectory objective must assign dynamic_traj_objective using only positive scalar coefficients.</w:t>
            </w:r>
          </w:p>
          <w:p w14:paraId="097C4EB4">
            <w:pPr>
              <w:pStyle w:val="14"/>
              <w:spacing w:before="0" w:after="8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Math transforms may be applied only to scalar values, not to CVXPY expressions.</w:t>
            </w:r>
          </w:p>
          <w:p w14:paraId="390D16A1">
            <w:pPr>
              <w:pStyle w:val="14"/>
              <w:spacing w:before="0" w:after="8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obj_slack must always be included with a positive coefficient.</w:t>
            </w:r>
          </w:p>
          <w:p w14:paraId="737C59B0">
            <w:pPr>
              <w:pStyle w:val="14"/>
              <w:spacing w:before="0" w:after="8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The output must not import cvxpy or gurobipy and must not define functions.</w:t>
            </w:r>
          </w:p>
          <w:p w14:paraId="26FB1630">
            <w:pPr>
              <w:pStyle w:val="14"/>
              <w:spacing w:before="0" w:after="8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Change at least two aspects among math transform family, adaptive driver parameter, and communication-vs-propulsion emphasis.</w:t>
            </w:r>
          </w:p>
          <w:p w14:paraId="02A3BA96">
            <w:pPr>
              <w:pStyle w:val="14"/>
              <w:spacing w:before="0" w:after="80" w:line="276" w:lineRule="auto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Do not copy the reference code; produce a genuinely distinct approach.</w:t>
            </w:r>
          </w:p>
          <w:p w14:paraId="39160E09">
            <w:pPr>
              <w:spacing w:before="0" w:after="80" w:line="276" w:lineRule="auto"/>
            </w:pPr>
            <w:r>
              <w:rPr>
                <w:rFonts w:ascii="Times New Roman" w:hAnsi="Times New Roman"/>
                <w:b/>
                <w:i w:val="0"/>
                <w:sz w:val="24"/>
              </w:rPr>
              <w:t xml:space="preserve">Output specification: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Output only a JSON object with traj_obj_description and traj_obj_code. The traj_obj_code must directly assign dynamic_traj_objective.</w:t>
            </w:r>
          </w:p>
        </w:tc>
      </w:tr>
    </w:tbl>
    <w:p w14:paraId="6B264D93"/>
    <w:sectPr>
      <w:pgSz w:w="12240" w:h="15840"/>
      <w:pgMar w:top="850" w:right="964" w:bottom="850" w:left="9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5142D24"/>
    <w:rsid w:val="387A5C67"/>
    <w:rsid w:val="38BE6031"/>
    <w:rsid w:val="554747DA"/>
    <w:rsid w:val="68C3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1722</Words>
  <Characters>11203</Characters>
  <Lines>0</Lines>
  <Paragraphs>0</Paragraphs>
  <TotalTime>9</TotalTime>
  <ScaleCrop>false</ScaleCrop>
  <LinksUpToDate>false</LinksUpToDate>
  <CharactersWithSpaces>12822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酒尽</cp:lastModifiedBy>
  <dcterms:modified xsi:type="dcterms:W3CDTF">2026-04-27T05:10:05Z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eyJoZGlkIjoiN2NkOGI1NTQxYmYzZTQ5NGUxOGRiYzIxNDdiMjQ1MTciLCJ1c2VySWQiOiI0MzA2MDI5ODIifQ==</vt:lpwstr>
  </property>
  <property fmtid="{D5CDD505-2E9C-101B-9397-08002B2CF9AE}" pid="3" name="KSOProductBuildVer">
    <vt:lpwstr>2052-12.1.0.25865</vt:lpwstr>
  </property>
  <property fmtid="{D5CDD505-2E9C-101B-9397-08002B2CF9AE}" pid="4" name="ICV">
    <vt:lpwstr>70B9C6253CD047DE9D143C57AF3DB25E_12</vt:lpwstr>
  </property>
</Properties>
</file>