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777"/>
        <w:gridCol w:w="2904"/>
        <w:gridCol w:w="3455"/>
      </w:tblGrid>
      <w:tr w:rsidR="007D2ECA" w:rsidTr="000A7844">
        <w:tc>
          <w:tcPr>
            <w:tcW w:w="440" w:type="dxa"/>
          </w:tcPr>
          <w:p w:rsidR="007D2ECA" w:rsidRDefault="007D2ECA"/>
        </w:tc>
        <w:tc>
          <w:tcPr>
            <w:tcW w:w="2777" w:type="dxa"/>
          </w:tcPr>
          <w:p w:rsidR="007D2ECA" w:rsidRDefault="007D2ECA">
            <w:r>
              <w:t>Name</w:t>
            </w:r>
          </w:p>
        </w:tc>
        <w:tc>
          <w:tcPr>
            <w:tcW w:w="2904" w:type="dxa"/>
          </w:tcPr>
          <w:p w:rsidR="007D2ECA" w:rsidRDefault="007D2ECA">
            <w:r>
              <w:t>GitHub screen name</w:t>
            </w:r>
          </w:p>
        </w:tc>
        <w:tc>
          <w:tcPr>
            <w:tcW w:w="3455" w:type="dxa"/>
          </w:tcPr>
          <w:p w:rsidR="007D2ECA" w:rsidRDefault="007D2ECA">
            <w:r>
              <w:t>Email associated with GitHub</w:t>
            </w:r>
          </w:p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2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3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4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5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6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7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8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9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10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11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12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13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14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15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16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17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7D2ECA" w:rsidTr="000A7844">
        <w:tc>
          <w:tcPr>
            <w:tcW w:w="440" w:type="dxa"/>
          </w:tcPr>
          <w:p w:rsidR="007D2ECA" w:rsidRDefault="007D2ECA">
            <w:r>
              <w:t>18</w:t>
            </w:r>
          </w:p>
        </w:tc>
        <w:tc>
          <w:tcPr>
            <w:tcW w:w="2777" w:type="dxa"/>
          </w:tcPr>
          <w:p w:rsidR="007D2ECA" w:rsidRDefault="007D2ECA"/>
        </w:tc>
        <w:tc>
          <w:tcPr>
            <w:tcW w:w="2904" w:type="dxa"/>
          </w:tcPr>
          <w:p w:rsidR="007D2ECA" w:rsidRDefault="007D2ECA"/>
        </w:tc>
        <w:tc>
          <w:tcPr>
            <w:tcW w:w="3455" w:type="dxa"/>
          </w:tcPr>
          <w:p w:rsidR="007D2ECA" w:rsidRDefault="007D2ECA"/>
        </w:tc>
      </w:tr>
      <w:tr w:rsidR="000A7844" w:rsidTr="000A7844">
        <w:tc>
          <w:tcPr>
            <w:tcW w:w="440" w:type="dxa"/>
          </w:tcPr>
          <w:p w:rsidR="000A7844" w:rsidRDefault="000A7844">
            <w:r>
              <w:t>19</w:t>
            </w:r>
          </w:p>
        </w:tc>
        <w:tc>
          <w:tcPr>
            <w:tcW w:w="2777" w:type="dxa"/>
          </w:tcPr>
          <w:p w:rsidR="000A7844" w:rsidRDefault="000A7844"/>
        </w:tc>
        <w:tc>
          <w:tcPr>
            <w:tcW w:w="2904" w:type="dxa"/>
          </w:tcPr>
          <w:p w:rsidR="000A7844" w:rsidRDefault="000A7844"/>
        </w:tc>
        <w:tc>
          <w:tcPr>
            <w:tcW w:w="3455" w:type="dxa"/>
          </w:tcPr>
          <w:p w:rsidR="000A7844" w:rsidRDefault="000A7844"/>
        </w:tc>
      </w:tr>
      <w:tr w:rsidR="000A7844" w:rsidTr="000A7844">
        <w:tc>
          <w:tcPr>
            <w:tcW w:w="440" w:type="dxa"/>
          </w:tcPr>
          <w:p w:rsidR="000A7844" w:rsidRDefault="000A7844">
            <w:r>
              <w:t>20</w:t>
            </w:r>
          </w:p>
        </w:tc>
        <w:tc>
          <w:tcPr>
            <w:tcW w:w="2777" w:type="dxa"/>
          </w:tcPr>
          <w:p w:rsidR="000A7844" w:rsidRDefault="000A7844"/>
        </w:tc>
        <w:tc>
          <w:tcPr>
            <w:tcW w:w="2904" w:type="dxa"/>
          </w:tcPr>
          <w:p w:rsidR="000A7844" w:rsidRDefault="000A7844"/>
        </w:tc>
        <w:tc>
          <w:tcPr>
            <w:tcW w:w="3455" w:type="dxa"/>
          </w:tcPr>
          <w:p w:rsidR="000A7844" w:rsidRDefault="000A7844"/>
        </w:tc>
      </w:tr>
    </w:tbl>
    <w:p w:rsidR="00051537" w:rsidRDefault="000A7844">
      <w:bookmarkStart w:id="0" w:name="_GoBack"/>
      <w:bookmarkEnd w:id="0"/>
    </w:p>
    <w:sectPr w:rsidR="0005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CA"/>
    <w:rsid w:val="000510CD"/>
    <w:rsid w:val="00076CE8"/>
    <w:rsid w:val="000A7844"/>
    <w:rsid w:val="007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Lennon</dc:creator>
  <cp:lastModifiedBy>Lisa Lennon</cp:lastModifiedBy>
  <cp:revision>2</cp:revision>
  <dcterms:created xsi:type="dcterms:W3CDTF">2016-11-16T14:32:00Z</dcterms:created>
  <dcterms:modified xsi:type="dcterms:W3CDTF">2017-04-18T14:46:00Z</dcterms:modified>
</cp:coreProperties>
</file>