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002F" w14:textId="772315E6" w:rsidR="00331099" w:rsidRDefault="00331099" w:rsidP="00331099">
      <w:r w:rsidRPr="00331099">
        <w:t>Part 1: Basic IPv4</w:t>
      </w:r>
    </w:p>
    <w:p w14:paraId="1FAB0ED2" w14:textId="1E31F592" w:rsidR="0093751C" w:rsidRDefault="0093751C" w:rsidP="00331099">
      <w:r w:rsidRPr="0093751C">
        <w:drawing>
          <wp:inline distT="0" distB="0" distL="0" distR="0" wp14:anchorId="7DA6ADDD" wp14:editId="057EFAE6">
            <wp:extent cx="5274310" cy="3449320"/>
            <wp:effectExtent l="0" t="0" r="2540" b="0"/>
            <wp:docPr id="376397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7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B649" w14:textId="4FF44D58" w:rsidR="00331099" w:rsidRDefault="00331099" w:rsidP="00331099">
      <w:r w:rsidRPr="00331099">
        <w:t>1. Select the first UDP segment sent by your computer via the traceroute command to gaia.cs.umass.edu. (Hint: this is 44</w:t>
      </w:r>
      <w:r w:rsidRPr="00331099">
        <w:rPr>
          <w:vertAlign w:val="superscript"/>
        </w:rPr>
        <w:t>th</w:t>
      </w:r>
      <w:r w:rsidRPr="00331099">
        <w:t xml:space="preserve"> packet in the trace file in the </w:t>
      </w:r>
      <w:proofErr w:type="spellStart"/>
      <w:r w:rsidRPr="00331099">
        <w:rPr>
          <w:i/>
          <w:iCs/>
        </w:rPr>
        <w:t>ip</w:t>
      </w:r>
      <w:proofErr w:type="spellEnd"/>
      <w:r w:rsidRPr="00331099">
        <w:rPr>
          <w:i/>
          <w:iCs/>
        </w:rPr>
        <w:t xml:space="preserve"> wireshark-trace1-1.pcapng </w:t>
      </w:r>
      <w:r w:rsidRPr="00331099">
        <w:t>file in footnote 2). Expand the Internet Protocol part  of the packet in the packet details window. What is the IP address of your  computer? </w:t>
      </w:r>
    </w:p>
    <w:p w14:paraId="47836A2C" w14:textId="4CF72926" w:rsidR="00924C98" w:rsidRDefault="00455B65" w:rsidP="00331099">
      <w:r w:rsidRPr="00455B65">
        <w:t>44</w:t>
      </w:r>
      <w:r w:rsidRPr="00455B65">
        <w:tab/>
        <w:t>1.865637</w:t>
      </w:r>
      <w:r w:rsidRPr="00455B65">
        <w:tab/>
        <w:t>192.168.86.61</w:t>
      </w:r>
      <w:r w:rsidRPr="00455B65">
        <w:tab/>
        <w:t>128.119.245.12</w:t>
      </w:r>
      <w:r w:rsidRPr="00455B65">
        <w:tab/>
        <w:t>UDP</w:t>
      </w:r>
      <w:r w:rsidRPr="00455B65">
        <w:tab/>
        <w:t>70</w:t>
      </w:r>
      <w:r w:rsidRPr="00455B65">
        <w:tab/>
        <w:t>64928 → 33435 Len=28</w:t>
      </w:r>
    </w:p>
    <w:p w14:paraId="2E63FC53" w14:textId="01BD749C" w:rsidR="00455B65" w:rsidRDefault="00455B65" w:rsidP="00331099">
      <w:pPr>
        <w:rPr>
          <w:rFonts w:hint="eastAsia"/>
        </w:rPr>
      </w:pPr>
      <w:r>
        <w:t>S</w:t>
      </w:r>
      <w:r>
        <w:rPr>
          <w:rFonts w:hint="eastAsia"/>
        </w:rPr>
        <w:t xml:space="preserve">ource </w:t>
      </w:r>
      <w:r w:rsidRPr="00455B65">
        <w:t>192.168.86.61</w:t>
      </w:r>
    </w:p>
    <w:p w14:paraId="74AB8F9E" w14:textId="77777777" w:rsidR="00455B65" w:rsidRPr="00331099" w:rsidRDefault="00455B65" w:rsidP="00331099">
      <w:pPr>
        <w:rPr>
          <w:rFonts w:hint="eastAsia"/>
        </w:rPr>
      </w:pPr>
    </w:p>
    <w:p w14:paraId="29F4B30E" w14:textId="77777777" w:rsidR="00890A0F" w:rsidRDefault="00331099" w:rsidP="00331099">
      <w:r w:rsidRPr="00331099">
        <w:t xml:space="preserve">2. What is the value in the time-to-live (TTL) field in this IPv4 datagram’s header? </w:t>
      </w:r>
    </w:p>
    <w:p w14:paraId="115F923E" w14:textId="378704A8" w:rsidR="00890A0F" w:rsidRDefault="00890A0F" w:rsidP="00331099">
      <w:r w:rsidRPr="001C7691">
        <w:t>Time to Live: 1</w:t>
      </w:r>
    </w:p>
    <w:p w14:paraId="13AF6BA2" w14:textId="77777777" w:rsidR="00924C98" w:rsidRDefault="00924C98" w:rsidP="00331099">
      <w:pPr>
        <w:rPr>
          <w:rFonts w:hint="eastAsia"/>
        </w:rPr>
      </w:pPr>
    </w:p>
    <w:p w14:paraId="69B2C849" w14:textId="25D9A752" w:rsidR="00331099" w:rsidRDefault="00331099" w:rsidP="00331099">
      <w:r w:rsidRPr="00331099">
        <w:t>3. What is the value in the upper layer protocol field in this IPv4 datagram’s header?  [Note: the answers for Linux/MacOS differ from Windows here]. </w:t>
      </w:r>
    </w:p>
    <w:p w14:paraId="4D7E6E85" w14:textId="41B9AEDE" w:rsidR="00890A0F" w:rsidRDefault="00890A0F" w:rsidP="00331099">
      <w:r w:rsidRPr="00890A0F">
        <w:t>Protocol: UDP (17)</w:t>
      </w:r>
    </w:p>
    <w:p w14:paraId="3F86A6E3" w14:textId="77777777" w:rsidR="00924C98" w:rsidRDefault="00924C98" w:rsidP="00331099"/>
    <w:p w14:paraId="139B9B09" w14:textId="77777777" w:rsidR="00924C98" w:rsidRDefault="00924C98" w:rsidP="00331099">
      <w:pPr>
        <w:rPr>
          <w:rFonts w:hint="eastAsia"/>
        </w:rPr>
      </w:pPr>
    </w:p>
    <w:p w14:paraId="0ABA9A73" w14:textId="77777777" w:rsidR="00331099" w:rsidRDefault="00331099" w:rsidP="00331099">
      <w:r w:rsidRPr="00331099">
        <w:t>4. How many bytes are in the IP header?  </w:t>
      </w:r>
    </w:p>
    <w:p w14:paraId="67B02BE9" w14:textId="0FC30D84" w:rsidR="0047467D" w:rsidRPr="00331099" w:rsidRDefault="00411A10" w:rsidP="00331099">
      <w:r w:rsidRPr="00411A10">
        <w:t>.... 0101 = Header Length: 20 bytes (5)</w:t>
      </w:r>
    </w:p>
    <w:p w14:paraId="33C3EB5F" w14:textId="77777777" w:rsidR="00331099" w:rsidRDefault="00331099" w:rsidP="00331099">
      <w:r w:rsidRPr="00331099">
        <w:t>5. How many bytes are in the payload of the IP datagram? Explain how you  determined the number of payload bytes. </w:t>
      </w:r>
    </w:p>
    <w:p w14:paraId="71AD8498" w14:textId="12BA4379" w:rsidR="00623D98" w:rsidRDefault="00B852D9" w:rsidP="00331099">
      <w:r w:rsidRPr="00B852D9">
        <w:t>Total Length: 56</w:t>
      </w:r>
    </w:p>
    <w:p w14:paraId="419282BB" w14:textId="67DC588D" w:rsidR="00B852D9" w:rsidRDefault="00B852D9" w:rsidP="00331099">
      <w:r w:rsidRPr="00B852D9">
        <w:t>.... 0101 = Header Length: 20 bytes (5)</w:t>
      </w:r>
    </w:p>
    <w:p w14:paraId="66B8CF68" w14:textId="1E1416A5" w:rsidR="00B852D9" w:rsidRDefault="00B852D9" w:rsidP="00331099">
      <w:r>
        <w:rPr>
          <w:rFonts w:hint="eastAsia"/>
        </w:rPr>
        <w:t xml:space="preserve">56 </w:t>
      </w:r>
      <w:r>
        <w:t>–</w:t>
      </w:r>
      <w:r>
        <w:rPr>
          <w:rFonts w:hint="eastAsia"/>
        </w:rPr>
        <w:t xml:space="preserve"> 20 = 36 </w:t>
      </w:r>
      <w:r w:rsidRPr="00B852D9">
        <w:t>bytes</w:t>
      </w:r>
    </w:p>
    <w:p w14:paraId="5D63A023" w14:textId="77777777" w:rsidR="00B852D9" w:rsidRPr="00331099" w:rsidRDefault="00B852D9" w:rsidP="00331099"/>
    <w:p w14:paraId="7E295AD3" w14:textId="77777777" w:rsidR="00331099" w:rsidRDefault="00331099" w:rsidP="00331099">
      <w:r w:rsidRPr="00331099">
        <w:t>6. Has this IP datagram been fragmented? Explain how you determined whether or  not the datagram has been fragmented. </w:t>
      </w:r>
    </w:p>
    <w:p w14:paraId="58FD7877" w14:textId="0E06557A" w:rsidR="00AB7931" w:rsidRDefault="00AB7931" w:rsidP="00331099">
      <w:r>
        <w:rPr>
          <w:rFonts w:hint="eastAsia"/>
        </w:rPr>
        <w:t>NO</w:t>
      </w:r>
    </w:p>
    <w:p w14:paraId="7A2AFE92" w14:textId="5BB82829" w:rsidR="00EC2359" w:rsidRDefault="00EC2359" w:rsidP="00331099">
      <w:r w:rsidRPr="00EC2359">
        <w:t>..0. .... = More fragments: Not set</w:t>
      </w:r>
    </w:p>
    <w:p w14:paraId="6EF39818" w14:textId="121EBA4C" w:rsidR="00AB7931" w:rsidRDefault="00AB7931" w:rsidP="00331099">
      <w:r w:rsidRPr="00AB7931">
        <w:t>...0 0000 0000 0000 = Fragment Offset: 0</w:t>
      </w:r>
    </w:p>
    <w:p w14:paraId="03EBBC0F" w14:textId="56A9B34B" w:rsidR="00C11249" w:rsidRDefault="00C11249" w:rsidP="00331099">
      <w:pPr>
        <w:rPr>
          <w:rFonts w:hint="eastAsia"/>
        </w:rPr>
      </w:pPr>
    </w:p>
    <w:p w14:paraId="6CE71CC1" w14:textId="1A87D54D" w:rsidR="00C11249" w:rsidRPr="00331099" w:rsidRDefault="005C0DFA" w:rsidP="00331099">
      <w:pPr>
        <w:rPr>
          <w:rFonts w:hint="eastAsia"/>
        </w:rPr>
      </w:pPr>
      <w:r w:rsidRPr="005C0DFA">
        <w:drawing>
          <wp:inline distT="0" distB="0" distL="0" distR="0" wp14:anchorId="0EEA9470" wp14:editId="237FE007">
            <wp:extent cx="5274310" cy="3127375"/>
            <wp:effectExtent l="0" t="0" r="2540" b="0"/>
            <wp:docPr id="751114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4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DFA">
        <w:rPr>
          <w:noProof/>
        </w:rPr>
        <w:t xml:space="preserve"> </w:t>
      </w:r>
      <w:r w:rsidRPr="005C0DFA">
        <w:lastRenderedPageBreak/>
        <w:drawing>
          <wp:inline distT="0" distB="0" distL="0" distR="0" wp14:anchorId="04065CA9" wp14:editId="0668EF65">
            <wp:extent cx="4039262" cy="2491348"/>
            <wp:effectExtent l="0" t="0" r="0" b="4445"/>
            <wp:docPr id="17597140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4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1357" cy="249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9EA8" w14:textId="77777777" w:rsidR="00331099" w:rsidRDefault="00331099" w:rsidP="00331099">
      <w:r w:rsidRPr="00331099">
        <w:t xml:space="preserve">7. Which fields in the IP datagram </w:t>
      </w:r>
      <w:r w:rsidRPr="00331099">
        <w:rPr>
          <w:i/>
          <w:iCs/>
        </w:rPr>
        <w:t xml:space="preserve">always </w:t>
      </w:r>
      <w:r w:rsidRPr="00331099">
        <w:t>change from one datagram to the next  within this series of UDP segments sent by your computer destined to  128.119.245.12, via traceroute? Why? </w:t>
      </w:r>
    </w:p>
    <w:p w14:paraId="6D582E08" w14:textId="3FC5F12E" w:rsidR="00C55648" w:rsidRDefault="00702975" w:rsidP="00331099">
      <w:r w:rsidRPr="00702975">
        <w:t>Time to Live</w:t>
      </w:r>
      <w:r>
        <w:rPr>
          <w:rFonts w:hint="eastAsia"/>
        </w:rPr>
        <w:t xml:space="preserve"> &amp; </w:t>
      </w:r>
      <w:r w:rsidRPr="00702975">
        <w:t>Header Checksum</w:t>
      </w:r>
      <w:r>
        <w:rPr>
          <w:rFonts w:hint="eastAsia"/>
        </w:rPr>
        <w:t xml:space="preserve"> &amp; </w:t>
      </w:r>
      <w:r w:rsidRPr="00702975">
        <w:t>Identification</w:t>
      </w:r>
    </w:p>
    <w:p w14:paraId="0F749B8D" w14:textId="60BC0EA6" w:rsidR="00B47993" w:rsidRDefault="00B47993" w:rsidP="00B47993">
      <w:pPr>
        <w:rPr>
          <w:rFonts w:hint="eastAsia"/>
        </w:rPr>
      </w:pPr>
      <w:r>
        <w:rPr>
          <w:rFonts w:hint="eastAsia"/>
        </w:rPr>
        <w:t>Time to Live (TTL)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這是</w:t>
      </w:r>
      <w:r>
        <w:rPr>
          <w:rFonts w:hint="eastAsia"/>
        </w:rPr>
        <w:t xml:space="preserve"> traceroute (</w:t>
      </w:r>
      <w:r>
        <w:rPr>
          <w:rFonts w:hint="eastAsia"/>
        </w:rPr>
        <w:t>路由追蹤</w:t>
      </w:r>
      <w:r>
        <w:rPr>
          <w:rFonts w:hint="eastAsia"/>
        </w:rPr>
        <w:t xml:space="preserve">) </w:t>
      </w:r>
      <w:r>
        <w:rPr>
          <w:rFonts w:hint="eastAsia"/>
        </w:rPr>
        <w:t>的核心運作原理！它會故意發送一連串的封包，並將</w:t>
      </w:r>
      <w:r>
        <w:rPr>
          <w:rFonts w:hint="eastAsia"/>
        </w:rPr>
        <w:t xml:space="preserve"> TTL </w:t>
      </w:r>
      <w:r>
        <w:rPr>
          <w:rFonts w:hint="eastAsia"/>
        </w:rPr>
        <w:t>的數值依序設定為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3... </w:t>
      </w:r>
      <w:r>
        <w:rPr>
          <w:rFonts w:hint="eastAsia"/>
        </w:rPr>
        <w:t>逐次遞增。這樣才能讓封包在經過第一台、第二台、第三台路由器時剛好「壽終正寢（超時）」，藉此逼迫沿途的路由器回傳錯誤訊息，進而探測出整個傳輸路徑。</w:t>
      </w:r>
    </w:p>
    <w:p w14:paraId="585F6D49" w14:textId="27902A86" w:rsidR="00B47993" w:rsidRDefault="00B47993" w:rsidP="00B47993">
      <w:pPr>
        <w:rPr>
          <w:rFonts w:hint="eastAsia"/>
        </w:rPr>
      </w:pPr>
      <w:r>
        <w:rPr>
          <w:rFonts w:hint="eastAsia"/>
        </w:rPr>
        <w:t>Identification (</w:t>
      </w:r>
      <w:r>
        <w:rPr>
          <w:rFonts w:hint="eastAsia"/>
        </w:rPr>
        <w:t>識別碼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你的電腦作業系統每產生並發送一個新的</w:t>
      </w:r>
      <w:r>
        <w:rPr>
          <w:rFonts w:hint="eastAsia"/>
        </w:rPr>
        <w:t xml:space="preserve"> IP </w:t>
      </w:r>
      <w:r>
        <w:rPr>
          <w:rFonts w:hint="eastAsia"/>
        </w:rPr>
        <w:t>封包，就會賦予它一個獨立且（通常是）連續遞增的編號，用來在網路上唯一辨識這個封包，所以每一筆發出去的封包編號當然都會不一樣。</w:t>
      </w:r>
    </w:p>
    <w:p w14:paraId="46279E2E" w14:textId="5FF07A49" w:rsidR="00702975" w:rsidRDefault="00B47993" w:rsidP="00B47993">
      <w:r>
        <w:rPr>
          <w:rFonts w:hint="eastAsia"/>
        </w:rPr>
        <w:t>Header Checksum (</w:t>
      </w:r>
      <w:r>
        <w:rPr>
          <w:rFonts w:hint="eastAsia"/>
        </w:rPr>
        <w:t>標頭檢查碼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檢查碼是根據</w:t>
      </w:r>
      <w:r>
        <w:rPr>
          <w:rFonts w:hint="eastAsia"/>
        </w:rPr>
        <w:t xml:space="preserve"> IP </w:t>
      </w:r>
      <w:r>
        <w:rPr>
          <w:rFonts w:hint="eastAsia"/>
        </w:rPr>
        <w:t>標頭內的所有資料數值計算出來的。既然前面提到的</w:t>
      </w:r>
      <w:r>
        <w:rPr>
          <w:rFonts w:hint="eastAsia"/>
        </w:rPr>
        <w:t xml:space="preserve"> TTL </w:t>
      </w:r>
      <w:r>
        <w:rPr>
          <w:rFonts w:hint="eastAsia"/>
        </w:rPr>
        <w:t>和</w:t>
      </w:r>
      <w:r>
        <w:rPr>
          <w:rFonts w:hint="eastAsia"/>
        </w:rPr>
        <w:t xml:space="preserve"> Identification </w:t>
      </w:r>
      <w:r>
        <w:rPr>
          <w:rFonts w:hint="eastAsia"/>
        </w:rPr>
        <w:t>的數值都在改變，代表整個</w:t>
      </w:r>
      <w:r>
        <w:rPr>
          <w:rFonts w:hint="eastAsia"/>
        </w:rPr>
        <w:t xml:space="preserve"> IP </w:t>
      </w:r>
      <w:r>
        <w:rPr>
          <w:rFonts w:hint="eastAsia"/>
        </w:rPr>
        <w:t>標頭的內容就不一樣了，所以檢查碼理所當然必須跟著重新計算並改變。</w:t>
      </w:r>
    </w:p>
    <w:p w14:paraId="66158F6B" w14:textId="77777777" w:rsidR="00B47993" w:rsidRPr="00331099" w:rsidRDefault="00B47993" w:rsidP="00B47993">
      <w:pPr>
        <w:rPr>
          <w:rFonts w:hint="eastAsia"/>
        </w:rPr>
      </w:pPr>
    </w:p>
    <w:p w14:paraId="69965DA8" w14:textId="77777777" w:rsidR="00331099" w:rsidRDefault="00331099" w:rsidP="00331099">
      <w:r w:rsidRPr="00331099">
        <w:t>8. Which fields in this sequence of IP datagrams (containing UDP segments) stay  constant? Why? </w:t>
      </w:r>
    </w:p>
    <w:p w14:paraId="7B640818" w14:textId="77777777" w:rsidR="00702975" w:rsidRDefault="00702975" w:rsidP="00331099">
      <w:r w:rsidRPr="00702975">
        <w:rPr>
          <w:b/>
          <w:bCs/>
        </w:rPr>
        <w:t>Version</w:t>
      </w:r>
      <w:r w:rsidRPr="00702975">
        <w:t>、</w:t>
      </w:r>
      <w:r w:rsidRPr="00702975">
        <w:rPr>
          <w:b/>
          <w:bCs/>
        </w:rPr>
        <w:t>Header Length</w:t>
      </w:r>
      <w:r w:rsidRPr="00702975">
        <w:t>、</w:t>
      </w:r>
      <w:r w:rsidRPr="00702975">
        <w:rPr>
          <w:b/>
          <w:bCs/>
        </w:rPr>
        <w:t>Source Address</w:t>
      </w:r>
      <w:r w:rsidRPr="00702975">
        <w:t>、</w:t>
      </w:r>
      <w:r w:rsidRPr="00702975">
        <w:rPr>
          <w:b/>
          <w:bCs/>
        </w:rPr>
        <w:t>Destination Address</w:t>
      </w:r>
      <w:r w:rsidRPr="00702975">
        <w:t>這些欄位</w:t>
      </w:r>
    </w:p>
    <w:p w14:paraId="670FE7D7" w14:textId="183166F8" w:rsidR="00702975" w:rsidRDefault="00702975" w:rsidP="00331099">
      <w:r w:rsidRPr="00702975">
        <w:t>因為都是用同一台電腦發給同一個目的地</w:t>
      </w:r>
    </w:p>
    <w:p w14:paraId="72F73F4A" w14:textId="77777777" w:rsidR="00702975" w:rsidRPr="00331099" w:rsidRDefault="00702975" w:rsidP="00331099">
      <w:pPr>
        <w:rPr>
          <w:rFonts w:hint="eastAsia"/>
        </w:rPr>
      </w:pPr>
    </w:p>
    <w:p w14:paraId="4893F2F0" w14:textId="77777777" w:rsidR="00331099" w:rsidRDefault="00331099" w:rsidP="00331099">
      <w:r w:rsidRPr="00331099">
        <w:lastRenderedPageBreak/>
        <w:t>9. Describe the pattern you see in the values in the Identification field of the IP  datagrams being sent by your computer. </w:t>
      </w:r>
    </w:p>
    <w:p w14:paraId="2C2403C7" w14:textId="433951BD" w:rsidR="00991969" w:rsidRDefault="007D6489" w:rsidP="00331099">
      <w:r>
        <w:rPr>
          <w:rFonts w:hint="eastAsia"/>
        </w:rPr>
        <w:t>通常都是</w:t>
      </w:r>
      <w:r>
        <w:rPr>
          <w:rFonts w:hint="eastAsia"/>
        </w:rPr>
        <w:t xml:space="preserve"> +1</w:t>
      </w:r>
    </w:p>
    <w:p w14:paraId="1F80B470" w14:textId="1C498328" w:rsidR="002B1ABE" w:rsidRDefault="003013F0" w:rsidP="00331099">
      <w:r w:rsidRPr="003013F0">
        <w:t>Identification: 0xfda1 (64929)</w:t>
      </w:r>
    </w:p>
    <w:p w14:paraId="72226755" w14:textId="1D8B58BB" w:rsidR="003013F0" w:rsidRDefault="003013F0" w:rsidP="00331099">
      <w:r w:rsidRPr="003013F0">
        <w:t>Identification: 0xfda2 (64930)</w:t>
      </w:r>
    </w:p>
    <w:p w14:paraId="3E92BCC2" w14:textId="18D782D0" w:rsidR="003013F0" w:rsidRDefault="003013F0" w:rsidP="00331099">
      <w:r w:rsidRPr="003013F0">
        <w:t>Identification: 0xfda3 (64931)</w:t>
      </w:r>
    </w:p>
    <w:p w14:paraId="311DFF41" w14:textId="77777777" w:rsidR="00D00F9F" w:rsidRPr="00331099" w:rsidRDefault="00D00F9F" w:rsidP="00331099"/>
    <w:p w14:paraId="44F30855" w14:textId="77777777" w:rsidR="00C80336" w:rsidRDefault="00331099" w:rsidP="00331099">
      <w:r w:rsidRPr="00331099">
        <w:t xml:space="preserve">10. What is the upper layer protocol specified in the IP datagrams returned from the  routers? [Note: the answers for Linux/MacOS differ from Windows here]. </w:t>
      </w:r>
    </w:p>
    <w:p w14:paraId="486E1F22" w14:textId="2B7489E2" w:rsidR="00C80336" w:rsidRDefault="00D00F9F" w:rsidP="00331099">
      <w:r w:rsidRPr="00D00F9F">
        <w:t xml:space="preserve">Internet Protocol Version 4, </w:t>
      </w:r>
      <w:proofErr w:type="spellStart"/>
      <w:r w:rsidRPr="00D00F9F">
        <w:t>Src</w:t>
      </w:r>
      <w:proofErr w:type="spellEnd"/>
      <w:r w:rsidRPr="00D00F9F">
        <w:t xml:space="preserve">: 10.0.0.1, </w:t>
      </w:r>
      <w:proofErr w:type="spellStart"/>
      <w:r w:rsidRPr="00D00F9F">
        <w:t>Dst</w:t>
      </w:r>
      <w:proofErr w:type="spellEnd"/>
      <w:r w:rsidRPr="00D00F9F">
        <w:t>: 192.168.86.61</w:t>
      </w:r>
    </w:p>
    <w:p w14:paraId="4676F810" w14:textId="145C55A6" w:rsidR="00D00F9F" w:rsidRDefault="00520215" w:rsidP="00331099">
      <w:r w:rsidRPr="00520215">
        <w:t>Protocol: ICMP (1)</w:t>
      </w:r>
    </w:p>
    <w:p w14:paraId="1E50406B" w14:textId="451788B2" w:rsidR="00520215" w:rsidRDefault="004D4AB5" w:rsidP="00331099">
      <w:r w:rsidRPr="004D4AB5">
        <w:drawing>
          <wp:inline distT="0" distB="0" distL="0" distR="0" wp14:anchorId="32E3F76C" wp14:editId="61BD984C">
            <wp:extent cx="5274310" cy="3352165"/>
            <wp:effectExtent l="0" t="0" r="2540" b="635"/>
            <wp:docPr id="17503924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9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EED7" w14:textId="77777777" w:rsidR="004D4AB5" w:rsidRDefault="004D4AB5" w:rsidP="00331099">
      <w:pPr>
        <w:rPr>
          <w:rFonts w:hint="eastAsia"/>
        </w:rPr>
      </w:pPr>
    </w:p>
    <w:p w14:paraId="56BB3B67" w14:textId="3A938550" w:rsidR="00331099" w:rsidRDefault="00331099" w:rsidP="00331099">
      <w:r w:rsidRPr="00331099">
        <w:t>11. Are the values in the Identification fields (across the sequence of all of ICMP  packets from all of the routers) similar in behavior to your answer to question 9  above? </w:t>
      </w:r>
    </w:p>
    <w:p w14:paraId="44F2F8ED" w14:textId="5484B853" w:rsidR="00167ABF" w:rsidRDefault="00441FCB" w:rsidP="00331099">
      <w:r>
        <w:rPr>
          <w:rFonts w:hint="eastAsia"/>
        </w:rPr>
        <w:t xml:space="preserve">53 </w:t>
      </w:r>
      <w:r w:rsidRPr="00441FCB">
        <w:t>Identification: 0xd5c3 (54723)</w:t>
      </w:r>
    </w:p>
    <w:p w14:paraId="54505E6D" w14:textId="2852A0AB" w:rsidR="00441FCB" w:rsidRDefault="00441FCB" w:rsidP="00331099">
      <w:r>
        <w:rPr>
          <w:rFonts w:hint="eastAsia"/>
        </w:rPr>
        <w:lastRenderedPageBreak/>
        <w:t xml:space="preserve">56 </w:t>
      </w:r>
      <w:r w:rsidRPr="00441FCB">
        <w:t>Identification: 0xfda5 (64933)</w:t>
      </w:r>
    </w:p>
    <w:p w14:paraId="320DFE7F" w14:textId="7893ACD0" w:rsidR="00441FCB" w:rsidRDefault="00441FCB" w:rsidP="00331099">
      <w:r>
        <w:rPr>
          <w:rFonts w:hint="eastAsia"/>
        </w:rPr>
        <w:t xml:space="preserve">57 </w:t>
      </w:r>
      <w:r w:rsidRPr="00441FCB">
        <w:t>Identification: 0xd5cc (54732)</w:t>
      </w:r>
    </w:p>
    <w:p w14:paraId="0D01CD56" w14:textId="7BA4BB94" w:rsidR="00441FCB" w:rsidRDefault="00441FCB" w:rsidP="00331099">
      <w:r>
        <w:rPr>
          <w:rFonts w:hint="eastAsia"/>
        </w:rPr>
        <w:t xml:space="preserve">58 </w:t>
      </w:r>
      <w:r w:rsidRPr="00441FCB">
        <w:t>Identification: 0xfda6 (64934)</w:t>
      </w:r>
    </w:p>
    <w:p w14:paraId="65B9F719" w14:textId="227E51EA" w:rsidR="00441FCB" w:rsidRDefault="00E5487E" w:rsidP="00331099">
      <w:r w:rsidRPr="00E5487E">
        <w:t>十六進位數字（</w:t>
      </w:r>
      <w:r w:rsidRPr="00E5487E">
        <w:t>0x...</w:t>
      </w:r>
      <w:r w:rsidRPr="00E5487E">
        <w:t>）完全是亂跳的，根本沒有連續</w:t>
      </w:r>
      <w:r w:rsidRPr="00E5487E">
        <w:t xml:space="preserve"> +1 </w:t>
      </w:r>
      <w:r w:rsidRPr="00E5487E">
        <w:t>的遞增規律</w:t>
      </w:r>
    </w:p>
    <w:p w14:paraId="5CFACE46" w14:textId="77777777" w:rsidR="00E5487E" w:rsidRPr="00331099" w:rsidRDefault="00E5487E" w:rsidP="00331099">
      <w:pPr>
        <w:rPr>
          <w:rFonts w:hint="eastAsia"/>
        </w:rPr>
      </w:pPr>
    </w:p>
    <w:p w14:paraId="0E777181" w14:textId="73B5EE56" w:rsidR="00816C5A" w:rsidRDefault="00331099" w:rsidP="00331099">
      <w:pPr>
        <w:rPr>
          <w:rFonts w:hint="eastAsia"/>
        </w:rPr>
      </w:pPr>
      <w:r w:rsidRPr="00331099">
        <w:t>12. Are the values of the TTL fields similar, across all of ICMP packets from all of  the routers? </w:t>
      </w:r>
    </w:p>
    <w:p w14:paraId="607470BD" w14:textId="4EFBFFFF" w:rsidR="00816C5A" w:rsidRPr="00331099" w:rsidRDefault="00816C5A" w:rsidP="00331099">
      <w:r>
        <w:rPr>
          <w:rFonts w:hint="eastAsia"/>
        </w:rPr>
        <w:t xml:space="preserve">53 </w:t>
      </w:r>
      <w:r w:rsidRPr="00816C5A">
        <w:t>Time to Live: 63</w:t>
      </w:r>
    </w:p>
    <w:p w14:paraId="58A35986" w14:textId="77777777" w:rsidR="00816C5A" w:rsidRDefault="00816C5A">
      <w:pPr>
        <w:widowControl/>
      </w:pPr>
      <w:r>
        <w:rPr>
          <w:rFonts w:hint="eastAsia"/>
        </w:rPr>
        <w:t xml:space="preserve">56 </w:t>
      </w:r>
      <w:r w:rsidRPr="00816C5A">
        <w:t>Time to Live: 2</w:t>
      </w:r>
    </w:p>
    <w:p w14:paraId="6E818BCC" w14:textId="77777777" w:rsidR="00816C5A" w:rsidRDefault="00816C5A">
      <w:pPr>
        <w:widowControl/>
      </w:pPr>
      <w:r>
        <w:rPr>
          <w:rFonts w:hint="eastAsia"/>
        </w:rPr>
        <w:t xml:space="preserve">57 </w:t>
      </w:r>
      <w:r w:rsidRPr="00816C5A">
        <w:t>Time to Live: 63</w:t>
      </w:r>
    </w:p>
    <w:p w14:paraId="58599577" w14:textId="77777777" w:rsidR="0010174B" w:rsidRDefault="00816C5A">
      <w:pPr>
        <w:widowControl/>
      </w:pPr>
      <w:r>
        <w:rPr>
          <w:rFonts w:hint="eastAsia"/>
        </w:rPr>
        <w:t xml:space="preserve">58 </w:t>
      </w:r>
      <w:r w:rsidRPr="00816C5A">
        <w:t>Time to Live: 2</w:t>
      </w:r>
    </w:p>
    <w:p w14:paraId="30D944F4" w14:textId="1CB1FFFA" w:rsidR="0010174B" w:rsidRDefault="00722D74">
      <w:pPr>
        <w:widowControl/>
      </w:pPr>
      <w:r>
        <w:rPr>
          <w:rFonts w:hint="eastAsia"/>
        </w:rPr>
        <w:t xml:space="preserve">61 </w:t>
      </w:r>
      <w:r w:rsidRPr="00722D74">
        <w:t>Time to Live: 253</w:t>
      </w:r>
    </w:p>
    <w:p w14:paraId="4BA553E1" w14:textId="3D6EC24A" w:rsidR="0010174B" w:rsidRDefault="0010174B">
      <w:pPr>
        <w:widowControl/>
      </w:pPr>
      <w:r w:rsidRPr="0010174B">
        <w:rPr>
          <w:b/>
          <w:bCs/>
        </w:rPr>
        <w:t>不一樣</w:t>
      </w:r>
      <w:r w:rsidRPr="0010174B">
        <w:rPr>
          <w:b/>
          <w:bCs/>
        </w:rPr>
        <w:t xml:space="preserve"> (No)</w:t>
      </w:r>
      <w:r w:rsidRPr="0010174B">
        <w:t>。</w:t>
      </w:r>
    </w:p>
    <w:p w14:paraId="5CA7632D" w14:textId="77777777" w:rsidR="0010174B" w:rsidRPr="0010174B" w:rsidRDefault="0010174B" w:rsidP="0010174B">
      <w:pPr>
        <w:widowControl/>
      </w:pPr>
      <w:r w:rsidRPr="0010174B">
        <w:t>當沿途的路由器把</w:t>
      </w:r>
      <w:r w:rsidRPr="0010174B">
        <w:t xml:space="preserve"> TTL </w:t>
      </w:r>
      <w:r w:rsidRPr="0010174B">
        <w:t>扣到</w:t>
      </w:r>
      <w:r w:rsidRPr="0010174B">
        <w:t xml:space="preserve"> 0 </w:t>
      </w:r>
      <w:r w:rsidRPr="0010174B">
        <w:t>時，它會自己產生一個全新的</w:t>
      </w:r>
      <w:r w:rsidRPr="0010174B">
        <w:t xml:space="preserve"> ICMP </w:t>
      </w:r>
      <w:r w:rsidRPr="0010174B">
        <w:t>封包寄回給你。這個回傳的</w:t>
      </w:r>
      <w:r w:rsidRPr="0010174B">
        <w:t xml:space="preserve"> TTL </w:t>
      </w:r>
      <w:r w:rsidRPr="0010174B">
        <w:t>會不一樣，主要有兩個原因：</w:t>
      </w:r>
    </w:p>
    <w:p w14:paraId="1C9496AF" w14:textId="77777777" w:rsidR="0010174B" w:rsidRPr="0010174B" w:rsidRDefault="0010174B" w:rsidP="0010174B">
      <w:pPr>
        <w:widowControl/>
        <w:numPr>
          <w:ilvl w:val="0"/>
          <w:numId w:val="22"/>
        </w:numPr>
      </w:pPr>
      <w:r w:rsidRPr="0010174B">
        <w:rPr>
          <w:b/>
          <w:bCs/>
        </w:rPr>
        <w:t>作業系統預設值不同：</w:t>
      </w:r>
      <w:r w:rsidRPr="0010174B">
        <w:t xml:space="preserve"> </w:t>
      </w:r>
      <w:r w:rsidRPr="0010174B">
        <w:t>不同的路由器（</w:t>
      </w:r>
      <w:r w:rsidRPr="0010174B">
        <w:t>Cisco</w:t>
      </w:r>
      <w:r w:rsidRPr="0010174B">
        <w:t>、</w:t>
      </w:r>
      <w:r w:rsidRPr="0010174B">
        <w:t xml:space="preserve">Juniper </w:t>
      </w:r>
      <w:r w:rsidRPr="0010174B">
        <w:t>或</w:t>
      </w:r>
      <w:r w:rsidRPr="0010174B">
        <w:t xml:space="preserve"> Linux </w:t>
      </w:r>
      <w:r w:rsidRPr="0010174B">
        <w:t>系統等）在產生新的</w:t>
      </w:r>
      <w:r w:rsidRPr="0010174B">
        <w:t xml:space="preserve"> ICMP </w:t>
      </w:r>
      <w:r w:rsidRPr="0010174B">
        <w:t>封包時，給予的「初始</w:t>
      </w:r>
      <w:r w:rsidRPr="0010174B">
        <w:t xml:space="preserve"> TTL</w:t>
      </w:r>
      <w:r w:rsidRPr="0010174B">
        <w:t>」本來就不一樣（常見的有</w:t>
      </w:r>
      <w:r w:rsidRPr="0010174B">
        <w:t xml:space="preserve"> 64</w:t>
      </w:r>
      <w:r w:rsidRPr="0010174B">
        <w:t>、</w:t>
      </w:r>
      <w:r w:rsidRPr="0010174B">
        <w:t xml:space="preserve">128 </w:t>
      </w:r>
      <w:r w:rsidRPr="0010174B">
        <w:t>或</w:t>
      </w:r>
      <w:r w:rsidRPr="0010174B">
        <w:t xml:space="preserve"> 255</w:t>
      </w:r>
      <w:r w:rsidRPr="0010174B">
        <w:t>）。</w:t>
      </w:r>
    </w:p>
    <w:p w14:paraId="0B65692E" w14:textId="6270679D" w:rsidR="0010174B" w:rsidRPr="0010174B" w:rsidRDefault="0010174B" w:rsidP="0010174B">
      <w:pPr>
        <w:widowControl/>
        <w:numPr>
          <w:ilvl w:val="0"/>
          <w:numId w:val="22"/>
        </w:numPr>
      </w:pPr>
      <w:r w:rsidRPr="0010174B">
        <w:rPr>
          <w:b/>
          <w:bCs/>
        </w:rPr>
        <w:t>距離（跳數）不同：</w:t>
      </w:r>
      <w:r w:rsidRPr="0010174B">
        <w:t xml:space="preserve"> </w:t>
      </w:r>
      <w:r w:rsidRPr="0010174B">
        <w:t>當這個</w:t>
      </w:r>
      <w:r w:rsidRPr="0010174B">
        <w:t xml:space="preserve"> ICMP </w:t>
      </w:r>
      <w:r w:rsidRPr="0010174B">
        <w:t>封包從路由器出發，沿著網路原路返回你的電腦時，每經過一個節點，</w:t>
      </w:r>
      <w:r w:rsidRPr="0010174B">
        <w:t xml:space="preserve">TTL </w:t>
      </w:r>
      <w:r w:rsidRPr="0010174B">
        <w:t>就會被扣掉</w:t>
      </w:r>
      <w:r w:rsidRPr="0010174B">
        <w:t xml:space="preserve"> 1</w:t>
      </w:r>
      <w:r w:rsidRPr="0010174B">
        <w:t>。</w:t>
      </w:r>
      <w:r w:rsidRPr="0010174B">
        <w:rPr>
          <w:b/>
          <w:bCs/>
        </w:rPr>
        <w:t>越遠的路由器，回程經過的節點就越多，被扣減的次數也越多。</w:t>
      </w:r>
      <w:r w:rsidRPr="0010174B">
        <w:t xml:space="preserve"> </w:t>
      </w:r>
    </w:p>
    <w:p w14:paraId="288DB5BF" w14:textId="77777777" w:rsidR="0010174B" w:rsidRPr="0010174B" w:rsidRDefault="0010174B">
      <w:pPr>
        <w:widowControl/>
        <w:rPr>
          <w:rFonts w:hint="eastAsia"/>
        </w:rPr>
      </w:pPr>
    </w:p>
    <w:p w14:paraId="694C56BA" w14:textId="1A37041C" w:rsidR="00331099" w:rsidRDefault="00331099">
      <w:pPr>
        <w:widowControl/>
      </w:pPr>
      <w:r>
        <w:br w:type="page"/>
      </w:r>
    </w:p>
    <w:p w14:paraId="54CEE640" w14:textId="70CA8581" w:rsidR="00331099" w:rsidRDefault="00331099" w:rsidP="00331099">
      <w:r w:rsidRPr="00331099">
        <w:lastRenderedPageBreak/>
        <w:t>Part 2: Fragmentation</w:t>
      </w:r>
    </w:p>
    <w:p w14:paraId="19D0D683" w14:textId="77777777" w:rsidR="00331099" w:rsidRDefault="00331099" w:rsidP="00331099"/>
    <w:p w14:paraId="2E9D3FB0" w14:textId="4438DEFA" w:rsidR="00331099" w:rsidRDefault="00331099" w:rsidP="00331099">
      <w:r w:rsidRPr="00331099">
        <w:t xml:space="preserve">13. Find the first IP datagram containing the first part of the segment sent to  128.119.245.12 sent by your computer via the traceroute command to  gaia.cs.umass.edu, </w:t>
      </w:r>
      <w:r w:rsidRPr="00331099">
        <w:rPr>
          <w:i/>
          <w:iCs/>
        </w:rPr>
        <w:t xml:space="preserve">after </w:t>
      </w:r>
      <w:r w:rsidRPr="00331099">
        <w:t xml:space="preserve">you specified that the traceroute packet length  should be 3000. (Hint: This is packet 179 in the </w:t>
      </w:r>
      <w:r w:rsidRPr="00331099">
        <w:rPr>
          <w:i/>
          <w:iCs/>
        </w:rPr>
        <w:t xml:space="preserve">ip-wireshark-trace1-1.pcapng </w:t>
      </w:r>
      <w:r w:rsidRPr="00331099">
        <w:t xml:space="preserve">trace  file in footnote 2. Packets 179, 180, and 181 are three IP datagrams created by  fragmenting the first single 3000-byte UDP segment sent to 128.119.145.12).  Has that segment been fragmented across more than one IP datagram? (Hint: the  answer is yes !) </w:t>
      </w:r>
      <w:r w:rsidRPr="00331099">
        <w:rPr>
          <w:vertAlign w:val="superscript"/>
        </w:rPr>
        <w:t>4</w:t>
      </w:r>
      <w:r w:rsidRPr="00331099">
        <w:t> </w:t>
      </w:r>
    </w:p>
    <w:p w14:paraId="166891EE" w14:textId="0A7A74F2" w:rsidR="003D47D1" w:rsidRDefault="003D47D1" w:rsidP="00331099">
      <w:r w:rsidRPr="003D47D1">
        <w:drawing>
          <wp:inline distT="0" distB="0" distL="0" distR="0" wp14:anchorId="16E517A5" wp14:editId="1BD91927">
            <wp:extent cx="5274310" cy="1044575"/>
            <wp:effectExtent l="0" t="0" r="2540" b="3175"/>
            <wp:docPr id="1563149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9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59D4" w14:textId="0A4A3E5E" w:rsidR="003D47D1" w:rsidRPr="00331099" w:rsidRDefault="003D47D1" w:rsidP="00331099">
      <w:pPr>
        <w:rPr>
          <w:rFonts w:hint="eastAsia"/>
        </w:rPr>
      </w:pPr>
      <w:r>
        <w:rPr>
          <w:rFonts w:hint="eastAsia"/>
        </w:rPr>
        <w:t>YES</w:t>
      </w:r>
    </w:p>
    <w:p w14:paraId="61A11C7A" w14:textId="00AA37F4" w:rsidR="00331099" w:rsidRDefault="00331099" w:rsidP="00331099">
      <w:r w:rsidRPr="00331099">
        <w:t xml:space="preserve">14. What information in the IP header indicates that this datagram been fragmented?  </w:t>
      </w:r>
    </w:p>
    <w:p w14:paraId="0C2BC67F" w14:textId="03C39DB3" w:rsidR="003D47D1" w:rsidRDefault="003D47D1" w:rsidP="00331099">
      <w:r w:rsidRPr="003D47D1">
        <w:t>在實際的</w:t>
      </w:r>
      <w:r w:rsidRPr="003D47D1">
        <w:t xml:space="preserve"> IP </w:t>
      </w:r>
      <w:r w:rsidRPr="003D47D1">
        <w:t>標頭中，</w:t>
      </w:r>
      <w:r w:rsidRPr="003D47D1">
        <w:t>Flags</w:t>
      </w:r>
      <w:r w:rsidRPr="003D47D1">
        <w:t>（旗標）欄位裡面的</w:t>
      </w:r>
      <w:r w:rsidRPr="003D47D1">
        <w:t xml:space="preserve"> More fragments (MF) </w:t>
      </w:r>
      <w:r w:rsidRPr="003D47D1">
        <w:t>旗標會被設定為</w:t>
      </w:r>
      <w:r w:rsidRPr="003D47D1">
        <w:t xml:space="preserve"> 1 (Set)</w:t>
      </w:r>
      <w:r w:rsidRPr="003D47D1">
        <w:t>。這代表該封包後面還有其他的碎塊。</w:t>
      </w:r>
    </w:p>
    <w:p w14:paraId="59971142" w14:textId="6C4FB1D4" w:rsidR="003D47D1" w:rsidRPr="00331099" w:rsidRDefault="003D47D1" w:rsidP="00331099">
      <w:pPr>
        <w:rPr>
          <w:rFonts w:hint="eastAsia"/>
        </w:rPr>
      </w:pPr>
      <w:r w:rsidRPr="003D47D1">
        <w:drawing>
          <wp:inline distT="0" distB="0" distL="0" distR="0" wp14:anchorId="4865F8AB" wp14:editId="1056827E">
            <wp:extent cx="5274310" cy="2543810"/>
            <wp:effectExtent l="0" t="0" r="2540" b="8890"/>
            <wp:docPr id="4178987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5A4D" w14:textId="751DD5F3" w:rsidR="00802866" w:rsidRPr="00B82A3C" w:rsidRDefault="00B82A3C" w:rsidP="00331099">
      <w:pPr>
        <w:rPr>
          <w:rFonts w:hint="eastAsia"/>
        </w:rPr>
      </w:pPr>
      <w:r w:rsidRPr="00331099">
        <w:lastRenderedPageBreak/>
        <w:t>15. What information in the IP header for this packet indicates whether this is the first  fragment versus a latter fragment? </w:t>
      </w:r>
    </w:p>
    <w:p w14:paraId="1CDFDC46" w14:textId="308DE782" w:rsidR="00C834E7" w:rsidRDefault="00802866" w:rsidP="00331099">
      <w:pPr>
        <w:rPr>
          <w:rFonts w:hint="eastAsia"/>
        </w:rPr>
      </w:pPr>
      <w:r w:rsidRPr="00802866">
        <w:t>觀察第</w:t>
      </w:r>
      <w:r w:rsidRPr="00802866">
        <w:t xml:space="preserve"> 179 </w:t>
      </w:r>
      <w:r w:rsidRPr="00802866">
        <w:t>號封包後方的資訊</w:t>
      </w:r>
      <w:r w:rsidRPr="00802866">
        <w:t xml:space="preserve"> off=0</w:t>
      </w:r>
      <w:r w:rsidRPr="00802866">
        <w:t>。</w:t>
      </w:r>
      <w:r w:rsidRPr="00802866">
        <w:t xml:space="preserve">IP </w:t>
      </w:r>
      <w:r w:rsidRPr="00802866">
        <w:t>標頭中的</w:t>
      </w:r>
      <w:r w:rsidRPr="00802866">
        <w:t xml:space="preserve"> </w:t>
      </w:r>
      <w:r w:rsidRPr="00802866">
        <w:rPr>
          <w:b/>
          <w:bCs/>
        </w:rPr>
        <w:t>Fragment Offset (</w:t>
      </w:r>
      <w:r w:rsidRPr="00802866">
        <w:rPr>
          <w:b/>
          <w:bCs/>
        </w:rPr>
        <w:t>分片偏移量</w:t>
      </w:r>
      <w:r w:rsidRPr="00802866">
        <w:rPr>
          <w:b/>
          <w:bCs/>
        </w:rPr>
        <w:t xml:space="preserve">) </w:t>
      </w:r>
      <w:r w:rsidRPr="00802866">
        <w:rPr>
          <w:b/>
          <w:bCs/>
        </w:rPr>
        <w:t>數值為</w:t>
      </w:r>
      <w:r w:rsidRPr="00802866">
        <w:rPr>
          <w:b/>
          <w:bCs/>
        </w:rPr>
        <w:t xml:space="preserve"> 0</w:t>
      </w:r>
      <w:r w:rsidRPr="00802866">
        <w:t>，代表這是這組資料的最前端，也就是第一個分片。</w:t>
      </w:r>
    </w:p>
    <w:p w14:paraId="7CCE507B" w14:textId="2CAAC614" w:rsidR="00331099" w:rsidRDefault="00331099" w:rsidP="00331099">
      <w:r w:rsidRPr="00331099">
        <w:t xml:space="preserve">16. How many bytes are there in is this IP datagram (header plus payload)? </w:t>
      </w:r>
    </w:p>
    <w:p w14:paraId="3B90CA25" w14:textId="4CDC5D92" w:rsidR="000A2296" w:rsidRDefault="000A2296" w:rsidP="00331099">
      <w:pPr>
        <w:rPr>
          <w:rFonts w:hint="eastAsia"/>
        </w:rPr>
      </w:pPr>
      <w:r>
        <w:rPr>
          <w:rFonts w:hint="eastAsia"/>
        </w:rPr>
        <w:t>最上面的</w:t>
      </w:r>
      <w:r w:rsidR="00660457" w:rsidRPr="00660457">
        <w:t xml:space="preserve"> Length </w:t>
      </w:r>
      <w:r w:rsidR="00660457" w:rsidRPr="00660457">
        <w:t>欄位顯示為</w:t>
      </w:r>
      <w:r w:rsidR="00660457" w:rsidRPr="00660457">
        <w:t xml:space="preserve"> 1514</w:t>
      </w:r>
      <w:r w:rsidR="00660457" w:rsidRPr="00660457">
        <w:t>，但這是包含了最底層</w:t>
      </w:r>
      <w:r w:rsidR="00660457" w:rsidRPr="00660457">
        <w:t xml:space="preserve"> Ethernet </w:t>
      </w:r>
      <w:r w:rsidR="00660457" w:rsidRPr="00660457">
        <w:t>標頭</w:t>
      </w:r>
      <w:r w:rsidR="00660457" w:rsidRPr="00660457">
        <w:t xml:space="preserve"> (14 bytes) </w:t>
      </w:r>
      <w:r w:rsidR="00660457" w:rsidRPr="00660457">
        <w:t>的大小。將</w:t>
      </w:r>
      <w:r w:rsidR="00660457" w:rsidRPr="00660457">
        <w:t xml:space="preserve"> 1514 </w:t>
      </w:r>
      <w:r w:rsidR="00660457" w:rsidRPr="00660457">
        <w:t>減去</w:t>
      </w:r>
      <w:r w:rsidR="00660457" w:rsidRPr="00660457">
        <w:t xml:space="preserve"> 14</w:t>
      </w:r>
      <w:r w:rsidR="00660457" w:rsidRPr="00660457">
        <w:t>，可以得知整個</w:t>
      </w:r>
      <w:r w:rsidR="00660457" w:rsidRPr="00660457">
        <w:t xml:space="preserve"> IP </w:t>
      </w:r>
      <w:r w:rsidR="00660457" w:rsidRPr="00660457">
        <w:t>封包的</w:t>
      </w:r>
      <w:r w:rsidR="00660457" w:rsidRPr="00660457">
        <w:t xml:space="preserve"> Total Length </w:t>
      </w:r>
      <w:r w:rsidR="00660457" w:rsidRPr="00660457">
        <w:t>為</w:t>
      </w:r>
      <w:r w:rsidR="00660457" w:rsidRPr="00660457">
        <w:t xml:space="preserve"> 1500 bytes</w:t>
      </w:r>
      <w:r w:rsidR="00660457" w:rsidRPr="00660457">
        <w:t>。</w:t>
      </w:r>
      <w:r>
        <w:rPr>
          <w:rFonts w:hint="eastAsia"/>
        </w:rPr>
        <w:t>實際上資訊也</w:t>
      </w:r>
      <w:r w:rsidR="00135C8E">
        <w:rPr>
          <w:rFonts w:hint="eastAsia"/>
        </w:rPr>
        <w:t>寫：</w:t>
      </w:r>
      <w:r w:rsidRPr="000A2296">
        <w:t>Total Length: 1500</w:t>
      </w:r>
    </w:p>
    <w:p w14:paraId="52A8C169" w14:textId="77777777" w:rsidR="00035D14" w:rsidRDefault="00035D14" w:rsidP="00035D14">
      <w:r w:rsidRPr="00331099">
        <w:t xml:space="preserve">17. Now inspect the datagram containing the second fragment of the fragmented UDP  segment. What information in the IP header indicates that this is </w:t>
      </w:r>
      <w:r w:rsidRPr="00331099">
        <w:rPr>
          <w:i/>
          <w:iCs/>
        </w:rPr>
        <w:t xml:space="preserve">not </w:t>
      </w:r>
      <w:r w:rsidRPr="00331099">
        <w:t>the first  datagram fragment?  </w:t>
      </w:r>
    </w:p>
    <w:p w14:paraId="537BE263" w14:textId="7497C3ED" w:rsidR="00035D14" w:rsidRDefault="006767ED" w:rsidP="00331099">
      <w:r w:rsidRPr="006767ED">
        <w:t>它的</w:t>
      </w:r>
      <w:r w:rsidRPr="006767ED">
        <w:t xml:space="preserve"> </w:t>
      </w:r>
      <w:r w:rsidRPr="006767ED">
        <w:rPr>
          <w:b/>
          <w:bCs/>
        </w:rPr>
        <w:t xml:space="preserve">Fragment Offset </w:t>
      </w:r>
      <w:r w:rsidRPr="006767ED">
        <w:rPr>
          <w:b/>
          <w:bCs/>
        </w:rPr>
        <w:t>數值大於</w:t>
      </w:r>
      <w:r w:rsidRPr="006767ED">
        <w:rPr>
          <w:b/>
          <w:bCs/>
        </w:rPr>
        <w:t xml:space="preserve"> 0</w:t>
      </w:r>
      <w:r w:rsidRPr="006767ED">
        <w:t>（從紀錄中可以看到</w:t>
      </w:r>
      <w:r w:rsidRPr="006767ED">
        <w:t xml:space="preserve"> off=1480</w:t>
      </w:r>
      <w:r w:rsidRPr="006767ED">
        <w:t>）。只要偏移量不是</w:t>
      </w:r>
      <w:r w:rsidRPr="006767ED">
        <w:t xml:space="preserve"> 0</w:t>
      </w:r>
      <w:r w:rsidRPr="006767ED">
        <w:t>，就代表它絕對不是第一個分片。</w:t>
      </w:r>
    </w:p>
    <w:p w14:paraId="57A3CC8E" w14:textId="37E35EE7" w:rsidR="0085138B" w:rsidRPr="00035D14" w:rsidRDefault="005B4E48" w:rsidP="00331099">
      <w:pPr>
        <w:rPr>
          <w:rFonts w:hint="eastAsia"/>
        </w:rPr>
      </w:pPr>
      <w:r w:rsidRPr="005B4E48">
        <w:drawing>
          <wp:inline distT="0" distB="0" distL="0" distR="0" wp14:anchorId="06210CAA" wp14:editId="6A9D8425">
            <wp:extent cx="4676775" cy="2143006"/>
            <wp:effectExtent l="0" t="0" r="0" b="0"/>
            <wp:docPr id="2125931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1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045" cy="21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80D9" w14:textId="77777777" w:rsidR="0044625D" w:rsidRDefault="00331099" w:rsidP="00331099">
      <w:r w:rsidRPr="00331099">
        <w:t xml:space="preserve">18. What fields change in the IP header between the first and second fragment? </w:t>
      </w:r>
    </w:p>
    <w:p w14:paraId="3A21D235" w14:textId="77777777" w:rsidR="004045F1" w:rsidRPr="004045F1" w:rsidRDefault="004045F1" w:rsidP="004045F1">
      <w:r w:rsidRPr="004045F1">
        <w:t>主要改變的欄位有兩個：</w:t>
      </w:r>
    </w:p>
    <w:p w14:paraId="3E8A001D" w14:textId="77777777" w:rsidR="004045F1" w:rsidRPr="004045F1" w:rsidRDefault="004045F1" w:rsidP="004045F1">
      <w:pPr>
        <w:numPr>
          <w:ilvl w:val="0"/>
          <w:numId w:val="21"/>
        </w:numPr>
      </w:pPr>
      <w:r w:rsidRPr="004045F1">
        <w:rPr>
          <w:b/>
          <w:bCs/>
        </w:rPr>
        <w:t>Fragment Offset (</w:t>
      </w:r>
      <w:r w:rsidRPr="004045F1">
        <w:rPr>
          <w:b/>
          <w:bCs/>
        </w:rPr>
        <w:t>分片偏移量</w:t>
      </w:r>
      <w:r w:rsidRPr="004045F1">
        <w:rPr>
          <w:b/>
          <w:bCs/>
        </w:rPr>
        <w:t>)</w:t>
      </w:r>
      <w:r w:rsidRPr="004045F1">
        <w:t>：從</w:t>
      </w:r>
      <w:r w:rsidRPr="004045F1">
        <w:t xml:space="preserve"> 0 </w:t>
      </w:r>
      <w:r w:rsidRPr="004045F1">
        <w:t>變成了</w:t>
      </w:r>
      <w:r w:rsidRPr="004045F1">
        <w:t xml:space="preserve"> 1480</w:t>
      </w:r>
      <w:r w:rsidRPr="004045F1">
        <w:t>。</w:t>
      </w:r>
    </w:p>
    <w:p w14:paraId="700F7086" w14:textId="1F996666" w:rsidR="00331099" w:rsidRDefault="004045F1" w:rsidP="00157B25">
      <w:pPr>
        <w:numPr>
          <w:ilvl w:val="0"/>
          <w:numId w:val="21"/>
        </w:numPr>
      </w:pPr>
      <w:r w:rsidRPr="004045F1">
        <w:rPr>
          <w:b/>
          <w:bCs/>
        </w:rPr>
        <w:t>Header Checksum (</w:t>
      </w:r>
      <w:r w:rsidRPr="004045F1">
        <w:rPr>
          <w:b/>
          <w:bCs/>
        </w:rPr>
        <w:t>標頭檢查碼</w:t>
      </w:r>
      <w:r w:rsidRPr="004045F1">
        <w:rPr>
          <w:b/>
          <w:bCs/>
        </w:rPr>
        <w:t>)</w:t>
      </w:r>
      <w:r w:rsidRPr="004045F1">
        <w:t>：因為</w:t>
      </w:r>
      <w:r w:rsidRPr="004045F1">
        <w:t xml:space="preserve"> Offset </w:t>
      </w:r>
      <w:r w:rsidRPr="004045F1">
        <w:t>數值改變了，整個</w:t>
      </w:r>
      <w:r w:rsidRPr="004045F1">
        <w:t xml:space="preserve"> IP </w:t>
      </w:r>
      <w:r w:rsidRPr="004045F1">
        <w:t>標頭的內容也隨之改變，因此檢查碼必須重新計算，兩者的數值會不一樣。</w:t>
      </w:r>
    </w:p>
    <w:p w14:paraId="16119C08" w14:textId="77777777" w:rsidR="00AF62A9" w:rsidRDefault="00AF62A9" w:rsidP="00AF62A9">
      <w:r w:rsidRPr="00331099">
        <w:t xml:space="preserve">19. Now find the IP datagram containing the third fragment of the original UDP  segment. What information in the IP header indicates that this is the last </w:t>
      </w:r>
      <w:r w:rsidRPr="00331099">
        <w:lastRenderedPageBreak/>
        <w:t>fragment  of that segment? </w:t>
      </w:r>
    </w:p>
    <w:p w14:paraId="568A6355" w14:textId="0C36FDF6" w:rsidR="00AF62A9" w:rsidRDefault="009C0C78" w:rsidP="00AF62A9">
      <w:r w:rsidRPr="009C0C78">
        <w:t>判斷是最後一個分片的關鍵在於，該封包</w:t>
      </w:r>
      <w:r w:rsidRPr="009C0C78">
        <w:t xml:space="preserve"> IP </w:t>
      </w:r>
      <w:r w:rsidRPr="009C0C78">
        <w:t>標頭中的</w:t>
      </w:r>
      <w:r w:rsidRPr="009C0C78">
        <w:t xml:space="preserve"> </w:t>
      </w:r>
      <w:r w:rsidRPr="009C0C78">
        <w:rPr>
          <w:b/>
          <w:bCs/>
        </w:rPr>
        <w:t xml:space="preserve">More fragments </w:t>
      </w:r>
      <w:r w:rsidRPr="009C0C78">
        <w:rPr>
          <w:b/>
          <w:bCs/>
        </w:rPr>
        <w:t>旗標會變回</w:t>
      </w:r>
      <w:r w:rsidRPr="009C0C78">
        <w:rPr>
          <w:b/>
          <w:bCs/>
        </w:rPr>
        <w:t xml:space="preserve"> 0 (Not set)</w:t>
      </w:r>
      <w:r w:rsidRPr="009C0C78">
        <w:t>，這代表它後面已經沒有其他碎塊了。</w:t>
      </w:r>
    </w:p>
    <w:p w14:paraId="3155133C" w14:textId="77777777" w:rsidR="00AF62A9" w:rsidRPr="00AF62A9" w:rsidRDefault="00AF62A9" w:rsidP="00AF62A9">
      <w:pPr>
        <w:rPr>
          <w:rFonts w:hint="eastAsia"/>
        </w:rPr>
      </w:pPr>
    </w:p>
    <w:p w14:paraId="0E037D40" w14:textId="5AFA19BD" w:rsidR="00331099" w:rsidRDefault="00331099" w:rsidP="00331099">
      <w:r w:rsidRPr="00331099">
        <w:t>Part 3: IPv6</w:t>
      </w:r>
    </w:p>
    <w:p w14:paraId="548B220F" w14:textId="3A95C2B4" w:rsidR="00867A19" w:rsidRDefault="00867A19" w:rsidP="00331099">
      <w:pPr>
        <w:rPr>
          <w:rFonts w:hint="eastAsia"/>
        </w:rPr>
      </w:pPr>
      <w:r w:rsidRPr="00867A19">
        <w:drawing>
          <wp:inline distT="0" distB="0" distL="0" distR="0" wp14:anchorId="1E5B516E" wp14:editId="54126B63">
            <wp:extent cx="5274310" cy="2050415"/>
            <wp:effectExtent l="0" t="0" r="2540" b="6985"/>
            <wp:docPr id="8457577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7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9D10" w14:textId="7BC21982" w:rsidR="00331099" w:rsidRDefault="00331099" w:rsidP="00331099">
      <w:r w:rsidRPr="00331099">
        <w:t>20. What is the IPv6 address of the computer making the DNS AAAA request? This  is the source address of the 20</w:t>
      </w:r>
      <w:r w:rsidRPr="00331099">
        <w:rPr>
          <w:vertAlign w:val="superscript"/>
        </w:rPr>
        <w:t>th</w:t>
      </w:r>
      <w:r w:rsidRPr="00331099">
        <w:t xml:space="preserve"> packet in the trace. Give the IPv6 source address  for this datagram in the exact same form as displayed in the Wireshark window .</w:t>
      </w:r>
      <w:r w:rsidRPr="00331099">
        <w:rPr>
          <w:vertAlign w:val="superscript"/>
        </w:rPr>
        <w:t>5</w:t>
      </w:r>
      <w:r w:rsidRPr="00331099">
        <w:t> </w:t>
      </w:r>
    </w:p>
    <w:p w14:paraId="533B3175" w14:textId="13A848DE" w:rsidR="00157B25" w:rsidRPr="00331099" w:rsidRDefault="00157B25" w:rsidP="00331099">
      <w:r w:rsidRPr="00157B25">
        <w:t>Source Address: 2601:193:8302:4620:215c:f5ae:8b40:a27a</w:t>
      </w:r>
    </w:p>
    <w:p w14:paraId="738643EE" w14:textId="3A002C6A" w:rsidR="00331099" w:rsidRDefault="00331099" w:rsidP="00331099">
      <w:r w:rsidRPr="00331099">
        <w:t>21. What is the IPv6 destination address for this datagram? Give this IPv6 address in  the exact same form as displayed in the Wireshark window. </w:t>
      </w:r>
    </w:p>
    <w:p w14:paraId="34A13C12" w14:textId="6E448178" w:rsidR="00157B25" w:rsidRPr="00331099" w:rsidRDefault="00157B25" w:rsidP="00331099">
      <w:r w:rsidRPr="00157B25">
        <w:t>Destination Address: 2001:558:feed::1</w:t>
      </w:r>
    </w:p>
    <w:p w14:paraId="00E8E87E" w14:textId="77777777" w:rsidR="00331099" w:rsidRDefault="00331099" w:rsidP="00331099">
      <w:r w:rsidRPr="00331099">
        <w:t>22. What is the value of the flow label for this datagram? </w:t>
      </w:r>
    </w:p>
    <w:p w14:paraId="68146574" w14:textId="0B376C7A" w:rsidR="00143CA2" w:rsidRPr="00331099" w:rsidRDefault="004467E7" w:rsidP="00331099">
      <w:r w:rsidRPr="004467E7">
        <w:t>.... 0110 0011 1110 1101 0000 = Flow Label: 0x63ed0</w:t>
      </w:r>
    </w:p>
    <w:p w14:paraId="022BD3F6" w14:textId="77777777" w:rsidR="00331099" w:rsidRDefault="00331099" w:rsidP="00331099">
      <w:r w:rsidRPr="00331099">
        <w:t>23. How much payload data is carried in this datagram? </w:t>
      </w:r>
    </w:p>
    <w:p w14:paraId="62CC57F6" w14:textId="0F009777" w:rsidR="006534D8" w:rsidRPr="00331099" w:rsidRDefault="006534D8" w:rsidP="00331099">
      <w:r w:rsidRPr="006534D8">
        <w:t>Payload Length: 37</w:t>
      </w:r>
    </w:p>
    <w:p w14:paraId="666F41F5" w14:textId="77777777" w:rsidR="00331099" w:rsidRDefault="00331099" w:rsidP="00331099">
      <w:r w:rsidRPr="00331099">
        <w:t>24. What is the upper layer protocol to which this datagram’s payload will be  delivered at the destination? </w:t>
      </w:r>
    </w:p>
    <w:p w14:paraId="67B306FD" w14:textId="6D402B6D" w:rsidR="002A6647" w:rsidRPr="00331099" w:rsidRDefault="001060FF" w:rsidP="00331099">
      <w:r w:rsidRPr="001060FF">
        <w:t>Next Header: UDP (17)</w:t>
      </w:r>
    </w:p>
    <w:p w14:paraId="3E2D3FC1" w14:textId="5E4B75CB" w:rsidR="00597D30" w:rsidRDefault="004467E7" w:rsidP="000022BB">
      <w:pPr>
        <w:rPr>
          <w:rFonts w:hint="eastAsia"/>
        </w:rPr>
      </w:pPr>
      <w:r w:rsidRPr="004467E7">
        <w:lastRenderedPageBreak/>
        <w:drawing>
          <wp:inline distT="0" distB="0" distL="0" distR="0" wp14:anchorId="46C29A69" wp14:editId="0CD19B0F">
            <wp:extent cx="2783686" cy="1765190"/>
            <wp:effectExtent l="0" t="0" r="0" b="6985"/>
            <wp:docPr id="15936361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36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7483" cy="176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1F10" w14:textId="77777777" w:rsidR="00B05F05" w:rsidRDefault="00B05F05" w:rsidP="00B05F05">
      <w:r w:rsidRPr="00B05F05">
        <w:t xml:space="preserve">25. How many IPv6 addresses are returned in the response to this AAAA request? </w:t>
      </w:r>
    </w:p>
    <w:p w14:paraId="2625BC3C" w14:textId="0F853830" w:rsidR="00195B65" w:rsidRPr="00AC242F" w:rsidRDefault="00163A3D" w:rsidP="00B05F05">
      <w:r w:rsidRPr="00163A3D">
        <w:t>Answer RRs: 1</w:t>
      </w:r>
    </w:p>
    <w:p w14:paraId="2002E4C3" w14:textId="6E17ECE7" w:rsidR="00B05F05" w:rsidRDefault="00163A3D" w:rsidP="00B05F05">
      <w:r w:rsidRPr="00163A3D">
        <w:drawing>
          <wp:inline distT="0" distB="0" distL="0" distR="0" wp14:anchorId="26E83AA7" wp14:editId="63933A5E">
            <wp:extent cx="5274310" cy="2292985"/>
            <wp:effectExtent l="0" t="0" r="2540" b="0"/>
            <wp:docPr id="34701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D621" w14:textId="45C48A85" w:rsidR="00B05F05" w:rsidRDefault="00B05F05" w:rsidP="00B05F05">
      <w:r w:rsidRPr="00B05F05">
        <w:t xml:space="preserve">26. What is the first of the IPv6 addresses returned by the DNS for youtube.com (in  the </w:t>
      </w:r>
      <w:r w:rsidRPr="00B05F05">
        <w:rPr>
          <w:i/>
          <w:iCs/>
        </w:rPr>
        <w:t xml:space="preserve">ip-wireshark-trace2-1.pcapng </w:t>
      </w:r>
      <w:r w:rsidRPr="00B05F05">
        <w:t>trace file, this is also the address that is  numerically the smallest)? Give this IPv6 address in the exact same shorthand  form as displayed in the Wireshark window.</w:t>
      </w:r>
    </w:p>
    <w:p w14:paraId="7D4A6C5E" w14:textId="264E1A1D" w:rsidR="002F78B8" w:rsidRDefault="002F78B8" w:rsidP="002F78B8">
      <w:r w:rsidRPr="002F78B8">
        <w:t>2607:f8b0:4006:815::200e</w:t>
      </w:r>
    </w:p>
    <w:p w14:paraId="3AAA53F2" w14:textId="6B91277E" w:rsidR="00FB23AA" w:rsidRPr="00B05F05" w:rsidRDefault="00FB23AA" w:rsidP="002F78B8">
      <w:r w:rsidRPr="00FB23AA">
        <w:t>27</w:t>
      </w:r>
      <w:r w:rsidRPr="00FB23AA">
        <w:tab/>
        <w:t>3.955405</w:t>
      </w:r>
      <w:r w:rsidRPr="00FB23AA">
        <w:tab/>
        <w:t>2001:558:feed::1</w:t>
      </w:r>
      <w:r w:rsidRPr="00FB23AA">
        <w:tab/>
        <w:t>2601:193:8302:4620:215c:f5ae:8b40:a27a</w:t>
      </w:r>
      <w:r w:rsidRPr="00FB23AA">
        <w:tab/>
        <w:t>DNS</w:t>
      </w:r>
      <w:r w:rsidRPr="00FB23AA">
        <w:tab/>
        <w:t>119</w:t>
      </w:r>
      <w:r w:rsidRPr="00FB23AA">
        <w:tab/>
        <w:t>Standard query response 0x920d AAAA youtube.com AAAA 2607:f8b0:4006:815::200e</w:t>
      </w:r>
    </w:p>
    <w:p w14:paraId="258E6F19" w14:textId="2CFA1171" w:rsidR="00597D30" w:rsidRPr="00B05F05" w:rsidRDefault="00B80980" w:rsidP="00B05F05">
      <w:pPr>
        <w:rPr>
          <w:rFonts w:hint="eastAsia"/>
        </w:rPr>
      </w:pPr>
      <w:r w:rsidRPr="00195B65">
        <w:lastRenderedPageBreak/>
        <w:drawing>
          <wp:inline distT="0" distB="0" distL="0" distR="0" wp14:anchorId="65934546" wp14:editId="47B57395">
            <wp:extent cx="5274310" cy="2203450"/>
            <wp:effectExtent l="0" t="0" r="2540" b="6350"/>
            <wp:docPr id="1777661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1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D30" w:rsidRPr="00B05F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CF3"/>
    <w:multiLevelType w:val="multilevel"/>
    <w:tmpl w:val="B3D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3A8"/>
    <w:multiLevelType w:val="multilevel"/>
    <w:tmpl w:val="806A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15A08"/>
    <w:multiLevelType w:val="multilevel"/>
    <w:tmpl w:val="53A8E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87993"/>
    <w:multiLevelType w:val="hybridMultilevel"/>
    <w:tmpl w:val="74C40DD4"/>
    <w:lvl w:ilvl="0" w:tplc="AF3AD8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2E64BF"/>
    <w:multiLevelType w:val="multilevel"/>
    <w:tmpl w:val="93DE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678D4"/>
    <w:multiLevelType w:val="multilevel"/>
    <w:tmpl w:val="74E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D373B"/>
    <w:multiLevelType w:val="hybridMultilevel"/>
    <w:tmpl w:val="7FB0F53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AEF59D7"/>
    <w:multiLevelType w:val="multilevel"/>
    <w:tmpl w:val="B6DCA0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A2201"/>
    <w:multiLevelType w:val="multilevel"/>
    <w:tmpl w:val="72E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F093D"/>
    <w:multiLevelType w:val="hybridMultilevel"/>
    <w:tmpl w:val="D7FC96FA"/>
    <w:lvl w:ilvl="0" w:tplc="919EF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EC21016"/>
    <w:multiLevelType w:val="multilevel"/>
    <w:tmpl w:val="87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54FDF"/>
    <w:multiLevelType w:val="multilevel"/>
    <w:tmpl w:val="E118D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62C3D"/>
    <w:multiLevelType w:val="multilevel"/>
    <w:tmpl w:val="ABC4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94455">
    <w:abstractNumId w:val="1"/>
  </w:num>
  <w:num w:numId="2" w16cid:durableId="828836372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059792246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81798465">
    <w:abstractNumId w:val="11"/>
    <w:lvlOverride w:ilvl="0">
      <w:lvl w:ilvl="0">
        <w:numFmt w:val="decimal"/>
        <w:lvlText w:val="%1."/>
        <w:lvlJc w:val="left"/>
      </w:lvl>
    </w:lvlOverride>
  </w:num>
  <w:num w:numId="5" w16cid:durableId="28261493">
    <w:abstractNumId w:val="11"/>
    <w:lvlOverride w:ilvl="0">
      <w:lvl w:ilvl="0">
        <w:numFmt w:val="decimal"/>
        <w:lvlText w:val="%1."/>
        <w:lvlJc w:val="left"/>
      </w:lvl>
    </w:lvlOverride>
  </w:num>
  <w:num w:numId="6" w16cid:durableId="680082936">
    <w:abstractNumId w:val="7"/>
    <w:lvlOverride w:ilvl="0">
      <w:lvl w:ilvl="0">
        <w:numFmt w:val="decimal"/>
        <w:lvlText w:val="%1."/>
        <w:lvlJc w:val="left"/>
      </w:lvl>
    </w:lvlOverride>
  </w:num>
  <w:num w:numId="7" w16cid:durableId="1616212887">
    <w:abstractNumId w:val="7"/>
    <w:lvlOverride w:ilvl="0">
      <w:lvl w:ilvl="0">
        <w:numFmt w:val="decimal"/>
        <w:lvlText w:val="%1."/>
        <w:lvlJc w:val="left"/>
      </w:lvl>
    </w:lvlOverride>
  </w:num>
  <w:num w:numId="8" w16cid:durableId="1256748952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783763781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1506240437">
    <w:abstractNumId w:val="3"/>
  </w:num>
  <w:num w:numId="11" w16cid:durableId="15162859">
    <w:abstractNumId w:val="6"/>
  </w:num>
  <w:num w:numId="12" w16cid:durableId="1489243384">
    <w:abstractNumId w:val="9"/>
  </w:num>
  <w:num w:numId="13" w16cid:durableId="189993698">
    <w:abstractNumId w:val="10"/>
  </w:num>
  <w:num w:numId="14" w16cid:durableId="214599709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986607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8972369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95231863">
    <w:abstractNumId w:val="5"/>
  </w:num>
  <w:num w:numId="18" w16cid:durableId="1640575619">
    <w:abstractNumId w:val="8"/>
  </w:num>
  <w:num w:numId="19" w16cid:durableId="1694377854">
    <w:abstractNumId w:val="12"/>
  </w:num>
  <w:num w:numId="20" w16cid:durableId="784425500">
    <w:abstractNumId w:val="0"/>
  </w:num>
  <w:num w:numId="21" w16cid:durableId="1674649838">
    <w:abstractNumId w:val="4"/>
  </w:num>
  <w:num w:numId="22" w16cid:durableId="750665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5E"/>
    <w:rsid w:val="000022BB"/>
    <w:rsid w:val="000247C2"/>
    <w:rsid w:val="00026095"/>
    <w:rsid w:val="000269C1"/>
    <w:rsid w:val="00035D14"/>
    <w:rsid w:val="00064565"/>
    <w:rsid w:val="000A2296"/>
    <w:rsid w:val="000A3DD1"/>
    <w:rsid w:val="000B4E0D"/>
    <w:rsid w:val="000D37D5"/>
    <w:rsid w:val="000E26C9"/>
    <w:rsid w:val="0010174B"/>
    <w:rsid w:val="001060FF"/>
    <w:rsid w:val="00110452"/>
    <w:rsid w:val="0011433D"/>
    <w:rsid w:val="0012314F"/>
    <w:rsid w:val="00135C8E"/>
    <w:rsid w:val="00143CA2"/>
    <w:rsid w:val="00157B25"/>
    <w:rsid w:val="00163A3D"/>
    <w:rsid w:val="00167ABF"/>
    <w:rsid w:val="00195B65"/>
    <w:rsid w:val="001B4FCE"/>
    <w:rsid w:val="001B6647"/>
    <w:rsid w:val="001C7691"/>
    <w:rsid w:val="001E5E3A"/>
    <w:rsid w:val="001F339F"/>
    <w:rsid w:val="00242B43"/>
    <w:rsid w:val="00274D23"/>
    <w:rsid w:val="00277600"/>
    <w:rsid w:val="00291680"/>
    <w:rsid w:val="002A23D9"/>
    <w:rsid w:val="002A2A3A"/>
    <w:rsid w:val="002A6647"/>
    <w:rsid w:val="002B1ABE"/>
    <w:rsid w:val="002D50A6"/>
    <w:rsid w:val="002F5365"/>
    <w:rsid w:val="002F78B8"/>
    <w:rsid w:val="00301361"/>
    <w:rsid w:val="003013F0"/>
    <w:rsid w:val="00331099"/>
    <w:rsid w:val="0033176E"/>
    <w:rsid w:val="00334A5E"/>
    <w:rsid w:val="00373EA3"/>
    <w:rsid w:val="00397733"/>
    <w:rsid w:val="003A3D35"/>
    <w:rsid w:val="003A7183"/>
    <w:rsid w:val="003B1549"/>
    <w:rsid w:val="003C5C1D"/>
    <w:rsid w:val="003D35A2"/>
    <w:rsid w:val="003D47D1"/>
    <w:rsid w:val="004045F1"/>
    <w:rsid w:val="00411A10"/>
    <w:rsid w:val="00427064"/>
    <w:rsid w:val="00432DE6"/>
    <w:rsid w:val="00433A9B"/>
    <w:rsid w:val="00441FCB"/>
    <w:rsid w:val="00442844"/>
    <w:rsid w:val="0044625D"/>
    <w:rsid w:val="004467E7"/>
    <w:rsid w:val="00455B65"/>
    <w:rsid w:val="004642A3"/>
    <w:rsid w:val="0047104F"/>
    <w:rsid w:val="0047467D"/>
    <w:rsid w:val="004A28F5"/>
    <w:rsid w:val="004A7B78"/>
    <w:rsid w:val="004B606B"/>
    <w:rsid w:val="004D4AB5"/>
    <w:rsid w:val="004D5514"/>
    <w:rsid w:val="004E072C"/>
    <w:rsid w:val="004F5D7C"/>
    <w:rsid w:val="0050778A"/>
    <w:rsid w:val="00512969"/>
    <w:rsid w:val="00520215"/>
    <w:rsid w:val="005274C0"/>
    <w:rsid w:val="00535F95"/>
    <w:rsid w:val="00543A2B"/>
    <w:rsid w:val="0055162C"/>
    <w:rsid w:val="00573B52"/>
    <w:rsid w:val="00573CB9"/>
    <w:rsid w:val="005819EF"/>
    <w:rsid w:val="005922CE"/>
    <w:rsid w:val="00597956"/>
    <w:rsid w:val="00597D30"/>
    <w:rsid w:val="005B4E48"/>
    <w:rsid w:val="005C0DFA"/>
    <w:rsid w:val="005E0DF0"/>
    <w:rsid w:val="00623D98"/>
    <w:rsid w:val="006306E8"/>
    <w:rsid w:val="00631F0A"/>
    <w:rsid w:val="00643BCC"/>
    <w:rsid w:val="00647D18"/>
    <w:rsid w:val="006534D8"/>
    <w:rsid w:val="00655F54"/>
    <w:rsid w:val="00660457"/>
    <w:rsid w:val="00675831"/>
    <w:rsid w:val="006767ED"/>
    <w:rsid w:val="00677E6F"/>
    <w:rsid w:val="006951EE"/>
    <w:rsid w:val="006B2956"/>
    <w:rsid w:val="006B2E73"/>
    <w:rsid w:val="006C4661"/>
    <w:rsid w:val="006D67BA"/>
    <w:rsid w:val="006D7411"/>
    <w:rsid w:val="006E372D"/>
    <w:rsid w:val="0070004C"/>
    <w:rsid w:val="0070241C"/>
    <w:rsid w:val="00702975"/>
    <w:rsid w:val="00704789"/>
    <w:rsid w:val="00722D74"/>
    <w:rsid w:val="00746054"/>
    <w:rsid w:val="00754077"/>
    <w:rsid w:val="0075691B"/>
    <w:rsid w:val="0078726B"/>
    <w:rsid w:val="00792EBD"/>
    <w:rsid w:val="007A0BE7"/>
    <w:rsid w:val="007D6489"/>
    <w:rsid w:val="007F7404"/>
    <w:rsid w:val="00802866"/>
    <w:rsid w:val="00816C5A"/>
    <w:rsid w:val="00834514"/>
    <w:rsid w:val="0084414A"/>
    <w:rsid w:val="0085138B"/>
    <w:rsid w:val="00864D9D"/>
    <w:rsid w:val="00867A19"/>
    <w:rsid w:val="008707B6"/>
    <w:rsid w:val="00872752"/>
    <w:rsid w:val="008757BF"/>
    <w:rsid w:val="00890A0F"/>
    <w:rsid w:val="008A797E"/>
    <w:rsid w:val="008B3C0B"/>
    <w:rsid w:val="008C4257"/>
    <w:rsid w:val="008D045F"/>
    <w:rsid w:val="008D1842"/>
    <w:rsid w:val="008F2ABF"/>
    <w:rsid w:val="009030D8"/>
    <w:rsid w:val="009147C9"/>
    <w:rsid w:val="00916927"/>
    <w:rsid w:val="00924C98"/>
    <w:rsid w:val="00927380"/>
    <w:rsid w:val="0093751C"/>
    <w:rsid w:val="00990A37"/>
    <w:rsid w:val="00991969"/>
    <w:rsid w:val="00992119"/>
    <w:rsid w:val="00996FCD"/>
    <w:rsid w:val="009A3B87"/>
    <w:rsid w:val="009C0C78"/>
    <w:rsid w:val="009D0833"/>
    <w:rsid w:val="009E038F"/>
    <w:rsid w:val="00A37B1C"/>
    <w:rsid w:val="00A46929"/>
    <w:rsid w:val="00A5395E"/>
    <w:rsid w:val="00A632A6"/>
    <w:rsid w:val="00A664EA"/>
    <w:rsid w:val="00A85B7B"/>
    <w:rsid w:val="00A93F2D"/>
    <w:rsid w:val="00AA38BB"/>
    <w:rsid w:val="00AB7931"/>
    <w:rsid w:val="00AC2193"/>
    <w:rsid w:val="00AC242F"/>
    <w:rsid w:val="00AC6C73"/>
    <w:rsid w:val="00AF18FE"/>
    <w:rsid w:val="00AF2C7E"/>
    <w:rsid w:val="00AF4E9F"/>
    <w:rsid w:val="00AF62A9"/>
    <w:rsid w:val="00B01B4B"/>
    <w:rsid w:val="00B02A6F"/>
    <w:rsid w:val="00B05F05"/>
    <w:rsid w:val="00B07EA4"/>
    <w:rsid w:val="00B47993"/>
    <w:rsid w:val="00B56D16"/>
    <w:rsid w:val="00B80980"/>
    <w:rsid w:val="00B8225C"/>
    <w:rsid w:val="00B82A3C"/>
    <w:rsid w:val="00B852D9"/>
    <w:rsid w:val="00BB2BB8"/>
    <w:rsid w:val="00BE1305"/>
    <w:rsid w:val="00BF55D8"/>
    <w:rsid w:val="00C06E65"/>
    <w:rsid w:val="00C11249"/>
    <w:rsid w:val="00C15478"/>
    <w:rsid w:val="00C53804"/>
    <w:rsid w:val="00C55648"/>
    <w:rsid w:val="00C615FE"/>
    <w:rsid w:val="00C61940"/>
    <w:rsid w:val="00C80336"/>
    <w:rsid w:val="00C81BD9"/>
    <w:rsid w:val="00C834E7"/>
    <w:rsid w:val="00C900D7"/>
    <w:rsid w:val="00CB6754"/>
    <w:rsid w:val="00CC2C6E"/>
    <w:rsid w:val="00CD445A"/>
    <w:rsid w:val="00D00F9F"/>
    <w:rsid w:val="00D17D4F"/>
    <w:rsid w:val="00D278B2"/>
    <w:rsid w:val="00D50714"/>
    <w:rsid w:val="00D54B7F"/>
    <w:rsid w:val="00D6272C"/>
    <w:rsid w:val="00D674B7"/>
    <w:rsid w:val="00D72FC6"/>
    <w:rsid w:val="00D818E8"/>
    <w:rsid w:val="00DC4CFF"/>
    <w:rsid w:val="00DC6F72"/>
    <w:rsid w:val="00E07EFA"/>
    <w:rsid w:val="00E5487E"/>
    <w:rsid w:val="00E6735E"/>
    <w:rsid w:val="00E75EAB"/>
    <w:rsid w:val="00E85ECA"/>
    <w:rsid w:val="00EC2359"/>
    <w:rsid w:val="00EF5665"/>
    <w:rsid w:val="00EF74A1"/>
    <w:rsid w:val="00F056F7"/>
    <w:rsid w:val="00F1262C"/>
    <w:rsid w:val="00F1388B"/>
    <w:rsid w:val="00F47C1A"/>
    <w:rsid w:val="00F5464C"/>
    <w:rsid w:val="00F636F2"/>
    <w:rsid w:val="00F90228"/>
    <w:rsid w:val="00FB06CA"/>
    <w:rsid w:val="00FB23AA"/>
    <w:rsid w:val="00FC66C6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B3A6"/>
  <w15:chartTrackingRefBased/>
  <w15:docId w15:val="{565DE72D-3CC7-4F97-97D1-D2C60E66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35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35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3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3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3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3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7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735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735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73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7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7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7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7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7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35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07EA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07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7</cp:revision>
  <cp:lastPrinted>2026-06-04T13:08:00Z</cp:lastPrinted>
  <dcterms:created xsi:type="dcterms:W3CDTF">2026-06-04T13:08:00Z</dcterms:created>
  <dcterms:modified xsi:type="dcterms:W3CDTF">2026-06-04T13:14:00Z</dcterms:modified>
</cp:coreProperties>
</file>