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926AE" w14:textId="77777777" w:rsidR="00720796" w:rsidRDefault="00720796">
      <w:pPr>
        <w:rPr>
          <w:rFonts w:ascii="微软雅黑" w:eastAsia="微软雅黑" w:hAnsi="微软雅黑" w:cs="微软雅黑" w:hint="eastAsia"/>
        </w:rPr>
      </w:pPr>
    </w:p>
    <w:p w14:paraId="425DD4AD" w14:textId="77777777" w:rsidR="00720796" w:rsidRDefault="00720796">
      <w:pPr>
        <w:rPr>
          <w:rFonts w:ascii="微软雅黑" w:eastAsia="微软雅黑" w:hAnsi="微软雅黑" w:cs="微软雅黑" w:hint="eastAsia"/>
        </w:rPr>
      </w:pPr>
    </w:p>
    <w:p w14:paraId="24B4C72B" w14:textId="77777777" w:rsidR="00720796" w:rsidRDefault="00000000">
      <w:pPr>
        <w:jc w:val="center"/>
        <w:rPr>
          <w:rFonts w:ascii="微软雅黑" w:eastAsia="微软雅黑" w:hAnsi="微软雅黑" w:cs="微软雅黑" w:hint="eastAsia"/>
        </w:rPr>
      </w:pPr>
      <w:r>
        <w:rPr>
          <w:rFonts w:ascii="微软雅黑" w:eastAsia="微软雅黑" w:hAnsi="微软雅黑" w:cs="微软雅黑" w:hint="eastAsia"/>
        </w:rPr>
        <w:t xml:space="preserve"> </w:t>
      </w:r>
    </w:p>
    <w:p w14:paraId="464979B0" w14:textId="77777777" w:rsidR="00720796" w:rsidRDefault="00720796">
      <w:pPr>
        <w:jc w:val="center"/>
        <w:rPr>
          <w:rFonts w:ascii="微软雅黑" w:eastAsia="微软雅黑" w:hAnsi="微软雅黑" w:cs="微软雅黑" w:hint="eastAsia"/>
        </w:rPr>
      </w:pPr>
    </w:p>
    <w:p w14:paraId="0BCE3034" w14:textId="77777777" w:rsidR="00720796" w:rsidRDefault="00720796">
      <w:pPr>
        <w:jc w:val="center"/>
        <w:rPr>
          <w:rFonts w:ascii="微软雅黑" w:eastAsia="微软雅黑" w:hAnsi="微软雅黑" w:cs="微软雅黑" w:hint="eastAsia"/>
        </w:rPr>
      </w:pPr>
    </w:p>
    <w:p w14:paraId="001BF783" w14:textId="77777777" w:rsidR="00720796" w:rsidRDefault="00720796">
      <w:pPr>
        <w:jc w:val="center"/>
        <w:rPr>
          <w:rFonts w:ascii="微软雅黑" w:eastAsia="微软雅黑" w:hAnsi="微软雅黑" w:cs="微软雅黑" w:hint="eastAsia"/>
        </w:rPr>
      </w:pPr>
    </w:p>
    <w:p w14:paraId="4BF30E0B" w14:textId="2BE61EA1" w:rsidR="00720796" w:rsidRDefault="00DD6F6E">
      <w:pPr>
        <w:jc w:val="center"/>
        <w:rPr>
          <w:rFonts w:ascii="微软雅黑" w:eastAsia="微软雅黑" w:hAnsi="微软雅黑" w:cs="微软雅黑" w:hint="eastAsia"/>
          <w:b/>
          <w:bCs/>
          <w:sz w:val="72"/>
          <w:szCs w:val="44"/>
        </w:rPr>
      </w:pPr>
      <w:r>
        <w:rPr>
          <w:rFonts w:ascii="微软雅黑" w:eastAsia="微软雅黑" w:hAnsi="微软雅黑" w:cs="微软雅黑" w:hint="eastAsia"/>
          <w:b/>
          <w:bCs/>
          <w:sz w:val="72"/>
          <w:szCs w:val="44"/>
        </w:rPr>
        <w:t>*****</w:t>
      </w:r>
      <w:r w:rsidR="00000000">
        <w:rPr>
          <w:rFonts w:ascii="微软雅黑" w:eastAsia="微软雅黑" w:hAnsi="微软雅黑" w:cs="微软雅黑" w:hint="eastAsia"/>
          <w:b/>
          <w:bCs/>
          <w:sz w:val="72"/>
          <w:szCs w:val="44"/>
        </w:rPr>
        <w:t>系统</w:t>
      </w:r>
    </w:p>
    <w:p w14:paraId="466E9157" w14:textId="77777777" w:rsidR="00720796" w:rsidRDefault="00000000">
      <w:pPr>
        <w:jc w:val="center"/>
        <w:rPr>
          <w:rFonts w:ascii="微软雅黑" w:eastAsia="微软雅黑" w:hAnsi="微软雅黑" w:cs="微软雅黑" w:hint="eastAsia"/>
          <w:b/>
          <w:bCs/>
          <w:sz w:val="72"/>
          <w:szCs w:val="44"/>
        </w:rPr>
      </w:pPr>
      <w:r>
        <w:rPr>
          <w:rFonts w:ascii="微软雅黑" w:eastAsia="微软雅黑" w:hAnsi="微软雅黑" w:cs="微软雅黑" w:hint="eastAsia"/>
          <w:b/>
          <w:bCs/>
          <w:sz w:val="72"/>
          <w:szCs w:val="44"/>
        </w:rPr>
        <w:t>测试计划</w:t>
      </w:r>
    </w:p>
    <w:p w14:paraId="1ACA9A90" w14:textId="77777777" w:rsidR="00720796" w:rsidRDefault="00720796">
      <w:pPr>
        <w:jc w:val="center"/>
        <w:rPr>
          <w:rFonts w:ascii="微软雅黑" w:eastAsia="微软雅黑" w:hAnsi="微软雅黑" w:cs="微软雅黑" w:hint="eastAsia"/>
          <w:sz w:val="44"/>
          <w:szCs w:val="44"/>
        </w:rPr>
      </w:pPr>
    </w:p>
    <w:p w14:paraId="699845A0" w14:textId="77777777" w:rsidR="00720796" w:rsidRDefault="00000000">
      <w:pPr>
        <w:jc w:val="center"/>
        <w:rPr>
          <w:rFonts w:ascii="微软雅黑" w:eastAsia="微软雅黑" w:hAnsi="微软雅黑" w:cs="微软雅黑" w:hint="eastAsia"/>
          <w:sz w:val="28"/>
          <w:szCs w:val="28"/>
        </w:rPr>
      </w:pPr>
      <w:r>
        <w:rPr>
          <w:rFonts w:ascii="微软雅黑" w:eastAsia="微软雅黑" w:hAnsi="微软雅黑" w:cs="微软雅黑" w:hint="eastAsia"/>
          <w:sz w:val="28"/>
          <w:szCs w:val="28"/>
        </w:rPr>
        <w:br w:type="page"/>
      </w:r>
    </w:p>
    <w:sdt>
      <w:sdtPr>
        <w:rPr>
          <w:rFonts w:asciiTheme="minorHAnsi" w:eastAsiaTheme="minorEastAsia" w:hAnsiTheme="minorHAnsi" w:cstheme="minorBidi"/>
          <w:color w:val="auto"/>
          <w:kern w:val="2"/>
          <w:sz w:val="21"/>
          <w:szCs w:val="24"/>
          <w:lang w:val="zh-CN"/>
        </w:rPr>
        <w:id w:val="1064220973"/>
        <w:docPartObj>
          <w:docPartGallery w:val="Table of Contents"/>
          <w:docPartUnique/>
        </w:docPartObj>
      </w:sdtPr>
      <w:sdtEndPr>
        <w:rPr>
          <w:rFonts w:ascii="微软雅黑" w:eastAsia="微软雅黑" w:hAnsi="微软雅黑"/>
          <w:b/>
          <w:bCs/>
          <w:sz w:val="24"/>
        </w:rPr>
      </w:sdtEndPr>
      <w:sdtContent>
        <w:p w14:paraId="11B3F7A0" w14:textId="77777777" w:rsidR="00720796" w:rsidRDefault="00000000">
          <w:pPr>
            <w:pStyle w:val="TOC10"/>
            <w:jc w:val="center"/>
            <w:rPr>
              <w:rFonts w:ascii="微软雅黑" w:eastAsia="微软雅黑" w:hAnsi="微软雅黑" w:hint="eastAsia"/>
              <w:b/>
              <w:color w:val="000000" w:themeColor="text1"/>
              <w:sz w:val="28"/>
              <w:szCs w:val="24"/>
            </w:rPr>
          </w:pPr>
          <w:r>
            <w:rPr>
              <w:rFonts w:ascii="微软雅黑" w:eastAsia="微软雅黑" w:hAnsi="微软雅黑"/>
              <w:b/>
              <w:color w:val="000000" w:themeColor="text1"/>
              <w:sz w:val="28"/>
              <w:szCs w:val="24"/>
              <w:lang w:val="zh-CN"/>
            </w:rPr>
            <w:t>目</w:t>
          </w:r>
          <w:r>
            <w:rPr>
              <w:rFonts w:ascii="微软雅黑" w:eastAsia="微软雅黑" w:hAnsi="微软雅黑" w:hint="eastAsia"/>
              <w:b/>
              <w:color w:val="000000" w:themeColor="text1"/>
              <w:sz w:val="28"/>
              <w:szCs w:val="24"/>
              <w:lang w:val="zh-CN"/>
            </w:rPr>
            <w:t xml:space="preserve">  </w:t>
          </w:r>
          <w:r>
            <w:rPr>
              <w:rFonts w:ascii="微软雅黑" w:eastAsia="微软雅黑" w:hAnsi="微软雅黑"/>
              <w:b/>
              <w:color w:val="000000" w:themeColor="text1"/>
              <w:sz w:val="28"/>
              <w:szCs w:val="24"/>
              <w:lang w:val="zh-CN"/>
            </w:rPr>
            <w:t>录</w:t>
          </w:r>
        </w:p>
        <w:p w14:paraId="402F6933" w14:textId="77777777" w:rsidR="00720796" w:rsidRDefault="00000000">
          <w:pPr>
            <w:pStyle w:val="TOC1"/>
            <w:tabs>
              <w:tab w:val="right" w:leader="dot" w:pos="8306"/>
            </w:tabs>
          </w:pPr>
          <w:r>
            <w:rPr>
              <w:rFonts w:ascii="微软雅黑" w:eastAsia="微软雅黑" w:hAnsi="微软雅黑"/>
              <w:sz w:val="24"/>
            </w:rPr>
            <w:fldChar w:fldCharType="begin"/>
          </w:r>
          <w:r>
            <w:rPr>
              <w:rFonts w:ascii="微软雅黑" w:eastAsia="微软雅黑" w:hAnsi="微软雅黑"/>
              <w:sz w:val="24"/>
            </w:rPr>
            <w:instrText xml:space="preserve"> TOC \o "1-3" \h \z \u </w:instrText>
          </w:r>
          <w:r>
            <w:rPr>
              <w:rFonts w:ascii="微软雅黑" w:eastAsia="微软雅黑" w:hAnsi="微软雅黑"/>
              <w:sz w:val="24"/>
            </w:rPr>
            <w:fldChar w:fldCharType="separate"/>
          </w:r>
          <w:hyperlink w:anchor="_Toc30208" w:history="1">
            <w:r>
              <w:rPr>
                <w:rFonts w:ascii="微软雅黑" w:hAnsi="微软雅黑" w:cs="微软雅黑"/>
              </w:rPr>
              <w:t>一、</w:t>
            </w:r>
            <w:r>
              <w:rPr>
                <w:rFonts w:ascii="微软雅黑" w:hAnsi="微软雅黑" w:cs="微软雅黑"/>
              </w:rPr>
              <w:t xml:space="preserve"> </w:t>
            </w:r>
            <w:r>
              <w:rPr>
                <w:rFonts w:ascii="微软雅黑" w:hAnsi="微软雅黑" w:cs="微软雅黑" w:hint="eastAsia"/>
              </w:rPr>
              <w:t>目的</w:t>
            </w:r>
            <w:r>
              <w:tab/>
            </w:r>
            <w:fldSimple w:instr=" PAGEREF _Toc30208 ">
              <w:r>
                <w:t>1</w:t>
              </w:r>
            </w:fldSimple>
          </w:hyperlink>
        </w:p>
        <w:p w14:paraId="75E3AC94" w14:textId="77777777" w:rsidR="00720796" w:rsidRDefault="00000000">
          <w:pPr>
            <w:pStyle w:val="TOC1"/>
            <w:tabs>
              <w:tab w:val="right" w:leader="dot" w:pos="8306"/>
            </w:tabs>
          </w:pPr>
          <w:hyperlink w:anchor="_Toc11160" w:history="1">
            <w:r>
              <w:rPr>
                <w:rFonts w:ascii="微软雅黑" w:hAnsi="微软雅黑" w:cs="微软雅黑"/>
              </w:rPr>
              <w:t>二、</w:t>
            </w:r>
            <w:r>
              <w:rPr>
                <w:rFonts w:ascii="微软雅黑" w:hAnsi="微软雅黑" w:cs="微软雅黑"/>
              </w:rPr>
              <w:t xml:space="preserve"> </w:t>
            </w:r>
            <w:r>
              <w:rPr>
                <w:rFonts w:ascii="微软雅黑" w:hAnsi="微软雅黑" w:cs="微软雅黑" w:hint="eastAsia"/>
              </w:rPr>
              <w:t>参考文档</w:t>
            </w:r>
            <w:r>
              <w:tab/>
            </w:r>
            <w:fldSimple w:instr=" PAGEREF _Toc11160 ">
              <w:r>
                <w:t>1</w:t>
              </w:r>
            </w:fldSimple>
          </w:hyperlink>
        </w:p>
        <w:p w14:paraId="3A60AEEA" w14:textId="77777777" w:rsidR="00720796" w:rsidRDefault="00000000">
          <w:pPr>
            <w:pStyle w:val="TOC1"/>
            <w:tabs>
              <w:tab w:val="right" w:leader="dot" w:pos="8306"/>
            </w:tabs>
          </w:pPr>
          <w:hyperlink w:anchor="_Toc8539" w:history="1">
            <w:r>
              <w:rPr>
                <w:rFonts w:ascii="微软雅黑" w:hAnsi="微软雅黑" w:cs="微软雅黑"/>
              </w:rPr>
              <w:t>三、</w:t>
            </w:r>
            <w:r>
              <w:rPr>
                <w:rFonts w:ascii="微软雅黑" w:hAnsi="微软雅黑" w:cs="微软雅黑"/>
              </w:rPr>
              <w:t xml:space="preserve"> </w:t>
            </w:r>
            <w:r>
              <w:rPr>
                <w:rFonts w:ascii="微软雅黑" w:hAnsi="微软雅黑" w:cs="微软雅黑" w:hint="eastAsia"/>
              </w:rPr>
              <w:t>人员信息</w:t>
            </w:r>
            <w:r>
              <w:tab/>
            </w:r>
            <w:fldSimple w:instr=" PAGEREF _Toc8539 ">
              <w:r>
                <w:t>1</w:t>
              </w:r>
            </w:fldSimple>
          </w:hyperlink>
        </w:p>
        <w:p w14:paraId="2A23184F" w14:textId="77777777" w:rsidR="00720796" w:rsidRDefault="00000000">
          <w:pPr>
            <w:pStyle w:val="TOC1"/>
            <w:tabs>
              <w:tab w:val="right" w:leader="dot" w:pos="8306"/>
            </w:tabs>
          </w:pPr>
          <w:hyperlink w:anchor="_Toc12059" w:history="1">
            <w:r>
              <w:rPr>
                <w:rFonts w:ascii="微软雅黑" w:hAnsi="微软雅黑" w:cs="微软雅黑"/>
              </w:rPr>
              <w:t>四、</w:t>
            </w:r>
            <w:r>
              <w:rPr>
                <w:rFonts w:ascii="微软雅黑" w:hAnsi="微软雅黑" w:cs="微软雅黑"/>
              </w:rPr>
              <w:t xml:space="preserve"> </w:t>
            </w:r>
            <w:r>
              <w:rPr>
                <w:rFonts w:ascii="微软雅黑" w:hAnsi="微软雅黑" w:cs="微软雅黑" w:hint="eastAsia"/>
              </w:rPr>
              <w:t>资源配套</w:t>
            </w:r>
            <w:r>
              <w:tab/>
            </w:r>
            <w:fldSimple w:instr=" PAGEREF _Toc12059 ">
              <w:r>
                <w:t>2</w:t>
              </w:r>
            </w:fldSimple>
          </w:hyperlink>
        </w:p>
        <w:p w14:paraId="1F684540" w14:textId="77777777" w:rsidR="00720796" w:rsidRDefault="00000000">
          <w:pPr>
            <w:pStyle w:val="TOC2"/>
            <w:tabs>
              <w:tab w:val="right" w:leader="dot" w:pos="8306"/>
            </w:tabs>
          </w:pPr>
          <w:hyperlink w:anchor="_Toc24753" w:history="1">
            <w:r>
              <w:rPr>
                <w:rFonts w:hint="eastAsia"/>
              </w:rPr>
              <w:t xml:space="preserve">4.1 </w:t>
            </w:r>
            <w:r>
              <w:rPr>
                <w:rFonts w:hint="eastAsia"/>
              </w:rPr>
              <w:t>硬件资源</w:t>
            </w:r>
            <w:r>
              <w:tab/>
            </w:r>
            <w:fldSimple w:instr=" PAGEREF _Toc24753 ">
              <w:r>
                <w:t>2</w:t>
              </w:r>
            </w:fldSimple>
          </w:hyperlink>
        </w:p>
        <w:p w14:paraId="7E3564B7" w14:textId="77777777" w:rsidR="00720796" w:rsidRDefault="00000000">
          <w:pPr>
            <w:pStyle w:val="TOC2"/>
            <w:tabs>
              <w:tab w:val="right" w:leader="dot" w:pos="8306"/>
            </w:tabs>
          </w:pPr>
          <w:hyperlink w:anchor="_Toc928" w:history="1">
            <w:r>
              <w:rPr>
                <w:rFonts w:hint="eastAsia"/>
              </w:rPr>
              <w:t xml:space="preserve">4.2 </w:t>
            </w:r>
            <w:r>
              <w:rPr>
                <w:rFonts w:hint="eastAsia"/>
              </w:rPr>
              <w:t>软件资源</w:t>
            </w:r>
            <w:r>
              <w:tab/>
            </w:r>
            <w:fldSimple w:instr=" PAGEREF _Toc928 ">
              <w:r>
                <w:t>3</w:t>
              </w:r>
            </w:fldSimple>
          </w:hyperlink>
        </w:p>
        <w:p w14:paraId="6165B0B9" w14:textId="77777777" w:rsidR="00720796" w:rsidRDefault="00000000">
          <w:pPr>
            <w:pStyle w:val="TOC1"/>
            <w:tabs>
              <w:tab w:val="right" w:leader="dot" w:pos="8306"/>
            </w:tabs>
          </w:pPr>
          <w:hyperlink w:anchor="_Toc23338" w:history="1">
            <w:r>
              <w:t>五、</w:t>
            </w:r>
            <w:r>
              <w:t xml:space="preserve"> </w:t>
            </w:r>
            <w:r>
              <w:rPr>
                <w:rFonts w:hint="eastAsia"/>
              </w:rPr>
              <w:t>测试策略</w:t>
            </w:r>
            <w:r>
              <w:tab/>
            </w:r>
            <w:fldSimple w:instr=" PAGEREF _Toc23338 ">
              <w:r>
                <w:t>3</w:t>
              </w:r>
            </w:fldSimple>
          </w:hyperlink>
        </w:p>
        <w:p w14:paraId="153986F2" w14:textId="77777777" w:rsidR="00720796" w:rsidRDefault="00000000">
          <w:pPr>
            <w:pStyle w:val="TOC2"/>
            <w:tabs>
              <w:tab w:val="right" w:leader="dot" w:pos="8306"/>
            </w:tabs>
          </w:pPr>
          <w:hyperlink w:anchor="_Toc7480" w:history="1">
            <w:r>
              <w:rPr>
                <w:rFonts w:hint="eastAsia"/>
              </w:rPr>
              <w:t xml:space="preserve">5.1 </w:t>
            </w:r>
            <w:r>
              <w:rPr>
                <w:rFonts w:hint="eastAsia"/>
              </w:rPr>
              <w:t>测试范围</w:t>
            </w:r>
            <w:r>
              <w:tab/>
            </w:r>
            <w:fldSimple w:instr=" PAGEREF _Toc7480 ">
              <w:r>
                <w:t>3</w:t>
              </w:r>
            </w:fldSimple>
          </w:hyperlink>
        </w:p>
        <w:p w14:paraId="5AFAAE4E" w14:textId="77777777" w:rsidR="00720796" w:rsidRDefault="00000000">
          <w:pPr>
            <w:pStyle w:val="TOC2"/>
            <w:tabs>
              <w:tab w:val="right" w:leader="dot" w:pos="8306"/>
            </w:tabs>
          </w:pPr>
          <w:hyperlink w:anchor="_Toc8186" w:history="1">
            <w:r>
              <w:rPr>
                <w:rFonts w:hint="eastAsia"/>
              </w:rPr>
              <w:t xml:space="preserve">5.2 </w:t>
            </w:r>
            <w:r>
              <w:rPr>
                <w:rFonts w:hint="eastAsia"/>
              </w:rPr>
              <w:t>测试流程</w:t>
            </w:r>
            <w:r>
              <w:tab/>
            </w:r>
            <w:fldSimple w:instr=" PAGEREF _Toc8186 ">
              <w:r>
                <w:t>4</w:t>
              </w:r>
            </w:fldSimple>
          </w:hyperlink>
        </w:p>
        <w:p w14:paraId="5DFDCF9C" w14:textId="77777777" w:rsidR="00720796" w:rsidRDefault="00000000">
          <w:pPr>
            <w:pStyle w:val="TOC2"/>
            <w:tabs>
              <w:tab w:val="right" w:leader="dot" w:pos="8306"/>
            </w:tabs>
          </w:pPr>
          <w:hyperlink w:anchor="_Toc5154" w:history="1">
            <w:r>
              <w:rPr>
                <w:rFonts w:hint="eastAsia"/>
              </w:rPr>
              <w:t xml:space="preserve">5.3 </w:t>
            </w:r>
            <w:r>
              <w:rPr>
                <w:rFonts w:hint="eastAsia"/>
              </w:rPr>
              <w:t>质量标准</w:t>
            </w:r>
            <w:r>
              <w:tab/>
            </w:r>
            <w:fldSimple w:instr=" PAGEREF _Toc5154 ">
              <w:r>
                <w:t>5</w:t>
              </w:r>
            </w:fldSimple>
          </w:hyperlink>
        </w:p>
        <w:p w14:paraId="6D127560" w14:textId="77777777" w:rsidR="00720796" w:rsidRDefault="00000000">
          <w:pPr>
            <w:pStyle w:val="TOC1"/>
            <w:tabs>
              <w:tab w:val="right" w:leader="dot" w:pos="8306"/>
            </w:tabs>
          </w:pPr>
          <w:hyperlink w:anchor="_Toc31957" w:history="1">
            <w:r>
              <w:t>六、</w:t>
            </w:r>
            <w:r>
              <w:t xml:space="preserve"> </w:t>
            </w:r>
            <w:r>
              <w:rPr>
                <w:rFonts w:ascii="微软雅黑" w:hAnsi="微软雅黑" w:cs="微软雅黑" w:hint="eastAsia"/>
              </w:rPr>
              <w:t>测试内容</w:t>
            </w:r>
            <w:r>
              <w:tab/>
            </w:r>
            <w:fldSimple w:instr=" PAGEREF _Toc31957 ">
              <w:r>
                <w:t>6</w:t>
              </w:r>
            </w:fldSimple>
          </w:hyperlink>
        </w:p>
        <w:p w14:paraId="782DDEAE" w14:textId="77777777" w:rsidR="00720796" w:rsidRDefault="00000000">
          <w:pPr>
            <w:pStyle w:val="TOC2"/>
            <w:tabs>
              <w:tab w:val="right" w:leader="dot" w:pos="8306"/>
            </w:tabs>
          </w:pPr>
          <w:hyperlink w:anchor="_Toc1000" w:history="1">
            <w:r>
              <w:rPr>
                <w:rFonts w:hint="eastAsia"/>
              </w:rPr>
              <w:t xml:space="preserve">6.1 </w:t>
            </w:r>
            <w:r>
              <w:rPr>
                <w:rFonts w:hint="eastAsia"/>
              </w:rPr>
              <w:t>测试实施计划</w:t>
            </w:r>
            <w:r>
              <w:tab/>
            </w:r>
            <w:fldSimple w:instr=" PAGEREF _Toc1000 ">
              <w:r>
                <w:t>6</w:t>
              </w:r>
            </w:fldSimple>
          </w:hyperlink>
        </w:p>
        <w:p w14:paraId="12C4AE54" w14:textId="77777777" w:rsidR="00720796" w:rsidRDefault="00000000">
          <w:pPr>
            <w:pStyle w:val="TOC2"/>
            <w:tabs>
              <w:tab w:val="right" w:leader="dot" w:pos="8306"/>
            </w:tabs>
          </w:pPr>
          <w:hyperlink w:anchor="_Toc14622" w:history="1">
            <w:r>
              <w:rPr>
                <w:rFonts w:hint="eastAsia"/>
              </w:rPr>
              <w:t xml:space="preserve">6.2 </w:t>
            </w:r>
            <w:r>
              <w:rPr>
                <w:rFonts w:hint="eastAsia"/>
              </w:rPr>
              <w:t>测试交付物</w:t>
            </w:r>
            <w:r>
              <w:tab/>
            </w:r>
            <w:fldSimple w:instr=" PAGEREF _Toc14622 ">
              <w:r>
                <w:t>8</w:t>
              </w:r>
            </w:fldSimple>
          </w:hyperlink>
        </w:p>
        <w:p w14:paraId="1E607C66" w14:textId="77777777" w:rsidR="00720796" w:rsidRDefault="00000000">
          <w:pPr>
            <w:rPr>
              <w:rFonts w:ascii="微软雅黑" w:eastAsia="微软雅黑" w:hAnsi="微软雅黑" w:hint="eastAsia"/>
              <w:sz w:val="24"/>
            </w:rPr>
          </w:pPr>
          <w:r>
            <w:rPr>
              <w:rFonts w:ascii="微软雅黑" w:eastAsia="微软雅黑" w:hAnsi="微软雅黑"/>
              <w:bCs/>
              <w:lang w:val="zh-CN"/>
            </w:rPr>
            <w:fldChar w:fldCharType="end"/>
          </w:r>
        </w:p>
      </w:sdtContent>
    </w:sdt>
    <w:p w14:paraId="76910B26" w14:textId="77777777" w:rsidR="00720796" w:rsidRDefault="00720796">
      <w:pPr>
        <w:pStyle w:val="M"/>
        <w:ind w:firstLine="480"/>
      </w:pPr>
    </w:p>
    <w:p w14:paraId="3565B68D" w14:textId="77777777" w:rsidR="00720796" w:rsidRDefault="00720796">
      <w:pPr>
        <w:jc w:val="center"/>
        <w:rPr>
          <w:rFonts w:ascii="微软雅黑" w:eastAsia="微软雅黑" w:hAnsi="微软雅黑" w:cs="微软雅黑" w:hint="eastAsia"/>
          <w:sz w:val="28"/>
          <w:szCs w:val="28"/>
        </w:rPr>
      </w:pPr>
    </w:p>
    <w:p w14:paraId="1A1921E8" w14:textId="77777777" w:rsidR="00720796" w:rsidRDefault="00720796">
      <w:pPr>
        <w:jc w:val="center"/>
        <w:rPr>
          <w:rFonts w:ascii="微软雅黑" w:eastAsia="微软雅黑" w:hAnsi="微软雅黑" w:cs="微软雅黑" w:hint="eastAsia"/>
          <w:sz w:val="28"/>
          <w:szCs w:val="28"/>
        </w:rPr>
        <w:sectPr w:rsidR="00720796">
          <w:headerReference w:type="default" r:id="rId9"/>
          <w:pgSz w:w="11906" w:h="16838"/>
          <w:pgMar w:top="1440" w:right="1800" w:bottom="1440" w:left="1800" w:header="794" w:footer="992" w:gutter="0"/>
          <w:cols w:space="425"/>
          <w:docGrid w:type="lines" w:linePitch="312"/>
        </w:sectPr>
      </w:pPr>
    </w:p>
    <w:p w14:paraId="51367D39" w14:textId="77777777" w:rsidR="00720796" w:rsidRDefault="00000000">
      <w:pPr>
        <w:pStyle w:val="1"/>
        <w:rPr>
          <w:rFonts w:ascii="微软雅黑" w:hAnsi="微软雅黑" w:cs="微软雅黑" w:hint="eastAsia"/>
        </w:rPr>
      </w:pPr>
      <w:bookmarkStart w:id="0" w:name="_Toc936"/>
      <w:bookmarkStart w:id="1" w:name="_Toc30208"/>
      <w:r>
        <w:rPr>
          <w:rFonts w:ascii="微软雅黑" w:hAnsi="微软雅黑" w:cs="微软雅黑" w:hint="eastAsia"/>
        </w:rPr>
        <w:lastRenderedPageBreak/>
        <w:t>目的</w:t>
      </w:r>
      <w:bookmarkEnd w:id="0"/>
      <w:bookmarkEnd w:id="1"/>
    </w:p>
    <w:p w14:paraId="326ED989" w14:textId="26FF2A1A" w:rsidR="00720796" w:rsidRDefault="00000000">
      <w:pPr>
        <w:spacing w:line="300" w:lineRule="auto"/>
        <w:ind w:firstLineChars="200" w:firstLine="480"/>
        <w:rPr>
          <w:rFonts w:eastAsia="微软雅黑"/>
          <w:sz w:val="24"/>
          <w:szCs w:val="22"/>
        </w:rPr>
      </w:pPr>
      <w:bookmarkStart w:id="2" w:name="_Toc7986"/>
      <w:r>
        <w:rPr>
          <w:rFonts w:eastAsia="微软雅黑" w:hint="eastAsia"/>
          <w:sz w:val="24"/>
          <w:szCs w:val="22"/>
        </w:rPr>
        <w:t>本测试分析报告是对</w:t>
      </w:r>
      <w:r w:rsidR="00DD6F6E">
        <w:rPr>
          <w:rFonts w:eastAsia="微软雅黑" w:hint="eastAsia"/>
          <w:sz w:val="24"/>
          <w:szCs w:val="22"/>
        </w:rPr>
        <w:t>****</w:t>
      </w:r>
      <w:r>
        <w:rPr>
          <w:rFonts w:eastAsia="微软雅黑" w:hint="eastAsia"/>
          <w:sz w:val="24"/>
          <w:szCs w:val="22"/>
        </w:rPr>
        <w:t>的测试分析。其目的在于对这一系统的正确性</w:t>
      </w:r>
      <w:r>
        <w:rPr>
          <w:rFonts w:eastAsia="微软雅黑" w:hint="eastAsia"/>
          <w:sz w:val="24"/>
          <w:szCs w:val="22"/>
        </w:rPr>
        <w:t>,</w:t>
      </w:r>
      <w:r>
        <w:rPr>
          <w:rFonts w:eastAsia="微软雅黑" w:hint="eastAsia"/>
          <w:sz w:val="24"/>
          <w:szCs w:val="22"/>
        </w:rPr>
        <w:t>合理性做出测试</w:t>
      </w:r>
      <w:r>
        <w:rPr>
          <w:rFonts w:eastAsia="微软雅黑" w:hint="eastAsia"/>
          <w:sz w:val="24"/>
          <w:szCs w:val="22"/>
        </w:rPr>
        <w:t>,</w:t>
      </w:r>
      <w:r>
        <w:rPr>
          <w:rFonts w:eastAsia="微软雅黑" w:hint="eastAsia"/>
          <w:sz w:val="24"/>
          <w:szCs w:val="22"/>
        </w:rPr>
        <w:t>以确定其设计与实现是否满足在需求规格说明书和详细设计说明书中进行的描述，并最终做出评价。本测试分析报告的内容主要面向使用该系统的用户和程序开发人员。</w:t>
      </w:r>
    </w:p>
    <w:p w14:paraId="619C30D6" w14:textId="77777777" w:rsidR="00720796" w:rsidRDefault="00000000">
      <w:pPr>
        <w:pStyle w:val="1"/>
        <w:rPr>
          <w:rFonts w:ascii="微软雅黑" w:hAnsi="微软雅黑" w:cs="微软雅黑" w:hint="eastAsia"/>
        </w:rPr>
      </w:pPr>
      <w:bookmarkStart w:id="3" w:name="_Toc11160"/>
      <w:r>
        <w:rPr>
          <w:rFonts w:ascii="微软雅黑" w:hAnsi="微软雅黑" w:cs="微软雅黑" w:hint="eastAsia"/>
        </w:rPr>
        <w:t>参考文档</w:t>
      </w:r>
      <w:bookmarkEnd w:id="2"/>
      <w:bookmarkEnd w:id="3"/>
    </w:p>
    <w:p w14:paraId="400A7A4D" w14:textId="3FFE606E" w:rsidR="00720796" w:rsidRDefault="00000000">
      <w:pPr>
        <w:pStyle w:val="M"/>
        <w:ind w:firstLine="480"/>
      </w:pPr>
      <w:r>
        <w:rPr>
          <w:rFonts w:hint="eastAsia"/>
        </w:rPr>
        <w:t>《</w:t>
      </w:r>
      <w:r w:rsidR="00DD6F6E">
        <w:rPr>
          <w:rFonts w:hint="eastAsia"/>
        </w:rPr>
        <w:t>******</w:t>
      </w:r>
      <w:r>
        <w:rPr>
          <w:rFonts w:hint="eastAsia"/>
        </w:rPr>
        <w:t>需求规格说明书》</w:t>
      </w:r>
    </w:p>
    <w:p w14:paraId="6D02BFC6" w14:textId="78B7C5E9" w:rsidR="00720796" w:rsidRDefault="00000000">
      <w:pPr>
        <w:pStyle w:val="M"/>
        <w:ind w:firstLine="480"/>
      </w:pPr>
      <w:r>
        <w:rPr>
          <w:rFonts w:hint="eastAsia"/>
        </w:rPr>
        <w:t>《</w:t>
      </w:r>
      <w:r w:rsidR="00DD6F6E">
        <w:rPr>
          <w:rFonts w:hint="eastAsia"/>
        </w:rPr>
        <w:t>******</w:t>
      </w:r>
      <w:r>
        <w:rPr>
          <w:rFonts w:hint="eastAsia"/>
        </w:rPr>
        <w:t>原型》</w:t>
      </w:r>
    </w:p>
    <w:p w14:paraId="1D840D09" w14:textId="095696C9" w:rsidR="00720796" w:rsidRDefault="00000000">
      <w:pPr>
        <w:pStyle w:val="M"/>
        <w:ind w:firstLine="480"/>
      </w:pPr>
      <w:r>
        <w:rPr>
          <w:rFonts w:hint="eastAsia"/>
        </w:rPr>
        <w:t>《</w:t>
      </w:r>
      <w:r w:rsidR="00DD6F6E">
        <w:rPr>
          <w:rFonts w:hint="eastAsia"/>
        </w:rPr>
        <w:t>******</w:t>
      </w:r>
      <w:r>
        <w:rPr>
          <w:rFonts w:hint="eastAsia"/>
        </w:rPr>
        <w:t>开发计划》</w:t>
      </w:r>
    </w:p>
    <w:p w14:paraId="6DF4E0B8" w14:textId="77777777" w:rsidR="00720796" w:rsidRDefault="00000000">
      <w:pPr>
        <w:pStyle w:val="1"/>
        <w:rPr>
          <w:rFonts w:ascii="微软雅黑" w:hAnsi="微软雅黑" w:cs="微软雅黑" w:hint="eastAsia"/>
        </w:rPr>
      </w:pPr>
      <w:bookmarkStart w:id="4" w:name="_Toc15882"/>
      <w:bookmarkStart w:id="5" w:name="_Toc8539"/>
      <w:r>
        <w:rPr>
          <w:rFonts w:ascii="微软雅黑" w:hAnsi="微软雅黑" w:cs="微软雅黑" w:hint="eastAsia"/>
        </w:rPr>
        <w:t>人员信息</w:t>
      </w:r>
      <w:bookmarkEnd w:id="4"/>
      <w:bookmarkEnd w:id="5"/>
    </w:p>
    <w:tbl>
      <w:tblPr>
        <w:tblStyle w:val="a9"/>
        <w:tblW w:w="8522" w:type="dxa"/>
        <w:tblLayout w:type="fixed"/>
        <w:tblLook w:val="04A0" w:firstRow="1" w:lastRow="0" w:firstColumn="1" w:lastColumn="0" w:noHBand="0" w:noVBand="1"/>
      </w:tblPr>
      <w:tblGrid>
        <w:gridCol w:w="2130"/>
        <w:gridCol w:w="2685"/>
        <w:gridCol w:w="2977"/>
        <w:gridCol w:w="730"/>
      </w:tblGrid>
      <w:tr w:rsidR="00720796" w14:paraId="2768018E" w14:textId="77777777">
        <w:tc>
          <w:tcPr>
            <w:tcW w:w="2130" w:type="dxa"/>
            <w:shd w:val="clear" w:color="auto" w:fill="AEAAAA" w:themeFill="background2" w:themeFillShade="BF"/>
          </w:tcPr>
          <w:p w14:paraId="665DD380"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t>姓名</w:t>
            </w:r>
          </w:p>
        </w:tc>
        <w:tc>
          <w:tcPr>
            <w:tcW w:w="2685" w:type="dxa"/>
            <w:shd w:val="clear" w:color="auto" w:fill="AEAAAA" w:themeFill="background2" w:themeFillShade="BF"/>
          </w:tcPr>
          <w:p w14:paraId="3887BBA1"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t>职位</w:t>
            </w:r>
          </w:p>
        </w:tc>
        <w:tc>
          <w:tcPr>
            <w:tcW w:w="2977" w:type="dxa"/>
            <w:shd w:val="clear" w:color="auto" w:fill="AEAAAA" w:themeFill="background2" w:themeFillShade="BF"/>
          </w:tcPr>
          <w:p w14:paraId="4A35D911"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b/>
                <w:bCs/>
              </w:rPr>
              <w:t>职责</w:t>
            </w:r>
          </w:p>
        </w:tc>
        <w:tc>
          <w:tcPr>
            <w:tcW w:w="730" w:type="dxa"/>
            <w:shd w:val="clear" w:color="auto" w:fill="AEAAAA" w:themeFill="background2" w:themeFillShade="BF"/>
          </w:tcPr>
          <w:p w14:paraId="0ED54941"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t>备注</w:t>
            </w:r>
          </w:p>
        </w:tc>
      </w:tr>
      <w:tr w:rsidR="00720796" w14:paraId="111688DB" w14:textId="77777777">
        <w:tc>
          <w:tcPr>
            <w:tcW w:w="2130" w:type="dxa"/>
          </w:tcPr>
          <w:p w14:paraId="5C106E3D" w14:textId="5F5A5E4A" w:rsidR="00720796" w:rsidRDefault="00720796">
            <w:pPr>
              <w:rPr>
                <w:rFonts w:ascii="微软雅黑" w:eastAsia="微软雅黑" w:hAnsi="微软雅黑" w:cs="微软雅黑" w:hint="eastAsia"/>
              </w:rPr>
            </w:pPr>
          </w:p>
        </w:tc>
        <w:tc>
          <w:tcPr>
            <w:tcW w:w="2685" w:type="dxa"/>
          </w:tcPr>
          <w:p w14:paraId="7D620933"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项目经理</w:t>
            </w:r>
          </w:p>
        </w:tc>
        <w:tc>
          <w:tcPr>
            <w:tcW w:w="2977" w:type="dxa"/>
          </w:tcPr>
          <w:p w14:paraId="3507F113" w14:textId="77777777" w:rsidR="00720796" w:rsidRDefault="00000000">
            <w:pPr>
              <w:rPr>
                <w:rFonts w:ascii="微软雅黑" w:eastAsia="微软雅黑" w:hAnsi="微软雅黑" w:cs="微软雅黑" w:hint="eastAsia"/>
              </w:rPr>
            </w:pPr>
            <w:r>
              <w:rPr>
                <w:rFonts w:ascii="微软雅黑" w:eastAsia="微软雅黑" w:hAnsi="微软雅黑" w:cs="微软雅黑"/>
              </w:rPr>
              <w:t>负责项目质量及交付</w:t>
            </w:r>
          </w:p>
        </w:tc>
        <w:tc>
          <w:tcPr>
            <w:tcW w:w="730" w:type="dxa"/>
          </w:tcPr>
          <w:p w14:paraId="0CB83003" w14:textId="77777777" w:rsidR="00720796" w:rsidRDefault="00720796">
            <w:pPr>
              <w:rPr>
                <w:rFonts w:ascii="微软雅黑" w:eastAsia="微软雅黑" w:hAnsi="微软雅黑" w:cs="微软雅黑" w:hint="eastAsia"/>
              </w:rPr>
            </w:pPr>
          </w:p>
        </w:tc>
      </w:tr>
      <w:tr w:rsidR="00720796" w14:paraId="2C4C015E" w14:textId="77777777">
        <w:trPr>
          <w:trHeight w:val="90"/>
        </w:trPr>
        <w:tc>
          <w:tcPr>
            <w:tcW w:w="2130" w:type="dxa"/>
          </w:tcPr>
          <w:p w14:paraId="288D0204" w14:textId="39E57115" w:rsidR="00720796" w:rsidRDefault="00720796">
            <w:pPr>
              <w:rPr>
                <w:rFonts w:ascii="微软雅黑" w:eastAsia="微软雅黑" w:hAnsi="微软雅黑" w:cs="微软雅黑" w:hint="eastAsia"/>
              </w:rPr>
            </w:pPr>
          </w:p>
        </w:tc>
        <w:tc>
          <w:tcPr>
            <w:tcW w:w="2685" w:type="dxa"/>
          </w:tcPr>
          <w:p w14:paraId="44931FB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测试经理</w:t>
            </w:r>
          </w:p>
        </w:tc>
        <w:tc>
          <w:tcPr>
            <w:tcW w:w="2977" w:type="dxa"/>
          </w:tcPr>
          <w:p w14:paraId="5B351F53" w14:textId="77777777" w:rsidR="00720796" w:rsidRDefault="00000000">
            <w:pPr>
              <w:rPr>
                <w:rFonts w:ascii="微软雅黑" w:eastAsia="微软雅黑" w:hAnsi="微软雅黑" w:cs="微软雅黑" w:hint="eastAsia"/>
              </w:rPr>
            </w:pPr>
            <w:r>
              <w:rPr>
                <w:rFonts w:ascii="微软雅黑" w:eastAsia="微软雅黑" w:hAnsi="微软雅黑" w:cs="微软雅黑"/>
              </w:rPr>
              <w:t>负责项目的测试质量及进度</w:t>
            </w:r>
          </w:p>
        </w:tc>
        <w:tc>
          <w:tcPr>
            <w:tcW w:w="730" w:type="dxa"/>
          </w:tcPr>
          <w:p w14:paraId="1FFF9D8E" w14:textId="77777777" w:rsidR="00720796" w:rsidRDefault="00720796">
            <w:pPr>
              <w:rPr>
                <w:rFonts w:ascii="微软雅黑" w:eastAsia="微软雅黑" w:hAnsi="微软雅黑" w:cs="微软雅黑" w:hint="eastAsia"/>
              </w:rPr>
            </w:pPr>
          </w:p>
        </w:tc>
      </w:tr>
      <w:tr w:rsidR="00720796" w14:paraId="457C7913" w14:textId="77777777">
        <w:trPr>
          <w:trHeight w:val="90"/>
        </w:trPr>
        <w:tc>
          <w:tcPr>
            <w:tcW w:w="2130" w:type="dxa"/>
          </w:tcPr>
          <w:p w14:paraId="7ADD3023" w14:textId="77A616A0" w:rsidR="00720796" w:rsidRDefault="00720796">
            <w:pPr>
              <w:rPr>
                <w:rFonts w:ascii="微软雅黑" w:eastAsia="微软雅黑" w:hAnsi="微软雅黑" w:cs="微软雅黑" w:hint="eastAsia"/>
              </w:rPr>
            </w:pPr>
          </w:p>
        </w:tc>
        <w:tc>
          <w:tcPr>
            <w:tcW w:w="2685" w:type="dxa"/>
          </w:tcPr>
          <w:p w14:paraId="128CA960"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架构师</w:t>
            </w:r>
          </w:p>
        </w:tc>
        <w:tc>
          <w:tcPr>
            <w:tcW w:w="2977" w:type="dxa"/>
          </w:tcPr>
          <w:p w14:paraId="394A88B0" w14:textId="77777777" w:rsidR="00720796" w:rsidRDefault="00000000">
            <w:pPr>
              <w:rPr>
                <w:rFonts w:ascii="微软雅黑" w:eastAsia="微软雅黑" w:hAnsi="微软雅黑" w:cs="微软雅黑" w:hint="eastAsia"/>
              </w:rPr>
            </w:pPr>
            <w:r>
              <w:rPr>
                <w:rFonts w:ascii="微软雅黑" w:eastAsia="微软雅黑" w:hAnsi="微软雅黑" w:cs="微软雅黑"/>
              </w:rPr>
              <w:t>负责项目的架构与数据库设计</w:t>
            </w:r>
          </w:p>
        </w:tc>
        <w:tc>
          <w:tcPr>
            <w:tcW w:w="730" w:type="dxa"/>
          </w:tcPr>
          <w:p w14:paraId="7B6AA658" w14:textId="77777777" w:rsidR="00720796" w:rsidRDefault="00720796">
            <w:pPr>
              <w:rPr>
                <w:rFonts w:ascii="微软雅黑" w:eastAsia="微软雅黑" w:hAnsi="微软雅黑" w:cs="微软雅黑" w:hint="eastAsia"/>
              </w:rPr>
            </w:pPr>
          </w:p>
        </w:tc>
      </w:tr>
      <w:tr w:rsidR="00720796" w14:paraId="57A43C79" w14:textId="77777777">
        <w:trPr>
          <w:trHeight w:val="90"/>
        </w:trPr>
        <w:tc>
          <w:tcPr>
            <w:tcW w:w="2130" w:type="dxa"/>
          </w:tcPr>
          <w:p w14:paraId="533DB886" w14:textId="39BEF123" w:rsidR="00720796" w:rsidRDefault="00720796">
            <w:pPr>
              <w:rPr>
                <w:rFonts w:ascii="微软雅黑" w:eastAsia="微软雅黑" w:hAnsi="微软雅黑" w:cs="微软雅黑" w:hint="eastAsia"/>
              </w:rPr>
            </w:pPr>
          </w:p>
        </w:tc>
        <w:tc>
          <w:tcPr>
            <w:tcW w:w="2685" w:type="dxa"/>
          </w:tcPr>
          <w:p w14:paraId="01DCD8B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产品经理</w:t>
            </w:r>
          </w:p>
        </w:tc>
        <w:tc>
          <w:tcPr>
            <w:tcW w:w="2977" w:type="dxa"/>
          </w:tcPr>
          <w:p w14:paraId="10732E91" w14:textId="77777777" w:rsidR="00720796" w:rsidRDefault="00000000">
            <w:pPr>
              <w:rPr>
                <w:rFonts w:ascii="微软雅黑" w:eastAsia="微软雅黑" w:hAnsi="微软雅黑" w:cs="微软雅黑" w:hint="eastAsia"/>
              </w:rPr>
            </w:pPr>
            <w:r>
              <w:rPr>
                <w:rFonts w:ascii="微软雅黑" w:eastAsia="微软雅黑" w:hAnsi="微软雅黑" w:cs="微软雅黑"/>
              </w:rPr>
              <w:t>负责项目需求及</w:t>
            </w:r>
            <w:r>
              <w:rPr>
                <w:rFonts w:ascii="微软雅黑" w:eastAsia="微软雅黑" w:hAnsi="微软雅黑" w:cs="微软雅黑" w:hint="eastAsia"/>
              </w:rPr>
              <w:t>UI</w:t>
            </w:r>
            <w:r>
              <w:rPr>
                <w:rFonts w:ascii="微软雅黑" w:eastAsia="微软雅黑" w:hAnsi="微软雅黑" w:cs="微软雅黑"/>
              </w:rPr>
              <w:t>设计</w:t>
            </w:r>
          </w:p>
        </w:tc>
        <w:tc>
          <w:tcPr>
            <w:tcW w:w="730" w:type="dxa"/>
          </w:tcPr>
          <w:p w14:paraId="2DCE1FBC" w14:textId="77777777" w:rsidR="00720796" w:rsidRDefault="00720796">
            <w:pPr>
              <w:rPr>
                <w:rFonts w:ascii="微软雅黑" w:eastAsia="微软雅黑" w:hAnsi="微软雅黑" w:cs="微软雅黑" w:hint="eastAsia"/>
              </w:rPr>
            </w:pPr>
          </w:p>
        </w:tc>
      </w:tr>
      <w:tr w:rsidR="00720796" w14:paraId="73713337" w14:textId="77777777">
        <w:trPr>
          <w:trHeight w:val="90"/>
        </w:trPr>
        <w:tc>
          <w:tcPr>
            <w:tcW w:w="2130" w:type="dxa"/>
          </w:tcPr>
          <w:p w14:paraId="52B0CB3E" w14:textId="6D358CAD" w:rsidR="00720796" w:rsidRDefault="00720796">
            <w:pPr>
              <w:rPr>
                <w:rFonts w:ascii="微软雅黑" w:eastAsia="微软雅黑" w:hAnsi="微软雅黑" w:cs="微软雅黑" w:hint="eastAsia"/>
              </w:rPr>
            </w:pPr>
          </w:p>
        </w:tc>
        <w:tc>
          <w:tcPr>
            <w:tcW w:w="2685" w:type="dxa"/>
          </w:tcPr>
          <w:p w14:paraId="6371E8D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UI设计师</w:t>
            </w:r>
          </w:p>
        </w:tc>
        <w:tc>
          <w:tcPr>
            <w:tcW w:w="2977" w:type="dxa"/>
          </w:tcPr>
          <w:p w14:paraId="23FE0F05" w14:textId="77777777" w:rsidR="00720796" w:rsidRDefault="00000000">
            <w:pPr>
              <w:rPr>
                <w:rFonts w:ascii="微软雅黑" w:eastAsia="微软雅黑" w:hAnsi="微软雅黑" w:cs="微软雅黑" w:hint="eastAsia"/>
              </w:rPr>
            </w:pPr>
            <w:r>
              <w:rPr>
                <w:rFonts w:ascii="微软雅黑" w:eastAsia="微软雅黑" w:hAnsi="微软雅黑" w:cs="微软雅黑"/>
              </w:rPr>
              <w:t>负责页面设计</w:t>
            </w:r>
          </w:p>
        </w:tc>
        <w:tc>
          <w:tcPr>
            <w:tcW w:w="730" w:type="dxa"/>
          </w:tcPr>
          <w:p w14:paraId="6492EBE9" w14:textId="77777777" w:rsidR="00720796" w:rsidRDefault="00720796">
            <w:pPr>
              <w:rPr>
                <w:rFonts w:ascii="微软雅黑" w:eastAsia="微软雅黑" w:hAnsi="微软雅黑" w:cs="微软雅黑" w:hint="eastAsia"/>
              </w:rPr>
            </w:pPr>
          </w:p>
        </w:tc>
      </w:tr>
      <w:tr w:rsidR="00720796" w14:paraId="5153C127" w14:textId="77777777">
        <w:trPr>
          <w:trHeight w:val="90"/>
        </w:trPr>
        <w:tc>
          <w:tcPr>
            <w:tcW w:w="2130" w:type="dxa"/>
          </w:tcPr>
          <w:p w14:paraId="58C6C28F" w14:textId="3A62B532" w:rsidR="00720796" w:rsidRDefault="00720796">
            <w:pPr>
              <w:rPr>
                <w:rFonts w:ascii="微软雅黑" w:eastAsia="微软雅黑" w:hAnsi="微软雅黑" w:cs="微软雅黑" w:hint="eastAsia"/>
              </w:rPr>
            </w:pPr>
          </w:p>
        </w:tc>
        <w:tc>
          <w:tcPr>
            <w:tcW w:w="2685" w:type="dxa"/>
          </w:tcPr>
          <w:p w14:paraId="5C22D24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UI设计师</w:t>
            </w:r>
          </w:p>
        </w:tc>
        <w:tc>
          <w:tcPr>
            <w:tcW w:w="2977" w:type="dxa"/>
          </w:tcPr>
          <w:p w14:paraId="3EE9979A" w14:textId="77777777" w:rsidR="00720796" w:rsidRDefault="00000000">
            <w:pPr>
              <w:rPr>
                <w:rFonts w:ascii="微软雅黑" w:eastAsia="微软雅黑" w:hAnsi="微软雅黑" w:cs="微软雅黑" w:hint="eastAsia"/>
              </w:rPr>
            </w:pPr>
            <w:r>
              <w:rPr>
                <w:rFonts w:ascii="微软雅黑" w:eastAsia="微软雅黑" w:hAnsi="微软雅黑" w:cs="微软雅黑"/>
              </w:rPr>
              <w:t>负责页面设计</w:t>
            </w:r>
          </w:p>
        </w:tc>
        <w:tc>
          <w:tcPr>
            <w:tcW w:w="730" w:type="dxa"/>
          </w:tcPr>
          <w:p w14:paraId="2269D66C" w14:textId="77777777" w:rsidR="00720796" w:rsidRDefault="00720796">
            <w:pPr>
              <w:rPr>
                <w:rFonts w:ascii="微软雅黑" w:eastAsia="微软雅黑" w:hAnsi="微软雅黑" w:cs="微软雅黑" w:hint="eastAsia"/>
              </w:rPr>
            </w:pPr>
          </w:p>
        </w:tc>
      </w:tr>
      <w:tr w:rsidR="00720796" w14:paraId="78788FFC" w14:textId="77777777">
        <w:tc>
          <w:tcPr>
            <w:tcW w:w="2130" w:type="dxa"/>
          </w:tcPr>
          <w:p w14:paraId="1525DFCB" w14:textId="36A823CC" w:rsidR="00720796" w:rsidRDefault="00720796">
            <w:pPr>
              <w:rPr>
                <w:rFonts w:ascii="微软雅黑" w:eastAsia="微软雅黑" w:hAnsi="微软雅黑" w:cs="微软雅黑" w:hint="eastAsia"/>
              </w:rPr>
            </w:pPr>
          </w:p>
        </w:tc>
        <w:tc>
          <w:tcPr>
            <w:tcW w:w="2685" w:type="dxa"/>
          </w:tcPr>
          <w:p w14:paraId="6907346D" w14:textId="77777777" w:rsidR="00720796" w:rsidRDefault="00000000">
            <w:pPr>
              <w:rPr>
                <w:rFonts w:ascii="微软雅黑" w:eastAsia="微软雅黑" w:hAnsi="微软雅黑" w:cs="微软雅黑" w:hint="eastAsia"/>
              </w:rPr>
            </w:pPr>
            <w:r>
              <w:rPr>
                <w:rFonts w:ascii="微软雅黑" w:eastAsia="微软雅黑" w:hAnsi="微软雅黑" w:cs="微软雅黑"/>
              </w:rPr>
              <w:t>开发工程师</w:t>
            </w:r>
          </w:p>
        </w:tc>
        <w:tc>
          <w:tcPr>
            <w:tcW w:w="2977" w:type="dxa"/>
          </w:tcPr>
          <w:p w14:paraId="547336F4" w14:textId="77777777" w:rsidR="00720796" w:rsidRDefault="00000000">
            <w:pPr>
              <w:rPr>
                <w:rFonts w:ascii="微软雅黑" w:eastAsia="微软雅黑" w:hAnsi="微软雅黑" w:cs="微软雅黑" w:hint="eastAsia"/>
              </w:rPr>
            </w:pPr>
            <w:r>
              <w:rPr>
                <w:rFonts w:ascii="微软雅黑" w:eastAsia="微软雅黑" w:hAnsi="微软雅黑" w:cs="微软雅黑"/>
              </w:rPr>
              <w:t>项目开发</w:t>
            </w:r>
          </w:p>
        </w:tc>
        <w:tc>
          <w:tcPr>
            <w:tcW w:w="730" w:type="dxa"/>
          </w:tcPr>
          <w:p w14:paraId="6310040F" w14:textId="77777777" w:rsidR="00720796" w:rsidRDefault="00720796">
            <w:pPr>
              <w:rPr>
                <w:rFonts w:ascii="微软雅黑" w:eastAsia="微软雅黑" w:hAnsi="微软雅黑" w:cs="微软雅黑" w:hint="eastAsia"/>
              </w:rPr>
            </w:pPr>
          </w:p>
        </w:tc>
      </w:tr>
      <w:tr w:rsidR="00720796" w14:paraId="73FF238C" w14:textId="77777777">
        <w:tc>
          <w:tcPr>
            <w:tcW w:w="2130" w:type="dxa"/>
          </w:tcPr>
          <w:p w14:paraId="44389CE6" w14:textId="6B721F0D" w:rsidR="00720796" w:rsidRDefault="00720796">
            <w:pPr>
              <w:rPr>
                <w:rFonts w:ascii="微软雅黑" w:eastAsia="微软雅黑" w:hAnsi="微软雅黑" w:cs="微软雅黑" w:hint="eastAsia"/>
              </w:rPr>
            </w:pPr>
          </w:p>
        </w:tc>
        <w:tc>
          <w:tcPr>
            <w:tcW w:w="2685" w:type="dxa"/>
          </w:tcPr>
          <w:p w14:paraId="4AE80230" w14:textId="77777777" w:rsidR="00720796" w:rsidRDefault="00000000">
            <w:pPr>
              <w:rPr>
                <w:rFonts w:ascii="微软雅黑" w:eastAsia="微软雅黑" w:hAnsi="微软雅黑" w:cs="微软雅黑" w:hint="eastAsia"/>
              </w:rPr>
            </w:pPr>
            <w:r>
              <w:rPr>
                <w:rFonts w:ascii="微软雅黑" w:eastAsia="微软雅黑" w:hAnsi="微软雅黑" w:cs="微软雅黑"/>
              </w:rPr>
              <w:t>开发工程师</w:t>
            </w:r>
          </w:p>
        </w:tc>
        <w:tc>
          <w:tcPr>
            <w:tcW w:w="2977" w:type="dxa"/>
          </w:tcPr>
          <w:p w14:paraId="41A8D516" w14:textId="77777777" w:rsidR="00720796" w:rsidRDefault="00000000">
            <w:pPr>
              <w:rPr>
                <w:rFonts w:ascii="微软雅黑" w:eastAsia="微软雅黑" w:hAnsi="微软雅黑" w:cs="微软雅黑" w:hint="eastAsia"/>
              </w:rPr>
            </w:pPr>
            <w:r>
              <w:rPr>
                <w:rFonts w:ascii="微软雅黑" w:eastAsia="微软雅黑" w:hAnsi="微软雅黑" w:cs="微软雅黑"/>
              </w:rPr>
              <w:t>项目开发</w:t>
            </w:r>
          </w:p>
        </w:tc>
        <w:tc>
          <w:tcPr>
            <w:tcW w:w="730" w:type="dxa"/>
          </w:tcPr>
          <w:p w14:paraId="05038B2E" w14:textId="77777777" w:rsidR="00720796" w:rsidRDefault="00720796">
            <w:pPr>
              <w:rPr>
                <w:rFonts w:ascii="微软雅黑" w:eastAsia="微软雅黑" w:hAnsi="微软雅黑" w:cs="微软雅黑" w:hint="eastAsia"/>
              </w:rPr>
            </w:pPr>
          </w:p>
        </w:tc>
      </w:tr>
      <w:tr w:rsidR="00720796" w14:paraId="35611C35" w14:textId="77777777">
        <w:tc>
          <w:tcPr>
            <w:tcW w:w="2130" w:type="dxa"/>
          </w:tcPr>
          <w:p w14:paraId="1E03A8C6" w14:textId="623EE280" w:rsidR="00720796" w:rsidRDefault="00720796">
            <w:pPr>
              <w:rPr>
                <w:rFonts w:ascii="微软雅黑" w:eastAsia="微软雅黑" w:hAnsi="微软雅黑" w:cs="微软雅黑" w:hint="eastAsia"/>
              </w:rPr>
            </w:pPr>
          </w:p>
        </w:tc>
        <w:tc>
          <w:tcPr>
            <w:tcW w:w="2685" w:type="dxa"/>
          </w:tcPr>
          <w:p w14:paraId="0D6E7199" w14:textId="77777777" w:rsidR="00720796" w:rsidRDefault="00000000">
            <w:pPr>
              <w:rPr>
                <w:rFonts w:ascii="微软雅黑" w:eastAsia="微软雅黑" w:hAnsi="微软雅黑" w:cs="微软雅黑" w:hint="eastAsia"/>
              </w:rPr>
            </w:pPr>
            <w:r>
              <w:rPr>
                <w:rFonts w:ascii="微软雅黑" w:eastAsia="微软雅黑" w:hAnsi="微软雅黑" w:cs="微软雅黑"/>
              </w:rPr>
              <w:t>开发工程师</w:t>
            </w:r>
          </w:p>
        </w:tc>
        <w:tc>
          <w:tcPr>
            <w:tcW w:w="2977" w:type="dxa"/>
          </w:tcPr>
          <w:p w14:paraId="6108C0DD" w14:textId="77777777" w:rsidR="00720796" w:rsidRDefault="00000000">
            <w:pPr>
              <w:rPr>
                <w:rFonts w:ascii="微软雅黑" w:eastAsia="微软雅黑" w:hAnsi="微软雅黑" w:cs="微软雅黑" w:hint="eastAsia"/>
              </w:rPr>
            </w:pPr>
            <w:r>
              <w:rPr>
                <w:rFonts w:ascii="微软雅黑" w:eastAsia="微软雅黑" w:hAnsi="微软雅黑" w:cs="微软雅黑"/>
              </w:rPr>
              <w:t>项目开发</w:t>
            </w:r>
          </w:p>
        </w:tc>
        <w:tc>
          <w:tcPr>
            <w:tcW w:w="730" w:type="dxa"/>
          </w:tcPr>
          <w:p w14:paraId="27DBC6A9" w14:textId="77777777" w:rsidR="00720796" w:rsidRDefault="00720796">
            <w:pPr>
              <w:rPr>
                <w:rFonts w:ascii="微软雅黑" w:eastAsia="微软雅黑" w:hAnsi="微软雅黑" w:cs="微软雅黑" w:hint="eastAsia"/>
              </w:rPr>
            </w:pPr>
          </w:p>
        </w:tc>
      </w:tr>
      <w:tr w:rsidR="00720796" w14:paraId="043BA157" w14:textId="77777777">
        <w:tc>
          <w:tcPr>
            <w:tcW w:w="2130" w:type="dxa"/>
          </w:tcPr>
          <w:p w14:paraId="6983FCC9" w14:textId="2184378C" w:rsidR="00720796" w:rsidRDefault="00720796">
            <w:pPr>
              <w:rPr>
                <w:rFonts w:ascii="微软雅黑" w:eastAsia="微软雅黑" w:hAnsi="微软雅黑" w:cs="微软雅黑" w:hint="eastAsia"/>
              </w:rPr>
            </w:pPr>
          </w:p>
        </w:tc>
        <w:tc>
          <w:tcPr>
            <w:tcW w:w="2685" w:type="dxa"/>
          </w:tcPr>
          <w:p w14:paraId="07859B91" w14:textId="77777777" w:rsidR="00720796" w:rsidRDefault="00000000">
            <w:pPr>
              <w:rPr>
                <w:rFonts w:ascii="微软雅黑" w:eastAsia="微软雅黑" w:hAnsi="微软雅黑" w:cs="微软雅黑" w:hint="eastAsia"/>
              </w:rPr>
            </w:pPr>
            <w:r>
              <w:rPr>
                <w:rFonts w:ascii="微软雅黑" w:eastAsia="微软雅黑" w:hAnsi="微软雅黑" w:cs="微软雅黑"/>
              </w:rPr>
              <w:t>开发工程师</w:t>
            </w:r>
          </w:p>
        </w:tc>
        <w:tc>
          <w:tcPr>
            <w:tcW w:w="2977" w:type="dxa"/>
          </w:tcPr>
          <w:p w14:paraId="2BADB669" w14:textId="77777777" w:rsidR="00720796" w:rsidRDefault="00000000">
            <w:pPr>
              <w:rPr>
                <w:rFonts w:ascii="微软雅黑" w:eastAsia="微软雅黑" w:hAnsi="微软雅黑" w:cs="微软雅黑" w:hint="eastAsia"/>
              </w:rPr>
            </w:pPr>
            <w:r>
              <w:rPr>
                <w:rFonts w:ascii="微软雅黑" w:eastAsia="微软雅黑" w:hAnsi="微软雅黑" w:cs="微软雅黑"/>
              </w:rPr>
              <w:t>项目开发</w:t>
            </w:r>
          </w:p>
        </w:tc>
        <w:tc>
          <w:tcPr>
            <w:tcW w:w="730" w:type="dxa"/>
          </w:tcPr>
          <w:p w14:paraId="423B9E7B" w14:textId="77777777" w:rsidR="00720796" w:rsidRDefault="00720796">
            <w:pPr>
              <w:rPr>
                <w:rFonts w:ascii="微软雅黑" w:eastAsia="微软雅黑" w:hAnsi="微软雅黑" w:cs="微软雅黑" w:hint="eastAsia"/>
              </w:rPr>
            </w:pPr>
          </w:p>
        </w:tc>
      </w:tr>
      <w:tr w:rsidR="00720796" w14:paraId="69D3596A" w14:textId="77777777">
        <w:tc>
          <w:tcPr>
            <w:tcW w:w="2130" w:type="dxa"/>
          </w:tcPr>
          <w:p w14:paraId="7EA9331C" w14:textId="6853B0AD" w:rsidR="00720796" w:rsidRDefault="00720796">
            <w:pPr>
              <w:rPr>
                <w:rFonts w:ascii="微软雅黑" w:eastAsia="微软雅黑" w:hAnsi="微软雅黑" w:cs="微软雅黑" w:hint="eastAsia"/>
              </w:rPr>
            </w:pPr>
          </w:p>
        </w:tc>
        <w:tc>
          <w:tcPr>
            <w:tcW w:w="2685" w:type="dxa"/>
          </w:tcPr>
          <w:p w14:paraId="3C1AB554" w14:textId="77777777" w:rsidR="00720796" w:rsidRDefault="00000000">
            <w:pPr>
              <w:rPr>
                <w:rFonts w:ascii="微软雅黑" w:eastAsia="微软雅黑" w:hAnsi="微软雅黑" w:cs="微软雅黑" w:hint="eastAsia"/>
              </w:rPr>
            </w:pPr>
            <w:r>
              <w:rPr>
                <w:rFonts w:ascii="微软雅黑" w:eastAsia="微软雅黑" w:hAnsi="微软雅黑" w:cs="微软雅黑"/>
              </w:rPr>
              <w:t>开发工程师</w:t>
            </w:r>
          </w:p>
        </w:tc>
        <w:tc>
          <w:tcPr>
            <w:tcW w:w="2977" w:type="dxa"/>
          </w:tcPr>
          <w:p w14:paraId="67AB309A" w14:textId="77777777" w:rsidR="00720796" w:rsidRDefault="00000000">
            <w:pPr>
              <w:rPr>
                <w:rFonts w:ascii="微软雅黑" w:eastAsia="微软雅黑" w:hAnsi="微软雅黑" w:cs="微软雅黑" w:hint="eastAsia"/>
              </w:rPr>
            </w:pPr>
            <w:r>
              <w:rPr>
                <w:rFonts w:ascii="微软雅黑" w:eastAsia="微软雅黑" w:hAnsi="微软雅黑" w:cs="微软雅黑"/>
              </w:rPr>
              <w:t>项目开发</w:t>
            </w:r>
          </w:p>
        </w:tc>
        <w:tc>
          <w:tcPr>
            <w:tcW w:w="730" w:type="dxa"/>
          </w:tcPr>
          <w:p w14:paraId="2D748306" w14:textId="77777777" w:rsidR="00720796" w:rsidRDefault="00720796">
            <w:pPr>
              <w:rPr>
                <w:rFonts w:ascii="微软雅黑" w:eastAsia="微软雅黑" w:hAnsi="微软雅黑" w:cs="微软雅黑" w:hint="eastAsia"/>
              </w:rPr>
            </w:pPr>
          </w:p>
        </w:tc>
      </w:tr>
      <w:tr w:rsidR="00720796" w14:paraId="6F5FF787" w14:textId="77777777">
        <w:tc>
          <w:tcPr>
            <w:tcW w:w="2130" w:type="dxa"/>
          </w:tcPr>
          <w:p w14:paraId="6C1A2859" w14:textId="6DADCD3D" w:rsidR="00720796" w:rsidRDefault="00720796">
            <w:pPr>
              <w:rPr>
                <w:rFonts w:ascii="微软雅黑" w:eastAsia="微软雅黑" w:hAnsi="微软雅黑" w:cs="微软雅黑" w:hint="eastAsia"/>
              </w:rPr>
            </w:pPr>
          </w:p>
        </w:tc>
        <w:tc>
          <w:tcPr>
            <w:tcW w:w="2685" w:type="dxa"/>
          </w:tcPr>
          <w:p w14:paraId="428ACD4D"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开发工程师</w:t>
            </w:r>
          </w:p>
        </w:tc>
        <w:tc>
          <w:tcPr>
            <w:tcW w:w="2977" w:type="dxa"/>
          </w:tcPr>
          <w:p w14:paraId="61F2DD42"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项目开发</w:t>
            </w:r>
          </w:p>
        </w:tc>
        <w:tc>
          <w:tcPr>
            <w:tcW w:w="730" w:type="dxa"/>
          </w:tcPr>
          <w:p w14:paraId="3D1F2875" w14:textId="77777777" w:rsidR="00720796" w:rsidRDefault="00720796">
            <w:pPr>
              <w:rPr>
                <w:rFonts w:ascii="微软雅黑" w:eastAsia="微软雅黑" w:hAnsi="微软雅黑" w:cs="微软雅黑" w:hint="eastAsia"/>
              </w:rPr>
            </w:pPr>
          </w:p>
        </w:tc>
      </w:tr>
      <w:tr w:rsidR="00720796" w14:paraId="55FCE83A" w14:textId="77777777">
        <w:tc>
          <w:tcPr>
            <w:tcW w:w="2130" w:type="dxa"/>
          </w:tcPr>
          <w:p w14:paraId="4FA7ECE1" w14:textId="3FA788AF" w:rsidR="00720796" w:rsidRDefault="00720796">
            <w:pPr>
              <w:rPr>
                <w:rFonts w:ascii="微软雅黑" w:eastAsia="微软雅黑" w:hAnsi="微软雅黑" w:cs="微软雅黑" w:hint="eastAsia"/>
              </w:rPr>
            </w:pPr>
          </w:p>
        </w:tc>
        <w:tc>
          <w:tcPr>
            <w:tcW w:w="2685" w:type="dxa"/>
          </w:tcPr>
          <w:p w14:paraId="783750DF"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开发工程师</w:t>
            </w:r>
          </w:p>
        </w:tc>
        <w:tc>
          <w:tcPr>
            <w:tcW w:w="2977" w:type="dxa"/>
          </w:tcPr>
          <w:p w14:paraId="7D2672BE"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项目开发</w:t>
            </w:r>
          </w:p>
        </w:tc>
        <w:tc>
          <w:tcPr>
            <w:tcW w:w="730" w:type="dxa"/>
          </w:tcPr>
          <w:p w14:paraId="470CED6A" w14:textId="77777777" w:rsidR="00720796" w:rsidRDefault="00720796">
            <w:pPr>
              <w:rPr>
                <w:rFonts w:ascii="微软雅黑" w:eastAsia="微软雅黑" w:hAnsi="微软雅黑" w:cs="微软雅黑" w:hint="eastAsia"/>
              </w:rPr>
            </w:pPr>
          </w:p>
        </w:tc>
      </w:tr>
      <w:tr w:rsidR="00720796" w14:paraId="0542B0D3" w14:textId="77777777">
        <w:tc>
          <w:tcPr>
            <w:tcW w:w="2130" w:type="dxa"/>
          </w:tcPr>
          <w:p w14:paraId="6265E869" w14:textId="19336E3B" w:rsidR="00720796" w:rsidRDefault="00720796">
            <w:pPr>
              <w:rPr>
                <w:rFonts w:ascii="微软雅黑" w:eastAsia="微软雅黑" w:hAnsi="微软雅黑" w:cs="微软雅黑" w:hint="eastAsia"/>
              </w:rPr>
            </w:pPr>
          </w:p>
        </w:tc>
        <w:tc>
          <w:tcPr>
            <w:tcW w:w="2685" w:type="dxa"/>
          </w:tcPr>
          <w:p w14:paraId="7A920132"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开发工程师</w:t>
            </w:r>
          </w:p>
        </w:tc>
        <w:tc>
          <w:tcPr>
            <w:tcW w:w="2977" w:type="dxa"/>
          </w:tcPr>
          <w:p w14:paraId="4E44E16F"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项目开发</w:t>
            </w:r>
          </w:p>
        </w:tc>
        <w:tc>
          <w:tcPr>
            <w:tcW w:w="730" w:type="dxa"/>
          </w:tcPr>
          <w:p w14:paraId="43894C58" w14:textId="77777777" w:rsidR="00720796" w:rsidRDefault="00720796">
            <w:pPr>
              <w:rPr>
                <w:rFonts w:ascii="微软雅黑" w:eastAsia="微软雅黑" w:hAnsi="微软雅黑" w:cs="微软雅黑" w:hint="eastAsia"/>
              </w:rPr>
            </w:pPr>
          </w:p>
        </w:tc>
      </w:tr>
      <w:tr w:rsidR="00720796" w14:paraId="023DE4E4" w14:textId="77777777">
        <w:tc>
          <w:tcPr>
            <w:tcW w:w="2130" w:type="dxa"/>
          </w:tcPr>
          <w:p w14:paraId="6A8654DC" w14:textId="651879F0" w:rsidR="00720796" w:rsidRDefault="00720796">
            <w:pPr>
              <w:rPr>
                <w:rFonts w:ascii="微软雅黑" w:eastAsia="微软雅黑" w:hAnsi="微软雅黑" w:cs="微软雅黑" w:hint="eastAsia"/>
              </w:rPr>
            </w:pPr>
          </w:p>
        </w:tc>
        <w:tc>
          <w:tcPr>
            <w:tcW w:w="2685" w:type="dxa"/>
          </w:tcPr>
          <w:p w14:paraId="3E725D54"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开发工程师</w:t>
            </w:r>
          </w:p>
        </w:tc>
        <w:tc>
          <w:tcPr>
            <w:tcW w:w="2977" w:type="dxa"/>
          </w:tcPr>
          <w:p w14:paraId="44733E73"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项目开发</w:t>
            </w:r>
          </w:p>
        </w:tc>
        <w:tc>
          <w:tcPr>
            <w:tcW w:w="730" w:type="dxa"/>
          </w:tcPr>
          <w:p w14:paraId="142FA0F0" w14:textId="77777777" w:rsidR="00720796" w:rsidRDefault="00720796">
            <w:pPr>
              <w:rPr>
                <w:rFonts w:ascii="微软雅黑" w:eastAsia="微软雅黑" w:hAnsi="微软雅黑" w:cs="微软雅黑" w:hint="eastAsia"/>
              </w:rPr>
            </w:pPr>
          </w:p>
        </w:tc>
      </w:tr>
      <w:tr w:rsidR="00720796" w14:paraId="7531F913" w14:textId="77777777">
        <w:tc>
          <w:tcPr>
            <w:tcW w:w="2130" w:type="dxa"/>
          </w:tcPr>
          <w:p w14:paraId="1B82C02B" w14:textId="770AE857" w:rsidR="00720796" w:rsidRDefault="00720796">
            <w:pPr>
              <w:rPr>
                <w:rFonts w:ascii="微软雅黑" w:eastAsia="微软雅黑" w:hAnsi="微软雅黑" w:cs="微软雅黑" w:hint="eastAsia"/>
              </w:rPr>
            </w:pPr>
          </w:p>
        </w:tc>
        <w:tc>
          <w:tcPr>
            <w:tcW w:w="2685" w:type="dxa"/>
          </w:tcPr>
          <w:p w14:paraId="0212F41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开发工程师</w:t>
            </w:r>
          </w:p>
        </w:tc>
        <w:tc>
          <w:tcPr>
            <w:tcW w:w="2977" w:type="dxa"/>
          </w:tcPr>
          <w:p w14:paraId="2C2ABEE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项目开发</w:t>
            </w:r>
          </w:p>
        </w:tc>
        <w:tc>
          <w:tcPr>
            <w:tcW w:w="730" w:type="dxa"/>
          </w:tcPr>
          <w:p w14:paraId="7EEA14EE" w14:textId="77777777" w:rsidR="00720796" w:rsidRDefault="00720796">
            <w:pPr>
              <w:rPr>
                <w:rFonts w:ascii="微软雅黑" w:eastAsia="微软雅黑" w:hAnsi="微软雅黑" w:cs="微软雅黑" w:hint="eastAsia"/>
              </w:rPr>
            </w:pPr>
          </w:p>
        </w:tc>
      </w:tr>
      <w:tr w:rsidR="00720796" w14:paraId="4980D324" w14:textId="77777777">
        <w:tc>
          <w:tcPr>
            <w:tcW w:w="2130" w:type="dxa"/>
          </w:tcPr>
          <w:p w14:paraId="192D4F9B" w14:textId="788050FB" w:rsidR="00720796" w:rsidRDefault="00720796">
            <w:pPr>
              <w:rPr>
                <w:rFonts w:ascii="微软雅黑" w:eastAsia="微软雅黑" w:hAnsi="微软雅黑" w:cs="微软雅黑" w:hint="eastAsia"/>
              </w:rPr>
            </w:pPr>
          </w:p>
        </w:tc>
        <w:tc>
          <w:tcPr>
            <w:tcW w:w="2685" w:type="dxa"/>
          </w:tcPr>
          <w:p w14:paraId="7A53B0F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前端开发工程师</w:t>
            </w:r>
          </w:p>
        </w:tc>
        <w:tc>
          <w:tcPr>
            <w:tcW w:w="2977" w:type="dxa"/>
          </w:tcPr>
          <w:p w14:paraId="77B8F4C1"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前端开发</w:t>
            </w:r>
          </w:p>
        </w:tc>
        <w:tc>
          <w:tcPr>
            <w:tcW w:w="730" w:type="dxa"/>
          </w:tcPr>
          <w:p w14:paraId="0D92883A" w14:textId="77777777" w:rsidR="00720796" w:rsidRDefault="00720796">
            <w:pPr>
              <w:rPr>
                <w:rFonts w:ascii="微软雅黑" w:eastAsia="微软雅黑" w:hAnsi="微软雅黑" w:cs="微软雅黑" w:hint="eastAsia"/>
              </w:rPr>
            </w:pPr>
          </w:p>
        </w:tc>
      </w:tr>
      <w:tr w:rsidR="00720796" w14:paraId="64658C45" w14:textId="77777777">
        <w:tc>
          <w:tcPr>
            <w:tcW w:w="2130" w:type="dxa"/>
          </w:tcPr>
          <w:p w14:paraId="6E30DD26" w14:textId="6DAFA54B" w:rsidR="00720796" w:rsidRDefault="00720796">
            <w:pPr>
              <w:rPr>
                <w:rFonts w:ascii="微软雅黑" w:eastAsia="微软雅黑" w:hAnsi="微软雅黑" w:cs="微软雅黑" w:hint="eastAsia"/>
              </w:rPr>
            </w:pPr>
          </w:p>
        </w:tc>
        <w:tc>
          <w:tcPr>
            <w:tcW w:w="2685" w:type="dxa"/>
          </w:tcPr>
          <w:p w14:paraId="63A0E92C"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前端开发工程师</w:t>
            </w:r>
          </w:p>
        </w:tc>
        <w:tc>
          <w:tcPr>
            <w:tcW w:w="2977" w:type="dxa"/>
          </w:tcPr>
          <w:p w14:paraId="2F1E2C41"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前端开发</w:t>
            </w:r>
          </w:p>
        </w:tc>
        <w:tc>
          <w:tcPr>
            <w:tcW w:w="730" w:type="dxa"/>
          </w:tcPr>
          <w:p w14:paraId="33948957" w14:textId="77777777" w:rsidR="00720796" w:rsidRDefault="00720796">
            <w:pPr>
              <w:rPr>
                <w:rFonts w:ascii="微软雅黑" w:eastAsia="微软雅黑" w:hAnsi="微软雅黑" w:cs="微软雅黑" w:hint="eastAsia"/>
              </w:rPr>
            </w:pPr>
          </w:p>
        </w:tc>
      </w:tr>
      <w:tr w:rsidR="00720796" w14:paraId="107659BA" w14:textId="77777777">
        <w:tc>
          <w:tcPr>
            <w:tcW w:w="2130" w:type="dxa"/>
          </w:tcPr>
          <w:p w14:paraId="26C31FB7" w14:textId="06650EAF" w:rsidR="00720796" w:rsidRDefault="00720796">
            <w:pPr>
              <w:rPr>
                <w:rFonts w:ascii="微软雅黑" w:eastAsia="微软雅黑" w:hAnsi="微软雅黑" w:cs="微软雅黑" w:hint="eastAsia"/>
              </w:rPr>
            </w:pPr>
          </w:p>
        </w:tc>
        <w:tc>
          <w:tcPr>
            <w:tcW w:w="2685" w:type="dxa"/>
          </w:tcPr>
          <w:p w14:paraId="26A4717F"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测试工程师</w:t>
            </w:r>
          </w:p>
        </w:tc>
        <w:tc>
          <w:tcPr>
            <w:tcW w:w="2977" w:type="dxa"/>
          </w:tcPr>
          <w:p w14:paraId="0DA2C99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项目测试</w:t>
            </w:r>
          </w:p>
        </w:tc>
        <w:tc>
          <w:tcPr>
            <w:tcW w:w="730" w:type="dxa"/>
          </w:tcPr>
          <w:p w14:paraId="391C5F07" w14:textId="77777777" w:rsidR="00720796" w:rsidRDefault="00720796">
            <w:pPr>
              <w:rPr>
                <w:rFonts w:ascii="微软雅黑" w:eastAsia="微软雅黑" w:hAnsi="微软雅黑" w:cs="微软雅黑" w:hint="eastAsia"/>
              </w:rPr>
            </w:pPr>
          </w:p>
        </w:tc>
      </w:tr>
    </w:tbl>
    <w:p w14:paraId="275CE14E" w14:textId="77777777" w:rsidR="00720796" w:rsidRDefault="00000000">
      <w:pPr>
        <w:pStyle w:val="1"/>
        <w:rPr>
          <w:rFonts w:ascii="微软雅黑" w:hAnsi="微软雅黑" w:cs="微软雅黑" w:hint="eastAsia"/>
        </w:rPr>
      </w:pPr>
      <w:bookmarkStart w:id="6" w:name="_Toc19212"/>
      <w:bookmarkStart w:id="7" w:name="_Toc12059"/>
      <w:r>
        <w:rPr>
          <w:rFonts w:ascii="微软雅黑" w:hAnsi="微软雅黑" w:cs="微软雅黑" w:hint="eastAsia"/>
        </w:rPr>
        <w:lastRenderedPageBreak/>
        <w:t>资源配套</w:t>
      </w:r>
      <w:bookmarkEnd w:id="6"/>
      <w:bookmarkEnd w:id="7"/>
    </w:p>
    <w:p w14:paraId="313C31AC" w14:textId="77777777" w:rsidR="00720796" w:rsidRDefault="00000000">
      <w:pPr>
        <w:pStyle w:val="2"/>
        <w:numPr>
          <w:ilvl w:val="1"/>
          <w:numId w:val="4"/>
        </w:numPr>
      </w:pPr>
      <w:bookmarkStart w:id="8" w:name="_Toc28050"/>
      <w:bookmarkStart w:id="9" w:name="_Toc24753"/>
      <w:r>
        <w:rPr>
          <w:rFonts w:hint="eastAsia"/>
        </w:rPr>
        <w:t>硬件资源</w:t>
      </w:r>
      <w:bookmarkEnd w:id="8"/>
      <w:bookmarkEnd w:id="9"/>
    </w:p>
    <w:p w14:paraId="6D4A6022" w14:textId="77777777" w:rsidR="00720796" w:rsidRDefault="00000000">
      <w:pPr>
        <w:pStyle w:val="M"/>
        <w:ind w:firstLine="480"/>
      </w:pPr>
      <w:r>
        <w:rPr>
          <w:rFonts w:hint="eastAsia"/>
        </w:rPr>
        <w:t>说明：建立测试环境所需要的设备以及配置，用于软件测试环境部署</w:t>
      </w:r>
    </w:p>
    <w:tbl>
      <w:tblPr>
        <w:tblStyle w:val="a9"/>
        <w:tblW w:w="8522" w:type="dxa"/>
        <w:shd w:val="clear" w:color="auto" w:fill="00B0F0"/>
        <w:tblLayout w:type="fixed"/>
        <w:tblLook w:val="04A0" w:firstRow="1" w:lastRow="0" w:firstColumn="1" w:lastColumn="0" w:noHBand="0" w:noVBand="1"/>
      </w:tblPr>
      <w:tblGrid>
        <w:gridCol w:w="2130"/>
        <w:gridCol w:w="2543"/>
        <w:gridCol w:w="1718"/>
        <w:gridCol w:w="2131"/>
      </w:tblGrid>
      <w:tr w:rsidR="00720796" w14:paraId="55467F75" w14:textId="77777777">
        <w:tc>
          <w:tcPr>
            <w:tcW w:w="2130" w:type="dxa"/>
            <w:shd w:val="clear" w:color="auto" w:fill="AEAAAA" w:themeFill="background2" w:themeFillShade="BF"/>
          </w:tcPr>
          <w:p w14:paraId="5956F196" w14:textId="77777777" w:rsidR="00720796" w:rsidRDefault="00000000">
            <w:pPr>
              <w:rPr>
                <w:rFonts w:ascii="微软雅黑" w:eastAsia="微软雅黑" w:hAnsi="微软雅黑" w:cs="微软雅黑" w:hint="eastAsia"/>
                <w:b/>
                <w:bCs/>
              </w:rPr>
            </w:pPr>
            <w:r>
              <w:rPr>
                <w:rFonts w:ascii="微软雅黑" w:eastAsia="微软雅黑" w:hAnsi="微软雅黑" w:cs="微软雅黑" w:hint="eastAsia"/>
                <w:b/>
                <w:bCs/>
              </w:rPr>
              <w:t>设备类型</w:t>
            </w:r>
          </w:p>
        </w:tc>
        <w:tc>
          <w:tcPr>
            <w:tcW w:w="2543" w:type="dxa"/>
            <w:shd w:val="clear" w:color="auto" w:fill="AEAAAA" w:themeFill="background2" w:themeFillShade="BF"/>
          </w:tcPr>
          <w:p w14:paraId="777EDD6F" w14:textId="77777777" w:rsidR="00720796" w:rsidRDefault="00000000">
            <w:pPr>
              <w:rPr>
                <w:rFonts w:ascii="微软雅黑" w:eastAsia="微软雅黑" w:hAnsi="微软雅黑" w:cs="微软雅黑" w:hint="eastAsia"/>
                <w:b/>
                <w:bCs/>
              </w:rPr>
            </w:pPr>
            <w:r>
              <w:rPr>
                <w:rFonts w:ascii="微软雅黑" w:eastAsia="微软雅黑" w:hAnsi="微软雅黑" w:cs="微软雅黑" w:hint="eastAsia"/>
                <w:b/>
                <w:bCs/>
              </w:rPr>
              <w:t>操作系统</w:t>
            </w:r>
          </w:p>
        </w:tc>
        <w:tc>
          <w:tcPr>
            <w:tcW w:w="1718" w:type="dxa"/>
            <w:shd w:val="clear" w:color="auto" w:fill="AEAAAA" w:themeFill="background2" w:themeFillShade="BF"/>
          </w:tcPr>
          <w:p w14:paraId="5901D246" w14:textId="77777777" w:rsidR="00720796" w:rsidRDefault="00000000">
            <w:pPr>
              <w:rPr>
                <w:rFonts w:ascii="微软雅黑" w:eastAsia="微软雅黑" w:hAnsi="微软雅黑" w:cs="微软雅黑" w:hint="eastAsia"/>
                <w:b/>
                <w:bCs/>
              </w:rPr>
            </w:pPr>
            <w:r>
              <w:rPr>
                <w:rFonts w:ascii="微软雅黑" w:eastAsia="微软雅黑" w:hAnsi="微软雅黑" w:cs="微软雅黑" w:hint="eastAsia"/>
                <w:b/>
                <w:bCs/>
              </w:rPr>
              <w:t>设备配置</w:t>
            </w:r>
          </w:p>
        </w:tc>
        <w:tc>
          <w:tcPr>
            <w:tcW w:w="2131" w:type="dxa"/>
            <w:shd w:val="clear" w:color="auto" w:fill="AEAAAA" w:themeFill="background2" w:themeFillShade="BF"/>
          </w:tcPr>
          <w:p w14:paraId="35ECB773" w14:textId="77777777" w:rsidR="00720796" w:rsidRDefault="00000000">
            <w:pPr>
              <w:rPr>
                <w:rFonts w:ascii="微软雅黑" w:eastAsia="微软雅黑" w:hAnsi="微软雅黑" w:cs="微软雅黑" w:hint="eastAsia"/>
                <w:b/>
                <w:bCs/>
              </w:rPr>
            </w:pPr>
            <w:r>
              <w:rPr>
                <w:rFonts w:ascii="微软雅黑" w:eastAsia="微软雅黑" w:hAnsi="微软雅黑" w:cs="微软雅黑" w:hint="eastAsia"/>
                <w:b/>
                <w:bCs/>
              </w:rPr>
              <w:t>设备说明</w:t>
            </w:r>
          </w:p>
        </w:tc>
      </w:tr>
      <w:tr w:rsidR="00720796" w14:paraId="17551CFB" w14:textId="77777777">
        <w:tc>
          <w:tcPr>
            <w:tcW w:w="2130" w:type="dxa"/>
            <w:shd w:val="clear" w:color="auto" w:fill="FFFFFF" w:themeFill="background1"/>
          </w:tcPr>
          <w:p w14:paraId="0C948CB0"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web服务器</w:t>
            </w:r>
          </w:p>
        </w:tc>
        <w:tc>
          <w:tcPr>
            <w:tcW w:w="2543" w:type="dxa"/>
            <w:shd w:val="clear" w:color="auto" w:fill="FFFFFF" w:themeFill="background1"/>
          </w:tcPr>
          <w:p w14:paraId="39E605F8" w14:textId="77777777" w:rsidR="00720796" w:rsidRDefault="00000000">
            <w:pPr>
              <w:rPr>
                <w:rFonts w:ascii="微软雅黑" w:eastAsia="微软雅黑" w:hAnsi="微软雅黑" w:cs="微软雅黑" w:hint="eastAsia"/>
              </w:rPr>
            </w:pPr>
            <w:proofErr w:type="spellStart"/>
            <w:r>
              <w:rPr>
                <w:rFonts w:ascii="微软雅黑" w:eastAsia="微软雅黑" w:hAnsi="微软雅黑" w:cs="微软雅黑" w:hint="eastAsia"/>
              </w:rPr>
              <w:t>linux</w:t>
            </w:r>
            <w:proofErr w:type="spellEnd"/>
          </w:p>
        </w:tc>
        <w:tc>
          <w:tcPr>
            <w:tcW w:w="1718" w:type="dxa"/>
            <w:shd w:val="clear" w:color="auto" w:fill="FFFFFF" w:themeFill="background1"/>
          </w:tcPr>
          <w:p w14:paraId="487FC041" w14:textId="77777777" w:rsidR="00720796" w:rsidRDefault="00000000">
            <w:pPr>
              <w:jc w:val="left"/>
              <w:rPr>
                <w:color w:val="000000"/>
                <w:szCs w:val="21"/>
              </w:rPr>
            </w:pPr>
            <w:r>
              <w:rPr>
                <w:rFonts w:hint="eastAsia"/>
                <w:color w:val="000000"/>
                <w:szCs w:val="21"/>
              </w:rPr>
              <w:t>处理器</w:t>
            </w:r>
            <w:r>
              <w:rPr>
                <w:color w:val="000000"/>
                <w:szCs w:val="21"/>
              </w:rPr>
              <w:t>：</w:t>
            </w:r>
            <w:r>
              <w:rPr>
                <w:rFonts w:hint="eastAsia"/>
                <w:color w:val="000000"/>
                <w:szCs w:val="21"/>
              </w:rPr>
              <w:t>Intel(R) Xeon(R) CPU E5-26xx v3  2.29GHz</w:t>
            </w:r>
          </w:p>
          <w:p w14:paraId="67FF4A30" w14:textId="77777777" w:rsidR="00720796" w:rsidRDefault="00000000">
            <w:pPr>
              <w:jc w:val="left"/>
              <w:rPr>
                <w:color w:val="000000"/>
                <w:szCs w:val="21"/>
              </w:rPr>
            </w:pPr>
            <w:r>
              <w:rPr>
                <w:color w:val="000000"/>
                <w:szCs w:val="21"/>
              </w:rPr>
              <w:t>内存：</w:t>
            </w:r>
            <w:r>
              <w:rPr>
                <w:rFonts w:hint="eastAsia"/>
                <w:color w:val="000000"/>
                <w:szCs w:val="21"/>
              </w:rPr>
              <w:t>32</w:t>
            </w:r>
            <w:r>
              <w:rPr>
                <w:color w:val="000000"/>
                <w:szCs w:val="21"/>
              </w:rPr>
              <w:t>G</w:t>
            </w:r>
            <w:r>
              <w:rPr>
                <w:rFonts w:hint="eastAsia"/>
                <w:color w:val="000000"/>
                <w:szCs w:val="21"/>
              </w:rPr>
              <w:t>B</w:t>
            </w:r>
          </w:p>
          <w:p w14:paraId="47CE05B4" w14:textId="77777777" w:rsidR="00720796" w:rsidRDefault="00000000">
            <w:pPr>
              <w:jc w:val="left"/>
              <w:rPr>
                <w:color w:val="000000"/>
                <w:szCs w:val="21"/>
              </w:rPr>
            </w:pPr>
            <w:r>
              <w:rPr>
                <w:color w:val="000000"/>
                <w:szCs w:val="21"/>
              </w:rPr>
              <w:t>硬盘：</w:t>
            </w:r>
            <w:r>
              <w:rPr>
                <w:rFonts w:hint="eastAsia"/>
                <w:color w:val="000000"/>
                <w:szCs w:val="21"/>
              </w:rPr>
              <w:t>350</w:t>
            </w:r>
            <w:r>
              <w:rPr>
                <w:color w:val="000000"/>
                <w:szCs w:val="21"/>
              </w:rPr>
              <w:t>G</w:t>
            </w:r>
            <w:r>
              <w:rPr>
                <w:rFonts w:hint="eastAsia"/>
                <w:color w:val="000000"/>
                <w:szCs w:val="21"/>
              </w:rPr>
              <w:t>B</w:t>
            </w:r>
          </w:p>
        </w:tc>
        <w:tc>
          <w:tcPr>
            <w:tcW w:w="2131" w:type="dxa"/>
            <w:shd w:val="clear" w:color="auto" w:fill="FFFFFF" w:themeFill="background1"/>
          </w:tcPr>
          <w:p w14:paraId="45BDA44E"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测试服务器</w:t>
            </w:r>
          </w:p>
        </w:tc>
      </w:tr>
      <w:tr w:rsidR="00720796" w14:paraId="22C0BB54" w14:textId="77777777">
        <w:trPr>
          <w:trHeight w:val="90"/>
        </w:trPr>
        <w:tc>
          <w:tcPr>
            <w:tcW w:w="2130" w:type="dxa"/>
            <w:shd w:val="clear" w:color="auto" w:fill="FFFFFF" w:themeFill="background1"/>
          </w:tcPr>
          <w:p w14:paraId="3745781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DB服务器</w:t>
            </w:r>
          </w:p>
        </w:tc>
        <w:tc>
          <w:tcPr>
            <w:tcW w:w="2543" w:type="dxa"/>
            <w:shd w:val="clear" w:color="auto" w:fill="FFFFFF" w:themeFill="background1"/>
          </w:tcPr>
          <w:p w14:paraId="7F1CD8F4" w14:textId="77777777" w:rsidR="00720796" w:rsidRDefault="00000000">
            <w:pPr>
              <w:rPr>
                <w:rFonts w:ascii="微软雅黑" w:eastAsia="微软雅黑" w:hAnsi="微软雅黑" w:cs="微软雅黑" w:hint="eastAsia"/>
              </w:rPr>
            </w:pPr>
            <w:proofErr w:type="spellStart"/>
            <w:r>
              <w:rPr>
                <w:rFonts w:ascii="微软雅黑" w:eastAsia="微软雅黑" w:hAnsi="微软雅黑" w:cs="微软雅黑" w:hint="eastAsia"/>
              </w:rPr>
              <w:t>linux</w:t>
            </w:r>
            <w:proofErr w:type="spellEnd"/>
          </w:p>
        </w:tc>
        <w:tc>
          <w:tcPr>
            <w:tcW w:w="1718" w:type="dxa"/>
            <w:shd w:val="clear" w:color="auto" w:fill="FFFFFF" w:themeFill="background1"/>
          </w:tcPr>
          <w:p w14:paraId="10BBF73D" w14:textId="77777777" w:rsidR="00720796" w:rsidRDefault="00000000">
            <w:pPr>
              <w:jc w:val="left"/>
              <w:rPr>
                <w:color w:val="000000"/>
                <w:szCs w:val="21"/>
              </w:rPr>
            </w:pPr>
            <w:r>
              <w:rPr>
                <w:rFonts w:hint="eastAsia"/>
                <w:color w:val="000000"/>
                <w:szCs w:val="21"/>
              </w:rPr>
              <w:t>处理器</w:t>
            </w:r>
            <w:r>
              <w:rPr>
                <w:color w:val="000000"/>
                <w:szCs w:val="21"/>
              </w:rPr>
              <w:t>：</w:t>
            </w:r>
            <w:r>
              <w:rPr>
                <w:rFonts w:hint="eastAsia"/>
                <w:color w:val="000000"/>
                <w:szCs w:val="21"/>
              </w:rPr>
              <w:t>Intel(R) Xeon(R) CPU E5-26xx v3  2.29GHz</w:t>
            </w:r>
          </w:p>
          <w:p w14:paraId="16089689" w14:textId="77777777" w:rsidR="00720796" w:rsidRDefault="00000000">
            <w:pPr>
              <w:jc w:val="left"/>
              <w:rPr>
                <w:color w:val="000000"/>
                <w:szCs w:val="21"/>
              </w:rPr>
            </w:pPr>
            <w:r>
              <w:rPr>
                <w:color w:val="000000"/>
                <w:szCs w:val="21"/>
              </w:rPr>
              <w:t>内存：</w:t>
            </w:r>
            <w:r>
              <w:rPr>
                <w:rFonts w:hint="eastAsia"/>
                <w:color w:val="000000"/>
                <w:szCs w:val="21"/>
              </w:rPr>
              <w:t>32</w:t>
            </w:r>
            <w:r>
              <w:rPr>
                <w:color w:val="000000"/>
                <w:szCs w:val="21"/>
              </w:rPr>
              <w:t>G</w:t>
            </w:r>
            <w:r>
              <w:rPr>
                <w:rFonts w:hint="eastAsia"/>
                <w:color w:val="000000"/>
                <w:szCs w:val="21"/>
              </w:rPr>
              <w:t>B</w:t>
            </w:r>
          </w:p>
          <w:p w14:paraId="6283C229" w14:textId="77777777" w:rsidR="00720796" w:rsidRDefault="00000000">
            <w:pPr>
              <w:rPr>
                <w:rFonts w:ascii="微软雅黑" w:eastAsia="微软雅黑" w:hAnsi="微软雅黑" w:cs="微软雅黑" w:hint="eastAsia"/>
              </w:rPr>
            </w:pPr>
            <w:r>
              <w:rPr>
                <w:color w:val="000000"/>
                <w:szCs w:val="21"/>
              </w:rPr>
              <w:t>硬盘：</w:t>
            </w:r>
            <w:r>
              <w:rPr>
                <w:rFonts w:hint="eastAsia"/>
                <w:color w:val="000000"/>
                <w:szCs w:val="21"/>
              </w:rPr>
              <w:t>350</w:t>
            </w:r>
            <w:r>
              <w:rPr>
                <w:color w:val="000000"/>
                <w:szCs w:val="21"/>
              </w:rPr>
              <w:t>G</w:t>
            </w:r>
            <w:r>
              <w:rPr>
                <w:rFonts w:hint="eastAsia"/>
                <w:color w:val="000000"/>
                <w:szCs w:val="21"/>
              </w:rPr>
              <w:t>B</w:t>
            </w:r>
          </w:p>
        </w:tc>
        <w:tc>
          <w:tcPr>
            <w:tcW w:w="2131" w:type="dxa"/>
            <w:shd w:val="clear" w:color="auto" w:fill="FFFFFF" w:themeFill="background1"/>
          </w:tcPr>
          <w:p w14:paraId="73BC882A" w14:textId="77777777" w:rsidR="00720796" w:rsidRDefault="00000000">
            <w:pPr>
              <w:rPr>
                <w:rFonts w:ascii="微软雅黑" w:eastAsia="微软雅黑" w:hAnsi="微软雅黑" w:cs="微软雅黑" w:hint="eastAsia"/>
              </w:rPr>
            </w:pPr>
            <w:r>
              <w:rPr>
                <w:rFonts w:ascii="微软雅黑" w:eastAsia="微软雅黑" w:hAnsi="微软雅黑" w:cs="微软雅黑"/>
              </w:rPr>
              <w:t>测试服务器</w:t>
            </w:r>
          </w:p>
        </w:tc>
      </w:tr>
    </w:tbl>
    <w:p w14:paraId="56DF59F5" w14:textId="77777777" w:rsidR="00720796" w:rsidRDefault="00000000">
      <w:pPr>
        <w:pStyle w:val="2"/>
        <w:numPr>
          <w:ilvl w:val="1"/>
          <w:numId w:val="4"/>
        </w:numPr>
      </w:pPr>
      <w:bookmarkStart w:id="10" w:name="_Toc22220"/>
      <w:bookmarkStart w:id="11" w:name="_Toc928"/>
      <w:r>
        <w:rPr>
          <w:rFonts w:hint="eastAsia"/>
        </w:rPr>
        <w:t>软件资源</w:t>
      </w:r>
      <w:bookmarkEnd w:id="10"/>
      <w:bookmarkEnd w:id="11"/>
    </w:p>
    <w:p w14:paraId="518B010B" w14:textId="77777777" w:rsidR="00720796" w:rsidRDefault="00000000">
      <w:pPr>
        <w:pStyle w:val="M"/>
        <w:ind w:firstLine="480"/>
      </w:pPr>
      <w:r>
        <w:rPr>
          <w:rFonts w:hint="eastAsia"/>
        </w:rPr>
        <w:t>说明：该资源列出需要测试的软件名称</w:t>
      </w:r>
    </w:p>
    <w:tbl>
      <w:tblPr>
        <w:tblStyle w:val="a9"/>
        <w:tblW w:w="8522" w:type="dxa"/>
        <w:jc w:val="center"/>
        <w:tblLayout w:type="fixed"/>
        <w:tblLook w:val="04A0" w:firstRow="1" w:lastRow="0" w:firstColumn="1" w:lastColumn="0" w:noHBand="0" w:noVBand="1"/>
      </w:tblPr>
      <w:tblGrid>
        <w:gridCol w:w="2263"/>
        <w:gridCol w:w="6259"/>
      </w:tblGrid>
      <w:tr w:rsidR="00720796" w14:paraId="2FB2326D" w14:textId="77777777">
        <w:trPr>
          <w:jc w:val="center"/>
        </w:trPr>
        <w:tc>
          <w:tcPr>
            <w:tcW w:w="2263" w:type="dxa"/>
            <w:shd w:val="clear" w:color="auto" w:fill="AEAAAA" w:themeFill="background2" w:themeFillShade="BF"/>
          </w:tcPr>
          <w:p w14:paraId="5CB3D232"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t>软件名称</w:t>
            </w:r>
          </w:p>
        </w:tc>
        <w:tc>
          <w:tcPr>
            <w:tcW w:w="6259" w:type="dxa"/>
            <w:shd w:val="clear" w:color="auto" w:fill="AEAAAA" w:themeFill="background2" w:themeFillShade="BF"/>
          </w:tcPr>
          <w:p w14:paraId="7993A1C6"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t>用途说明</w:t>
            </w:r>
          </w:p>
        </w:tc>
      </w:tr>
      <w:tr w:rsidR="00720796" w14:paraId="7B0DDC4B" w14:textId="77777777">
        <w:trPr>
          <w:jc w:val="center"/>
        </w:trPr>
        <w:tc>
          <w:tcPr>
            <w:tcW w:w="2263" w:type="dxa"/>
          </w:tcPr>
          <w:p w14:paraId="62453F0F" w14:textId="77777777" w:rsidR="00720796" w:rsidRDefault="00000000">
            <w:pPr>
              <w:jc w:val="left"/>
              <w:rPr>
                <w:rFonts w:ascii="微软雅黑" w:eastAsia="微软雅黑" w:hAnsi="微软雅黑" w:cs="微软雅黑" w:hint="eastAsia"/>
              </w:rPr>
            </w:pPr>
            <w:r>
              <w:rPr>
                <w:rFonts w:ascii="微软雅黑" w:eastAsia="微软雅黑" w:hAnsi="微软雅黑" w:cs="微软雅黑"/>
              </w:rPr>
              <w:t>EXCEL</w:t>
            </w:r>
          </w:p>
        </w:tc>
        <w:tc>
          <w:tcPr>
            <w:tcW w:w="6259" w:type="dxa"/>
          </w:tcPr>
          <w:p w14:paraId="15911CE3" w14:textId="77777777" w:rsidR="00720796" w:rsidRDefault="00000000">
            <w:pPr>
              <w:jc w:val="left"/>
              <w:rPr>
                <w:rFonts w:ascii="微软雅黑" w:eastAsia="微软雅黑" w:hAnsi="微软雅黑" w:cs="微软雅黑" w:hint="eastAsia"/>
              </w:rPr>
            </w:pPr>
            <w:r>
              <w:rPr>
                <w:rFonts w:ascii="微软雅黑" w:eastAsia="微软雅黑" w:hAnsi="微软雅黑" w:cs="微软雅黑" w:hint="eastAsia"/>
              </w:rPr>
              <w:t>编写测试用例</w:t>
            </w:r>
          </w:p>
        </w:tc>
      </w:tr>
      <w:tr w:rsidR="00720796" w14:paraId="72C2029F" w14:textId="77777777">
        <w:trPr>
          <w:jc w:val="center"/>
        </w:trPr>
        <w:tc>
          <w:tcPr>
            <w:tcW w:w="2263" w:type="dxa"/>
          </w:tcPr>
          <w:p w14:paraId="5DC9336A" w14:textId="77777777" w:rsidR="00720796" w:rsidRDefault="00000000">
            <w:pPr>
              <w:jc w:val="left"/>
              <w:rPr>
                <w:rFonts w:ascii="微软雅黑" w:eastAsia="微软雅黑" w:hAnsi="微软雅黑" w:cs="微软雅黑" w:hint="eastAsia"/>
              </w:rPr>
            </w:pPr>
            <w:r>
              <w:rPr>
                <w:rFonts w:ascii="微软雅黑" w:eastAsia="微软雅黑" w:hAnsi="微软雅黑" w:cs="微软雅黑" w:hint="eastAsia"/>
              </w:rPr>
              <w:t>PL/SQL</w:t>
            </w:r>
          </w:p>
        </w:tc>
        <w:tc>
          <w:tcPr>
            <w:tcW w:w="6259" w:type="dxa"/>
          </w:tcPr>
          <w:p w14:paraId="0AC64141" w14:textId="77777777" w:rsidR="00720796" w:rsidRDefault="00000000">
            <w:pPr>
              <w:jc w:val="left"/>
              <w:rPr>
                <w:rFonts w:ascii="微软雅黑" w:eastAsia="微软雅黑" w:hAnsi="微软雅黑" w:cs="微软雅黑" w:hint="eastAsia"/>
              </w:rPr>
            </w:pPr>
            <w:r>
              <w:rPr>
                <w:rFonts w:ascii="微软雅黑" w:eastAsia="微软雅黑" w:hAnsi="微软雅黑" w:cs="微软雅黑" w:hint="eastAsia"/>
              </w:rPr>
              <w:t>查询数据库数据工具</w:t>
            </w:r>
          </w:p>
        </w:tc>
      </w:tr>
      <w:tr w:rsidR="00720796" w14:paraId="67556AE5" w14:textId="77777777">
        <w:trPr>
          <w:jc w:val="center"/>
        </w:trPr>
        <w:tc>
          <w:tcPr>
            <w:tcW w:w="2263" w:type="dxa"/>
          </w:tcPr>
          <w:p w14:paraId="17EB8DD1" w14:textId="77777777" w:rsidR="00720796" w:rsidRDefault="00000000">
            <w:pPr>
              <w:jc w:val="left"/>
              <w:rPr>
                <w:rFonts w:ascii="微软雅黑" w:eastAsia="微软雅黑" w:hAnsi="微软雅黑" w:cs="微软雅黑" w:hint="eastAsia"/>
              </w:rPr>
            </w:pPr>
            <w:r>
              <w:rPr>
                <w:rFonts w:ascii="微软雅黑" w:eastAsia="微软雅黑" w:hAnsi="微软雅黑" w:cs="微软雅黑" w:hint="eastAsia"/>
              </w:rPr>
              <w:lastRenderedPageBreak/>
              <w:t>缺陷管理</w:t>
            </w:r>
          </w:p>
        </w:tc>
        <w:tc>
          <w:tcPr>
            <w:tcW w:w="6259" w:type="dxa"/>
          </w:tcPr>
          <w:p w14:paraId="42AC4EBC" w14:textId="77777777" w:rsidR="00720796" w:rsidRDefault="00000000">
            <w:pPr>
              <w:jc w:val="left"/>
              <w:rPr>
                <w:rFonts w:ascii="微软雅黑" w:eastAsia="微软雅黑" w:hAnsi="微软雅黑" w:cs="微软雅黑" w:hint="eastAsia"/>
              </w:rPr>
            </w:pPr>
            <w:r>
              <w:rPr>
                <w:rFonts w:ascii="微软雅黑" w:eastAsia="微软雅黑" w:hAnsi="微软雅黑" w:cs="微软雅黑" w:hint="eastAsia"/>
              </w:rPr>
              <w:t>禅道：</w:t>
            </w:r>
            <w:r>
              <w:rPr>
                <w:rFonts w:ascii="宋体" w:eastAsia="宋体" w:hAnsi="宋体" w:cs="宋体"/>
                <w:sz w:val="24"/>
              </w:rPr>
              <w:fldChar w:fldCharType="begin"/>
            </w:r>
            <w:r>
              <w:rPr>
                <w:rFonts w:ascii="宋体" w:eastAsia="宋体" w:hAnsi="宋体" w:cs="宋体"/>
                <w:sz w:val="24"/>
              </w:rPr>
              <w:instrText xml:space="preserve"> HYPERLINK "http://211.159.172.213:8080/zentao/my/" </w:instrText>
            </w:r>
            <w:r>
              <w:rPr>
                <w:rFonts w:ascii="宋体" w:eastAsia="宋体" w:hAnsi="宋体" w:cs="宋体"/>
                <w:sz w:val="24"/>
              </w:rPr>
            </w:r>
            <w:r>
              <w:rPr>
                <w:rFonts w:ascii="宋体" w:eastAsia="宋体" w:hAnsi="宋体" w:cs="宋体"/>
                <w:sz w:val="24"/>
              </w:rPr>
              <w:fldChar w:fldCharType="separate"/>
            </w:r>
            <w:r>
              <w:rPr>
                <w:rStyle w:val="ab"/>
                <w:rFonts w:ascii="宋体" w:eastAsia="宋体" w:hAnsi="宋体" w:cs="宋体"/>
                <w:sz w:val="24"/>
              </w:rPr>
              <w:t>http://211.159.172.213:8080/zentao/my/</w:t>
            </w:r>
            <w:r>
              <w:rPr>
                <w:rFonts w:ascii="宋体" w:eastAsia="宋体" w:hAnsi="宋体" w:cs="宋体"/>
                <w:sz w:val="24"/>
              </w:rPr>
              <w:fldChar w:fldCharType="end"/>
            </w:r>
          </w:p>
        </w:tc>
      </w:tr>
      <w:tr w:rsidR="00720796" w14:paraId="2966183B" w14:textId="77777777">
        <w:trPr>
          <w:jc w:val="center"/>
        </w:trPr>
        <w:tc>
          <w:tcPr>
            <w:tcW w:w="2263" w:type="dxa"/>
          </w:tcPr>
          <w:p w14:paraId="52F2C2E9" w14:textId="77777777" w:rsidR="00720796" w:rsidRDefault="00000000">
            <w:pPr>
              <w:jc w:val="left"/>
              <w:rPr>
                <w:rFonts w:ascii="微软雅黑" w:eastAsia="微软雅黑" w:hAnsi="微软雅黑" w:cs="微软雅黑" w:hint="eastAsia"/>
              </w:rPr>
            </w:pPr>
            <w:proofErr w:type="spellStart"/>
            <w:r>
              <w:rPr>
                <w:rFonts w:ascii="微软雅黑" w:eastAsia="微软雅黑" w:hAnsi="微软雅黑" w:cs="微软雅黑" w:hint="eastAsia"/>
              </w:rPr>
              <w:t>XMind</w:t>
            </w:r>
            <w:proofErr w:type="spellEnd"/>
            <w:r>
              <w:rPr>
                <w:rFonts w:ascii="微软雅黑" w:eastAsia="微软雅黑" w:hAnsi="微软雅黑" w:cs="微软雅黑" w:hint="eastAsia"/>
              </w:rPr>
              <w:t xml:space="preserve"> 7</w:t>
            </w:r>
          </w:p>
        </w:tc>
        <w:tc>
          <w:tcPr>
            <w:tcW w:w="6259" w:type="dxa"/>
          </w:tcPr>
          <w:p w14:paraId="462C37D1" w14:textId="77777777" w:rsidR="00720796" w:rsidRDefault="00000000">
            <w:pPr>
              <w:jc w:val="left"/>
              <w:rPr>
                <w:rFonts w:ascii="微软雅黑" w:eastAsia="微软雅黑" w:hAnsi="微软雅黑" w:cs="微软雅黑" w:hint="eastAsia"/>
              </w:rPr>
            </w:pPr>
            <w:r>
              <w:rPr>
                <w:rFonts w:ascii="微软雅黑" w:eastAsia="微软雅黑" w:hAnsi="微软雅黑" w:cs="微软雅黑" w:hint="eastAsia"/>
              </w:rPr>
              <w:t>测试思维导图</w:t>
            </w:r>
          </w:p>
        </w:tc>
      </w:tr>
      <w:tr w:rsidR="00720796" w14:paraId="172C5618" w14:textId="77777777">
        <w:trPr>
          <w:jc w:val="center"/>
        </w:trPr>
        <w:tc>
          <w:tcPr>
            <w:tcW w:w="2263" w:type="dxa"/>
          </w:tcPr>
          <w:p w14:paraId="4CBC57F7" w14:textId="77777777" w:rsidR="00720796" w:rsidRDefault="00000000">
            <w:pPr>
              <w:jc w:val="left"/>
              <w:rPr>
                <w:rFonts w:ascii="微软雅黑" w:eastAsia="微软雅黑" w:hAnsi="微软雅黑" w:cs="微软雅黑" w:hint="eastAsia"/>
              </w:rPr>
            </w:pPr>
            <w:r>
              <w:rPr>
                <w:rFonts w:ascii="微软雅黑" w:eastAsia="微软雅黑" w:hAnsi="微软雅黑" w:cs="微软雅黑" w:hint="eastAsia"/>
              </w:rPr>
              <w:t>word</w:t>
            </w:r>
          </w:p>
        </w:tc>
        <w:tc>
          <w:tcPr>
            <w:tcW w:w="6259" w:type="dxa"/>
          </w:tcPr>
          <w:p w14:paraId="708771F9" w14:textId="77777777" w:rsidR="00720796" w:rsidRDefault="00000000">
            <w:pPr>
              <w:jc w:val="left"/>
              <w:rPr>
                <w:rFonts w:ascii="微软雅黑" w:eastAsia="微软雅黑" w:hAnsi="微软雅黑" w:cs="微软雅黑" w:hint="eastAsia"/>
              </w:rPr>
            </w:pPr>
            <w:r>
              <w:rPr>
                <w:rFonts w:ascii="微软雅黑" w:eastAsia="微软雅黑" w:hAnsi="微软雅黑" w:cs="微软雅黑" w:hint="eastAsia"/>
              </w:rPr>
              <w:t>编写报告</w:t>
            </w:r>
          </w:p>
        </w:tc>
      </w:tr>
    </w:tbl>
    <w:p w14:paraId="1AEF9B48" w14:textId="77777777" w:rsidR="00720796" w:rsidRDefault="00000000">
      <w:pPr>
        <w:pStyle w:val="1"/>
      </w:pPr>
      <w:bookmarkStart w:id="12" w:name="_Toc24688"/>
      <w:bookmarkStart w:id="13" w:name="_Toc23338"/>
      <w:r>
        <w:rPr>
          <w:rFonts w:hint="eastAsia"/>
        </w:rPr>
        <w:t>测试策略</w:t>
      </w:r>
      <w:bookmarkEnd w:id="12"/>
      <w:bookmarkEnd w:id="13"/>
    </w:p>
    <w:p w14:paraId="7524D459" w14:textId="77777777" w:rsidR="00720796" w:rsidRDefault="00000000">
      <w:pPr>
        <w:pStyle w:val="2"/>
        <w:numPr>
          <w:ilvl w:val="1"/>
          <w:numId w:val="5"/>
        </w:numPr>
      </w:pPr>
      <w:bookmarkStart w:id="14" w:name="_Toc3199"/>
      <w:bookmarkStart w:id="15" w:name="_Toc7480"/>
      <w:r>
        <w:rPr>
          <w:rFonts w:hint="eastAsia"/>
        </w:rPr>
        <w:t>测试范围</w:t>
      </w:r>
      <w:bookmarkEnd w:id="14"/>
      <w:bookmarkEnd w:id="15"/>
    </w:p>
    <w:p w14:paraId="20F34734" w14:textId="77777777" w:rsidR="00720796" w:rsidRDefault="00000000">
      <w:pPr>
        <w:pStyle w:val="M"/>
        <w:ind w:firstLine="480"/>
      </w:pPr>
      <w:r>
        <w:rPr>
          <w:rFonts w:hint="eastAsia"/>
        </w:rPr>
        <w:t>本次计划测试的范围包含功能测试、集成测试、回归测试、验收测试等。主要测试以功能为主，测试数据计算的准确性。其中主要几个模块分别为动态监控、项目成功标尺、供货、签约及回款。</w:t>
      </w:r>
    </w:p>
    <w:tbl>
      <w:tblPr>
        <w:tblStyle w:val="a9"/>
        <w:tblW w:w="8522" w:type="dxa"/>
        <w:tblLayout w:type="fixed"/>
        <w:tblLook w:val="04A0" w:firstRow="1" w:lastRow="0" w:firstColumn="1" w:lastColumn="0" w:noHBand="0" w:noVBand="1"/>
      </w:tblPr>
      <w:tblGrid>
        <w:gridCol w:w="1914"/>
        <w:gridCol w:w="6608"/>
      </w:tblGrid>
      <w:tr w:rsidR="00720796" w14:paraId="3FF19DDA" w14:textId="77777777">
        <w:tc>
          <w:tcPr>
            <w:tcW w:w="1914" w:type="dxa"/>
            <w:shd w:val="clear" w:color="auto" w:fill="AEAAAA" w:themeFill="background2" w:themeFillShade="BF"/>
            <w:vAlign w:val="center"/>
          </w:tcPr>
          <w:p w14:paraId="2FFF6CE2"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t>测试内容</w:t>
            </w:r>
          </w:p>
        </w:tc>
        <w:tc>
          <w:tcPr>
            <w:tcW w:w="6608" w:type="dxa"/>
            <w:shd w:val="clear" w:color="auto" w:fill="AEAAAA" w:themeFill="background2" w:themeFillShade="BF"/>
            <w:vAlign w:val="center"/>
          </w:tcPr>
          <w:p w14:paraId="7500EF84"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t>测试范围</w:t>
            </w:r>
          </w:p>
        </w:tc>
      </w:tr>
      <w:tr w:rsidR="00720796" w14:paraId="59B465AC" w14:textId="77777777">
        <w:tc>
          <w:tcPr>
            <w:tcW w:w="1914" w:type="dxa"/>
            <w:shd w:val="clear" w:color="auto" w:fill="FFFFFF" w:themeFill="background1"/>
            <w:vAlign w:val="center"/>
          </w:tcPr>
          <w:p w14:paraId="33419AA0"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t>功能测试</w:t>
            </w:r>
          </w:p>
        </w:tc>
        <w:tc>
          <w:tcPr>
            <w:tcW w:w="6608" w:type="dxa"/>
            <w:shd w:val="clear" w:color="auto" w:fill="FFFFFF" w:themeFill="background1"/>
            <w:vAlign w:val="center"/>
          </w:tcPr>
          <w:p w14:paraId="76D5AB36"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成本系统：工程合同、补充协议合同、合同付款单</w:t>
            </w:r>
          </w:p>
          <w:p w14:paraId="7E163491"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合同中心</w:t>
            </w:r>
            <w:r>
              <w:rPr>
                <w:rFonts w:ascii="微软雅黑" w:eastAsia="微软雅黑" w:hAnsi="微软雅黑" w:cs="微软雅黑"/>
              </w:rPr>
              <w:t>：</w:t>
            </w:r>
            <w:r>
              <w:rPr>
                <w:rFonts w:ascii="微软雅黑" w:eastAsia="微软雅黑" w:hAnsi="微软雅黑" w:cs="微软雅黑" w:hint="eastAsia"/>
              </w:rPr>
              <w:t>合同签署、补充协议合同、合同付款单补录</w:t>
            </w:r>
          </w:p>
          <w:p w14:paraId="34EBABE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商业成本</w:t>
            </w:r>
            <w:r>
              <w:rPr>
                <w:rFonts w:ascii="微软雅黑" w:eastAsia="微软雅黑" w:hAnsi="微软雅黑" w:cs="微软雅黑"/>
              </w:rPr>
              <w:t>：</w:t>
            </w:r>
            <w:r>
              <w:rPr>
                <w:rFonts w:ascii="微软雅黑" w:eastAsia="微软雅黑" w:hAnsi="微软雅黑" w:cs="微软雅黑" w:hint="eastAsia"/>
              </w:rPr>
              <w:t>经济事项通用单</w:t>
            </w:r>
          </w:p>
          <w:p w14:paraId="502F18F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商业运营</w:t>
            </w:r>
            <w:r>
              <w:rPr>
                <w:rFonts w:ascii="微软雅黑" w:eastAsia="微软雅黑" w:hAnsi="微软雅黑" w:cs="微软雅黑"/>
              </w:rPr>
              <w:t>：</w:t>
            </w:r>
            <w:r>
              <w:rPr>
                <w:rFonts w:ascii="微软雅黑" w:eastAsia="微软雅黑" w:hAnsi="微软雅黑" w:cs="微软雅黑" w:hint="eastAsia"/>
              </w:rPr>
              <w:t>经济事项通用单</w:t>
            </w:r>
          </w:p>
          <w:p w14:paraId="39DE4161"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售楼系统</w:t>
            </w:r>
            <w:r>
              <w:rPr>
                <w:rFonts w:ascii="微软雅黑" w:eastAsia="微软雅黑" w:hAnsi="微软雅黑" w:cs="微软雅黑"/>
              </w:rPr>
              <w:t>：</w:t>
            </w:r>
            <w:r>
              <w:rPr>
                <w:rFonts w:ascii="微软雅黑" w:eastAsia="微软雅黑" w:hAnsi="微软雅黑" w:cs="微软雅黑" w:hint="eastAsia"/>
              </w:rPr>
              <w:t>售楼系统收/转/退单据、售楼一对多配置</w:t>
            </w:r>
          </w:p>
          <w:p w14:paraId="1E7F0B2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无合同付款</w:t>
            </w:r>
            <w:r>
              <w:rPr>
                <w:rFonts w:ascii="微软雅黑" w:eastAsia="微软雅黑" w:hAnsi="微软雅黑" w:cs="微软雅黑"/>
              </w:rPr>
              <w:t>：</w:t>
            </w:r>
            <w:r>
              <w:rPr>
                <w:rFonts w:ascii="微软雅黑" w:eastAsia="微软雅黑" w:hAnsi="微软雅黑" w:cs="微软雅黑" w:hint="eastAsia"/>
              </w:rPr>
              <w:t>无合同付款单</w:t>
            </w:r>
          </w:p>
          <w:p w14:paraId="0ADC3DCD"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简易类单据</w:t>
            </w:r>
            <w:r>
              <w:rPr>
                <w:rFonts w:ascii="微软雅黑" w:eastAsia="微软雅黑" w:hAnsi="微软雅黑" w:cs="微软雅黑"/>
              </w:rPr>
              <w:t>：</w:t>
            </w:r>
            <w:r>
              <w:rPr>
                <w:rFonts w:ascii="微软雅黑" w:eastAsia="微软雅黑" w:hAnsi="微软雅黑" w:cs="微软雅黑" w:hint="eastAsia"/>
              </w:rPr>
              <w:t>简易类凭证单据</w:t>
            </w:r>
          </w:p>
          <w:p w14:paraId="3E3B986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lastRenderedPageBreak/>
              <w:t>主数据映射</w:t>
            </w:r>
            <w:r>
              <w:rPr>
                <w:rFonts w:ascii="微软雅黑" w:eastAsia="微软雅黑" w:hAnsi="微软雅黑" w:cs="微软雅黑"/>
              </w:rPr>
              <w:t>：</w:t>
            </w:r>
            <w:r>
              <w:rPr>
                <w:rFonts w:ascii="微软雅黑" w:eastAsia="微软雅黑" w:hAnsi="微软雅黑" w:cs="微软雅黑" w:hint="eastAsia"/>
              </w:rPr>
              <w:t>项目、公共信息</w:t>
            </w:r>
          </w:p>
          <w:p w14:paraId="0F523A01"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财务配置</w:t>
            </w:r>
            <w:r>
              <w:rPr>
                <w:rFonts w:ascii="微软雅黑" w:eastAsia="微软雅黑" w:hAnsi="微软雅黑" w:cs="微软雅黑"/>
              </w:rPr>
              <w:t>：</w:t>
            </w:r>
            <w:r>
              <w:rPr>
                <w:rFonts w:ascii="微软雅黑" w:eastAsia="微软雅黑" w:hAnsi="微软雅黑" w:cs="微软雅黑" w:hint="eastAsia"/>
              </w:rPr>
              <w:t>银行查询、客商查询、科目配置、售楼系统凭证规则配置、商业成本凭证规则配置、商业运营凭证规则配置、售楼系统凭证规则配置、成本费用事项流程配置</w:t>
            </w:r>
          </w:p>
          <w:p w14:paraId="6087EDA3" w14:textId="77777777" w:rsidR="00720796" w:rsidRDefault="00000000">
            <w:pPr>
              <w:rPr>
                <w:rFonts w:ascii="微软雅黑" w:eastAsia="微软雅黑" w:hAnsi="微软雅黑" w:cs="微软雅黑" w:hint="eastAsia"/>
              </w:rPr>
            </w:pPr>
            <w:r>
              <w:rPr>
                <w:rFonts w:ascii="微软雅黑" w:eastAsia="微软雅黑" w:hAnsi="微软雅黑" w:cs="微软雅黑"/>
              </w:rPr>
              <w:t>系统管理：用户管理、角色管理、</w:t>
            </w:r>
            <w:r>
              <w:rPr>
                <w:rFonts w:ascii="微软雅黑" w:eastAsia="微软雅黑" w:hAnsi="微软雅黑" w:cs="微软雅黑" w:hint="eastAsia"/>
              </w:rPr>
              <w:t>权限管理</w:t>
            </w:r>
          </w:p>
        </w:tc>
      </w:tr>
      <w:tr w:rsidR="00720796" w14:paraId="6D5CC3F2" w14:textId="77777777">
        <w:tc>
          <w:tcPr>
            <w:tcW w:w="1914" w:type="dxa"/>
            <w:shd w:val="clear" w:color="auto" w:fill="FFFFFF" w:themeFill="background1"/>
            <w:vAlign w:val="center"/>
          </w:tcPr>
          <w:p w14:paraId="78AD610E"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lastRenderedPageBreak/>
              <w:t>性能测试</w:t>
            </w:r>
          </w:p>
        </w:tc>
        <w:tc>
          <w:tcPr>
            <w:tcW w:w="6608" w:type="dxa"/>
            <w:shd w:val="clear" w:color="auto" w:fill="FFFFFF" w:themeFill="background1"/>
            <w:vAlign w:val="center"/>
          </w:tcPr>
          <w:p w14:paraId="2E7153A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用户：</w:t>
            </w:r>
          </w:p>
          <w:p w14:paraId="4CA38B1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1.50用户同时并发登录</w:t>
            </w:r>
          </w:p>
          <w:p w14:paraId="391B74CE"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w:t>
            </w:r>
            <w:r>
              <w:rPr>
                <w:rFonts w:ascii="微软雅黑" w:eastAsia="微软雅黑" w:hAnsi="微软雅黑" w:cs="微软雅黑"/>
              </w:rPr>
              <w:t>500</w:t>
            </w:r>
            <w:r>
              <w:rPr>
                <w:rFonts w:ascii="微软雅黑" w:eastAsia="微软雅黑" w:hAnsi="微软雅黑" w:cs="微软雅黑" w:hint="eastAsia"/>
              </w:rPr>
              <w:t>用户同时在线</w:t>
            </w:r>
          </w:p>
        </w:tc>
      </w:tr>
      <w:tr w:rsidR="00720796" w14:paraId="65270E0A" w14:textId="77777777">
        <w:tc>
          <w:tcPr>
            <w:tcW w:w="1914" w:type="dxa"/>
            <w:shd w:val="clear" w:color="auto" w:fill="FFFFFF" w:themeFill="background1"/>
            <w:vAlign w:val="center"/>
          </w:tcPr>
          <w:p w14:paraId="1AD61533" w14:textId="77777777" w:rsidR="00720796" w:rsidRDefault="00000000">
            <w:pPr>
              <w:jc w:val="center"/>
              <w:rPr>
                <w:rFonts w:ascii="微软雅黑" w:eastAsia="微软雅黑" w:hAnsi="微软雅黑" w:cs="微软雅黑" w:hint="eastAsia"/>
                <w:b/>
                <w:bCs/>
              </w:rPr>
            </w:pPr>
            <w:r>
              <w:rPr>
                <w:rFonts w:ascii="微软雅黑" w:eastAsia="微软雅黑" w:hAnsi="微软雅黑" w:cs="微软雅黑" w:hint="eastAsia"/>
                <w:b/>
                <w:bCs/>
              </w:rPr>
              <w:t>接口测试</w:t>
            </w:r>
          </w:p>
        </w:tc>
        <w:tc>
          <w:tcPr>
            <w:tcW w:w="6608" w:type="dxa"/>
            <w:shd w:val="clear" w:color="auto" w:fill="FFFFFF" w:themeFill="background1"/>
            <w:vAlign w:val="center"/>
          </w:tcPr>
          <w:p w14:paraId="21F809CA" w14:textId="77777777" w:rsidR="00720796" w:rsidRDefault="00000000">
            <w:pPr>
              <w:numPr>
                <w:ilvl w:val="0"/>
                <w:numId w:val="6"/>
              </w:numPr>
              <w:rPr>
                <w:rFonts w:ascii="微软雅黑" w:eastAsia="微软雅黑" w:hAnsi="微软雅黑" w:cs="微软雅黑" w:hint="eastAsia"/>
              </w:rPr>
            </w:pPr>
            <w:r>
              <w:rPr>
                <w:rFonts w:ascii="微软雅黑" w:eastAsia="微软雅黑" w:hAnsi="微软雅黑" w:cs="微软雅黑" w:hint="eastAsia"/>
              </w:rPr>
              <w:t>网关接收接口测试</w:t>
            </w:r>
          </w:p>
          <w:p w14:paraId="439C5011" w14:textId="77777777" w:rsidR="00720796" w:rsidRDefault="00000000">
            <w:pPr>
              <w:numPr>
                <w:ilvl w:val="0"/>
                <w:numId w:val="6"/>
              </w:numPr>
              <w:rPr>
                <w:rFonts w:ascii="微软雅黑" w:eastAsia="微软雅黑" w:hAnsi="微软雅黑" w:cs="微软雅黑" w:hint="eastAsia"/>
              </w:rPr>
            </w:pPr>
            <w:r>
              <w:rPr>
                <w:rFonts w:ascii="微软雅黑" w:eastAsia="微软雅黑" w:hAnsi="微软雅黑" w:cs="微软雅黑" w:hint="eastAsia"/>
              </w:rPr>
              <w:t>网关分发接口测试</w:t>
            </w:r>
          </w:p>
          <w:p w14:paraId="5EB8732A" w14:textId="77777777" w:rsidR="00720796" w:rsidRDefault="00000000">
            <w:pPr>
              <w:numPr>
                <w:ilvl w:val="0"/>
                <w:numId w:val="6"/>
              </w:numPr>
              <w:rPr>
                <w:rFonts w:ascii="微软雅黑" w:eastAsia="微软雅黑" w:hAnsi="微软雅黑" w:cs="微软雅黑" w:hint="eastAsia"/>
              </w:rPr>
            </w:pPr>
            <w:r>
              <w:rPr>
                <w:rFonts w:ascii="微软雅黑" w:eastAsia="微软雅黑" w:hAnsi="微软雅黑" w:cs="微软雅黑" w:hint="eastAsia"/>
              </w:rPr>
              <w:t>网关推送接口测试</w:t>
            </w:r>
          </w:p>
        </w:tc>
      </w:tr>
    </w:tbl>
    <w:p w14:paraId="2652722C" w14:textId="77777777" w:rsidR="00720796" w:rsidRDefault="00000000">
      <w:pPr>
        <w:pStyle w:val="2"/>
        <w:numPr>
          <w:ilvl w:val="1"/>
          <w:numId w:val="5"/>
        </w:numPr>
      </w:pPr>
      <w:bookmarkStart w:id="16" w:name="_Toc29208"/>
      <w:bookmarkStart w:id="17" w:name="_Toc8186"/>
      <w:r>
        <w:rPr>
          <w:rFonts w:hint="eastAsia"/>
        </w:rPr>
        <w:t>测试流程</w:t>
      </w:r>
      <w:bookmarkEnd w:id="16"/>
      <w:bookmarkEnd w:id="17"/>
    </w:p>
    <w:p w14:paraId="43F2C1F9" w14:textId="77777777" w:rsidR="00720796" w:rsidRDefault="00000000">
      <w:pPr>
        <w:pStyle w:val="M"/>
        <w:ind w:firstLine="480"/>
      </w:pPr>
      <w:r>
        <w:rPr>
          <w:rFonts w:hint="eastAsia"/>
        </w:rPr>
        <w:t>测试流程图如下：</w:t>
      </w:r>
    </w:p>
    <w:p w14:paraId="53084BF1" w14:textId="77777777" w:rsidR="00720796" w:rsidRDefault="00000000">
      <w:r>
        <w:rPr>
          <w:rFonts w:ascii="微软雅黑" w:eastAsia="微软雅黑" w:hAnsi="微软雅黑"/>
        </w:rPr>
        <w:object w:dxaOrig="8362" w:dyaOrig="10656" w14:anchorId="5976F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1pt;height:532.85pt" o:ole="">
            <v:imagedata r:id="rId10" o:title=""/>
          </v:shape>
          <o:OLEObject Type="Embed" ProgID="Visio.Drawing.11" ShapeID="_x0000_i1025" DrawAspect="Content" ObjectID="_1804601372" r:id="rId11"/>
        </w:object>
      </w:r>
    </w:p>
    <w:p w14:paraId="00563844" w14:textId="77777777" w:rsidR="00720796" w:rsidRDefault="00000000">
      <w:pPr>
        <w:pStyle w:val="2"/>
        <w:numPr>
          <w:ilvl w:val="1"/>
          <w:numId w:val="5"/>
        </w:numPr>
      </w:pPr>
      <w:bookmarkStart w:id="18" w:name="_Toc27907"/>
      <w:bookmarkStart w:id="19" w:name="_Toc5154"/>
      <w:r>
        <w:rPr>
          <w:rFonts w:hint="eastAsia"/>
        </w:rPr>
        <w:t>质量标准</w:t>
      </w:r>
      <w:bookmarkEnd w:id="18"/>
      <w:bookmarkEnd w:id="19"/>
    </w:p>
    <w:p w14:paraId="06B948C5" w14:textId="77777777" w:rsidR="00720796" w:rsidRDefault="00000000">
      <w:pPr>
        <w:pStyle w:val="ac"/>
        <w:numPr>
          <w:ilvl w:val="0"/>
          <w:numId w:val="7"/>
        </w:numPr>
        <w:spacing w:line="300" w:lineRule="auto"/>
        <w:ind w:firstLineChars="0"/>
        <w:rPr>
          <w:rFonts w:eastAsia="微软雅黑"/>
          <w:sz w:val="24"/>
          <w:szCs w:val="22"/>
        </w:rPr>
      </w:pPr>
      <w:r>
        <w:rPr>
          <w:rFonts w:eastAsia="微软雅黑" w:hint="eastAsia"/>
          <w:sz w:val="24"/>
          <w:szCs w:val="22"/>
        </w:rPr>
        <w:t>功能测试阶段</w:t>
      </w:r>
    </w:p>
    <w:p w14:paraId="0D296CA9" w14:textId="77777777" w:rsidR="00720796" w:rsidRDefault="00000000">
      <w:pPr>
        <w:pStyle w:val="ac"/>
        <w:numPr>
          <w:ilvl w:val="0"/>
          <w:numId w:val="8"/>
        </w:numPr>
        <w:spacing w:line="300" w:lineRule="auto"/>
        <w:ind w:firstLineChars="0"/>
        <w:rPr>
          <w:rFonts w:eastAsia="微软雅黑"/>
          <w:sz w:val="24"/>
          <w:szCs w:val="22"/>
        </w:rPr>
      </w:pPr>
      <w:r>
        <w:rPr>
          <w:rFonts w:eastAsia="微软雅黑" w:hint="eastAsia"/>
          <w:sz w:val="24"/>
          <w:szCs w:val="22"/>
        </w:rPr>
        <w:t>功能测试：</w:t>
      </w:r>
    </w:p>
    <w:p w14:paraId="093A4F01" w14:textId="77777777" w:rsidR="00720796" w:rsidRDefault="00000000">
      <w:pPr>
        <w:spacing w:line="300" w:lineRule="auto"/>
        <w:ind w:left="480" w:firstLineChars="200" w:firstLine="480"/>
        <w:rPr>
          <w:rFonts w:eastAsia="微软雅黑"/>
          <w:sz w:val="24"/>
          <w:szCs w:val="22"/>
        </w:rPr>
      </w:pPr>
      <w:r>
        <w:rPr>
          <w:rFonts w:eastAsia="微软雅黑" w:hint="eastAsia"/>
          <w:sz w:val="24"/>
          <w:szCs w:val="22"/>
        </w:rPr>
        <w:lastRenderedPageBreak/>
        <w:t>测试各个模块以及窗口所完成的功能是否准确，数据是否正确，操作是否简洁方便。</w:t>
      </w:r>
    </w:p>
    <w:p w14:paraId="1CF585C0" w14:textId="77777777" w:rsidR="00720796" w:rsidRDefault="00000000">
      <w:pPr>
        <w:spacing w:line="300" w:lineRule="auto"/>
        <w:ind w:firstLineChars="200" w:firstLine="480"/>
        <w:rPr>
          <w:rFonts w:eastAsia="微软雅黑"/>
          <w:sz w:val="24"/>
          <w:szCs w:val="22"/>
        </w:rPr>
      </w:pPr>
      <w:r>
        <w:rPr>
          <w:rFonts w:eastAsia="微软雅黑"/>
          <w:sz w:val="24"/>
          <w:szCs w:val="22"/>
        </w:rPr>
        <w:t>B</w:t>
      </w:r>
      <w:r>
        <w:rPr>
          <w:rFonts w:eastAsia="微软雅黑" w:hint="eastAsia"/>
          <w:sz w:val="24"/>
          <w:szCs w:val="22"/>
        </w:rPr>
        <w:t>．功能键及界面测试：</w:t>
      </w:r>
    </w:p>
    <w:p w14:paraId="1218E605" w14:textId="77777777" w:rsidR="00720796" w:rsidRDefault="00000000">
      <w:pPr>
        <w:spacing w:line="300" w:lineRule="auto"/>
        <w:ind w:firstLineChars="200" w:firstLine="480"/>
        <w:rPr>
          <w:rFonts w:eastAsia="微软雅黑"/>
          <w:sz w:val="24"/>
          <w:szCs w:val="22"/>
        </w:rPr>
      </w:pPr>
      <w:r>
        <w:rPr>
          <w:rFonts w:eastAsia="微软雅黑" w:hint="eastAsia"/>
          <w:sz w:val="24"/>
          <w:szCs w:val="22"/>
        </w:rPr>
        <w:t>功能键是否描述准确，操作方便，界面是否设计简洁符合用户需求说明。</w:t>
      </w:r>
    </w:p>
    <w:p w14:paraId="603CF8C9" w14:textId="77777777" w:rsidR="00720796" w:rsidRDefault="00000000">
      <w:pPr>
        <w:spacing w:line="300" w:lineRule="auto"/>
        <w:ind w:firstLineChars="200" w:firstLine="480"/>
        <w:rPr>
          <w:rFonts w:eastAsia="微软雅黑"/>
          <w:sz w:val="24"/>
          <w:szCs w:val="22"/>
        </w:rPr>
      </w:pPr>
      <w:r>
        <w:rPr>
          <w:rFonts w:eastAsia="微软雅黑" w:hint="eastAsia"/>
          <w:sz w:val="24"/>
          <w:szCs w:val="22"/>
        </w:rPr>
        <w:t>数据项测试：</w:t>
      </w:r>
    </w:p>
    <w:p w14:paraId="1E212A99" w14:textId="77777777" w:rsidR="00720796" w:rsidRDefault="00000000">
      <w:pPr>
        <w:spacing w:line="300" w:lineRule="auto"/>
        <w:ind w:firstLineChars="200" w:firstLine="480"/>
        <w:rPr>
          <w:rFonts w:eastAsia="微软雅黑"/>
          <w:sz w:val="24"/>
          <w:szCs w:val="22"/>
        </w:rPr>
      </w:pPr>
      <w:r>
        <w:rPr>
          <w:rFonts w:eastAsia="微软雅黑" w:hint="eastAsia"/>
          <w:sz w:val="24"/>
          <w:szCs w:val="22"/>
        </w:rPr>
        <w:t>1</w:t>
      </w:r>
      <w:r>
        <w:rPr>
          <w:rFonts w:eastAsia="微软雅黑" w:hint="eastAsia"/>
          <w:sz w:val="24"/>
          <w:szCs w:val="22"/>
        </w:rPr>
        <w:t>）输入正确数据是否能按照预期的答案回显；</w:t>
      </w:r>
    </w:p>
    <w:p w14:paraId="796BFD34" w14:textId="77777777" w:rsidR="00720796" w:rsidRDefault="00000000">
      <w:pPr>
        <w:spacing w:line="300" w:lineRule="auto"/>
        <w:ind w:firstLineChars="200" w:firstLine="480"/>
        <w:rPr>
          <w:rFonts w:eastAsia="微软雅黑"/>
          <w:sz w:val="24"/>
          <w:szCs w:val="22"/>
        </w:rPr>
      </w:pPr>
      <w:r>
        <w:rPr>
          <w:rFonts w:eastAsia="微软雅黑" w:hint="eastAsia"/>
          <w:sz w:val="24"/>
          <w:szCs w:val="22"/>
        </w:rPr>
        <w:t>2</w:t>
      </w:r>
      <w:r>
        <w:rPr>
          <w:rFonts w:eastAsia="微软雅黑" w:hint="eastAsia"/>
          <w:sz w:val="24"/>
          <w:szCs w:val="22"/>
        </w:rPr>
        <w:t>）是否能识别错误的输入数据，并给予正确的信息提示；</w:t>
      </w:r>
    </w:p>
    <w:p w14:paraId="3EDDBAFD" w14:textId="77777777" w:rsidR="00720796" w:rsidRDefault="00000000">
      <w:pPr>
        <w:pStyle w:val="ac"/>
        <w:numPr>
          <w:ilvl w:val="0"/>
          <w:numId w:val="7"/>
        </w:numPr>
        <w:spacing w:line="300" w:lineRule="auto"/>
        <w:ind w:firstLineChars="0"/>
        <w:rPr>
          <w:rFonts w:eastAsia="微软雅黑"/>
          <w:sz w:val="24"/>
          <w:szCs w:val="22"/>
        </w:rPr>
      </w:pPr>
      <w:r>
        <w:rPr>
          <w:rFonts w:eastAsia="微软雅黑" w:hint="eastAsia"/>
          <w:sz w:val="24"/>
          <w:szCs w:val="22"/>
        </w:rPr>
        <w:t>3.2</w:t>
      </w:r>
      <w:r>
        <w:rPr>
          <w:rFonts w:eastAsia="微软雅黑" w:hint="eastAsia"/>
          <w:sz w:val="24"/>
          <w:szCs w:val="22"/>
        </w:rPr>
        <w:t>系统测试阶段</w:t>
      </w:r>
    </w:p>
    <w:p w14:paraId="5B5B4291" w14:textId="77777777" w:rsidR="00720796" w:rsidRDefault="00000000">
      <w:pPr>
        <w:spacing w:line="300" w:lineRule="auto"/>
        <w:ind w:firstLineChars="200" w:firstLine="480"/>
        <w:rPr>
          <w:rFonts w:eastAsia="微软雅黑"/>
          <w:sz w:val="24"/>
          <w:szCs w:val="22"/>
        </w:rPr>
      </w:pPr>
      <w:r>
        <w:rPr>
          <w:rFonts w:eastAsia="微软雅黑"/>
          <w:sz w:val="24"/>
          <w:szCs w:val="22"/>
        </w:rPr>
        <w:t>A</w:t>
      </w:r>
      <w:r>
        <w:rPr>
          <w:rFonts w:eastAsia="微软雅黑" w:hint="eastAsia"/>
          <w:sz w:val="24"/>
          <w:szCs w:val="22"/>
        </w:rPr>
        <w:t>．业务流程测试：按照系统分析说明书的业务流程，检查本系统所完成的业务流程是否正确。</w:t>
      </w:r>
    </w:p>
    <w:p w14:paraId="57159987" w14:textId="77777777" w:rsidR="00720796" w:rsidRDefault="00000000">
      <w:pPr>
        <w:spacing w:line="300" w:lineRule="auto"/>
        <w:ind w:firstLineChars="200" w:firstLine="480"/>
        <w:rPr>
          <w:rFonts w:eastAsia="微软雅黑"/>
          <w:sz w:val="24"/>
          <w:szCs w:val="22"/>
        </w:rPr>
      </w:pPr>
      <w:r>
        <w:rPr>
          <w:rFonts w:eastAsia="微软雅黑"/>
          <w:sz w:val="24"/>
          <w:szCs w:val="22"/>
        </w:rPr>
        <w:t>B</w:t>
      </w:r>
      <w:r>
        <w:rPr>
          <w:rFonts w:eastAsia="微软雅黑" w:hint="eastAsia"/>
          <w:sz w:val="24"/>
          <w:szCs w:val="22"/>
        </w:rPr>
        <w:t>．数据流测试：本系统所涉及的相关数据，是否按照正确的业务流程流动，每个阶段所反映的数据结果是否正确。</w:t>
      </w:r>
    </w:p>
    <w:p w14:paraId="72AFBC9C" w14:textId="77777777" w:rsidR="00720796" w:rsidRDefault="00000000">
      <w:pPr>
        <w:pStyle w:val="ac"/>
        <w:numPr>
          <w:ilvl w:val="0"/>
          <w:numId w:val="7"/>
        </w:numPr>
        <w:spacing w:line="300" w:lineRule="auto"/>
        <w:ind w:firstLineChars="0"/>
        <w:rPr>
          <w:rFonts w:eastAsia="微软雅黑"/>
          <w:sz w:val="24"/>
          <w:szCs w:val="22"/>
        </w:rPr>
      </w:pPr>
      <w:r>
        <w:rPr>
          <w:rFonts w:eastAsia="微软雅黑" w:hint="eastAsia"/>
          <w:sz w:val="24"/>
          <w:szCs w:val="22"/>
        </w:rPr>
        <w:t>3.3</w:t>
      </w:r>
      <w:r>
        <w:rPr>
          <w:rFonts w:eastAsia="微软雅黑" w:hint="eastAsia"/>
          <w:sz w:val="24"/>
          <w:szCs w:val="22"/>
        </w:rPr>
        <w:t>兼容测试阶段</w:t>
      </w:r>
    </w:p>
    <w:p w14:paraId="5AE3B471" w14:textId="77777777" w:rsidR="00720796" w:rsidRDefault="00000000">
      <w:pPr>
        <w:spacing w:line="300" w:lineRule="auto"/>
        <w:ind w:firstLineChars="200" w:firstLine="480"/>
        <w:rPr>
          <w:rFonts w:eastAsia="微软雅黑"/>
          <w:sz w:val="24"/>
          <w:szCs w:val="22"/>
        </w:rPr>
      </w:pPr>
      <w:r>
        <w:rPr>
          <w:rFonts w:eastAsia="微软雅黑" w:hint="eastAsia"/>
          <w:sz w:val="24"/>
          <w:szCs w:val="22"/>
        </w:rPr>
        <w:t>验证本软件在几种常用的操作系统、不同浏览器下的运行情况。</w:t>
      </w:r>
    </w:p>
    <w:p w14:paraId="6C8E31FC" w14:textId="77777777" w:rsidR="00720796" w:rsidRDefault="00000000">
      <w:pPr>
        <w:pStyle w:val="1"/>
      </w:pPr>
      <w:bookmarkStart w:id="20" w:name="_Toc9115"/>
      <w:bookmarkStart w:id="21" w:name="_Toc31957"/>
      <w:r>
        <w:rPr>
          <w:rFonts w:ascii="微软雅黑" w:hAnsi="微软雅黑" w:cs="微软雅黑" w:hint="eastAsia"/>
        </w:rPr>
        <w:t>测试内容</w:t>
      </w:r>
      <w:bookmarkEnd w:id="20"/>
      <w:bookmarkEnd w:id="21"/>
    </w:p>
    <w:p w14:paraId="26206FB5" w14:textId="77777777" w:rsidR="00720796" w:rsidRDefault="00000000">
      <w:pPr>
        <w:pStyle w:val="2"/>
        <w:numPr>
          <w:ilvl w:val="1"/>
          <w:numId w:val="9"/>
        </w:numPr>
      </w:pPr>
      <w:bookmarkStart w:id="22" w:name="_Toc1000"/>
      <w:r>
        <w:rPr>
          <w:rFonts w:hint="eastAsia"/>
        </w:rPr>
        <w:t>测试实施计划</w:t>
      </w:r>
      <w:bookmarkEnd w:id="22"/>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855"/>
        <w:gridCol w:w="2131"/>
        <w:gridCol w:w="2003"/>
      </w:tblGrid>
      <w:tr w:rsidR="00720796" w14:paraId="0B6763C2" w14:textId="77777777">
        <w:trPr>
          <w:jc w:val="center"/>
        </w:trPr>
        <w:tc>
          <w:tcPr>
            <w:tcW w:w="2405" w:type="dxa"/>
            <w:shd w:val="clear" w:color="auto" w:fill="AEAAAA"/>
            <w:vAlign w:val="center"/>
          </w:tcPr>
          <w:p w14:paraId="456A409B" w14:textId="77777777" w:rsidR="00720796" w:rsidRDefault="00000000">
            <w:pPr>
              <w:rPr>
                <w:rFonts w:ascii="微软雅黑" w:eastAsia="微软雅黑" w:hAnsi="微软雅黑" w:cs="微软雅黑" w:hint="eastAsia"/>
                <w:b/>
                <w:bCs/>
              </w:rPr>
            </w:pPr>
            <w:r>
              <w:rPr>
                <w:rFonts w:ascii="微软雅黑" w:eastAsia="微软雅黑" w:hAnsi="微软雅黑" w:cs="微软雅黑" w:hint="eastAsia"/>
                <w:b/>
                <w:bCs/>
              </w:rPr>
              <w:t>模块名称</w:t>
            </w:r>
          </w:p>
        </w:tc>
        <w:tc>
          <w:tcPr>
            <w:tcW w:w="1855" w:type="dxa"/>
            <w:shd w:val="clear" w:color="auto" w:fill="AEAAAA"/>
            <w:vAlign w:val="center"/>
          </w:tcPr>
          <w:p w14:paraId="183D4996" w14:textId="77777777" w:rsidR="00720796" w:rsidRDefault="00000000">
            <w:pPr>
              <w:rPr>
                <w:rFonts w:ascii="微软雅黑" w:eastAsia="微软雅黑" w:hAnsi="微软雅黑" w:cs="微软雅黑" w:hint="eastAsia"/>
                <w:b/>
                <w:bCs/>
              </w:rPr>
            </w:pPr>
            <w:r>
              <w:rPr>
                <w:rFonts w:ascii="微软雅黑" w:eastAsia="微软雅黑" w:hAnsi="微软雅黑" w:cs="微软雅黑" w:hint="eastAsia"/>
                <w:b/>
                <w:bCs/>
              </w:rPr>
              <w:t>测试人员</w:t>
            </w:r>
          </w:p>
        </w:tc>
        <w:tc>
          <w:tcPr>
            <w:tcW w:w="2131" w:type="dxa"/>
            <w:shd w:val="clear" w:color="auto" w:fill="AEAAAA"/>
            <w:vAlign w:val="center"/>
          </w:tcPr>
          <w:p w14:paraId="023CB9B7" w14:textId="77777777" w:rsidR="00720796" w:rsidRDefault="00000000">
            <w:pPr>
              <w:rPr>
                <w:rFonts w:ascii="微软雅黑" w:eastAsia="微软雅黑" w:hAnsi="微软雅黑" w:cs="微软雅黑" w:hint="eastAsia"/>
                <w:b/>
                <w:bCs/>
              </w:rPr>
            </w:pPr>
            <w:r>
              <w:rPr>
                <w:rFonts w:ascii="微软雅黑" w:eastAsia="微软雅黑" w:hAnsi="微软雅黑" w:cs="微软雅黑" w:hint="eastAsia"/>
                <w:b/>
                <w:bCs/>
              </w:rPr>
              <w:t>测试开始日期</w:t>
            </w:r>
          </w:p>
        </w:tc>
        <w:tc>
          <w:tcPr>
            <w:tcW w:w="2003" w:type="dxa"/>
            <w:shd w:val="clear" w:color="auto" w:fill="AEAAAA"/>
            <w:vAlign w:val="center"/>
          </w:tcPr>
          <w:p w14:paraId="6EAD5A20" w14:textId="77777777" w:rsidR="00720796" w:rsidRDefault="00000000">
            <w:pPr>
              <w:rPr>
                <w:rFonts w:ascii="微软雅黑" w:eastAsia="微软雅黑" w:hAnsi="微软雅黑" w:cs="微软雅黑" w:hint="eastAsia"/>
                <w:b/>
                <w:bCs/>
              </w:rPr>
            </w:pPr>
            <w:r>
              <w:rPr>
                <w:rFonts w:ascii="微软雅黑" w:eastAsia="微软雅黑" w:hAnsi="微软雅黑" w:cs="微软雅黑" w:hint="eastAsia"/>
                <w:b/>
                <w:bCs/>
              </w:rPr>
              <w:t>测试完成日期</w:t>
            </w:r>
          </w:p>
        </w:tc>
      </w:tr>
      <w:tr w:rsidR="00720796" w14:paraId="52E262AC" w14:textId="77777777">
        <w:trPr>
          <w:jc w:val="center"/>
        </w:trPr>
        <w:tc>
          <w:tcPr>
            <w:tcW w:w="8394" w:type="dxa"/>
            <w:gridSpan w:val="4"/>
            <w:shd w:val="clear" w:color="auto" w:fill="auto"/>
            <w:vAlign w:val="center"/>
          </w:tcPr>
          <w:p w14:paraId="186AC3B3" w14:textId="77777777" w:rsidR="00720796" w:rsidRDefault="00000000">
            <w:pPr>
              <w:rPr>
                <w:rFonts w:eastAsia="微软雅黑"/>
                <w:b/>
              </w:rPr>
            </w:pPr>
            <w:r>
              <w:rPr>
                <w:rFonts w:eastAsia="微软雅黑" w:hint="eastAsia"/>
                <w:b/>
                <w:sz w:val="24"/>
                <w:szCs w:val="22"/>
              </w:rPr>
              <w:lastRenderedPageBreak/>
              <w:t>成本系统</w:t>
            </w:r>
          </w:p>
        </w:tc>
      </w:tr>
      <w:tr w:rsidR="00720796" w14:paraId="27D549FA" w14:textId="77777777">
        <w:trPr>
          <w:jc w:val="center"/>
        </w:trPr>
        <w:tc>
          <w:tcPr>
            <w:tcW w:w="2405" w:type="dxa"/>
            <w:shd w:val="clear" w:color="auto" w:fill="auto"/>
            <w:vAlign w:val="center"/>
          </w:tcPr>
          <w:p w14:paraId="51F0469C"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工程合同签署</w:t>
            </w:r>
          </w:p>
        </w:tc>
        <w:tc>
          <w:tcPr>
            <w:tcW w:w="1855" w:type="dxa"/>
            <w:shd w:val="clear" w:color="auto" w:fill="auto"/>
            <w:vAlign w:val="center"/>
          </w:tcPr>
          <w:p w14:paraId="09D1BE9E" w14:textId="271B8FEA" w:rsidR="00720796" w:rsidRDefault="00720796">
            <w:pPr>
              <w:rPr>
                <w:rFonts w:ascii="微软雅黑" w:eastAsia="微软雅黑" w:hAnsi="微软雅黑" w:cs="微软雅黑" w:hint="eastAsia"/>
              </w:rPr>
            </w:pPr>
          </w:p>
        </w:tc>
        <w:tc>
          <w:tcPr>
            <w:tcW w:w="2131" w:type="dxa"/>
            <w:shd w:val="clear" w:color="auto" w:fill="auto"/>
            <w:vAlign w:val="center"/>
          </w:tcPr>
          <w:p w14:paraId="4E8A751C"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30BB987A"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06AC152D" w14:textId="77777777">
        <w:trPr>
          <w:trHeight w:val="90"/>
          <w:jc w:val="center"/>
        </w:trPr>
        <w:tc>
          <w:tcPr>
            <w:tcW w:w="2405" w:type="dxa"/>
            <w:shd w:val="clear" w:color="auto" w:fill="auto"/>
            <w:vAlign w:val="center"/>
          </w:tcPr>
          <w:p w14:paraId="3C83C480"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工程补充协议签署</w:t>
            </w:r>
          </w:p>
        </w:tc>
        <w:tc>
          <w:tcPr>
            <w:tcW w:w="1855" w:type="dxa"/>
            <w:shd w:val="clear" w:color="auto" w:fill="auto"/>
            <w:vAlign w:val="center"/>
          </w:tcPr>
          <w:p w14:paraId="261643AF" w14:textId="3BD1A34C" w:rsidR="00720796" w:rsidRDefault="00720796">
            <w:pPr>
              <w:rPr>
                <w:rFonts w:ascii="微软雅黑" w:eastAsia="微软雅黑" w:hAnsi="微软雅黑" w:cs="微软雅黑" w:hint="eastAsia"/>
              </w:rPr>
            </w:pPr>
          </w:p>
        </w:tc>
        <w:tc>
          <w:tcPr>
            <w:tcW w:w="2131" w:type="dxa"/>
            <w:shd w:val="clear" w:color="auto" w:fill="auto"/>
            <w:vAlign w:val="center"/>
          </w:tcPr>
          <w:p w14:paraId="3F2F5A9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16B3B178"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7BBF1753" w14:textId="77777777">
        <w:trPr>
          <w:jc w:val="center"/>
        </w:trPr>
        <w:tc>
          <w:tcPr>
            <w:tcW w:w="2405" w:type="dxa"/>
            <w:shd w:val="clear" w:color="auto" w:fill="auto"/>
            <w:vAlign w:val="center"/>
          </w:tcPr>
          <w:p w14:paraId="12B504E4"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合同付款单签署</w:t>
            </w:r>
          </w:p>
        </w:tc>
        <w:tc>
          <w:tcPr>
            <w:tcW w:w="1855" w:type="dxa"/>
            <w:shd w:val="clear" w:color="auto" w:fill="auto"/>
            <w:vAlign w:val="center"/>
          </w:tcPr>
          <w:p w14:paraId="45895261" w14:textId="7BC70782" w:rsidR="00720796" w:rsidRDefault="00720796">
            <w:pPr>
              <w:rPr>
                <w:rFonts w:ascii="微软雅黑" w:eastAsia="微软雅黑" w:hAnsi="微软雅黑" w:cs="微软雅黑" w:hint="eastAsia"/>
              </w:rPr>
            </w:pPr>
          </w:p>
        </w:tc>
        <w:tc>
          <w:tcPr>
            <w:tcW w:w="2131" w:type="dxa"/>
            <w:shd w:val="clear" w:color="auto" w:fill="auto"/>
            <w:vAlign w:val="center"/>
          </w:tcPr>
          <w:p w14:paraId="402A2BE1"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2CE22C02"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1D58B220" w14:textId="77777777">
        <w:trPr>
          <w:jc w:val="center"/>
        </w:trPr>
        <w:tc>
          <w:tcPr>
            <w:tcW w:w="8394" w:type="dxa"/>
            <w:gridSpan w:val="4"/>
            <w:shd w:val="clear" w:color="auto" w:fill="auto"/>
            <w:vAlign w:val="center"/>
          </w:tcPr>
          <w:p w14:paraId="6CEEB9BE" w14:textId="77777777" w:rsidR="00720796" w:rsidRDefault="00000000">
            <w:pPr>
              <w:rPr>
                <w:rFonts w:ascii="微软雅黑" w:eastAsia="微软雅黑" w:hAnsi="微软雅黑" w:cs="微软雅黑" w:hint="eastAsia"/>
              </w:rPr>
            </w:pPr>
            <w:r>
              <w:rPr>
                <w:rFonts w:eastAsia="微软雅黑" w:hint="eastAsia"/>
                <w:b/>
                <w:sz w:val="24"/>
                <w:szCs w:val="22"/>
              </w:rPr>
              <w:t>合同中心</w:t>
            </w:r>
          </w:p>
        </w:tc>
      </w:tr>
      <w:tr w:rsidR="00720796" w14:paraId="65C71AFC" w14:textId="77777777">
        <w:trPr>
          <w:jc w:val="center"/>
        </w:trPr>
        <w:tc>
          <w:tcPr>
            <w:tcW w:w="2405" w:type="dxa"/>
            <w:shd w:val="clear" w:color="auto" w:fill="auto"/>
            <w:vAlign w:val="center"/>
          </w:tcPr>
          <w:p w14:paraId="6EB6321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合同签署</w:t>
            </w:r>
          </w:p>
        </w:tc>
        <w:tc>
          <w:tcPr>
            <w:tcW w:w="1855" w:type="dxa"/>
            <w:shd w:val="clear" w:color="auto" w:fill="auto"/>
            <w:vAlign w:val="center"/>
          </w:tcPr>
          <w:p w14:paraId="5EAC8C99" w14:textId="1D77FC77" w:rsidR="00720796" w:rsidRDefault="00720796">
            <w:pPr>
              <w:rPr>
                <w:rFonts w:ascii="微软雅黑" w:eastAsia="微软雅黑" w:hAnsi="微软雅黑" w:cs="微软雅黑" w:hint="eastAsia"/>
              </w:rPr>
            </w:pPr>
          </w:p>
        </w:tc>
        <w:tc>
          <w:tcPr>
            <w:tcW w:w="2131" w:type="dxa"/>
            <w:shd w:val="clear" w:color="auto" w:fill="auto"/>
            <w:vAlign w:val="center"/>
          </w:tcPr>
          <w:p w14:paraId="1C9AA752"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7411B12E"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32DDE0A3" w14:textId="77777777">
        <w:trPr>
          <w:jc w:val="center"/>
        </w:trPr>
        <w:tc>
          <w:tcPr>
            <w:tcW w:w="2405" w:type="dxa"/>
            <w:shd w:val="clear" w:color="auto" w:fill="auto"/>
            <w:vAlign w:val="center"/>
          </w:tcPr>
          <w:p w14:paraId="2263175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补充合同签署</w:t>
            </w:r>
          </w:p>
        </w:tc>
        <w:tc>
          <w:tcPr>
            <w:tcW w:w="1855" w:type="dxa"/>
            <w:shd w:val="clear" w:color="auto" w:fill="auto"/>
            <w:vAlign w:val="center"/>
          </w:tcPr>
          <w:p w14:paraId="4E82CCED" w14:textId="1F1D2CFC" w:rsidR="00720796" w:rsidRDefault="00720796">
            <w:pPr>
              <w:rPr>
                <w:rFonts w:ascii="微软雅黑" w:eastAsia="微软雅黑" w:hAnsi="微软雅黑" w:cs="微软雅黑" w:hint="eastAsia"/>
              </w:rPr>
            </w:pPr>
          </w:p>
        </w:tc>
        <w:tc>
          <w:tcPr>
            <w:tcW w:w="2131" w:type="dxa"/>
            <w:shd w:val="clear" w:color="auto" w:fill="auto"/>
            <w:vAlign w:val="center"/>
          </w:tcPr>
          <w:p w14:paraId="0AFC910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16541608"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61234A68" w14:textId="77777777">
        <w:trPr>
          <w:jc w:val="center"/>
        </w:trPr>
        <w:tc>
          <w:tcPr>
            <w:tcW w:w="2405" w:type="dxa"/>
            <w:shd w:val="clear" w:color="auto" w:fill="auto"/>
            <w:vAlign w:val="center"/>
          </w:tcPr>
          <w:p w14:paraId="04FF9BBE"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补充付款单签署</w:t>
            </w:r>
          </w:p>
        </w:tc>
        <w:tc>
          <w:tcPr>
            <w:tcW w:w="1855" w:type="dxa"/>
            <w:shd w:val="clear" w:color="auto" w:fill="auto"/>
            <w:vAlign w:val="center"/>
          </w:tcPr>
          <w:p w14:paraId="5D068949" w14:textId="3D538B86" w:rsidR="00720796" w:rsidRDefault="00720796">
            <w:pPr>
              <w:rPr>
                <w:rFonts w:ascii="微软雅黑" w:eastAsia="微软雅黑" w:hAnsi="微软雅黑" w:cs="微软雅黑" w:hint="eastAsia"/>
              </w:rPr>
            </w:pPr>
          </w:p>
        </w:tc>
        <w:tc>
          <w:tcPr>
            <w:tcW w:w="2131" w:type="dxa"/>
            <w:shd w:val="clear" w:color="auto" w:fill="auto"/>
            <w:vAlign w:val="center"/>
          </w:tcPr>
          <w:p w14:paraId="5ECD9760"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10352042"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398E614A" w14:textId="77777777">
        <w:trPr>
          <w:jc w:val="center"/>
        </w:trPr>
        <w:tc>
          <w:tcPr>
            <w:tcW w:w="8394" w:type="dxa"/>
            <w:gridSpan w:val="4"/>
            <w:shd w:val="clear" w:color="auto" w:fill="auto"/>
            <w:vAlign w:val="center"/>
          </w:tcPr>
          <w:p w14:paraId="21EA6E18" w14:textId="77777777" w:rsidR="00720796" w:rsidRDefault="00000000">
            <w:pPr>
              <w:rPr>
                <w:rFonts w:ascii="微软雅黑" w:eastAsia="微软雅黑" w:hAnsi="微软雅黑" w:cs="微软雅黑" w:hint="eastAsia"/>
              </w:rPr>
            </w:pPr>
            <w:r>
              <w:rPr>
                <w:rFonts w:eastAsia="微软雅黑" w:hint="eastAsia"/>
                <w:b/>
                <w:sz w:val="24"/>
                <w:szCs w:val="22"/>
              </w:rPr>
              <w:t>商业成本</w:t>
            </w:r>
          </w:p>
        </w:tc>
      </w:tr>
      <w:tr w:rsidR="00720796" w14:paraId="2C6E6B78" w14:textId="77777777">
        <w:trPr>
          <w:trHeight w:val="287"/>
          <w:jc w:val="center"/>
        </w:trPr>
        <w:tc>
          <w:tcPr>
            <w:tcW w:w="2405" w:type="dxa"/>
            <w:shd w:val="clear" w:color="auto" w:fill="auto"/>
            <w:vAlign w:val="center"/>
          </w:tcPr>
          <w:p w14:paraId="2637342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经济事项通用单</w:t>
            </w:r>
          </w:p>
        </w:tc>
        <w:tc>
          <w:tcPr>
            <w:tcW w:w="1855" w:type="dxa"/>
            <w:shd w:val="clear" w:color="auto" w:fill="auto"/>
            <w:vAlign w:val="center"/>
          </w:tcPr>
          <w:p w14:paraId="2ED918C2" w14:textId="491C7490" w:rsidR="00720796" w:rsidRDefault="00720796">
            <w:pPr>
              <w:rPr>
                <w:rFonts w:ascii="微软雅黑" w:eastAsia="微软雅黑" w:hAnsi="微软雅黑" w:cs="微软雅黑" w:hint="eastAsia"/>
              </w:rPr>
            </w:pPr>
          </w:p>
        </w:tc>
        <w:tc>
          <w:tcPr>
            <w:tcW w:w="2131" w:type="dxa"/>
            <w:shd w:val="clear" w:color="auto" w:fill="auto"/>
            <w:vAlign w:val="center"/>
          </w:tcPr>
          <w:p w14:paraId="59979AB9"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281799A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42725C98" w14:textId="77777777">
        <w:trPr>
          <w:jc w:val="center"/>
        </w:trPr>
        <w:tc>
          <w:tcPr>
            <w:tcW w:w="8394" w:type="dxa"/>
            <w:gridSpan w:val="4"/>
            <w:shd w:val="clear" w:color="auto" w:fill="auto"/>
            <w:vAlign w:val="center"/>
          </w:tcPr>
          <w:p w14:paraId="231D9F3B" w14:textId="77777777" w:rsidR="00720796" w:rsidRDefault="00000000">
            <w:pPr>
              <w:pStyle w:val="M"/>
              <w:ind w:firstLineChars="0" w:firstLine="0"/>
              <w:rPr>
                <w:b/>
              </w:rPr>
            </w:pPr>
            <w:r>
              <w:rPr>
                <w:rFonts w:hint="eastAsia"/>
                <w:b/>
              </w:rPr>
              <w:t>商业运营</w:t>
            </w:r>
          </w:p>
        </w:tc>
      </w:tr>
      <w:tr w:rsidR="00720796" w14:paraId="5E0E76E0" w14:textId="77777777">
        <w:trPr>
          <w:jc w:val="center"/>
        </w:trPr>
        <w:tc>
          <w:tcPr>
            <w:tcW w:w="2405" w:type="dxa"/>
            <w:shd w:val="clear" w:color="auto" w:fill="auto"/>
            <w:vAlign w:val="center"/>
          </w:tcPr>
          <w:p w14:paraId="38571BF8"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经济事项通用单</w:t>
            </w:r>
          </w:p>
        </w:tc>
        <w:tc>
          <w:tcPr>
            <w:tcW w:w="1855" w:type="dxa"/>
            <w:shd w:val="clear" w:color="auto" w:fill="auto"/>
            <w:vAlign w:val="center"/>
          </w:tcPr>
          <w:p w14:paraId="00D8D064" w14:textId="63B08CD4" w:rsidR="00720796" w:rsidRDefault="00720796">
            <w:pPr>
              <w:rPr>
                <w:rFonts w:ascii="微软雅黑" w:eastAsia="微软雅黑" w:hAnsi="微软雅黑" w:cs="微软雅黑" w:hint="eastAsia"/>
              </w:rPr>
            </w:pPr>
          </w:p>
        </w:tc>
        <w:tc>
          <w:tcPr>
            <w:tcW w:w="2131" w:type="dxa"/>
            <w:shd w:val="clear" w:color="auto" w:fill="auto"/>
            <w:vAlign w:val="center"/>
          </w:tcPr>
          <w:p w14:paraId="18BF30E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79C38D3E"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7015CB99" w14:textId="77777777">
        <w:trPr>
          <w:jc w:val="center"/>
        </w:trPr>
        <w:tc>
          <w:tcPr>
            <w:tcW w:w="8394" w:type="dxa"/>
            <w:gridSpan w:val="4"/>
            <w:shd w:val="clear" w:color="auto" w:fill="auto"/>
            <w:vAlign w:val="center"/>
          </w:tcPr>
          <w:p w14:paraId="6BF34E75" w14:textId="77777777" w:rsidR="00720796" w:rsidRDefault="00000000">
            <w:pPr>
              <w:rPr>
                <w:rFonts w:ascii="微软雅黑" w:eastAsia="微软雅黑" w:hAnsi="微软雅黑" w:cs="微软雅黑" w:hint="eastAsia"/>
              </w:rPr>
            </w:pPr>
            <w:r>
              <w:rPr>
                <w:rFonts w:eastAsia="微软雅黑" w:hint="eastAsia"/>
                <w:b/>
                <w:sz w:val="24"/>
                <w:szCs w:val="22"/>
              </w:rPr>
              <w:t>售楼系统</w:t>
            </w:r>
          </w:p>
        </w:tc>
      </w:tr>
      <w:tr w:rsidR="00720796" w14:paraId="6A9DB9A1" w14:textId="77777777">
        <w:trPr>
          <w:jc w:val="center"/>
        </w:trPr>
        <w:tc>
          <w:tcPr>
            <w:tcW w:w="2405" w:type="dxa"/>
            <w:shd w:val="clear" w:color="auto" w:fill="auto"/>
            <w:vAlign w:val="center"/>
          </w:tcPr>
          <w:p w14:paraId="0F309868"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明源收、转、退单据</w:t>
            </w:r>
          </w:p>
        </w:tc>
        <w:tc>
          <w:tcPr>
            <w:tcW w:w="1855" w:type="dxa"/>
            <w:shd w:val="clear" w:color="auto" w:fill="auto"/>
            <w:vAlign w:val="center"/>
          </w:tcPr>
          <w:p w14:paraId="56538FF1" w14:textId="07179D07" w:rsidR="00720796" w:rsidRDefault="00720796">
            <w:pPr>
              <w:rPr>
                <w:rFonts w:ascii="微软雅黑" w:eastAsia="微软雅黑" w:hAnsi="微软雅黑" w:cs="微软雅黑" w:hint="eastAsia"/>
              </w:rPr>
            </w:pPr>
          </w:p>
        </w:tc>
        <w:tc>
          <w:tcPr>
            <w:tcW w:w="2131" w:type="dxa"/>
            <w:shd w:val="clear" w:color="auto" w:fill="auto"/>
            <w:vAlign w:val="center"/>
          </w:tcPr>
          <w:p w14:paraId="5EC5F94D"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6BF9D643"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42B0AF4F" w14:textId="77777777">
        <w:trPr>
          <w:jc w:val="center"/>
        </w:trPr>
        <w:tc>
          <w:tcPr>
            <w:tcW w:w="2405" w:type="dxa"/>
            <w:shd w:val="clear" w:color="auto" w:fill="auto"/>
            <w:vAlign w:val="center"/>
          </w:tcPr>
          <w:p w14:paraId="3FE747E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售楼一对多配置</w:t>
            </w:r>
          </w:p>
        </w:tc>
        <w:tc>
          <w:tcPr>
            <w:tcW w:w="1855" w:type="dxa"/>
            <w:shd w:val="clear" w:color="auto" w:fill="auto"/>
            <w:vAlign w:val="center"/>
          </w:tcPr>
          <w:p w14:paraId="26BE50C5" w14:textId="2FEFBA42" w:rsidR="00720796" w:rsidRDefault="00720796">
            <w:pPr>
              <w:rPr>
                <w:rFonts w:ascii="微软雅黑" w:eastAsia="微软雅黑" w:hAnsi="微软雅黑" w:cs="微软雅黑" w:hint="eastAsia"/>
              </w:rPr>
            </w:pPr>
          </w:p>
        </w:tc>
        <w:tc>
          <w:tcPr>
            <w:tcW w:w="2131" w:type="dxa"/>
            <w:shd w:val="clear" w:color="auto" w:fill="auto"/>
            <w:vAlign w:val="center"/>
          </w:tcPr>
          <w:p w14:paraId="6E2D65F6"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5EAD8ABF"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17</w:t>
            </w:r>
          </w:p>
        </w:tc>
      </w:tr>
      <w:tr w:rsidR="00720796" w14:paraId="79151A1C" w14:textId="77777777">
        <w:trPr>
          <w:jc w:val="center"/>
        </w:trPr>
        <w:tc>
          <w:tcPr>
            <w:tcW w:w="8394" w:type="dxa"/>
            <w:gridSpan w:val="4"/>
            <w:shd w:val="clear" w:color="auto" w:fill="auto"/>
            <w:vAlign w:val="center"/>
          </w:tcPr>
          <w:p w14:paraId="0F422F16" w14:textId="77777777" w:rsidR="00720796" w:rsidRDefault="00000000">
            <w:pPr>
              <w:pStyle w:val="M"/>
              <w:ind w:firstLineChars="0" w:firstLine="0"/>
              <w:rPr>
                <w:b/>
              </w:rPr>
            </w:pPr>
            <w:r>
              <w:rPr>
                <w:rFonts w:hint="eastAsia"/>
                <w:b/>
              </w:rPr>
              <w:t>对外成本费用付款单</w:t>
            </w:r>
          </w:p>
        </w:tc>
      </w:tr>
      <w:tr w:rsidR="00720796" w14:paraId="4DBCD68E" w14:textId="77777777">
        <w:trPr>
          <w:jc w:val="center"/>
        </w:trPr>
        <w:tc>
          <w:tcPr>
            <w:tcW w:w="2405" w:type="dxa"/>
            <w:shd w:val="clear" w:color="auto" w:fill="auto"/>
            <w:vAlign w:val="center"/>
          </w:tcPr>
          <w:p w14:paraId="39978A13"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无合同付款单</w:t>
            </w:r>
          </w:p>
        </w:tc>
        <w:tc>
          <w:tcPr>
            <w:tcW w:w="1855" w:type="dxa"/>
            <w:shd w:val="clear" w:color="auto" w:fill="auto"/>
            <w:vAlign w:val="center"/>
          </w:tcPr>
          <w:p w14:paraId="0598D5F2" w14:textId="1AC94FF8" w:rsidR="00720796" w:rsidRDefault="00720796">
            <w:pPr>
              <w:rPr>
                <w:rFonts w:ascii="微软雅黑" w:eastAsia="微软雅黑" w:hAnsi="微软雅黑" w:cs="微软雅黑" w:hint="eastAsia"/>
              </w:rPr>
            </w:pPr>
          </w:p>
        </w:tc>
        <w:tc>
          <w:tcPr>
            <w:tcW w:w="2131" w:type="dxa"/>
            <w:shd w:val="clear" w:color="auto" w:fill="auto"/>
            <w:vAlign w:val="center"/>
          </w:tcPr>
          <w:p w14:paraId="53544CA0"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640C7A4D"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259C9F68" w14:textId="77777777">
        <w:trPr>
          <w:trHeight w:val="494"/>
          <w:jc w:val="center"/>
        </w:trPr>
        <w:tc>
          <w:tcPr>
            <w:tcW w:w="8394" w:type="dxa"/>
            <w:gridSpan w:val="4"/>
            <w:shd w:val="clear" w:color="auto" w:fill="auto"/>
            <w:vAlign w:val="center"/>
          </w:tcPr>
          <w:p w14:paraId="607FE5B8" w14:textId="77777777" w:rsidR="00720796" w:rsidRDefault="00000000">
            <w:pPr>
              <w:pStyle w:val="M"/>
              <w:ind w:firstLineChars="0" w:firstLine="0"/>
              <w:rPr>
                <w:b/>
              </w:rPr>
            </w:pPr>
            <w:r>
              <w:rPr>
                <w:rFonts w:hint="eastAsia"/>
                <w:b/>
              </w:rPr>
              <w:lastRenderedPageBreak/>
              <w:t>简易类凭证单据管理</w:t>
            </w:r>
          </w:p>
        </w:tc>
      </w:tr>
      <w:tr w:rsidR="00720796" w14:paraId="504B56BC" w14:textId="77777777">
        <w:trPr>
          <w:jc w:val="center"/>
        </w:trPr>
        <w:tc>
          <w:tcPr>
            <w:tcW w:w="2405" w:type="dxa"/>
            <w:shd w:val="clear" w:color="auto" w:fill="auto"/>
            <w:vAlign w:val="center"/>
          </w:tcPr>
          <w:p w14:paraId="049C314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简易类单据</w:t>
            </w:r>
          </w:p>
        </w:tc>
        <w:tc>
          <w:tcPr>
            <w:tcW w:w="1855" w:type="dxa"/>
            <w:shd w:val="clear" w:color="auto" w:fill="auto"/>
            <w:vAlign w:val="center"/>
          </w:tcPr>
          <w:p w14:paraId="771B11C2" w14:textId="380D9657" w:rsidR="00720796" w:rsidRDefault="00720796">
            <w:pPr>
              <w:rPr>
                <w:rFonts w:ascii="微软雅黑" w:eastAsia="微软雅黑" w:hAnsi="微软雅黑" w:cs="微软雅黑" w:hint="eastAsia"/>
              </w:rPr>
            </w:pPr>
          </w:p>
        </w:tc>
        <w:tc>
          <w:tcPr>
            <w:tcW w:w="2131" w:type="dxa"/>
            <w:shd w:val="clear" w:color="auto" w:fill="auto"/>
            <w:vAlign w:val="center"/>
          </w:tcPr>
          <w:p w14:paraId="64853CAE"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6675CD21"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64A6F732" w14:textId="77777777">
        <w:trPr>
          <w:jc w:val="center"/>
        </w:trPr>
        <w:tc>
          <w:tcPr>
            <w:tcW w:w="8394" w:type="dxa"/>
            <w:gridSpan w:val="4"/>
            <w:shd w:val="clear" w:color="auto" w:fill="auto"/>
            <w:vAlign w:val="center"/>
          </w:tcPr>
          <w:p w14:paraId="754B4BC7" w14:textId="77777777" w:rsidR="00720796" w:rsidRDefault="00000000">
            <w:pPr>
              <w:rPr>
                <w:rFonts w:ascii="微软雅黑" w:eastAsia="微软雅黑" w:hAnsi="微软雅黑" w:cs="微软雅黑" w:hint="eastAsia"/>
              </w:rPr>
            </w:pPr>
            <w:r>
              <w:rPr>
                <w:rFonts w:eastAsia="微软雅黑" w:hint="eastAsia"/>
                <w:b/>
                <w:sz w:val="24"/>
                <w:szCs w:val="22"/>
              </w:rPr>
              <w:t>主数据映射</w:t>
            </w:r>
          </w:p>
        </w:tc>
      </w:tr>
      <w:tr w:rsidR="00720796" w14:paraId="78898332" w14:textId="77777777">
        <w:trPr>
          <w:jc w:val="center"/>
        </w:trPr>
        <w:tc>
          <w:tcPr>
            <w:tcW w:w="2405" w:type="dxa"/>
            <w:shd w:val="clear" w:color="auto" w:fill="auto"/>
            <w:vAlign w:val="center"/>
          </w:tcPr>
          <w:p w14:paraId="74661433"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项目</w:t>
            </w:r>
          </w:p>
        </w:tc>
        <w:tc>
          <w:tcPr>
            <w:tcW w:w="1855" w:type="dxa"/>
            <w:shd w:val="clear" w:color="auto" w:fill="auto"/>
            <w:vAlign w:val="center"/>
          </w:tcPr>
          <w:p w14:paraId="0B21DCF8" w14:textId="7C4D58C0" w:rsidR="00720796" w:rsidRDefault="00720796">
            <w:pPr>
              <w:rPr>
                <w:rFonts w:ascii="微软雅黑" w:eastAsia="微软雅黑" w:hAnsi="微软雅黑" w:cs="微软雅黑" w:hint="eastAsia"/>
              </w:rPr>
            </w:pPr>
          </w:p>
        </w:tc>
        <w:tc>
          <w:tcPr>
            <w:tcW w:w="2131" w:type="dxa"/>
            <w:shd w:val="clear" w:color="auto" w:fill="auto"/>
            <w:vAlign w:val="center"/>
          </w:tcPr>
          <w:p w14:paraId="2D26D410"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45A2259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3DE5559E" w14:textId="77777777">
        <w:trPr>
          <w:jc w:val="center"/>
        </w:trPr>
        <w:tc>
          <w:tcPr>
            <w:tcW w:w="2405" w:type="dxa"/>
            <w:shd w:val="clear" w:color="auto" w:fill="auto"/>
            <w:vAlign w:val="center"/>
          </w:tcPr>
          <w:p w14:paraId="4E7B17D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公共信息</w:t>
            </w:r>
          </w:p>
        </w:tc>
        <w:tc>
          <w:tcPr>
            <w:tcW w:w="1855" w:type="dxa"/>
            <w:shd w:val="clear" w:color="auto" w:fill="auto"/>
            <w:vAlign w:val="center"/>
          </w:tcPr>
          <w:p w14:paraId="634E648D" w14:textId="3E52B317" w:rsidR="00720796" w:rsidRDefault="00720796">
            <w:pPr>
              <w:rPr>
                <w:rFonts w:ascii="微软雅黑" w:eastAsia="微软雅黑" w:hAnsi="微软雅黑" w:cs="微软雅黑" w:hint="eastAsia"/>
              </w:rPr>
            </w:pPr>
          </w:p>
        </w:tc>
        <w:tc>
          <w:tcPr>
            <w:tcW w:w="2131" w:type="dxa"/>
            <w:shd w:val="clear" w:color="auto" w:fill="auto"/>
            <w:vAlign w:val="center"/>
          </w:tcPr>
          <w:p w14:paraId="51746012"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78966D20"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2020-04</w:t>
            </w:r>
            <w:r>
              <w:rPr>
                <w:rFonts w:ascii="微软雅黑" w:eastAsia="微软雅黑" w:hAnsi="微软雅黑" w:cs="微软雅黑"/>
              </w:rPr>
              <w:t>-</w:t>
            </w:r>
            <w:r>
              <w:rPr>
                <w:rFonts w:ascii="微软雅黑" w:eastAsia="微软雅黑" w:hAnsi="微软雅黑" w:cs="微软雅黑" w:hint="eastAsia"/>
              </w:rPr>
              <w:t>03</w:t>
            </w:r>
          </w:p>
        </w:tc>
      </w:tr>
      <w:tr w:rsidR="00720796" w14:paraId="36B74386" w14:textId="77777777">
        <w:trPr>
          <w:jc w:val="center"/>
        </w:trPr>
        <w:tc>
          <w:tcPr>
            <w:tcW w:w="8394" w:type="dxa"/>
            <w:gridSpan w:val="4"/>
            <w:shd w:val="clear" w:color="auto" w:fill="auto"/>
            <w:vAlign w:val="center"/>
          </w:tcPr>
          <w:p w14:paraId="221264F1" w14:textId="77777777" w:rsidR="00720796" w:rsidRDefault="00000000">
            <w:pPr>
              <w:pStyle w:val="M"/>
              <w:ind w:firstLineChars="0" w:firstLine="0"/>
              <w:rPr>
                <w:rFonts w:ascii="微软雅黑" w:hAnsi="微软雅黑" w:cs="微软雅黑" w:hint="eastAsia"/>
              </w:rPr>
            </w:pPr>
            <w:r>
              <w:rPr>
                <w:rFonts w:hint="eastAsia"/>
                <w:b/>
              </w:rPr>
              <w:t>财务配置</w:t>
            </w:r>
          </w:p>
        </w:tc>
      </w:tr>
      <w:tr w:rsidR="00720796" w14:paraId="1070BF69" w14:textId="77777777">
        <w:trPr>
          <w:trHeight w:val="90"/>
          <w:jc w:val="center"/>
        </w:trPr>
        <w:tc>
          <w:tcPr>
            <w:tcW w:w="2405" w:type="dxa"/>
            <w:shd w:val="clear" w:color="auto" w:fill="auto"/>
            <w:vAlign w:val="center"/>
          </w:tcPr>
          <w:p w14:paraId="2FA63A9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银行查询</w:t>
            </w:r>
          </w:p>
        </w:tc>
        <w:tc>
          <w:tcPr>
            <w:tcW w:w="1855" w:type="dxa"/>
            <w:shd w:val="clear" w:color="auto" w:fill="auto"/>
            <w:vAlign w:val="center"/>
          </w:tcPr>
          <w:p w14:paraId="172223DF" w14:textId="05AD3E38" w:rsidR="00720796" w:rsidRDefault="00720796">
            <w:pPr>
              <w:rPr>
                <w:rFonts w:ascii="微软雅黑" w:eastAsia="微软雅黑" w:hAnsi="微软雅黑" w:cs="微软雅黑" w:hint="eastAsia"/>
              </w:rPr>
            </w:pPr>
          </w:p>
        </w:tc>
        <w:tc>
          <w:tcPr>
            <w:tcW w:w="2131" w:type="dxa"/>
            <w:shd w:val="clear" w:color="auto" w:fill="auto"/>
            <w:vAlign w:val="center"/>
          </w:tcPr>
          <w:p w14:paraId="13C6EF44"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51D5C198"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2020-02</w:t>
            </w:r>
            <w:r>
              <w:rPr>
                <w:rFonts w:ascii="微软雅黑" w:eastAsia="微软雅黑" w:hAnsi="微软雅黑" w:cs="微软雅黑"/>
              </w:rPr>
              <w:t>-</w:t>
            </w:r>
            <w:r>
              <w:rPr>
                <w:rFonts w:ascii="微软雅黑" w:eastAsia="微软雅黑" w:hAnsi="微软雅黑" w:cs="微软雅黑" w:hint="eastAsia"/>
              </w:rPr>
              <w:t>21</w:t>
            </w:r>
          </w:p>
        </w:tc>
      </w:tr>
      <w:tr w:rsidR="00720796" w14:paraId="75B1A134" w14:textId="77777777">
        <w:trPr>
          <w:trHeight w:val="90"/>
          <w:jc w:val="center"/>
        </w:trPr>
        <w:tc>
          <w:tcPr>
            <w:tcW w:w="2405" w:type="dxa"/>
            <w:shd w:val="clear" w:color="auto" w:fill="auto"/>
            <w:vAlign w:val="center"/>
          </w:tcPr>
          <w:p w14:paraId="506BD4C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客商查询</w:t>
            </w:r>
          </w:p>
        </w:tc>
        <w:tc>
          <w:tcPr>
            <w:tcW w:w="1855" w:type="dxa"/>
            <w:shd w:val="clear" w:color="auto" w:fill="auto"/>
            <w:vAlign w:val="center"/>
          </w:tcPr>
          <w:p w14:paraId="53CF4BAF" w14:textId="62389B0C" w:rsidR="00720796" w:rsidRDefault="00720796">
            <w:pPr>
              <w:rPr>
                <w:rFonts w:ascii="微软雅黑" w:eastAsia="微软雅黑" w:hAnsi="微软雅黑" w:cs="微软雅黑" w:hint="eastAsia"/>
              </w:rPr>
            </w:pPr>
          </w:p>
        </w:tc>
        <w:tc>
          <w:tcPr>
            <w:tcW w:w="2131" w:type="dxa"/>
            <w:shd w:val="clear" w:color="auto" w:fill="auto"/>
            <w:vAlign w:val="center"/>
          </w:tcPr>
          <w:p w14:paraId="52974D8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1186A69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2020-02</w:t>
            </w:r>
            <w:r>
              <w:rPr>
                <w:rFonts w:ascii="微软雅黑" w:eastAsia="微软雅黑" w:hAnsi="微软雅黑" w:cs="微软雅黑"/>
              </w:rPr>
              <w:t>-</w:t>
            </w:r>
            <w:r>
              <w:rPr>
                <w:rFonts w:ascii="微软雅黑" w:eastAsia="微软雅黑" w:hAnsi="微软雅黑" w:cs="微软雅黑" w:hint="eastAsia"/>
              </w:rPr>
              <w:t>21</w:t>
            </w:r>
          </w:p>
        </w:tc>
      </w:tr>
      <w:tr w:rsidR="00720796" w14:paraId="761A0E4D" w14:textId="77777777">
        <w:trPr>
          <w:trHeight w:val="90"/>
          <w:jc w:val="center"/>
        </w:trPr>
        <w:tc>
          <w:tcPr>
            <w:tcW w:w="2405" w:type="dxa"/>
            <w:shd w:val="clear" w:color="auto" w:fill="auto"/>
            <w:vAlign w:val="center"/>
          </w:tcPr>
          <w:p w14:paraId="3A824A7E"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科目配置</w:t>
            </w:r>
          </w:p>
        </w:tc>
        <w:tc>
          <w:tcPr>
            <w:tcW w:w="1855" w:type="dxa"/>
            <w:shd w:val="clear" w:color="auto" w:fill="auto"/>
            <w:vAlign w:val="center"/>
          </w:tcPr>
          <w:p w14:paraId="33708E54" w14:textId="30A0F7BF" w:rsidR="00720796" w:rsidRDefault="00720796">
            <w:pPr>
              <w:rPr>
                <w:rFonts w:ascii="微软雅黑" w:eastAsia="微软雅黑" w:hAnsi="微软雅黑" w:cs="微软雅黑" w:hint="eastAsia"/>
              </w:rPr>
            </w:pPr>
          </w:p>
        </w:tc>
        <w:tc>
          <w:tcPr>
            <w:tcW w:w="2131" w:type="dxa"/>
            <w:shd w:val="clear" w:color="auto" w:fill="auto"/>
            <w:vAlign w:val="center"/>
          </w:tcPr>
          <w:p w14:paraId="0010FC18"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26A3D473"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2020-02</w:t>
            </w:r>
            <w:r>
              <w:rPr>
                <w:rFonts w:ascii="微软雅黑" w:eastAsia="微软雅黑" w:hAnsi="微软雅黑" w:cs="微软雅黑"/>
              </w:rPr>
              <w:t>-</w:t>
            </w:r>
            <w:r>
              <w:rPr>
                <w:rFonts w:ascii="微软雅黑" w:eastAsia="微软雅黑" w:hAnsi="微软雅黑" w:cs="微软雅黑" w:hint="eastAsia"/>
              </w:rPr>
              <w:t>21</w:t>
            </w:r>
          </w:p>
        </w:tc>
      </w:tr>
      <w:tr w:rsidR="00720796" w14:paraId="6B0DAAC4" w14:textId="77777777">
        <w:trPr>
          <w:jc w:val="center"/>
        </w:trPr>
        <w:tc>
          <w:tcPr>
            <w:tcW w:w="2405" w:type="dxa"/>
            <w:shd w:val="clear" w:color="auto" w:fill="auto"/>
            <w:vAlign w:val="center"/>
          </w:tcPr>
          <w:p w14:paraId="60A3953C"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售楼系统凭证规则配置</w:t>
            </w:r>
          </w:p>
        </w:tc>
        <w:tc>
          <w:tcPr>
            <w:tcW w:w="1855" w:type="dxa"/>
            <w:shd w:val="clear" w:color="auto" w:fill="auto"/>
            <w:vAlign w:val="center"/>
          </w:tcPr>
          <w:p w14:paraId="7EA102F9" w14:textId="2A4D32CE" w:rsidR="00720796" w:rsidRDefault="00720796">
            <w:pPr>
              <w:rPr>
                <w:rFonts w:ascii="微软雅黑" w:eastAsia="微软雅黑" w:hAnsi="微软雅黑" w:cs="微软雅黑" w:hint="eastAsia"/>
              </w:rPr>
            </w:pPr>
          </w:p>
        </w:tc>
        <w:tc>
          <w:tcPr>
            <w:tcW w:w="2131" w:type="dxa"/>
            <w:shd w:val="clear" w:color="auto" w:fill="auto"/>
            <w:vAlign w:val="center"/>
          </w:tcPr>
          <w:p w14:paraId="01FC050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3C5A30C4"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2020-02</w:t>
            </w:r>
            <w:r>
              <w:rPr>
                <w:rFonts w:ascii="微软雅黑" w:eastAsia="微软雅黑" w:hAnsi="微软雅黑" w:cs="微软雅黑"/>
              </w:rPr>
              <w:t>-</w:t>
            </w:r>
            <w:r>
              <w:rPr>
                <w:rFonts w:ascii="微软雅黑" w:eastAsia="微软雅黑" w:hAnsi="微软雅黑" w:cs="微软雅黑" w:hint="eastAsia"/>
              </w:rPr>
              <w:t>21</w:t>
            </w:r>
          </w:p>
        </w:tc>
      </w:tr>
      <w:tr w:rsidR="00720796" w14:paraId="25B1D165" w14:textId="77777777">
        <w:trPr>
          <w:jc w:val="center"/>
        </w:trPr>
        <w:tc>
          <w:tcPr>
            <w:tcW w:w="2405" w:type="dxa"/>
            <w:shd w:val="clear" w:color="auto" w:fill="auto"/>
            <w:vAlign w:val="center"/>
          </w:tcPr>
          <w:p w14:paraId="065D10B3"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商业成本凭证规则配置</w:t>
            </w:r>
          </w:p>
        </w:tc>
        <w:tc>
          <w:tcPr>
            <w:tcW w:w="1855" w:type="dxa"/>
            <w:shd w:val="clear" w:color="auto" w:fill="auto"/>
            <w:vAlign w:val="center"/>
          </w:tcPr>
          <w:p w14:paraId="3B56614B" w14:textId="6EA2C932" w:rsidR="00720796" w:rsidRDefault="00720796">
            <w:pPr>
              <w:rPr>
                <w:rFonts w:ascii="微软雅黑" w:eastAsia="微软雅黑" w:hAnsi="微软雅黑" w:cs="微软雅黑" w:hint="eastAsia"/>
              </w:rPr>
            </w:pPr>
          </w:p>
        </w:tc>
        <w:tc>
          <w:tcPr>
            <w:tcW w:w="2131" w:type="dxa"/>
            <w:shd w:val="clear" w:color="auto" w:fill="auto"/>
            <w:vAlign w:val="center"/>
          </w:tcPr>
          <w:p w14:paraId="7BDF51E9"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4156456A"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2020-02</w:t>
            </w:r>
            <w:r>
              <w:rPr>
                <w:rFonts w:ascii="微软雅黑" w:eastAsia="微软雅黑" w:hAnsi="微软雅黑" w:cs="微软雅黑"/>
              </w:rPr>
              <w:t>-</w:t>
            </w:r>
            <w:r>
              <w:rPr>
                <w:rFonts w:ascii="微软雅黑" w:eastAsia="微软雅黑" w:hAnsi="微软雅黑" w:cs="微软雅黑" w:hint="eastAsia"/>
              </w:rPr>
              <w:t>21</w:t>
            </w:r>
          </w:p>
        </w:tc>
      </w:tr>
      <w:tr w:rsidR="00720796" w14:paraId="46D48959" w14:textId="77777777">
        <w:trPr>
          <w:jc w:val="center"/>
        </w:trPr>
        <w:tc>
          <w:tcPr>
            <w:tcW w:w="2405" w:type="dxa"/>
            <w:shd w:val="clear" w:color="auto" w:fill="auto"/>
            <w:vAlign w:val="center"/>
          </w:tcPr>
          <w:p w14:paraId="31BADA05"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商业运营凭证规则配置</w:t>
            </w:r>
          </w:p>
        </w:tc>
        <w:tc>
          <w:tcPr>
            <w:tcW w:w="1855" w:type="dxa"/>
            <w:shd w:val="clear" w:color="auto" w:fill="auto"/>
            <w:vAlign w:val="center"/>
          </w:tcPr>
          <w:p w14:paraId="684AD2D9" w14:textId="760D847D" w:rsidR="00720796" w:rsidRDefault="00720796">
            <w:pPr>
              <w:rPr>
                <w:rFonts w:ascii="微软雅黑" w:eastAsia="微软雅黑" w:hAnsi="微软雅黑" w:cs="微软雅黑" w:hint="eastAsia"/>
              </w:rPr>
            </w:pPr>
          </w:p>
        </w:tc>
        <w:tc>
          <w:tcPr>
            <w:tcW w:w="2131" w:type="dxa"/>
            <w:shd w:val="clear" w:color="auto" w:fill="auto"/>
            <w:vAlign w:val="center"/>
          </w:tcPr>
          <w:p w14:paraId="1987B14A"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05A9314A"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2020-02</w:t>
            </w:r>
            <w:r>
              <w:rPr>
                <w:rFonts w:ascii="微软雅黑" w:eastAsia="微软雅黑" w:hAnsi="微软雅黑" w:cs="微软雅黑"/>
              </w:rPr>
              <w:t>-</w:t>
            </w:r>
            <w:r>
              <w:rPr>
                <w:rFonts w:ascii="微软雅黑" w:eastAsia="微软雅黑" w:hAnsi="微软雅黑" w:cs="微软雅黑" w:hint="eastAsia"/>
              </w:rPr>
              <w:t>21</w:t>
            </w:r>
          </w:p>
        </w:tc>
      </w:tr>
      <w:tr w:rsidR="00720796" w14:paraId="6928C5AB" w14:textId="77777777">
        <w:trPr>
          <w:jc w:val="center"/>
        </w:trPr>
        <w:tc>
          <w:tcPr>
            <w:tcW w:w="2405" w:type="dxa"/>
            <w:shd w:val="clear" w:color="auto" w:fill="auto"/>
            <w:vAlign w:val="center"/>
          </w:tcPr>
          <w:p w14:paraId="62A5EE4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成本费用事项流程配置</w:t>
            </w:r>
          </w:p>
        </w:tc>
        <w:tc>
          <w:tcPr>
            <w:tcW w:w="1855" w:type="dxa"/>
            <w:shd w:val="clear" w:color="auto" w:fill="auto"/>
            <w:vAlign w:val="center"/>
          </w:tcPr>
          <w:p w14:paraId="12B2F68F" w14:textId="7FA09D07" w:rsidR="00720796" w:rsidRDefault="00720796">
            <w:pPr>
              <w:rPr>
                <w:rFonts w:ascii="微软雅黑" w:eastAsia="微软雅黑" w:hAnsi="微软雅黑" w:cs="微软雅黑" w:hint="eastAsia"/>
              </w:rPr>
            </w:pPr>
          </w:p>
        </w:tc>
        <w:tc>
          <w:tcPr>
            <w:tcW w:w="2131" w:type="dxa"/>
            <w:shd w:val="clear" w:color="auto" w:fill="auto"/>
            <w:vAlign w:val="center"/>
          </w:tcPr>
          <w:p w14:paraId="76A97A7A"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5ECC92CE"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2020-02</w:t>
            </w:r>
            <w:r>
              <w:rPr>
                <w:rFonts w:ascii="微软雅黑" w:eastAsia="微软雅黑" w:hAnsi="微软雅黑" w:cs="微软雅黑"/>
              </w:rPr>
              <w:t>-</w:t>
            </w:r>
            <w:r>
              <w:rPr>
                <w:rFonts w:ascii="微软雅黑" w:eastAsia="微软雅黑" w:hAnsi="微软雅黑" w:cs="微软雅黑" w:hint="eastAsia"/>
              </w:rPr>
              <w:t>21</w:t>
            </w:r>
          </w:p>
        </w:tc>
      </w:tr>
      <w:tr w:rsidR="00720796" w14:paraId="59A2AB55" w14:textId="77777777">
        <w:trPr>
          <w:jc w:val="center"/>
        </w:trPr>
        <w:tc>
          <w:tcPr>
            <w:tcW w:w="8394" w:type="dxa"/>
            <w:gridSpan w:val="4"/>
            <w:shd w:val="clear" w:color="auto" w:fill="auto"/>
            <w:vAlign w:val="center"/>
          </w:tcPr>
          <w:p w14:paraId="5C343358" w14:textId="77777777" w:rsidR="00720796" w:rsidRDefault="00000000">
            <w:pPr>
              <w:pStyle w:val="M"/>
              <w:ind w:firstLine="480"/>
              <w:rPr>
                <w:rFonts w:ascii="微软雅黑" w:hAnsi="微软雅黑" w:cs="微软雅黑" w:hint="eastAsia"/>
              </w:rPr>
            </w:pPr>
            <w:r>
              <w:rPr>
                <w:b/>
              </w:rPr>
              <w:t>系统管理</w:t>
            </w:r>
          </w:p>
        </w:tc>
      </w:tr>
      <w:tr w:rsidR="00720796" w14:paraId="544E8D85" w14:textId="77777777">
        <w:trPr>
          <w:jc w:val="center"/>
        </w:trPr>
        <w:tc>
          <w:tcPr>
            <w:tcW w:w="2405" w:type="dxa"/>
            <w:shd w:val="clear" w:color="auto" w:fill="auto"/>
            <w:vAlign w:val="center"/>
          </w:tcPr>
          <w:p w14:paraId="5093B917" w14:textId="77777777" w:rsidR="00720796" w:rsidRDefault="00000000">
            <w:pPr>
              <w:rPr>
                <w:rFonts w:ascii="微软雅黑" w:eastAsia="微软雅黑" w:hAnsi="微软雅黑" w:cs="微软雅黑" w:hint="eastAsia"/>
              </w:rPr>
            </w:pPr>
            <w:r>
              <w:rPr>
                <w:rFonts w:ascii="微软雅黑" w:eastAsia="微软雅黑" w:hAnsi="微软雅黑" w:cs="微软雅黑"/>
              </w:rPr>
              <w:t>用户管理</w:t>
            </w:r>
          </w:p>
        </w:tc>
        <w:tc>
          <w:tcPr>
            <w:tcW w:w="1855" w:type="dxa"/>
            <w:shd w:val="clear" w:color="auto" w:fill="auto"/>
            <w:vAlign w:val="center"/>
          </w:tcPr>
          <w:p w14:paraId="4E307FB2" w14:textId="4FB50BDB" w:rsidR="00720796" w:rsidRDefault="00720796">
            <w:pPr>
              <w:rPr>
                <w:rFonts w:ascii="微软雅黑" w:eastAsia="微软雅黑" w:hAnsi="微软雅黑" w:cs="微软雅黑" w:hint="eastAsia"/>
              </w:rPr>
            </w:pPr>
          </w:p>
        </w:tc>
        <w:tc>
          <w:tcPr>
            <w:tcW w:w="2131" w:type="dxa"/>
            <w:shd w:val="clear" w:color="auto" w:fill="auto"/>
            <w:vAlign w:val="center"/>
          </w:tcPr>
          <w:p w14:paraId="359FAF6C"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4A19A151"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2020-03</w:t>
            </w:r>
            <w:r>
              <w:rPr>
                <w:rFonts w:ascii="微软雅黑" w:eastAsia="微软雅黑" w:hAnsi="微软雅黑" w:cs="微软雅黑"/>
              </w:rPr>
              <w:t>-</w:t>
            </w:r>
            <w:r>
              <w:rPr>
                <w:rFonts w:ascii="微软雅黑" w:eastAsia="微软雅黑" w:hAnsi="微软雅黑" w:cs="微软雅黑" w:hint="eastAsia"/>
              </w:rPr>
              <w:t>13</w:t>
            </w:r>
          </w:p>
        </w:tc>
      </w:tr>
      <w:tr w:rsidR="00720796" w14:paraId="18AE40EA" w14:textId="77777777">
        <w:trPr>
          <w:jc w:val="center"/>
        </w:trPr>
        <w:tc>
          <w:tcPr>
            <w:tcW w:w="2405" w:type="dxa"/>
            <w:shd w:val="clear" w:color="auto" w:fill="auto"/>
            <w:vAlign w:val="center"/>
          </w:tcPr>
          <w:p w14:paraId="64981323" w14:textId="77777777" w:rsidR="00720796" w:rsidRDefault="00000000">
            <w:pPr>
              <w:rPr>
                <w:rFonts w:ascii="微软雅黑" w:eastAsia="微软雅黑" w:hAnsi="微软雅黑" w:cs="微软雅黑" w:hint="eastAsia"/>
              </w:rPr>
            </w:pPr>
            <w:r>
              <w:rPr>
                <w:rFonts w:ascii="微软雅黑" w:eastAsia="微软雅黑" w:hAnsi="微软雅黑" w:cs="微软雅黑"/>
              </w:rPr>
              <w:t>角色管理</w:t>
            </w:r>
          </w:p>
        </w:tc>
        <w:tc>
          <w:tcPr>
            <w:tcW w:w="1855" w:type="dxa"/>
            <w:shd w:val="clear" w:color="auto" w:fill="auto"/>
            <w:vAlign w:val="center"/>
          </w:tcPr>
          <w:p w14:paraId="39230E2A" w14:textId="6F94A334" w:rsidR="00720796" w:rsidRDefault="00720796">
            <w:pPr>
              <w:rPr>
                <w:rFonts w:ascii="微软雅黑" w:eastAsia="微软雅黑" w:hAnsi="微软雅黑" w:cs="微软雅黑" w:hint="eastAsia"/>
              </w:rPr>
            </w:pPr>
          </w:p>
        </w:tc>
        <w:tc>
          <w:tcPr>
            <w:tcW w:w="2131" w:type="dxa"/>
            <w:shd w:val="clear" w:color="auto" w:fill="auto"/>
            <w:vAlign w:val="center"/>
          </w:tcPr>
          <w:p w14:paraId="10E3430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798FB20B"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2020-03</w:t>
            </w:r>
            <w:r>
              <w:rPr>
                <w:rFonts w:ascii="微软雅黑" w:eastAsia="微软雅黑" w:hAnsi="微软雅黑" w:cs="微软雅黑"/>
              </w:rPr>
              <w:t>-</w:t>
            </w:r>
            <w:r>
              <w:rPr>
                <w:rFonts w:ascii="微软雅黑" w:eastAsia="微软雅黑" w:hAnsi="微软雅黑" w:cs="微软雅黑" w:hint="eastAsia"/>
              </w:rPr>
              <w:t>13</w:t>
            </w:r>
          </w:p>
        </w:tc>
      </w:tr>
      <w:tr w:rsidR="00720796" w14:paraId="60FC0274" w14:textId="77777777">
        <w:trPr>
          <w:jc w:val="center"/>
        </w:trPr>
        <w:tc>
          <w:tcPr>
            <w:tcW w:w="2405" w:type="dxa"/>
            <w:shd w:val="clear" w:color="auto" w:fill="auto"/>
            <w:vAlign w:val="center"/>
          </w:tcPr>
          <w:p w14:paraId="6FFD20A7"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权限管理</w:t>
            </w:r>
          </w:p>
        </w:tc>
        <w:tc>
          <w:tcPr>
            <w:tcW w:w="1855" w:type="dxa"/>
            <w:shd w:val="clear" w:color="auto" w:fill="auto"/>
            <w:vAlign w:val="center"/>
          </w:tcPr>
          <w:p w14:paraId="5CDAAA17" w14:textId="3445E925" w:rsidR="00720796" w:rsidRDefault="00720796">
            <w:pPr>
              <w:rPr>
                <w:rFonts w:ascii="微软雅黑" w:eastAsia="微软雅黑" w:hAnsi="微软雅黑" w:cs="微软雅黑" w:hint="eastAsia"/>
              </w:rPr>
            </w:pPr>
          </w:p>
        </w:tc>
        <w:tc>
          <w:tcPr>
            <w:tcW w:w="2131" w:type="dxa"/>
            <w:shd w:val="clear" w:color="auto" w:fill="auto"/>
            <w:vAlign w:val="center"/>
          </w:tcPr>
          <w:p w14:paraId="4BBC2546"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2019-</w:t>
            </w:r>
            <w:r>
              <w:rPr>
                <w:rFonts w:ascii="微软雅黑" w:eastAsia="微软雅黑" w:hAnsi="微软雅黑" w:cs="微软雅黑"/>
              </w:rPr>
              <w:t>1</w:t>
            </w:r>
            <w:r>
              <w:rPr>
                <w:rFonts w:ascii="微软雅黑" w:eastAsia="微软雅黑" w:hAnsi="微软雅黑" w:cs="微软雅黑" w:hint="eastAsia"/>
              </w:rPr>
              <w:t>1</w:t>
            </w:r>
            <w:r>
              <w:rPr>
                <w:rFonts w:ascii="微软雅黑" w:eastAsia="微软雅黑" w:hAnsi="微软雅黑" w:cs="微软雅黑"/>
              </w:rPr>
              <w:t>-01</w:t>
            </w:r>
          </w:p>
        </w:tc>
        <w:tc>
          <w:tcPr>
            <w:tcW w:w="2003" w:type="dxa"/>
            <w:shd w:val="clear" w:color="auto" w:fill="auto"/>
            <w:vAlign w:val="center"/>
          </w:tcPr>
          <w:p w14:paraId="0BEEBE02" w14:textId="77777777" w:rsidR="00720796" w:rsidRDefault="00000000">
            <w:pPr>
              <w:rPr>
                <w:rFonts w:ascii="微软雅黑" w:eastAsia="微软雅黑" w:hAnsi="微软雅黑" w:cs="微软雅黑" w:hint="eastAsia"/>
              </w:rPr>
            </w:pPr>
            <w:r>
              <w:rPr>
                <w:rFonts w:ascii="微软雅黑" w:eastAsia="微软雅黑" w:hAnsi="微软雅黑" w:cs="微软雅黑" w:hint="eastAsia"/>
              </w:rPr>
              <w:t>2020-03</w:t>
            </w:r>
            <w:r>
              <w:rPr>
                <w:rFonts w:ascii="微软雅黑" w:eastAsia="微软雅黑" w:hAnsi="微软雅黑" w:cs="微软雅黑"/>
              </w:rPr>
              <w:t>-</w:t>
            </w:r>
            <w:r>
              <w:rPr>
                <w:rFonts w:ascii="微软雅黑" w:eastAsia="微软雅黑" w:hAnsi="微软雅黑" w:cs="微软雅黑" w:hint="eastAsia"/>
              </w:rPr>
              <w:t>13</w:t>
            </w:r>
          </w:p>
        </w:tc>
      </w:tr>
    </w:tbl>
    <w:p w14:paraId="3EF71107" w14:textId="77777777" w:rsidR="00720796" w:rsidRDefault="00720796"/>
    <w:p w14:paraId="2755212C" w14:textId="77777777" w:rsidR="00720796" w:rsidRDefault="00000000">
      <w:pPr>
        <w:pStyle w:val="2"/>
        <w:numPr>
          <w:ilvl w:val="1"/>
          <w:numId w:val="9"/>
        </w:numPr>
      </w:pPr>
      <w:bookmarkStart w:id="23" w:name="_Toc11057"/>
      <w:bookmarkStart w:id="24" w:name="_Toc14622"/>
      <w:r>
        <w:rPr>
          <w:rFonts w:hint="eastAsia"/>
        </w:rPr>
        <w:t>测试交付物</w:t>
      </w:r>
      <w:bookmarkEnd w:id="23"/>
      <w:bookmarkEnd w:id="24"/>
    </w:p>
    <w:p w14:paraId="07E6507B" w14:textId="009109F1" w:rsidR="00720796" w:rsidRDefault="00000000">
      <w:pPr>
        <w:pStyle w:val="M"/>
        <w:ind w:firstLine="480"/>
      </w:pPr>
      <w:r>
        <w:rPr>
          <w:rFonts w:hint="eastAsia"/>
        </w:rPr>
        <w:t>《</w:t>
      </w:r>
      <w:r w:rsidR="00DD6F6E">
        <w:rPr>
          <w:rFonts w:hint="eastAsia"/>
        </w:rPr>
        <w:t>******</w:t>
      </w:r>
      <w:r>
        <w:rPr>
          <w:rFonts w:hint="eastAsia"/>
        </w:rPr>
        <w:t>系统测试计划书》</w:t>
      </w:r>
    </w:p>
    <w:p w14:paraId="29AA3AB4" w14:textId="77E1B5E0" w:rsidR="00720796" w:rsidRDefault="00000000">
      <w:pPr>
        <w:pStyle w:val="M"/>
        <w:ind w:firstLine="480"/>
      </w:pPr>
      <w:r>
        <w:rPr>
          <w:rFonts w:hint="eastAsia"/>
        </w:rPr>
        <w:t>《</w:t>
      </w:r>
      <w:r w:rsidR="00DD6F6E">
        <w:rPr>
          <w:rFonts w:hint="eastAsia"/>
        </w:rPr>
        <w:t>******</w:t>
      </w:r>
      <w:r>
        <w:rPr>
          <w:rFonts w:hint="eastAsia"/>
        </w:rPr>
        <w:t>系统测试用例》</w:t>
      </w:r>
    </w:p>
    <w:p w14:paraId="029AD1D4" w14:textId="328E47F6" w:rsidR="00720796" w:rsidRDefault="00000000">
      <w:pPr>
        <w:pStyle w:val="M"/>
        <w:ind w:firstLine="480"/>
      </w:pPr>
      <w:r>
        <w:rPr>
          <w:rFonts w:hint="eastAsia"/>
        </w:rPr>
        <w:t>《</w:t>
      </w:r>
      <w:r w:rsidR="00DD6F6E">
        <w:rPr>
          <w:rFonts w:hint="eastAsia"/>
        </w:rPr>
        <w:t>******</w:t>
      </w:r>
      <w:r>
        <w:rPr>
          <w:rFonts w:hint="eastAsia"/>
        </w:rPr>
        <w:t>系统测试报告》</w:t>
      </w:r>
    </w:p>
    <w:p w14:paraId="08705B9B" w14:textId="77777777" w:rsidR="00720796" w:rsidRDefault="00720796">
      <w:pPr>
        <w:rPr>
          <w:rFonts w:ascii="微软雅黑" w:eastAsia="微软雅黑" w:hAnsi="微软雅黑" w:cs="微软雅黑" w:hint="eastAsia"/>
        </w:rPr>
      </w:pPr>
    </w:p>
    <w:sectPr w:rsidR="00720796">
      <w:footerReference w:type="default" r:id="rId12"/>
      <w:pgSz w:w="11906" w:h="16838"/>
      <w:pgMar w:top="1440" w:right="1800" w:bottom="1440" w:left="1800" w:header="79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63770" w14:textId="77777777" w:rsidR="00C61E56" w:rsidRDefault="00C61E56">
      <w:pPr>
        <w:spacing w:after="0" w:line="240" w:lineRule="auto"/>
      </w:pPr>
      <w:r>
        <w:separator/>
      </w:r>
    </w:p>
  </w:endnote>
  <w:endnote w:type="continuationSeparator" w:id="0">
    <w:p w14:paraId="7BF46FF3" w14:textId="77777777" w:rsidR="00C61E56" w:rsidRDefault="00C61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023787"/>
    </w:sdtPr>
    <w:sdtContent>
      <w:p w14:paraId="0FE08C94" w14:textId="77777777" w:rsidR="00720796" w:rsidRDefault="00000000">
        <w:pPr>
          <w:pStyle w:val="a5"/>
          <w:jc w:val="center"/>
        </w:pPr>
        <w:r>
          <w:fldChar w:fldCharType="begin"/>
        </w:r>
        <w:r>
          <w:instrText>PAGE   \* MERGEFORMAT</w:instrText>
        </w:r>
        <w:r>
          <w:fldChar w:fldCharType="separate"/>
        </w:r>
        <w:r>
          <w:rPr>
            <w:lang w:val="zh-CN"/>
          </w:rPr>
          <w:t>9</w:t>
        </w:r>
        <w:r>
          <w:fldChar w:fldCharType="end"/>
        </w:r>
      </w:p>
    </w:sdtContent>
  </w:sdt>
  <w:p w14:paraId="347DB17B" w14:textId="77777777" w:rsidR="00720796" w:rsidRDefault="007207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662DC" w14:textId="77777777" w:rsidR="00C61E56" w:rsidRDefault="00C61E56">
      <w:pPr>
        <w:spacing w:after="0" w:line="240" w:lineRule="auto"/>
      </w:pPr>
      <w:r>
        <w:separator/>
      </w:r>
    </w:p>
  </w:footnote>
  <w:footnote w:type="continuationSeparator" w:id="0">
    <w:p w14:paraId="086A5F84" w14:textId="77777777" w:rsidR="00C61E56" w:rsidRDefault="00C61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BC4AE" w14:textId="788F0E27" w:rsidR="00720796" w:rsidRDefault="00DD6F6E">
    <w:pPr>
      <w:pStyle w:val="a7"/>
    </w:pPr>
    <w:r>
      <w:rPr>
        <w:rFonts w:hint="eastAsia"/>
      </w:rPr>
      <w:t>*****</w:t>
    </w:r>
    <w:r w:rsidR="00000000">
      <w:rPr>
        <w:rFonts w:hint="eastAsia"/>
      </w:rPr>
      <w:t>系统测试计划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43DA"/>
    <w:multiLevelType w:val="multilevel"/>
    <w:tmpl w:val="131243DA"/>
    <w:lvl w:ilvl="0">
      <w:start w:val="1"/>
      <w:numFmt w:val="chineseCountingThousand"/>
      <w:pStyle w:val="1"/>
      <w:lvlText w:val="%1、"/>
      <w:lvlJc w:val="left"/>
      <w:pPr>
        <w:ind w:left="1555" w:hanging="420"/>
      </w:pPr>
    </w:lvl>
    <w:lvl w:ilvl="1">
      <w:start w:val="1"/>
      <w:numFmt w:val="lowerLetter"/>
      <w:lvlText w:val="%2)"/>
      <w:lvlJc w:val="left"/>
      <w:pPr>
        <w:ind w:left="1975" w:hanging="420"/>
      </w:pPr>
    </w:lvl>
    <w:lvl w:ilvl="2">
      <w:start w:val="1"/>
      <w:numFmt w:val="lowerRoman"/>
      <w:lvlText w:val="%3."/>
      <w:lvlJc w:val="right"/>
      <w:pPr>
        <w:ind w:left="2395" w:hanging="420"/>
      </w:pPr>
    </w:lvl>
    <w:lvl w:ilvl="3">
      <w:start w:val="1"/>
      <w:numFmt w:val="decimal"/>
      <w:lvlText w:val="%4."/>
      <w:lvlJc w:val="left"/>
      <w:pPr>
        <w:ind w:left="2815" w:hanging="420"/>
      </w:pPr>
    </w:lvl>
    <w:lvl w:ilvl="4">
      <w:start w:val="1"/>
      <w:numFmt w:val="lowerLetter"/>
      <w:lvlText w:val="%5)"/>
      <w:lvlJc w:val="left"/>
      <w:pPr>
        <w:ind w:left="3235" w:hanging="420"/>
      </w:pPr>
    </w:lvl>
    <w:lvl w:ilvl="5">
      <w:start w:val="1"/>
      <w:numFmt w:val="lowerRoman"/>
      <w:lvlText w:val="%6."/>
      <w:lvlJc w:val="right"/>
      <w:pPr>
        <w:ind w:left="3655" w:hanging="420"/>
      </w:pPr>
    </w:lvl>
    <w:lvl w:ilvl="6">
      <w:start w:val="1"/>
      <w:numFmt w:val="decimal"/>
      <w:lvlText w:val="%7."/>
      <w:lvlJc w:val="left"/>
      <w:pPr>
        <w:ind w:left="4075" w:hanging="420"/>
      </w:pPr>
    </w:lvl>
    <w:lvl w:ilvl="7">
      <w:start w:val="1"/>
      <w:numFmt w:val="lowerLetter"/>
      <w:lvlText w:val="%8)"/>
      <w:lvlJc w:val="left"/>
      <w:pPr>
        <w:ind w:left="4495" w:hanging="420"/>
      </w:pPr>
    </w:lvl>
    <w:lvl w:ilvl="8">
      <w:start w:val="1"/>
      <w:numFmt w:val="lowerRoman"/>
      <w:lvlText w:val="%9."/>
      <w:lvlJc w:val="right"/>
      <w:pPr>
        <w:ind w:left="4915" w:hanging="420"/>
      </w:pPr>
    </w:lvl>
  </w:abstractNum>
  <w:abstractNum w:abstractNumId="1" w15:restartNumberingAfterBreak="0">
    <w:nsid w:val="273026B3"/>
    <w:multiLevelType w:val="multilevel"/>
    <w:tmpl w:val="273026B3"/>
    <w:lvl w:ilvl="0">
      <w:start w:val="1"/>
      <w:numFmt w:val="decimal"/>
      <w:pStyle w:val="4"/>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B96634B"/>
    <w:multiLevelType w:val="multilevel"/>
    <w:tmpl w:val="2B96634B"/>
    <w:lvl w:ilvl="0">
      <w:start w:val="1"/>
      <w:numFmt w:val="decimal"/>
      <w:lvlText w:val="%1"/>
      <w:lvlJc w:val="left"/>
      <w:pPr>
        <w:ind w:left="425" w:hanging="425"/>
      </w:pPr>
      <w:rPr>
        <w:rFonts w:hint="eastAsia"/>
      </w:rPr>
    </w:lvl>
    <w:lvl w:ilvl="1">
      <w:start w:val="1"/>
      <w:numFmt w:val="decimal"/>
      <w:lvlText w:val="6.%2"/>
      <w:lvlJc w:val="left"/>
      <w:pPr>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C85E13"/>
    <w:multiLevelType w:val="multilevel"/>
    <w:tmpl w:val="36C85E1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37766699"/>
    <w:multiLevelType w:val="multilevel"/>
    <w:tmpl w:val="37766699"/>
    <w:lvl w:ilvl="0">
      <w:start w:val="1"/>
      <w:numFmt w:val="upperLetter"/>
      <w:lvlText w:val="%1．"/>
      <w:lvlJc w:val="left"/>
      <w:pPr>
        <w:ind w:left="855" w:hanging="375"/>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386E1D8F"/>
    <w:multiLevelType w:val="multilevel"/>
    <w:tmpl w:val="386E1D8F"/>
    <w:lvl w:ilvl="0">
      <w:start w:val="1"/>
      <w:numFmt w:val="decimal"/>
      <w:lvlText w:val="%1"/>
      <w:lvlJc w:val="left"/>
      <w:pPr>
        <w:ind w:left="425" w:hanging="425"/>
      </w:pPr>
      <w:rPr>
        <w:rFonts w:hint="eastAsia"/>
      </w:rPr>
    </w:lvl>
    <w:lvl w:ilvl="1">
      <w:start w:val="1"/>
      <w:numFmt w:val="decimal"/>
      <w:lvlText w:val="5.%2"/>
      <w:lvlJc w:val="left"/>
      <w:pPr>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ED53771"/>
    <w:multiLevelType w:val="multilevel"/>
    <w:tmpl w:val="3ED53771"/>
    <w:lvl w:ilvl="0">
      <w:start w:val="1"/>
      <w:numFmt w:val="decimal"/>
      <w:pStyle w:val="3"/>
      <w:lvlText w:val="%1."/>
      <w:lvlJc w:val="left"/>
      <w:pPr>
        <w:ind w:left="4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7" w15:restartNumberingAfterBreak="0">
    <w:nsid w:val="50DA0736"/>
    <w:multiLevelType w:val="multilevel"/>
    <w:tmpl w:val="50DA0736"/>
    <w:lvl w:ilvl="0">
      <w:start w:val="1"/>
      <w:numFmt w:val="decimal"/>
      <w:lvlText w:val="%1"/>
      <w:lvlJc w:val="left"/>
      <w:pPr>
        <w:ind w:left="425" w:hanging="425"/>
      </w:pPr>
      <w:rPr>
        <w:rFonts w:hint="eastAsia"/>
      </w:rPr>
    </w:lvl>
    <w:lvl w:ilvl="1">
      <w:start w:val="1"/>
      <w:numFmt w:val="decimal"/>
      <w:lvlText w:val="4.%2"/>
      <w:lvlJc w:val="left"/>
      <w:pPr>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8EDF5F5"/>
    <w:multiLevelType w:val="singleLevel"/>
    <w:tmpl w:val="58EDF5F5"/>
    <w:lvl w:ilvl="0">
      <w:start w:val="1"/>
      <w:numFmt w:val="decimal"/>
      <w:suff w:val="nothing"/>
      <w:lvlText w:val="%1."/>
      <w:lvlJc w:val="left"/>
    </w:lvl>
  </w:abstractNum>
  <w:num w:numId="1" w16cid:durableId="1963614775">
    <w:abstractNumId w:val="0"/>
  </w:num>
  <w:num w:numId="2" w16cid:durableId="1666544541">
    <w:abstractNumId w:val="6"/>
  </w:num>
  <w:num w:numId="3" w16cid:durableId="1470976727">
    <w:abstractNumId w:val="1"/>
  </w:num>
  <w:num w:numId="4" w16cid:durableId="611089992">
    <w:abstractNumId w:val="7"/>
  </w:num>
  <w:num w:numId="5" w16cid:durableId="536431102">
    <w:abstractNumId w:val="5"/>
  </w:num>
  <w:num w:numId="6" w16cid:durableId="379548848">
    <w:abstractNumId w:val="8"/>
  </w:num>
  <w:num w:numId="7" w16cid:durableId="951060195">
    <w:abstractNumId w:val="3"/>
  </w:num>
  <w:num w:numId="8" w16cid:durableId="297149325">
    <w:abstractNumId w:val="4"/>
  </w:num>
  <w:num w:numId="9" w16cid:durableId="1260793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42F2"/>
    <w:rsid w:val="00042CF2"/>
    <w:rsid w:val="00044BD9"/>
    <w:rsid w:val="000460BB"/>
    <w:rsid w:val="0005371D"/>
    <w:rsid w:val="000C055D"/>
    <w:rsid w:val="000D18D6"/>
    <w:rsid w:val="00126EFF"/>
    <w:rsid w:val="00172A27"/>
    <w:rsid w:val="001873A0"/>
    <w:rsid w:val="00187458"/>
    <w:rsid w:val="001D3F5F"/>
    <w:rsid w:val="00215888"/>
    <w:rsid w:val="00217B59"/>
    <w:rsid w:val="002252FB"/>
    <w:rsid w:val="00241F7F"/>
    <w:rsid w:val="002538A3"/>
    <w:rsid w:val="002600B2"/>
    <w:rsid w:val="002856A5"/>
    <w:rsid w:val="0029725E"/>
    <w:rsid w:val="002F1968"/>
    <w:rsid w:val="00303929"/>
    <w:rsid w:val="00394033"/>
    <w:rsid w:val="003B0D12"/>
    <w:rsid w:val="003B1E6F"/>
    <w:rsid w:val="003C55B3"/>
    <w:rsid w:val="003F10F8"/>
    <w:rsid w:val="003F6DA4"/>
    <w:rsid w:val="00404970"/>
    <w:rsid w:val="00407C63"/>
    <w:rsid w:val="0044406C"/>
    <w:rsid w:val="00451A96"/>
    <w:rsid w:val="004C0CCC"/>
    <w:rsid w:val="004D1BFD"/>
    <w:rsid w:val="004D7764"/>
    <w:rsid w:val="004F25C7"/>
    <w:rsid w:val="00503991"/>
    <w:rsid w:val="005335C1"/>
    <w:rsid w:val="00534D86"/>
    <w:rsid w:val="005646FB"/>
    <w:rsid w:val="00571AF0"/>
    <w:rsid w:val="005D2792"/>
    <w:rsid w:val="00607CD4"/>
    <w:rsid w:val="00627F77"/>
    <w:rsid w:val="00630F7A"/>
    <w:rsid w:val="006431A4"/>
    <w:rsid w:val="006438D5"/>
    <w:rsid w:val="006605C5"/>
    <w:rsid w:val="006646E0"/>
    <w:rsid w:val="00664862"/>
    <w:rsid w:val="00681D3B"/>
    <w:rsid w:val="006B25C3"/>
    <w:rsid w:val="007163D4"/>
    <w:rsid w:val="00720796"/>
    <w:rsid w:val="00722EA3"/>
    <w:rsid w:val="007438A9"/>
    <w:rsid w:val="00786FFC"/>
    <w:rsid w:val="00796328"/>
    <w:rsid w:val="007B2147"/>
    <w:rsid w:val="007B42FE"/>
    <w:rsid w:val="007F3F15"/>
    <w:rsid w:val="007F557F"/>
    <w:rsid w:val="00807A2C"/>
    <w:rsid w:val="008624C3"/>
    <w:rsid w:val="008710F2"/>
    <w:rsid w:val="008B63C7"/>
    <w:rsid w:val="008E5768"/>
    <w:rsid w:val="00910397"/>
    <w:rsid w:val="009B7D38"/>
    <w:rsid w:val="00A335E4"/>
    <w:rsid w:val="00A81916"/>
    <w:rsid w:val="00A85511"/>
    <w:rsid w:val="00A94A93"/>
    <w:rsid w:val="00AF5F0B"/>
    <w:rsid w:val="00B52FF8"/>
    <w:rsid w:val="00B55AF5"/>
    <w:rsid w:val="00B655BA"/>
    <w:rsid w:val="00B82670"/>
    <w:rsid w:val="00B8796E"/>
    <w:rsid w:val="00B927C2"/>
    <w:rsid w:val="00B95B0F"/>
    <w:rsid w:val="00BB3C1F"/>
    <w:rsid w:val="00BB6621"/>
    <w:rsid w:val="00BC2A6E"/>
    <w:rsid w:val="00BC3CFC"/>
    <w:rsid w:val="00BF7154"/>
    <w:rsid w:val="00C41822"/>
    <w:rsid w:val="00C61E56"/>
    <w:rsid w:val="00C84952"/>
    <w:rsid w:val="00CB270F"/>
    <w:rsid w:val="00CC0088"/>
    <w:rsid w:val="00CD44BD"/>
    <w:rsid w:val="00CD5822"/>
    <w:rsid w:val="00D22EAB"/>
    <w:rsid w:val="00D338D5"/>
    <w:rsid w:val="00D41D49"/>
    <w:rsid w:val="00D831E3"/>
    <w:rsid w:val="00DA7693"/>
    <w:rsid w:val="00DD6F6E"/>
    <w:rsid w:val="00DF747B"/>
    <w:rsid w:val="00E1251E"/>
    <w:rsid w:val="00E821BB"/>
    <w:rsid w:val="00EC3FB3"/>
    <w:rsid w:val="00EE7A01"/>
    <w:rsid w:val="00F21CA2"/>
    <w:rsid w:val="00F3154A"/>
    <w:rsid w:val="00F71571"/>
    <w:rsid w:val="00F76790"/>
    <w:rsid w:val="00F94C75"/>
    <w:rsid w:val="00F979AE"/>
    <w:rsid w:val="00FA3174"/>
    <w:rsid w:val="00FD0011"/>
    <w:rsid w:val="00FD1C64"/>
    <w:rsid w:val="00FF0162"/>
    <w:rsid w:val="00FF43B0"/>
    <w:rsid w:val="01FF29A2"/>
    <w:rsid w:val="03B412B0"/>
    <w:rsid w:val="04F17DB4"/>
    <w:rsid w:val="0AFE6F26"/>
    <w:rsid w:val="0D5441EA"/>
    <w:rsid w:val="0E345106"/>
    <w:rsid w:val="145B3A83"/>
    <w:rsid w:val="18EB02D9"/>
    <w:rsid w:val="19975C9D"/>
    <w:rsid w:val="1D083D30"/>
    <w:rsid w:val="1F701E9D"/>
    <w:rsid w:val="2980650E"/>
    <w:rsid w:val="2BB02D1F"/>
    <w:rsid w:val="2DA14218"/>
    <w:rsid w:val="2DCE6E06"/>
    <w:rsid w:val="33894E79"/>
    <w:rsid w:val="3621532C"/>
    <w:rsid w:val="39272817"/>
    <w:rsid w:val="455D1AF9"/>
    <w:rsid w:val="51796D13"/>
    <w:rsid w:val="51C3360E"/>
    <w:rsid w:val="5A6A2CF2"/>
    <w:rsid w:val="5EF85467"/>
    <w:rsid w:val="60360371"/>
    <w:rsid w:val="66421C25"/>
    <w:rsid w:val="6A900345"/>
    <w:rsid w:val="6AD07FCE"/>
    <w:rsid w:val="7311680B"/>
    <w:rsid w:val="736B09BA"/>
    <w:rsid w:val="74450E14"/>
    <w:rsid w:val="7907078C"/>
    <w:rsid w:val="795F032B"/>
    <w:rsid w:val="7B526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FD9A3"/>
  <w15:docId w15:val="{AD111F4E-B312-42AC-936D-126B2A29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er" w:uiPriority="99" w:qFormat="1"/>
    <w:lsdException w:name="caption" w:semiHidden="1" w:unhideWhenUsed="1" w:qFormat="1"/>
    <w:lsdException w:name="Default Paragraph Font" w:semiHidden="1" w:uiPriority="1" w:unhideWhenUsed="1"/>
    <w:lsdException w:name="Hyperlink" w:uiPriority="99"/>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numPr>
        <w:numId w:val="1"/>
      </w:numPr>
      <w:spacing w:before="240" w:after="240" w:line="578" w:lineRule="auto"/>
      <w:ind w:left="0" w:firstLine="0"/>
      <w:jc w:val="left"/>
      <w:outlineLvl w:val="0"/>
    </w:pPr>
    <w:rPr>
      <w:rFonts w:eastAsia="宋体"/>
      <w:b/>
      <w:bCs/>
      <w:kern w:val="44"/>
      <w:sz w:val="36"/>
      <w:szCs w:val="44"/>
    </w:rPr>
  </w:style>
  <w:style w:type="paragraph" w:styleId="2">
    <w:name w:val="heading 2"/>
    <w:basedOn w:val="a"/>
    <w:next w:val="a"/>
    <w:link w:val="20"/>
    <w:uiPriority w:val="9"/>
    <w:unhideWhenUsed/>
    <w:qFormat/>
    <w:pPr>
      <w:keepNext/>
      <w:keepLines/>
      <w:spacing w:before="260" w:after="260" w:line="415" w:lineRule="auto"/>
      <w:jc w:val="left"/>
      <w:outlineLvl w:val="1"/>
    </w:pPr>
    <w:rPr>
      <w:rFonts w:asciiTheme="majorHAnsi" w:eastAsia="宋体" w:hAnsiTheme="majorHAnsi" w:cstheme="majorBidi"/>
      <w:b/>
      <w:bCs/>
      <w:sz w:val="36"/>
      <w:szCs w:val="32"/>
    </w:rPr>
  </w:style>
  <w:style w:type="paragraph" w:styleId="3">
    <w:name w:val="heading 3"/>
    <w:basedOn w:val="a"/>
    <w:next w:val="a"/>
    <w:link w:val="30"/>
    <w:uiPriority w:val="9"/>
    <w:unhideWhenUsed/>
    <w:qFormat/>
    <w:pPr>
      <w:keepNext/>
      <w:keepLines/>
      <w:numPr>
        <w:numId w:val="2"/>
      </w:numPr>
      <w:spacing w:before="260" w:after="260" w:line="415" w:lineRule="auto"/>
      <w:jc w:val="left"/>
      <w:outlineLvl w:val="2"/>
    </w:pPr>
    <w:rPr>
      <w:rFonts w:eastAsia="宋体"/>
      <w:b/>
      <w:bCs/>
      <w:sz w:val="32"/>
      <w:szCs w:val="32"/>
    </w:rPr>
  </w:style>
  <w:style w:type="paragraph" w:styleId="4">
    <w:name w:val="heading 4"/>
    <w:basedOn w:val="a"/>
    <w:next w:val="a"/>
    <w:link w:val="40"/>
    <w:uiPriority w:val="9"/>
    <w:semiHidden/>
    <w:unhideWhenUsed/>
    <w:qFormat/>
    <w:pPr>
      <w:keepNext/>
      <w:keepLines/>
      <w:numPr>
        <w:numId w:val="3"/>
      </w:numPr>
      <w:spacing w:before="240" w:after="240"/>
      <w:jc w:val="left"/>
      <w:outlineLvl w:val="3"/>
    </w:pPr>
    <w:rPr>
      <w:rFonts w:asciiTheme="majorHAnsi" w:eastAsia="宋体" w:hAnsiTheme="majorHAnsi"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rPr>
      <w:color w:val="336699"/>
      <w:u w:val="none"/>
    </w:rPr>
  </w:style>
  <w:style w:type="character" w:styleId="ab">
    <w:name w:val="Hyperlink"/>
    <w:basedOn w:val="a0"/>
    <w:uiPriority w:val="99"/>
    <w:rPr>
      <w:color w:val="336699"/>
      <w:u w:val="none"/>
    </w:rPr>
  </w:style>
  <w:style w:type="character" w:customStyle="1" w:styleId="10">
    <w:name w:val="标题 1 字符"/>
    <w:basedOn w:val="a0"/>
    <w:link w:val="1"/>
    <w:uiPriority w:val="9"/>
    <w:rPr>
      <w:rFonts w:asciiTheme="minorHAnsi" w:hAnsiTheme="minorHAnsi" w:cstheme="minorBidi"/>
      <w:b/>
      <w:bCs/>
      <w:kern w:val="44"/>
      <w:sz w:val="36"/>
      <w:szCs w:val="44"/>
    </w:rPr>
  </w:style>
  <w:style w:type="character" w:customStyle="1" w:styleId="bdsmore">
    <w:name w:val="bds_more"/>
    <w:basedOn w:val="a0"/>
    <w:rPr>
      <w:rFonts w:ascii="宋体" w:eastAsia="宋体" w:hAnsi="宋体" w:cs="宋体" w:hint="eastAsia"/>
    </w:rPr>
  </w:style>
  <w:style w:type="character" w:customStyle="1" w:styleId="bdsmore1">
    <w:name w:val="bds_more1"/>
    <w:basedOn w:val="a0"/>
  </w:style>
  <w:style w:type="character" w:customStyle="1" w:styleId="bdsmore2">
    <w:name w:val="bds_more2"/>
    <w:basedOn w:val="a0"/>
    <w:qFormat/>
  </w:style>
  <w:style w:type="character" w:customStyle="1" w:styleId="bdsnopic">
    <w:name w:val="bds_nopic"/>
    <w:basedOn w:val="a0"/>
    <w:qFormat/>
  </w:style>
  <w:style w:type="character" w:customStyle="1" w:styleId="bdsnopic1">
    <w:name w:val="bds_nopic1"/>
    <w:basedOn w:val="a0"/>
    <w:qFormat/>
  </w:style>
  <w:style w:type="character" w:customStyle="1" w:styleId="bdsnopic2">
    <w:name w:val="bds_nopic2"/>
    <w:basedOn w:val="a0"/>
    <w:qFormat/>
  </w:style>
  <w:style w:type="character" w:customStyle="1" w:styleId="bdsmore4">
    <w:name w:val="bds_more4"/>
    <w:basedOn w:val="a0"/>
    <w:qFormat/>
    <w:rPr>
      <w:rFonts w:ascii="宋体" w:eastAsia="宋体" w:hAnsi="宋体" w:cs="宋体" w:hint="eastAsia"/>
    </w:rPr>
  </w:style>
  <w:style w:type="character" w:customStyle="1" w:styleId="bdsmore5">
    <w:name w:val="bds_more5"/>
    <w:basedOn w:val="a0"/>
    <w:qFormat/>
  </w:style>
  <w:style w:type="character" w:customStyle="1" w:styleId="bdsmore6">
    <w:name w:val="bds_more6"/>
    <w:basedOn w:val="a0"/>
    <w:qFormat/>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rPr>
      <w:rFonts w:asciiTheme="minorHAnsi" w:eastAsiaTheme="minorEastAsia" w:hAnsiTheme="minorHAnsi" w:cstheme="minorBidi"/>
      <w:kern w:val="2"/>
      <w:sz w:val="18"/>
      <w:szCs w:val="18"/>
    </w:rPr>
  </w:style>
  <w:style w:type="paragraph" w:customStyle="1" w:styleId="M">
    <w:name w:val="M正文"/>
    <w:basedOn w:val="a"/>
    <w:qFormat/>
    <w:pPr>
      <w:ind w:firstLineChars="200" w:firstLine="200"/>
      <w:jc w:val="left"/>
    </w:pPr>
    <w:rPr>
      <w:rFonts w:eastAsia="微软雅黑"/>
      <w:sz w:val="24"/>
      <w:szCs w:val="22"/>
    </w:rPr>
  </w:style>
  <w:style w:type="character" w:customStyle="1" w:styleId="20">
    <w:name w:val="标题 2 字符"/>
    <w:basedOn w:val="a0"/>
    <w:link w:val="2"/>
    <w:uiPriority w:val="9"/>
    <w:rPr>
      <w:rFonts w:asciiTheme="majorHAnsi" w:hAnsiTheme="majorHAnsi" w:cstheme="majorBidi"/>
      <w:b/>
      <w:bCs/>
      <w:kern w:val="2"/>
      <w:sz w:val="36"/>
      <w:szCs w:val="32"/>
    </w:rPr>
  </w:style>
  <w:style w:type="character" w:customStyle="1" w:styleId="30">
    <w:name w:val="标题 3 字符"/>
    <w:basedOn w:val="a0"/>
    <w:link w:val="3"/>
    <w:uiPriority w:val="9"/>
    <w:rPr>
      <w:rFonts w:asciiTheme="minorHAnsi" w:hAnsiTheme="minorHAnsi" w:cstheme="minorBidi"/>
      <w:b/>
      <w:bCs/>
      <w:kern w:val="2"/>
      <w:sz w:val="32"/>
      <w:szCs w:val="32"/>
    </w:rPr>
  </w:style>
  <w:style w:type="character" w:customStyle="1" w:styleId="40">
    <w:name w:val="标题 4 字符"/>
    <w:basedOn w:val="a0"/>
    <w:link w:val="4"/>
    <w:uiPriority w:val="9"/>
    <w:semiHidden/>
    <w:rPr>
      <w:rFonts w:asciiTheme="majorHAnsi" w:hAnsiTheme="majorHAnsi" w:cstheme="majorBidi"/>
      <w:b/>
      <w:bCs/>
      <w:kern w:val="2"/>
      <w:sz w:val="30"/>
      <w:szCs w:val="28"/>
    </w:rPr>
  </w:style>
  <w:style w:type="paragraph" w:customStyle="1" w:styleId="TOC10">
    <w:name w:val="TOC 标题1"/>
    <w:basedOn w:val="1"/>
    <w:next w:val="a"/>
    <w:uiPriority w:val="39"/>
    <w:unhideWhenUsed/>
    <w:qFormat/>
    <w:pPr>
      <w:widowControl/>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c">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DEB2A8-01EE-4815-BC1D-28A559B2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508</Words>
  <Characters>2900</Characters>
  <Application>Microsoft Office Word</Application>
  <DocSecurity>0</DocSecurity>
  <Lines>24</Lines>
  <Paragraphs>6</Paragraphs>
  <ScaleCrop>false</ScaleCrop>
  <Company>Kingsoft</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yancheng liang</cp:lastModifiedBy>
  <cp:revision>112</cp:revision>
  <dcterms:created xsi:type="dcterms:W3CDTF">2014-10-29T12:08:00Z</dcterms:created>
  <dcterms:modified xsi:type="dcterms:W3CDTF">2025-03-27T09:23:00Z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