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6577F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3B2CC38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Отчёт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по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практической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работе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5324774E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1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“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Технология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 разработки ПО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”.</w:t>
      </w:r>
    </w:p>
    <w:p w14:paraId="0631AF26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5730D409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266CEE11">
      <w:pPr>
        <w:spacing w:after="0" w:line="240" w:lineRule="auto"/>
        <w:jc w:val="right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sdt>
        <w:sdtPr>
          <w:alias w:val="studyGroup"/>
          <w:id w:val="1481265286"/>
          <w:dropDownList>
            <w:listItem w:displayText="118" w:value="118"/>
            <w:listItem w:displayText="117" w:value="117"/>
            <w:listItem w:displayText="015" w:value="015"/>
            <w:listItem w:displayText="915" w:value="915"/>
          </w:dropDownList>
        </w:sdtPr>
        <w:sdtContent>
          <w:r>
            <w:rPr>
              <w:rFonts w:ascii="Times New Roman" w:hAnsi="Times New Roman" w:eastAsia="Times New Roman" w:cs="Times New Roman"/>
              <w:sz w:val="28"/>
              <w:szCs w:val="28"/>
            </w:rPr>
            <w:t>118</w:t>
          </w:r>
        </w:sdtContent>
      </w:sdt>
    </w:p>
    <w:p w14:paraId="4BD8BB07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after="0"/>
        <w:jc w:val="righ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Абназыров Денис Ильгисович</w:t>
      </w:r>
    </w:p>
    <w:p w14:paraId="1DF6BC97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: 20.11.2024</w:t>
      </w:r>
    </w:p>
    <w:p w14:paraId="5D27C822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7147CC3B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469515F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:</w:t>
      </w:r>
    </w:p>
    <w:p w14:paraId="499B1DBE">
      <w:pPr>
        <w:spacing w:after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Изучить процесс установки и настройки веб-сервера Apache на ОС Ubuntu для обеспечения работы веб-приложений.</w:t>
      </w:r>
    </w:p>
    <w:p w14:paraId="7E1960A5">
      <w:pPr>
        <w:spacing w:after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 w14:paraId="2553CAAE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30217FC1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 №1. Установка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Apache</w:t>
      </w:r>
    </w:p>
    <w:p w14:paraId="2A0A20A5">
      <w:pPr>
        <w:numPr>
          <w:ilvl w:val="1"/>
          <w:numId w:val="1"/>
        </w:numPr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 xml:space="preserve">Установка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 xml:space="preserve">Apache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 xml:space="preserve">требует использования пакета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>apt</w:t>
      </w:r>
    </w:p>
    <w:p w14:paraId="2E57D3AF"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5938520" cy="1721485"/>
            <wp:effectExtent l="0" t="0" r="508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D695"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5937885" cy="813435"/>
            <wp:effectExtent l="0" t="0" r="571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BF48">
      <w:pPr>
        <w:numPr>
          <w:ilvl w:val="1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>Чтобы проверить работу веб-сервиса была использована следующая команда:</w:t>
      </w:r>
    </w:p>
    <w:p w14:paraId="1AA49120"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5936615" cy="2408555"/>
            <wp:effectExtent l="0" t="0" r="6985" b="146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31ED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88D105E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61BF004A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 №2: Настройка брандмауэра</w:t>
      </w:r>
    </w:p>
    <w:p w14:paraId="1290DE22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 xml:space="preserve">2.1 80 порт был открыт с помощью </w:t>
      </w:r>
      <w:r>
        <w:rPr>
          <w:rFonts w:hint="default" w:ascii="Times New Roman" w:hAnsi="Times New Roman" w:cs="Times New Roman"/>
          <w:sz w:val="28"/>
          <w:szCs w:val="28"/>
        </w:rPr>
        <w:t>IPTABLES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>:</w:t>
      </w:r>
    </w:p>
    <w:p w14:paraId="503992AB">
      <w:pPr>
        <w:spacing w:after="0" w:line="360" w:lineRule="auto"/>
        <w:jc w:val="both"/>
      </w:pPr>
      <w:r>
        <w:drawing>
          <wp:inline distT="0" distB="0" distL="114300" distR="114300">
            <wp:extent cx="4514850" cy="247650"/>
            <wp:effectExtent l="0" t="0" r="11430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17D8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2.2 Что бы проверить веб-сервер используется браузер</w:t>
      </w:r>
    </w:p>
    <w:p w14:paraId="32EBB03D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9790" cy="4547870"/>
            <wp:effectExtent l="0" t="0" r="3810" b="889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10D1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015CF8E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Задание №3: Настройка виртуальных хостов</w:t>
      </w:r>
    </w:p>
    <w:p w14:paraId="39460043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 xml:space="preserve">3.1 Что бы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настро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ить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виртуаль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ные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хос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ты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для размещения сайтов на одном сервере были созданы конфигурационные файлы для каждого сайта в директории etc/apache2/sit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es-a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vailable</w:t>
      </w:r>
    </w:p>
    <w:p w14:paraId="5DCF185F">
      <w:pPr>
        <w:spacing w:after="0" w:line="360" w:lineRule="auto"/>
        <w:jc w:val="both"/>
      </w:pPr>
      <w:r>
        <w:drawing>
          <wp:inline distT="0" distB="0" distL="114300" distR="114300">
            <wp:extent cx="5638800" cy="30480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DDA3">
      <w:pPr>
        <w:spacing w:after="0" w:line="360" w:lineRule="auto"/>
        <w:jc w:val="both"/>
      </w:pPr>
      <w:r>
        <w:drawing>
          <wp:inline distT="0" distB="0" distL="114300" distR="114300">
            <wp:extent cx="5334000" cy="428625"/>
            <wp:effectExtent l="0" t="0" r="0" b="1333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E6E8">
      <w:pPr>
        <w:spacing w:after="0" w:line="360" w:lineRule="auto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029200" cy="209550"/>
            <wp:effectExtent l="0" t="0" r="0" b="381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59F6">
      <w:pPr>
        <w:spacing w:after="0" w:line="360" w:lineRule="auto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67325" cy="1657350"/>
            <wp:effectExtent l="0" t="0" r="5715" b="381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>\</w:t>
      </w:r>
    </w:p>
    <w:p w14:paraId="4C2A6AC3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3.2 Чтобы проверить корректную работу сайта посетим сайт с помощью ссылки</w:t>
      </w:r>
    </w:p>
    <w:p w14:paraId="300987F6">
      <w:pPr>
        <w:spacing w:after="0" w:line="360" w:lineRule="auto"/>
        <w:jc w:val="both"/>
      </w:pPr>
      <w:r>
        <w:drawing>
          <wp:inline distT="0" distB="0" distL="114300" distR="114300">
            <wp:extent cx="4076700" cy="2952750"/>
            <wp:effectExtent l="0" t="0" r="7620" b="381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CA09">
      <w:pPr>
        <w:pStyle w:val="3"/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Задание 4: </w:t>
      </w:r>
      <w:r>
        <w:rPr>
          <w:rFonts w:hint="default" w:ascii="Times New Roman" w:hAnsi="Times New Roman" w:cs="Times New Roman"/>
          <w:sz w:val="28"/>
          <w:szCs w:val="28"/>
        </w:rPr>
        <w:t>SSL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-сертификаты</w:t>
      </w:r>
    </w:p>
    <w:p w14:paraId="70E3CC0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4.1 Был установлен и настроен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SSL-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сертификат для обеспечения защищенного соединения</w:t>
      </w:r>
    </w:p>
    <w:p w14:paraId="7D14CE31">
      <w:r>
        <w:drawing>
          <wp:inline distT="0" distB="0" distL="114300" distR="114300">
            <wp:extent cx="5543550" cy="723900"/>
            <wp:effectExtent l="0" t="0" r="3810" b="762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7E34">
      <w:r>
        <w:drawing>
          <wp:inline distT="0" distB="0" distL="114300" distR="114300">
            <wp:extent cx="5457825" cy="2457450"/>
            <wp:effectExtent l="0" t="0" r="13335" b="1143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D2DA"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Задание 5: Оптимизация </w:t>
      </w:r>
      <w:r>
        <w:rPr>
          <w:rFonts w:hint="default" w:ascii="Times New Roman" w:hAnsi="Times New Roman" w:cs="Times New Roman"/>
          <w:sz w:val="28"/>
          <w:szCs w:val="28"/>
        </w:rPr>
        <w:t>Apache</w:t>
      </w:r>
    </w:p>
    <w:p w14:paraId="489494DA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5.1 Были произведены найтройки по оптимизации производительности веб-сервера</w:t>
      </w:r>
    </w:p>
    <w:p w14:paraId="4CA0FE7F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19700" cy="209550"/>
            <wp:effectExtent l="0" t="0" r="7620" b="381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DE46">
      <w:pPr>
        <w:spacing w:after="0" w:line="360" w:lineRule="auto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524500" cy="2162175"/>
            <wp:effectExtent l="0" t="0" r="7620" b="190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5F51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44505F6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5.2 Чтобы проверить производительность веб-приложения была использована следующая команда:</w:t>
      </w:r>
    </w:p>
    <w:p w14:paraId="597ECE71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38750" cy="1714500"/>
            <wp:effectExtent l="0" t="0" r="3810" b="762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8D7F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</w:t>
      </w:r>
    </w:p>
    <w:p w14:paraId="6DD65C07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 xml:space="preserve">В этой практической работе были освоены навыки работы с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 xml:space="preserve">Apach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>Ubuntu.</w:t>
      </w:r>
    </w:p>
    <w:p w14:paraId="3F998499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 xml:space="preserve">Я произвёл установку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 xml:space="preserve">Apache,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>настроил, создал виртуаль</w:t>
      </w:r>
      <w:bookmarkStart w:id="3" w:name="_GoBack"/>
      <w:bookmarkEnd w:id="3"/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 xml:space="preserve">ные хосты и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>SSL-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 xml:space="preserve">сертификат. Был проведён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 xml:space="preserve">Benchmark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 xml:space="preserve">с помощью команды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>wrk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>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1135" w:footer="981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C0590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6C912E1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31136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D5E32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429A1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D42C1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74F696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40"/>
      <w:tblW w:w="10035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035"/>
    </w:tblGrid>
    <w:tr w14:paraId="717B4CE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489" w:hRule="atLeast"/>
      </w:trPr>
      <w:tc>
        <w:tcPr>
          <w:tcW w:w="10035" w:type="dxa"/>
        </w:tcPr>
        <w:p w14:paraId="3254881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14:paraId="7366F861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CFC358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B8ED15C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14:paraId="3732940B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035" w:type="dxa"/>
        </w:tcPr>
        <w:p w14:paraId="4BF99902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14:paraId="2A0B884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575" w:hRule="atLeast"/>
      </w:trPr>
      <w:tc>
        <w:tcPr>
          <w:tcW w:w="10035" w:type="dxa"/>
        </w:tcPr>
        <w:p w14:paraId="75B2DE8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14:paraId="4A1994F2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24A9BBD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-205105</wp:posOffset>
          </wp:positionH>
          <wp:positionV relativeFrom="paragraph">
            <wp:posOffset>-1694180</wp:posOffset>
          </wp:positionV>
          <wp:extent cx="974725" cy="539115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099945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0F2A2">
                          <w:pPr>
                            <w:spacing w:line="275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25pt;margin-top:620pt;height:22.75pt;width:165.35pt;z-index:251660288;mso-width-relative:page;mso-height-relative:page;" filled="f" stroked="f" coordsize="21600,21600" o:gfxdata="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erJB1gAAAA0BAAAPAAAAAAAAAAEAIAAAACIA&#10;AABkcnMvZG93bnJldi54bWxQSwECFAAUAAAACACHTuJAUBZK0QsCAADhAw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4A60F2A2">
                    <w:pPr>
                      <w:spacing w:line="275" w:lineRule="auto"/>
                      <w:jc w:val="righ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743EBE"/>
    <w:multiLevelType w:val="multilevel"/>
    <w:tmpl w:val="49743EB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4A6658"/>
    <w:rsid w:val="008443FE"/>
    <w:rsid w:val="00CE3CD8"/>
    <w:rsid w:val="67590057"/>
    <w:rsid w:val="7062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3">
    <w:name w:val="annotation text"/>
    <w:basedOn w:val="1"/>
    <w:link w:val="28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29"/>
    <w:semiHidden/>
    <w:unhideWhenUsed/>
    <w:qFormat/>
    <w:uiPriority w:val="99"/>
    <w:rPr>
      <w:b/>
      <w:bCs/>
    </w:rPr>
  </w:style>
  <w:style w:type="paragraph" w:styleId="15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foot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Текст выноски Знак"/>
    <w:basedOn w:val="8"/>
    <w:link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4">
    <w:name w:val="Заголовок 1 Знак"/>
    <w:basedOn w:val="8"/>
    <w:link w:val="2"/>
    <w:qFormat/>
    <w:uiPriority w:val="9"/>
    <w:rPr>
      <w:rFonts w:ascii="Times New Roman" w:hAnsi="Times New Roman" w:cs="Times New Roman"/>
      <w:b/>
      <w:sz w:val="32"/>
      <w:szCs w:val="28"/>
    </w:rPr>
  </w:style>
  <w:style w:type="paragraph" w:customStyle="1" w:styleId="25">
    <w:name w:val="TOC Heading"/>
    <w:basedOn w:val="2"/>
    <w:next w:val="1"/>
    <w:link w:val="36"/>
    <w:unhideWhenUsed/>
    <w:qFormat/>
    <w:uiPriority w:val="39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</w:rPr>
  </w:style>
  <w:style w:type="character" w:customStyle="1" w:styleId="26">
    <w:name w:val="Верхний колонтитул Знак"/>
    <w:basedOn w:val="8"/>
    <w:link w:val="15"/>
    <w:qFormat/>
    <w:uiPriority w:val="99"/>
  </w:style>
  <w:style w:type="character" w:customStyle="1" w:styleId="27">
    <w:name w:val="Нижний колонтитул Знак"/>
    <w:basedOn w:val="8"/>
    <w:link w:val="18"/>
    <w:qFormat/>
    <w:uiPriority w:val="99"/>
  </w:style>
  <w:style w:type="character" w:customStyle="1" w:styleId="28">
    <w:name w:val="Текст примечания Знак"/>
    <w:basedOn w:val="8"/>
    <w:link w:val="13"/>
    <w:qFormat/>
    <w:uiPriority w:val="99"/>
    <w:rPr>
      <w:sz w:val="20"/>
      <w:szCs w:val="20"/>
    </w:rPr>
  </w:style>
  <w:style w:type="character" w:customStyle="1" w:styleId="29">
    <w:name w:val="Тема примечания Знак"/>
    <w:basedOn w:val="28"/>
    <w:link w:val="14"/>
    <w:semiHidden/>
    <w:qFormat/>
    <w:uiPriority w:val="99"/>
    <w:rPr>
      <w:b/>
      <w:bCs/>
      <w:sz w:val="20"/>
      <w:szCs w:val="20"/>
    </w:rPr>
  </w:style>
  <w:style w:type="paragraph" w:customStyle="1" w:styleId="30">
    <w:name w:val="СПК Подзаголовок"/>
    <w:basedOn w:val="2"/>
    <w:link w:val="32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customStyle="1" w:styleId="32">
    <w:name w:val="СПК Подзаголовок Знак"/>
    <w:basedOn w:val="24"/>
    <w:link w:val="30"/>
    <w:qFormat/>
    <w:uiPriority w:val="0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33">
    <w:name w:val="СПК Абзац"/>
    <w:basedOn w:val="1"/>
    <w:link w:val="35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34">
    <w:name w:val="СПК Заголовок"/>
    <w:basedOn w:val="25"/>
    <w:link w:val="37"/>
    <w:qFormat/>
    <w:uiPriority w:val="0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5">
    <w:name w:val="СПК Абзац Знак"/>
    <w:basedOn w:val="8"/>
    <w:link w:val="33"/>
    <w:qFormat/>
    <w:uiPriority w:val="0"/>
    <w:rPr>
      <w:rFonts w:ascii="Times New Roman" w:hAnsi="Times New Roman" w:cs="Times New Roman"/>
      <w:iCs/>
      <w:sz w:val="28"/>
      <w:szCs w:val="28"/>
    </w:rPr>
  </w:style>
  <w:style w:type="character" w:customStyle="1" w:styleId="36">
    <w:name w:val="Заголовок оглавления Знак"/>
    <w:basedOn w:val="24"/>
    <w:link w:val="25"/>
    <w:qFormat/>
    <w:uiPriority w:val="39"/>
    <w:rPr>
      <w:rFonts w:asciiTheme="majorHAnsi" w:hAnsiTheme="majorHAnsi" w:eastAsiaTheme="majorEastAsia" w:cstheme="majorBidi"/>
      <w:bCs/>
      <w:color w:val="376092" w:themeColor="accent1" w:themeShade="BF"/>
      <w:sz w:val="32"/>
      <w:szCs w:val="28"/>
      <w:lang w:eastAsia="ru-RU"/>
    </w:rPr>
  </w:style>
  <w:style w:type="character" w:customStyle="1" w:styleId="37">
    <w:name w:val="СПК Заголовок Знак"/>
    <w:basedOn w:val="36"/>
    <w:link w:val="34"/>
    <w:qFormat/>
    <w:uiPriority w:val="0"/>
    <w:rPr>
      <w:rFonts w:ascii="Times New Roman" w:hAnsi="Times New Roman" w:cs="Times New Roman" w:eastAsiaTheme="majorEastAsia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character" w:styleId="38">
    <w:name w:val="Placeholder Text"/>
    <w:basedOn w:val="8"/>
    <w:semiHidden/>
    <w:qFormat/>
    <w:uiPriority w:val="99"/>
    <w:rPr>
      <w:color w:val="808080"/>
    </w:rPr>
  </w:style>
  <w:style w:type="table" w:customStyle="1" w:styleId="39">
    <w:name w:val="_Style 38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9"/>
    <w:basedOn w:val="21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</Words>
  <Characters>217</Characters>
  <Lines>1</Lines>
  <Paragraphs>1</Paragraphs>
  <TotalTime>22</TotalTime>
  <ScaleCrop>false</ScaleCrop>
  <LinksUpToDate>false</LinksUpToDate>
  <CharactersWithSpaces>253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2019-03-22T17:13:00Z</dcterms:created>
  <dc:creator>Фаниль Рафатович Даминов</dc:creator>
  <cp:lastModifiedBy>abnaz</cp:lastModifiedBy>
  <dcterms:modified xsi:type="dcterms:W3CDTF">2024-11-21T17:42:40Z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EA5DA957468441FA8545864EC105505B_12</vt:lpwstr>
  </property>
</Properties>
</file>