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46E1" w14:textId="77777777" w:rsidR="006B4CAD" w:rsidRPr="009A2AEE" w:rsidRDefault="00391AA9" w:rsidP="009A2AEE">
      <w:pPr>
        <w:pStyle w:val="Ttulo"/>
      </w:pPr>
      <w:r w:rsidRPr="009A2AEE">
        <w:t>Proposta de Investimento – Infraestrutura em AWS</w:t>
      </w:r>
    </w:p>
    <w:p w14:paraId="086B0F04" w14:textId="77777777" w:rsidR="006B4CAD" w:rsidRPr="009A2AEE" w:rsidRDefault="00391AA9" w:rsidP="009A2AEE">
      <w:pPr>
        <w:pStyle w:val="Ttulo1"/>
      </w:pPr>
      <w:r w:rsidRPr="009A2AEE">
        <w:t>1. Cenário Considerado</w:t>
      </w:r>
    </w:p>
    <w:p w14:paraId="39B1B1DA" w14:textId="77777777" w:rsidR="009A2AEE" w:rsidRPr="009A2AEE" w:rsidRDefault="00391AA9" w:rsidP="009A2AEE">
      <w:p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 xml:space="preserve">Esta proposta considera a execução do sistema de Gestão de Serviços de Manutenção de Piscinas utilizando exclusivamente serviços </w:t>
      </w:r>
      <w:proofErr w:type="spellStart"/>
      <w:r w:rsidRPr="009A2AEE">
        <w:rPr>
          <w:rFonts w:ascii="Arial" w:hAnsi="Arial" w:cs="Arial"/>
        </w:rPr>
        <w:t>Amazon</w:t>
      </w:r>
      <w:proofErr w:type="spellEnd"/>
      <w:r w:rsidRPr="009A2AEE">
        <w:rPr>
          <w:rFonts w:ascii="Arial" w:hAnsi="Arial" w:cs="Arial"/>
        </w:rPr>
        <w:t xml:space="preserve"> Web Services (AWS). O objetivo é hospedar uma aplicação PWA (Blazor WebAssembly + ASP.NET Core 8 Web API), armazenar fotos e vídeos de cada ordem de serviço no </w:t>
      </w:r>
      <w:proofErr w:type="spellStart"/>
      <w:r w:rsidRPr="009A2AEE">
        <w:rPr>
          <w:rFonts w:ascii="Arial" w:hAnsi="Arial" w:cs="Arial"/>
        </w:rPr>
        <w:t>Amazon</w:t>
      </w:r>
      <w:proofErr w:type="spellEnd"/>
      <w:r w:rsidRPr="009A2AEE">
        <w:rPr>
          <w:rFonts w:ascii="Arial" w:hAnsi="Arial" w:cs="Arial"/>
        </w:rPr>
        <w:t xml:space="preserve"> S3 e integrar com APIs do Google para cálculo de rotas.</w:t>
      </w:r>
    </w:p>
    <w:p w14:paraId="1155186A" w14:textId="77777777" w:rsidR="009A2AEE" w:rsidRPr="009A2AEE" w:rsidRDefault="00391AA9" w:rsidP="009A2AEE">
      <w:p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>Volume previsto:</w:t>
      </w:r>
    </w:p>
    <w:p w14:paraId="66993233" w14:textId="77777777" w:rsidR="009A2AEE" w:rsidRPr="009A2AEE" w:rsidRDefault="00391AA9" w:rsidP="009A2AE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>10 usuários simultâneos (gestores, supervisores e técnicos)</w:t>
      </w:r>
    </w:p>
    <w:p w14:paraId="3A156D55" w14:textId="77777777" w:rsidR="009A2AEE" w:rsidRPr="009A2AEE" w:rsidRDefault="00391AA9" w:rsidP="009A2AE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>50 ordens de serviço por dia (~1.500/mês)</w:t>
      </w:r>
    </w:p>
    <w:p w14:paraId="31B554BE" w14:textId="77777777" w:rsidR="009A2AEE" w:rsidRPr="009A2AEE" w:rsidRDefault="00391AA9" w:rsidP="009A2AE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>Cada OS contendo 2 fotos (~200 KB cada) + 1 vídeo curto (~10 MB)</w:t>
      </w:r>
    </w:p>
    <w:p w14:paraId="6AF96A0E" w14:textId="77777777" w:rsidR="009A2AEE" w:rsidRPr="009A2AEE" w:rsidRDefault="00391AA9" w:rsidP="009A2AE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>Geração mensal aproximada de 15 GB de mídia (fotos e vídeos)</w:t>
      </w:r>
    </w:p>
    <w:p w14:paraId="0E2BC7CD" w14:textId="77FAC8E1" w:rsidR="006B4CAD" w:rsidRPr="009A2AEE" w:rsidRDefault="00391AA9" w:rsidP="009A2AE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9A2AEE">
        <w:rPr>
          <w:rFonts w:ascii="Arial" w:hAnsi="Arial" w:cs="Arial"/>
        </w:rPr>
        <w:t>Banco de dados contendo registros de clientes, piscinas, ordens de serviço e histórico de consumo.</w:t>
      </w:r>
    </w:p>
    <w:p w14:paraId="409CB18E" w14:textId="77777777" w:rsidR="006B4CAD" w:rsidRPr="009A2AEE" w:rsidRDefault="00391AA9" w:rsidP="009A2AEE">
      <w:pPr>
        <w:pStyle w:val="Ttulo1"/>
      </w:pPr>
      <w:r w:rsidRPr="009A2AEE">
        <w:t>2. Estrutura de Custos na AWS</w:t>
      </w:r>
    </w:p>
    <w:p w14:paraId="56546342" w14:textId="77777777" w:rsidR="006B4CAD" w:rsidRPr="009A2AEE" w:rsidRDefault="00391AA9">
      <w:pPr>
        <w:rPr>
          <w:rFonts w:ascii="Arial" w:hAnsi="Arial" w:cs="Arial"/>
        </w:rPr>
      </w:pPr>
      <w:r w:rsidRPr="009A2AEE">
        <w:rPr>
          <w:rFonts w:ascii="Arial" w:hAnsi="Arial" w:cs="Arial"/>
        </w:rPr>
        <w:t>A tabela abaixo detalha os principais componentes utilizados na AWS e seus respectivos valores estimados considerando a região América do Sul (São Paulo) e o câmbio de **US$ 1 = R$ 6,00**.</w:t>
      </w:r>
    </w:p>
    <w:tbl>
      <w:tblPr>
        <w:tblStyle w:val="TabeladeGrade4-nfase1"/>
        <w:tblW w:w="10617" w:type="dxa"/>
        <w:tblLook w:val="04A0" w:firstRow="1" w:lastRow="0" w:firstColumn="1" w:lastColumn="0" w:noHBand="0" w:noVBand="1"/>
      </w:tblPr>
      <w:tblGrid>
        <w:gridCol w:w="2639"/>
        <w:gridCol w:w="4626"/>
        <w:gridCol w:w="1710"/>
        <w:gridCol w:w="1642"/>
      </w:tblGrid>
      <w:tr w:rsidR="006B4CAD" w:rsidRPr="009A2AEE" w14:paraId="622F4ADA" w14:textId="77777777" w:rsidTr="00824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7E70D089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Componente</w:t>
            </w:r>
          </w:p>
        </w:tc>
        <w:tc>
          <w:tcPr>
            <w:tcW w:w="4626" w:type="dxa"/>
          </w:tcPr>
          <w:p w14:paraId="48FD17BF" w14:textId="77777777" w:rsidR="006B4CAD" w:rsidRPr="009A2AEE" w:rsidRDefault="00391A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Descrição / Volume</w:t>
            </w:r>
          </w:p>
        </w:tc>
        <w:tc>
          <w:tcPr>
            <w:tcW w:w="1710" w:type="dxa"/>
          </w:tcPr>
          <w:p w14:paraId="3084DD85" w14:textId="77777777" w:rsidR="006B4CAD" w:rsidRPr="009A2AEE" w:rsidRDefault="00391AA9" w:rsidP="008246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Custo Mensal (US$)</w:t>
            </w:r>
          </w:p>
        </w:tc>
        <w:tc>
          <w:tcPr>
            <w:tcW w:w="1642" w:type="dxa"/>
          </w:tcPr>
          <w:p w14:paraId="7432F6B4" w14:textId="77777777" w:rsidR="006B4CAD" w:rsidRPr="009A2AEE" w:rsidRDefault="00391AA9" w:rsidP="008246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Custo Mensal (R$)</w:t>
            </w:r>
          </w:p>
        </w:tc>
      </w:tr>
      <w:tr w:rsidR="006B4CAD" w:rsidRPr="009A2AEE" w14:paraId="1B8EF5DF" w14:textId="77777777" w:rsidTr="00824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4B5789F3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Hospedagem Web API + PWA</w:t>
            </w:r>
          </w:p>
        </w:tc>
        <w:tc>
          <w:tcPr>
            <w:tcW w:w="4626" w:type="dxa"/>
          </w:tcPr>
          <w:p w14:paraId="785419AC" w14:textId="77777777" w:rsidR="006B4CAD" w:rsidRPr="009A2AEE" w:rsidRDefault="00391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 xml:space="preserve">AWS </w:t>
            </w:r>
            <w:proofErr w:type="spellStart"/>
            <w:r w:rsidRPr="009A2AEE">
              <w:rPr>
                <w:rFonts w:ascii="Arial" w:hAnsi="Arial" w:cs="Arial"/>
              </w:rPr>
              <w:t>Elastic</w:t>
            </w:r>
            <w:proofErr w:type="spellEnd"/>
            <w:r w:rsidRPr="009A2AEE">
              <w:rPr>
                <w:rFonts w:ascii="Arial" w:hAnsi="Arial" w:cs="Arial"/>
              </w:rPr>
              <w:t xml:space="preserve"> </w:t>
            </w:r>
            <w:proofErr w:type="spellStart"/>
            <w:r w:rsidRPr="009A2AEE">
              <w:rPr>
                <w:rFonts w:ascii="Arial" w:hAnsi="Arial" w:cs="Arial"/>
              </w:rPr>
              <w:t>Beanstalk</w:t>
            </w:r>
            <w:proofErr w:type="spellEnd"/>
            <w:r w:rsidRPr="009A2AEE">
              <w:rPr>
                <w:rFonts w:ascii="Arial" w:hAnsi="Arial" w:cs="Arial"/>
              </w:rPr>
              <w:t xml:space="preserve"> com EC2 t</w:t>
            </w:r>
            <w:proofErr w:type="gramStart"/>
            <w:r w:rsidRPr="009A2AEE">
              <w:rPr>
                <w:rFonts w:ascii="Arial" w:hAnsi="Arial" w:cs="Arial"/>
              </w:rPr>
              <w:t>3.small</w:t>
            </w:r>
            <w:proofErr w:type="gramEnd"/>
            <w:r w:rsidRPr="009A2AEE">
              <w:rPr>
                <w:rFonts w:ascii="Arial" w:hAnsi="Arial" w:cs="Arial"/>
              </w:rPr>
              <w:t xml:space="preserve"> (~730h/mês)</w:t>
            </w:r>
          </w:p>
        </w:tc>
        <w:tc>
          <w:tcPr>
            <w:tcW w:w="1710" w:type="dxa"/>
          </w:tcPr>
          <w:p w14:paraId="4D69D8FD" w14:textId="77777777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15,00</w:t>
            </w:r>
          </w:p>
        </w:tc>
        <w:tc>
          <w:tcPr>
            <w:tcW w:w="1642" w:type="dxa"/>
          </w:tcPr>
          <w:p w14:paraId="70B64556" w14:textId="1A3F597B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90</w:t>
            </w:r>
            <w:r w:rsidR="008246CD">
              <w:rPr>
                <w:rFonts w:ascii="Arial" w:hAnsi="Arial" w:cs="Arial"/>
              </w:rPr>
              <w:t>,00</w:t>
            </w:r>
          </w:p>
        </w:tc>
      </w:tr>
      <w:tr w:rsidR="006B4CAD" w:rsidRPr="009A2AEE" w14:paraId="608CA081" w14:textId="77777777" w:rsidTr="008246C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567B28C7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Armazenamento Fotos/Vídeos</w:t>
            </w:r>
          </w:p>
        </w:tc>
        <w:tc>
          <w:tcPr>
            <w:tcW w:w="4626" w:type="dxa"/>
          </w:tcPr>
          <w:p w14:paraId="4DD8400C" w14:textId="77777777" w:rsidR="006B4CAD" w:rsidRPr="009A2AEE" w:rsidRDefault="00391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2AEE">
              <w:rPr>
                <w:rFonts w:ascii="Arial" w:hAnsi="Arial" w:cs="Arial"/>
              </w:rPr>
              <w:t>Amazon</w:t>
            </w:r>
            <w:proofErr w:type="spellEnd"/>
            <w:r w:rsidRPr="009A2AEE">
              <w:rPr>
                <w:rFonts w:ascii="Arial" w:hAnsi="Arial" w:cs="Arial"/>
              </w:rPr>
              <w:t xml:space="preserve"> S3 (15GB/mês + tráfego de saída ~15GB/mês)</w:t>
            </w:r>
          </w:p>
        </w:tc>
        <w:tc>
          <w:tcPr>
            <w:tcW w:w="1710" w:type="dxa"/>
          </w:tcPr>
          <w:p w14:paraId="7C1DD975" w14:textId="77777777" w:rsidR="006B4CAD" w:rsidRPr="009A2AEE" w:rsidRDefault="00391AA9" w:rsidP="008246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0,93</w:t>
            </w:r>
          </w:p>
        </w:tc>
        <w:tc>
          <w:tcPr>
            <w:tcW w:w="1642" w:type="dxa"/>
          </w:tcPr>
          <w:p w14:paraId="202C5A30" w14:textId="5DD73AEF" w:rsidR="006B4CAD" w:rsidRPr="009A2AEE" w:rsidRDefault="00391AA9" w:rsidP="008246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5</w:t>
            </w:r>
            <w:r w:rsidR="008246CD">
              <w:rPr>
                <w:rFonts w:ascii="Arial" w:hAnsi="Arial" w:cs="Arial"/>
              </w:rPr>
              <w:t>,</w:t>
            </w:r>
            <w:r w:rsidRPr="009A2AEE">
              <w:rPr>
                <w:rFonts w:ascii="Arial" w:hAnsi="Arial" w:cs="Arial"/>
              </w:rPr>
              <w:t>58</w:t>
            </w:r>
          </w:p>
        </w:tc>
      </w:tr>
      <w:tr w:rsidR="006B4CAD" w:rsidRPr="009A2AEE" w14:paraId="2E84F7AA" w14:textId="77777777" w:rsidTr="00824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0DF65021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Banco de Dados</w:t>
            </w:r>
          </w:p>
        </w:tc>
        <w:tc>
          <w:tcPr>
            <w:tcW w:w="4626" w:type="dxa"/>
          </w:tcPr>
          <w:p w14:paraId="3D6CBE9B" w14:textId="77777777" w:rsidR="006B4CAD" w:rsidRPr="009A2AEE" w:rsidRDefault="00391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AWS RDS db.t</w:t>
            </w:r>
            <w:proofErr w:type="gramStart"/>
            <w:r w:rsidRPr="009A2AEE">
              <w:rPr>
                <w:rFonts w:ascii="Arial" w:hAnsi="Arial" w:cs="Arial"/>
              </w:rPr>
              <w:t>3.micro</w:t>
            </w:r>
            <w:proofErr w:type="gramEnd"/>
            <w:r w:rsidRPr="009A2AEE">
              <w:rPr>
                <w:rFonts w:ascii="Arial" w:hAnsi="Arial" w:cs="Arial"/>
              </w:rPr>
              <w:t xml:space="preserve"> MySQL/PostgreSQL (uso básico para MVP)</w:t>
            </w:r>
          </w:p>
        </w:tc>
        <w:tc>
          <w:tcPr>
            <w:tcW w:w="1710" w:type="dxa"/>
          </w:tcPr>
          <w:p w14:paraId="0FD91821" w14:textId="77777777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9,00</w:t>
            </w:r>
          </w:p>
        </w:tc>
        <w:tc>
          <w:tcPr>
            <w:tcW w:w="1642" w:type="dxa"/>
          </w:tcPr>
          <w:p w14:paraId="167F58F9" w14:textId="40FA63D4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54</w:t>
            </w:r>
            <w:r w:rsidR="008246CD">
              <w:rPr>
                <w:rFonts w:ascii="Arial" w:hAnsi="Arial" w:cs="Arial"/>
              </w:rPr>
              <w:t>,00</w:t>
            </w:r>
          </w:p>
        </w:tc>
      </w:tr>
      <w:tr w:rsidR="006B4CAD" w:rsidRPr="009A2AEE" w14:paraId="6429CF99" w14:textId="77777777" w:rsidTr="008246CD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3E1DF8DE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APIs Google Maps</w:t>
            </w:r>
          </w:p>
        </w:tc>
        <w:tc>
          <w:tcPr>
            <w:tcW w:w="4626" w:type="dxa"/>
          </w:tcPr>
          <w:p w14:paraId="1EE13AC3" w14:textId="77777777" w:rsidR="006B4CAD" w:rsidRPr="009A2AEE" w:rsidRDefault="00391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 xml:space="preserve">1.500 requisições/mês (~0,005 por requisição para rotas e </w:t>
            </w:r>
            <w:proofErr w:type="spellStart"/>
            <w:r w:rsidRPr="009A2AEE">
              <w:rPr>
                <w:rFonts w:ascii="Arial" w:hAnsi="Arial" w:cs="Arial"/>
              </w:rPr>
              <w:t>geocoding</w:t>
            </w:r>
            <w:proofErr w:type="spellEnd"/>
            <w:r w:rsidRPr="009A2AEE">
              <w:rPr>
                <w:rFonts w:ascii="Arial" w:hAnsi="Arial" w:cs="Arial"/>
              </w:rPr>
              <w:t>)</w:t>
            </w:r>
          </w:p>
        </w:tc>
        <w:tc>
          <w:tcPr>
            <w:tcW w:w="1710" w:type="dxa"/>
          </w:tcPr>
          <w:p w14:paraId="419803B6" w14:textId="77777777" w:rsidR="006B4CAD" w:rsidRPr="009A2AEE" w:rsidRDefault="00391AA9" w:rsidP="008246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7,50</w:t>
            </w:r>
          </w:p>
        </w:tc>
        <w:tc>
          <w:tcPr>
            <w:tcW w:w="1642" w:type="dxa"/>
          </w:tcPr>
          <w:p w14:paraId="7FD331C8" w14:textId="58A1DDCC" w:rsidR="006B4CAD" w:rsidRPr="009A2AEE" w:rsidRDefault="00391AA9" w:rsidP="008246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45</w:t>
            </w:r>
            <w:r w:rsidR="008246CD">
              <w:rPr>
                <w:rFonts w:ascii="Arial" w:hAnsi="Arial" w:cs="Arial"/>
              </w:rPr>
              <w:t>,00</w:t>
            </w:r>
          </w:p>
        </w:tc>
      </w:tr>
      <w:tr w:rsidR="006B4CAD" w:rsidRPr="009A2AEE" w14:paraId="676C8308" w14:textId="77777777" w:rsidTr="00824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 w14:paraId="330E09DB" w14:textId="77777777" w:rsidR="006B4CAD" w:rsidRPr="009A2AEE" w:rsidRDefault="00391AA9">
            <w:pPr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 xml:space="preserve">Notificações </w:t>
            </w:r>
            <w:proofErr w:type="spellStart"/>
            <w:r w:rsidRPr="009A2AEE">
              <w:rPr>
                <w:rFonts w:ascii="Arial" w:hAnsi="Arial" w:cs="Arial"/>
              </w:rPr>
              <w:t>Push</w:t>
            </w:r>
            <w:proofErr w:type="spellEnd"/>
          </w:p>
        </w:tc>
        <w:tc>
          <w:tcPr>
            <w:tcW w:w="4626" w:type="dxa"/>
          </w:tcPr>
          <w:p w14:paraId="3C9CF844" w14:textId="77777777" w:rsidR="006B4CAD" w:rsidRPr="009A2AEE" w:rsidRDefault="00391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2AEE">
              <w:rPr>
                <w:rFonts w:ascii="Arial" w:hAnsi="Arial" w:cs="Arial"/>
              </w:rPr>
              <w:t>Firebase</w:t>
            </w:r>
            <w:proofErr w:type="spellEnd"/>
            <w:r w:rsidRPr="009A2AEE">
              <w:rPr>
                <w:rFonts w:ascii="Arial" w:hAnsi="Arial" w:cs="Arial"/>
              </w:rPr>
              <w:t xml:space="preserve"> Cloud </w:t>
            </w:r>
            <w:proofErr w:type="spellStart"/>
            <w:r w:rsidRPr="009A2AEE">
              <w:rPr>
                <w:rFonts w:ascii="Arial" w:hAnsi="Arial" w:cs="Arial"/>
              </w:rPr>
              <w:t>Messaging</w:t>
            </w:r>
            <w:proofErr w:type="spellEnd"/>
            <w:r w:rsidRPr="009A2AEE">
              <w:rPr>
                <w:rFonts w:ascii="Arial" w:hAnsi="Arial" w:cs="Arial"/>
              </w:rPr>
              <w:t xml:space="preserve"> (FCM) – gratuito para notificações</w:t>
            </w:r>
          </w:p>
        </w:tc>
        <w:tc>
          <w:tcPr>
            <w:tcW w:w="1710" w:type="dxa"/>
          </w:tcPr>
          <w:p w14:paraId="6CED1D25" w14:textId="40DBC9C7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0</w:t>
            </w:r>
            <w:r w:rsidR="008246CD">
              <w:rPr>
                <w:rFonts w:ascii="Arial" w:hAnsi="Arial" w:cs="Arial"/>
              </w:rPr>
              <w:t>,00</w:t>
            </w:r>
          </w:p>
        </w:tc>
        <w:tc>
          <w:tcPr>
            <w:tcW w:w="1642" w:type="dxa"/>
          </w:tcPr>
          <w:p w14:paraId="5F84097A" w14:textId="5722F27A" w:rsidR="006B4CAD" w:rsidRPr="009A2AEE" w:rsidRDefault="00391AA9" w:rsidP="008246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2AEE">
              <w:rPr>
                <w:rFonts w:ascii="Arial" w:hAnsi="Arial" w:cs="Arial"/>
              </w:rPr>
              <w:t>0</w:t>
            </w:r>
            <w:r w:rsidR="008246CD">
              <w:rPr>
                <w:rFonts w:ascii="Arial" w:hAnsi="Arial" w:cs="Arial"/>
              </w:rPr>
              <w:t>,00</w:t>
            </w:r>
          </w:p>
        </w:tc>
      </w:tr>
    </w:tbl>
    <w:p w14:paraId="48EBB175" w14:textId="6268A99C" w:rsidR="006B4CAD" w:rsidRPr="00391AA9" w:rsidRDefault="00391AA9">
      <w:pPr>
        <w:rPr>
          <w:rFonts w:ascii="Arial" w:hAnsi="Arial" w:cs="Arial"/>
          <w:b/>
          <w:bCs/>
        </w:rPr>
      </w:pPr>
      <w:r w:rsidRPr="00391AA9">
        <w:rPr>
          <w:rFonts w:ascii="Arial" w:hAnsi="Arial" w:cs="Arial"/>
          <w:b/>
          <w:bCs/>
        </w:rPr>
        <w:br/>
        <w:t>TOTAL MENSAL ESTIMADO: **US$ 32.43 (~R$ 194.58)</w:t>
      </w:r>
    </w:p>
    <w:p w14:paraId="1503B065" w14:textId="77777777" w:rsidR="006B4CAD" w:rsidRPr="009A2AEE" w:rsidRDefault="00391AA9" w:rsidP="009A2AEE">
      <w:pPr>
        <w:pStyle w:val="Ttulo1"/>
      </w:pPr>
      <w:r w:rsidRPr="009A2AEE">
        <w:t>3. Observações</w:t>
      </w:r>
    </w:p>
    <w:p w14:paraId="77F2EA84" w14:textId="77777777" w:rsidR="009A2AEE" w:rsidRPr="009A2AEE" w:rsidRDefault="00391AA9" w:rsidP="009A2AEE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9A2AEE">
        <w:rPr>
          <w:rFonts w:ascii="Arial" w:hAnsi="Arial" w:cs="Arial"/>
        </w:rPr>
        <w:t>Este valor considera apenas 10 usuários e 50 ordens de serviço/dia, com baixo volume de mídia.</w:t>
      </w:r>
    </w:p>
    <w:p w14:paraId="2E2A1881" w14:textId="77777777" w:rsidR="009A2AEE" w:rsidRPr="009A2AEE" w:rsidRDefault="00391AA9" w:rsidP="009A2AEE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9A2AEE">
        <w:rPr>
          <w:rFonts w:ascii="Arial" w:hAnsi="Arial" w:cs="Arial"/>
        </w:rPr>
        <w:t>AWS é a opção mais econômica, pois o EC2 t</w:t>
      </w:r>
      <w:proofErr w:type="gramStart"/>
      <w:r w:rsidRPr="009A2AEE">
        <w:rPr>
          <w:rFonts w:ascii="Arial" w:hAnsi="Arial" w:cs="Arial"/>
        </w:rPr>
        <w:t>3.small</w:t>
      </w:r>
      <w:proofErr w:type="gramEnd"/>
      <w:r w:rsidRPr="009A2AEE">
        <w:rPr>
          <w:rFonts w:ascii="Arial" w:hAnsi="Arial" w:cs="Arial"/>
        </w:rPr>
        <w:t xml:space="preserve"> tem custo reduzido e o S3 possui preço competitivo para armazenamento e tráfego.</w:t>
      </w:r>
    </w:p>
    <w:p w14:paraId="791781DA" w14:textId="77777777" w:rsidR="009A2AEE" w:rsidRPr="009A2AEE" w:rsidRDefault="00391AA9" w:rsidP="009A2AEE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9A2AEE">
        <w:rPr>
          <w:rFonts w:ascii="Arial" w:hAnsi="Arial" w:cs="Arial"/>
        </w:rPr>
        <w:t>Após 12 meses, com ~190 GB acumulados de mídia, o custo do S3 pode chegar a cerca de US$ 4/mês (~R$ 24) mantendo-se muito baixo.</w:t>
      </w:r>
    </w:p>
    <w:p w14:paraId="4992D2D4" w14:textId="6D0522DE" w:rsidR="006B4CAD" w:rsidRPr="009A2AEE" w:rsidRDefault="00391AA9" w:rsidP="009A2AEE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9A2AEE">
        <w:rPr>
          <w:rFonts w:ascii="Arial" w:hAnsi="Arial" w:cs="Arial"/>
        </w:rPr>
        <w:t xml:space="preserve">É possível otimizar ainda mais usando instâncias spot ou </w:t>
      </w:r>
      <w:proofErr w:type="spellStart"/>
      <w:r w:rsidRPr="009A2AEE">
        <w:rPr>
          <w:rFonts w:ascii="Arial" w:hAnsi="Arial" w:cs="Arial"/>
        </w:rPr>
        <w:t>CloudFront</w:t>
      </w:r>
      <w:proofErr w:type="spellEnd"/>
      <w:r w:rsidRPr="009A2AEE">
        <w:rPr>
          <w:rFonts w:ascii="Arial" w:hAnsi="Arial" w:cs="Arial"/>
        </w:rPr>
        <w:t xml:space="preserve"> para distribuição de mídia.</w:t>
      </w:r>
    </w:p>
    <w:sectPr w:rsidR="006B4CAD" w:rsidRPr="009A2AEE" w:rsidSect="00A829FD">
      <w:pgSz w:w="12240" w:h="15840"/>
      <w:pgMar w:top="567" w:right="900" w:bottom="426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DC4B" w14:textId="77777777" w:rsidR="000116D8" w:rsidRDefault="000116D8" w:rsidP="00391AA9">
      <w:pPr>
        <w:spacing w:after="0" w:line="240" w:lineRule="auto"/>
      </w:pPr>
      <w:r>
        <w:separator/>
      </w:r>
    </w:p>
  </w:endnote>
  <w:endnote w:type="continuationSeparator" w:id="0">
    <w:p w14:paraId="249A0708" w14:textId="77777777" w:rsidR="000116D8" w:rsidRDefault="000116D8" w:rsidP="0039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8F96A" w14:textId="77777777" w:rsidR="000116D8" w:rsidRDefault="000116D8" w:rsidP="00391AA9">
      <w:pPr>
        <w:spacing w:after="0" w:line="240" w:lineRule="auto"/>
      </w:pPr>
      <w:r>
        <w:separator/>
      </w:r>
    </w:p>
  </w:footnote>
  <w:footnote w:type="continuationSeparator" w:id="0">
    <w:p w14:paraId="54C35C94" w14:textId="77777777" w:rsidR="000116D8" w:rsidRDefault="000116D8" w:rsidP="0039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9E406E"/>
    <w:multiLevelType w:val="hybridMultilevel"/>
    <w:tmpl w:val="FC866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2F0"/>
    <w:multiLevelType w:val="hybridMultilevel"/>
    <w:tmpl w:val="A8868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062076">
    <w:abstractNumId w:val="8"/>
  </w:num>
  <w:num w:numId="2" w16cid:durableId="162285638">
    <w:abstractNumId w:val="6"/>
  </w:num>
  <w:num w:numId="3" w16cid:durableId="1459177285">
    <w:abstractNumId w:val="5"/>
  </w:num>
  <w:num w:numId="4" w16cid:durableId="967978083">
    <w:abstractNumId w:val="4"/>
  </w:num>
  <w:num w:numId="5" w16cid:durableId="1647973871">
    <w:abstractNumId w:val="7"/>
  </w:num>
  <w:num w:numId="6" w16cid:durableId="2045210546">
    <w:abstractNumId w:val="3"/>
  </w:num>
  <w:num w:numId="7" w16cid:durableId="1806191371">
    <w:abstractNumId w:val="2"/>
  </w:num>
  <w:num w:numId="8" w16cid:durableId="1464037270">
    <w:abstractNumId w:val="1"/>
  </w:num>
  <w:num w:numId="9" w16cid:durableId="519246544">
    <w:abstractNumId w:val="0"/>
  </w:num>
  <w:num w:numId="10" w16cid:durableId="1491212250">
    <w:abstractNumId w:val="9"/>
  </w:num>
  <w:num w:numId="11" w16cid:durableId="445929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6D8"/>
    <w:rsid w:val="00034616"/>
    <w:rsid w:val="0006063C"/>
    <w:rsid w:val="0015074B"/>
    <w:rsid w:val="0029639D"/>
    <w:rsid w:val="00326F90"/>
    <w:rsid w:val="00391AA9"/>
    <w:rsid w:val="006B4CAD"/>
    <w:rsid w:val="008246CD"/>
    <w:rsid w:val="009A2AEE"/>
    <w:rsid w:val="00A6434C"/>
    <w:rsid w:val="00A829FD"/>
    <w:rsid w:val="00AA1D8D"/>
    <w:rsid w:val="00B47730"/>
    <w:rsid w:val="00B55F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F1923E"/>
  <w14:defaultImageDpi w14:val="300"/>
  <w15:docId w15:val="{841451C9-3496-4392-9C11-7FF228A3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2-nfase1">
    <w:name w:val="Grid Table 2 Accent 1"/>
    <w:basedOn w:val="Tabelanormal"/>
    <w:uiPriority w:val="47"/>
    <w:rsid w:val="009A2AEE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4-nfase1">
    <w:name w:val="Grid Table 4 Accent 1"/>
    <w:basedOn w:val="Tabelanormal"/>
    <w:uiPriority w:val="49"/>
    <w:rsid w:val="009A2AE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316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Daivisson Sobral</cp:lastModifiedBy>
  <cp:revision>4</cp:revision>
  <dcterms:created xsi:type="dcterms:W3CDTF">2025-07-25T20:59:00Z</dcterms:created>
  <dcterms:modified xsi:type="dcterms:W3CDTF">2025-07-26T06:59:00Z</dcterms:modified>
  <cp:category/>
</cp:coreProperties>
</file>