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A7528" w14:textId="77777777" w:rsidR="003F61DE" w:rsidRDefault="00F0378C">
      <w:pPr>
        <w:spacing w:before="240" w:after="240"/>
        <w:jc w:val="center"/>
        <w:rPr>
          <w:sz w:val="52"/>
          <w:szCs w:val="52"/>
        </w:rPr>
      </w:pPr>
      <w:r>
        <w:rPr>
          <w:sz w:val="52"/>
          <w:szCs w:val="52"/>
        </w:rPr>
        <w:t xml:space="preserve"> Event Proposal</w:t>
      </w:r>
    </w:p>
    <w:p w14:paraId="61FD5CD1" w14:textId="77777777" w:rsidR="003F61DE" w:rsidRDefault="00F0378C">
      <w:pPr>
        <w:spacing w:before="240" w:after="240"/>
      </w:pPr>
      <w:r>
        <w:t xml:space="preserve"> </w:t>
      </w:r>
    </w:p>
    <w:p w14:paraId="4FDE9D3C" w14:textId="77777777" w:rsidR="003F61DE" w:rsidRDefault="00F0378C">
      <w:pPr>
        <w:spacing w:before="240" w:after="240"/>
      </w:pPr>
      <w:r>
        <w:t>Director General</w:t>
      </w:r>
    </w:p>
    <w:p w14:paraId="2A42E270" w14:textId="77777777" w:rsidR="003F61DE" w:rsidRDefault="00F0378C">
      <w:pPr>
        <w:spacing w:before="240" w:after="240"/>
      </w:pPr>
      <w:r>
        <w:t>Ajay Kumar Garg Engineering College</w:t>
      </w:r>
    </w:p>
    <w:p w14:paraId="62F59BC8" w14:textId="77777777" w:rsidR="003F61DE" w:rsidRDefault="00F0378C">
      <w:pPr>
        <w:spacing w:before="240" w:after="240"/>
      </w:pPr>
      <w:r>
        <w:t>Ghaziabad</w:t>
      </w:r>
    </w:p>
    <w:p w14:paraId="0366313C" w14:textId="77777777" w:rsidR="003F61DE" w:rsidRDefault="00F0378C">
      <w:pPr>
        <w:spacing w:before="240" w:after="240"/>
      </w:pPr>
      <w:r>
        <w:t xml:space="preserve"> </w:t>
      </w:r>
    </w:p>
    <w:p w14:paraId="027B7BA7" w14:textId="77777777" w:rsidR="003F61DE" w:rsidRDefault="00F0378C">
      <w:pPr>
        <w:spacing w:before="240" w:after="240"/>
      </w:pPr>
      <w:r>
        <w:t>Date: 17/10/2023</w:t>
      </w:r>
    </w:p>
    <w:p w14:paraId="564379A0" w14:textId="77777777" w:rsidR="003F61DE" w:rsidRDefault="00F0378C">
      <w:pPr>
        <w:spacing w:before="240" w:after="240"/>
      </w:pPr>
      <w:r>
        <w:t xml:space="preserve"> </w:t>
      </w:r>
    </w:p>
    <w:p w14:paraId="759DE5A9" w14:textId="77777777" w:rsidR="003F61DE" w:rsidRDefault="00F0378C">
      <w:pPr>
        <w:spacing w:before="240" w:after="240"/>
      </w:pPr>
      <w:r>
        <w:t>Respected sir,</w:t>
      </w:r>
    </w:p>
    <w:p w14:paraId="458082E0" w14:textId="77777777" w:rsidR="003F61DE" w:rsidRDefault="00F0378C">
      <w:pPr>
        <w:spacing w:before="240" w:after="240"/>
      </w:pPr>
      <w:r>
        <w:t xml:space="preserve"> </w:t>
      </w:r>
    </w:p>
    <w:p w14:paraId="6E29963A" w14:textId="78150400" w:rsidR="003F61DE" w:rsidRDefault="00F0378C">
      <w:pPr>
        <w:spacing w:before="240" w:after="240"/>
      </w:pPr>
      <w:r>
        <w:t xml:space="preserve">We are proud to be a member of your organization and Student Network and our aim is to support the highest academic and personal development of our students. Our aim is not only to organize </w:t>
      </w:r>
      <w:r w:rsidR="00B27844">
        <w:t>extraordinary</w:t>
      </w:r>
      <w:r>
        <w:t xml:space="preserve"> activities in the field of education but also help to familiarize</w:t>
      </w:r>
      <w:r w:rsidR="00297158">
        <w:t xml:space="preserve"> </w:t>
      </w:r>
      <w:r w:rsidR="00B27844">
        <w:t>themselves with</w:t>
      </w:r>
      <w:r>
        <w:t xml:space="preserve"> different Technologies and help them to find their Interest.</w:t>
      </w:r>
    </w:p>
    <w:p w14:paraId="4C751A84" w14:textId="77777777" w:rsidR="003F61DE" w:rsidRDefault="00F0378C">
      <w:pPr>
        <w:spacing w:before="240" w:after="240"/>
      </w:pPr>
      <w:r>
        <w:t xml:space="preserve"> </w:t>
      </w:r>
    </w:p>
    <w:p w14:paraId="43872613" w14:textId="14EAE57B" w:rsidR="003F61DE" w:rsidRDefault="00F0378C">
      <w:pPr>
        <w:spacing w:before="240" w:after="240"/>
      </w:pPr>
      <w:r>
        <w:t xml:space="preserve">In this context, we would like to </w:t>
      </w:r>
      <w:r w:rsidR="00297158">
        <w:t>present a proposal</w:t>
      </w:r>
      <w:r>
        <w:t xml:space="preserve"> for organizing “Sopan” – a Mentorship Workshop under your guidance. The "Sopan" is a five days long workshop that aims to let students know about different domains &amp; also help them to choose as per their interest.</w:t>
      </w:r>
    </w:p>
    <w:p w14:paraId="32CC84DD" w14:textId="77777777" w:rsidR="003F61DE" w:rsidRDefault="00F0378C">
      <w:pPr>
        <w:spacing w:before="240" w:after="240"/>
      </w:pPr>
      <w:r>
        <w:t xml:space="preserve"> </w:t>
      </w:r>
    </w:p>
    <w:p w14:paraId="6B11E394" w14:textId="77777777" w:rsidR="003F61DE" w:rsidRDefault="00F0378C">
      <w:pPr>
        <w:spacing w:before="240" w:after="240"/>
      </w:pPr>
      <w:r>
        <w:t>Under our proposed plan, we intend to organize “Sopan” between 10 October to 14 October 2023. We will have full equipment and resources to organize this event, and we would like to obtain the consent of all our departments and also Hostels regarding this Event.</w:t>
      </w:r>
    </w:p>
    <w:p w14:paraId="2854A80B" w14:textId="77777777" w:rsidR="003F61DE" w:rsidRDefault="00F0378C">
      <w:pPr>
        <w:spacing w:before="240" w:after="240"/>
      </w:pPr>
      <w:r>
        <w:t xml:space="preserve"> </w:t>
      </w:r>
    </w:p>
    <w:p w14:paraId="52BF6A76" w14:textId="77777777" w:rsidR="003F61DE" w:rsidRDefault="00F0378C">
      <w:pPr>
        <w:spacing w:before="240" w:after="240"/>
      </w:pPr>
      <w:r>
        <w:t>We would be honored if you approve our proposal and give us the opportunity to organize “Sopan”. We believe that through this Event our students will develop the ability to think in an enabling context and will be able to choose their field of interest.</w:t>
      </w:r>
    </w:p>
    <w:p w14:paraId="1464211D" w14:textId="77777777" w:rsidR="003F61DE" w:rsidRDefault="00F0378C">
      <w:pPr>
        <w:spacing w:before="240" w:after="240"/>
      </w:pPr>
      <w:r>
        <w:t xml:space="preserve"> </w:t>
      </w:r>
    </w:p>
    <w:p w14:paraId="60570CC1" w14:textId="77777777" w:rsidR="003F61DE" w:rsidRDefault="00F0378C">
      <w:pPr>
        <w:spacing w:before="240" w:after="240"/>
      </w:pPr>
      <w:r>
        <w:lastRenderedPageBreak/>
        <w:t>We will look forward to your positive feedback. We look forward to working with your organization to make this event a success.</w:t>
      </w:r>
    </w:p>
    <w:p w14:paraId="0691434D" w14:textId="77777777" w:rsidR="003F61DE" w:rsidRDefault="00F0378C">
      <w:pPr>
        <w:spacing w:before="240" w:after="240"/>
      </w:pPr>
      <w:r>
        <w:t xml:space="preserve"> </w:t>
      </w:r>
    </w:p>
    <w:p w14:paraId="0DCF85C4" w14:textId="77777777" w:rsidR="003F61DE" w:rsidRDefault="00F0378C">
      <w:pPr>
        <w:spacing w:before="240" w:after="240"/>
      </w:pPr>
      <w:r>
        <w:t>Thanks, and best wishes</w:t>
      </w:r>
    </w:p>
    <w:p w14:paraId="014CEF9A" w14:textId="2C132639" w:rsidR="003F61DE" w:rsidRDefault="00F0378C">
      <w:pPr>
        <w:spacing w:before="240" w:after="240"/>
      </w:pPr>
      <w:r>
        <w:t>XY</w:t>
      </w:r>
      <w:r w:rsidR="00614E37">
        <w:t>Z</w:t>
      </w:r>
    </w:p>
    <w:p w14:paraId="35A2645F" w14:textId="6475E9D3" w:rsidR="00614E37" w:rsidRDefault="00614E37">
      <w:pPr>
        <w:spacing w:before="240" w:after="240"/>
      </w:pPr>
      <w:r>
        <w:t>GDSC</w:t>
      </w:r>
    </w:p>
    <w:p w14:paraId="7F90922D" w14:textId="77777777" w:rsidR="003F61DE" w:rsidRDefault="003F61DE">
      <w:pPr>
        <w:spacing w:before="240" w:after="240"/>
      </w:pPr>
    </w:p>
    <w:p w14:paraId="6844C122" w14:textId="77777777" w:rsidR="003F61DE" w:rsidRDefault="003F61DE">
      <w:pPr>
        <w:spacing w:before="240" w:after="240"/>
      </w:pPr>
    </w:p>
    <w:p w14:paraId="30B2133D" w14:textId="77777777" w:rsidR="003F61DE" w:rsidRDefault="00F0378C">
      <w:pPr>
        <w:spacing w:after="160" w:line="259" w:lineRule="auto"/>
        <w:rPr>
          <w:rFonts w:ascii="Calibri" w:eastAsia="Calibri" w:hAnsi="Calibri" w:cs="Calibri"/>
          <w:b/>
          <w:sz w:val="30"/>
          <w:szCs w:val="30"/>
        </w:rPr>
      </w:pPr>
      <w:r>
        <w:rPr>
          <w:rFonts w:ascii="Calibri" w:eastAsia="Calibri" w:hAnsi="Calibri" w:cs="Calibri"/>
          <w:b/>
          <w:sz w:val="30"/>
          <w:szCs w:val="30"/>
        </w:rPr>
        <w:t>WHAT IS SOPAN ?</w:t>
      </w:r>
    </w:p>
    <w:p w14:paraId="3A98D57D" w14:textId="77777777" w:rsidR="003F61DE" w:rsidRDefault="003F61DE">
      <w:pPr>
        <w:spacing w:after="160" w:line="259" w:lineRule="auto"/>
        <w:rPr>
          <w:rFonts w:ascii="Calibri" w:eastAsia="Calibri" w:hAnsi="Calibri" w:cs="Calibri"/>
          <w:sz w:val="20"/>
          <w:szCs w:val="20"/>
        </w:rPr>
      </w:pPr>
    </w:p>
    <w:p w14:paraId="1442FD72" w14:textId="77777777" w:rsidR="003F61DE" w:rsidRDefault="00F0378C">
      <w:pPr>
        <w:spacing w:after="160" w:line="259" w:lineRule="auto"/>
        <w:rPr>
          <w:rFonts w:ascii="Calibri" w:eastAsia="Calibri" w:hAnsi="Calibri" w:cs="Calibri"/>
          <w:sz w:val="20"/>
          <w:szCs w:val="20"/>
        </w:rPr>
      </w:pPr>
      <w:r>
        <w:rPr>
          <w:rFonts w:ascii="Calibri" w:eastAsia="Calibri" w:hAnsi="Calibri" w:cs="Calibri"/>
          <w:sz w:val="20"/>
          <w:szCs w:val="20"/>
        </w:rPr>
        <w:t>SOPAN is a Five days long Mentorship Session that aims to Enable First Year and Second Years to learn about different Domains like Web Development , App Development , Machine Learning ,UI/UX , Management .</w:t>
      </w:r>
    </w:p>
    <w:p w14:paraId="6901BA81" w14:textId="77777777" w:rsidR="003F61DE" w:rsidRDefault="00F0378C">
      <w:pPr>
        <w:spacing w:after="160" w:line="259" w:lineRule="auto"/>
        <w:rPr>
          <w:rFonts w:ascii="Calibri" w:eastAsia="Calibri" w:hAnsi="Calibri" w:cs="Calibri"/>
          <w:sz w:val="20"/>
          <w:szCs w:val="20"/>
        </w:rPr>
      </w:pPr>
      <w:r>
        <w:rPr>
          <w:rFonts w:ascii="Calibri" w:eastAsia="Calibri" w:hAnsi="Calibri" w:cs="Calibri"/>
          <w:sz w:val="20"/>
          <w:szCs w:val="20"/>
        </w:rPr>
        <w:t>Under the guidance of Prof. __________________. GDSC AKGEC will put in all its effort to make this event full of enthusiasm and learning for all the participants.</w:t>
      </w:r>
    </w:p>
    <w:p w14:paraId="025CDAA2" w14:textId="77777777" w:rsidR="003F61DE" w:rsidRDefault="003F61DE">
      <w:pPr>
        <w:spacing w:after="160" w:line="259" w:lineRule="auto"/>
        <w:rPr>
          <w:rFonts w:ascii="Calibri" w:eastAsia="Calibri" w:hAnsi="Calibri" w:cs="Calibri"/>
          <w:sz w:val="20"/>
          <w:szCs w:val="20"/>
        </w:rPr>
      </w:pPr>
    </w:p>
    <w:p w14:paraId="3F3C1E51" w14:textId="77777777" w:rsidR="003F61DE" w:rsidRDefault="00F0378C">
      <w:pPr>
        <w:spacing w:after="160" w:line="259" w:lineRule="auto"/>
        <w:jc w:val="both"/>
        <w:rPr>
          <w:rFonts w:ascii="Calibri" w:eastAsia="Calibri" w:hAnsi="Calibri" w:cs="Calibri"/>
          <w:b/>
          <w:sz w:val="42"/>
          <w:szCs w:val="42"/>
          <w:u w:val="single"/>
        </w:rPr>
      </w:pPr>
      <w:r>
        <w:rPr>
          <w:rFonts w:ascii="Calibri" w:eastAsia="Calibri" w:hAnsi="Calibri" w:cs="Calibri"/>
          <w:b/>
          <w:sz w:val="42"/>
          <w:szCs w:val="42"/>
          <w:u w:val="single"/>
        </w:rPr>
        <w:t>Overview and Objective of SOPAN</w:t>
      </w:r>
    </w:p>
    <w:p w14:paraId="0063DC61" w14:textId="77777777" w:rsidR="003F61DE" w:rsidRDefault="003F61DE">
      <w:pPr>
        <w:spacing w:after="160" w:line="259" w:lineRule="auto"/>
        <w:jc w:val="both"/>
        <w:rPr>
          <w:rFonts w:ascii="Calibri" w:eastAsia="Calibri" w:hAnsi="Calibri" w:cs="Calibri"/>
          <w:b/>
          <w:sz w:val="20"/>
          <w:szCs w:val="20"/>
          <w:u w:val="single"/>
        </w:rPr>
      </w:pPr>
    </w:p>
    <w:p w14:paraId="120A1C47" w14:textId="77777777" w:rsidR="003F61DE" w:rsidRDefault="00F0378C">
      <w:pPr>
        <w:spacing w:after="160" w:line="259" w:lineRule="auto"/>
        <w:jc w:val="both"/>
        <w:rPr>
          <w:rFonts w:ascii="Calibri" w:eastAsia="Calibri" w:hAnsi="Calibri" w:cs="Calibri"/>
          <w:b/>
          <w:sz w:val="20"/>
          <w:szCs w:val="20"/>
          <w:u w:val="single"/>
        </w:rPr>
      </w:pPr>
      <w:r>
        <w:rPr>
          <w:rFonts w:ascii="Calibri" w:eastAsia="Calibri" w:hAnsi="Calibri" w:cs="Calibri"/>
          <w:b/>
          <w:sz w:val="20"/>
          <w:szCs w:val="20"/>
          <w:u w:val="single"/>
        </w:rPr>
        <w:t>Overview</w:t>
      </w:r>
    </w:p>
    <w:p w14:paraId="28EB9BA0" w14:textId="77777777" w:rsidR="003F61DE" w:rsidRDefault="00F0378C">
      <w:pPr>
        <w:spacing w:after="160" w:line="259" w:lineRule="auto"/>
        <w:rPr>
          <w:rFonts w:ascii="Calibri" w:eastAsia="Calibri" w:hAnsi="Calibri" w:cs="Calibri"/>
          <w:sz w:val="20"/>
          <w:szCs w:val="20"/>
        </w:rPr>
      </w:pPr>
      <w:r>
        <w:rPr>
          <w:rFonts w:ascii="Calibri" w:eastAsia="Calibri" w:hAnsi="Calibri" w:cs="Calibri"/>
          <w:sz w:val="20"/>
          <w:szCs w:val="20"/>
        </w:rPr>
        <w:t>SOPAN is the First Mentorship Session which aims to provide Students Knowledge about different Domains under GDSC AKGEC .It would overall be a great opportunity for the students to gain insights from each other and explore this path of their career.</w:t>
      </w:r>
    </w:p>
    <w:p w14:paraId="71BE0412" w14:textId="77777777" w:rsidR="003F61DE" w:rsidRDefault="003F61DE">
      <w:pPr>
        <w:spacing w:after="160" w:line="259" w:lineRule="auto"/>
        <w:rPr>
          <w:rFonts w:ascii="Calibri" w:eastAsia="Calibri" w:hAnsi="Calibri" w:cs="Calibri"/>
          <w:sz w:val="20"/>
          <w:szCs w:val="20"/>
        </w:rPr>
      </w:pPr>
    </w:p>
    <w:p w14:paraId="21AF2CBD" w14:textId="77777777" w:rsidR="003F61DE" w:rsidRDefault="003F61DE">
      <w:pPr>
        <w:spacing w:after="160" w:line="259" w:lineRule="auto"/>
        <w:rPr>
          <w:rFonts w:ascii="Calibri" w:eastAsia="Calibri" w:hAnsi="Calibri" w:cs="Calibri"/>
          <w:sz w:val="20"/>
          <w:szCs w:val="20"/>
        </w:rPr>
      </w:pPr>
    </w:p>
    <w:p w14:paraId="58540E6C" w14:textId="77777777" w:rsidR="003F61DE" w:rsidRDefault="00F0378C">
      <w:pPr>
        <w:spacing w:after="160" w:line="259" w:lineRule="auto"/>
        <w:rPr>
          <w:rFonts w:ascii="Calibri" w:eastAsia="Calibri" w:hAnsi="Calibri" w:cs="Calibri"/>
          <w:b/>
          <w:sz w:val="20"/>
          <w:szCs w:val="20"/>
          <w:u w:val="single"/>
        </w:rPr>
      </w:pPr>
      <w:r>
        <w:rPr>
          <w:rFonts w:ascii="Calibri" w:eastAsia="Calibri" w:hAnsi="Calibri" w:cs="Calibri"/>
          <w:b/>
          <w:sz w:val="20"/>
          <w:szCs w:val="20"/>
          <w:u w:val="single"/>
        </w:rPr>
        <w:t>OBJECTIVES</w:t>
      </w:r>
    </w:p>
    <w:p w14:paraId="2BBA352E" w14:textId="77777777" w:rsidR="003F61DE" w:rsidRDefault="00F0378C">
      <w:pPr>
        <w:spacing w:after="160" w:line="259" w:lineRule="auto"/>
        <w:rPr>
          <w:sz w:val="20"/>
          <w:szCs w:val="20"/>
        </w:rPr>
      </w:pPr>
      <w:r>
        <w:rPr>
          <w:sz w:val="20"/>
          <w:szCs w:val="20"/>
        </w:rPr>
        <w:t>1.Familiarization - To Familiarize Participants with different Technologies and Domains .</w:t>
      </w:r>
    </w:p>
    <w:p w14:paraId="2196E76D" w14:textId="77777777" w:rsidR="003F61DE" w:rsidRDefault="00F0378C">
      <w:pPr>
        <w:spacing w:after="160" w:line="259" w:lineRule="auto"/>
        <w:rPr>
          <w:sz w:val="20"/>
          <w:szCs w:val="20"/>
        </w:rPr>
      </w:pPr>
      <w:r>
        <w:rPr>
          <w:sz w:val="20"/>
          <w:szCs w:val="20"/>
        </w:rPr>
        <w:t>2.Motivation and Engagement - To inspire Participants and create a positive attitude towards learning by Doing .</w:t>
      </w:r>
    </w:p>
    <w:p w14:paraId="3538FF8A" w14:textId="77777777" w:rsidR="003F61DE" w:rsidRDefault="00F0378C">
      <w:pPr>
        <w:spacing w:after="160" w:line="259" w:lineRule="auto"/>
        <w:rPr>
          <w:sz w:val="20"/>
          <w:szCs w:val="20"/>
        </w:rPr>
      </w:pPr>
      <w:r>
        <w:rPr>
          <w:sz w:val="20"/>
          <w:szCs w:val="20"/>
        </w:rPr>
        <w:t>3.Networking and Relationship Building - To encourage participants to meet and interact with seniors and also with their Batchmates facilitating the development of connections and relationships within the group.</w:t>
      </w:r>
    </w:p>
    <w:p w14:paraId="66B01AC9" w14:textId="77777777" w:rsidR="003F61DE" w:rsidRDefault="00F0378C">
      <w:pPr>
        <w:spacing w:after="160" w:line="259" w:lineRule="auto"/>
        <w:rPr>
          <w:sz w:val="20"/>
          <w:szCs w:val="20"/>
        </w:rPr>
      </w:pPr>
      <w:r>
        <w:rPr>
          <w:sz w:val="20"/>
          <w:szCs w:val="20"/>
        </w:rPr>
        <w:t>4. Technology and Online resources - To explain to participants how to access and utilize online platforms .</w:t>
      </w:r>
    </w:p>
    <w:p w14:paraId="0D008011" w14:textId="3B5C1AF9" w:rsidR="003F61DE" w:rsidRDefault="00F0378C">
      <w:pPr>
        <w:spacing w:after="160" w:line="259" w:lineRule="auto"/>
        <w:rPr>
          <w:sz w:val="20"/>
          <w:szCs w:val="20"/>
        </w:rPr>
      </w:pPr>
      <w:r>
        <w:rPr>
          <w:sz w:val="20"/>
          <w:szCs w:val="20"/>
        </w:rPr>
        <w:lastRenderedPageBreak/>
        <w:t xml:space="preserve">5. Peer Support and Mentorship - Introduce students to </w:t>
      </w:r>
      <w:r w:rsidR="00297158">
        <w:rPr>
          <w:sz w:val="20"/>
          <w:szCs w:val="20"/>
        </w:rPr>
        <w:t>Seniors, Mentors</w:t>
      </w:r>
      <w:r>
        <w:rPr>
          <w:sz w:val="20"/>
          <w:szCs w:val="20"/>
        </w:rPr>
        <w:t xml:space="preserve"> who can provide </w:t>
      </w:r>
      <w:r w:rsidR="00297158">
        <w:rPr>
          <w:sz w:val="20"/>
          <w:szCs w:val="20"/>
        </w:rPr>
        <w:t>g</w:t>
      </w:r>
      <w:r>
        <w:rPr>
          <w:sz w:val="20"/>
          <w:szCs w:val="20"/>
        </w:rPr>
        <w:t xml:space="preserve">uidance and </w:t>
      </w:r>
      <w:r w:rsidR="00297158">
        <w:rPr>
          <w:sz w:val="20"/>
          <w:szCs w:val="20"/>
        </w:rPr>
        <w:t>support.</w:t>
      </w:r>
    </w:p>
    <w:p w14:paraId="673DC6FE" w14:textId="29AD2BC7" w:rsidR="003F61DE" w:rsidRDefault="00F0378C">
      <w:pPr>
        <w:spacing w:after="160" w:line="259" w:lineRule="auto"/>
        <w:rPr>
          <w:sz w:val="20"/>
          <w:szCs w:val="20"/>
        </w:rPr>
      </w:pPr>
      <w:r>
        <w:rPr>
          <w:sz w:val="20"/>
          <w:szCs w:val="20"/>
        </w:rPr>
        <w:t xml:space="preserve">6.Community Building - Create opportunities for students to connect with their peers and build a sense of </w:t>
      </w:r>
      <w:r w:rsidR="00297158">
        <w:rPr>
          <w:sz w:val="20"/>
          <w:szCs w:val="20"/>
        </w:rPr>
        <w:t>Community.</w:t>
      </w:r>
    </w:p>
    <w:p w14:paraId="4807EEAA" w14:textId="77777777" w:rsidR="003F61DE" w:rsidRDefault="003F61DE">
      <w:pPr>
        <w:spacing w:after="160" w:line="259" w:lineRule="auto"/>
      </w:pPr>
    </w:p>
    <w:p w14:paraId="735BDB47" w14:textId="77777777" w:rsidR="003F61DE" w:rsidRDefault="003F61DE">
      <w:pPr>
        <w:spacing w:after="160" w:line="259" w:lineRule="auto"/>
      </w:pPr>
    </w:p>
    <w:p w14:paraId="25F825BC" w14:textId="77777777" w:rsidR="003F61DE" w:rsidRDefault="00F0378C">
      <w:pPr>
        <w:spacing w:after="160" w:line="259" w:lineRule="auto"/>
        <w:rPr>
          <w:rFonts w:ascii="Calibri" w:eastAsia="Calibri" w:hAnsi="Calibri" w:cs="Calibri"/>
          <w:b/>
          <w:sz w:val="20"/>
          <w:szCs w:val="20"/>
          <w:u w:val="single"/>
        </w:rPr>
      </w:pPr>
      <w:r>
        <w:rPr>
          <w:rFonts w:ascii="Calibri" w:eastAsia="Calibri" w:hAnsi="Calibri" w:cs="Calibri"/>
          <w:b/>
          <w:sz w:val="20"/>
          <w:szCs w:val="20"/>
          <w:u w:val="single"/>
        </w:rPr>
        <w:t>IMPACTS</w:t>
      </w:r>
    </w:p>
    <w:p w14:paraId="3BCC695A" w14:textId="75A14442" w:rsidR="003F61DE" w:rsidRDefault="00F0378C">
      <w:pPr>
        <w:spacing w:after="160" w:line="259" w:lineRule="auto"/>
        <w:rPr>
          <w:rFonts w:ascii="Calibri" w:eastAsia="Calibri" w:hAnsi="Calibri" w:cs="Calibri"/>
          <w:b/>
          <w:sz w:val="20"/>
          <w:szCs w:val="20"/>
          <w:u w:val="single"/>
        </w:rPr>
      </w:pPr>
      <w:r>
        <w:rPr>
          <w:rFonts w:ascii="Calibri" w:eastAsia="Calibri" w:hAnsi="Calibri" w:cs="Calibri"/>
          <w:sz w:val="18"/>
          <w:szCs w:val="18"/>
        </w:rPr>
        <w:t xml:space="preserve">SOPAN tries to </w:t>
      </w:r>
      <w:r w:rsidR="00DC428A">
        <w:rPr>
          <w:rFonts w:ascii="Calibri" w:eastAsia="Calibri" w:hAnsi="Calibri" w:cs="Calibri"/>
          <w:sz w:val="18"/>
          <w:szCs w:val="18"/>
        </w:rPr>
        <w:t>have a</w:t>
      </w:r>
      <w:r>
        <w:rPr>
          <w:rFonts w:ascii="Calibri" w:eastAsia="Calibri" w:hAnsi="Calibri" w:cs="Calibri"/>
          <w:sz w:val="18"/>
          <w:szCs w:val="18"/>
        </w:rPr>
        <w:t xml:space="preserve"> significant impact on several fronts:</w:t>
      </w:r>
    </w:p>
    <w:p w14:paraId="2BF2632F" w14:textId="4B42E8B4" w:rsidR="003F61DE" w:rsidRDefault="00F0378C">
      <w:pPr>
        <w:spacing w:after="160" w:line="259" w:lineRule="auto"/>
        <w:rPr>
          <w:rFonts w:ascii="Calibri" w:eastAsia="Calibri" w:hAnsi="Calibri" w:cs="Calibri"/>
          <w:sz w:val="18"/>
          <w:szCs w:val="18"/>
        </w:rPr>
      </w:pPr>
      <w:r>
        <w:rPr>
          <w:rFonts w:ascii="Calibri" w:eastAsia="Calibri" w:hAnsi="Calibri" w:cs="Calibri"/>
          <w:sz w:val="18"/>
          <w:szCs w:val="18"/>
        </w:rPr>
        <w:t xml:space="preserve">1. </w:t>
      </w:r>
      <w:r>
        <w:rPr>
          <w:rFonts w:ascii="Calibri" w:eastAsia="Calibri" w:hAnsi="Calibri" w:cs="Calibri"/>
          <w:b/>
          <w:sz w:val="18"/>
          <w:szCs w:val="18"/>
          <w:u w:val="single"/>
        </w:rPr>
        <w:t>Confidence and Empowerment</w:t>
      </w:r>
      <w:r>
        <w:rPr>
          <w:rFonts w:ascii="Calibri" w:eastAsia="Calibri" w:hAnsi="Calibri" w:cs="Calibri"/>
          <w:sz w:val="18"/>
          <w:szCs w:val="18"/>
        </w:rPr>
        <w:t xml:space="preserve">: </w:t>
      </w:r>
      <w:r w:rsidR="00DC428A">
        <w:rPr>
          <w:rFonts w:ascii="Calibri" w:eastAsia="Calibri" w:hAnsi="Calibri" w:cs="Calibri"/>
          <w:sz w:val="18"/>
          <w:szCs w:val="18"/>
        </w:rPr>
        <w:t>Students will</w:t>
      </w:r>
      <w:r>
        <w:rPr>
          <w:rFonts w:ascii="Calibri" w:eastAsia="Calibri" w:hAnsi="Calibri" w:cs="Calibri"/>
          <w:sz w:val="18"/>
          <w:szCs w:val="18"/>
        </w:rPr>
        <w:t xml:space="preserve"> be empowered to make informed decisions and take control of their College Experience.</w:t>
      </w:r>
    </w:p>
    <w:p w14:paraId="0CD3D27A" w14:textId="61A5C111" w:rsidR="003F61DE" w:rsidRDefault="00F0378C">
      <w:pPr>
        <w:spacing w:after="160" w:line="259" w:lineRule="auto"/>
        <w:rPr>
          <w:rFonts w:ascii="Calibri" w:eastAsia="Calibri" w:hAnsi="Calibri" w:cs="Calibri"/>
          <w:sz w:val="18"/>
          <w:szCs w:val="18"/>
        </w:rPr>
      </w:pPr>
      <w:r>
        <w:rPr>
          <w:rFonts w:ascii="Calibri" w:eastAsia="Calibri" w:hAnsi="Calibri" w:cs="Calibri"/>
          <w:sz w:val="18"/>
          <w:szCs w:val="18"/>
        </w:rPr>
        <w:t xml:space="preserve">2.  </w:t>
      </w:r>
      <w:r>
        <w:rPr>
          <w:rFonts w:ascii="Calibri" w:eastAsia="Calibri" w:hAnsi="Calibri" w:cs="Calibri"/>
          <w:b/>
          <w:sz w:val="18"/>
          <w:szCs w:val="18"/>
          <w:u w:val="single"/>
        </w:rPr>
        <w:t xml:space="preserve">Social </w:t>
      </w:r>
      <w:r w:rsidR="00DC428A">
        <w:rPr>
          <w:rFonts w:ascii="Calibri" w:eastAsia="Calibri" w:hAnsi="Calibri" w:cs="Calibri"/>
          <w:b/>
          <w:sz w:val="18"/>
          <w:szCs w:val="18"/>
          <w:u w:val="single"/>
        </w:rPr>
        <w:t xml:space="preserve">Integration </w:t>
      </w:r>
      <w:r w:rsidR="00DC428A">
        <w:rPr>
          <w:rFonts w:ascii="Calibri" w:eastAsia="Calibri" w:hAnsi="Calibri" w:cs="Calibri"/>
          <w:sz w:val="18"/>
          <w:szCs w:val="18"/>
        </w:rPr>
        <w:t>:</w:t>
      </w:r>
      <w:r>
        <w:rPr>
          <w:rFonts w:ascii="Calibri" w:eastAsia="Calibri" w:hAnsi="Calibri" w:cs="Calibri"/>
          <w:sz w:val="18"/>
          <w:szCs w:val="18"/>
        </w:rPr>
        <w:t xml:space="preserve"> Designed to help students to connect with their peers . Also it will provide an </w:t>
      </w:r>
      <w:r w:rsidR="00DC428A">
        <w:rPr>
          <w:rFonts w:ascii="Calibri" w:eastAsia="Calibri" w:hAnsi="Calibri" w:cs="Calibri"/>
          <w:sz w:val="18"/>
          <w:szCs w:val="18"/>
        </w:rPr>
        <w:t>opportunity to</w:t>
      </w:r>
      <w:r>
        <w:rPr>
          <w:rFonts w:ascii="Calibri" w:eastAsia="Calibri" w:hAnsi="Calibri" w:cs="Calibri"/>
          <w:sz w:val="18"/>
          <w:szCs w:val="18"/>
        </w:rPr>
        <w:t xml:space="preserve"> students to meet and interact with others helping them to build a social </w:t>
      </w:r>
      <w:r w:rsidR="00DC428A">
        <w:rPr>
          <w:rFonts w:ascii="Calibri" w:eastAsia="Calibri" w:hAnsi="Calibri" w:cs="Calibri"/>
          <w:sz w:val="18"/>
          <w:szCs w:val="18"/>
        </w:rPr>
        <w:t>network.</w:t>
      </w:r>
      <w:r>
        <w:rPr>
          <w:rFonts w:ascii="Calibri" w:eastAsia="Calibri" w:hAnsi="Calibri" w:cs="Calibri"/>
          <w:sz w:val="18"/>
          <w:szCs w:val="18"/>
        </w:rPr>
        <w:t xml:space="preserve"> </w:t>
      </w:r>
    </w:p>
    <w:p w14:paraId="353E41FA" w14:textId="5ADB7472" w:rsidR="003F61DE" w:rsidRDefault="00F0378C">
      <w:pPr>
        <w:spacing w:after="160" w:line="259" w:lineRule="auto"/>
        <w:rPr>
          <w:rFonts w:ascii="Calibri" w:eastAsia="Calibri" w:hAnsi="Calibri" w:cs="Calibri"/>
          <w:sz w:val="18"/>
          <w:szCs w:val="18"/>
        </w:rPr>
      </w:pPr>
      <w:r>
        <w:rPr>
          <w:rFonts w:ascii="Calibri" w:eastAsia="Calibri" w:hAnsi="Calibri" w:cs="Calibri"/>
          <w:sz w:val="18"/>
          <w:szCs w:val="18"/>
        </w:rPr>
        <w:t xml:space="preserve">3. </w:t>
      </w:r>
      <w:r>
        <w:rPr>
          <w:rFonts w:ascii="Calibri" w:eastAsia="Calibri" w:hAnsi="Calibri" w:cs="Calibri"/>
          <w:b/>
          <w:sz w:val="18"/>
          <w:szCs w:val="18"/>
          <w:u w:val="single"/>
        </w:rPr>
        <w:t xml:space="preserve">Personal </w:t>
      </w:r>
      <w:r w:rsidR="00DC428A">
        <w:rPr>
          <w:rFonts w:ascii="Calibri" w:eastAsia="Calibri" w:hAnsi="Calibri" w:cs="Calibri"/>
          <w:b/>
          <w:sz w:val="18"/>
          <w:szCs w:val="18"/>
          <w:u w:val="single"/>
        </w:rPr>
        <w:t xml:space="preserve">Growth </w:t>
      </w:r>
      <w:r w:rsidR="00DC428A">
        <w:rPr>
          <w:rFonts w:ascii="Calibri" w:eastAsia="Calibri" w:hAnsi="Calibri" w:cs="Calibri"/>
          <w:sz w:val="18"/>
          <w:szCs w:val="18"/>
        </w:rPr>
        <w:t>The</w:t>
      </w:r>
      <w:r>
        <w:rPr>
          <w:rFonts w:ascii="Calibri" w:eastAsia="Calibri" w:hAnsi="Calibri" w:cs="Calibri"/>
          <w:sz w:val="18"/>
          <w:szCs w:val="18"/>
        </w:rPr>
        <w:t xml:space="preserve"> SOPAN helps students to build </w:t>
      </w:r>
      <w:r w:rsidR="00DC428A">
        <w:rPr>
          <w:rFonts w:ascii="Calibri" w:eastAsia="Calibri" w:hAnsi="Calibri" w:cs="Calibri"/>
          <w:sz w:val="18"/>
          <w:szCs w:val="18"/>
        </w:rPr>
        <w:t>confidence,</w:t>
      </w:r>
      <w:r>
        <w:rPr>
          <w:rFonts w:ascii="Calibri" w:eastAsia="Calibri" w:hAnsi="Calibri" w:cs="Calibri"/>
          <w:sz w:val="18"/>
          <w:szCs w:val="18"/>
        </w:rPr>
        <w:t xml:space="preserve"> improve communication skills and foster personal </w:t>
      </w:r>
      <w:r w:rsidR="00DC428A">
        <w:rPr>
          <w:rFonts w:ascii="Calibri" w:eastAsia="Calibri" w:hAnsi="Calibri" w:cs="Calibri"/>
          <w:sz w:val="18"/>
          <w:szCs w:val="18"/>
        </w:rPr>
        <w:t>Growth.</w:t>
      </w:r>
      <w:r>
        <w:rPr>
          <w:rFonts w:ascii="Calibri" w:eastAsia="Calibri" w:hAnsi="Calibri" w:cs="Calibri"/>
          <w:sz w:val="18"/>
          <w:szCs w:val="18"/>
        </w:rPr>
        <w:t xml:space="preserve"> </w:t>
      </w:r>
    </w:p>
    <w:p w14:paraId="3075DB61" w14:textId="77777777" w:rsidR="003F61DE" w:rsidRDefault="003F61DE">
      <w:pPr>
        <w:spacing w:after="160" w:line="259" w:lineRule="auto"/>
        <w:rPr>
          <w:rFonts w:ascii="Calibri" w:eastAsia="Calibri" w:hAnsi="Calibri" w:cs="Calibri"/>
          <w:sz w:val="18"/>
          <w:szCs w:val="18"/>
        </w:rPr>
      </w:pPr>
    </w:p>
    <w:p w14:paraId="346DDD9F" w14:textId="77777777" w:rsidR="003F61DE" w:rsidRDefault="00F0378C">
      <w:pPr>
        <w:spacing w:after="160" w:line="259" w:lineRule="auto"/>
        <w:rPr>
          <w:rFonts w:ascii="Calibri" w:eastAsia="Calibri" w:hAnsi="Calibri" w:cs="Calibri"/>
          <w:sz w:val="18"/>
          <w:szCs w:val="18"/>
        </w:rPr>
      </w:pPr>
      <w:r>
        <w:rPr>
          <w:rFonts w:ascii="Calibri" w:eastAsia="Calibri" w:hAnsi="Calibri" w:cs="Calibri"/>
          <w:b/>
          <w:sz w:val="20"/>
          <w:szCs w:val="20"/>
          <w:u w:val="single"/>
        </w:rPr>
        <w:t>FINAL BUDGET</w:t>
      </w:r>
    </w:p>
    <w:p w14:paraId="75DBFE3E" w14:textId="77777777" w:rsidR="003F61DE" w:rsidRDefault="003F61DE">
      <w:pPr>
        <w:spacing w:after="160" w:line="259" w:lineRule="auto"/>
        <w:rPr>
          <w:rFonts w:ascii="Calibri" w:eastAsia="Calibri" w:hAnsi="Calibri" w:cs="Calibri"/>
          <w:sz w:val="20"/>
          <w:szCs w:val="20"/>
        </w:rPr>
      </w:pPr>
    </w:p>
    <w:tbl>
      <w:tblPr>
        <w:tblW w:w="902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5641"/>
        <w:gridCol w:w="1128"/>
        <w:gridCol w:w="1128"/>
        <w:gridCol w:w="1128"/>
      </w:tblGrid>
      <w:tr w:rsidR="003F61DE" w14:paraId="12830209" w14:textId="77777777">
        <w:trPr>
          <w:trHeight w:val="315"/>
          <w:tblHeader/>
        </w:trPr>
        <w:tc>
          <w:tcPr>
            <w:tcW w:w="5640" w:type="dxa"/>
            <w:tcBorders>
              <w:top w:val="single" w:sz="5" w:space="0" w:color="000000"/>
              <w:left w:val="single" w:sz="5" w:space="0" w:color="000000"/>
              <w:bottom w:val="single" w:sz="5" w:space="0" w:color="000000"/>
              <w:right w:val="single" w:sz="5" w:space="0" w:color="000000"/>
            </w:tcBorders>
            <w:shd w:val="clear" w:color="auto" w:fill="FFE599"/>
            <w:tcMar>
              <w:top w:w="40" w:type="dxa"/>
              <w:left w:w="40" w:type="dxa"/>
              <w:bottom w:w="40" w:type="dxa"/>
              <w:right w:w="40" w:type="dxa"/>
            </w:tcMar>
            <w:vAlign w:val="bottom"/>
          </w:tcPr>
          <w:p w14:paraId="13B5766E" w14:textId="77777777" w:rsidR="003F61DE" w:rsidRDefault="00F0378C">
            <w:pPr>
              <w:widowControl w:val="0"/>
              <w:rPr>
                <w:sz w:val="20"/>
                <w:szCs w:val="20"/>
              </w:rPr>
            </w:pPr>
            <w:r>
              <w:rPr>
                <w:sz w:val="20"/>
                <w:szCs w:val="20"/>
              </w:rPr>
              <w:t>Item</w:t>
            </w:r>
          </w:p>
        </w:tc>
        <w:tc>
          <w:tcPr>
            <w:tcW w:w="1128" w:type="dxa"/>
            <w:tcBorders>
              <w:top w:val="single" w:sz="5" w:space="0" w:color="000000"/>
              <w:left w:val="single" w:sz="5" w:space="0" w:color="CCCCCC"/>
              <w:bottom w:val="single" w:sz="5" w:space="0" w:color="000000"/>
              <w:right w:val="single" w:sz="5" w:space="0" w:color="000000"/>
            </w:tcBorders>
            <w:shd w:val="clear" w:color="auto" w:fill="FFE599"/>
            <w:tcMar>
              <w:top w:w="40" w:type="dxa"/>
              <w:left w:w="40" w:type="dxa"/>
              <w:bottom w:w="40" w:type="dxa"/>
              <w:right w:w="40" w:type="dxa"/>
            </w:tcMar>
            <w:vAlign w:val="bottom"/>
          </w:tcPr>
          <w:p w14:paraId="338D0EA3" w14:textId="77777777" w:rsidR="003F61DE" w:rsidRDefault="00F0378C">
            <w:pPr>
              <w:widowControl w:val="0"/>
              <w:jc w:val="right"/>
              <w:rPr>
                <w:sz w:val="20"/>
                <w:szCs w:val="20"/>
              </w:rPr>
            </w:pPr>
            <w:r>
              <w:rPr>
                <w:sz w:val="20"/>
                <w:szCs w:val="20"/>
              </w:rPr>
              <w:t>Quantity</w:t>
            </w:r>
          </w:p>
        </w:tc>
        <w:tc>
          <w:tcPr>
            <w:tcW w:w="1128" w:type="dxa"/>
            <w:tcBorders>
              <w:top w:val="single" w:sz="5" w:space="0" w:color="000000"/>
              <w:left w:val="single" w:sz="5" w:space="0" w:color="CCCCCC"/>
              <w:bottom w:val="single" w:sz="5" w:space="0" w:color="000000"/>
              <w:right w:val="single" w:sz="5" w:space="0" w:color="000000"/>
            </w:tcBorders>
            <w:shd w:val="clear" w:color="auto" w:fill="FFE599"/>
            <w:tcMar>
              <w:top w:w="40" w:type="dxa"/>
              <w:left w:w="40" w:type="dxa"/>
              <w:bottom w:w="40" w:type="dxa"/>
              <w:right w:w="40" w:type="dxa"/>
            </w:tcMar>
            <w:vAlign w:val="bottom"/>
          </w:tcPr>
          <w:p w14:paraId="4577514A" w14:textId="77777777" w:rsidR="003F61DE" w:rsidRDefault="00F0378C">
            <w:pPr>
              <w:widowControl w:val="0"/>
              <w:jc w:val="right"/>
              <w:rPr>
                <w:sz w:val="20"/>
                <w:szCs w:val="20"/>
              </w:rPr>
            </w:pPr>
            <w:r>
              <w:rPr>
                <w:sz w:val="20"/>
                <w:szCs w:val="20"/>
              </w:rPr>
              <w:t>Amount</w:t>
            </w:r>
          </w:p>
        </w:tc>
        <w:tc>
          <w:tcPr>
            <w:tcW w:w="1128" w:type="dxa"/>
            <w:tcBorders>
              <w:top w:val="single" w:sz="5" w:space="0" w:color="000000"/>
              <w:left w:val="single" w:sz="5" w:space="0" w:color="CCCCCC"/>
              <w:bottom w:val="single" w:sz="5" w:space="0" w:color="000000"/>
              <w:right w:val="single" w:sz="5" w:space="0" w:color="000000"/>
            </w:tcBorders>
            <w:shd w:val="clear" w:color="auto" w:fill="FFE599"/>
            <w:tcMar>
              <w:top w:w="40" w:type="dxa"/>
              <w:left w:w="40" w:type="dxa"/>
              <w:bottom w:w="40" w:type="dxa"/>
              <w:right w:w="40" w:type="dxa"/>
            </w:tcMar>
            <w:vAlign w:val="bottom"/>
          </w:tcPr>
          <w:p w14:paraId="0D766811" w14:textId="77777777" w:rsidR="003F61DE" w:rsidRDefault="00F0378C">
            <w:pPr>
              <w:widowControl w:val="0"/>
              <w:jc w:val="right"/>
              <w:rPr>
                <w:sz w:val="20"/>
                <w:szCs w:val="20"/>
              </w:rPr>
            </w:pPr>
            <w:r>
              <w:rPr>
                <w:sz w:val="20"/>
                <w:szCs w:val="20"/>
              </w:rPr>
              <w:t>Total</w:t>
            </w:r>
          </w:p>
        </w:tc>
      </w:tr>
      <w:tr w:rsidR="003F61DE" w14:paraId="1ED514A1" w14:textId="77777777">
        <w:trPr>
          <w:trHeight w:val="315"/>
        </w:trPr>
        <w:tc>
          <w:tcPr>
            <w:tcW w:w="5640" w:type="dxa"/>
            <w:tcBorders>
              <w:top w:val="single" w:sz="5" w:space="0" w:color="CCCCCC"/>
              <w:left w:val="single" w:sz="5" w:space="0" w:color="000000"/>
              <w:bottom w:val="single" w:sz="5" w:space="0" w:color="000000"/>
              <w:right w:val="single" w:sz="5" w:space="0" w:color="000000"/>
            </w:tcBorders>
            <w:shd w:val="clear" w:color="auto" w:fill="FFE599"/>
            <w:tcMar>
              <w:top w:w="40" w:type="dxa"/>
              <w:left w:w="40" w:type="dxa"/>
              <w:bottom w:w="40" w:type="dxa"/>
              <w:right w:w="40" w:type="dxa"/>
            </w:tcMar>
            <w:vAlign w:val="bottom"/>
          </w:tcPr>
          <w:p w14:paraId="46F1CD0A" w14:textId="77777777" w:rsidR="003F61DE" w:rsidRDefault="00F0378C">
            <w:pPr>
              <w:widowControl w:val="0"/>
              <w:rPr>
                <w:sz w:val="20"/>
                <w:szCs w:val="20"/>
              </w:rPr>
            </w:pPr>
            <w:r>
              <w:rPr>
                <w:sz w:val="20"/>
                <w:szCs w:val="20"/>
              </w:rPr>
              <w:t>Refreshment</w:t>
            </w:r>
          </w:p>
        </w:tc>
        <w:tc>
          <w:tcPr>
            <w:tcW w:w="1128" w:type="dxa"/>
            <w:tcBorders>
              <w:top w:val="single" w:sz="5" w:space="0" w:color="CCCCCC"/>
              <w:left w:val="single" w:sz="5" w:space="0" w:color="CCCCCC"/>
              <w:bottom w:val="single" w:sz="5" w:space="0" w:color="000000"/>
              <w:right w:val="single" w:sz="5" w:space="0" w:color="000000"/>
            </w:tcBorders>
            <w:shd w:val="clear" w:color="auto" w:fill="FFE599"/>
            <w:tcMar>
              <w:top w:w="40" w:type="dxa"/>
              <w:left w:w="40" w:type="dxa"/>
              <w:bottom w:w="40" w:type="dxa"/>
              <w:right w:w="40" w:type="dxa"/>
            </w:tcMar>
            <w:vAlign w:val="bottom"/>
          </w:tcPr>
          <w:p w14:paraId="4553D432" w14:textId="77777777" w:rsidR="003F61DE" w:rsidRDefault="00F0378C">
            <w:pPr>
              <w:widowControl w:val="0"/>
              <w:jc w:val="right"/>
              <w:rPr>
                <w:sz w:val="20"/>
                <w:szCs w:val="20"/>
              </w:rPr>
            </w:pPr>
            <w:r>
              <w:rPr>
                <w:sz w:val="20"/>
                <w:szCs w:val="20"/>
              </w:rPr>
              <w:t>100</w:t>
            </w:r>
          </w:p>
        </w:tc>
        <w:tc>
          <w:tcPr>
            <w:tcW w:w="1128" w:type="dxa"/>
            <w:tcBorders>
              <w:top w:val="single" w:sz="5" w:space="0" w:color="CCCCCC"/>
              <w:left w:val="single" w:sz="5" w:space="0" w:color="CCCCCC"/>
              <w:bottom w:val="single" w:sz="5" w:space="0" w:color="000000"/>
              <w:right w:val="single" w:sz="5" w:space="0" w:color="000000"/>
            </w:tcBorders>
            <w:shd w:val="clear" w:color="auto" w:fill="FFE599"/>
            <w:tcMar>
              <w:top w:w="40" w:type="dxa"/>
              <w:left w:w="40" w:type="dxa"/>
              <w:bottom w:w="40" w:type="dxa"/>
              <w:right w:w="40" w:type="dxa"/>
            </w:tcMar>
            <w:vAlign w:val="bottom"/>
          </w:tcPr>
          <w:p w14:paraId="3C005AA8" w14:textId="77777777" w:rsidR="003F61DE" w:rsidRDefault="00F0378C">
            <w:pPr>
              <w:widowControl w:val="0"/>
              <w:jc w:val="center"/>
              <w:rPr>
                <w:sz w:val="20"/>
                <w:szCs w:val="20"/>
              </w:rPr>
            </w:pPr>
            <w:r>
              <w:rPr>
                <w:sz w:val="20"/>
                <w:szCs w:val="20"/>
              </w:rPr>
              <w:t xml:space="preserve">            50</w:t>
            </w:r>
          </w:p>
        </w:tc>
        <w:tc>
          <w:tcPr>
            <w:tcW w:w="1128" w:type="dxa"/>
            <w:tcBorders>
              <w:top w:val="single" w:sz="5" w:space="0" w:color="CCCCCC"/>
              <w:left w:val="single" w:sz="5" w:space="0" w:color="CCCCCC"/>
              <w:bottom w:val="single" w:sz="5" w:space="0" w:color="000000"/>
              <w:right w:val="single" w:sz="5" w:space="0" w:color="000000"/>
            </w:tcBorders>
            <w:shd w:val="clear" w:color="auto" w:fill="FFE599"/>
            <w:tcMar>
              <w:top w:w="40" w:type="dxa"/>
              <w:left w:w="40" w:type="dxa"/>
              <w:bottom w:w="40" w:type="dxa"/>
              <w:right w:w="40" w:type="dxa"/>
            </w:tcMar>
            <w:vAlign w:val="bottom"/>
          </w:tcPr>
          <w:p w14:paraId="74A2A65C" w14:textId="77777777" w:rsidR="003F61DE" w:rsidRDefault="00F0378C">
            <w:pPr>
              <w:widowControl w:val="0"/>
              <w:jc w:val="right"/>
              <w:rPr>
                <w:sz w:val="20"/>
                <w:szCs w:val="20"/>
              </w:rPr>
            </w:pPr>
            <w:r>
              <w:rPr>
                <w:sz w:val="20"/>
                <w:szCs w:val="20"/>
              </w:rPr>
              <w:t>5000</w:t>
            </w:r>
          </w:p>
        </w:tc>
      </w:tr>
      <w:tr w:rsidR="003F61DE" w14:paraId="27EF8B06" w14:textId="77777777">
        <w:trPr>
          <w:trHeight w:val="315"/>
        </w:trPr>
        <w:tc>
          <w:tcPr>
            <w:tcW w:w="5640" w:type="dxa"/>
            <w:tcBorders>
              <w:top w:val="single" w:sz="5" w:space="0" w:color="CCCCCC"/>
              <w:left w:val="single" w:sz="5" w:space="0" w:color="000000"/>
              <w:bottom w:val="single" w:sz="5" w:space="0" w:color="000000"/>
              <w:right w:val="single" w:sz="5" w:space="0" w:color="000000"/>
            </w:tcBorders>
            <w:shd w:val="clear" w:color="auto" w:fill="FFE599"/>
            <w:tcMar>
              <w:top w:w="40" w:type="dxa"/>
              <w:left w:w="40" w:type="dxa"/>
              <w:bottom w:w="40" w:type="dxa"/>
              <w:right w:w="40" w:type="dxa"/>
            </w:tcMar>
            <w:vAlign w:val="bottom"/>
          </w:tcPr>
          <w:p w14:paraId="6F852C0B" w14:textId="77777777" w:rsidR="003F61DE" w:rsidRDefault="00F0378C">
            <w:pPr>
              <w:widowControl w:val="0"/>
              <w:rPr>
                <w:sz w:val="20"/>
                <w:szCs w:val="20"/>
              </w:rPr>
            </w:pPr>
            <w:r>
              <w:rPr>
                <w:sz w:val="20"/>
                <w:szCs w:val="20"/>
              </w:rPr>
              <w:t>Poster</w:t>
            </w:r>
          </w:p>
        </w:tc>
        <w:tc>
          <w:tcPr>
            <w:tcW w:w="1128" w:type="dxa"/>
            <w:tcBorders>
              <w:top w:val="single" w:sz="5" w:space="0" w:color="CCCCCC"/>
              <w:left w:val="single" w:sz="5" w:space="0" w:color="CCCCCC"/>
              <w:bottom w:val="single" w:sz="5" w:space="0" w:color="000000"/>
              <w:right w:val="single" w:sz="5" w:space="0" w:color="000000"/>
            </w:tcBorders>
            <w:shd w:val="clear" w:color="auto" w:fill="FFE599"/>
            <w:tcMar>
              <w:top w:w="40" w:type="dxa"/>
              <w:left w:w="40" w:type="dxa"/>
              <w:bottom w:w="40" w:type="dxa"/>
              <w:right w:w="40" w:type="dxa"/>
            </w:tcMar>
            <w:vAlign w:val="bottom"/>
          </w:tcPr>
          <w:p w14:paraId="62F78DBE" w14:textId="77777777" w:rsidR="003F61DE" w:rsidRDefault="00F0378C">
            <w:pPr>
              <w:widowControl w:val="0"/>
              <w:jc w:val="right"/>
              <w:rPr>
                <w:sz w:val="20"/>
                <w:szCs w:val="20"/>
              </w:rPr>
            </w:pPr>
            <w:r>
              <w:rPr>
                <w:sz w:val="20"/>
                <w:szCs w:val="20"/>
              </w:rPr>
              <w:t>10</w:t>
            </w:r>
          </w:p>
        </w:tc>
        <w:tc>
          <w:tcPr>
            <w:tcW w:w="1128" w:type="dxa"/>
            <w:tcBorders>
              <w:top w:val="single" w:sz="5" w:space="0" w:color="CCCCCC"/>
              <w:left w:val="single" w:sz="5" w:space="0" w:color="CCCCCC"/>
              <w:bottom w:val="single" w:sz="5" w:space="0" w:color="000000"/>
              <w:right w:val="single" w:sz="5" w:space="0" w:color="000000"/>
            </w:tcBorders>
            <w:shd w:val="clear" w:color="auto" w:fill="FFE599"/>
            <w:tcMar>
              <w:top w:w="40" w:type="dxa"/>
              <w:left w:w="40" w:type="dxa"/>
              <w:bottom w:w="40" w:type="dxa"/>
              <w:right w:w="40" w:type="dxa"/>
            </w:tcMar>
            <w:vAlign w:val="bottom"/>
          </w:tcPr>
          <w:p w14:paraId="4E0593A8" w14:textId="77777777" w:rsidR="003F61DE" w:rsidRDefault="00F0378C">
            <w:pPr>
              <w:widowControl w:val="0"/>
              <w:jc w:val="right"/>
              <w:rPr>
                <w:sz w:val="20"/>
                <w:szCs w:val="20"/>
              </w:rPr>
            </w:pPr>
            <w:r>
              <w:rPr>
                <w:sz w:val="20"/>
                <w:szCs w:val="20"/>
              </w:rPr>
              <w:t>10</w:t>
            </w:r>
          </w:p>
        </w:tc>
        <w:tc>
          <w:tcPr>
            <w:tcW w:w="1128" w:type="dxa"/>
            <w:tcBorders>
              <w:top w:val="single" w:sz="5" w:space="0" w:color="CCCCCC"/>
              <w:left w:val="single" w:sz="5" w:space="0" w:color="CCCCCC"/>
              <w:bottom w:val="single" w:sz="5" w:space="0" w:color="000000"/>
              <w:right w:val="single" w:sz="5" w:space="0" w:color="000000"/>
            </w:tcBorders>
            <w:shd w:val="clear" w:color="auto" w:fill="FFE599"/>
            <w:tcMar>
              <w:top w:w="40" w:type="dxa"/>
              <w:left w:w="40" w:type="dxa"/>
              <w:bottom w:w="40" w:type="dxa"/>
              <w:right w:w="40" w:type="dxa"/>
            </w:tcMar>
            <w:vAlign w:val="bottom"/>
          </w:tcPr>
          <w:p w14:paraId="46FE6182" w14:textId="77777777" w:rsidR="003F61DE" w:rsidRDefault="00F0378C">
            <w:pPr>
              <w:widowControl w:val="0"/>
              <w:jc w:val="right"/>
              <w:rPr>
                <w:sz w:val="20"/>
                <w:szCs w:val="20"/>
              </w:rPr>
            </w:pPr>
            <w:r>
              <w:rPr>
                <w:sz w:val="20"/>
                <w:szCs w:val="20"/>
              </w:rPr>
              <w:t>100</w:t>
            </w:r>
          </w:p>
        </w:tc>
      </w:tr>
      <w:tr w:rsidR="003F61DE" w14:paraId="486C198A" w14:textId="77777777">
        <w:trPr>
          <w:trHeight w:val="315"/>
        </w:trPr>
        <w:tc>
          <w:tcPr>
            <w:tcW w:w="5640" w:type="dxa"/>
            <w:tcBorders>
              <w:top w:val="single" w:sz="5" w:space="0" w:color="CCCCCC"/>
              <w:left w:val="single" w:sz="5" w:space="0" w:color="000000"/>
              <w:bottom w:val="single" w:sz="5" w:space="0" w:color="000000"/>
              <w:right w:val="single" w:sz="5" w:space="0" w:color="000000"/>
            </w:tcBorders>
            <w:shd w:val="clear" w:color="auto" w:fill="FFE599"/>
            <w:tcMar>
              <w:top w:w="40" w:type="dxa"/>
              <w:left w:w="40" w:type="dxa"/>
              <w:bottom w:w="40" w:type="dxa"/>
              <w:right w:w="40" w:type="dxa"/>
            </w:tcMar>
            <w:vAlign w:val="bottom"/>
          </w:tcPr>
          <w:p w14:paraId="2BB53401" w14:textId="77777777" w:rsidR="003F61DE" w:rsidRDefault="00F0378C">
            <w:pPr>
              <w:widowControl w:val="0"/>
              <w:rPr>
                <w:sz w:val="20"/>
                <w:szCs w:val="20"/>
              </w:rPr>
            </w:pPr>
            <w:r>
              <w:rPr>
                <w:sz w:val="20"/>
                <w:szCs w:val="20"/>
              </w:rPr>
              <w:t>Banner</w:t>
            </w:r>
          </w:p>
        </w:tc>
        <w:tc>
          <w:tcPr>
            <w:tcW w:w="1128" w:type="dxa"/>
            <w:tcBorders>
              <w:top w:val="single" w:sz="5" w:space="0" w:color="CCCCCC"/>
              <w:left w:val="single" w:sz="5" w:space="0" w:color="CCCCCC"/>
              <w:bottom w:val="single" w:sz="5" w:space="0" w:color="000000"/>
              <w:right w:val="single" w:sz="5" w:space="0" w:color="000000"/>
            </w:tcBorders>
            <w:shd w:val="clear" w:color="auto" w:fill="FFE599"/>
            <w:tcMar>
              <w:top w:w="40" w:type="dxa"/>
              <w:left w:w="40" w:type="dxa"/>
              <w:bottom w:w="40" w:type="dxa"/>
              <w:right w:w="40" w:type="dxa"/>
            </w:tcMar>
            <w:vAlign w:val="bottom"/>
          </w:tcPr>
          <w:p w14:paraId="6198E77F" w14:textId="77777777" w:rsidR="003F61DE" w:rsidRDefault="00F0378C">
            <w:pPr>
              <w:widowControl w:val="0"/>
              <w:jc w:val="right"/>
              <w:rPr>
                <w:sz w:val="20"/>
                <w:szCs w:val="20"/>
              </w:rPr>
            </w:pPr>
            <w:r>
              <w:rPr>
                <w:sz w:val="20"/>
                <w:szCs w:val="20"/>
              </w:rPr>
              <w:t xml:space="preserve">       3</w:t>
            </w:r>
          </w:p>
        </w:tc>
        <w:tc>
          <w:tcPr>
            <w:tcW w:w="1128" w:type="dxa"/>
            <w:tcBorders>
              <w:top w:val="single" w:sz="5" w:space="0" w:color="CCCCCC"/>
              <w:left w:val="single" w:sz="5" w:space="0" w:color="CCCCCC"/>
              <w:bottom w:val="single" w:sz="5" w:space="0" w:color="000000"/>
              <w:right w:val="single" w:sz="5" w:space="0" w:color="000000"/>
            </w:tcBorders>
            <w:shd w:val="clear" w:color="auto" w:fill="FFE599"/>
            <w:tcMar>
              <w:top w:w="40" w:type="dxa"/>
              <w:left w:w="40" w:type="dxa"/>
              <w:bottom w:w="40" w:type="dxa"/>
              <w:right w:w="40" w:type="dxa"/>
            </w:tcMar>
            <w:vAlign w:val="bottom"/>
          </w:tcPr>
          <w:p w14:paraId="41F5EADF" w14:textId="77777777" w:rsidR="003F61DE" w:rsidRDefault="00F0378C">
            <w:pPr>
              <w:widowControl w:val="0"/>
              <w:jc w:val="right"/>
              <w:rPr>
                <w:sz w:val="20"/>
                <w:szCs w:val="20"/>
              </w:rPr>
            </w:pPr>
            <w:r>
              <w:rPr>
                <w:sz w:val="20"/>
                <w:szCs w:val="20"/>
              </w:rPr>
              <w:t>50</w:t>
            </w:r>
          </w:p>
        </w:tc>
        <w:tc>
          <w:tcPr>
            <w:tcW w:w="1128" w:type="dxa"/>
            <w:tcBorders>
              <w:top w:val="single" w:sz="5" w:space="0" w:color="CCCCCC"/>
              <w:left w:val="single" w:sz="5" w:space="0" w:color="CCCCCC"/>
              <w:bottom w:val="single" w:sz="5" w:space="0" w:color="000000"/>
              <w:right w:val="single" w:sz="5" w:space="0" w:color="000000"/>
            </w:tcBorders>
            <w:shd w:val="clear" w:color="auto" w:fill="FFE599"/>
            <w:tcMar>
              <w:top w:w="40" w:type="dxa"/>
              <w:left w:w="40" w:type="dxa"/>
              <w:bottom w:w="40" w:type="dxa"/>
              <w:right w:w="40" w:type="dxa"/>
            </w:tcMar>
            <w:vAlign w:val="bottom"/>
          </w:tcPr>
          <w:p w14:paraId="124050E5" w14:textId="77777777" w:rsidR="003F61DE" w:rsidRDefault="00F0378C">
            <w:pPr>
              <w:widowControl w:val="0"/>
              <w:jc w:val="right"/>
              <w:rPr>
                <w:sz w:val="20"/>
                <w:szCs w:val="20"/>
              </w:rPr>
            </w:pPr>
            <w:r>
              <w:rPr>
                <w:sz w:val="20"/>
                <w:szCs w:val="20"/>
              </w:rPr>
              <w:t>150</w:t>
            </w:r>
          </w:p>
        </w:tc>
      </w:tr>
      <w:tr w:rsidR="003F61DE" w14:paraId="7E567C02" w14:textId="77777777">
        <w:trPr>
          <w:trHeight w:val="315"/>
        </w:trPr>
        <w:tc>
          <w:tcPr>
            <w:tcW w:w="5640" w:type="dxa"/>
            <w:tcBorders>
              <w:top w:val="single" w:sz="5" w:space="0" w:color="CCCCCC"/>
              <w:left w:val="single" w:sz="5" w:space="0" w:color="000000"/>
              <w:bottom w:val="single" w:sz="5" w:space="0" w:color="000000"/>
              <w:right w:val="single" w:sz="5" w:space="0" w:color="000000"/>
            </w:tcBorders>
            <w:shd w:val="clear" w:color="auto" w:fill="FFE599"/>
            <w:tcMar>
              <w:top w:w="40" w:type="dxa"/>
              <w:left w:w="40" w:type="dxa"/>
              <w:bottom w:w="40" w:type="dxa"/>
              <w:right w:w="40" w:type="dxa"/>
            </w:tcMar>
            <w:vAlign w:val="bottom"/>
          </w:tcPr>
          <w:p w14:paraId="761C8D62" w14:textId="14ADFEEB" w:rsidR="003F61DE" w:rsidRDefault="00F0378C">
            <w:pPr>
              <w:widowControl w:val="0"/>
              <w:rPr>
                <w:sz w:val="20"/>
                <w:szCs w:val="20"/>
              </w:rPr>
            </w:pPr>
            <w:r>
              <w:rPr>
                <w:sz w:val="20"/>
                <w:szCs w:val="20"/>
              </w:rPr>
              <w:t xml:space="preserve">Awards - </w:t>
            </w:r>
            <w:r w:rsidR="00DC428A">
              <w:rPr>
                <w:sz w:val="20"/>
                <w:szCs w:val="20"/>
              </w:rPr>
              <w:t>Winner (Chocolate, certificate (</w:t>
            </w:r>
            <w:r>
              <w:rPr>
                <w:sz w:val="20"/>
                <w:szCs w:val="20"/>
              </w:rPr>
              <w:t>5))</w:t>
            </w:r>
          </w:p>
        </w:tc>
        <w:tc>
          <w:tcPr>
            <w:tcW w:w="1128" w:type="dxa"/>
            <w:tcBorders>
              <w:top w:val="single" w:sz="5" w:space="0" w:color="CCCCCC"/>
              <w:left w:val="single" w:sz="5" w:space="0" w:color="CCCCCC"/>
              <w:bottom w:val="single" w:sz="5" w:space="0" w:color="000000"/>
              <w:right w:val="single" w:sz="5" w:space="0" w:color="000000"/>
            </w:tcBorders>
            <w:shd w:val="clear" w:color="auto" w:fill="FFE599"/>
            <w:tcMar>
              <w:top w:w="40" w:type="dxa"/>
              <w:left w:w="40" w:type="dxa"/>
              <w:bottom w:w="40" w:type="dxa"/>
              <w:right w:w="40" w:type="dxa"/>
            </w:tcMar>
            <w:vAlign w:val="bottom"/>
          </w:tcPr>
          <w:p w14:paraId="4068E907" w14:textId="77777777" w:rsidR="003F61DE" w:rsidRDefault="00F0378C">
            <w:pPr>
              <w:widowControl w:val="0"/>
              <w:jc w:val="right"/>
              <w:rPr>
                <w:sz w:val="20"/>
                <w:szCs w:val="20"/>
              </w:rPr>
            </w:pPr>
            <w:r>
              <w:rPr>
                <w:sz w:val="20"/>
                <w:szCs w:val="20"/>
              </w:rPr>
              <w:t>5</w:t>
            </w:r>
          </w:p>
        </w:tc>
        <w:tc>
          <w:tcPr>
            <w:tcW w:w="1128" w:type="dxa"/>
            <w:tcBorders>
              <w:top w:val="single" w:sz="5" w:space="0" w:color="CCCCCC"/>
              <w:left w:val="single" w:sz="5" w:space="0" w:color="CCCCCC"/>
              <w:bottom w:val="single" w:sz="5" w:space="0" w:color="000000"/>
              <w:right w:val="single" w:sz="5" w:space="0" w:color="000000"/>
            </w:tcBorders>
            <w:shd w:val="clear" w:color="auto" w:fill="FFE599"/>
            <w:tcMar>
              <w:top w:w="40" w:type="dxa"/>
              <w:left w:w="40" w:type="dxa"/>
              <w:bottom w:w="40" w:type="dxa"/>
              <w:right w:w="40" w:type="dxa"/>
            </w:tcMar>
            <w:vAlign w:val="bottom"/>
          </w:tcPr>
          <w:p w14:paraId="13C09846" w14:textId="77777777" w:rsidR="003F61DE" w:rsidRDefault="00F0378C">
            <w:pPr>
              <w:widowControl w:val="0"/>
              <w:jc w:val="right"/>
              <w:rPr>
                <w:sz w:val="20"/>
                <w:szCs w:val="20"/>
              </w:rPr>
            </w:pPr>
            <w:r>
              <w:rPr>
                <w:sz w:val="20"/>
                <w:szCs w:val="20"/>
              </w:rPr>
              <w:t>200</w:t>
            </w:r>
          </w:p>
        </w:tc>
        <w:tc>
          <w:tcPr>
            <w:tcW w:w="1128" w:type="dxa"/>
            <w:tcBorders>
              <w:top w:val="single" w:sz="5" w:space="0" w:color="CCCCCC"/>
              <w:left w:val="single" w:sz="5" w:space="0" w:color="CCCCCC"/>
              <w:bottom w:val="single" w:sz="5" w:space="0" w:color="000000"/>
              <w:right w:val="single" w:sz="5" w:space="0" w:color="000000"/>
            </w:tcBorders>
            <w:shd w:val="clear" w:color="auto" w:fill="FFE599"/>
            <w:tcMar>
              <w:top w:w="40" w:type="dxa"/>
              <w:left w:w="40" w:type="dxa"/>
              <w:bottom w:w="40" w:type="dxa"/>
              <w:right w:w="40" w:type="dxa"/>
            </w:tcMar>
            <w:vAlign w:val="bottom"/>
          </w:tcPr>
          <w:p w14:paraId="5E9E6A07" w14:textId="77777777" w:rsidR="003F61DE" w:rsidRDefault="00F0378C">
            <w:pPr>
              <w:widowControl w:val="0"/>
              <w:jc w:val="right"/>
              <w:rPr>
                <w:sz w:val="20"/>
                <w:szCs w:val="20"/>
              </w:rPr>
            </w:pPr>
            <w:r>
              <w:rPr>
                <w:sz w:val="20"/>
                <w:szCs w:val="20"/>
              </w:rPr>
              <w:t>1000</w:t>
            </w:r>
          </w:p>
        </w:tc>
      </w:tr>
      <w:tr w:rsidR="003F61DE" w14:paraId="354CC8F6" w14:textId="77777777">
        <w:trPr>
          <w:trHeight w:val="315"/>
        </w:trPr>
        <w:tc>
          <w:tcPr>
            <w:tcW w:w="5640" w:type="dxa"/>
            <w:tcBorders>
              <w:top w:val="single" w:sz="5" w:space="0" w:color="CCCCCC"/>
              <w:left w:val="single" w:sz="5" w:space="0" w:color="000000"/>
              <w:bottom w:val="single" w:sz="5" w:space="0" w:color="000000"/>
              <w:right w:val="single" w:sz="5" w:space="0" w:color="000000"/>
            </w:tcBorders>
            <w:shd w:val="clear" w:color="auto" w:fill="FFE599"/>
            <w:tcMar>
              <w:top w:w="40" w:type="dxa"/>
              <w:left w:w="40" w:type="dxa"/>
              <w:bottom w:w="40" w:type="dxa"/>
              <w:right w:w="40" w:type="dxa"/>
            </w:tcMar>
            <w:vAlign w:val="bottom"/>
          </w:tcPr>
          <w:p w14:paraId="56E06764" w14:textId="1E830BB2" w:rsidR="003F61DE" w:rsidRDefault="00F0378C">
            <w:pPr>
              <w:widowControl w:val="0"/>
              <w:rPr>
                <w:sz w:val="20"/>
                <w:szCs w:val="20"/>
              </w:rPr>
            </w:pPr>
            <w:r>
              <w:rPr>
                <w:sz w:val="20"/>
                <w:szCs w:val="20"/>
              </w:rPr>
              <w:t xml:space="preserve">Awards - Runner </w:t>
            </w:r>
            <w:r w:rsidR="00DC428A">
              <w:rPr>
                <w:sz w:val="20"/>
                <w:szCs w:val="20"/>
              </w:rPr>
              <w:t>Up (Certificate (</w:t>
            </w:r>
            <w:r>
              <w:rPr>
                <w:sz w:val="20"/>
                <w:szCs w:val="20"/>
              </w:rPr>
              <w:t>5)</w:t>
            </w:r>
          </w:p>
        </w:tc>
        <w:tc>
          <w:tcPr>
            <w:tcW w:w="1128" w:type="dxa"/>
            <w:tcBorders>
              <w:top w:val="single" w:sz="5" w:space="0" w:color="CCCCCC"/>
              <w:left w:val="single" w:sz="5" w:space="0" w:color="CCCCCC"/>
              <w:bottom w:val="single" w:sz="5" w:space="0" w:color="000000"/>
              <w:right w:val="single" w:sz="5" w:space="0" w:color="000000"/>
            </w:tcBorders>
            <w:shd w:val="clear" w:color="auto" w:fill="FFE599"/>
            <w:tcMar>
              <w:top w:w="40" w:type="dxa"/>
              <w:left w:w="40" w:type="dxa"/>
              <w:bottom w:w="40" w:type="dxa"/>
              <w:right w:w="40" w:type="dxa"/>
            </w:tcMar>
            <w:vAlign w:val="bottom"/>
          </w:tcPr>
          <w:p w14:paraId="79EB3B2B" w14:textId="77777777" w:rsidR="003F61DE" w:rsidRDefault="00F0378C">
            <w:pPr>
              <w:widowControl w:val="0"/>
              <w:jc w:val="right"/>
              <w:rPr>
                <w:sz w:val="20"/>
                <w:szCs w:val="20"/>
              </w:rPr>
            </w:pPr>
            <w:r>
              <w:rPr>
                <w:sz w:val="20"/>
                <w:szCs w:val="20"/>
              </w:rPr>
              <w:t>5</w:t>
            </w:r>
          </w:p>
        </w:tc>
        <w:tc>
          <w:tcPr>
            <w:tcW w:w="1128" w:type="dxa"/>
            <w:tcBorders>
              <w:top w:val="single" w:sz="5" w:space="0" w:color="CCCCCC"/>
              <w:left w:val="single" w:sz="5" w:space="0" w:color="CCCCCC"/>
              <w:bottom w:val="single" w:sz="5" w:space="0" w:color="000000"/>
              <w:right w:val="single" w:sz="5" w:space="0" w:color="000000"/>
            </w:tcBorders>
            <w:shd w:val="clear" w:color="auto" w:fill="FFE599"/>
            <w:tcMar>
              <w:top w:w="40" w:type="dxa"/>
              <w:left w:w="40" w:type="dxa"/>
              <w:bottom w:w="40" w:type="dxa"/>
              <w:right w:w="40" w:type="dxa"/>
            </w:tcMar>
            <w:vAlign w:val="bottom"/>
          </w:tcPr>
          <w:p w14:paraId="5049EAA3" w14:textId="77777777" w:rsidR="003F61DE" w:rsidRDefault="00F0378C">
            <w:pPr>
              <w:widowControl w:val="0"/>
              <w:jc w:val="right"/>
              <w:rPr>
                <w:sz w:val="20"/>
                <w:szCs w:val="20"/>
              </w:rPr>
            </w:pPr>
            <w:r>
              <w:rPr>
                <w:sz w:val="20"/>
                <w:szCs w:val="20"/>
              </w:rPr>
              <w:t>150</w:t>
            </w:r>
          </w:p>
        </w:tc>
        <w:tc>
          <w:tcPr>
            <w:tcW w:w="1128" w:type="dxa"/>
            <w:tcBorders>
              <w:top w:val="single" w:sz="5" w:space="0" w:color="CCCCCC"/>
              <w:left w:val="single" w:sz="5" w:space="0" w:color="CCCCCC"/>
              <w:bottom w:val="single" w:sz="5" w:space="0" w:color="000000"/>
              <w:right w:val="single" w:sz="5" w:space="0" w:color="000000"/>
            </w:tcBorders>
            <w:shd w:val="clear" w:color="auto" w:fill="FFE599"/>
            <w:tcMar>
              <w:top w:w="40" w:type="dxa"/>
              <w:left w:w="40" w:type="dxa"/>
              <w:bottom w:w="40" w:type="dxa"/>
              <w:right w:w="40" w:type="dxa"/>
            </w:tcMar>
            <w:vAlign w:val="bottom"/>
          </w:tcPr>
          <w:p w14:paraId="3EBB5F88" w14:textId="77777777" w:rsidR="003F61DE" w:rsidRDefault="00F0378C">
            <w:pPr>
              <w:widowControl w:val="0"/>
              <w:jc w:val="right"/>
              <w:rPr>
                <w:sz w:val="20"/>
                <w:szCs w:val="20"/>
              </w:rPr>
            </w:pPr>
            <w:r>
              <w:rPr>
                <w:sz w:val="20"/>
                <w:szCs w:val="20"/>
              </w:rPr>
              <w:t>750</w:t>
            </w:r>
          </w:p>
        </w:tc>
      </w:tr>
      <w:tr w:rsidR="003F61DE" w14:paraId="500FB919" w14:textId="77777777">
        <w:trPr>
          <w:trHeight w:val="315"/>
        </w:trPr>
        <w:tc>
          <w:tcPr>
            <w:tcW w:w="5640" w:type="dxa"/>
            <w:tcBorders>
              <w:top w:val="single" w:sz="5" w:space="0" w:color="CCCCCC"/>
              <w:left w:val="single" w:sz="5" w:space="0" w:color="000000"/>
              <w:bottom w:val="single" w:sz="5" w:space="0" w:color="000000"/>
              <w:right w:val="single" w:sz="5" w:space="0" w:color="000000"/>
            </w:tcBorders>
            <w:shd w:val="clear" w:color="auto" w:fill="FFE599"/>
            <w:tcMar>
              <w:top w:w="40" w:type="dxa"/>
              <w:left w:w="40" w:type="dxa"/>
              <w:bottom w:w="40" w:type="dxa"/>
              <w:right w:w="40" w:type="dxa"/>
            </w:tcMar>
            <w:vAlign w:val="bottom"/>
          </w:tcPr>
          <w:p w14:paraId="5DC65610" w14:textId="3C0A45D6" w:rsidR="003F61DE" w:rsidRDefault="0094401C">
            <w:pPr>
              <w:widowControl w:val="0"/>
              <w:rPr>
                <w:sz w:val="20"/>
                <w:szCs w:val="20"/>
              </w:rPr>
            </w:pPr>
            <w:r>
              <w:rPr>
                <w:sz w:val="20"/>
                <w:szCs w:val="20"/>
              </w:rPr>
              <w:t>Goodies</w:t>
            </w:r>
          </w:p>
        </w:tc>
        <w:tc>
          <w:tcPr>
            <w:tcW w:w="1128" w:type="dxa"/>
            <w:tcBorders>
              <w:top w:val="single" w:sz="5" w:space="0" w:color="CCCCCC"/>
              <w:left w:val="single" w:sz="5" w:space="0" w:color="CCCCCC"/>
              <w:bottom w:val="single" w:sz="5" w:space="0" w:color="000000"/>
              <w:right w:val="single" w:sz="5" w:space="0" w:color="000000"/>
            </w:tcBorders>
            <w:shd w:val="clear" w:color="auto" w:fill="FFE599"/>
            <w:tcMar>
              <w:top w:w="40" w:type="dxa"/>
              <w:left w:w="40" w:type="dxa"/>
              <w:bottom w:w="40" w:type="dxa"/>
              <w:right w:w="40" w:type="dxa"/>
            </w:tcMar>
            <w:vAlign w:val="bottom"/>
          </w:tcPr>
          <w:p w14:paraId="1CE095B5" w14:textId="3F99D5B3" w:rsidR="003F61DE" w:rsidRDefault="0094401C" w:rsidP="00081960">
            <w:pPr>
              <w:widowControl w:val="0"/>
              <w:jc w:val="right"/>
              <w:rPr>
                <w:sz w:val="20"/>
                <w:szCs w:val="20"/>
              </w:rPr>
            </w:pPr>
            <w:r>
              <w:rPr>
                <w:sz w:val="20"/>
                <w:szCs w:val="20"/>
              </w:rPr>
              <w:t>100</w:t>
            </w:r>
          </w:p>
        </w:tc>
        <w:tc>
          <w:tcPr>
            <w:tcW w:w="1128" w:type="dxa"/>
            <w:tcBorders>
              <w:top w:val="single" w:sz="5" w:space="0" w:color="CCCCCC"/>
              <w:left w:val="single" w:sz="5" w:space="0" w:color="CCCCCC"/>
              <w:bottom w:val="single" w:sz="5" w:space="0" w:color="000000"/>
              <w:right w:val="single" w:sz="5" w:space="0" w:color="000000"/>
            </w:tcBorders>
            <w:shd w:val="clear" w:color="auto" w:fill="FFE599"/>
            <w:tcMar>
              <w:top w:w="40" w:type="dxa"/>
              <w:left w:w="40" w:type="dxa"/>
              <w:bottom w:w="40" w:type="dxa"/>
              <w:right w:w="40" w:type="dxa"/>
            </w:tcMar>
            <w:vAlign w:val="bottom"/>
          </w:tcPr>
          <w:p w14:paraId="6EDBF7D3" w14:textId="72435403" w:rsidR="003F61DE" w:rsidRDefault="00081960" w:rsidP="00081960">
            <w:pPr>
              <w:widowControl w:val="0"/>
              <w:jc w:val="right"/>
              <w:rPr>
                <w:sz w:val="20"/>
                <w:szCs w:val="20"/>
              </w:rPr>
            </w:pPr>
            <w:r>
              <w:rPr>
                <w:sz w:val="20"/>
                <w:szCs w:val="20"/>
              </w:rPr>
              <w:t>100</w:t>
            </w:r>
          </w:p>
        </w:tc>
        <w:tc>
          <w:tcPr>
            <w:tcW w:w="1128" w:type="dxa"/>
            <w:tcBorders>
              <w:top w:val="single" w:sz="5" w:space="0" w:color="CCCCCC"/>
              <w:left w:val="single" w:sz="5" w:space="0" w:color="CCCCCC"/>
              <w:bottom w:val="single" w:sz="5" w:space="0" w:color="000000"/>
              <w:right w:val="single" w:sz="5" w:space="0" w:color="000000"/>
            </w:tcBorders>
            <w:shd w:val="clear" w:color="auto" w:fill="FFE599"/>
            <w:tcMar>
              <w:top w:w="40" w:type="dxa"/>
              <w:left w:w="40" w:type="dxa"/>
              <w:bottom w:w="40" w:type="dxa"/>
              <w:right w:w="40" w:type="dxa"/>
            </w:tcMar>
            <w:vAlign w:val="bottom"/>
          </w:tcPr>
          <w:p w14:paraId="07BF46E7" w14:textId="27B29233" w:rsidR="003F61DE" w:rsidRDefault="00081960" w:rsidP="00081960">
            <w:pPr>
              <w:widowControl w:val="0"/>
              <w:jc w:val="right"/>
              <w:rPr>
                <w:sz w:val="20"/>
                <w:szCs w:val="20"/>
              </w:rPr>
            </w:pPr>
            <w:r>
              <w:rPr>
                <w:sz w:val="20"/>
                <w:szCs w:val="20"/>
              </w:rPr>
              <w:t>10000</w:t>
            </w:r>
          </w:p>
        </w:tc>
      </w:tr>
      <w:tr w:rsidR="003F61DE" w14:paraId="06965D5F" w14:textId="77777777">
        <w:trPr>
          <w:trHeight w:val="315"/>
        </w:trPr>
        <w:tc>
          <w:tcPr>
            <w:tcW w:w="5640" w:type="dxa"/>
            <w:tcBorders>
              <w:top w:val="single" w:sz="5" w:space="0" w:color="CCCCCC"/>
              <w:left w:val="single" w:sz="5" w:space="0" w:color="000000"/>
              <w:bottom w:val="single" w:sz="5" w:space="0" w:color="000000"/>
              <w:right w:val="single" w:sz="5" w:space="0" w:color="000000"/>
            </w:tcBorders>
            <w:shd w:val="clear" w:color="auto" w:fill="FFE599"/>
            <w:tcMar>
              <w:top w:w="40" w:type="dxa"/>
              <w:left w:w="40" w:type="dxa"/>
              <w:bottom w:w="40" w:type="dxa"/>
              <w:right w:w="40" w:type="dxa"/>
            </w:tcMar>
            <w:vAlign w:val="bottom"/>
          </w:tcPr>
          <w:p w14:paraId="063CE23B" w14:textId="77777777" w:rsidR="003F61DE" w:rsidRDefault="00F0378C">
            <w:pPr>
              <w:widowControl w:val="0"/>
              <w:rPr>
                <w:sz w:val="20"/>
                <w:szCs w:val="20"/>
              </w:rPr>
            </w:pPr>
            <w:r>
              <w:rPr>
                <w:b/>
                <w:sz w:val="20"/>
                <w:szCs w:val="20"/>
              </w:rPr>
              <w:t>TOTAL</w:t>
            </w:r>
          </w:p>
        </w:tc>
        <w:tc>
          <w:tcPr>
            <w:tcW w:w="1128" w:type="dxa"/>
            <w:tcBorders>
              <w:top w:val="single" w:sz="5" w:space="0" w:color="CCCCCC"/>
              <w:left w:val="single" w:sz="5" w:space="0" w:color="CCCCCC"/>
              <w:bottom w:val="single" w:sz="5" w:space="0" w:color="000000"/>
              <w:right w:val="single" w:sz="5" w:space="0" w:color="000000"/>
            </w:tcBorders>
            <w:shd w:val="clear" w:color="auto" w:fill="FFE599"/>
            <w:tcMar>
              <w:top w:w="40" w:type="dxa"/>
              <w:left w:w="40" w:type="dxa"/>
              <w:bottom w:w="40" w:type="dxa"/>
              <w:right w:w="40" w:type="dxa"/>
            </w:tcMar>
            <w:vAlign w:val="bottom"/>
          </w:tcPr>
          <w:p w14:paraId="68BFA55B" w14:textId="77777777" w:rsidR="003F61DE" w:rsidRDefault="003F61DE">
            <w:pPr>
              <w:widowControl w:val="0"/>
              <w:rPr>
                <w:sz w:val="20"/>
                <w:szCs w:val="20"/>
              </w:rPr>
            </w:pPr>
          </w:p>
        </w:tc>
        <w:tc>
          <w:tcPr>
            <w:tcW w:w="1128" w:type="dxa"/>
            <w:tcBorders>
              <w:top w:val="single" w:sz="5" w:space="0" w:color="CCCCCC"/>
              <w:left w:val="single" w:sz="5" w:space="0" w:color="CCCCCC"/>
              <w:bottom w:val="single" w:sz="5" w:space="0" w:color="000000"/>
              <w:right w:val="single" w:sz="5" w:space="0" w:color="000000"/>
            </w:tcBorders>
            <w:shd w:val="clear" w:color="auto" w:fill="FFE599"/>
            <w:tcMar>
              <w:top w:w="40" w:type="dxa"/>
              <w:left w:w="40" w:type="dxa"/>
              <w:bottom w:w="40" w:type="dxa"/>
              <w:right w:w="40" w:type="dxa"/>
            </w:tcMar>
            <w:vAlign w:val="bottom"/>
          </w:tcPr>
          <w:p w14:paraId="1B378F8B" w14:textId="77777777" w:rsidR="003F61DE" w:rsidRDefault="003F61DE">
            <w:pPr>
              <w:widowControl w:val="0"/>
              <w:rPr>
                <w:sz w:val="20"/>
                <w:szCs w:val="20"/>
              </w:rPr>
            </w:pPr>
          </w:p>
        </w:tc>
        <w:tc>
          <w:tcPr>
            <w:tcW w:w="1128" w:type="dxa"/>
            <w:tcBorders>
              <w:top w:val="single" w:sz="5" w:space="0" w:color="CCCCCC"/>
              <w:left w:val="single" w:sz="5" w:space="0" w:color="CCCCCC"/>
              <w:bottom w:val="single" w:sz="5" w:space="0" w:color="000000"/>
              <w:right w:val="single" w:sz="5" w:space="0" w:color="000000"/>
            </w:tcBorders>
            <w:shd w:val="clear" w:color="auto" w:fill="FFE599"/>
            <w:tcMar>
              <w:top w:w="40" w:type="dxa"/>
              <w:left w:w="40" w:type="dxa"/>
              <w:bottom w:w="40" w:type="dxa"/>
              <w:right w:w="40" w:type="dxa"/>
            </w:tcMar>
            <w:vAlign w:val="bottom"/>
          </w:tcPr>
          <w:p w14:paraId="3D8A8829" w14:textId="089F69B9" w:rsidR="003F61DE" w:rsidRDefault="00081960">
            <w:pPr>
              <w:widowControl w:val="0"/>
              <w:jc w:val="right"/>
              <w:rPr>
                <w:sz w:val="20"/>
                <w:szCs w:val="20"/>
              </w:rPr>
            </w:pPr>
            <w:r>
              <w:rPr>
                <w:b/>
                <w:sz w:val="20"/>
                <w:szCs w:val="20"/>
              </w:rPr>
              <w:t>1</w:t>
            </w:r>
            <w:r w:rsidR="00F0378C">
              <w:rPr>
                <w:b/>
                <w:sz w:val="20"/>
                <w:szCs w:val="20"/>
              </w:rPr>
              <w:t>7000</w:t>
            </w:r>
          </w:p>
        </w:tc>
      </w:tr>
    </w:tbl>
    <w:p w14:paraId="5188BC22" w14:textId="77777777" w:rsidR="003F61DE" w:rsidRDefault="003F61DE">
      <w:pPr>
        <w:spacing w:after="160" w:line="259" w:lineRule="auto"/>
      </w:pPr>
    </w:p>
    <w:p w14:paraId="05A64E27" w14:textId="77777777" w:rsidR="003F61DE" w:rsidRDefault="003F61DE">
      <w:pPr>
        <w:spacing w:after="160" w:line="259" w:lineRule="auto"/>
      </w:pPr>
    </w:p>
    <w:p w14:paraId="5810F3ED" w14:textId="77777777" w:rsidR="003F61DE" w:rsidRDefault="003F61DE">
      <w:pPr>
        <w:spacing w:after="160" w:line="259" w:lineRule="auto"/>
      </w:pPr>
    </w:p>
    <w:p w14:paraId="1D6AA90F" w14:textId="77777777" w:rsidR="003F61DE" w:rsidRDefault="003F61DE">
      <w:pPr>
        <w:spacing w:after="160" w:line="259" w:lineRule="auto"/>
      </w:pPr>
    </w:p>
    <w:p w14:paraId="1FE475C0" w14:textId="77777777" w:rsidR="003F61DE" w:rsidRDefault="003F61DE">
      <w:pPr>
        <w:spacing w:after="160" w:line="259" w:lineRule="auto"/>
      </w:pPr>
    </w:p>
    <w:p w14:paraId="1A85FD4D" w14:textId="77777777" w:rsidR="003F61DE" w:rsidRDefault="00F0378C">
      <w:pPr>
        <w:spacing w:after="160" w:line="259" w:lineRule="auto"/>
        <w:rPr>
          <w:rFonts w:ascii="Calibri" w:eastAsia="Calibri" w:hAnsi="Calibri" w:cs="Calibri"/>
          <w:b/>
          <w:u w:val="single"/>
        </w:rPr>
      </w:pPr>
      <w:r>
        <w:rPr>
          <w:rFonts w:ascii="Calibri" w:eastAsia="Calibri" w:hAnsi="Calibri" w:cs="Calibri"/>
          <w:b/>
          <w:u w:val="single"/>
        </w:rPr>
        <w:t>TARGET AUDIENCE</w:t>
      </w:r>
    </w:p>
    <w:p w14:paraId="21532F71" w14:textId="77777777" w:rsidR="003F61DE" w:rsidRDefault="003F61DE">
      <w:pPr>
        <w:spacing w:after="160" w:line="259" w:lineRule="auto"/>
        <w:rPr>
          <w:b/>
        </w:rPr>
      </w:pPr>
    </w:p>
    <w:p w14:paraId="0F4FCBEF" w14:textId="77777777" w:rsidR="003F61DE" w:rsidRDefault="003F61DE">
      <w:pPr>
        <w:spacing w:after="160" w:line="259" w:lineRule="auto"/>
        <w:ind w:left="720"/>
        <w:rPr>
          <w:b/>
          <w:sz w:val="14"/>
          <w:szCs w:val="14"/>
        </w:rPr>
      </w:pPr>
    </w:p>
    <w:p w14:paraId="034F470D" w14:textId="77777777" w:rsidR="003F61DE" w:rsidRDefault="00F0378C">
      <w:pPr>
        <w:numPr>
          <w:ilvl w:val="0"/>
          <w:numId w:val="1"/>
        </w:numPr>
        <w:spacing w:line="259" w:lineRule="auto"/>
        <w:rPr>
          <w:b/>
          <w:sz w:val="14"/>
          <w:szCs w:val="14"/>
        </w:rPr>
      </w:pPr>
      <w:r>
        <w:rPr>
          <w:b/>
          <w:sz w:val="14"/>
          <w:szCs w:val="14"/>
        </w:rPr>
        <w:t xml:space="preserve">Undergraduate first Year Students </w:t>
      </w:r>
    </w:p>
    <w:p w14:paraId="4F1AC44F" w14:textId="52426006" w:rsidR="003F61DE" w:rsidRPr="00B27844" w:rsidRDefault="00F0378C" w:rsidP="00B27844">
      <w:pPr>
        <w:numPr>
          <w:ilvl w:val="0"/>
          <w:numId w:val="1"/>
        </w:numPr>
        <w:spacing w:after="160" w:line="259" w:lineRule="auto"/>
        <w:rPr>
          <w:b/>
          <w:sz w:val="14"/>
          <w:szCs w:val="14"/>
        </w:rPr>
      </w:pPr>
      <w:r w:rsidRPr="00B27844">
        <w:rPr>
          <w:b/>
          <w:sz w:val="14"/>
          <w:szCs w:val="14"/>
        </w:rPr>
        <w:t xml:space="preserve">Undergraduate </w:t>
      </w:r>
      <w:r w:rsidR="00DC428A" w:rsidRPr="00B27844">
        <w:rPr>
          <w:b/>
          <w:sz w:val="14"/>
          <w:szCs w:val="14"/>
        </w:rPr>
        <w:t>Second Year</w:t>
      </w:r>
      <w:r w:rsidRPr="00B27844">
        <w:rPr>
          <w:b/>
          <w:sz w:val="14"/>
          <w:szCs w:val="14"/>
        </w:rPr>
        <w:t xml:space="preserve"> Students </w:t>
      </w:r>
    </w:p>
    <w:sectPr w:rsidR="003F61DE" w:rsidRPr="00B2784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6585D"/>
    <w:multiLevelType w:val="multilevel"/>
    <w:tmpl w:val="51FED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72009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1DE"/>
    <w:rsid w:val="00081960"/>
    <w:rsid w:val="00297158"/>
    <w:rsid w:val="003F61DE"/>
    <w:rsid w:val="004305B8"/>
    <w:rsid w:val="00614E37"/>
    <w:rsid w:val="00686F1F"/>
    <w:rsid w:val="0078145D"/>
    <w:rsid w:val="0094401C"/>
    <w:rsid w:val="00A73138"/>
    <w:rsid w:val="00B27844"/>
    <w:rsid w:val="00BE67C5"/>
    <w:rsid w:val="00DC428A"/>
    <w:rsid w:val="00F037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1E0BD"/>
  <w15:docId w15:val="{ED454B1F-C487-40B1-9181-B0AF1EF3B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3</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Kumar</dc:creator>
  <cp:lastModifiedBy>Abhishek Kumar</cp:lastModifiedBy>
  <cp:revision>8</cp:revision>
  <cp:lastPrinted>2023-10-18T08:45:00Z</cp:lastPrinted>
  <dcterms:created xsi:type="dcterms:W3CDTF">2023-10-17T21:30:00Z</dcterms:created>
  <dcterms:modified xsi:type="dcterms:W3CDTF">2023-10-18T11:24:00Z</dcterms:modified>
</cp:coreProperties>
</file>