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73276" w14:textId="77777777" w:rsidR="00B22925" w:rsidRDefault="00B22925">
      <w:pPr>
        <w:rPr>
          <w:lang w:val="en-US"/>
        </w:rPr>
      </w:pPr>
    </w:p>
    <w:p w14:paraId="7E09DC75" w14:textId="2C7824C5" w:rsidR="000121C3" w:rsidRPr="000121C3" w:rsidRDefault="000121C3" w:rsidP="000121C3">
      <w:pPr>
        <w:pStyle w:val="Heading1"/>
        <w:jc w:val="center"/>
        <w:rPr>
          <w:b/>
          <w:bCs/>
          <w:sz w:val="48"/>
          <w:szCs w:val="48"/>
          <w:u w:val="single"/>
          <w:lang w:val="en-US"/>
        </w:rPr>
      </w:pPr>
      <w:r w:rsidRPr="000121C3">
        <w:rPr>
          <w:b/>
          <w:bCs/>
          <w:sz w:val="48"/>
          <w:szCs w:val="48"/>
          <w:u w:val="single"/>
          <w:lang w:val="en-US"/>
        </w:rPr>
        <w:t>Batch no.1</w:t>
      </w:r>
    </w:p>
    <w:p w14:paraId="37840801" w14:textId="08F924AD" w:rsidR="000121C3" w:rsidRPr="000121C3" w:rsidRDefault="000121C3" w:rsidP="000121C3">
      <w:pPr>
        <w:pStyle w:val="Heading2"/>
        <w:jc w:val="center"/>
        <w:rPr>
          <w:b/>
          <w:bCs/>
          <w:sz w:val="48"/>
          <w:szCs w:val="48"/>
          <w:u w:val="single"/>
          <w:lang w:val="en-US"/>
        </w:rPr>
      </w:pPr>
      <w:r w:rsidRPr="000121C3">
        <w:rPr>
          <w:b/>
          <w:bCs/>
          <w:sz w:val="48"/>
          <w:szCs w:val="48"/>
          <w:u w:val="single"/>
          <w:lang w:val="en-US"/>
        </w:rPr>
        <w:t>Quantum university</w:t>
      </w:r>
    </w:p>
    <w:p w14:paraId="0940FAC7" w14:textId="47388A11" w:rsidR="000121C3" w:rsidRDefault="000121C3" w:rsidP="000121C3">
      <w:pPr>
        <w:pStyle w:val="Heading2"/>
        <w:jc w:val="center"/>
        <w:rPr>
          <w:b/>
          <w:bCs/>
          <w:sz w:val="48"/>
          <w:szCs w:val="48"/>
          <w:u w:val="single"/>
          <w:lang w:val="en-US"/>
        </w:rPr>
      </w:pPr>
      <w:r w:rsidRPr="000121C3">
        <w:rPr>
          <w:b/>
          <w:bCs/>
          <w:sz w:val="48"/>
          <w:szCs w:val="48"/>
          <w:u w:val="single"/>
          <w:lang w:val="en-US"/>
        </w:rPr>
        <w:t>L &amp; T PROJECT</w:t>
      </w:r>
    </w:p>
    <w:p w14:paraId="5B3C7CE4" w14:textId="24982175" w:rsidR="000121C3" w:rsidRPr="000121C3" w:rsidRDefault="000121C3" w:rsidP="000121C3">
      <w:pPr>
        <w:pStyle w:val="Heading2"/>
        <w:rPr>
          <w:lang w:val="en-US"/>
        </w:rPr>
      </w:pPr>
      <w:proofErr w:type="gramStart"/>
      <w:r>
        <w:rPr>
          <w:b/>
          <w:bCs/>
          <w:lang w:val="en-US"/>
        </w:rPr>
        <w:t>TOPIC :</w:t>
      </w:r>
      <w:proofErr w:type="gramEnd"/>
      <w:r>
        <w:rPr>
          <w:b/>
          <w:bCs/>
          <w:lang w:val="en-US"/>
        </w:rPr>
        <w:t xml:space="preserve"> </w:t>
      </w:r>
      <w:r w:rsidRPr="000121C3">
        <w:rPr>
          <w:lang w:val="en-US"/>
        </w:rPr>
        <w:t>Simulate and observe the forward and reverse characteristics of a Zener diode, analyze m comparison with that of PN</w:t>
      </w:r>
      <w:r>
        <w:rPr>
          <w:lang w:val="en-US"/>
        </w:rPr>
        <w:t xml:space="preserve"> </w:t>
      </w:r>
      <w:r w:rsidRPr="000121C3">
        <w:rPr>
          <w:lang w:val="en-US"/>
        </w:rPr>
        <w:t>junction diode, and justify the following statements</w:t>
      </w:r>
    </w:p>
    <w:p w14:paraId="452F7288" w14:textId="5A32C549" w:rsidR="000121C3" w:rsidRPr="000121C3" w:rsidRDefault="000121C3" w:rsidP="000121C3">
      <w:pPr>
        <w:pStyle w:val="Heading2"/>
        <w:rPr>
          <w:lang w:val="en-US"/>
        </w:rPr>
      </w:pPr>
      <w:r w:rsidRPr="000121C3"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 w:rsidRPr="000121C3">
        <w:rPr>
          <w:lang w:val="en-US"/>
        </w:rPr>
        <w:t>) PN diodes are used as Switches</w:t>
      </w:r>
    </w:p>
    <w:p w14:paraId="5560D208" w14:textId="0BFD53FC" w:rsidR="000121C3" w:rsidRPr="000121C3" w:rsidRDefault="000121C3" w:rsidP="000121C3">
      <w:pPr>
        <w:pStyle w:val="Heading2"/>
        <w:rPr>
          <w:lang w:val="en-US"/>
        </w:rPr>
      </w:pPr>
      <w:r w:rsidRPr="000121C3">
        <w:rPr>
          <w:lang w:val="en-US"/>
        </w:rPr>
        <w:t>(ii</w:t>
      </w:r>
      <w:r>
        <w:rPr>
          <w:lang w:val="en-US"/>
        </w:rPr>
        <w:t>)</w:t>
      </w:r>
      <w:r w:rsidRPr="000121C3">
        <w:rPr>
          <w:lang w:val="en-US"/>
        </w:rPr>
        <w:t>Zener diodes are used as voltage regulator</w:t>
      </w:r>
    </w:p>
    <w:p w14:paraId="7D0088FE" w14:textId="77777777" w:rsidR="000121C3" w:rsidRPr="000121C3" w:rsidRDefault="000121C3" w:rsidP="000121C3">
      <w:pPr>
        <w:pStyle w:val="Heading3"/>
        <w:rPr>
          <w:b/>
          <w:bCs/>
          <w:lang w:val="en-US"/>
        </w:rPr>
      </w:pPr>
    </w:p>
    <w:p w14:paraId="0E531911" w14:textId="77777777" w:rsidR="000121C3" w:rsidRPr="000121C3" w:rsidRDefault="000121C3" w:rsidP="000121C3">
      <w:pPr>
        <w:rPr>
          <w:lang w:val="en-US"/>
        </w:rPr>
      </w:pPr>
    </w:p>
    <w:p w14:paraId="5D023DF2" w14:textId="7725AB44" w:rsidR="000121C3" w:rsidRDefault="000121C3" w:rsidP="000121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283EF8" wp14:editId="09840D68">
            <wp:extent cx="6445250" cy="3092450"/>
            <wp:effectExtent l="0" t="0" r="0" b="0"/>
            <wp:docPr id="21395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6976" name="Picture 2139569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56F" w14:textId="77777777" w:rsidR="005C6D8B" w:rsidRDefault="005C6D8B" w:rsidP="000121C3">
      <w:pPr>
        <w:rPr>
          <w:lang w:val="en-US"/>
        </w:rPr>
      </w:pPr>
    </w:p>
    <w:p w14:paraId="562EC8F6" w14:textId="4C604704" w:rsidR="005C6D8B" w:rsidRDefault="005C6D8B" w:rsidP="000121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4A5C" wp14:editId="4AF20BB1">
            <wp:extent cx="6379779" cy="4761865"/>
            <wp:effectExtent l="0" t="0" r="2540" b="635"/>
            <wp:docPr id="130493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0840" name="Picture 13049308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231" cy="47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566" w14:textId="77777777" w:rsidR="000121C3" w:rsidRDefault="000121C3" w:rsidP="000121C3">
      <w:pPr>
        <w:rPr>
          <w:lang w:val="en-US"/>
        </w:rPr>
      </w:pPr>
    </w:p>
    <w:p w14:paraId="233C9BC0" w14:textId="2FE4A1F3" w:rsidR="000121C3" w:rsidRPr="000121C3" w:rsidRDefault="000121C3" w:rsidP="000121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25B4FA" wp14:editId="42DF3F16">
            <wp:extent cx="6445250" cy="3848100"/>
            <wp:effectExtent l="0" t="0" r="0" b="0"/>
            <wp:docPr id="1855055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5814" name="Picture 18550558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1C3" w:rsidRPr="000121C3" w:rsidSect="00D8157B"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1C3"/>
    <w:rsid w:val="000121C3"/>
    <w:rsid w:val="000F1AE8"/>
    <w:rsid w:val="002C57FC"/>
    <w:rsid w:val="004300B4"/>
    <w:rsid w:val="0049013A"/>
    <w:rsid w:val="005C6D8B"/>
    <w:rsid w:val="008C4DAF"/>
    <w:rsid w:val="00B22925"/>
    <w:rsid w:val="00BC6F58"/>
    <w:rsid w:val="00D8157B"/>
    <w:rsid w:val="00DF0E91"/>
    <w:rsid w:val="00E23B2A"/>
    <w:rsid w:val="00E62BDE"/>
    <w:rsid w:val="00F8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A9BFD"/>
  <w15:chartTrackingRefBased/>
  <w15:docId w15:val="{1B6B95D3-0E50-4B76-8802-8463B888D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1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1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1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1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1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1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1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1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1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1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2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21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1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1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1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1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1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1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1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1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1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1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1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1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1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1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1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1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irfan Khan</dc:creator>
  <cp:keywords/>
  <dc:description/>
  <cp:lastModifiedBy>Danish irfan Khan</cp:lastModifiedBy>
  <cp:revision>2</cp:revision>
  <dcterms:created xsi:type="dcterms:W3CDTF">2025-05-06T10:18:00Z</dcterms:created>
  <dcterms:modified xsi:type="dcterms:W3CDTF">2025-05-06T10:18:00Z</dcterms:modified>
</cp:coreProperties>
</file>