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sz w:val="2"/>
        </w:rPr>
        <w:id w:val="-2145731424"/>
        <w:docPartObj>
          <w:docPartGallery w:val="Cover Pages"/>
          <w:docPartUnique/>
        </w:docPartObj>
      </w:sdtPr>
      <w:sdtEndPr>
        <w:rPr>
          <w:rFonts w:ascii="Arial" w:eastAsiaTheme="minorHAnsi" w:hAnsi="Arial" w:cs="Arial"/>
          <w:sz w:val="24"/>
          <w:szCs w:val="24"/>
          <w:lang w:eastAsia="en-US"/>
        </w:rPr>
      </w:sdtEndPr>
      <w:sdtContent>
        <w:p w14:paraId="64C6BEC9" w14:textId="21010AF0" w:rsidR="008A2E8E" w:rsidRDefault="008A2E8E">
          <w:pPr>
            <w:pStyle w:val="Bezodstpw"/>
            <w:rPr>
              <w:sz w:val="2"/>
            </w:rPr>
          </w:pPr>
        </w:p>
        <w:p w14:paraId="37920EE5" w14:textId="77777777" w:rsidR="008A2E8E" w:rsidRDefault="008A2E8E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7936" behindDoc="0" locked="0" layoutInCell="1" allowOverlap="1" wp14:anchorId="795233EA" wp14:editId="619E9835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Pole tekstowe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Arial" w:eastAsiaTheme="majorEastAsia" w:hAnsi="Arial" w:cs="Arial"/>
                                    <w:b/>
                                    <w:bCs/>
                                    <w:caps/>
                                    <w:sz w:val="64"/>
                                    <w:szCs w:val="64"/>
                                  </w:rPr>
                                  <w:alias w:val="Tytuł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1530ACA7" w14:textId="722DBE26" w:rsidR="008A2E8E" w:rsidRPr="00067503" w:rsidRDefault="00067503">
                                    <w:pPr>
                                      <w:pStyle w:val="Bezodstpw"/>
                                      <w:rPr>
                                        <w:rFonts w:ascii="Arial" w:eastAsiaTheme="majorEastAsia" w:hAnsi="Arial" w:cs="Arial"/>
                                        <w:b/>
                                        <w:bCs/>
                                        <w:caps/>
                                        <w:sz w:val="68"/>
                                        <w:szCs w:val="68"/>
                                      </w:rPr>
                                    </w:pPr>
                                    <w:r w:rsidRPr="00067503">
                                      <w:rPr>
                                        <w:rFonts w:ascii="Arial" w:eastAsiaTheme="majorEastAsia" w:hAnsi="Arial" w:cs="Arial"/>
                                        <w:b/>
                                        <w:bCs/>
                                        <w:caps/>
                                        <w:sz w:val="64"/>
                                        <w:szCs w:val="64"/>
                                      </w:rPr>
                                      <w:t>Instrukcja obsługi</w:t>
                                    </w:r>
                                  </w:p>
                                </w:sdtContent>
                              </w:sdt>
                              <w:p w14:paraId="075C346D" w14:textId="1A360B8D" w:rsidR="008A2E8E" w:rsidRPr="00067503" w:rsidRDefault="00067503">
                                <w:pPr>
                                  <w:pStyle w:val="Bezodstpw"/>
                                  <w:spacing w:before="120"/>
                                  <w:rPr>
                                    <w:rFonts w:ascii="Arial" w:hAnsi="Arial" w:cs="Arial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36"/>
                                      <w:szCs w:val="36"/>
                                      <w:lang w:val="en-US"/>
                                    </w:rPr>
                                    <w:alias w:val="Podtytuł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Pr="00067503">
                                      <w:rPr>
                                        <w:rFonts w:ascii="Arial" w:hAnsi="Arial" w:cs="Arial"/>
                                        <w:b/>
                                        <w:bCs/>
                                        <w:sz w:val="36"/>
                                        <w:szCs w:val="36"/>
                                        <w:lang w:val="en-US"/>
                                      </w:rPr>
                                      <w:t>“Coin Hunter”</w:t>
                                    </w:r>
                                  </w:sdtContent>
                                </w:sdt>
                                <w:r w:rsidR="008A2E8E" w:rsidRPr="00067503">
                                  <w:rPr>
                                    <w:rFonts w:ascii="Arial" w:hAnsi="Arial" w:cs="Arial"/>
                                  </w:rPr>
                                  <w:t xml:space="preserve"> </w:t>
                                </w:r>
                              </w:p>
                              <w:p w14:paraId="7753DE16" w14:textId="77777777" w:rsidR="008A2E8E" w:rsidRDefault="008A2E8E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795233EA" id="_x0000_t202" coordsize="21600,21600" o:spt="202" path="m,l,21600r21600,l21600,xe">
                    <v:stroke joinstyle="miter"/>
                    <v:path gradientshapeok="t" o:connecttype="rect"/>
                  </v:shapetype>
                  <v:shape id="Pole tekstowe 62" o:spid="_x0000_s1026" type="#_x0000_t202" style="position:absolute;margin-left:0;margin-top:0;width:468pt;height:1in;z-index:251687936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="Arial" w:eastAsiaTheme="majorEastAsia" w:hAnsi="Arial" w:cs="Arial"/>
                              <w:b/>
                              <w:bCs/>
                              <w:caps/>
                              <w:sz w:val="64"/>
                              <w:szCs w:val="64"/>
                            </w:rPr>
                            <w:alias w:val="Tytuł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1530ACA7" w14:textId="722DBE26" w:rsidR="008A2E8E" w:rsidRPr="00067503" w:rsidRDefault="00067503">
                              <w:pPr>
                                <w:pStyle w:val="Bezodstpw"/>
                                <w:rPr>
                                  <w:rFonts w:ascii="Arial" w:eastAsiaTheme="majorEastAsia" w:hAnsi="Arial" w:cs="Arial"/>
                                  <w:b/>
                                  <w:bCs/>
                                  <w:caps/>
                                  <w:sz w:val="68"/>
                                  <w:szCs w:val="68"/>
                                </w:rPr>
                              </w:pPr>
                              <w:r w:rsidRPr="00067503">
                                <w:rPr>
                                  <w:rFonts w:ascii="Arial" w:eastAsiaTheme="majorEastAsia" w:hAnsi="Arial" w:cs="Arial"/>
                                  <w:b/>
                                  <w:bCs/>
                                  <w:caps/>
                                  <w:sz w:val="64"/>
                                  <w:szCs w:val="64"/>
                                </w:rPr>
                                <w:t>Instrukcja obsługi</w:t>
                              </w:r>
                            </w:p>
                          </w:sdtContent>
                        </w:sdt>
                        <w:p w14:paraId="075C346D" w14:textId="1A360B8D" w:rsidR="008A2E8E" w:rsidRPr="00067503" w:rsidRDefault="00067503">
                          <w:pPr>
                            <w:pStyle w:val="Bezodstpw"/>
                            <w:spacing w:before="120"/>
                            <w:rPr>
                              <w:rFonts w:ascii="Arial" w:hAnsi="Arial" w:cs="Arial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rFonts w:ascii="Arial" w:hAnsi="Arial" w:cs="Arial"/>
                                <w:b/>
                                <w:bCs/>
                                <w:sz w:val="36"/>
                                <w:szCs w:val="36"/>
                                <w:lang w:val="en-US"/>
                              </w:rPr>
                              <w:alias w:val="Podtytuł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Pr="00067503">
                                <w:rPr>
                                  <w:rFonts w:ascii="Arial" w:hAnsi="Arial" w:cs="Arial"/>
                                  <w:b/>
                                  <w:bCs/>
                                  <w:sz w:val="36"/>
                                  <w:szCs w:val="36"/>
                                  <w:lang w:val="en-US"/>
                                </w:rPr>
                                <w:t>“Coin Hunter”</w:t>
                              </w:r>
                            </w:sdtContent>
                          </w:sdt>
                          <w:r w:rsidR="008A2E8E" w:rsidRPr="00067503">
                            <w:rPr>
                              <w:rFonts w:ascii="Arial" w:hAnsi="Arial" w:cs="Arial"/>
                            </w:rPr>
                            <w:t xml:space="preserve"> </w:t>
                          </w:r>
                        </w:p>
                        <w:p w14:paraId="7753DE16" w14:textId="77777777" w:rsidR="008A2E8E" w:rsidRDefault="008A2E8E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86912" behindDoc="1" locked="0" layoutInCell="1" allowOverlap="1" wp14:anchorId="1C42215E" wp14:editId="3006CD25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upa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Dowolny kształt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Dowolny kształt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Dowolny kształt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Dowolny kształt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Dowolny kształt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196D942C" id="Grupa 2" o:spid="_x0000_s1026" style="position:absolute;margin-left:0;margin-top:0;width:432.65pt;height:448.55pt;z-index:-251629568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">
                    <o:lock v:ext="edit" aspectratio="t"/>
                    <v:shape id="Dowolny kształt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Dowolny kształt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Dowolny kształt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Dowolny kształt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Dowolny kształt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5888" behindDoc="0" locked="0" layoutInCell="1" allowOverlap="1" wp14:anchorId="0FF8CE8C" wp14:editId="57189CFC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Pole tekstowe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5EAFDD0" w14:textId="501B521B" w:rsidR="008A2E8E" w:rsidRDefault="00067503">
                                <w:pPr>
                                  <w:pStyle w:val="Bezodstpw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sz w:val="36"/>
                                      <w:szCs w:val="36"/>
                                    </w:rPr>
                                    <w:alias w:val="Szkoła"/>
                                    <w:tag w:val="Szkoła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Pr="00067503">
                                      <w:rPr>
                                        <w:rFonts w:ascii="Times New Roman" w:hAnsi="Times New Roman" w:cs="Times New Roman"/>
                                        <w:sz w:val="36"/>
                                        <w:szCs w:val="36"/>
                                      </w:rPr>
                                      <w:t>Uniwersytet Jagielloński, Wydział Matematyki i Informatyki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sz w:val="36"/>
                                    <w:szCs w:val="36"/>
                                  </w:rPr>
                                  <w:alias w:val="Kurs"/>
                                  <w:tag w:val="Kurs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7317CC28" w14:textId="74B69C48" w:rsidR="008A2E8E" w:rsidRDefault="00067503">
                                    <w:pPr>
                                      <w:pStyle w:val="Bezodstpw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 w:rsidRPr="00067503">
                                      <w:rPr>
                                        <w:rFonts w:ascii="Times New Roman" w:hAnsi="Times New Roman" w:cs="Times New Roman"/>
                                        <w:sz w:val="36"/>
                                        <w:szCs w:val="36"/>
                                      </w:rPr>
                                      <w:t>Inżyniera Oprogramowania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FF8CE8C" id="Pole tekstowe 69" o:spid="_x0000_s1027" type="#_x0000_t202" style="position:absolute;margin-left:0;margin-top:0;width:468pt;height:29.5pt;z-index:251685888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" filled="f" stroked="f" strokeweight=".5pt">
                    <v:textbox style="mso-fit-shape-to-text:t" inset="0,0,0,0">
                      <w:txbxContent>
                        <w:p w14:paraId="15EAFDD0" w14:textId="501B521B" w:rsidR="008A2E8E" w:rsidRDefault="00067503">
                          <w:pPr>
                            <w:pStyle w:val="Bezodstpw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alias w:val="Szkoła"/>
                              <w:tag w:val="Szkoła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Pr="00067503">
                                <w:rPr>
                                  <w:rFonts w:ascii="Times New Roman" w:hAnsi="Times New Roman" w:cs="Times New Roman"/>
                                  <w:sz w:val="36"/>
                                  <w:szCs w:val="36"/>
                                </w:rPr>
                                <w:t>Uniwersytet Jagielloński, Wydział Matematyki i Informatyki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ascii="Times New Roman" w:hAnsi="Times New Roman" w:cs="Times New Roman"/>
                              <w:sz w:val="36"/>
                              <w:szCs w:val="36"/>
                            </w:rPr>
                            <w:alias w:val="Kurs"/>
                            <w:tag w:val="Kurs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14:paraId="7317CC28" w14:textId="74B69C48" w:rsidR="008A2E8E" w:rsidRDefault="00067503">
                              <w:pPr>
                                <w:pStyle w:val="Bezodstpw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 w:rsidRPr="00067503">
                                <w:rPr>
                                  <w:rFonts w:ascii="Times New Roman" w:hAnsi="Times New Roman" w:cs="Times New Roman"/>
                                  <w:sz w:val="36"/>
                                  <w:szCs w:val="36"/>
                                </w:rPr>
                                <w:t>Inżyniera Oprogramowania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1581BB06" w14:textId="7746625C" w:rsidR="00187380" w:rsidRDefault="008A2E8E">
          <w:pPr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br w:type="page"/>
          </w:r>
        </w:p>
      </w:sdtContent>
    </w:sdt>
    <w:sdt>
      <w:sdtPr>
        <w:id w:val="-111228084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5986FB71" w14:textId="78CE5D52" w:rsidR="00187380" w:rsidRPr="00154DE7" w:rsidRDefault="00187380" w:rsidP="00187380">
          <w:pPr>
            <w:pStyle w:val="Nagwekspisutreci"/>
            <w:spacing w:after="120"/>
            <w:rPr>
              <w:rFonts w:ascii="Arial" w:hAnsi="Arial" w:cs="Arial"/>
              <w:b/>
              <w:bCs/>
              <w:color w:val="auto"/>
              <w:sz w:val="52"/>
              <w:szCs w:val="52"/>
            </w:rPr>
          </w:pPr>
          <w:r w:rsidRPr="00154DE7">
            <w:rPr>
              <w:rFonts w:ascii="Arial" w:hAnsi="Arial" w:cs="Arial"/>
              <w:b/>
              <w:bCs/>
              <w:color w:val="auto"/>
              <w:sz w:val="52"/>
              <w:szCs w:val="52"/>
            </w:rPr>
            <w:t>Spis treści</w:t>
          </w:r>
        </w:p>
        <w:p w14:paraId="4949C1DC" w14:textId="2DB2D24B" w:rsidR="00154DE7" w:rsidRPr="00154DE7" w:rsidRDefault="00187380">
          <w:pPr>
            <w:pStyle w:val="Spistreci1"/>
            <w:tabs>
              <w:tab w:val="left" w:pos="440"/>
              <w:tab w:val="right" w:leader="dot" w:pos="9062"/>
            </w:tabs>
            <w:rPr>
              <w:rFonts w:ascii="Arial" w:eastAsiaTheme="minorEastAsia" w:hAnsi="Arial" w:cs="Arial"/>
              <w:noProof/>
              <w:sz w:val="24"/>
              <w:szCs w:val="24"/>
              <w:lang w:eastAsia="pl-PL"/>
            </w:rPr>
          </w:pPr>
          <w:r w:rsidRPr="00067503">
            <w:rPr>
              <w:rFonts w:ascii="Arial" w:hAnsi="Arial" w:cs="Arial"/>
              <w:sz w:val="32"/>
              <w:szCs w:val="32"/>
            </w:rPr>
            <w:fldChar w:fldCharType="begin"/>
          </w:r>
          <w:r w:rsidRPr="00067503">
            <w:rPr>
              <w:rFonts w:ascii="Arial" w:hAnsi="Arial" w:cs="Arial"/>
              <w:sz w:val="32"/>
              <w:szCs w:val="32"/>
            </w:rPr>
            <w:instrText xml:space="preserve"> TOC \o "1-3" \h \z \u </w:instrText>
          </w:r>
          <w:r w:rsidRPr="00067503">
            <w:rPr>
              <w:rFonts w:ascii="Arial" w:hAnsi="Arial" w:cs="Arial"/>
              <w:sz w:val="32"/>
              <w:szCs w:val="32"/>
            </w:rPr>
            <w:fldChar w:fldCharType="separate"/>
          </w:r>
          <w:hyperlink w:anchor="_Toc105712928" w:history="1">
            <w:r w:rsidR="00154DE7" w:rsidRPr="00154DE7">
              <w:rPr>
                <w:rStyle w:val="Hipercze"/>
                <w:rFonts w:ascii="Arial" w:hAnsi="Arial" w:cs="Arial"/>
                <w:noProof/>
                <w:sz w:val="24"/>
                <w:szCs w:val="24"/>
              </w:rPr>
              <w:t>1.</w:t>
            </w:r>
            <w:r w:rsidR="00154DE7" w:rsidRPr="00154DE7">
              <w:rPr>
                <w:rFonts w:ascii="Arial" w:eastAsiaTheme="minorEastAsia" w:hAnsi="Arial" w:cs="Arial"/>
                <w:noProof/>
                <w:sz w:val="24"/>
                <w:szCs w:val="24"/>
                <w:lang w:eastAsia="pl-PL"/>
              </w:rPr>
              <w:tab/>
            </w:r>
            <w:r w:rsidR="00154DE7" w:rsidRPr="00154DE7">
              <w:rPr>
                <w:rStyle w:val="Hipercze"/>
                <w:rFonts w:ascii="Arial" w:hAnsi="Arial" w:cs="Arial"/>
                <w:noProof/>
                <w:sz w:val="24"/>
                <w:szCs w:val="24"/>
              </w:rPr>
              <w:t>Wstęp</w:t>
            </w:r>
            <w:r w:rsidR="00154DE7" w:rsidRPr="00154DE7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54DE7" w:rsidRPr="00154DE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54DE7" w:rsidRPr="00154DE7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_Toc105712928 \h </w:instrText>
            </w:r>
            <w:r w:rsidR="00154DE7" w:rsidRPr="00154DE7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54DE7" w:rsidRPr="00154DE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154DE7" w:rsidRPr="00154DE7">
              <w:rPr>
                <w:rFonts w:ascii="Arial" w:hAnsi="Arial" w:cs="Arial"/>
                <w:noProof/>
                <w:webHidden/>
                <w:sz w:val="24"/>
                <w:szCs w:val="24"/>
              </w:rPr>
              <w:t>2</w:t>
            </w:r>
            <w:r w:rsidR="00154DE7" w:rsidRPr="00154DE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D9EF0DC" w14:textId="7431B075" w:rsidR="00154DE7" w:rsidRPr="00154DE7" w:rsidRDefault="00154DE7">
          <w:pPr>
            <w:pStyle w:val="Spistreci1"/>
            <w:tabs>
              <w:tab w:val="left" w:pos="440"/>
              <w:tab w:val="right" w:leader="dot" w:pos="9062"/>
            </w:tabs>
            <w:rPr>
              <w:rFonts w:ascii="Arial" w:eastAsiaTheme="minorEastAsia" w:hAnsi="Arial" w:cs="Arial"/>
              <w:noProof/>
              <w:sz w:val="24"/>
              <w:szCs w:val="24"/>
              <w:lang w:eastAsia="pl-PL"/>
            </w:rPr>
          </w:pPr>
          <w:hyperlink w:anchor="_Toc105712929" w:history="1">
            <w:r w:rsidRPr="00154DE7">
              <w:rPr>
                <w:rStyle w:val="Hipercze"/>
                <w:rFonts w:ascii="Arial" w:hAnsi="Arial" w:cs="Arial"/>
                <w:noProof/>
                <w:sz w:val="24"/>
                <w:szCs w:val="24"/>
              </w:rPr>
              <w:t>2.</w:t>
            </w:r>
            <w:r w:rsidRPr="00154DE7">
              <w:rPr>
                <w:rFonts w:ascii="Arial" w:eastAsiaTheme="minorEastAsia" w:hAnsi="Arial" w:cs="Arial"/>
                <w:noProof/>
                <w:sz w:val="24"/>
                <w:szCs w:val="24"/>
                <w:lang w:eastAsia="pl-PL"/>
              </w:rPr>
              <w:tab/>
            </w:r>
            <w:r w:rsidRPr="00154DE7">
              <w:rPr>
                <w:rStyle w:val="Hipercze"/>
                <w:rFonts w:ascii="Arial" w:hAnsi="Arial" w:cs="Arial"/>
                <w:noProof/>
                <w:sz w:val="24"/>
                <w:szCs w:val="24"/>
              </w:rPr>
              <w:t>Gdzie znajduje się aplikacja „Coin Hunter”</w:t>
            </w:r>
            <w:r w:rsidRPr="00154DE7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154DE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154DE7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_Toc105712929 \h </w:instrText>
            </w:r>
            <w:r w:rsidRPr="00154DE7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154DE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154DE7">
              <w:rPr>
                <w:rFonts w:ascii="Arial" w:hAnsi="Arial" w:cs="Arial"/>
                <w:noProof/>
                <w:webHidden/>
                <w:sz w:val="24"/>
                <w:szCs w:val="24"/>
              </w:rPr>
              <w:t>3</w:t>
            </w:r>
            <w:r w:rsidRPr="00154DE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8AFCE4" w14:textId="280D66DE" w:rsidR="00154DE7" w:rsidRPr="00154DE7" w:rsidRDefault="00154DE7">
          <w:pPr>
            <w:pStyle w:val="Spistreci1"/>
            <w:tabs>
              <w:tab w:val="left" w:pos="440"/>
              <w:tab w:val="right" w:leader="dot" w:pos="9062"/>
            </w:tabs>
            <w:rPr>
              <w:rFonts w:ascii="Arial" w:eastAsiaTheme="minorEastAsia" w:hAnsi="Arial" w:cs="Arial"/>
              <w:noProof/>
              <w:sz w:val="24"/>
              <w:szCs w:val="24"/>
              <w:lang w:eastAsia="pl-PL"/>
            </w:rPr>
          </w:pPr>
          <w:hyperlink w:anchor="_Toc105712930" w:history="1">
            <w:r w:rsidRPr="00154DE7">
              <w:rPr>
                <w:rStyle w:val="Hipercze"/>
                <w:rFonts w:ascii="Arial" w:hAnsi="Arial" w:cs="Arial"/>
                <w:noProof/>
                <w:sz w:val="24"/>
                <w:szCs w:val="24"/>
              </w:rPr>
              <w:t>3.</w:t>
            </w:r>
            <w:r w:rsidRPr="00154DE7">
              <w:rPr>
                <w:rFonts w:ascii="Arial" w:eastAsiaTheme="minorEastAsia" w:hAnsi="Arial" w:cs="Arial"/>
                <w:noProof/>
                <w:sz w:val="24"/>
                <w:szCs w:val="24"/>
                <w:lang w:eastAsia="pl-PL"/>
              </w:rPr>
              <w:tab/>
            </w:r>
            <w:r w:rsidRPr="00154DE7">
              <w:rPr>
                <w:rStyle w:val="Hipercze"/>
                <w:rFonts w:ascii="Arial" w:hAnsi="Arial" w:cs="Arial"/>
                <w:noProof/>
                <w:sz w:val="24"/>
                <w:szCs w:val="24"/>
              </w:rPr>
              <w:t>Jak utworzyć konto w aplikacji „Coin Hunter”</w:t>
            </w:r>
            <w:r w:rsidRPr="00154DE7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154DE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154DE7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_Toc105712930 \h </w:instrText>
            </w:r>
            <w:r w:rsidRPr="00154DE7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154DE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154DE7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Pr="00154DE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148FEC" w14:textId="6CEEFBB4" w:rsidR="00154DE7" w:rsidRPr="00154DE7" w:rsidRDefault="00154DE7">
          <w:pPr>
            <w:pStyle w:val="Spistreci1"/>
            <w:tabs>
              <w:tab w:val="left" w:pos="440"/>
              <w:tab w:val="right" w:leader="dot" w:pos="9062"/>
            </w:tabs>
            <w:rPr>
              <w:rFonts w:ascii="Arial" w:eastAsiaTheme="minorEastAsia" w:hAnsi="Arial" w:cs="Arial"/>
              <w:noProof/>
              <w:sz w:val="24"/>
              <w:szCs w:val="24"/>
              <w:lang w:eastAsia="pl-PL"/>
            </w:rPr>
          </w:pPr>
          <w:hyperlink w:anchor="_Toc105712931" w:history="1">
            <w:r w:rsidRPr="00154DE7">
              <w:rPr>
                <w:rStyle w:val="Hipercze"/>
                <w:rFonts w:ascii="Arial" w:hAnsi="Arial" w:cs="Arial"/>
                <w:noProof/>
                <w:sz w:val="24"/>
                <w:szCs w:val="24"/>
              </w:rPr>
              <w:t>4.</w:t>
            </w:r>
            <w:r w:rsidRPr="00154DE7">
              <w:rPr>
                <w:rFonts w:ascii="Arial" w:eastAsiaTheme="minorEastAsia" w:hAnsi="Arial" w:cs="Arial"/>
                <w:noProof/>
                <w:sz w:val="24"/>
                <w:szCs w:val="24"/>
                <w:lang w:eastAsia="pl-PL"/>
              </w:rPr>
              <w:tab/>
            </w:r>
            <w:r w:rsidRPr="00154DE7">
              <w:rPr>
                <w:rStyle w:val="Hipercze"/>
                <w:rFonts w:ascii="Arial" w:hAnsi="Arial" w:cs="Arial"/>
                <w:noProof/>
                <w:sz w:val="24"/>
                <w:szCs w:val="24"/>
              </w:rPr>
              <w:t>Jak zalogować się na swoje konto w aplikacji „Coin Hunter”</w:t>
            </w:r>
            <w:r w:rsidRPr="00154DE7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154DE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154DE7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_Toc105712931 \h </w:instrText>
            </w:r>
            <w:r w:rsidRPr="00154DE7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154DE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154DE7">
              <w:rPr>
                <w:rFonts w:ascii="Arial" w:hAnsi="Arial" w:cs="Arial"/>
                <w:noProof/>
                <w:webHidden/>
                <w:sz w:val="24"/>
                <w:szCs w:val="24"/>
              </w:rPr>
              <w:t>7</w:t>
            </w:r>
            <w:r w:rsidRPr="00154DE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E20316" w14:textId="6E8531FC" w:rsidR="00154DE7" w:rsidRPr="00154DE7" w:rsidRDefault="00154DE7">
          <w:pPr>
            <w:pStyle w:val="Spistreci1"/>
            <w:tabs>
              <w:tab w:val="left" w:pos="440"/>
              <w:tab w:val="right" w:leader="dot" w:pos="9062"/>
            </w:tabs>
            <w:rPr>
              <w:rFonts w:ascii="Arial" w:eastAsiaTheme="minorEastAsia" w:hAnsi="Arial" w:cs="Arial"/>
              <w:noProof/>
              <w:sz w:val="24"/>
              <w:szCs w:val="24"/>
              <w:lang w:eastAsia="pl-PL"/>
            </w:rPr>
          </w:pPr>
          <w:hyperlink w:anchor="_Toc105712932" w:history="1">
            <w:r w:rsidRPr="00154DE7">
              <w:rPr>
                <w:rStyle w:val="Hipercze"/>
                <w:rFonts w:ascii="Arial" w:hAnsi="Arial" w:cs="Arial"/>
                <w:noProof/>
                <w:sz w:val="24"/>
                <w:szCs w:val="24"/>
              </w:rPr>
              <w:t>5.</w:t>
            </w:r>
            <w:r w:rsidRPr="00154DE7">
              <w:rPr>
                <w:rFonts w:ascii="Arial" w:eastAsiaTheme="minorEastAsia" w:hAnsi="Arial" w:cs="Arial"/>
                <w:noProof/>
                <w:sz w:val="24"/>
                <w:szCs w:val="24"/>
                <w:lang w:eastAsia="pl-PL"/>
              </w:rPr>
              <w:tab/>
            </w:r>
            <w:r w:rsidRPr="00154DE7">
              <w:rPr>
                <w:rStyle w:val="Hipercze"/>
                <w:rFonts w:ascii="Arial" w:hAnsi="Arial" w:cs="Arial"/>
                <w:noProof/>
                <w:sz w:val="24"/>
                <w:szCs w:val="24"/>
              </w:rPr>
              <w:t>Jak zacząć grać</w:t>
            </w:r>
            <w:r w:rsidRPr="00154DE7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154DE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154DE7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_Toc105712932 \h </w:instrText>
            </w:r>
            <w:r w:rsidRPr="00154DE7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154DE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154DE7">
              <w:rPr>
                <w:rFonts w:ascii="Arial" w:hAnsi="Arial" w:cs="Arial"/>
                <w:noProof/>
                <w:webHidden/>
                <w:sz w:val="24"/>
                <w:szCs w:val="24"/>
              </w:rPr>
              <w:t>10</w:t>
            </w:r>
            <w:r w:rsidRPr="00154DE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C9D3F3C" w14:textId="65D54301" w:rsidR="00154DE7" w:rsidRPr="00154DE7" w:rsidRDefault="00154DE7">
          <w:pPr>
            <w:pStyle w:val="Spistreci1"/>
            <w:tabs>
              <w:tab w:val="left" w:pos="440"/>
              <w:tab w:val="right" w:leader="dot" w:pos="9062"/>
            </w:tabs>
            <w:rPr>
              <w:rFonts w:ascii="Arial" w:eastAsiaTheme="minorEastAsia" w:hAnsi="Arial" w:cs="Arial"/>
              <w:noProof/>
              <w:sz w:val="24"/>
              <w:szCs w:val="24"/>
              <w:lang w:eastAsia="pl-PL"/>
            </w:rPr>
          </w:pPr>
          <w:hyperlink w:anchor="_Toc105712933" w:history="1">
            <w:r w:rsidRPr="00154DE7">
              <w:rPr>
                <w:rStyle w:val="Hipercze"/>
                <w:rFonts w:ascii="Arial" w:hAnsi="Arial" w:cs="Arial"/>
                <w:noProof/>
                <w:sz w:val="24"/>
                <w:szCs w:val="24"/>
              </w:rPr>
              <w:t>6.</w:t>
            </w:r>
            <w:r w:rsidRPr="00154DE7">
              <w:rPr>
                <w:rFonts w:ascii="Arial" w:eastAsiaTheme="minorEastAsia" w:hAnsi="Arial" w:cs="Arial"/>
                <w:noProof/>
                <w:sz w:val="24"/>
                <w:szCs w:val="24"/>
                <w:lang w:eastAsia="pl-PL"/>
              </w:rPr>
              <w:tab/>
            </w:r>
            <w:r w:rsidRPr="00154DE7">
              <w:rPr>
                <w:rStyle w:val="Hipercze"/>
                <w:rFonts w:ascii="Arial" w:hAnsi="Arial" w:cs="Arial"/>
                <w:noProof/>
                <w:sz w:val="24"/>
                <w:szCs w:val="24"/>
              </w:rPr>
              <w:t>Do czego służy panel boczny</w:t>
            </w:r>
            <w:r w:rsidRPr="00154DE7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154DE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154DE7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_Toc105712933 \h </w:instrText>
            </w:r>
            <w:r w:rsidRPr="00154DE7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154DE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154DE7">
              <w:rPr>
                <w:rFonts w:ascii="Arial" w:hAnsi="Arial" w:cs="Arial"/>
                <w:noProof/>
                <w:webHidden/>
                <w:sz w:val="24"/>
                <w:szCs w:val="24"/>
              </w:rPr>
              <w:t>11</w:t>
            </w:r>
            <w:r w:rsidRPr="00154DE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78F928E" w14:textId="1D51CDDD" w:rsidR="00154DE7" w:rsidRPr="00154DE7" w:rsidRDefault="00154DE7">
          <w:pPr>
            <w:pStyle w:val="Spistreci1"/>
            <w:tabs>
              <w:tab w:val="left" w:pos="440"/>
              <w:tab w:val="right" w:leader="dot" w:pos="9062"/>
            </w:tabs>
            <w:rPr>
              <w:rFonts w:ascii="Arial" w:eastAsiaTheme="minorEastAsia" w:hAnsi="Arial" w:cs="Arial"/>
              <w:noProof/>
              <w:sz w:val="24"/>
              <w:szCs w:val="24"/>
              <w:lang w:eastAsia="pl-PL"/>
            </w:rPr>
          </w:pPr>
          <w:hyperlink w:anchor="_Toc105712934" w:history="1">
            <w:r w:rsidRPr="00154DE7">
              <w:rPr>
                <w:rStyle w:val="Hipercze"/>
                <w:rFonts w:ascii="Arial" w:hAnsi="Arial" w:cs="Arial"/>
                <w:noProof/>
                <w:sz w:val="24"/>
                <w:szCs w:val="24"/>
              </w:rPr>
              <w:t>7.</w:t>
            </w:r>
            <w:r w:rsidRPr="00154DE7">
              <w:rPr>
                <w:rFonts w:ascii="Arial" w:eastAsiaTheme="minorEastAsia" w:hAnsi="Arial" w:cs="Arial"/>
                <w:noProof/>
                <w:sz w:val="24"/>
                <w:szCs w:val="24"/>
                <w:lang w:eastAsia="pl-PL"/>
              </w:rPr>
              <w:tab/>
            </w:r>
            <w:r w:rsidRPr="00154DE7">
              <w:rPr>
                <w:rStyle w:val="Hipercze"/>
                <w:rFonts w:ascii="Arial" w:hAnsi="Arial" w:cs="Arial"/>
                <w:noProof/>
                <w:sz w:val="24"/>
                <w:szCs w:val="24"/>
              </w:rPr>
              <w:t>Czym jest profil</w:t>
            </w:r>
            <w:r w:rsidRPr="00154DE7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154DE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154DE7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_Toc105712934 \h </w:instrText>
            </w:r>
            <w:r w:rsidRPr="00154DE7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154DE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154DE7">
              <w:rPr>
                <w:rFonts w:ascii="Arial" w:hAnsi="Arial" w:cs="Arial"/>
                <w:noProof/>
                <w:webHidden/>
                <w:sz w:val="24"/>
                <w:szCs w:val="24"/>
              </w:rPr>
              <w:t>12</w:t>
            </w:r>
            <w:r w:rsidRPr="00154DE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F5F614" w14:textId="0D1A1FE4" w:rsidR="00154DE7" w:rsidRPr="00154DE7" w:rsidRDefault="00154DE7">
          <w:pPr>
            <w:pStyle w:val="Spistreci1"/>
            <w:tabs>
              <w:tab w:val="left" w:pos="440"/>
              <w:tab w:val="right" w:leader="dot" w:pos="9062"/>
            </w:tabs>
            <w:rPr>
              <w:rFonts w:ascii="Arial" w:eastAsiaTheme="minorEastAsia" w:hAnsi="Arial" w:cs="Arial"/>
              <w:noProof/>
              <w:sz w:val="24"/>
              <w:szCs w:val="24"/>
              <w:lang w:eastAsia="pl-PL"/>
            </w:rPr>
          </w:pPr>
          <w:hyperlink w:anchor="_Toc105712935" w:history="1">
            <w:r w:rsidRPr="00154DE7">
              <w:rPr>
                <w:rStyle w:val="Hipercze"/>
                <w:rFonts w:ascii="Arial" w:hAnsi="Arial" w:cs="Arial"/>
                <w:noProof/>
                <w:sz w:val="24"/>
                <w:szCs w:val="24"/>
              </w:rPr>
              <w:t>8.</w:t>
            </w:r>
            <w:r w:rsidRPr="00154DE7">
              <w:rPr>
                <w:rFonts w:ascii="Arial" w:eastAsiaTheme="minorEastAsia" w:hAnsi="Arial" w:cs="Arial"/>
                <w:noProof/>
                <w:sz w:val="24"/>
                <w:szCs w:val="24"/>
                <w:lang w:eastAsia="pl-PL"/>
              </w:rPr>
              <w:tab/>
            </w:r>
            <w:r w:rsidRPr="00154DE7">
              <w:rPr>
                <w:rStyle w:val="Hipercze"/>
                <w:rFonts w:ascii="Arial" w:hAnsi="Arial" w:cs="Arial"/>
                <w:noProof/>
                <w:sz w:val="24"/>
                <w:szCs w:val="24"/>
              </w:rPr>
              <w:t>Czym jest sklep</w:t>
            </w:r>
            <w:r w:rsidRPr="00154DE7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154DE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154DE7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_Toc105712935 \h </w:instrText>
            </w:r>
            <w:r w:rsidRPr="00154DE7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154DE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154DE7">
              <w:rPr>
                <w:rFonts w:ascii="Arial" w:hAnsi="Arial" w:cs="Arial"/>
                <w:noProof/>
                <w:webHidden/>
                <w:sz w:val="24"/>
                <w:szCs w:val="24"/>
              </w:rPr>
              <w:t>13</w:t>
            </w:r>
            <w:r w:rsidRPr="00154DE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EE2259" w14:textId="4ABA4298" w:rsidR="00154DE7" w:rsidRPr="00154DE7" w:rsidRDefault="00154DE7">
          <w:pPr>
            <w:pStyle w:val="Spistreci1"/>
            <w:tabs>
              <w:tab w:val="left" w:pos="440"/>
              <w:tab w:val="right" w:leader="dot" w:pos="9062"/>
            </w:tabs>
            <w:rPr>
              <w:rFonts w:ascii="Arial" w:eastAsiaTheme="minorEastAsia" w:hAnsi="Arial" w:cs="Arial"/>
              <w:noProof/>
              <w:sz w:val="24"/>
              <w:szCs w:val="24"/>
              <w:lang w:eastAsia="pl-PL"/>
            </w:rPr>
          </w:pPr>
          <w:hyperlink w:anchor="_Toc105712936" w:history="1">
            <w:r w:rsidRPr="00154DE7">
              <w:rPr>
                <w:rStyle w:val="Hipercze"/>
                <w:rFonts w:ascii="Arial" w:hAnsi="Arial" w:cs="Arial"/>
                <w:noProof/>
                <w:sz w:val="24"/>
                <w:szCs w:val="24"/>
              </w:rPr>
              <w:t>9.</w:t>
            </w:r>
            <w:r w:rsidRPr="00154DE7">
              <w:rPr>
                <w:rFonts w:ascii="Arial" w:eastAsiaTheme="minorEastAsia" w:hAnsi="Arial" w:cs="Arial"/>
                <w:noProof/>
                <w:sz w:val="24"/>
                <w:szCs w:val="24"/>
                <w:lang w:eastAsia="pl-PL"/>
              </w:rPr>
              <w:tab/>
            </w:r>
            <w:r w:rsidRPr="00154DE7">
              <w:rPr>
                <w:rStyle w:val="Hipercze"/>
                <w:rFonts w:ascii="Arial" w:hAnsi="Arial" w:cs="Arial"/>
                <w:noProof/>
                <w:sz w:val="24"/>
                <w:szCs w:val="24"/>
              </w:rPr>
              <w:t>Forum i jego regulamin</w:t>
            </w:r>
            <w:r w:rsidRPr="00154DE7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154DE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154DE7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_Toc105712936 \h </w:instrText>
            </w:r>
            <w:r w:rsidRPr="00154DE7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154DE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154DE7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Pr="00154DE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A89C4D" w14:textId="1AA5720D" w:rsidR="00154DE7" w:rsidRPr="00154DE7" w:rsidRDefault="00154DE7">
          <w:pPr>
            <w:pStyle w:val="Spistreci1"/>
            <w:tabs>
              <w:tab w:val="left" w:pos="660"/>
              <w:tab w:val="right" w:leader="dot" w:pos="9062"/>
            </w:tabs>
            <w:rPr>
              <w:rFonts w:ascii="Arial" w:eastAsiaTheme="minorEastAsia" w:hAnsi="Arial" w:cs="Arial"/>
              <w:noProof/>
              <w:sz w:val="24"/>
              <w:szCs w:val="24"/>
              <w:lang w:eastAsia="pl-PL"/>
            </w:rPr>
          </w:pPr>
          <w:hyperlink w:anchor="_Toc105712937" w:history="1">
            <w:r w:rsidRPr="00154DE7">
              <w:rPr>
                <w:rStyle w:val="Hipercze"/>
                <w:rFonts w:ascii="Arial" w:hAnsi="Arial" w:cs="Arial"/>
                <w:noProof/>
                <w:sz w:val="24"/>
                <w:szCs w:val="24"/>
              </w:rPr>
              <w:t>10.</w:t>
            </w:r>
            <w:r w:rsidRPr="00154DE7">
              <w:rPr>
                <w:rFonts w:ascii="Arial" w:eastAsiaTheme="minorEastAsia" w:hAnsi="Arial" w:cs="Arial"/>
                <w:noProof/>
                <w:sz w:val="24"/>
                <w:szCs w:val="24"/>
                <w:lang w:eastAsia="pl-PL"/>
              </w:rPr>
              <w:tab/>
            </w:r>
            <w:r w:rsidRPr="00154DE7">
              <w:rPr>
                <w:rStyle w:val="Hipercze"/>
                <w:rFonts w:ascii="Arial" w:hAnsi="Arial" w:cs="Arial"/>
                <w:noProof/>
                <w:sz w:val="24"/>
                <w:szCs w:val="24"/>
              </w:rPr>
              <w:t>Czym jest zakładka All Users</w:t>
            </w:r>
            <w:r w:rsidRPr="00154DE7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154DE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154DE7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_Toc105712937 \h </w:instrText>
            </w:r>
            <w:r w:rsidRPr="00154DE7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154DE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154DE7">
              <w:rPr>
                <w:rFonts w:ascii="Arial" w:hAnsi="Arial" w:cs="Arial"/>
                <w:noProof/>
                <w:webHidden/>
                <w:sz w:val="24"/>
                <w:szCs w:val="24"/>
              </w:rPr>
              <w:t>15</w:t>
            </w:r>
            <w:r w:rsidRPr="00154DE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812C5C" w14:textId="2855CD57" w:rsidR="00154DE7" w:rsidRPr="00154DE7" w:rsidRDefault="00154DE7">
          <w:pPr>
            <w:pStyle w:val="Spistreci1"/>
            <w:tabs>
              <w:tab w:val="left" w:pos="660"/>
              <w:tab w:val="right" w:leader="dot" w:pos="9062"/>
            </w:tabs>
            <w:rPr>
              <w:rFonts w:ascii="Arial" w:eastAsiaTheme="minorEastAsia" w:hAnsi="Arial" w:cs="Arial"/>
              <w:noProof/>
              <w:sz w:val="24"/>
              <w:szCs w:val="24"/>
              <w:lang w:eastAsia="pl-PL"/>
            </w:rPr>
          </w:pPr>
          <w:hyperlink w:anchor="_Toc105712938" w:history="1">
            <w:r w:rsidRPr="00154DE7">
              <w:rPr>
                <w:rStyle w:val="Hipercze"/>
                <w:rFonts w:ascii="Arial" w:hAnsi="Arial" w:cs="Arial"/>
                <w:noProof/>
                <w:sz w:val="24"/>
                <w:szCs w:val="24"/>
              </w:rPr>
              <w:t>11.</w:t>
            </w:r>
            <w:r w:rsidRPr="00154DE7">
              <w:rPr>
                <w:rFonts w:ascii="Arial" w:eastAsiaTheme="minorEastAsia" w:hAnsi="Arial" w:cs="Arial"/>
                <w:noProof/>
                <w:sz w:val="24"/>
                <w:szCs w:val="24"/>
                <w:lang w:eastAsia="pl-PL"/>
              </w:rPr>
              <w:tab/>
            </w:r>
            <w:r w:rsidRPr="00154DE7">
              <w:rPr>
                <w:rStyle w:val="Hipercze"/>
                <w:rFonts w:ascii="Arial" w:hAnsi="Arial" w:cs="Arial"/>
                <w:noProof/>
                <w:sz w:val="24"/>
                <w:szCs w:val="24"/>
              </w:rPr>
              <w:t>Co znajduje się na podstronie Top 10</w:t>
            </w:r>
            <w:r w:rsidRPr="00154DE7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154DE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154DE7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_Toc105712938 \h </w:instrText>
            </w:r>
            <w:r w:rsidRPr="00154DE7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154DE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154DE7">
              <w:rPr>
                <w:rFonts w:ascii="Arial" w:hAnsi="Arial" w:cs="Arial"/>
                <w:noProof/>
                <w:webHidden/>
                <w:sz w:val="24"/>
                <w:szCs w:val="24"/>
              </w:rPr>
              <w:t>16</w:t>
            </w:r>
            <w:r w:rsidRPr="00154DE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8F9EF6" w14:textId="5E0EB0F3" w:rsidR="00154DE7" w:rsidRPr="00154DE7" w:rsidRDefault="00154DE7">
          <w:pPr>
            <w:pStyle w:val="Spistreci1"/>
            <w:tabs>
              <w:tab w:val="left" w:pos="660"/>
              <w:tab w:val="right" w:leader="dot" w:pos="9062"/>
            </w:tabs>
            <w:rPr>
              <w:rFonts w:ascii="Arial" w:eastAsiaTheme="minorEastAsia" w:hAnsi="Arial" w:cs="Arial"/>
              <w:noProof/>
              <w:sz w:val="24"/>
              <w:szCs w:val="24"/>
              <w:lang w:eastAsia="pl-PL"/>
            </w:rPr>
          </w:pPr>
          <w:hyperlink w:anchor="_Toc105712939" w:history="1">
            <w:r w:rsidRPr="00154DE7">
              <w:rPr>
                <w:rStyle w:val="Hipercze"/>
                <w:rFonts w:ascii="Arial" w:hAnsi="Arial" w:cs="Arial"/>
                <w:noProof/>
                <w:sz w:val="24"/>
                <w:szCs w:val="24"/>
              </w:rPr>
              <w:t>12.</w:t>
            </w:r>
            <w:r w:rsidRPr="00154DE7">
              <w:rPr>
                <w:rFonts w:ascii="Arial" w:eastAsiaTheme="minorEastAsia" w:hAnsi="Arial" w:cs="Arial"/>
                <w:noProof/>
                <w:sz w:val="24"/>
                <w:szCs w:val="24"/>
                <w:lang w:eastAsia="pl-PL"/>
              </w:rPr>
              <w:tab/>
            </w:r>
            <w:r w:rsidRPr="00154DE7">
              <w:rPr>
                <w:rStyle w:val="Hipercze"/>
                <w:rFonts w:ascii="Arial" w:hAnsi="Arial" w:cs="Arial"/>
                <w:noProof/>
                <w:sz w:val="24"/>
                <w:szCs w:val="24"/>
              </w:rPr>
              <w:t>W jaki sposób zgłaszać napotkany w aplikacji błąd</w:t>
            </w:r>
            <w:r w:rsidRPr="00154DE7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154DE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154DE7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_Toc105712939 \h </w:instrText>
            </w:r>
            <w:r w:rsidRPr="00154DE7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154DE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154DE7">
              <w:rPr>
                <w:rFonts w:ascii="Arial" w:hAnsi="Arial" w:cs="Arial"/>
                <w:noProof/>
                <w:webHidden/>
                <w:sz w:val="24"/>
                <w:szCs w:val="24"/>
              </w:rPr>
              <w:t>17</w:t>
            </w:r>
            <w:r w:rsidRPr="00154DE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691198" w14:textId="52D21F87" w:rsidR="00187380" w:rsidRDefault="00187380">
          <w:r w:rsidRPr="00067503">
            <w:rPr>
              <w:rFonts w:ascii="Arial" w:hAnsi="Arial" w:cs="Arial"/>
              <w:b/>
              <w:bCs/>
              <w:sz w:val="32"/>
              <w:szCs w:val="32"/>
            </w:rPr>
            <w:fldChar w:fldCharType="end"/>
          </w:r>
        </w:p>
      </w:sdtContent>
    </w:sdt>
    <w:p w14:paraId="77F4D805" w14:textId="77777777" w:rsidR="000B37F2" w:rsidRDefault="000B37F2">
      <w:pPr>
        <w:rPr>
          <w:rFonts w:ascii="Arial" w:eastAsiaTheme="majorEastAsia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</w:rPr>
        <w:br w:type="page"/>
      </w:r>
    </w:p>
    <w:p w14:paraId="49BC9A31" w14:textId="77BF10CF" w:rsidR="000B37F2" w:rsidRPr="00154DE7" w:rsidRDefault="000B37F2" w:rsidP="000B37F2">
      <w:pPr>
        <w:pStyle w:val="Nagwek1"/>
        <w:numPr>
          <w:ilvl w:val="0"/>
          <w:numId w:val="2"/>
        </w:numPr>
        <w:spacing w:after="240"/>
        <w:ind w:left="357" w:hanging="357"/>
        <w:rPr>
          <w:rFonts w:ascii="Arial" w:hAnsi="Arial" w:cs="Arial"/>
          <w:b/>
          <w:bCs/>
          <w:color w:val="auto"/>
          <w:sz w:val="52"/>
          <w:szCs w:val="52"/>
        </w:rPr>
      </w:pPr>
      <w:bookmarkStart w:id="0" w:name="_Toc105712928"/>
      <w:r w:rsidRPr="00154DE7">
        <w:rPr>
          <w:rFonts w:ascii="Arial" w:hAnsi="Arial" w:cs="Arial"/>
          <w:b/>
          <w:bCs/>
          <w:color w:val="auto"/>
          <w:sz w:val="52"/>
          <w:szCs w:val="52"/>
        </w:rPr>
        <w:lastRenderedPageBreak/>
        <w:t>Wstęp</w:t>
      </w:r>
      <w:bookmarkEnd w:id="0"/>
    </w:p>
    <w:p w14:paraId="637417B9" w14:textId="77777777" w:rsidR="000B37F2" w:rsidRDefault="000B37F2" w:rsidP="000B37F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Niniejszy dokument przedstawia instrukcję obsługi aplikacji „</w:t>
      </w:r>
      <w:r w:rsidRPr="00187380">
        <w:rPr>
          <w:rFonts w:ascii="Arial" w:hAnsi="Arial" w:cs="Arial"/>
          <w:i/>
          <w:iCs/>
          <w:sz w:val="24"/>
          <w:szCs w:val="24"/>
        </w:rPr>
        <w:t>Coin Hunter</w:t>
      </w:r>
      <w:r>
        <w:rPr>
          <w:rFonts w:ascii="Arial" w:hAnsi="Arial" w:cs="Arial"/>
          <w:sz w:val="24"/>
          <w:szCs w:val="24"/>
        </w:rPr>
        <w:t xml:space="preserve">”. Ma on na celu ułatwienie użytkowniku w poruszaniu się po aplikacji. Wszystkie poniższe kroki zostały przedstawione w przeglądarce „Mozilla Firefox” w wersji </w:t>
      </w:r>
      <w:r w:rsidRPr="00F21467">
        <w:rPr>
          <w:rFonts w:ascii="Arial" w:hAnsi="Arial" w:cs="Arial"/>
          <w:sz w:val="24"/>
          <w:szCs w:val="24"/>
        </w:rPr>
        <w:t>101.0 (64 bity)</w:t>
      </w:r>
      <w:r>
        <w:rPr>
          <w:rFonts w:ascii="Arial" w:hAnsi="Arial" w:cs="Arial"/>
          <w:sz w:val="24"/>
          <w:szCs w:val="24"/>
        </w:rPr>
        <w:t>. Jeśli postanowiłeś otworzyć aplikację „</w:t>
      </w:r>
      <w:r w:rsidRPr="00187380">
        <w:rPr>
          <w:rFonts w:ascii="Arial" w:hAnsi="Arial" w:cs="Arial"/>
          <w:i/>
          <w:iCs/>
          <w:sz w:val="24"/>
          <w:szCs w:val="24"/>
        </w:rPr>
        <w:t>Coin Hunter</w:t>
      </w:r>
      <w:r>
        <w:rPr>
          <w:rFonts w:ascii="Arial" w:hAnsi="Arial" w:cs="Arial"/>
          <w:sz w:val="24"/>
          <w:szCs w:val="24"/>
        </w:rPr>
        <w:t xml:space="preserve">” na innej, obsługiwanej przeglądarce, </w:t>
      </w:r>
      <w:r>
        <w:rPr>
          <w:rFonts w:ascii="Arial" w:hAnsi="Arial" w:cs="Arial"/>
          <w:sz w:val="24"/>
          <w:szCs w:val="24"/>
        </w:rPr>
        <w:br/>
        <w:t>tj. „Google Chrome” lub „Opera” widoki przedstawione w tym dokumencie mogą nieznacznie się różnić od tych, jakie uświadczysz u siebie.</w:t>
      </w:r>
    </w:p>
    <w:p w14:paraId="536CFB86" w14:textId="77777777" w:rsidR="00A139E6" w:rsidRDefault="00A139E6" w:rsidP="00A139E6">
      <w:pPr>
        <w:rPr>
          <w:rFonts w:ascii="Arial" w:hAnsi="Arial" w:cs="Arial"/>
          <w:sz w:val="24"/>
          <w:szCs w:val="24"/>
        </w:rPr>
      </w:pPr>
    </w:p>
    <w:p w14:paraId="68F6050C" w14:textId="13990624" w:rsidR="00A139E6" w:rsidRDefault="00A139E6" w:rsidP="00A139E6">
      <w:pPr>
        <w:rPr>
          <w:rFonts w:ascii="Arial" w:hAnsi="Arial" w:cs="Arial"/>
          <w:sz w:val="24"/>
          <w:szCs w:val="24"/>
        </w:rPr>
      </w:pPr>
    </w:p>
    <w:p w14:paraId="708D5D2E" w14:textId="77777777" w:rsidR="00A139E6" w:rsidRDefault="00A139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9D88E9A" w14:textId="587BAD2E" w:rsidR="00A139E6" w:rsidRPr="00154DE7" w:rsidRDefault="00F21467" w:rsidP="000B37F2">
      <w:pPr>
        <w:pStyle w:val="Nagwek1"/>
        <w:numPr>
          <w:ilvl w:val="0"/>
          <w:numId w:val="2"/>
        </w:numPr>
        <w:spacing w:after="240"/>
        <w:ind w:left="357" w:hanging="357"/>
        <w:rPr>
          <w:rFonts w:ascii="Arial" w:hAnsi="Arial" w:cs="Arial"/>
          <w:b/>
          <w:bCs/>
          <w:color w:val="auto"/>
          <w:sz w:val="52"/>
          <w:szCs w:val="52"/>
        </w:rPr>
      </w:pPr>
      <w:bookmarkStart w:id="1" w:name="_Toc105712929"/>
      <w:bookmarkStart w:id="2" w:name="_Gdzie_znajduje_się"/>
      <w:bookmarkEnd w:id="2"/>
      <w:r w:rsidRPr="00154DE7">
        <w:rPr>
          <w:rFonts w:ascii="Arial" w:hAnsi="Arial" w:cs="Arial"/>
          <w:b/>
          <w:bCs/>
          <w:color w:val="auto"/>
          <w:sz w:val="52"/>
          <w:szCs w:val="52"/>
        </w:rPr>
        <w:lastRenderedPageBreak/>
        <w:t>Gdzie znajd</w:t>
      </w:r>
      <w:r w:rsidR="00187380" w:rsidRPr="00154DE7">
        <w:rPr>
          <w:rFonts w:ascii="Arial" w:hAnsi="Arial" w:cs="Arial"/>
          <w:b/>
          <w:bCs/>
          <w:color w:val="auto"/>
          <w:sz w:val="52"/>
          <w:szCs w:val="52"/>
        </w:rPr>
        <w:t>uje się</w:t>
      </w:r>
      <w:r w:rsidRPr="00154DE7">
        <w:rPr>
          <w:rFonts w:ascii="Arial" w:hAnsi="Arial" w:cs="Arial"/>
          <w:b/>
          <w:bCs/>
          <w:color w:val="auto"/>
          <w:sz w:val="52"/>
          <w:szCs w:val="52"/>
        </w:rPr>
        <w:t xml:space="preserve"> aplikacj</w:t>
      </w:r>
      <w:r w:rsidR="00187380" w:rsidRPr="00154DE7">
        <w:rPr>
          <w:rFonts w:ascii="Arial" w:hAnsi="Arial" w:cs="Arial"/>
          <w:b/>
          <w:bCs/>
          <w:color w:val="auto"/>
          <w:sz w:val="52"/>
          <w:szCs w:val="52"/>
        </w:rPr>
        <w:t>a</w:t>
      </w:r>
      <w:r w:rsidR="00A139E6" w:rsidRPr="00154DE7">
        <w:rPr>
          <w:rFonts w:ascii="Arial" w:hAnsi="Arial" w:cs="Arial"/>
          <w:b/>
          <w:bCs/>
          <w:color w:val="auto"/>
          <w:sz w:val="52"/>
          <w:szCs w:val="52"/>
        </w:rPr>
        <w:t xml:space="preserve"> „Coin Hunter”</w:t>
      </w:r>
      <w:bookmarkEnd w:id="1"/>
    </w:p>
    <w:p w14:paraId="513B2209" w14:textId="47116ADD" w:rsidR="00A139E6" w:rsidRPr="00CD2384" w:rsidRDefault="00F21467" w:rsidP="00A139E6">
      <w:pPr>
        <w:rPr>
          <w:rFonts w:ascii="Arial" w:hAnsi="Arial" w:cs="Arial"/>
          <w:sz w:val="24"/>
          <w:szCs w:val="24"/>
        </w:rPr>
      </w:pPr>
      <w:r w:rsidRPr="00CD2384">
        <w:rPr>
          <w:rFonts w:ascii="Arial" w:hAnsi="Arial" w:cs="Arial"/>
          <w:sz w:val="24"/>
          <w:szCs w:val="24"/>
        </w:rPr>
        <w:t>Aplikacja</w:t>
      </w:r>
      <w:r w:rsidR="00A139E6" w:rsidRPr="00CD2384">
        <w:rPr>
          <w:rFonts w:ascii="Arial" w:hAnsi="Arial" w:cs="Arial"/>
          <w:sz w:val="24"/>
          <w:szCs w:val="24"/>
        </w:rPr>
        <w:t xml:space="preserve"> „</w:t>
      </w:r>
      <w:r w:rsidR="00A139E6" w:rsidRPr="00CD2384">
        <w:rPr>
          <w:rFonts w:ascii="Arial" w:hAnsi="Arial" w:cs="Arial"/>
          <w:i/>
          <w:iCs/>
          <w:sz w:val="24"/>
          <w:szCs w:val="24"/>
        </w:rPr>
        <w:t>Coin Hunter</w:t>
      </w:r>
      <w:r w:rsidR="00A139E6" w:rsidRPr="00CD2384">
        <w:rPr>
          <w:rFonts w:ascii="Arial" w:hAnsi="Arial" w:cs="Arial"/>
          <w:sz w:val="24"/>
          <w:szCs w:val="24"/>
        </w:rPr>
        <w:t>”</w:t>
      </w:r>
      <w:r w:rsidRPr="00CD2384">
        <w:rPr>
          <w:rFonts w:ascii="Arial" w:hAnsi="Arial" w:cs="Arial"/>
          <w:sz w:val="24"/>
          <w:szCs w:val="24"/>
        </w:rPr>
        <w:t xml:space="preserve"> jest aplikacją przeglądarkową, a to oznacza, że jest dostępna dla każdego</w:t>
      </w:r>
      <w:r w:rsidR="00021C0C" w:rsidRPr="00CD2384">
        <w:rPr>
          <w:rFonts w:ascii="Arial" w:hAnsi="Arial" w:cs="Arial"/>
          <w:sz w:val="24"/>
          <w:szCs w:val="24"/>
        </w:rPr>
        <w:t>, kto posiada jedną z obsługiwanych przeglądarek: Mozilla Firefox, Google Chrome</w:t>
      </w:r>
      <w:r w:rsidR="0040441B" w:rsidRPr="00CD2384">
        <w:rPr>
          <w:rFonts w:ascii="Arial" w:hAnsi="Arial" w:cs="Arial"/>
          <w:sz w:val="24"/>
          <w:szCs w:val="24"/>
        </w:rPr>
        <w:t>,</w:t>
      </w:r>
      <w:r w:rsidR="00021C0C" w:rsidRPr="00CD2384">
        <w:rPr>
          <w:rFonts w:ascii="Arial" w:hAnsi="Arial" w:cs="Arial"/>
          <w:sz w:val="24"/>
          <w:szCs w:val="24"/>
        </w:rPr>
        <w:t xml:space="preserve"> Opera oraz stały dostęp do internetu. Jeśli spełniasz wyżej wymienione warunki</w:t>
      </w:r>
      <w:r w:rsidR="00CD2384">
        <w:rPr>
          <w:rFonts w:ascii="Arial" w:hAnsi="Arial" w:cs="Arial"/>
          <w:sz w:val="24"/>
          <w:szCs w:val="24"/>
        </w:rPr>
        <w:t>,</w:t>
      </w:r>
      <w:r w:rsidR="00021C0C" w:rsidRPr="00CD2384">
        <w:rPr>
          <w:rFonts w:ascii="Arial" w:hAnsi="Arial" w:cs="Arial"/>
          <w:sz w:val="24"/>
          <w:szCs w:val="24"/>
        </w:rPr>
        <w:t xml:space="preserve"> możesz z łatwością wyszukać aplikację</w:t>
      </w:r>
      <w:r w:rsidR="00CD2384">
        <w:rPr>
          <w:rFonts w:ascii="Arial" w:hAnsi="Arial" w:cs="Arial"/>
          <w:sz w:val="24"/>
          <w:szCs w:val="24"/>
        </w:rPr>
        <w:t xml:space="preserve"> „</w:t>
      </w:r>
      <w:r w:rsidR="00CD2384" w:rsidRPr="00CD2384">
        <w:rPr>
          <w:rFonts w:ascii="Arial" w:hAnsi="Arial" w:cs="Arial"/>
          <w:i/>
          <w:iCs/>
          <w:sz w:val="24"/>
          <w:szCs w:val="24"/>
        </w:rPr>
        <w:t>Coin Hunter</w:t>
      </w:r>
      <w:r w:rsidR="00CD2384">
        <w:rPr>
          <w:rFonts w:ascii="Arial" w:hAnsi="Arial" w:cs="Arial"/>
          <w:sz w:val="24"/>
          <w:szCs w:val="24"/>
        </w:rPr>
        <w:t>”</w:t>
      </w:r>
      <w:r w:rsidR="00021C0C" w:rsidRPr="00CD2384">
        <w:rPr>
          <w:rFonts w:ascii="Arial" w:hAnsi="Arial" w:cs="Arial"/>
          <w:sz w:val="24"/>
          <w:szCs w:val="24"/>
        </w:rPr>
        <w:t xml:space="preserve"> pod adresem:</w:t>
      </w:r>
      <w:r w:rsidR="0040441B" w:rsidRPr="00CD2384">
        <w:rPr>
          <w:rFonts w:ascii="Arial" w:hAnsi="Arial" w:cs="Arial"/>
          <w:sz w:val="24"/>
          <w:szCs w:val="24"/>
        </w:rPr>
        <w:t xml:space="preserve"> </w:t>
      </w:r>
      <w:hyperlink r:id="rId8" w:history="1">
        <w:r w:rsidR="0040441B" w:rsidRPr="00CD2384">
          <w:rPr>
            <w:rStyle w:val="Hipercze"/>
            <w:rFonts w:ascii="Arial" w:hAnsi="Arial" w:cs="Arial"/>
            <w:sz w:val="24"/>
            <w:szCs w:val="24"/>
          </w:rPr>
          <w:t>https://io-coin-hunter.herokuapp.com</w:t>
        </w:r>
      </w:hyperlink>
      <w:r w:rsidR="0040441B" w:rsidRPr="00CD2384">
        <w:rPr>
          <w:rFonts w:ascii="Arial" w:hAnsi="Arial" w:cs="Arial"/>
          <w:sz w:val="24"/>
          <w:szCs w:val="24"/>
        </w:rPr>
        <w:t>.</w:t>
      </w:r>
      <w:r w:rsidRPr="00CD2384">
        <w:rPr>
          <w:rFonts w:ascii="Arial" w:hAnsi="Arial" w:cs="Arial"/>
          <w:sz w:val="24"/>
          <w:szCs w:val="24"/>
        </w:rPr>
        <w:t xml:space="preserve"> </w:t>
      </w:r>
      <w:r w:rsidR="00021C0C" w:rsidRPr="00CD2384">
        <w:rPr>
          <w:rFonts w:ascii="Arial" w:hAnsi="Arial" w:cs="Arial"/>
          <w:sz w:val="24"/>
          <w:szCs w:val="24"/>
        </w:rPr>
        <w:t xml:space="preserve">Uruchom zatem jedną </w:t>
      </w:r>
      <w:r w:rsidR="00CD2384">
        <w:rPr>
          <w:rFonts w:ascii="Arial" w:hAnsi="Arial" w:cs="Arial"/>
          <w:sz w:val="24"/>
          <w:szCs w:val="24"/>
        </w:rPr>
        <w:br/>
      </w:r>
      <w:r w:rsidR="00021C0C" w:rsidRPr="00CD2384">
        <w:rPr>
          <w:rFonts w:ascii="Arial" w:hAnsi="Arial" w:cs="Arial"/>
          <w:sz w:val="24"/>
          <w:szCs w:val="24"/>
        </w:rPr>
        <w:t>z obsługiwanych przeglądarek, a następnie wprowadź wyżej wymieniony adres w jej pole wyszukiwania</w:t>
      </w:r>
      <w:r w:rsidR="00CD2384">
        <w:rPr>
          <w:rFonts w:ascii="Arial" w:hAnsi="Arial" w:cs="Arial"/>
          <w:sz w:val="24"/>
          <w:szCs w:val="24"/>
        </w:rPr>
        <w:t xml:space="preserve"> (</w:t>
      </w:r>
      <w:r w:rsidR="0083352E">
        <w:rPr>
          <w:rFonts w:ascii="Arial" w:hAnsi="Arial" w:cs="Arial"/>
          <w:sz w:val="24"/>
          <w:szCs w:val="24"/>
        </w:rPr>
        <w:t xml:space="preserve">patrz Rysunek 1 - </w:t>
      </w:r>
      <w:r w:rsidR="00CD2384">
        <w:rPr>
          <w:rFonts w:ascii="Arial" w:hAnsi="Arial" w:cs="Arial"/>
          <w:sz w:val="24"/>
          <w:szCs w:val="24"/>
        </w:rPr>
        <w:t>obszar zaznaczony czerwonym obramowaniem z numerem 1)</w:t>
      </w:r>
      <w:r w:rsidR="00021C0C" w:rsidRPr="00CD2384">
        <w:rPr>
          <w:rFonts w:ascii="Arial" w:hAnsi="Arial" w:cs="Arial"/>
          <w:sz w:val="24"/>
          <w:szCs w:val="24"/>
        </w:rPr>
        <w:t>. Można go</w:t>
      </w:r>
      <w:r w:rsidRPr="00CD2384">
        <w:rPr>
          <w:rFonts w:ascii="Arial" w:hAnsi="Arial" w:cs="Arial"/>
          <w:sz w:val="24"/>
          <w:szCs w:val="24"/>
        </w:rPr>
        <w:t xml:space="preserve"> zarówno skopiować i wkleić w pole wyszukiwania lub samodzielnie przepisać.</w:t>
      </w:r>
      <w:r w:rsidR="0040441B" w:rsidRPr="00CD2384">
        <w:rPr>
          <w:rFonts w:ascii="Arial" w:hAnsi="Arial" w:cs="Arial"/>
          <w:sz w:val="24"/>
          <w:szCs w:val="24"/>
        </w:rPr>
        <w:t xml:space="preserve"> Link ten przeniesie nas na startową podstronę aplikacji „</w:t>
      </w:r>
      <w:r w:rsidR="0040441B" w:rsidRPr="00CD2384">
        <w:rPr>
          <w:rFonts w:ascii="Arial" w:hAnsi="Arial" w:cs="Arial"/>
          <w:i/>
          <w:iCs/>
          <w:sz w:val="24"/>
          <w:szCs w:val="24"/>
        </w:rPr>
        <w:t>Coin Hunter</w:t>
      </w:r>
      <w:r w:rsidR="0040441B" w:rsidRPr="00CD2384">
        <w:rPr>
          <w:rFonts w:ascii="Arial" w:hAnsi="Arial" w:cs="Arial"/>
          <w:sz w:val="24"/>
          <w:szCs w:val="24"/>
        </w:rPr>
        <w:t>” i przywita nas następującym widokiem</w:t>
      </w:r>
      <w:r w:rsidR="00B6383D">
        <w:rPr>
          <w:rFonts w:ascii="Arial" w:hAnsi="Arial" w:cs="Arial"/>
          <w:sz w:val="24"/>
          <w:szCs w:val="24"/>
        </w:rPr>
        <w:t xml:space="preserve"> podstrony logowania</w:t>
      </w:r>
      <w:r w:rsidR="0040441B" w:rsidRPr="00CD2384">
        <w:rPr>
          <w:rFonts w:ascii="Arial" w:hAnsi="Arial" w:cs="Arial"/>
          <w:sz w:val="24"/>
          <w:szCs w:val="24"/>
        </w:rPr>
        <w:t>:</w:t>
      </w:r>
    </w:p>
    <w:p w14:paraId="1746FFC4" w14:textId="77777777" w:rsidR="0083352E" w:rsidRDefault="00CD2384" w:rsidP="0083352E">
      <w:pPr>
        <w:keepNext/>
        <w:jc w:val="center"/>
      </w:pPr>
      <w:r w:rsidRPr="00CD2384">
        <w:rPr>
          <w:rFonts w:ascii="Arial" w:hAnsi="Arial" w:cs="Arial"/>
        </w:rPr>
        <w:drawing>
          <wp:inline distT="0" distB="0" distL="0" distR="0" wp14:anchorId="5B1577AF" wp14:editId="73FB3DF4">
            <wp:extent cx="5760720" cy="337820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66D13" w14:textId="00DBFC81" w:rsidR="0040441B" w:rsidRPr="0083352E" w:rsidRDefault="0083352E" w:rsidP="0083352E">
      <w:pPr>
        <w:pStyle w:val="Legenda"/>
        <w:jc w:val="center"/>
        <w:rPr>
          <w:rFonts w:ascii="Arial" w:hAnsi="Arial" w:cs="Arial"/>
        </w:rPr>
      </w:pPr>
      <w:r w:rsidRPr="0083352E">
        <w:rPr>
          <w:rFonts w:ascii="Arial" w:hAnsi="Arial" w:cs="Arial"/>
        </w:rPr>
        <w:t xml:space="preserve">Rysunek </w:t>
      </w:r>
      <w:r w:rsidRPr="0083352E">
        <w:rPr>
          <w:rFonts w:ascii="Arial" w:hAnsi="Arial" w:cs="Arial"/>
        </w:rPr>
        <w:fldChar w:fldCharType="begin"/>
      </w:r>
      <w:r w:rsidRPr="0083352E">
        <w:rPr>
          <w:rFonts w:ascii="Arial" w:hAnsi="Arial" w:cs="Arial"/>
        </w:rPr>
        <w:instrText xml:space="preserve"> SEQ Rysunek \* ARABIC </w:instrText>
      </w:r>
      <w:r w:rsidRPr="0083352E">
        <w:rPr>
          <w:rFonts w:ascii="Arial" w:hAnsi="Arial" w:cs="Arial"/>
        </w:rPr>
        <w:fldChar w:fldCharType="separate"/>
      </w:r>
      <w:r w:rsidR="00585EEB">
        <w:rPr>
          <w:rFonts w:ascii="Arial" w:hAnsi="Arial" w:cs="Arial"/>
          <w:noProof/>
        </w:rPr>
        <w:t>1</w:t>
      </w:r>
      <w:r w:rsidRPr="0083352E">
        <w:rPr>
          <w:rFonts w:ascii="Arial" w:hAnsi="Arial" w:cs="Arial"/>
        </w:rPr>
        <w:fldChar w:fldCharType="end"/>
      </w:r>
    </w:p>
    <w:p w14:paraId="7334F8F8" w14:textId="0F984A73" w:rsidR="00F21467" w:rsidRDefault="00F21467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606CC975" w14:textId="44A9E486" w:rsidR="0040441B" w:rsidRPr="00154DE7" w:rsidRDefault="00CD2384" w:rsidP="000B37F2">
      <w:pPr>
        <w:pStyle w:val="Nagwek1"/>
        <w:numPr>
          <w:ilvl w:val="0"/>
          <w:numId w:val="2"/>
        </w:numPr>
        <w:spacing w:after="240"/>
        <w:ind w:left="357" w:hanging="357"/>
        <w:rPr>
          <w:rFonts w:ascii="Arial" w:hAnsi="Arial" w:cs="Arial"/>
          <w:b/>
          <w:bCs/>
          <w:color w:val="auto"/>
          <w:sz w:val="52"/>
          <w:szCs w:val="52"/>
        </w:rPr>
      </w:pPr>
      <w:bookmarkStart w:id="3" w:name="_Toc105712930"/>
      <w:bookmarkStart w:id="4" w:name="_Jak_utworzyć_konto"/>
      <w:bookmarkEnd w:id="4"/>
      <w:r w:rsidRPr="00154DE7">
        <w:rPr>
          <w:rFonts w:ascii="Arial" w:hAnsi="Arial" w:cs="Arial"/>
          <w:b/>
          <w:bCs/>
          <w:color w:val="auto"/>
          <w:sz w:val="52"/>
          <w:szCs w:val="52"/>
        </w:rPr>
        <w:lastRenderedPageBreak/>
        <w:t>Jak utworzyć konto w aplikacji „Coin Hunter”</w:t>
      </w:r>
      <w:bookmarkEnd w:id="3"/>
    </w:p>
    <w:p w14:paraId="44B0B1BC" w14:textId="1C734E29" w:rsidR="00CD2384" w:rsidRPr="008D79D6" w:rsidRDefault="00CD2384" w:rsidP="00CD2384">
      <w:pPr>
        <w:rPr>
          <w:rFonts w:ascii="Arial" w:hAnsi="Arial" w:cs="Arial"/>
          <w:sz w:val="24"/>
          <w:szCs w:val="24"/>
        </w:rPr>
      </w:pPr>
      <w:r w:rsidRPr="008D79D6">
        <w:rPr>
          <w:rFonts w:ascii="Arial" w:hAnsi="Arial" w:cs="Arial"/>
          <w:sz w:val="24"/>
          <w:szCs w:val="24"/>
        </w:rPr>
        <w:t>W celu tworzenia nowego konta użytkownika w aplikacji „</w:t>
      </w:r>
      <w:r w:rsidRPr="00500E02">
        <w:rPr>
          <w:rFonts w:ascii="Arial" w:hAnsi="Arial" w:cs="Arial"/>
          <w:i/>
          <w:iCs/>
          <w:sz w:val="24"/>
          <w:szCs w:val="24"/>
        </w:rPr>
        <w:t>Coin Hunter</w:t>
      </w:r>
      <w:r w:rsidRPr="008D79D6">
        <w:rPr>
          <w:rFonts w:ascii="Arial" w:hAnsi="Arial" w:cs="Arial"/>
          <w:sz w:val="24"/>
          <w:szCs w:val="24"/>
        </w:rPr>
        <w:t>” należy wejść na stronę aplikacji (patrz sekcja „</w:t>
      </w:r>
      <w:hyperlink w:anchor="_Gdzie_znajduje_się" w:history="1">
        <w:r w:rsidRPr="00500E02">
          <w:rPr>
            <w:rStyle w:val="Hipercze"/>
            <w:rFonts w:ascii="Arial" w:hAnsi="Arial" w:cs="Arial"/>
            <w:sz w:val="24"/>
            <w:szCs w:val="24"/>
          </w:rPr>
          <w:t>Gdzie znajdę aplikację „Coin Hunter</w:t>
        </w:r>
      </w:hyperlink>
      <w:r w:rsidRPr="008D79D6">
        <w:rPr>
          <w:rFonts w:ascii="Arial" w:hAnsi="Arial" w:cs="Arial"/>
          <w:sz w:val="24"/>
          <w:szCs w:val="24"/>
        </w:rPr>
        <w:t xml:space="preserve">”). Następnym krokiem jest </w:t>
      </w:r>
      <w:r w:rsidR="00C901FA" w:rsidRPr="008D79D6">
        <w:rPr>
          <w:rFonts w:ascii="Arial" w:hAnsi="Arial" w:cs="Arial"/>
          <w:sz w:val="24"/>
          <w:szCs w:val="24"/>
        </w:rPr>
        <w:t>udanie się na podstronę rejestracji. W tym celu należy kliknąć przycisk „</w:t>
      </w:r>
      <w:r w:rsidR="00C901FA" w:rsidRPr="00500E02">
        <w:rPr>
          <w:rFonts w:ascii="Arial" w:hAnsi="Arial" w:cs="Arial"/>
          <w:i/>
          <w:iCs/>
          <w:sz w:val="24"/>
          <w:szCs w:val="24"/>
        </w:rPr>
        <w:t>Register</w:t>
      </w:r>
      <w:r w:rsidR="00C901FA" w:rsidRPr="008D79D6">
        <w:rPr>
          <w:rFonts w:ascii="Arial" w:hAnsi="Arial" w:cs="Arial"/>
          <w:sz w:val="24"/>
          <w:szCs w:val="24"/>
        </w:rPr>
        <w:t xml:space="preserve">” znajdujący się na środku strony (patrz Rysunek </w:t>
      </w:r>
      <w:r w:rsidR="0083352E" w:rsidRPr="008D79D6">
        <w:rPr>
          <w:rFonts w:ascii="Arial" w:hAnsi="Arial" w:cs="Arial"/>
          <w:sz w:val="24"/>
          <w:szCs w:val="24"/>
        </w:rPr>
        <w:t>2</w:t>
      </w:r>
      <w:r w:rsidR="00C901FA" w:rsidRPr="008D79D6">
        <w:rPr>
          <w:rFonts w:ascii="Arial" w:hAnsi="Arial" w:cs="Arial"/>
          <w:sz w:val="24"/>
          <w:szCs w:val="24"/>
        </w:rPr>
        <w:t xml:space="preserve"> – oznaczenie </w:t>
      </w:r>
      <w:r w:rsidR="00154DE7">
        <w:rPr>
          <w:rFonts w:ascii="Arial" w:hAnsi="Arial" w:cs="Arial"/>
          <w:sz w:val="24"/>
          <w:szCs w:val="24"/>
        </w:rPr>
        <w:br/>
      </w:r>
      <w:r w:rsidR="00C901FA" w:rsidRPr="008D79D6">
        <w:rPr>
          <w:rFonts w:ascii="Arial" w:hAnsi="Arial" w:cs="Arial"/>
          <w:sz w:val="24"/>
          <w:szCs w:val="24"/>
        </w:rPr>
        <w:t>z numerem 1).</w:t>
      </w:r>
    </w:p>
    <w:p w14:paraId="44A4266D" w14:textId="77777777" w:rsidR="00C901FA" w:rsidRDefault="00C901FA" w:rsidP="00C901FA">
      <w:pPr>
        <w:keepNext/>
        <w:jc w:val="center"/>
      </w:pPr>
      <w:r w:rsidRPr="00C901FA">
        <w:drawing>
          <wp:inline distT="0" distB="0" distL="0" distR="0" wp14:anchorId="3FA04A82" wp14:editId="035723BD">
            <wp:extent cx="3705742" cy="443927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0E80D" w14:textId="6CE08BA8" w:rsidR="00C901FA" w:rsidRDefault="00C901FA" w:rsidP="00C901FA">
      <w:pPr>
        <w:pStyle w:val="Legenda"/>
        <w:jc w:val="center"/>
        <w:rPr>
          <w:rFonts w:ascii="Arial" w:hAnsi="Arial" w:cs="Arial"/>
          <w:color w:val="auto"/>
        </w:rPr>
      </w:pPr>
      <w:r w:rsidRPr="00C901FA">
        <w:rPr>
          <w:rFonts w:ascii="Arial" w:hAnsi="Arial" w:cs="Arial"/>
          <w:color w:val="auto"/>
        </w:rPr>
        <w:t xml:space="preserve">Rysunek </w:t>
      </w:r>
      <w:r w:rsidRPr="00C901FA">
        <w:rPr>
          <w:rFonts w:ascii="Arial" w:hAnsi="Arial" w:cs="Arial"/>
          <w:color w:val="auto"/>
        </w:rPr>
        <w:fldChar w:fldCharType="begin"/>
      </w:r>
      <w:r w:rsidRPr="00C901FA">
        <w:rPr>
          <w:rFonts w:ascii="Arial" w:hAnsi="Arial" w:cs="Arial"/>
          <w:color w:val="auto"/>
        </w:rPr>
        <w:instrText xml:space="preserve"> SEQ Rysunek \* ARABIC </w:instrText>
      </w:r>
      <w:r w:rsidRPr="00C901FA">
        <w:rPr>
          <w:rFonts w:ascii="Arial" w:hAnsi="Arial" w:cs="Arial"/>
          <w:color w:val="auto"/>
        </w:rPr>
        <w:fldChar w:fldCharType="separate"/>
      </w:r>
      <w:r w:rsidR="00585EEB">
        <w:rPr>
          <w:rFonts w:ascii="Arial" w:hAnsi="Arial" w:cs="Arial"/>
          <w:noProof/>
          <w:color w:val="auto"/>
        </w:rPr>
        <w:t>2</w:t>
      </w:r>
      <w:r w:rsidRPr="00C901FA">
        <w:rPr>
          <w:rFonts w:ascii="Arial" w:hAnsi="Arial" w:cs="Arial"/>
          <w:color w:val="auto"/>
        </w:rPr>
        <w:fldChar w:fldCharType="end"/>
      </w:r>
    </w:p>
    <w:p w14:paraId="52CB99DB" w14:textId="77777777" w:rsidR="0083352E" w:rsidRDefault="0083352E">
      <w:r>
        <w:br w:type="page"/>
      </w:r>
    </w:p>
    <w:p w14:paraId="2741706B" w14:textId="17A0F559" w:rsidR="00C901FA" w:rsidRPr="000B37F2" w:rsidRDefault="00C901FA" w:rsidP="00C901FA">
      <w:pPr>
        <w:rPr>
          <w:rFonts w:ascii="Arial" w:hAnsi="Arial" w:cs="Arial"/>
          <w:sz w:val="24"/>
          <w:szCs w:val="24"/>
        </w:rPr>
      </w:pPr>
      <w:r w:rsidRPr="000B37F2">
        <w:rPr>
          <w:rFonts w:ascii="Arial" w:hAnsi="Arial" w:cs="Arial"/>
          <w:sz w:val="24"/>
          <w:szCs w:val="24"/>
        </w:rPr>
        <w:lastRenderedPageBreak/>
        <w:t>Przycisk „</w:t>
      </w:r>
      <w:r w:rsidRPr="00500E02">
        <w:rPr>
          <w:rFonts w:ascii="Arial" w:hAnsi="Arial" w:cs="Arial"/>
          <w:i/>
          <w:iCs/>
          <w:sz w:val="24"/>
          <w:szCs w:val="24"/>
        </w:rPr>
        <w:t>Register</w:t>
      </w:r>
      <w:r w:rsidRPr="000B37F2">
        <w:rPr>
          <w:rFonts w:ascii="Arial" w:hAnsi="Arial" w:cs="Arial"/>
          <w:sz w:val="24"/>
          <w:szCs w:val="24"/>
        </w:rPr>
        <w:t>” przeniesie nas na podstronę służącą do rejestracji</w:t>
      </w:r>
      <w:r w:rsidR="0083352E" w:rsidRPr="000B37F2">
        <w:rPr>
          <w:rFonts w:ascii="Arial" w:hAnsi="Arial" w:cs="Arial"/>
          <w:sz w:val="24"/>
          <w:szCs w:val="24"/>
        </w:rPr>
        <w:t>. Będzie ona wyglądać tak jak pokazano to na rysunku 3:</w:t>
      </w:r>
    </w:p>
    <w:p w14:paraId="68F9A7D0" w14:textId="77777777" w:rsidR="0083352E" w:rsidRDefault="0083352E" w:rsidP="0083352E">
      <w:pPr>
        <w:keepNext/>
        <w:jc w:val="center"/>
      </w:pPr>
      <w:r w:rsidRPr="0083352E">
        <w:drawing>
          <wp:inline distT="0" distB="0" distL="0" distR="0" wp14:anchorId="4893F183" wp14:editId="4D48B219">
            <wp:extent cx="5760720" cy="3932555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FE16E" w14:textId="6B206486" w:rsidR="0083352E" w:rsidRDefault="0083352E" w:rsidP="0083352E">
      <w:pPr>
        <w:pStyle w:val="Legenda"/>
        <w:jc w:val="center"/>
        <w:rPr>
          <w:rFonts w:ascii="Arial" w:hAnsi="Arial" w:cs="Arial"/>
        </w:rPr>
      </w:pPr>
      <w:r w:rsidRPr="0083352E">
        <w:rPr>
          <w:rFonts w:ascii="Arial" w:hAnsi="Arial" w:cs="Arial"/>
        </w:rPr>
        <w:t xml:space="preserve">Rysunek </w:t>
      </w:r>
      <w:r w:rsidRPr="0083352E">
        <w:rPr>
          <w:rFonts w:ascii="Arial" w:hAnsi="Arial" w:cs="Arial"/>
        </w:rPr>
        <w:fldChar w:fldCharType="begin"/>
      </w:r>
      <w:r w:rsidRPr="0083352E">
        <w:rPr>
          <w:rFonts w:ascii="Arial" w:hAnsi="Arial" w:cs="Arial"/>
        </w:rPr>
        <w:instrText xml:space="preserve"> SEQ Rysunek \* ARABIC </w:instrText>
      </w:r>
      <w:r w:rsidRPr="0083352E">
        <w:rPr>
          <w:rFonts w:ascii="Arial" w:hAnsi="Arial" w:cs="Arial"/>
        </w:rPr>
        <w:fldChar w:fldCharType="separate"/>
      </w:r>
      <w:r w:rsidR="00585EEB">
        <w:rPr>
          <w:rFonts w:ascii="Arial" w:hAnsi="Arial" w:cs="Arial"/>
          <w:noProof/>
        </w:rPr>
        <w:t>3</w:t>
      </w:r>
      <w:r w:rsidRPr="0083352E">
        <w:rPr>
          <w:rFonts w:ascii="Arial" w:hAnsi="Arial" w:cs="Arial"/>
        </w:rPr>
        <w:fldChar w:fldCharType="end"/>
      </w:r>
    </w:p>
    <w:p w14:paraId="5476C2D4" w14:textId="267FC3E9" w:rsidR="0081282F" w:rsidRPr="008D79D6" w:rsidRDefault="0083352E" w:rsidP="0083352E">
      <w:pPr>
        <w:rPr>
          <w:rFonts w:ascii="Arial" w:hAnsi="Arial" w:cs="Arial"/>
          <w:sz w:val="24"/>
          <w:szCs w:val="24"/>
        </w:rPr>
      </w:pPr>
      <w:r w:rsidRPr="008D79D6">
        <w:rPr>
          <w:rFonts w:ascii="Arial" w:hAnsi="Arial" w:cs="Arial"/>
          <w:sz w:val="24"/>
          <w:szCs w:val="24"/>
        </w:rPr>
        <w:t>Gdy znajdziemy się już na omawianej podstronie</w:t>
      </w:r>
      <w:r w:rsidR="00B748D7" w:rsidRPr="008D79D6">
        <w:rPr>
          <w:rFonts w:ascii="Arial" w:hAnsi="Arial" w:cs="Arial"/>
          <w:sz w:val="24"/>
          <w:szCs w:val="24"/>
        </w:rPr>
        <w:t>,</w:t>
      </w:r>
      <w:r w:rsidRPr="008D79D6">
        <w:rPr>
          <w:rFonts w:ascii="Arial" w:hAnsi="Arial" w:cs="Arial"/>
          <w:sz w:val="24"/>
          <w:szCs w:val="24"/>
        </w:rPr>
        <w:t xml:space="preserve"> możemy przejść do zakładania naszego konta użytkownika. </w:t>
      </w:r>
    </w:p>
    <w:p w14:paraId="5A62E349" w14:textId="232309DC" w:rsidR="0081282F" w:rsidRPr="008D79D6" w:rsidRDefault="0083352E" w:rsidP="0083352E">
      <w:pPr>
        <w:rPr>
          <w:rFonts w:ascii="Arial" w:hAnsi="Arial" w:cs="Arial"/>
          <w:sz w:val="24"/>
          <w:szCs w:val="24"/>
        </w:rPr>
      </w:pPr>
      <w:r w:rsidRPr="008D79D6">
        <w:rPr>
          <w:rFonts w:ascii="Arial" w:hAnsi="Arial" w:cs="Arial"/>
          <w:sz w:val="24"/>
          <w:szCs w:val="24"/>
        </w:rPr>
        <w:t>W tym celu</w:t>
      </w:r>
      <w:r w:rsidR="00A446F1" w:rsidRPr="008D79D6">
        <w:rPr>
          <w:rFonts w:ascii="Arial" w:hAnsi="Arial" w:cs="Arial"/>
          <w:sz w:val="24"/>
          <w:szCs w:val="24"/>
        </w:rPr>
        <w:t>,</w:t>
      </w:r>
      <w:r w:rsidRPr="008D79D6">
        <w:rPr>
          <w:rFonts w:ascii="Arial" w:hAnsi="Arial" w:cs="Arial"/>
          <w:sz w:val="24"/>
          <w:szCs w:val="24"/>
        </w:rPr>
        <w:t xml:space="preserve"> w pole „</w:t>
      </w:r>
      <w:r w:rsidRPr="008D79D6">
        <w:rPr>
          <w:rFonts w:ascii="Arial" w:hAnsi="Arial" w:cs="Arial"/>
          <w:i/>
          <w:iCs/>
          <w:sz w:val="24"/>
          <w:szCs w:val="24"/>
        </w:rPr>
        <w:t>Username</w:t>
      </w:r>
      <w:r w:rsidRPr="008D79D6">
        <w:rPr>
          <w:rFonts w:ascii="Arial" w:hAnsi="Arial" w:cs="Arial"/>
          <w:sz w:val="24"/>
          <w:szCs w:val="24"/>
        </w:rPr>
        <w:t>”</w:t>
      </w:r>
      <w:r w:rsidR="00A446F1" w:rsidRPr="008D79D6">
        <w:rPr>
          <w:rFonts w:ascii="Arial" w:hAnsi="Arial" w:cs="Arial"/>
          <w:sz w:val="24"/>
          <w:szCs w:val="24"/>
        </w:rPr>
        <w:t xml:space="preserve"> (patrz Rysunek 4 – oznaczenie z numerem 1)</w:t>
      </w:r>
      <w:r w:rsidRPr="008D79D6">
        <w:rPr>
          <w:rFonts w:ascii="Arial" w:hAnsi="Arial" w:cs="Arial"/>
          <w:sz w:val="24"/>
          <w:szCs w:val="24"/>
        </w:rPr>
        <w:t xml:space="preserve"> należy wpisać nazwę użytkownika</w:t>
      </w:r>
      <w:r w:rsidR="00A446F1" w:rsidRPr="008D79D6">
        <w:rPr>
          <w:rFonts w:ascii="Arial" w:hAnsi="Arial" w:cs="Arial"/>
          <w:sz w:val="24"/>
          <w:szCs w:val="24"/>
        </w:rPr>
        <w:t xml:space="preserve">. Będzie to nazwa, która będzie wyświetlana publicznie </w:t>
      </w:r>
      <w:r w:rsidR="00154DE7">
        <w:rPr>
          <w:rFonts w:ascii="Arial" w:hAnsi="Arial" w:cs="Arial"/>
          <w:sz w:val="24"/>
          <w:szCs w:val="24"/>
        </w:rPr>
        <w:br/>
      </w:r>
      <w:r w:rsidR="00A446F1" w:rsidRPr="008D79D6">
        <w:rPr>
          <w:rFonts w:ascii="Arial" w:hAnsi="Arial" w:cs="Arial"/>
          <w:sz w:val="24"/>
          <w:szCs w:val="24"/>
        </w:rPr>
        <w:t>w aplikacji „</w:t>
      </w:r>
      <w:r w:rsidR="00A446F1" w:rsidRPr="008D79D6">
        <w:rPr>
          <w:rFonts w:ascii="Arial" w:hAnsi="Arial" w:cs="Arial"/>
          <w:i/>
          <w:iCs/>
          <w:sz w:val="24"/>
          <w:szCs w:val="24"/>
        </w:rPr>
        <w:t>Coin Hunter</w:t>
      </w:r>
      <w:r w:rsidR="00A446F1" w:rsidRPr="008D79D6">
        <w:rPr>
          <w:rFonts w:ascii="Arial" w:hAnsi="Arial" w:cs="Arial"/>
          <w:sz w:val="24"/>
          <w:szCs w:val="24"/>
        </w:rPr>
        <w:t>”, w miejscach, gdzie zostało to przewidziane. Nazwa ta powinna być unikalna, czyli taka, którą żaden</w:t>
      </w:r>
      <w:r w:rsidR="00B748D7" w:rsidRPr="008D79D6">
        <w:rPr>
          <w:rFonts w:ascii="Arial" w:hAnsi="Arial" w:cs="Arial"/>
          <w:sz w:val="24"/>
          <w:szCs w:val="24"/>
        </w:rPr>
        <w:t xml:space="preserve"> inny</w:t>
      </w:r>
      <w:r w:rsidR="00A446F1" w:rsidRPr="008D79D6">
        <w:rPr>
          <w:rFonts w:ascii="Arial" w:hAnsi="Arial" w:cs="Arial"/>
          <w:sz w:val="24"/>
          <w:szCs w:val="24"/>
        </w:rPr>
        <w:t xml:space="preserve"> użytkownik aplikacji się nie posługuje. </w:t>
      </w:r>
    </w:p>
    <w:p w14:paraId="0CB219FB" w14:textId="77777777" w:rsidR="0081282F" w:rsidRPr="008D79D6" w:rsidRDefault="00752219" w:rsidP="0083352E">
      <w:pPr>
        <w:rPr>
          <w:rFonts w:ascii="Arial" w:hAnsi="Arial" w:cs="Arial"/>
          <w:sz w:val="24"/>
          <w:szCs w:val="24"/>
        </w:rPr>
      </w:pPr>
      <w:r w:rsidRPr="008D79D6">
        <w:rPr>
          <w:rFonts w:ascii="Arial" w:hAnsi="Arial" w:cs="Arial"/>
          <w:sz w:val="24"/>
          <w:szCs w:val="24"/>
        </w:rPr>
        <w:t>Oprócz nazwy użytkownika powinieneś również podać hasło (patrz Rysunek 4 – oznaczenie z numerem 2). Dzięki podaniu hasła tylko Ty będziesz w stanie zalogować się na swoje konto w aplikacji „</w:t>
      </w:r>
      <w:r w:rsidRPr="008D79D6">
        <w:rPr>
          <w:rFonts w:ascii="Arial" w:hAnsi="Arial" w:cs="Arial"/>
          <w:i/>
          <w:iCs/>
          <w:sz w:val="24"/>
          <w:szCs w:val="24"/>
        </w:rPr>
        <w:t>Coin Hunter</w:t>
      </w:r>
      <w:r w:rsidRPr="008D79D6">
        <w:rPr>
          <w:rFonts w:ascii="Arial" w:hAnsi="Arial" w:cs="Arial"/>
          <w:sz w:val="24"/>
          <w:szCs w:val="24"/>
        </w:rPr>
        <w:t xml:space="preserve">”. Dlatego ważne jest, abyś nikomu nie zdradzał swojego hasła! Pamiętaj, że administracja strony nigdy nie zapyta o twoje hasło! </w:t>
      </w:r>
    </w:p>
    <w:p w14:paraId="3C696945" w14:textId="0E8A35F1" w:rsidR="0083352E" w:rsidRPr="008D79D6" w:rsidRDefault="0081282F" w:rsidP="0083352E">
      <w:pPr>
        <w:rPr>
          <w:rFonts w:ascii="Arial" w:hAnsi="Arial" w:cs="Arial"/>
          <w:sz w:val="24"/>
          <w:szCs w:val="24"/>
        </w:rPr>
      </w:pPr>
      <w:r w:rsidRPr="008D79D6">
        <w:rPr>
          <w:rFonts w:ascii="Arial" w:hAnsi="Arial" w:cs="Arial"/>
          <w:sz w:val="24"/>
          <w:szCs w:val="24"/>
        </w:rPr>
        <w:t>Zapamiętaj wprowadzone dane. Ich utrata w jakichkolwiek okolicznościach, będzie oznaczać stracenie dostępu do konta (administracja serwera nie jest w stanie odzyskać twojego hasła).</w:t>
      </w:r>
    </w:p>
    <w:p w14:paraId="7649245A" w14:textId="2E84484B" w:rsidR="00E17B99" w:rsidRPr="008D79D6" w:rsidRDefault="00E17B99" w:rsidP="0083352E">
      <w:pPr>
        <w:rPr>
          <w:rFonts w:ascii="Arial" w:hAnsi="Arial" w:cs="Arial"/>
          <w:sz w:val="24"/>
          <w:szCs w:val="24"/>
        </w:rPr>
      </w:pPr>
      <w:r w:rsidRPr="008D79D6">
        <w:rPr>
          <w:rFonts w:ascii="Arial" w:hAnsi="Arial" w:cs="Arial"/>
          <w:sz w:val="24"/>
          <w:szCs w:val="24"/>
        </w:rPr>
        <w:t>Po wprowadzeniu danych, należy kliknąć przycisk „</w:t>
      </w:r>
      <w:r w:rsidRPr="00500E02">
        <w:rPr>
          <w:rFonts w:ascii="Arial" w:hAnsi="Arial" w:cs="Arial"/>
          <w:i/>
          <w:iCs/>
          <w:sz w:val="24"/>
          <w:szCs w:val="24"/>
        </w:rPr>
        <w:t>Register</w:t>
      </w:r>
      <w:r w:rsidRPr="008D79D6">
        <w:rPr>
          <w:rFonts w:ascii="Arial" w:hAnsi="Arial" w:cs="Arial"/>
          <w:sz w:val="24"/>
          <w:szCs w:val="24"/>
        </w:rPr>
        <w:t>” w celu utworzenia konta (patrz Rysunek 4 – oznaczenie numer 3).</w:t>
      </w:r>
      <w:r w:rsidR="00B6383D" w:rsidRPr="008D79D6">
        <w:rPr>
          <w:rFonts w:ascii="Arial" w:hAnsi="Arial" w:cs="Arial"/>
          <w:sz w:val="24"/>
          <w:szCs w:val="24"/>
        </w:rPr>
        <w:t xml:space="preserve"> Jeśli operacja się powiedzie, nastąpi zmiana z podstrony rejestracji na podstronę logowania (patrz Rysunek 1).</w:t>
      </w:r>
    </w:p>
    <w:p w14:paraId="1B8161C7" w14:textId="77777777" w:rsidR="00E17B99" w:rsidRDefault="00E17B99" w:rsidP="00E17B99">
      <w:pPr>
        <w:keepNext/>
        <w:jc w:val="center"/>
      </w:pPr>
      <w:r w:rsidRPr="00E17B99">
        <w:lastRenderedPageBreak/>
        <w:drawing>
          <wp:inline distT="0" distB="0" distL="0" distR="0" wp14:anchorId="15B7DA86" wp14:editId="7B539F20">
            <wp:extent cx="3594996" cy="3790950"/>
            <wp:effectExtent l="0" t="0" r="5715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7654" cy="3804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971AA" w14:textId="243846A9" w:rsidR="0081282F" w:rsidRDefault="00E17B99" w:rsidP="00E17B99">
      <w:pPr>
        <w:pStyle w:val="Legenda"/>
        <w:jc w:val="center"/>
        <w:rPr>
          <w:rFonts w:ascii="Arial" w:hAnsi="Arial" w:cs="Arial"/>
          <w:color w:val="auto"/>
        </w:rPr>
      </w:pPr>
      <w:r w:rsidRPr="00E17B99">
        <w:rPr>
          <w:rFonts w:ascii="Arial" w:hAnsi="Arial" w:cs="Arial"/>
          <w:color w:val="auto"/>
        </w:rPr>
        <w:t xml:space="preserve">Rysunek </w:t>
      </w:r>
      <w:r w:rsidRPr="00E17B99">
        <w:rPr>
          <w:rFonts w:ascii="Arial" w:hAnsi="Arial" w:cs="Arial"/>
          <w:color w:val="auto"/>
        </w:rPr>
        <w:fldChar w:fldCharType="begin"/>
      </w:r>
      <w:r w:rsidRPr="00E17B99">
        <w:rPr>
          <w:rFonts w:ascii="Arial" w:hAnsi="Arial" w:cs="Arial"/>
          <w:color w:val="auto"/>
        </w:rPr>
        <w:instrText xml:space="preserve"> SEQ Rysunek \* ARABIC </w:instrText>
      </w:r>
      <w:r w:rsidRPr="00E17B99">
        <w:rPr>
          <w:rFonts w:ascii="Arial" w:hAnsi="Arial" w:cs="Arial"/>
          <w:color w:val="auto"/>
        </w:rPr>
        <w:fldChar w:fldCharType="separate"/>
      </w:r>
      <w:r w:rsidR="00585EEB">
        <w:rPr>
          <w:rFonts w:ascii="Arial" w:hAnsi="Arial" w:cs="Arial"/>
          <w:noProof/>
          <w:color w:val="auto"/>
        </w:rPr>
        <w:t>4</w:t>
      </w:r>
      <w:r w:rsidRPr="00E17B99">
        <w:rPr>
          <w:rFonts w:ascii="Arial" w:hAnsi="Arial" w:cs="Arial"/>
          <w:color w:val="auto"/>
        </w:rPr>
        <w:fldChar w:fldCharType="end"/>
      </w:r>
    </w:p>
    <w:p w14:paraId="39CB3DAE" w14:textId="6744171F" w:rsidR="00E17B99" w:rsidRPr="008D79D6" w:rsidRDefault="00E17B99" w:rsidP="00E17B99">
      <w:pPr>
        <w:rPr>
          <w:rFonts w:ascii="Arial" w:hAnsi="Arial" w:cs="Arial"/>
          <w:sz w:val="24"/>
          <w:szCs w:val="24"/>
        </w:rPr>
      </w:pPr>
      <w:r w:rsidRPr="008D79D6">
        <w:rPr>
          <w:rFonts w:ascii="Arial" w:hAnsi="Arial" w:cs="Arial"/>
          <w:sz w:val="24"/>
          <w:szCs w:val="24"/>
        </w:rPr>
        <w:t xml:space="preserve">Jeśli przy próbie rejestracji pokaże się komunikat (patrz Rysunek 5 – oznaczenie 1), będzie to oznaczać, </w:t>
      </w:r>
      <w:r w:rsidR="00B6383D" w:rsidRPr="008D79D6">
        <w:rPr>
          <w:rFonts w:ascii="Arial" w:hAnsi="Arial" w:cs="Arial"/>
          <w:sz w:val="24"/>
          <w:szCs w:val="24"/>
        </w:rPr>
        <w:t xml:space="preserve">że </w:t>
      </w:r>
      <w:r w:rsidRPr="008D79D6">
        <w:rPr>
          <w:rFonts w:ascii="Arial" w:hAnsi="Arial" w:cs="Arial"/>
          <w:sz w:val="24"/>
          <w:szCs w:val="24"/>
        </w:rPr>
        <w:t xml:space="preserve">musisz rozważyć zmianę swojej nazwy, ponieważ ta podana przez Ciebie już jest zajęta. Po jej zmianie możesz </w:t>
      </w:r>
      <w:r w:rsidR="00B748D7" w:rsidRPr="008D79D6">
        <w:rPr>
          <w:rFonts w:ascii="Arial" w:hAnsi="Arial" w:cs="Arial"/>
          <w:sz w:val="24"/>
          <w:szCs w:val="24"/>
        </w:rPr>
        <w:t>kliknąć przycisk „</w:t>
      </w:r>
      <w:r w:rsidR="00B748D7" w:rsidRPr="00500E02">
        <w:rPr>
          <w:rFonts w:ascii="Arial" w:hAnsi="Arial" w:cs="Arial"/>
          <w:i/>
          <w:iCs/>
          <w:sz w:val="24"/>
          <w:szCs w:val="24"/>
        </w:rPr>
        <w:t>Register</w:t>
      </w:r>
      <w:r w:rsidR="00B748D7" w:rsidRPr="008D79D6">
        <w:rPr>
          <w:rFonts w:ascii="Arial" w:hAnsi="Arial" w:cs="Arial"/>
          <w:sz w:val="24"/>
          <w:szCs w:val="24"/>
        </w:rPr>
        <w:t xml:space="preserve">” (patrzy Rysunek 4 – oznaczenie 3) i sprawdzić, czy wprowadzona nowa nazwa jest dostępna. </w:t>
      </w:r>
    </w:p>
    <w:p w14:paraId="5C793EC6" w14:textId="77777777" w:rsidR="00B748D7" w:rsidRDefault="00B748D7" w:rsidP="00B748D7">
      <w:pPr>
        <w:keepNext/>
        <w:jc w:val="center"/>
      </w:pPr>
      <w:r w:rsidRPr="00B748D7">
        <w:drawing>
          <wp:inline distT="0" distB="0" distL="0" distR="0" wp14:anchorId="721822F9" wp14:editId="53F2CF9B">
            <wp:extent cx="2732815" cy="3362325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50034" cy="33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4717C" w14:textId="6D5E4EB3" w:rsidR="00B748D7" w:rsidRDefault="00B748D7" w:rsidP="00B748D7">
      <w:pPr>
        <w:pStyle w:val="Legenda"/>
        <w:jc w:val="center"/>
        <w:rPr>
          <w:rFonts w:ascii="Arial" w:hAnsi="Arial" w:cs="Arial"/>
        </w:rPr>
      </w:pPr>
      <w:r w:rsidRPr="00B748D7">
        <w:rPr>
          <w:rFonts w:ascii="Arial" w:hAnsi="Arial" w:cs="Arial"/>
        </w:rPr>
        <w:t xml:space="preserve">Rysunek </w:t>
      </w:r>
      <w:r w:rsidRPr="00B748D7">
        <w:rPr>
          <w:rFonts w:ascii="Arial" w:hAnsi="Arial" w:cs="Arial"/>
        </w:rPr>
        <w:fldChar w:fldCharType="begin"/>
      </w:r>
      <w:r w:rsidRPr="00B748D7">
        <w:rPr>
          <w:rFonts w:ascii="Arial" w:hAnsi="Arial" w:cs="Arial"/>
        </w:rPr>
        <w:instrText xml:space="preserve"> SEQ Rysunek \* ARABIC </w:instrText>
      </w:r>
      <w:r w:rsidRPr="00B748D7">
        <w:rPr>
          <w:rFonts w:ascii="Arial" w:hAnsi="Arial" w:cs="Arial"/>
        </w:rPr>
        <w:fldChar w:fldCharType="separate"/>
      </w:r>
      <w:r w:rsidR="00585EEB">
        <w:rPr>
          <w:rFonts w:ascii="Arial" w:hAnsi="Arial" w:cs="Arial"/>
          <w:noProof/>
        </w:rPr>
        <w:t>5</w:t>
      </w:r>
      <w:r w:rsidRPr="00B748D7">
        <w:rPr>
          <w:rFonts w:ascii="Arial" w:hAnsi="Arial" w:cs="Arial"/>
        </w:rPr>
        <w:fldChar w:fldCharType="end"/>
      </w:r>
    </w:p>
    <w:p w14:paraId="0E043851" w14:textId="3B3659D2" w:rsidR="00B6383D" w:rsidRPr="00154DE7" w:rsidRDefault="00B6383D" w:rsidP="000B37F2">
      <w:pPr>
        <w:pStyle w:val="Nagwek1"/>
        <w:numPr>
          <w:ilvl w:val="0"/>
          <w:numId w:val="2"/>
        </w:numPr>
        <w:spacing w:after="240"/>
        <w:ind w:left="357" w:hanging="357"/>
        <w:rPr>
          <w:rFonts w:ascii="Arial" w:hAnsi="Arial" w:cs="Arial"/>
          <w:b/>
          <w:bCs/>
          <w:color w:val="auto"/>
          <w:sz w:val="52"/>
          <w:szCs w:val="52"/>
        </w:rPr>
      </w:pPr>
      <w:bookmarkStart w:id="5" w:name="_Toc105712931"/>
      <w:bookmarkStart w:id="6" w:name="_Jak_zalogować_się"/>
      <w:bookmarkEnd w:id="6"/>
      <w:r w:rsidRPr="00154DE7">
        <w:rPr>
          <w:rFonts w:ascii="Arial" w:hAnsi="Arial" w:cs="Arial"/>
          <w:b/>
          <w:bCs/>
          <w:color w:val="auto"/>
          <w:sz w:val="52"/>
          <w:szCs w:val="52"/>
        </w:rPr>
        <w:lastRenderedPageBreak/>
        <w:t xml:space="preserve">Jak zalogować </w:t>
      </w:r>
      <w:r w:rsidR="00F30984">
        <w:rPr>
          <w:rFonts w:ascii="Arial" w:hAnsi="Arial" w:cs="Arial"/>
          <w:b/>
          <w:bCs/>
          <w:color w:val="auto"/>
          <w:sz w:val="52"/>
          <w:szCs w:val="52"/>
        </w:rPr>
        <w:t xml:space="preserve">do </w:t>
      </w:r>
      <w:r w:rsidRPr="00154DE7">
        <w:rPr>
          <w:rFonts w:ascii="Arial" w:hAnsi="Arial" w:cs="Arial"/>
          <w:b/>
          <w:bCs/>
          <w:color w:val="auto"/>
          <w:sz w:val="52"/>
          <w:szCs w:val="52"/>
        </w:rPr>
        <w:t>aplikacji „Coin Hunter”</w:t>
      </w:r>
      <w:bookmarkEnd w:id="5"/>
    </w:p>
    <w:p w14:paraId="586919CA" w14:textId="28C0EC28" w:rsidR="00B6383D" w:rsidRPr="00D9226C" w:rsidRDefault="00B6383D" w:rsidP="00B6383D">
      <w:pPr>
        <w:rPr>
          <w:rFonts w:ascii="Arial" w:hAnsi="Arial" w:cs="Arial"/>
          <w:sz w:val="24"/>
          <w:szCs w:val="24"/>
        </w:rPr>
      </w:pPr>
      <w:r w:rsidRPr="00D9226C">
        <w:rPr>
          <w:rFonts w:ascii="Arial" w:hAnsi="Arial" w:cs="Arial"/>
          <w:sz w:val="24"/>
          <w:szCs w:val="24"/>
        </w:rPr>
        <w:t>W celu zalogowania się na swoje konto w aplikacji „</w:t>
      </w:r>
      <w:r w:rsidRPr="00D9226C">
        <w:rPr>
          <w:rFonts w:ascii="Arial" w:hAnsi="Arial" w:cs="Arial"/>
          <w:i/>
          <w:iCs/>
          <w:sz w:val="24"/>
          <w:szCs w:val="24"/>
        </w:rPr>
        <w:t>Coin Hunter</w:t>
      </w:r>
      <w:r w:rsidRPr="00D9226C">
        <w:rPr>
          <w:rFonts w:ascii="Arial" w:hAnsi="Arial" w:cs="Arial"/>
          <w:sz w:val="24"/>
          <w:szCs w:val="24"/>
        </w:rPr>
        <w:t>” należy przejść na podstronę logowania (</w:t>
      </w:r>
      <w:r w:rsidR="008C420F" w:rsidRPr="00D9226C">
        <w:rPr>
          <w:rFonts w:ascii="Arial" w:hAnsi="Arial" w:cs="Arial"/>
          <w:sz w:val="24"/>
          <w:szCs w:val="24"/>
        </w:rPr>
        <w:t>patrz sekcja „</w:t>
      </w:r>
      <w:hyperlink w:anchor="_Gdzie_znajduje_się" w:history="1">
        <w:r w:rsidR="008C420F" w:rsidRPr="00500E02">
          <w:rPr>
            <w:rStyle w:val="Hipercze"/>
            <w:rFonts w:ascii="Arial" w:hAnsi="Arial" w:cs="Arial"/>
            <w:sz w:val="24"/>
            <w:szCs w:val="24"/>
          </w:rPr>
          <w:t>Gdzie znajduje się aplikacja „</w:t>
        </w:r>
        <w:r w:rsidR="008C420F" w:rsidRPr="00500E02">
          <w:rPr>
            <w:rStyle w:val="Hipercze"/>
            <w:rFonts w:ascii="Arial" w:hAnsi="Arial" w:cs="Arial"/>
            <w:i/>
            <w:iCs/>
            <w:sz w:val="24"/>
            <w:szCs w:val="24"/>
          </w:rPr>
          <w:t>Coin Hunter</w:t>
        </w:r>
      </w:hyperlink>
      <w:r w:rsidR="008C420F" w:rsidRPr="00D9226C">
        <w:rPr>
          <w:rFonts w:ascii="Arial" w:hAnsi="Arial" w:cs="Arial"/>
          <w:sz w:val="24"/>
          <w:szCs w:val="24"/>
        </w:rPr>
        <w:t>”). Jeśli nie posiadasz jeszcze konta w aplikacji „Coin Hunter”, musisz je najpierw utworzyć (patrz sekcja „</w:t>
      </w:r>
      <w:hyperlink w:anchor="_Jak_utworzyć_konto" w:history="1">
        <w:r w:rsidR="008C420F" w:rsidRPr="00F30984">
          <w:rPr>
            <w:rStyle w:val="Hipercze"/>
            <w:rFonts w:ascii="Arial" w:hAnsi="Arial" w:cs="Arial"/>
            <w:sz w:val="24"/>
            <w:szCs w:val="24"/>
          </w:rPr>
          <w:t>Jak utworzyć konto w aplikacji „</w:t>
        </w:r>
        <w:r w:rsidR="008C420F" w:rsidRPr="00F30984">
          <w:rPr>
            <w:rStyle w:val="Hipercze"/>
            <w:rFonts w:ascii="Arial" w:hAnsi="Arial" w:cs="Arial"/>
            <w:i/>
            <w:iCs/>
            <w:sz w:val="24"/>
            <w:szCs w:val="24"/>
          </w:rPr>
          <w:t>Coin Hunter</w:t>
        </w:r>
      </w:hyperlink>
      <w:r w:rsidR="008C420F" w:rsidRPr="00D9226C">
        <w:rPr>
          <w:rFonts w:ascii="Arial" w:hAnsi="Arial" w:cs="Arial"/>
          <w:sz w:val="24"/>
          <w:szCs w:val="24"/>
        </w:rPr>
        <w:t xml:space="preserve">”). Jeśli posiadasz konto </w:t>
      </w:r>
      <w:r w:rsidR="00D9226C">
        <w:rPr>
          <w:rFonts w:ascii="Arial" w:hAnsi="Arial" w:cs="Arial"/>
          <w:sz w:val="24"/>
          <w:szCs w:val="24"/>
        </w:rPr>
        <w:br/>
      </w:r>
      <w:r w:rsidR="008C420F" w:rsidRPr="00D9226C">
        <w:rPr>
          <w:rFonts w:ascii="Arial" w:hAnsi="Arial" w:cs="Arial"/>
          <w:sz w:val="24"/>
          <w:szCs w:val="24"/>
        </w:rPr>
        <w:t xml:space="preserve">i znajdujesz się już na stronie logowania możesz przejść do procesu logowania. </w:t>
      </w:r>
      <w:r w:rsidR="00D9226C">
        <w:rPr>
          <w:rFonts w:ascii="Arial" w:hAnsi="Arial" w:cs="Arial"/>
          <w:sz w:val="24"/>
          <w:szCs w:val="24"/>
        </w:rPr>
        <w:br/>
      </w:r>
      <w:r w:rsidR="008C420F" w:rsidRPr="00D9226C">
        <w:rPr>
          <w:rFonts w:ascii="Arial" w:hAnsi="Arial" w:cs="Arial"/>
          <w:sz w:val="24"/>
          <w:szCs w:val="24"/>
        </w:rPr>
        <w:t>W tym celu wpisz swoją nazwę użytkownika w polu „</w:t>
      </w:r>
      <w:r w:rsidR="008C420F" w:rsidRPr="00F30984">
        <w:rPr>
          <w:rFonts w:ascii="Arial" w:hAnsi="Arial" w:cs="Arial"/>
          <w:i/>
          <w:iCs/>
          <w:sz w:val="24"/>
          <w:szCs w:val="24"/>
        </w:rPr>
        <w:t>Username</w:t>
      </w:r>
      <w:r w:rsidR="008C420F" w:rsidRPr="00D9226C">
        <w:rPr>
          <w:rFonts w:ascii="Arial" w:hAnsi="Arial" w:cs="Arial"/>
          <w:sz w:val="24"/>
          <w:szCs w:val="24"/>
        </w:rPr>
        <w:t>” (patrz Rysunek 6 – oznaczenie 1) oraz swoje hasło w polu „</w:t>
      </w:r>
      <w:r w:rsidR="008C420F" w:rsidRPr="00D9226C">
        <w:rPr>
          <w:rFonts w:ascii="Arial" w:hAnsi="Arial" w:cs="Arial"/>
          <w:i/>
          <w:iCs/>
          <w:sz w:val="24"/>
          <w:szCs w:val="24"/>
        </w:rPr>
        <w:t>Password</w:t>
      </w:r>
      <w:r w:rsidR="008C420F" w:rsidRPr="00D9226C">
        <w:rPr>
          <w:rFonts w:ascii="Arial" w:hAnsi="Arial" w:cs="Arial"/>
          <w:sz w:val="24"/>
          <w:szCs w:val="24"/>
        </w:rPr>
        <w:t xml:space="preserve">” (patrz Rysunek 6 – oznaczenie 2). Po wprowadzeniu </w:t>
      </w:r>
      <w:r w:rsidR="00FC5BA7" w:rsidRPr="00D9226C">
        <w:rPr>
          <w:rFonts w:ascii="Arial" w:hAnsi="Arial" w:cs="Arial"/>
          <w:sz w:val="24"/>
          <w:szCs w:val="24"/>
        </w:rPr>
        <w:t>swoich danych, naciśnij przycisk „</w:t>
      </w:r>
      <w:r w:rsidR="00FC5BA7" w:rsidRPr="00D9226C">
        <w:rPr>
          <w:rFonts w:ascii="Arial" w:hAnsi="Arial" w:cs="Arial"/>
          <w:i/>
          <w:iCs/>
          <w:sz w:val="24"/>
          <w:szCs w:val="24"/>
        </w:rPr>
        <w:t>Login</w:t>
      </w:r>
      <w:r w:rsidR="00FC5BA7" w:rsidRPr="00D9226C">
        <w:rPr>
          <w:rFonts w:ascii="Arial" w:hAnsi="Arial" w:cs="Arial"/>
          <w:sz w:val="24"/>
          <w:szCs w:val="24"/>
        </w:rPr>
        <w:t>” (patrzy Rysunek 6 – oznaczenie 3). Jeśli operacja się powiedzie, aplikacja przekieruje Cię na podstronę główną aplikacji „</w:t>
      </w:r>
      <w:r w:rsidR="00FC5BA7" w:rsidRPr="00D9226C">
        <w:rPr>
          <w:rFonts w:ascii="Arial" w:hAnsi="Arial" w:cs="Arial"/>
          <w:i/>
          <w:iCs/>
          <w:sz w:val="24"/>
          <w:szCs w:val="24"/>
        </w:rPr>
        <w:t>Coin Hunter</w:t>
      </w:r>
      <w:r w:rsidR="00FC5BA7" w:rsidRPr="00D9226C">
        <w:rPr>
          <w:rFonts w:ascii="Arial" w:hAnsi="Arial" w:cs="Arial"/>
          <w:sz w:val="24"/>
          <w:szCs w:val="24"/>
        </w:rPr>
        <w:t>” (patrz Rysunek 7).</w:t>
      </w:r>
    </w:p>
    <w:p w14:paraId="618FCF28" w14:textId="77777777" w:rsidR="00FC5BA7" w:rsidRDefault="00FC5BA7" w:rsidP="00FC5BA7">
      <w:pPr>
        <w:keepNext/>
        <w:jc w:val="center"/>
      </w:pPr>
      <w:r w:rsidRPr="00FC5BA7">
        <w:drawing>
          <wp:inline distT="0" distB="0" distL="0" distR="0" wp14:anchorId="4CFC4356" wp14:editId="4DC7D686">
            <wp:extent cx="3800475" cy="4735977"/>
            <wp:effectExtent l="0" t="0" r="0" b="762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4114" cy="474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E1074" w14:textId="36805E08" w:rsidR="00FC5BA7" w:rsidRDefault="00FC5BA7" w:rsidP="00FC5BA7">
      <w:pPr>
        <w:pStyle w:val="Legenda"/>
        <w:jc w:val="center"/>
        <w:rPr>
          <w:rFonts w:ascii="Arial" w:hAnsi="Arial" w:cs="Arial"/>
          <w:color w:val="auto"/>
        </w:rPr>
      </w:pPr>
      <w:r w:rsidRPr="00FC5BA7">
        <w:rPr>
          <w:rFonts w:ascii="Arial" w:hAnsi="Arial" w:cs="Arial"/>
          <w:color w:val="auto"/>
        </w:rPr>
        <w:t xml:space="preserve">Rysunek </w:t>
      </w:r>
      <w:r w:rsidRPr="00FC5BA7">
        <w:rPr>
          <w:rFonts w:ascii="Arial" w:hAnsi="Arial" w:cs="Arial"/>
          <w:color w:val="auto"/>
        </w:rPr>
        <w:fldChar w:fldCharType="begin"/>
      </w:r>
      <w:r w:rsidRPr="00FC5BA7">
        <w:rPr>
          <w:rFonts w:ascii="Arial" w:hAnsi="Arial" w:cs="Arial"/>
          <w:color w:val="auto"/>
        </w:rPr>
        <w:instrText xml:space="preserve"> SEQ Rysunek \* ARABIC </w:instrText>
      </w:r>
      <w:r w:rsidRPr="00FC5BA7">
        <w:rPr>
          <w:rFonts w:ascii="Arial" w:hAnsi="Arial" w:cs="Arial"/>
          <w:color w:val="auto"/>
        </w:rPr>
        <w:fldChar w:fldCharType="separate"/>
      </w:r>
      <w:r w:rsidR="00585EEB">
        <w:rPr>
          <w:rFonts w:ascii="Arial" w:hAnsi="Arial" w:cs="Arial"/>
          <w:noProof/>
          <w:color w:val="auto"/>
        </w:rPr>
        <w:t>6</w:t>
      </w:r>
      <w:r w:rsidRPr="00FC5BA7">
        <w:rPr>
          <w:rFonts w:ascii="Arial" w:hAnsi="Arial" w:cs="Arial"/>
          <w:color w:val="auto"/>
        </w:rPr>
        <w:fldChar w:fldCharType="end"/>
      </w:r>
    </w:p>
    <w:p w14:paraId="38DE5D42" w14:textId="77777777" w:rsidR="00265AD5" w:rsidRDefault="00265AD5">
      <w:r>
        <w:br w:type="page"/>
      </w:r>
    </w:p>
    <w:p w14:paraId="1524BBAD" w14:textId="16080C21" w:rsidR="00265AD5" w:rsidRPr="00D9226C" w:rsidRDefault="00FC5BA7" w:rsidP="00FC5BA7">
      <w:pPr>
        <w:rPr>
          <w:rFonts w:ascii="Arial" w:hAnsi="Arial" w:cs="Arial"/>
          <w:sz w:val="24"/>
          <w:szCs w:val="24"/>
        </w:rPr>
      </w:pPr>
      <w:r w:rsidRPr="00D9226C">
        <w:rPr>
          <w:rFonts w:ascii="Arial" w:hAnsi="Arial" w:cs="Arial"/>
          <w:sz w:val="24"/>
          <w:szCs w:val="24"/>
        </w:rPr>
        <w:lastRenderedPageBreak/>
        <w:t>Może się zdarzyć, że wprowadzisz nieprawidłową nazwę użytkownika. Wtedy wyświetli się stosowny komunikat (patrz Rysunek 7 – oznaczenie 1)</w:t>
      </w:r>
      <w:r w:rsidR="00265AD5" w:rsidRPr="00D9226C">
        <w:rPr>
          <w:rFonts w:ascii="Arial" w:hAnsi="Arial" w:cs="Arial"/>
          <w:sz w:val="24"/>
          <w:szCs w:val="24"/>
        </w:rPr>
        <w:t>. W takiej sytuacji popraw wpisany przez Ciebie login i spróbuj zalogować się ponownie.</w:t>
      </w:r>
    </w:p>
    <w:p w14:paraId="7F59DCFC" w14:textId="77777777" w:rsidR="00265AD5" w:rsidRDefault="00265AD5" w:rsidP="00265AD5">
      <w:pPr>
        <w:keepNext/>
        <w:jc w:val="center"/>
      </w:pPr>
      <w:r w:rsidRPr="00265AD5">
        <w:drawing>
          <wp:inline distT="0" distB="0" distL="0" distR="0" wp14:anchorId="661032EA" wp14:editId="224B758F">
            <wp:extent cx="4210050" cy="6315075"/>
            <wp:effectExtent l="0" t="0" r="0" b="9525"/>
            <wp:docPr id="8" name="Obraz 8" descr="Obraz zawierający tekst, sprzęt elektroniczny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 descr="Obraz zawierający tekst, sprzęt elektroniczny, zrzut ekranu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2739" cy="631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3E6DA" w14:textId="0734969B" w:rsidR="00FC5BA7" w:rsidRDefault="00265AD5" w:rsidP="00265AD5">
      <w:pPr>
        <w:pStyle w:val="Legenda"/>
        <w:jc w:val="center"/>
        <w:rPr>
          <w:rFonts w:ascii="Arial" w:hAnsi="Arial" w:cs="Arial"/>
        </w:rPr>
      </w:pPr>
      <w:r w:rsidRPr="00265AD5">
        <w:rPr>
          <w:rFonts w:ascii="Arial" w:hAnsi="Arial" w:cs="Arial"/>
        </w:rPr>
        <w:t xml:space="preserve">Rysunek </w:t>
      </w:r>
      <w:r w:rsidRPr="00265AD5">
        <w:rPr>
          <w:rFonts w:ascii="Arial" w:hAnsi="Arial" w:cs="Arial"/>
        </w:rPr>
        <w:fldChar w:fldCharType="begin"/>
      </w:r>
      <w:r w:rsidRPr="00265AD5">
        <w:rPr>
          <w:rFonts w:ascii="Arial" w:hAnsi="Arial" w:cs="Arial"/>
        </w:rPr>
        <w:instrText xml:space="preserve"> SEQ Rysunek \* ARABIC </w:instrText>
      </w:r>
      <w:r w:rsidRPr="00265AD5">
        <w:rPr>
          <w:rFonts w:ascii="Arial" w:hAnsi="Arial" w:cs="Arial"/>
        </w:rPr>
        <w:fldChar w:fldCharType="separate"/>
      </w:r>
      <w:r w:rsidR="00585EEB">
        <w:rPr>
          <w:rFonts w:ascii="Arial" w:hAnsi="Arial" w:cs="Arial"/>
          <w:noProof/>
        </w:rPr>
        <w:t>7</w:t>
      </w:r>
      <w:r w:rsidRPr="00265AD5">
        <w:rPr>
          <w:rFonts w:ascii="Arial" w:hAnsi="Arial" w:cs="Arial"/>
        </w:rPr>
        <w:fldChar w:fldCharType="end"/>
      </w:r>
    </w:p>
    <w:p w14:paraId="1634F49C" w14:textId="77777777" w:rsidR="00D9226C" w:rsidRDefault="00D9226C">
      <w:r>
        <w:br w:type="page"/>
      </w:r>
    </w:p>
    <w:p w14:paraId="79C60AB1" w14:textId="3F3228D2" w:rsidR="00265AD5" w:rsidRPr="00D9226C" w:rsidRDefault="00265AD5" w:rsidP="00265AD5">
      <w:pPr>
        <w:rPr>
          <w:rFonts w:ascii="Arial" w:hAnsi="Arial" w:cs="Arial"/>
          <w:sz w:val="24"/>
          <w:szCs w:val="24"/>
        </w:rPr>
      </w:pPr>
      <w:r w:rsidRPr="00D9226C">
        <w:rPr>
          <w:rFonts w:ascii="Arial" w:hAnsi="Arial" w:cs="Arial"/>
          <w:sz w:val="24"/>
          <w:szCs w:val="24"/>
        </w:rPr>
        <w:lastRenderedPageBreak/>
        <w:t xml:space="preserve">Inną możliwą sytuacją, która może zaistnieć jest </w:t>
      </w:r>
      <w:r w:rsidR="00D9226C" w:rsidRPr="00D9226C">
        <w:rPr>
          <w:rFonts w:ascii="Arial" w:hAnsi="Arial" w:cs="Arial"/>
          <w:sz w:val="24"/>
          <w:szCs w:val="24"/>
        </w:rPr>
        <w:t xml:space="preserve">wprowadzenie niepoprawnego hasła. W takim przypadku również ukaże się stosowny komunikat (patrzy Rysunek </w:t>
      </w:r>
      <w:r w:rsidR="00D9226C">
        <w:rPr>
          <w:rFonts w:ascii="Arial" w:hAnsi="Arial" w:cs="Arial"/>
          <w:sz w:val="24"/>
          <w:szCs w:val="24"/>
        </w:rPr>
        <w:t>8</w:t>
      </w:r>
      <w:r w:rsidR="00D9226C" w:rsidRPr="00D9226C">
        <w:rPr>
          <w:rFonts w:ascii="Arial" w:hAnsi="Arial" w:cs="Arial"/>
          <w:sz w:val="24"/>
          <w:szCs w:val="24"/>
        </w:rPr>
        <w:t xml:space="preserve"> – oznaczenie 1). Wprowadź tym razem poprawne dane. Sprawdź, czy nie masz wciśniętego na swojej klawiaturze przycisku „</w:t>
      </w:r>
      <w:r w:rsidR="00D9226C" w:rsidRPr="00F30984">
        <w:rPr>
          <w:rFonts w:ascii="Arial" w:hAnsi="Arial" w:cs="Arial"/>
          <w:i/>
          <w:iCs/>
          <w:sz w:val="24"/>
          <w:szCs w:val="24"/>
        </w:rPr>
        <w:t>Caps Lock</w:t>
      </w:r>
      <w:r w:rsidR="00D9226C" w:rsidRPr="00D9226C">
        <w:rPr>
          <w:rFonts w:ascii="Arial" w:hAnsi="Arial" w:cs="Arial"/>
          <w:sz w:val="24"/>
          <w:szCs w:val="24"/>
        </w:rPr>
        <w:t>”. Jest to najczęstszy powód, dla którego opisany wyżej wypadek ma miejsce.</w:t>
      </w:r>
    </w:p>
    <w:p w14:paraId="63C38B69" w14:textId="77777777" w:rsidR="00D9226C" w:rsidRDefault="00D9226C" w:rsidP="006D1303">
      <w:pPr>
        <w:keepNext/>
        <w:spacing w:before="240" w:after="240"/>
        <w:jc w:val="center"/>
      </w:pPr>
      <w:r w:rsidRPr="00D9226C">
        <w:drawing>
          <wp:inline distT="0" distB="0" distL="0" distR="0" wp14:anchorId="19AC1EA7" wp14:editId="7B209DAB">
            <wp:extent cx="3572374" cy="5334744"/>
            <wp:effectExtent l="0" t="0" r="9525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533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FB6B9" w14:textId="4228D813" w:rsidR="00265AD5" w:rsidRDefault="00D9226C" w:rsidP="00D9226C">
      <w:pPr>
        <w:pStyle w:val="Legenda"/>
        <w:jc w:val="center"/>
        <w:rPr>
          <w:rFonts w:ascii="Arial" w:hAnsi="Arial" w:cs="Arial"/>
          <w:color w:val="auto"/>
        </w:rPr>
      </w:pPr>
      <w:r w:rsidRPr="00D9226C">
        <w:rPr>
          <w:rFonts w:ascii="Arial" w:hAnsi="Arial" w:cs="Arial"/>
          <w:color w:val="auto"/>
        </w:rPr>
        <w:t xml:space="preserve">Rysunek </w:t>
      </w:r>
      <w:r w:rsidRPr="00D9226C">
        <w:rPr>
          <w:rFonts w:ascii="Arial" w:hAnsi="Arial" w:cs="Arial"/>
          <w:color w:val="auto"/>
        </w:rPr>
        <w:fldChar w:fldCharType="begin"/>
      </w:r>
      <w:r w:rsidRPr="00D9226C">
        <w:rPr>
          <w:rFonts w:ascii="Arial" w:hAnsi="Arial" w:cs="Arial"/>
          <w:color w:val="auto"/>
        </w:rPr>
        <w:instrText xml:space="preserve"> SEQ Rysunek \* ARABIC </w:instrText>
      </w:r>
      <w:r w:rsidRPr="00D9226C">
        <w:rPr>
          <w:rFonts w:ascii="Arial" w:hAnsi="Arial" w:cs="Arial"/>
          <w:color w:val="auto"/>
        </w:rPr>
        <w:fldChar w:fldCharType="separate"/>
      </w:r>
      <w:r w:rsidR="00585EEB">
        <w:rPr>
          <w:rFonts w:ascii="Arial" w:hAnsi="Arial" w:cs="Arial"/>
          <w:noProof/>
          <w:color w:val="auto"/>
        </w:rPr>
        <w:t>8</w:t>
      </w:r>
      <w:r w:rsidRPr="00D9226C">
        <w:rPr>
          <w:rFonts w:ascii="Arial" w:hAnsi="Arial" w:cs="Arial"/>
          <w:color w:val="auto"/>
        </w:rPr>
        <w:fldChar w:fldCharType="end"/>
      </w:r>
    </w:p>
    <w:p w14:paraId="7F4FAB32" w14:textId="49933304" w:rsidR="00187380" w:rsidRDefault="00187380">
      <w:r>
        <w:br w:type="page"/>
      </w:r>
    </w:p>
    <w:p w14:paraId="2F18F08E" w14:textId="01166D21" w:rsidR="00D9226C" w:rsidRPr="00154DE7" w:rsidRDefault="00187380" w:rsidP="000B37F2">
      <w:pPr>
        <w:pStyle w:val="Nagwek1"/>
        <w:numPr>
          <w:ilvl w:val="0"/>
          <w:numId w:val="2"/>
        </w:numPr>
        <w:spacing w:after="240"/>
        <w:ind w:left="357" w:hanging="357"/>
        <w:rPr>
          <w:rFonts w:ascii="Arial" w:hAnsi="Arial" w:cs="Arial"/>
          <w:b/>
          <w:bCs/>
          <w:color w:val="auto"/>
          <w:sz w:val="52"/>
          <w:szCs w:val="52"/>
        </w:rPr>
      </w:pPr>
      <w:bookmarkStart w:id="7" w:name="_Toc105712932"/>
      <w:r w:rsidRPr="00154DE7">
        <w:rPr>
          <w:rFonts w:ascii="Arial" w:hAnsi="Arial" w:cs="Arial"/>
          <w:b/>
          <w:bCs/>
          <w:color w:val="auto"/>
          <w:sz w:val="52"/>
          <w:szCs w:val="52"/>
        </w:rPr>
        <w:lastRenderedPageBreak/>
        <w:t>Jak zacząć grać</w:t>
      </w:r>
      <w:bookmarkEnd w:id="7"/>
    </w:p>
    <w:p w14:paraId="546539F8" w14:textId="5403A2C5" w:rsidR="00B60F88" w:rsidRPr="004D3025" w:rsidRDefault="00B60F88" w:rsidP="00B60F88">
      <w:pPr>
        <w:rPr>
          <w:rFonts w:ascii="Arial" w:hAnsi="Arial" w:cs="Arial"/>
          <w:sz w:val="24"/>
          <w:szCs w:val="24"/>
        </w:rPr>
      </w:pPr>
      <w:r w:rsidRPr="004D3025">
        <w:rPr>
          <w:rFonts w:ascii="Arial" w:hAnsi="Arial" w:cs="Arial"/>
          <w:sz w:val="24"/>
          <w:szCs w:val="24"/>
        </w:rPr>
        <w:t>Po zalogowaniu się do aplikacji „</w:t>
      </w:r>
      <w:r w:rsidRPr="000B37F2">
        <w:rPr>
          <w:rFonts w:ascii="Arial" w:hAnsi="Arial" w:cs="Arial"/>
          <w:i/>
          <w:iCs/>
          <w:sz w:val="24"/>
          <w:szCs w:val="24"/>
        </w:rPr>
        <w:t>Coin Hunter</w:t>
      </w:r>
      <w:r w:rsidRPr="004D3025">
        <w:rPr>
          <w:rFonts w:ascii="Arial" w:hAnsi="Arial" w:cs="Arial"/>
          <w:sz w:val="24"/>
          <w:szCs w:val="24"/>
        </w:rPr>
        <w:t>” (patrz sekcja „</w:t>
      </w:r>
      <w:hyperlink w:anchor="_Jak_zalogować_się" w:history="1">
        <w:r w:rsidRPr="00F30984">
          <w:rPr>
            <w:rStyle w:val="Hipercze"/>
            <w:rFonts w:ascii="Arial" w:hAnsi="Arial" w:cs="Arial"/>
            <w:sz w:val="24"/>
            <w:szCs w:val="24"/>
          </w:rPr>
          <w:t>Jak zalogować się do aplikacji „Coin Hunter”</w:t>
        </w:r>
      </w:hyperlink>
      <w:r w:rsidRPr="00F30984">
        <w:rPr>
          <w:rFonts w:ascii="Arial" w:hAnsi="Arial" w:cs="Arial"/>
          <w:sz w:val="24"/>
          <w:szCs w:val="24"/>
        </w:rPr>
        <w:t>”)</w:t>
      </w:r>
      <w:r w:rsidRPr="004D3025">
        <w:rPr>
          <w:rFonts w:ascii="Arial" w:hAnsi="Arial" w:cs="Arial"/>
          <w:sz w:val="24"/>
          <w:szCs w:val="24"/>
        </w:rPr>
        <w:t xml:space="preserve"> znajdziesz się na podstronie głównej (patrz Rysunek 9).</w:t>
      </w:r>
      <w:r w:rsidR="005024AF" w:rsidRPr="004D3025">
        <w:rPr>
          <w:rFonts w:ascii="Arial" w:hAnsi="Arial" w:cs="Arial"/>
          <w:sz w:val="24"/>
          <w:szCs w:val="24"/>
        </w:rPr>
        <w:t xml:space="preserve"> </w:t>
      </w:r>
      <w:r w:rsidR="007A556D">
        <w:rPr>
          <w:rFonts w:ascii="Arial" w:hAnsi="Arial" w:cs="Arial"/>
          <w:sz w:val="24"/>
          <w:szCs w:val="24"/>
        </w:rPr>
        <w:t>Jeśli znajdujesz się na innej podstronie – naciśnij przycisk „</w:t>
      </w:r>
      <w:r w:rsidR="007A556D" w:rsidRPr="004F4A9C">
        <w:rPr>
          <w:rFonts w:ascii="Arial" w:hAnsi="Arial" w:cs="Arial"/>
          <w:i/>
          <w:iCs/>
          <w:sz w:val="24"/>
          <w:szCs w:val="24"/>
        </w:rPr>
        <w:t>Play</w:t>
      </w:r>
      <w:r w:rsidR="007A556D">
        <w:rPr>
          <w:rFonts w:ascii="Arial" w:hAnsi="Arial" w:cs="Arial"/>
          <w:sz w:val="24"/>
          <w:szCs w:val="24"/>
        </w:rPr>
        <w:t xml:space="preserve">” znajdujący się na panelu bocznym, po lewej stronie (patrzy Rysunek 9 – oznaczenie 6). </w:t>
      </w:r>
      <w:r w:rsidR="005024AF" w:rsidRPr="004D3025">
        <w:rPr>
          <w:rFonts w:ascii="Arial" w:hAnsi="Arial" w:cs="Arial"/>
          <w:sz w:val="24"/>
          <w:szCs w:val="24"/>
        </w:rPr>
        <w:t>Zapoznaj się z instrukcją gry</w:t>
      </w:r>
      <w:r w:rsidR="005C54AF" w:rsidRPr="004D3025">
        <w:rPr>
          <w:rFonts w:ascii="Arial" w:hAnsi="Arial" w:cs="Arial"/>
          <w:sz w:val="24"/>
          <w:szCs w:val="24"/>
        </w:rPr>
        <w:t xml:space="preserve"> (patrz Rysunek 9 – oznaczenie 2)</w:t>
      </w:r>
      <w:r w:rsidR="005024AF" w:rsidRPr="004D3025">
        <w:rPr>
          <w:rFonts w:ascii="Arial" w:hAnsi="Arial" w:cs="Arial"/>
          <w:sz w:val="24"/>
          <w:szCs w:val="24"/>
        </w:rPr>
        <w:t>, a następnie wciśnij „</w:t>
      </w:r>
      <w:r w:rsidR="005024AF" w:rsidRPr="000B37F2">
        <w:rPr>
          <w:rFonts w:ascii="Arial" w:hAnsi="Arial" w:cs="Arial"/>
          <w:i/>
          <w:iCs/>
          <w:sz w:val="24"/>
          <w:szCs w:val="24"/>
        </w:rPr>
        <w:t>Play</w:t>
      </w:r>
      <w:r w:rsidR="005024AF" w:rsidRPr="004D3025">
        <w:rPr>
          <w:rFonts w:ascii="Arial" w:hAnsi="Arial" w:cs="Arial"/>
          <w:sz w:val="24"/>
          <w:szCs w:val="24"/>
        </w:rPr>
        <w:t>”</w:t>
      </w:r>
      <w:r w:rsidR="005C54AF" w:rsidRPr="004D3025">
        <w:rPr>
          <w:rFonts w:ascii="Arial" w:hAnsi="Arial" w:cs="Arial"/>
          <w:sz w:val="24"/>
          <w:szCs w:val="24"/>
        </w:rPr>
        <w:t xml:space="preserve"> (patrz Rysunek 9 – oznaczenie 1)</w:t>
      </w:r>
      <w:r w:rsidR="005024AF" w:rsidRPr="004D3025">
        <w:rPr>
          <w:rFonts w:ascii="Arial" w:hAnsi="Arial" w:cs="Arial"/>
          <w:sz w:val="24"/>
          <w:szCs w:val="24"/>
        </w:rPr>
        <w:t xml:space="preserve"> w celu rozpoczęcia gry. </w:t>
      </w:r>
      <w:r w:rsidR="005C54AF" w:rsidRPr="004D3025">
        <w:rPr>
          <w:rFonts w:ascii="Arial" w:hAnsi="Arial" w:cs="Arial"/>
          <w:sz w:val="24"/>
          <w:szCs w:val="24"/>
        </w:rPr>
        <w:t xml:space="preserve">Pokonany podczas bieżącego biegu dystans (patrz Rysunek 9 – oznaczenie 4) oraz ilość zdobytych monet (patrz Rysunek 9 – oznaczenie </w:t>
      </w:r>
      <w:r w:rsidR="004D3025" w:rsidRPr="004D3025">
        <w:rPr>
          <w:rFonts w:ascii="Arial" w:hAnsi="Arial" w:cs="Arial"/>
          <w:sz w:val="24"/>
          <w:szCs w:val="24"/>
        </w:rPr>
        <w:t>5)</w:t>
      </w:r>
      <w:r w:rsidR="005C54AF" w:rsidRPr="004D3025">
        <w:rPr>
          <w:rFonts w:ascii="Arial" w:hAnsi="Arial" w:cs="Arial"/>
          <w:sz w:val="24"/>
          <w:szCs w:val="24"/>
        </w:rPr>
        <w:t xml:space="preserve"> są pokazane w prawym, górnym rogu okna z grą. </w:t>
      </w:r>
      <w:r w:rsidR="004D3025" w:rsidRPr="004D3025">
        <w:rPr>
          <w:rFonts w:ascii="Arial" w:hAnsi="Arial" w:cs="Arial"/>
          <w:sz w:val="24"/>
          <w:szCs w:val="24"/>
        </w:rPr>
        <w:t xml:space="preserve">Jeśli wejdziesz w przeszkodę opisaną w instrukcji gry, tracisz jedno życie (patrz Rysunek 9 – oznaczenie 3). </w:t>
      </w:r>
    </w:p>
    <w:p w14:paraId="24F60816" w14:textId="26DDDD66" w:rsidR="006D1303" w:rsidRDefault="007A556D" w:rsidP="006D1303">
      <w:pPr>
        <w:keepNext/>
        <w:spacing w:before="240" w:after="240"/>
        <w:jc w:val="center"/>
      </w:pPr>
      <w:r w:rsidRPr="007A556D">
        <w:drawing>
          <wp:inline distT="0" distB="0" distL="0" distR="0" wp14:anchorId="2883666D" wp14:editId="6FA523AD">
            <wp:extent cx="5619445" cy="2828925"/>
            <wp:effectExtent l="0" t="0" r="635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38849" cy="283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67844" w14:textId="3E1D2835" w:rsidR="004D3025" w:rsidRPr="006D1303" w:rsidRDefault="006D1303" w:rsidP="006D1303">
      <w:pPr>
        <w:pStyle w:val="Legenda"/>
        <w:jc w:val="center"/>
        <w:rPr>
          <w:rFonts w:ascii="Arial" w:hAnsi="Arial" w:cs="Arial"/>
        </w:rPr>
      </w:pPr>
      <w:r w:rsidRPr="006D1303">
        <w:rPr>
          <w:rFonts w:ascii="Arial" w:hAnsi="Arial" w:cs="Arial"/>
        </w:rPr>
        <w:t xml:space="preserve">Rysunek </w:t>
      </w:r>
      <w:r w:rsidRPr="006D1303">
        <w:rPr>
          <w:rFonts w:ascii="Arial" w:hAnsi="Arial" w:cs="Arial"/>
        </w:rPr>
        <w:fldChar w:fldCharType="begin"/>
      </w:r>
      <w:r w:rsidRPr="006D1303">
        <w:rPr>
          <w:rFonts w:ascii="Arial" w:hAnsi="Arial" w:cs="Arial"/>
        </w:rPr>
        <w:instrText xml:space="preserve"> SEQ Rysunek \* ARABIC </w:instrText>
      </w:r>
      <w:r w:rsidRPr="006D1303">
        <w:rPr>
          <w:rFonts w:ascii="Arial" w:hAnsi="Arial" w:cs="Arial"/>
        </w:rPr>
        <w:fldChar w:fldCharType="separate"/>
      </w:r>
      <w:r w:rsidR="00585EEB">
        <w:rPr>
          <w:rFonts w:ascii="Arial" w:hAnsi="Arial" w:cs="Arial"/>
          <w:noProof/>
        </w:rPr>
        <w:t>9</w:t>
      </w:r>
      <w:r w:rsidRPr="006D1303">
        <w:rPr>
          <w:rFonts w:ascii="Arial" w:hAnsi="Arial" w:cs="Arial"/>
        </w:rPr>
        <w:fldChar w:fldCharType="end"/>
      </w:r>
    </w:p>
    <w:p w14:paraId="6308D35E" w14:textId="58473B7A" w:rsidR="006D1303" w:rsidRPr="008D79D6" w:rsidRDefault="006D1303" w:rsidP="006D1303">
      <w:pPr>
        <w:rPr>
          <w:rFonts w:ascii="Arial" w:hAnsi="Arial" w:cs="Arial"/>
          <w:sz w:val="24"/>
          <w:szCs w:val="24"/>
        </w:rPr>
      </w:pPr>
      <w:r w:rsidRPr="008D79D6">
        <w:rPr>
          <w:rFonts w:ascii="Arial" w:hAnsi="Arial" w:cs="Arial"/>
          <w:sz w:val="24"/>
          <w:szCs w:val="24"/>
        </w:rPr>
        <w:t>Jeśli stracisz wszystkie serca, gra się zakończy i poinformuje o zdobytych osiągnięciach (patrzy Rysunek 10).</w:t>
      </w:r>
      <w:r w:rsidR="007A556D" w:rsidRPr="008D79D6">
        <w:rPr>
          <w:rFonts w:ascii="Arial" w:hAnsi="Arial" w:cs="Arial"/>
          <w:sz w:val="24"/>
          <w:szCs w:val="24"/>
        </w:rPr>
        <w:t xml:space="preserve"> Możesz zagrać ponownie wciskając przycisk „</w:t>
      </w:r>
      <w:r w:rsidR="007A556D" w:rsidRPr="008D79D6">
        <w:rPr>
          <w:rFonts w:ascii="Arial" w:hAnsi="Arial" w:cs="Arial"/>
          <w:i/>
          <w:iCs/>
          <w:sz w:val="24"/>
          <w:szCs w:val="24"/>
        </w:rPr>
        <w:t>Play again</w:t>
      </w:r>
      <w:r w:rsidR="007A556D" w:rsidRPr="008D79D6">
        <w:rPr>
          <w:rFonts w:ascii="Arial" w:hAnsi="Arial" w:cs="Arial"/>
          <w:sz w:val="24"/>
          <w:szCs w:val="24"/>
        </w:rPr>
        <w:t>”.</w:t>
      </w:r>
    </w:p>
    <w:p w14:paraId="17A845F5" w14:textId="77777777" w:rsidR="007A556D" w:rsidRDefault="006D1303" w:rsidP="007A556D">
      <w:pPr>
        <w:keepNext/>
        <w:spacing w:before="240" w:after="240"/>
        <w:jc w:val="center"/>
      </w:pPr>
      <w:r w:rsidRPr="006D1303">
        <w:rPr>
          <w:rFonts w:ascii="Arial" w:hAnsi="Arial" w:cs="Arial"/>
        </w:rPr>
        <w:drawing>
          <wp:inline distT="0" distB="0" distL="0" distR="0" wp14:anchorId="3B5FB69D" wp14:editId="0F928D0A">
            <wp:extent cx="3790950" cy="1988660"/>
            <wp:effectExtent l="0" t="0" r="0" b="0"/>
            <wp:docPr id="12" name="Obraz 12" descr="Obraz zawierający tekst, zrzut ekranu, monitor, ekra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 descr="Obraz zawierający tekst, zrzut ekranu, monitor, ekran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1721" cy="200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582BC" w14:textId="362BEF13" w:rsidR="007A556D" w:rsidRPr="007A556D" w:rsidRDefault="007A556D" w:rsidP="000B37F2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585EEB">
        <w:rPr>
          <w:noProof/>
        </w:rPr>
        <w:t>10</w:t>
      </w:r>
      <w:r>
        <w:fldChar w:fldCharType="end"/>
      </w:r>
    </w:p>
    <w:p w14:paraId="2774AAFF" w14:textId="6C5C0944" w:rsidR="006D1303" w:rsidRPr="00154DE7" w:rsidRDefault="005F01B3" w:rsidP="000B37F2">
      <w:pPr>
        <w:pStyle w:val="Nagwek1"/>
        <w:numPr>
          <w:ilvl w:val="0"/>
          <w:numId w:val="2"/>
        </w:numPr>
        <w:spacing w:after="240"/>
        <w:ind w:left="357" w:hanging="357"/>
        <w:rPr>
          <w:rFonts w:ascii="Arial" w:hAnsi="Arial" w:cs="Arial"/>
          <w:b/>
          <w:bCs/>
          <w:color w:val="auto"/>
          <w:sz w:val="52"/>
          <w:szCs w:val="52"/>
        </w:rPr>
      </w:pPr>
      <w:bookmarkStart w:id="8" w:name="_Toc105712933"/>
      <w:bookmarkStart w:id="9" w:name="_Do_czego_służy"/>
      <w:bookmarkEnd w:id="9"/>
      <w:r w:rsidRPr="00154DE7">
        <w:rPr>
          <w:rFonts w:ascii="Arial" w:hAnsi="Arial" w:cs="Arial"/>
          <w:b/>
          <w:bCs/>
          <w:color w:val="auto"/>
          <w:sz w:val="52"/>
          <w:szCs w:val="52"/>
        </w:rPr>
        <w:lastRenderedPageBreak/>
        <w:t>Do czego służy panel boczny</w:t>
      </w:r>
      <w:bookmarkEnd w:id="8"/>
    </w:p>
    <w:p w14:paraId="21DC7289" w14:textId="32360312" w:rsidR="005F01B3" w:rsidRPr="00764AAD" w:rsidRDefault="005F01B3" w:rsidP="005F01B3">
      <w:pPr>
        <w:rPr>
          <w:rFonts w:ascii="Arial" w:hAnsi="Arial" w:cs="Arial"/>
          <w:sz w:val="24"/>
          <w:szCs w:val="24"/>
        </w:rPr>
      </w:pPr>
      <w:r w:rsidRPr="00764AAD">
        <w:rPr>
          <w:rFonts w:ascii="Arial" w:hAnsi="Arial" w:cs="Arial"/>
          <w:sz w:val="24"/>
          <w:szCs w:val="24"/>
        </w:rPr>
        <w:t>Panel boczny znajdujący się na stronie głównej jest listą przycisków. Każdy z nich odpowiedzialny jest za przekierowanie użytkownika na inną podstronę. Dzięki panelowi bocznemu możemy w łatwy sposób przemieszczać się po aplikacji „</w:t>
      </w:r>
      <w:r w:rsidRPr="00764AAD">
        <w:rPr>
          <w:rFonts w:ascii="Arial" w:hAnsi="Arial" w:cs="Arial"/>
          <w:i/>
          <w:iCs/>
          <w:sz w:val="24"/>
          <w:szCs w:val="24"/>
        </w:rPr>
        <w:t>Coin Hunter</w:t>
      </w:r>
      <w:r w:rsidRPr="00764AAD">
        <w:rPr>
          <w:rFonts w:ascii="Arial" w:hAnsi="Arial" w:cs="Arial"/>
          <w:sz w:val="24"/>
          <w:szCs w:val="24"/>
        </w:rPr>
        <w:t xml:space="preserve">”. </w:t>
      </w:r>
    </w:p>
    <w:p w14:paraId="520D44A4" w14:textId="428C3E48" w:rsidR="000E425A" w:rsidRDefault="002D190B" w:rsidP="007A39E4">
      <w:pPr>
        <w:keepNext/>
        <w:spacing w:before="240" w:after="2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CA29B49" wp14:editId="120F4A07">
                <wp:simplePos x="0" y="0"/>
                <wp:positionH relativeFrom="column">
                  <wp:posOffset>2614930</wp:posOffset>
                </wp:positionH>
                <wp:positionV relativeFrom="paragraph">
                  <wp:posOffset>5899149</wp:posOffset>
                </wp:positionV>
                <wp:extent cx="1219200" cy="47625"/>
                <wp:effectExtent l="0" t="76200" r="19050" b="47625"/>
                <wp:wrapNone/>
                <wp:docPr id="26" name="Łącznik prosty ze strzałką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19200" cy="4762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2D9FF9" id="_x0000_t32" coordsize="21600,21600" o:spt="32" o:oned="t" path="m,l21600,21600e" filled="f">
                <v:path arrowok="t" fillok="f" o:connecttype="none"/>
                <o:lock v:ext="edit" shapetype="t"/>
              </v:shapetype>
              <v:shape id="Łącznik prosty ze strzałką 26" o:spid="_x0000_s1026" type="#_x0000_t32" style="position:absolute;margin-left:205.9pt;margin-top:464.5pt;width:96pt;height:3.75pt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" strokecolor="#c00000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CBFF9CA" wp14:editId="0C42FAB5">
                <wp:simplePos x="0" y="0"/>
                <wp:positionH relativeFrom="column">
                  <wp:posOffset>1643380</wp:posOffset>
                </wp:positionH>
                <wp:positionV relativeFrom="paragraph">
                  <wp:posOffset>5310505</wp:posOffset>
                </wp:positionV>
                <wp:extent cx="1485900" cy="45719"/>
                <wp:effectExtent l="0" t="76200" r="19050" b="50165"/>
                <wp:wrapNone/>
                <wp:docPr id="25" name="Łącznik prosty ze strzałką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85900" cy="4571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6840A" id="Łącznik prosty ze strzałką 25" o:spid="_x0000_s1026" type="#_x0000_t32" style="position:absolute;margin-left:129.4pt;margin-top:418.15pt;width:117pt;height:3.6pt;flip:x 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" strokecolor="#c00000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E8F8C5E" wp14:editId="0F5484A2">
                <wp:simplePos x="0" y="0"/>
                <wp:positionH relativeFrom="column">
                  <wp:posOffset>1271905</wp:posOffset>
                </wp:positionH>
                <wp:positionV relativeFrom="paragraph">
                  <wp:posOffset>4737100</wp:posOffset>
                </wp:positionV>
                <wp:extent cx="1895475" cy="76200"/>
                <wp:effectExtent l="38100" t="57150" r="9525" b="76200"/>
                <wp:wrapNone/>
                <wp:docPr id="24" name="Łącznik prosty ze strzałką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95475" cy="762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C71713" id="Łącznik prosty ze strzałką 24" o:spid="_x0000_s1026" type="#_x0000_t32" style="position:absolute;margin-left:100.15pt;margin-top:373pt;width:149.25pt;height:6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" strokecolor="#c00000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930A1C2" wp14:editId="3422B6F5">
                <wp:simplePos x="0" y="0"/>
                <wp:positionH relativeFrom="column">
                  <wp:posOffset>1414779</wp:posOffset>
                </wp:positionH>
                <wp:positionV relativeFrom="paragraph">
                  <wp:posOffset>4070350</wp:posOffset>
                </wp:positionV>
                <wp:extent cx="1781175" cy="247650"/>
                <wp:effectExtent l="38100" t="19050" r="9525" b="76200"/>
                <wp:wrapNone/>
                <wp:docPr id="23" name="Łącznik prosty ze strzałką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81175" cy="2476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8B8AD6" id="Łącznik prosty ze strzałką 23" o:spid="_x0000_s1026" type="#_x0000_t32" style="position:absolute;margin-left:111.4pt;margin-top:320.5pt;width:140.25pt;height:19.5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" strokecolor="#c00000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F51362B" wp14:editId="7D7F6FC3">
                <wp:simplePos x="0" y="0"/>
                <wp:positionH relativeFrom="column">
                  <wp:posOffset>1252854</wp:posOffset>
                </wp:positionH>
                <wp:positionV relativeFrom="paragraph">
                  <wp:posOffset>3517899</wp:posOffset>
                </wp:positionV>
                <wp:extent cx="2066925" cy="295275"/>
                <wp:effectExtent l="38100" t="19050" r="9525" b="66675"/>
                <wp:wrapNone/>
                <wp:docPr id="22" name="Łącznik prosty ze strzałką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66925" cy="2952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A154A9" id="Łącznik prosty ze strzałką 22" o:spid="_x0000_s1026" type="#_x0000_t32" style="position:absolute;margin-left:98.65pt;margin-top:277pt;width:162.75pt;height:23.25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" strokecolor="#c00000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0846E1C" wp14:editId="1959B8BF">
                <wp:simplePos x="0" y="0"/>
                <wp:positionH relativeFrom="column">
                  <wp:posOffset>1167130</wp:posOffset>
                </wp:positionH>
                <wp:positionV relativeFrom="paragraph">
                  <wp:posOffset>2984500</wp:posOffset>
                </wp:positionV>
                <wp:extent cx="2124075" cy="323850"/>
                <wp:effectExtent l="38100" t="19050" r="9525" b="76200"/>
                <wp:wrapNone/>
                <wp:docPr id="21" name="Łącznik prosty ze strzałką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24075" cy="3238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0421AE" id="Łącznik prosty ze strzałką 21" o:spid="_x0000_s1026" type="#_x0000_t32" style="position:absolute;margin-left:91.9pt;margin-top:235pt;width:167.25pt;height:25.5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" strokecolor="#c00000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E650F63" wp14:editId="38FF2988">
                <wp:simplePos x="0" y="0"/>
                <wp:positionH relativeFrom="column">
                  <wp:posOffset>1138555</wp:posOffset>
                </wp:positionH>
                <wp:positionV relativeFrom="paragraph">
                  <wp:posOffset>2174875</wp:posOffset>
                </wp:positionV>
                <wp:extent cx="2190750" cy="619125"/>
                <wp:effectExtent l="38100" t="19050" r="19050" b="66675"/>
                <wp:wrapNone/>
                <wp:docPr id="20" name="Łącznik prosty ze strzałką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90750" cy="61912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EB54C3" id="Łącznik prosty ze strzałką 20" o:spid="_x0000_s1026" type="#_x0000_t32" style="position:absolute;margin-left:89.65pt;margin-top:171.25pt;width:172.5pt;height:48.75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" strokecolor="#c00000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0A77766" wp14:editId="0D6EAEA7">
                <wp:simplePos x="0" y="0"/>
                <wp:positionH relativeFrom="column">
                  <wp:posOffset>1281429</wp:posOffset>
                </wp:positionH>
                <wp:positionV relativeFrom="paragraph">
                  <wp:posOffset>1393825</wp:posOffset>
                </wp:positionV>
                <wp:extent cx="2085975" cy="866775"/>
                <wp:effectExtent l="38100" t="19050" r="9525" b="47625"/>
                <wp:wrapNone/>
                <wp:docPr id="19" name="Łącznik prosty ze strzałką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85975" cy="8667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AABBF1" id="Łącznik prosty ze strzałką 19" o:spid="_x0000_s1026" type="#_x0000_t32" style="position:absolute;margin-left:100.9pt;margin-top:109.75pt;width:164.25pt;height:68.25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" strokecolor="#c00000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391D90" wp14:editId="187DE04A">
                <wp:simplePos x="0" y="0"/>
                <wp:positionH relativeFrom="column">
                  <wp:posOffset>1719579</wp:posOffset>
                </wp:positionH>
                <wp:positionV relativeFrom="paragraph">
                  <wp:posOffset>631826</wp:posOffset>
                </wp:positionV>
                <wp:extent cx="1600200" cy="566420"/>
                <wp:effectExtent l="38100" t="19050" r="19050" b="62230"/>
                <wp:wrapNone/>
                <wp:docPr id="16" name="Łącznik prosty ze strzałką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0200" cy="56642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A8B340" id="Łącznik prosty ze strzałką 16" o:spid="_x0000_s1026" type="#_x0000_t32" style="position:absolute;margin-left:135.4pt;margin-top:49.75pt;width:126pt;height:44.6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" strokecolor="#c00000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47A96D1" wp14:editId="1C3441A4">
                <wp:simplePos x="0" y="0"/>
                <wp:positionH relativeFrom="column">
                  <wp:posOffset>3319780</wp:posOffset>
                </wp:positionH>
                <wp:positionV relativeFrom="paragraph">
                  <wp:posOffset>298450</wp:posOffset>
                </wp:positionV>
                <wp:extent cx="2790825" cy="714375"/>
                <wp:effectExtent l="19050" t="19050" r="28575" b="28575"/>
                <wp:wrapNone/>
                <wp:docPr id="27" name="Pole tekstow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0825" cy="714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txbx>
                        <w:txbxContent>
                          <w:p w14:paraId="511529FA" w14:textId="1E6CC846" w:rsidR="002D4EF1" w:rsidRDefault="002D190B">
                            <w:r>
                              <w:t>Obszar pokazujący n</w:t>
                            </w:r>
                            <w:r w:rsidR="002D4EF1">
                              <w:t>azw</w:t>
                            </w:r>
                            <w:r>
                              <w:t>ę</w:t>
                            </w:r>
                            <w:r w:rsidR="002D4EF1">
                              <w:t xml:space="preserve"> użytkownika, ilość posiadanych </w:t>
                            </w:r>
                            <w:r>
                              <w:t>przez niego monet</w:t>
                            </w:r>
                            <w:r w:rsidR="002D4EF1">
                              <w:t xml:space="preserve"> oraz aktualnie ustawiony awatar/skórk</w:t>
                            </w:r>
                            <w:r>
                              <w:t>ę</w:t>
                            </w:r>
                            <w:r w:rsidR="002D4EF1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7A96D1" id="Pole tekstowe 27" o:spid="_x0000_s1028" type="#_x0000_t202" style="position:absolute;margin-left:261.4pt;margin-top:23.5pt;width:219.75pt;height:56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" fillcolor="white [3201]" strokecolor="#c00000" strokeweight="2.25pt">
                <v:textbox>
                  <w:txbxContent>
                    <w:p w14:paraId="511529FA" w14:textId="1E6CC846" w:rsidR="002D4EF1" w:rsidRDefault="002D190B">
                      <w:r>
                        <w:t>Obszar pokazujący n</w:t>
                      </w:r>
                      <w:r w:rsidR="002D4EF1">
                        <w:t>azw</w:t>
                      </w:r>
                      <w:r>
                        <w:t>ę</w:t>
                      </w:r>
                      <w:r w:rsidR="002D4EF1">
                        <w:t xml:space="preserve"> użytkownika, ilość posiadanych </w:t>
                      </w:r>
                      <w:r>
                        <w:t>przez niego monet</w:t>
                      </w:r>
                      <w:r w:rsidR="002D4EF1">
                        <w:t xml:space="preserve"> oraz aktualnie ustawiony awatar/skórk</w:t>
                      </w:r>
                      <w:r>
                        <w:t>ę</w:t>
                      </w:r>
                      <w:r w:rsidR="002D4EF1"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4C3BF95" wp14:editId="3D236904">
                <wp:simplePos x="0" y="0"/>
                <wp:positionH relativeFrom="column">
                  <wp:posOffset>3843655</wp:posOffset>
                </wp:positionH>
                <wp:positionV relativeFrom="paragraph">
                  <wp:posOffset>5784850</wp:posOffset>
                </wp:positionV>
                <wp:extent cx="2028825" cy="314325"/>
                <wp:effectExtent l="19050" t="19050" r="28575" b="28575"/>
                <wp:wrapNone/>
                <wp:docPr id="35" name="Pole tekstow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8825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txbx>
                        <w:txbxContent>
                          <w:p w14:paraId="3D839130" w14:textId="31326FDD" w:rsidR="002D190B" w:rsidRDefault="002D190B">
                            <w:r>
                              <w:t>Wylogowanie się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C3BF95" id="Pole tekstowe 35" o:spid="_x0000_s1029" type="#_x0000_t202" style="position:absolute;margin-left:302.65pt;margin-top:455.5pt;width:159.75pt;height:24.7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" fillcolor="white [3201]" strokecolor="#c00000" strokeweight="2.25pt">
                <v:textbox>
                  <w:txbxContent>
                    <w:p w14:paraId="3D839130" w14:textId="31326FDD" w:rsidR="002D190B" w:rsidRDefault="002D190B">
                      <w:r>
                        <w:t>Wylogowanie się</w:t>
                      </w:r>
                    </w:p>
                  </w:txbxContent>
                </v:textbox>
              </v:shape>
            </w:pict>
          </mc:Fallback>
        </mc:AlternateContent>
      </w:r>
      <w:r w:rsidR="007A39E4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BAFD9E5" wp14:editId="6C13844B">
                <wp:simplePos x="0" y="0"/>
                <wp:positionH relativeFrom="column">
                  <wp:posOffset>3119755</wp:posOffset>
                </wp:positionH>
                <wp:positionV relativeFrom="paragraph">
                  <wp:posOffset>5137150</wp:posOffset>
                </wp:positionV>
                <wp:extent cx="2724150" cy="466725"/>
                <wp:effectExtent l="19050" t="19050" r="19050" b="28575"/>
                <wp:wrapNone/>
                <wp:docPr id="34" name="Pole tekstow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4150" cy="466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txbx>
                        <w:txbxContent>
                          <w:p w14:paraId="05594365" w14:textId="7C7BE4C7" w:rsidR="007A39E4" w:rsidRDefault="002D190B">
                            <w:r>
                              <w:t>Przejście do formularza umożliwiającego zgłoszenie błędu napotkanego na stronie.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AFD9E5" id="Pole tekstowe 34" o:spid="_x0000_s1030" type="#_x0000_t202" style="position:absolute;margin-left:245.65pt;margin-top:404.5pt;width:214.5pt;height:36.7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" fillcolor="white [3201]" strokecolor="#c00000" strokeweight="2.25pt">
                <v:textbox>
                  <w:txbxContent>
                    <w:p w14:paraId="05594365" w14:textId="7C7BE4C7" w:rsidR="007A39E4" w:rsidRDefault="002D190B">
                      <w:r>
                        <w:t>Przejście do formularza umożliwiającego zgłoszenie błędu napotkanego na stronie.</w:t>
                      </w:r>
                    </w:p>
                  </w:txbxContent>
                </v:textbox>
              </v:shape>
            </w:pict>
          </mc:Fallback>
        </mc:AlternateContent>
      </w:r>
      <w:r w:rsidR="007A39E4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006A80C" wp14:editId="4CE9E127">
                <wp:simplePos x="0" y="0"/>
                <wp:positionH relativeFrom="column">
                  <wp:posOffset>3167380</wp:posOffset>
                </wp:positionH>
                <wp:positionV relativeFrom="paragraph">
                  <wp:posOffset>4479925</wp:posOffset>
                </wp:positionV>
                <wp:extent cx="2676525" cy="485775"/>
                <wp:effectExtent l="19050" t="19050" r="28575" b="28575"/>
                <wp:wrapNone/>
                <wp:docPr id="33" name="Pole tekstow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6525" cy="485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txbx>
                        <w:txbxContent>
                          <w:p w14:paraId="5A96C71C" w14:textId="428E7456" w:rsidR="007A39E4" w:rsidRDefault="007A39E4">
                            <w:r>
                              <w:t>Przejście na podstronę z listą dziesięciu najlepszych graczy.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06A80C" id="Pole tekstowe 33" o:spid="_x0000_s1031" type="#_x0000_t202" style="position:absolute;margin-left:249.4pt;margin-top:352.75pt;width:210.75pt;height:38.2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" fillcolor="white [3201]" strokecolor="#c00000" strokeweight="2.25pt">
                <v:textbox>
                  <w:txbxContent>
                    <w:p w14:paraId="5A96C71C" w14:textId="428E7456" w:rsidR="007A39E4" w:rsidRDefault="007A39E4">
                      <w:r>
                        <w:t>Przejście na podstronę z listą dziesięciu najlepszych graczy.</w:t>
                      </w:r>
                    </w:p>
                  </w:txbxContent>
                </v:textbox>
              </v:shape>
            </w:pict>
          </mc:Fallback>
        </mc:AlternateContent>
      </w:r>
      <w:r w:rsidR="007A39E4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D7CE20C" wp14:editId="45163E11">
                <wp:simplePos x="0" y="0"/>
                <wp:positionH relativeFrom="margin">
                  <wp:posOffset>3198495</wp:posOffset>
                </wp:positionH>
                <wp:positionV relativeFrom="paragraph">
                  <wp:posOffset>3851275</wp:posOffset>
                </wp:positionV>
                <wp:extent cx="2571750" cy="438150"/>
                <wp:effectExtent l="19050" t="19050" r="19050" b="19050"/>
                <wp:wrapNone/>
                <wp:docPr id="32" name="Pole tekstow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0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txbx>
                        <w:txbxContent>
                          <w:p w14:paraId="4965CE04" w14:textId="58B709A9" w:rsidR="007A39E4" w:rsidRDefault="007A39E4">
                            <w:r>
                              <w:t>Przejście do katalogu zawierającego wszystkich użytkowników.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7CE20C" id="Pole tekstowe 32" o:spid="_x0000_s1032" type="#_x0000_t202" style="position:absolute;margin-left:251.85pt;margin-top:303.25pt;width:202.5pt;height:34.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" fillcolor="white [3201]" strokecolor="#c00000" strokeweight="2.25pt">
                <v:textbox>
                  <w:txbxContent>
                    <w:p w14:paraId="4965CE04" w14:textId="58B709A9" w:rsidR="007A39E4" w:rsidRDefault="007A39E4">
                      <w:r>
                        <w:t>Przejście do katalogu zawierającego wszystkich użytkowników.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A39E4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2FDDB47" wp14:editId="69235027">
                <wp:simplePos x="0" y="0"/>
                <wp:positionH relativeFrom="column">
                  <wp:posOffset>3319780</wp:posOffset>
                </wp:positionH>
                <wp:positionV relativeFrom="paragraph">
                  <wp:posOffset>3355975</wp:posOffset>
                </wp:positionV>
                <wp:extent cx="1333500" cy="304800"/>
                <wp:effectExtent l="19050" t="19050" r="19050" b="19050"/>
                <wp:wrapNone/>
                <wp:docPr id="31" name="Pole tekstow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35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txbx>
                        <w:txbxContent>
                          <w:p w14:paraId="164E5224" w14:textId="73B6B3D5" w:rsidR="007A39E4" w:rsidRDefault="007A39E4">
                            <w:r>
                              <w:t>Przejście na forum.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FDDB47" id="Pole tekstowe 31" o:spid="_x0000_s1033" type="#_x0000_t202" style="position:absolute;margin-left:261.4pt;margin-top:264.25pt;width:105pt;height:2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" fillcolor="white [3201]" strokecolor="#c00000" strokeweight="2.25pt">
                <v:textbox>
                  <w:txbxContent>
                    <w:p w14:paraId="164E5224" w14:textId="73B6B3D5" w:rsidR="007A39E4" w:rsidRDefault="007A39E4">
                      <w:r>
                        <w:t>Przejście na forum.</w:t>
                      </w:r>
                    </w:p>
                  </w:txbxContent>
                </v:textbox>
              </v:shape>
            </w:pict>
          </mc:Fallback>
        </mc:AlternateContent>
      </w:r>
      <w:r w:rsidR="007A39E4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4E2D2F9" wp14:editId="4BBD4ADA">
                <wp:simplePos x="0" y="0"/>
                <wp:positionH relativeFrom="column">
                  <wp:posOffset>3300730</wp:posOffset>
                </wp:positionH>
                <wp:positionV relativeFrom="paragraph">
                  <wp:posOffset>2774950</wp:posOffset>
                </wp:positionV>
                <wp:extent cx="2924175" cy="352425"/>
                <wp:effectExtent l="19050" t="19050" r="28575" b="28575"/>
                <wp:wrapNone/>
                <wp:docPr id="30" name="Pole tekstow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4175" cy="352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txbx>
                        <w:txbxContent>
                          <w:p w14:paraId="59FAC311" w14:textId="7F2FBEDB" w:rsidR="007A39E4" w:rsidRDefault="007A39E4">
                            <w:r>
                              <w:t>Przycisk do przejścia na podstronę ze sklepem.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E2D2F9" id="Pole tekstowe 30" o:spid="_x0000_s1034" type="#_x0000_t202" style="position:absolute;margin-left:259.9pt;margin-top:218.5pt;width:230.25pt;height:27.7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" fillcolor="white [3201]" strokecolor="#c00000" strokeweight="2.25pt">
                <v:textbox>
                  <w:txbxContent>
                    <w:p w14:paraId="59FAC311" w14:textId="7F2FBEDB" w:rsidR="007A39E4" w:rsidRDefault="007A39E4">
                      <w:r>
                        <w:t>Przycisk do przejścia na podstronę ze sklepem.</w:t>
                      </w:r>
                    </w:p>
                  </w:txbxContent>
                </v:textbox>
              </v:shape>
            </w:pict>
          </mc:Fallback>
        </mc:AlternateContent>
      </w:r>
      <w:r w:rsidR="007A39E4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788F52A" wp14:editId="0C901A80">
                <wp:simplePos x="0" y="0"/>
                <wp:positionH relativeFrom="column">
                  <wp:posOffset>3338830</wp:posOffset>
                </wp:positionH>
                <wp:positionV relativeFrom="paragraph">
                  <wp:posOffset>1840865</wp:posOffset>
                </wp:positionV>
                <wp:extent cx="2790825" cy="657225"/>
                <wp:effectExtent l="19050" t="19050" r="28575" b="28575"/>
                <wp:wrapNone/>
                <wp:docPr id="29" name="Pole tekstow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0825" cy="657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txbx>
                        <w:txbxContent>
                          <w:p w14:paraId="06D988A4" w14:textId="770582F4" w:rsidR="002D4EF1" w:rsidRDefault="002D4EF1">
                            <w:r>
                              <w:t>Przycisk pozwalający użytkownikowi na powrót na podstronę główną, a tym samym do podstrony z grą.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8F52A" id="Pole tekstowe 29" o:spid="_x0000_s1035" type="#_x0000_t202" style="position:absolute;margin-left:262.9pt;margin-top:144.95pt;width:219.75pt;height:51.7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" fillcolor="white [3201]" strokecolor="#c00000" strokeweight="2.25pt">
                <v:textbox>
                  <w:txbxContent>
                    <w:p w14:paraId="06D988A4" w14:textId="770582F4" w:rsidR="002D4EF1" w:rsidRDefault="002D4EF1">
                      <w:r>
                        <w:t>Przycisk pozwalający użytkownikowi na powrót na podstronę główną, a tym samym do podstrony z grą.</w:t>
                      </w:r>
                    </w:p>
                  </w:txbxContent>
                </v:textbox>
              </v:shape>
            </w:pict>
          </mc:Fallback>
        </mc:AlternateContent>
      </w:r>
      <w:r w:rsidR="007A39E4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5CE8685" wp14:editId="3E4F90EE">
                <wp:simplePos x="0" y="0"/>
                <wp:positionH relativeFrom="column">
                  <wp:posOffset>3367405</wp:posOffset>
                </wp:positionH>
                <wp:positionV relativeFrom="paragraph">
                  <wp:posOffset>1241425</wp:posOffset>
                </wp:positionV>
                <wp:extent cx="2771775" cy="304800"/>
                <wp:effectExtent l="19050" t="19050" r="28575" b="19050"/>
                <wp:wrapNone/>
                <wp:docPr id="28" name="Pole tekstow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177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txbx>
                        <w:txbxContent>
                          <w:p w14:paraId="7FC68EBD" w14:textId="47E19539" w:rsidR="002D4EF1" w:rsidRDefault="002D4EF1">
                            <w:r>
                              <w:t>Przycisk do przejścia do profilu gracza.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CE8685" id="Pole tekstowe 28" o:spid="_x0000_s1036" type="#_x0000_t202" style="position:absolute;margin-left:265.15pt;margin-top:97.75pt;width:218.25pt;height:24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" fillcolor="white [3201]" strokecolor="#c00000" strokeweight="2.25pt">
                <v:textbox>
                  <w:txbxContent>
                    <w:p w14:paraId="7FC68EBD" w14:textId="47E19539" w:rsidR="002D4EF1" w:rsidRDefault="002D4EF1">
                      <w:r>
                        <w:t>Przycisk do przejścia do profilu gracza.</w:t>
                      </w:r>
                    </w:p>
                  </w:txbxContent>
                </v:textbox>
              </v:shape>
            </w:pict>
          </mc:Fallback>
        </mc:AlternateContent>
      </w:r>
      <w:r w:rsidR="000E425A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BB3F5EC" wp14:editId="60431CDD">
                <wp:simplePos x="0" y="0"/>
                <wp:positionH relativeFrom="column">
                  <wp:posOffset>109855</wp:posOffset>
                </wp:positionH>
                <wp:positionV relativeFrom="paragraph">
                  <wp:posOffset>790575</wp:posOffset>
                </wp:positionV>
                <wp:extent cx="1504950" cy="866775"/>
                <wp:effectExtent l="19050" t="19050" r="19050" b="28575"/>
                <wp:wrapNone/>
                <wp:docPr id="17" name="Prostoką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8667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A8F784" id="Prostokąt 17" o:spid="_x0000_s1026" style="position:absolute;margin-left:8.65pt;margin-top:62.25pt;width:118.5pt;height:68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" filled="f" strokecolor="#c00000" strokeweight="2.25pt"/>
            </w:pict>
          </mc:Fallback>
        </mc:AlternateContent>
      </w:r>
      <w:r w:rsidR="000E425A" w:rsidRPr="000E425A">
        <w:drawing>
          <wp:inline distT="0" distB="0" distL="0" distR="0" wp14:anchorId="1D3494D4" wp14:editId="053E3EF8">
            <wp:extent cx="2695951" cy="6163535"/>
            <wp:effectExtent l="0" t="0" r="9525" b="8890"/>
            <wp:docPr id="15" name="Obraz 15" descr="Obraz zawierający tekst, ekran, ciem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 descr="Obraz zawierający tekst, ekran, ciemny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616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46900" w14:textId="76E35D95" w:rsidR="000E425A" w:rsidRPr="000E425A" w:rsidRDefault="000E425A" w:rsidP="000E425A">
      <w:pPr>
        <w:pStyle w:val="Legenda"/>
        <w:rPr>
          <w:rFonts w:ascii="Arial" w:hAnsi="Arial" w:cs="Arial"/>
        </w:rPr>
      </w:pPr>
      <w:r w:rsidRPr="000E425A">
        <w:rPr>
          <w:rFonts w:ascii="Arial" w:hAnsi="Arial" w:cs="Arial"/>
        </w:rPr>
        <w:t xml:space="preserve">Panel boczny - oznaczenia </w:t>
      </w:r>
    </w:p>
    <w:p w14:paraId="15069187" w14:textId="193E2B0C" w:rsidR="002D190B" w:rsidRDefault="002D190B">
      <w:r>
        <w:br w:type="page"/>
      </w:r>
    </w:p>
    <w:p w14:paraId="01062B81" w14:textId="29809A35" w:rsidR="005F01B3" w:rsidRPr="00154DE7" w:rsidRDefault="00CA0B2C" w:rsidP="000B37F2">
      <w:pPr>
        <w:pStyle w:val="Nagwek1"/>
        <w:numPr>
          <w:ilvl w:val="0"/>
          <w:numId w:val="2"/>
        </w:numPr>
        <w:spacing w:after="240"/>
        <w:ind w:left="357" w:hanging="357"/>
        <w:rPr>
          <w:rFonts w:ascii="Arial" w:hAnsi="Arial" w:cs="Arial"/>
          <w:b/>
          <w:bCs/>
          <w:color w:val="auto"/>
          <w:sz w:val="52"/>
          <w:szCs w:val="52"/>
        </w:rPr>
      </w:pPr>
      <w:bookmarkStart w:id="10" w:name="_Toc105712934"/>
      <w:r w:rsidRPr="00154DE7">
        <w:rPr>
          <w:rFonts w:ascii="Arial" w:hAnsi="Arial" w:cs="Arial"/>
          <w:b/>
          <w:bCs/>
          <w:color w:val="auto"/>
          <w:sz w:val="52"/>
          <w:szCs w:val="52"/>
        </w:rPr>
        <w:lastRenderedPageBreak/>
        <w:t>Czym jest profil</w:t>
      </w:r>
      <w:bookmarkEnd w:id="10"/>
    </w:p>
    <w:p w14:paraId="0416F7C8" w14:textId="44B01905" w:rsidR="00325A8E" w:rsidRPr="00764AAD" w:rsidRDefault="00CA0B2C" w:rsidP="002D190B">
      <w:pPr>
        <w:rPr>
          <w:rFonts w:ascii="Arial" w:hAnsi="Arial" w:cs="Arial"/>
          <w:sz w:val="24"/>
          <w:szCs w:val="24"/>
        </w:rPr>
      </w:pPr>
      <w:r w:rsidRPr="00764AAD">
        <w:rPr>
          <w:rFonts w:ascii="Arial" w:hAnsi="Arial" w:cs="Arial"/>
          <w:sz w:val="24"/>
          <w:szCs w:val="24"/>
        </w:rPr>
        <w:t>Profil to miejsce, w którym widnieją najważniejsze informacje dotyczące danego użytkownika.</w:t>
      </w:r>
      <w:r w:rsidR="00D95898" w:rsidRPr="00764AAD">
        <w:rPr>
          <w:rFonts w:ascii="Arial" w:hAnsi="Arial" w:cs="Arial"/>
          <w:sz w:val="24"/>
          <w:szCs w:val="24"/>
        </w:rPr>
        <w:t xml:space="preserve"> Znajdziemy tutaj awatar/skórkę (patrz Rysunek 11 – oznaczenie 1), którą posługuje się dany użytkownik (patrz Rysunek 11 – oznaczenie 2). Oprócz tego widnieją tu również informację o tym, kiedy dany użytkownik założył konto i kiedy ostatnio był widziany w aplikacji „</w:t>
      </w:r>
      <w:r w:rsidR="00D95898" w:rsidRPr="00764AAD">
        <w:rPr>
          <w:rFonts w:ascii="Arial" w:hAnsi="Arial" w:cs="Arial"/>
          <w:i/>
          <w:iCs/>
          <w:sz w:val="24"/>
          <w:szCs w:val="24"/>
        </w:rPr>
        <w:t>Coin Hunter</w:t>
      </w:r>
      <w:r w:rsidR="00D95898" w:rsidRPr="00764AAD">
        <w:rPr>
          <w:rFonts w:ascii="Arial" w:hAnsi="Arial" w:cs="Arial"/>
          <w:sz w:val="24"/>
          <w:szCs w:val="24"/>
        </w:rPr>
        <w:t xml:space="preserve">” (patrz Rysunek 11 – oznaczenie 3), </w:t>
      </w:r>
      <w:r w:rsidR="00764AAD">
        <w:rPr>
          <w:rFonts w:ascii="Arial" w:hAnsi="Arial" w:cs="Arial"/>
          <w:sz w:val="24"/>
          <w:szCs w:val="24"/>
        </w:rPr>
        <w:br/>
      </w:r>
      <w:r w:rsidR="00D95898" w:rsidRPr="00764AAD">
        <w:rPr>
          <w:rFonts w:ascii="Arial" w:hAnsi="Arial" w:cs="Arial"/>
          <w:sz w:val="24"/>
          <w:szCs w:val="24"/>
        </w:rPr>
        <w:t xml:space="preserve">o ilości posiadanych przez niego monet (patrz Rysunek 11 – oznaczenie 4), </w:t>
      </w:r>
      <w:r w:rsidR="00764AAD">
        <w:rPr>
          <w:rFonts w:ascii="Arial" w:hAnsi="Arial" w:cs="Arial"/>
          <w:sz w:val="24"/>
          <w:szCs w:val="24"/>
        </w:rPr>
        <w:br/>
      </w:r>
      <w:r w:rsidR="00D95898" w:rsidRPr="00764AAD">
        <w:rPr>
          <w:rFonts w:ascii="Arial" w:hAnsi="Arial" w:cs="Arial"/>
          <w:sz w:val="24"/>
          <w:szCs w:val="24"/>
        </w:rPr>
        <w:t>o najdłuższym pokonanym dystansie (patrzy Rysunek 11 – oznaczenie 5). Możemy również sprawdzić jakie awatary/skiny odblokował</w:t>
      </w:r>
      <w:r w:rsidR="00795375" w:rsidRPr="00764AAD">
        <w:rPr>
          <w:rFonts w:ascii="Arial" w:hAnsi="Arial" w:cs="Arial"/>
          <w:sz w:val="24"/>
          <w:szCs w:val="24"/>
        </w:rPr>
        <w:t xml:space="preserve"> w sklepie</w:t>
      </w:r>
      <w:r w:rsidR="00D95898" w:rsidRPr="00764AAD">
        <w:rPr>
          <w:rFonts w:ascii="Arial" w:hAnsi="Arial" w:cs="Arial"/>
          <w:sz w:val="24"/>
          <w:szCs w:val="24"/>
        </w:rPr>
        <w:t xml:space="preserve"> </w:t>
      </w:r>
      <w:r w:rsidR="00795375" w:rsidRPr="00764AAD">
        <w:rPr>
          <w:rFonts w:ascii="Arial" w:hAnsi="Arial" w:cs="Arial"/>
          <w:sz w:val="24"/>
          <w:szCs w:val="24"/>
        </w:rPr>
        <w:t>(patrz sekcja „</w:t>
      </w:r>
      <w:hyperlink w:anchor="_Czym_jest_sklep" w:history="1">
        <w:r w:rsidR="00795375" w:rsidRPr="004F4A9C">
          <w:rPr>
            <w:rStyle w:val="Hipercze"/>
            <w:rFonts w:ascii="Arial" w:hAnsi="Arial" w:cs="Arial"/>
            <w:sz w:val="24"/>
            <w:szCs w:val="24"/>
          </w:rPr>
          <w:t>C</w:t>
        </w:r>
        <w:r w:rsidR="0016020C" w:rsidRPr="004F4A9C">
          <w:rPr>
            <w:rStyle w:val="Hipercze"/>
            <w:rFonts w:ascii="Arial" w:hAnsi="Arial" w:cs="Arial"/>
            <w:sz w:val="24"/>
            <w:szCs w:val="24"/>
          </w:rPr>
          <w:t>zym jest sklep</w:t>
        </w:r>
      </w:hyperlink>
      <w:r w:rsidR="0016020C" w:rsidRPr="00764AAD">
        <w:rPr>
          <w:rFonts w:ascii="Arial" w:hAnsi="Arial" w:cs="Arial"/>
          <w:sz w:val="24"/>
          <w:szCs w:val="24"/>
        </w:rPr>
        <w:t xml:space="preserve">”) </w:t>
      </w:r>
      <w:r w:rsidR="00D95898" w:rsidRPr="00764AAD">
        <w:rPr>
          <w:rFonts w:ascii="Arial" w:hAnsi="Arial" w:cs="Arial"/>
          <w:sz w:val="24"/>
          <w:szCs w:val="24"/>
        </w:rPr>
        <w:t>dany użytkownik (patrz Rysunek 11 – oznaczenie 6).</w:t>
      </w:r>
      <w:r w:rsidR="00A70339" w:rsidRPr="00764AAD">
        <w:rPr>
          <w:rFonts w:ascii="Arial" w:hAnsi="Arial" w:cs="Arial"/>
          <w:sz w:val="24"/>
          <w:szCs w:val="24"/>
        </w:rPr>
        <w:t xml:space="preserve"> </w:t>
      </w:r>
    </w:p>
    <w:p w14:paraId="5739CCA8" w14:textId="0E6E7CF9" w:rsidR="002D190B" w:rsidRPr="00764AAD" w:rsidRDefault="00764AAD" w:rsidP="002D190B">
      <w:pPr>
        <w:rPr>
          <w:rFonts w:ascii="Arial" w:hAnsi="Arial" w:cs="Arial"/>
          <w:sz w:val="24"/>
          <w:szCs w:val="24"/>
        </w:rPr>
      </w:pPr>
      <w:r w:rsidRPr="00764AAD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2EEC2B30" wp14:editId="6C720909">
            <wp:simplePos x="0" y="0"/>
            <wp:positionH relativeFrom="column">
              <wp:posOffset>4196080</wp:posOffset>
            </wp:positionH>
            <wp:positionV relativeFrom="paragraph">
              <wp:posOffset>7620</wp:posOffset>
            </wp:positionV>
            <wp:extent cx="190500" cy="190500"/>
            <wp:effectExtent l="0" t="0" r="0" b="0"/>
            <wp:wrapNone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0339" w:rsidRPr="00764AAD">
        <w:rPr>
          <w:rFonts w:ascii="Arial" w:hAnsi="Arial" w:cs="Arial"/>
          <w:sz w:val="24"/>
          <w:szCs w:val="24"/>
        </w:rPr>
        <w:t>By przejść do profilu należy wcisnąć przycisk „</w:t>
      </w:r>
      <w:r w:rsidR="00A70339" w:rsidRPr="00764AAD">
        <w:rPr>
          <w:rFonts w:ascii="Arial" w:hAnsi="Arial" w:cs="Arial"/>
          <w:i/>
          <w:iCs/>
          <w:sz w:val="24"/>
          <w:szCs w:val="24"/>
        </w:rPr>
        <w:t>Profile</w:t>
      </w:r>
      <w:r w:rsidR="00A70339" w:rsidRPr="00764AAD">
        <w:rPr>
          <w:rFonts w:ascii="Arial" w:hAnsi="Arial" w:cs="Arial"/>
          <w:sz w:val="24"/>
          <w:szCs w:val="24"/>
        </w:rPr>
        <w:t>” z</w:t>
      </w:r>
      <w:r w:rsidR="00795375" w:rsidRPr="00764AAD">
        <w:rPr>
          <w:rFonts w:ascii="Arial" w:hAnsi="Arial" w:cs="Arial"/>
          <w:sz w:val="24"/>
          <w:szCs w:val="24"/>
        </w:rPr>
        <w:t xml:space="preserve"> ikoną</w:t>
      </w:r>
      <w:r w:rsidR="00A70339" w:rsidRPr="00764AAD">
        <w:rPr>
          <w:rFonts w:ascii="Arial" w:hAnsi="Arial" w:cs="Arial"/>
          <w:sz w:val="24"/>
          <w:szCs w:val="24"/>
        </w:rPr>
        <w:t xml:space="preserve">       na panelu bocznym (patrz sekcja „</w:t>
      </w:r>
      <w:hyperlink w:anchor="_Do_czego_służy" w:history="1">
        <w:r w:rsidR="00A70339" w:rsidRPr="004F4A9C">
          <w:rPr>
            <w:rStyle w:val="Hipercze"/>
            <w:rFonts w:ascii="Arial" w:hAnsi="Arial" w:cs="Arial"/>
            <w:sz w:val="24"/>
            <w:szCs w:val="24"/>
          </w:rPr>
          <w:t>Do czego służy panel boczny</w:t>
        </w:r>
      </w:hyperlink>
      <w:r w:rsidR="00A70339" w:rsidRPr="00764AAD">
        <w:rPr>
          <w:rFonts w:ascii="Arial" w:hAnsi="Arial" w:cs="Arial"/>
          <w:sz w:val="24"/>
          <w:szCs w:val="24"/>
        </w:rPr>
        <w:t>”).</w:t>
      </w:r>
    </w:p>
    <w:p w14:paraId="1A62F28F" w14:textId="49DEE20C" w:rsidR="00D95898" w:rsidRDefault="00D95898" w:rsidP="00A70339">
      <w:pPr>
        <w:keepNext/>
        <w:spacing w:before="240" w:after="240"/>
        <w:jc w:val="center"/>
      </w:pPr>
      <w:r w:rsidRPr="00D95898">
        <w:drawing>
          <wp:inline distT="0" distB="0" distL="0" distR="0" wp14:anchorId="18FE6F80" wp14:editId="61FF34C2">
            <wp:extent cx="4257675" cy="5322095"/>
            <wp:effectExtent l="0" t="0" r="0" b="0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64366" cy="533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833D8" w14:textId="2618879A" w:rsidR="00D95898" w:rsidRPr="00E37C19" w:rsidRDefault="00D95898" w:rsidP="00D95898">
      <w:pPr>
        <w:pStyle w:val="Legenda"/>
        <w:jc w:val="center"/>
        <w:rPr>
          <w:rFonts w:ascii="Arial" w:hAnsi="Arial" w:cs="Arial"/>
        </w:rPr>
      </w:pPr>
      <w:r w:rsidRPr="00E37C19">
        <w:rPr>
          <w:rFonts w:ascii="Arial" w:hAnsi="Arial" w:cs="Arial"/>
        </w:rPr>
        <w:t xml:space="preserve">Rysunek </w:t>
      </w:r>
      <w:r w:rsidRPr="00E37C19">
        <w:rPr>
          <w:rFonts w:ascii="Arial" w:hAnsi="Arial" w:cs="Arial"/>
        </w:rPr>
        <w:fldChar w:fldCharType="begin"/>
      </w:r>
      <w:r w:rsidRPr="00E37C19">
        <w:rPr>
          <w:rFonts w:ascii="Arial" w:hAnsi="Arial" w:cs="Arial"/>
        </w:rPr>
        <w:instrText xml:space="preserve"> SEQ Rysunek \* ARABIC </w:instrText>
      </w:r>
      <w:r w:rsidRPr="00E37C19">
        <w:rPr>
          <w:rFonts w:ascii="Arial" w:hAnsi="Arial" w:cs="Arial"/>
        </w:rPr>
        <w:fldChar w:fldCharType="separate"/>
      </w:r>
      <w:r w:rsidR="00585EEB">
        <w:rPr>
          <w:rFonts w:ascii="Arial" w:hAnsi="Arial" w:cs="Arial"/>
          <w:noProof/>
        </w:rPr>
        <w:t>11</w:t>
      </w:r>
      <w:r w:rsidRPr="00E37C19">
        <w:rPr>
          <w:rFonts w:ascii="Arial" w:hAnsi="Arial" w:cs="Arial"/>
        </w:rPr>
        <w:fldChar w:fldCharType="end"/>
      </w:r>
    </w:p>
    <w:p w14:paraId="6A10DBE9" w14:textId="191814FF" w:rsidR="002D190B" w:rsidRPr="00154DE7" w:rsidRDefault="0016020C" w:rsidP="000B37F2">
      <w:pPr>
        <w:pStyle w:val="Nagwek1"/>
        <w:numPr>
          <w:ilvl w:val="0"/>
          <w:numId w:val="2"/>
        </w:numPr>
        <w:spacing w:after="240"/>
        <w:ind w:left="357" w:hanging="357"/>
        <w:rPr>
          <w:rFonts w:ascii="Arial" w:hAnsi="Arial" w:cs="Arial"/>
          <w:b/>
          <w:bCs/>
          <w:color w:val="auto"/>
          <w:sz w:val="52"/>
          <w:szCs w:val="52"/>
        </w:rPr>
      </w:pPr>
      <w:bookmarkStart w:id="11" w:name="_Toc105712935"/>
      <w:bookmarkStart w:id="12" w:name="_Czym_jest_sklep"/>
      <w:bookmarkEnd w:id="12"/>
      <w:r w:rsidRPr="00154DE7">
        <w:rPr>
          <w:rFonts w:ascii="Arial" w:hAnsi="Arial" w:cs="Arial"/>
          <w:b/>
          <w:bCs/>
          <w:color w:val="auto"/>
          <w:sz w:val="52"/>
          <w:szCs w:val="52"/>
        </w:rPr>
        <w:lastRenderedPageBreak/>
        <w:t>Czym jest sklep</w:t>
      </w:r>
      <w:bookmarkEnd w:id="11"/>
    </w:p>
    <w:p w14:paraId="35D900E7" w14:textId="323ED034" w:rsidR="00325A8E" w:rsidRPr="00764AAD" w:rsidRDefault="00325A8E" w:rsidP="0016020C">
      <w:pPr>
        <w:rPr>
          <w:rFonts w:ascii="Arial" w:hAnsi="Arial" w:cs="Arial"/>
          <w:sz w:val="24"/>
          <w:szCs w:val="24"/>
        </w:rPr>
      </w:pPr>
      <w:r w:rsidRPr="00764AAD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1F7AF1F2" wp14:editId="7164895E">
            <wp:simplePos x="0" y="0"/>
            <wp:positionH relativeFrom="column">
              <wp:posOffset>2262505</wp:posOffset>
            </wp:positionH>
            <wp:positionV relativeFrom="paragraph">
              <wp:posOffset>381635</wp:posOffset>
            </wp:positionV>
            <wp:extent cx="192024" cy="200025"/>
            <wp:effectExtent l="0" t="0" r="0" b="0"/>
            <wp:wrapNone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490" cy="2025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020C" w:rsidRPr="00764AAD">
        <w:rPr>
          <w:rFonts w:ascii="Arial" w:hAnsi="Arial" w:cs="Arial"/>
          <w:sz w:val="24"/>
          <w:szCs w:val="24"/>
        </w:rPr>
        <w:t xml:space="preserve">Sklep jest miejscem, gdzie użytkownik może wydać swoje monety na zakup awatarów/skórek (patrz Rysunek 12 – oznaczenie 1). </w:t>
      </w:r>
      <w:r w:rsidRPr="00764AAD">
        <w:rPr>
          <w:rFonts w:ascii="Arial" w:hAnsi="Arial" w:cs="Arial"/>
          <w:sz w:val="24"/>
          <w:szCs w:val="24"/>
        </w:rPr>
        <w:t>Aby przejść do sklepu należy nacisnąć przycisk „</w:t>
      </w:r>
      <w:r w:rsidRPr="00764AAD">
        <w:rPr>
          <w:rFonts w:ascii="Arial" w:hAnsi="Arial" w:cs="Arial"/>
          <w:i/>
          <w:iCs/>
          <w:sz w:val="24"/>
          <w:szCs w:val="24"/>
        </w:rPr>
        <w:t>Shop</w:t>
      </w:r>
      <w:r w:rsidRPr="00764AAD">
        <w:rPr>
          <w:rFonts w:ascii="Arial" w:hAnsi="Arial" w:cs="Arial"/>
          <w:sz w:val="24"/>
          <w:szCs w:val="24"/>
        </w:rPr>
        <w:t>” z ikoną</w:t>
      </w:r>
      <w:r w:rsidR="00764AAD">
        <w:rPr>
          <w:rFonts w:ascii="Arial" w:hAnsi="Arial" w:cs="Arial"/>
          <w:sz w:val="24"/>
          <w:szCs w:val="24"/>
        </w:rPr>
        <w:t xml:space="preserve">       </w:t>
      </w:r>
      <w:r w:rsidRPr="00764AAD">
        <w:rPr>
          <w:rFonts w:ascii="Arial" w:hAnsi="Arial" w:cs="Arial"/>
          <w:sz w:val="24"/>
          <w:szCs w:val="24"/>
        </w:rPr>
        <w:t>na panelu bocznym (patrz sekcja „</w:t>
      </w:r>
      <w:hyperlink w:anchor="_Do_czego_służy" w:history="1">
        <w:r w:rsidRPr="004F4A9C">
          <w:rPr>
            <w:rStyle w:val="Hipercze"/>
            <w:rFonts w:ascii="Arial" w:hAnsi="Arial" w:cs="Arial"/>
            <w:sz w:val="24"/>
            <w:szCs w:val="24"/>
          </w:rPr>
          <w:t>Do czego służy panel boczny</w:t>
        </w:r>
      </w:hyperlink>
      <w:r w:rsidRPr="00764AAD">
        <w:rPr>
          <w:rFonts w:ascii="Arial" w:hAnsi="Arial" w:cs="Arial"/>
          <w:sz w:val="24"/>
          <w:szCs w:val="24"/>
        </w:rPr>
        <w:t xml:space="preserve">”). </w:t>
      </w:r>
    </w:p>
    <w:p w14:paraId="4BEA3CF3" w14:textId="355C6D47" w:rsidR="0016020C" w:rsidRPr="00764AAD" w:rsidRDefault="0016020C" w:rsidP="0016020C">
      <w:pPr>
        <w:rPr>
          <w:rFonts w:ascii="Arial" w:hAnsi="Arial" w:cs="Arial"/>
          <w:sz w:val="24"/>
          <w:szCs w:val="24"/>
        </w:rPr>
      </w:pPr>
      <w:r w:rsidRPr="00764AAD">
        <w:rPr>
          <w:rFonts w:ascii="Arial" w:hAnsi="Arial" w:cs="Arial"/>
          <w:sz w:val="24"/>
          <w:szCs w:val="24"/>
        </w:rPr>
        <w:t>Każdy z dostępnych awatarów/skinów posiada własną cenę (patrz Rysunek 12 – oznaczenie 2) oraz status (patrz Rysunek 13 – oznaczenie 3), tj. czy dany awatar/skin jest już przez nas posiadany</w:t>
      </w:r>
      <w:r w:rsidR="00236E9A" w:rsidRPr="00764AAD">
        <w:rPr>
          <w:rFonts w:ascii="Arial" w:hAnsi="Arial" w:cs="Arial"/>
          <w:sz w:val="24"/>
          <w:szCs w:val="24"/>
        </w:rPr>
        <w:t xml:space="preserve"> – </w:t>
      </w:r>
      <w:r w:rsidR="002F0007" w:rsidRPr="00764AAD">
        <w:rPr>
          <w:rFonts w:ascii="Arial" w:hAnsi="Arial" w:cs="Arial"/>
          <w:sz w:val="24"/>
          <w:szCs w:val="24"/>
        </w:rPr>
        <w:t>napis „</w:t>
      </w:r>
      <w:r w:rsidR="002F0007" w:rsidRPr="007D1EA6">
        <w:rPr>
          <w:rFonts w:ascii="Arial" w:hAnsi="Arial" w:cs="Arial"/>
          <w:i/>
          <w:iCs/>
          <w:sz w:val="24"/>
          <w:szCs w:val="24"/>
        </w:rPr>
        <w:t>Equip</w:t>
      </w:r>
      <w:r w:rsidR="002F0007" w:rsidRPr="00764AAD">
        <w:rPr>
          <w:rFonts w:ascii="Arial" w:hAnsi="Arial" w:cs="Arial"/>
          <w:sz w:val="24"/>
          <w:szCs w:val="24"/>
        </w:rPr>
        <w:t>”</w:t>
      </w:r>
      <w:r w:rsidR="00403D08" w:rsidRPr="00764AAD">
        <w:rPr>
          <w:rFonts w:ascii="Arial" w:hAnsi="Arial" w:cs="Arial"/>
          <w:sz w:val="24"/>
          <w:szCs w:val="24"/>
        </w:rPr>
        <w:t xml:space="preserve">, </w:t>
      </w:r>
      <w:r w:rsidR="002F0007" w:rsidRPr="00764AAD">
        <w:rPr>
          <w:rFonts w:ascii="Arial" w:hAnsi="Arial" w:cs="Arial"/>
          <w:sz w:val="24"/>
          <w:szCs w:val="24"/>
        </w:rPr>
        <w:t>jasny napis „</w:t>
      </w:r>
      <w:r w:rsidR="002F0007" w:rsidRPr="007D1EA6">
        <w:rPr>
          <w:rFonts w:ascii="Arial" w:hAnsi="Arial" w:cs="Arial"/>
          <w:i/>
          <w:iCs/>
          <w:sz w:val="24"/>
          <w:szCs w:val="24"/>
        </w:rPr>
        <w:t>Unlock</w:t>
      </w:r>
      <w:r w:rsidR="002F0007" w:rsidRPr="00764AAD">
        <w:rPr>
          <w:rFonts w:ascii="Arial" w:hAnsi="Arial" w:cs="Arial"/>
          <w:sz w:val="24"/>
          <w:szCs w:val="24"/>
        </w:rPr>
        <w:t>”, jeśli</w:t>
      </w:r>
      <w:r w:rsidRPr="00764AAD">
        <w:rPr>
          <w:rFonts w:ascii="Arial" w:hAnsi="Arial" w:cs="Arial"/>
          <w:sz w:val="24"/>
          <w:szCs w:val="24"/>
        </w:rPr>
        <w:t xml:space="preserve"> </w:t>
      </w:r>
      <w:r w:rsidR="002F0007" w:rsidRPr="00764AAD">
        <w:rPr>
          <w:rFonts w:ascii="Arial" w:hAnsi="Arial" w:cs="Arial"/>
          <w:sz w:val="24"/>
          <w:szCs w:val="24"/>
        </w:rPr>
        <w:t>posiadamy wystarczającą ilość monet, aby go wykupić</w:t>
      </w:r>
      <w:r w:rsidR="00403D08" w:rsidRPr="00764AAD">
        <w:rPr>
          <w:rFonts w:ascii="Arial" w:hAnsi="Arial" w:cs="Arial"/>
          <w:sz w:val="24"/>
          <w:szCs w:val="24"/>
        </w:rPr>
        <w:t xml:space="preserve">, </w:t>
      </w:r>
      <w:r w:rsidR="002F0007" w:rsidRPr="00764AAD">
        <w:rPr>
          <w:rFonts w:ascii="Arial" w:hAnsi="Arial" w:cs="Arial"/>
          <w:sz w:val="24"/>
          <w:szCs w:val="24"/>
        </w:rPr>
        <w:t>szary napis „</w:t>
      </w:r>
      <w:r w:rsidR="002F0007" w:rsidRPr="007D1EA6">
        <w:rPr>
          <w:rFonts w:ascii="Arial" w:hAnsi="Arial" w:cs="Arial"/>
          <w:i/>
          <w:iCs/>
          <w:sz w:val="24"/>
          <w:szCs w:val="24"/>
        </w:rPr>
        <w:t>Unlock</w:t>
      </w:r>
      <w:r w:rsidR="002F0007" w:rsidRPr="00764AAD">
        <w:rPr>
          <w:rFonts w:ascii="Arial" w:hAnsi="Arial" w:cs="Arial"/>
          <w:sz w:val="24"/>
          <w:szCs w:val="24"/>
        </w:rPr>
        <w:t>”, jeśli nie posiadamy danego awatara, ale nie mamy wystarczającej ilości monet, aby go wykupić</w:t>
      </w:r>
      <w:r w:rsidR="00403D08" w:rsidRPr="00764AAD">
        <w:rPr>
          <w:rFonts w:ascii="Arial" w:hAnsi="Arial" w:cs="Arial"/>
          <w:sz w:val="24"/>
          <w:szCs w:val="24"/>
        </w:rPr>
        <w:t>.</w:t>
      </w:r>
      <w:r w:rsidR="00325A8E" w:rsidRPr="00764AAD">
        <w:rPr>
          <w:rFonts w:ascii="Arial" w:hAnsi="Arial" w:cs="Arial"/>
          <w:sz w:val="24"/>
          <w:szCs w:val="24"/>
        </w:rPr>
        <w:t xml:space="preserve"> </w:t>
      </w:r>
    </w:p>
    <w:p w14:paraId="0553CB11" w14:textId="77777777" w:rsidR="00403D08" w:rsidRDefault="00403D08" w:rsidP="00403D08">
      <w:pPr>
        <w:keepNext/>
        <w:jc w:val="center"/>
      </w:pPr>
      <w:r w:rsidRPr="00403D08">
        <w:drawing>
          <wp:inline distT="0" distB="0" distL="0" distR="0" wp14:anchorId="6275CF98" wp14:editId="4F8717F8">
            <wp:extent cx="5760720" cy="2541270"/>
            <wp:effectExtent l="0" t="0" r="0" b="0"/>
            <wp:docPr id="40" name="Obraz 40" descr="Obraz zawierający tekst, monitor, ekra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Obraz 40" descr="Obraz zawierający tekst, monitor, ekran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BB925" w14:textId="6C5C3480" w:rsidR="00403D08" w:rsidRPr="00E37C19" w:rsidRDefault="00403D08" w:rsidP="00403D08">
      <w:pPr>
        <w:pStyle w:val="Legenda"/>
        <w:jc w:val="center"/>
        <w:rPr>
          <w:rFonts w:ascii="Arial" w:hAnsi="Arial" w:cs="Arial"/>
        </w:rPr>
      </w:pPr>
      <w:r w:rsidRPr="00E37C19">
        <w:rPr>
          <w:rFonts w:ascii="Arial" w:hAnsi="Arial" w:cs="Arial"/>
        </w:rPr>
        <w:t xml:space="preserve">Rysunek </w:t>
      </w:r>
      <w:r w:rsidRPr="00E37C19">
        <w:rPr>
          <w:rFonts w:ascii="Arial" w:hAnsi="Arial" w:cs="Arial"/>
        </w:rPr>
        <w:fldChar w:fldCharType="begin"/>
      </w:r>
      <w:r w:rsidRPr="00E37C19">
        <w:rPr>
          <w:rFonts w:ascii="Arial" w:hAnsi="Arial" w:cs="Arial"/>
        </w:rPr>
        <w:instrText xml:space="preserve"> SEQ Rysunek \* ARABIC </w:instrText>
      </w:r>
      <w:r w:rsidRPr="00E37C19">
        <w:rPr>
          <w:rFonts w:ascii="Arial" w:hAnsi="Arial" w:cs="Arial"/>
        </w:rPr>
        <w:fldChar w:fldCharType="separate"/>
      </w:r>
      <w:r w:rsidR="00585EEB">
        <w:rPr>
          <w:rFonts w:ascii="Arial" w:hAnsi="Arial" w:cs="Arial"/>
          <w:noProof/>
        </w:rPr>
        <w:t>12</w:t>
      </w:r>
      <w:r w:rsidRPr="00E37C19">
        <w:rPr>
          <w:rFonts w:ascii="Arial" w:hAnsi="Arial" w:cs="Arial"/>
        </w:rPr>
        <w:fldChar w:fldCharType="end"/>
      </w:r>
    </w:p>
    <w:p w14:paraId="05BC75D3" w14:textId="18823B88" w:rsidR="00403D08" w:rsidRPr="00403D08" w:rsidRDefault="00403D08" w:rsidP="00403D08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7C0B7EA8" w14:textId="709B4B06" w:rsidR="00403D08" w:rsidRPr="00154DE7" w:rsidRDefault="00403D08" w:rsidP="000B37F2">
      <w:pPr>
        <w:pStyle w:val="Nagwek1"/>
        <w:numPr>
          <w:ilvl w:val="0"/>
          <w:numId w:val="2"/>
        </w:numPr>
        <w:spacing w:after="240"/>
        <w:ind w:left="357" w:hanging="357"/>
        <w:rPr>
          <w:rFonts w:ascii="Arial" w:hAnsi="Arial" w:cs="Arial"/>
          <w:b/>
          <w:bCs/>
          <w:color w:val="auto"/>
          <w:sz w:val="52"/>
          <w:szCs w:val="52"/>
        </w:rPr>
      </w:pPr>
      <w:bookmarkStart w:id="13" w:name="_Toc105712936"/>
      <w:r w:rsidRPr="00154DE7">
        <w:rPr>
          <w:rFonts w:ascii="Arial" w:hAnsi="Arial" w:cs="Arial"/>
          <w:b/>
          <w:bCs/>
          <w:color w:val="auto"/>
          <w:sz w:val="52"/>
          <w:szCs w:val="52"/>
        </w:rPr>
        <w:lastRenderedPageBreak/>
        <w:t>Forum i jego regulamin</w:t>
      </w:r>
      <w:bookmarkEnd w:id="13"/>
    </w:p>
    <w:p w14:paraId="109A1FEA" w14:textId="5F641AC6" w:rsidR="00403D08" w:rsidRDefault="00764AAD" w:rsidP="00403D08">
      <w:pPr>
        <w:rPr>
          <w:rFonts w:ascii="Arial" w:hAnsi="Arial" w:cs="Arial"/>
          <w:sz w:val="24"/>
          <w:szCs w:val="24"/>
        </w:rPr>
      </w:pPr>
      <w:r w:rsidRPr="00764AAD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2B630D09" wp14:editId="2139FE75">
            <wp:simplePos x="0" y="0"/>
            <wp:positionH relativeFrom="column">
              <wp:posOffset>1119505</wp:posOffset>
            </wp:positionH>
            <wp:positionV relativeFrom="paragraph">
              <wp:posOffset>562610</wp:posOffset>
            </wp:positionV>
            <wp:extent cx="228600" cy="213360"/>
            <wp:effectExtent l="0" t="0" r="0" b="0"/>
            <wp:wrapNone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5A8E" w:rsidRPr="00764AAD">
        <w:rPr>
          <w:rFonts w:ascii="Arial" w:hAnsi="Arial" w:cs="Arial"/>
          <w:sz w:val="24"/>
          <w:szCs w:val="24"/>
        </w:rPr>
        <w:t>„</w:t>
      </w:r>
      <w:r w:rsidR="00325A8E" w:rsidRPr="007D1EA6">
        <w:rPr>
          <w:rFonts w:ascii="Arial" w:hAnsi="Arial" w:cs="Arial"/>
          <w:i/>
          <w:iCs/>
          <w:sz w:val="24"/>
          <w:szCs w:val="24"/>
        </w:rPr>
        <w:t>Coin Hunter</w:t>
      </w:r>
      <w:r w:rsidR="00325A8E" w:rsidRPr="00764AAD">
        <w:rPr>
          <w:rFonts w:ascii="Arial" w:hAnsi="Arial" w:cs="Arial"/>
          <w:sz w:val="24"/>
          <w:szCs w:val="24"/>
        </w:rPr>
        <w:t>” jest aplikacją przeglądarkową wraz z warstwą społecznościową, a to oznacza, że każdy jej użytkownik może komunikować się z resztą grających osób. Służy do tego właśnie forum, do którego możemy przejść za pomocą przycisku „Forum” z ikoną        znajdującego się na panelu bocznym (patrz sekcja „</w:t>
      </w:r>
      <w:hyperlink w:anchor="_Do_czego_służy" w:history="1">
        <w:r w:rsidR="00325A8E" w:rsidRPr="004F4A9C">
          <w:rPr>
            <w:rStyle w:val="Hipercze"/>
            <w:rFonts w:ascii="Arial" w:hAnsi="Arial" w:cs="Arial"/>
            <w:sz w:val="24"/>
            <w:szCs w:val="24"/>
          </w:rPr>
          <w:t>Do czego służy panel boczny</w:t>
        </w:r>
      </w:hyperlink>
      <w:r w:rsidR="00325A8E" w:rsidRPr="00764AAD">
        <w:rPr>
          <w:rFonts w:ascii="Arial" w:hAnsi="Arial" w:cs="Arial"/>
          <w:sz w:val="24"/>
          <w:szCs w:val="24"/>
        </w:rPr>
        <w:t>”)</w:t>
      </w:r>
      <w:r>
        <w:rPr>
          <w:rFonts w:ascii="Arial" w:hAnsi="Arial" w:cs="Arial"/>
          <w:sz w:val="24"/>
          <w:szCs w:val="24"/>
        </w:rPr>
        <w:t>.</w:t>
      </w:r>
    </w:p>
    <w:p w14:paraId="19405D84" w14:textId="6CB9D84B" w:rsidR="00764AAD" w:rsidRDefault="00764AAD" w:rsidP="00403D0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Przed rozpoczęciem korzystania z forum, należy przeczytać regulamin, który na nim obowiązuje. Regulamin znajduje się na osobnej podstronie, do której możemy przejść za pomocą przycisku „</w:t>
      </w:r>
      <w:r w:rsidRPr="007D1EA6">
        <w:rPr>
          <w:rFonts w:ascii="Arial" w:hAnsi="Arial" w:cs="Arial"/>
          <w:i/>
          <w:iCs/>
          <w:sz w:val="24"/>
          <w:szCs w:val="24"/>
        </w:rPr>
        <w:t>Forum rules</w:t>
      </w:r>
      <w:r>
        <w:rPr>
          <w:rFonts w:ascii="Arial" w:hAnsi="Arial" w:cs="Arial"/>
          <w:sz w:val="24"/>
          <w:szCs w:val="24"/>
        </w:rPr>
        <w:t>”</w:t>
      </w:r>
      <w:r w:rsidR="00E76155">
        <w:rPr>
          <w:rFonts w:ascii="Arial" w:hAnsi="Arial" w:cs="Arial"/>
          <w:sz w:val="24"/>
          <w:szCs w:val="24"/>
        </w:rPr>
        <w:t xml:space="preserve"> </w:t>
      </w:r>
      <w:r w:rsidR="00E76155">
        <w:rPr>
          <w:rFonts w:ascii="Arial" w:hAnsi="Arial" w:cs="Arial"/>
          <w:sz w:val="24"/>
          <w:szCs w:val="24"/>
        </w:rPr>
        <w:t>(patrz Rysunek 13 – oznaczenie 1)</w:t>
      </w:r>
      <w:r>
        <w:rPr>
          <w:rFonts w:ascii="Arial" w:hAnsi="Arial" w:cs="Arial"/>
          <w:sz w:val="24"/>
          <w:szCs w:val="24"/>
        </w:rPr>
        <w:t xml:space="preserve"> znajdującego się na naszej podstronie „</w:t>
      </w:r>
      <w:r w:rsidRPr="007D1EA6">
        <w:rPr>
          <w:rFonts w:ascii="Arial" w:hAnsi="Arial" w:cs="Arial"/>
          <w:i/>
          <w:iCs/>
          <w:sz w:val="24"/>
          <w:szCs w:val="24"/>
        </w:rPr>
        <w:t>Forum</w:t>
      </w:r>
      <w:r>
        <w:rPr>
          <w:rFonts w:ascii="Arial" w:hAnsi="Arial" w:cs="Arial"/>
          <w:sz w:val="24"/>
          <w:szCs w:val="24"/>
        </w:rPr>
        <w:t>”</w:t>
      </w:r>
      <w:r w:rsidR="00E76155">
        <w:rPr>
          <w:rFonts w:ascii="Arial" w:hAnsi="Arial" w:cs="Arial"/>
          <w:sz w:val="24"/>
          <w:szCs w:val="24"/>
        </w:rPr>
        <w:t>.</w:t>
      </w:r>
    </w:p>
    <w:p w14:paraId="56529FC1" w14:textId="7E4179EC" w:rsidR="007D1EA6" w:rsidRDefault="007D1EA6" w:rsidP="00403D0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 celu umieszczenia postu na forum aplikacji „</w:t>
      </w:r>
      <w:r w:rsidRPr="0084428B">
        <w:rPr>
          <w:rFonts w:ascii="Arial" w:hAnsi="Arial" w:cs="Arial"/>
          <w:i/>
          <w:iCs/>
          <w:sz w:val="24"/>
          <w:szCs w:val="24"/>
        </w:rPr>
        <w:t>Coin Hunter</w:t>
      </w:r>
      <w:r>
        <w:rPr>
          <w:rFonts w:ascii="Arial" w:hAnsi="Arial" w:cs="Arial"/>
          <w:sz w:val="24"/>
          <w:szCs w:val="24"/>
        </w:rPr>
        <w:t xml:space="preserve">” należy dodać jego treść (patrz Rysunek 13 – oznaczenie </w:t>
      </w:r>
      <w:r w:rsidR="00E76155">
        <w:rPr>
          <w:rFonts w:ascii="Arial" w:hAnsi="Arial" w:cs="Arial"/>
          <w:sz w:val="24"/>
          <w:szCs w:val="24"/>
        </w:rPr>
        <w:t>3</w:t>
      </w:r>
      <w:r>
        <w:rPr>
          <w:rFonts w:ascii="Arial" w:hAnsi="Arial" w:cs="Arial"/>
          <w:sz w:val="24"/>
          <w:szCs w:val="24"/>
        </w:rPr>
        <w:t xml:space="preserve">) oraz ewentualny tytuł (patrz Rysunek 13 – oznaczenie </w:t>
      </w:r>
      <w:r w:rsidR="00E76155">
        <w:rPr>
          <w:rFonts w:ascii="Arial" w:hAnsi="Arial" w:cs="Arial"/>
          <w:sz w:val="24"/>
          <w:szCs w:val="24"/>
        </w:rPr>
        <w:t>2</w:t>
      </w:r>
      <w:r>
        <w:rPr>
          <w:rFonts w:ascii="Arial" w:hAnsi="Arial" w:cs="Arial"/>
          <w:sz w:val="24"/>
          <w:szCs w:val="24"/>
        </w:rPr>
        <w:t xml:space="preserve">). Jeśli postanowimy nie dodać tytułu, nasz post pojawi się na forum </w:t>
      </w:r>
      <w:r>
        <w:rPr>
          <w:rFonts w:ascii="Arial" w:hAnsi="Arial" w:cs="Arial"/>
          <w:sz w:val="24"/>
          <w:szCs w:val="24"/>
        </w:rPr>
        <w:br/>
        <w:t>z domyślną wartością przewidzianą dla tego pola, czyli</w:t>
      </w:r>
      <w:r w:rsidR="004F4A9C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„</w:t>
      </w:r>
      <w:r w:rsidRPr="007D1EA6">
        <w:rPr>
          <w:rFonts w:ascii="Arial" w:hAnsi="Arial" w:cs="Arial"/>
          <w:i/>
          <w:iCs/>
          <w:sz w:val="24"/>
          <w:szCs w:val="24"/>
        </w:rPr>
        <w:t>No title</w:t>
      </w:r>
      <w:r>
        <w:rPr>
          <w:rFonts w:ascii="Arial" w:hAnsi="Arial" w:cs="Arial"/>
          <w:sz w:val="24"/>
          <w:szCs w:val="24"/>
        </w:rPr>
        <w:t>”. Po zredagowaniu swojej wiadomości, należy wcisnąć przycisk „</w:t>
      </w:r>
      <w:r w:rsidRPr="0084428B">
        <w:rPr>
          <w:rFonts w:ascii="Arial" w:hAnsi="Arial" w:cs="Arial"/>
          <w:i/>
          <w:iCs/>
          <w:sz w:val="24"/>
          <w:szCs w:val="24"/>
        </w:rPr>
        <w:t>Post</w:t>
      </w:r>
      <w:r>
        <w:rPr>
          <w:rFonts w:ascii="Arial" w:hAnsi="Arial" w:cs="Arial"/>
          <w:sz w:val="24"/>
          <w:szCs w:val="24"/>
        </w:rPr>
        <w:t>”</w:t>
      </w:r>
      <w:r w:rsidR="0084428B">
        <w:rPr>
          <w:rFonts w:ascii="Arial" w:hAnsi="Arial" w:cs="Arial"/>
          <w:sz w:val="24"/>
          <w:szCs w:val="24"/>
        </w:rPr>
        <w:t xml:space="preserve"> (patrzy Rysunek 13 – oznaczenie </w:t>
      </w:r>
      <w:r w:rsidR="00E76155">
        <w:rPr>
          <w:rFonts w:ascii="Arial" w:hAnsi="Arial" w:cs="Arial"/>
          <w:sz w:val="24"/>
          <w:szCs w:val="24"/>
        </w:rPr>
        <w:t>5</w:t>
      </w:r>
      <w:r w:rsidR="0084428B">
        <w:rPr>
          <w:rFonts w:ascii="Arial" w:hAnsi="Arial" w:cs="Arial"/>
          <w:sz w:val="24"/>
          <w:szCs w:val="24"/>
        </w:rPr>
        <w:t>).</w:t>
      </w:r>
    </w:p>
    <w:p w14:paraId="2E6B1362" w14:textId="30EF4AFF" w:rsidR="0084428B" w:rsidRDefault="0084428B" w:rsidP="00403D0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 forum znajdziemy treści już umieszczone wcześniej przez innych użytkowników aplikacji „</w:t>
      </w:r>
      <w:r w:rsidRPr="0084428B">
        <w:rPr>
          <w:rFonts w:ascii="Arial" w:hAnsi="Arial" w:cs="Arial"/>
          <w:i/>
          <w:iCs/>
          <w:sz w:val="24"/>
          <w:szCs w:val="24"/>
        </w:rPr>
        <w:t>Coin Hunter</w:t>
      </w:r>
      <w:r>
        <w:rPr>
          <w:rFonts w:ascii="Arial" w:hAnsi="Arial" w:cs="Arial"/>
          <w:sz w:val="24"/>
          <w:szCs w:val="24"/>
        </w:rPr>
        <w:t xml:space="preserve">” (patrz Rysunek 13 – oznaczenie </w:t>
      </w:r>
      <w:r w:rsidR="00E76155">
        <w:rPr>
          <w:rFonts w:ascii="Arial" w:hAnsi="Arial" w:cs="Arial"/>
          <w:sz w:val="24"/>
          <w:szCs w:val="24"/>
        </w:rPr>
        <w:t>4</w:t>
      </w:r>
      <w:r>
        <w:rPr>
          <w:rFonts w:ascii="Arial" w:hAnsi="Arial" w:cs="Arial"/>
          <w:sz w:val="24"/>
          <w:szCs w:val="24"/>
        </w:rPr>
        <w:t xml:space="preserve">) wraz z nazwą użytkownika udostępniającego post, oraz datę i godzinę, w której post został </w:t>
      </w:r>
      <w:r w:rsidR="004F4A9C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publikowany. </w:t>
      </w:r>
    </w:p>
    <w:p w14:paraId="61584659" w14:textId="78C7A053" w:rsidR="0084428B" w:rsidRDefault="0084428B" w:rsidP="00403D08">
      <w:pPr>
        <w:rPr>
          <w:rFonts w:ascii="Arial" w:hAnsi="Arial" w:cs="Arial"/>
          <w:sz w:val="24"/>
          <w:szCs w:val="24"/>
        </w:rPr>
      </w:pPr>
      <w:r w:rsidRPr="0084428B">
        <w:rPr>
          <w:rFonts w:ascii="Arial" w:hAnsi="Arial" w:cs="Arial"/>
          <w:b/>
          <w:bCs/>
          <w:sz w:val="24"/>
          <w:szCs w:val="24"/>
        </w:rPr>
        <w:t>UWAGA</w:t>
      </w:r>
      <w:r>
        <w:rPr>
          <w:rFonts w:ascii="Arial" w:hAnsi="Arial" w:cs="Arial"/>
          <w:sz w:val="24"/>
          <w:szCs w:val="24"/>
        </w:rPr>
        <w:t xml:space="preserve">: Umieszczając post na forum akceptujesz jego regulamin. Jeśli twoja wiadomość naruszy jego treść, twoje konto może zostać permanentnie usunięte! </w:t>
      </w:r>
    </w:p>
    <w:p w14:paraId="30F7F29C" w14:textId="77777777" w:rsidR="007977F6" w:rsidRDefault="00E76155" w:rsidP="007977F6">
      <w:pPr>
        <w:keepNext/>
        <w:jc w:val="center"/>
      </w:pPr>
      <w:r w:rsidRPr="00E76155">
        <w:rPr>
          <w:rFonts w:ascii="Arial" w:hAnsi="Arial" w:cs="Arial"/>
          <w:sz w:val="24"/>
          <w:szCs w:val="24"/>
        </w:rPr>
        <w:drawing>
          <wp:inline distT="0" distB="0" distL="0" distR="0" wp14:anchorId="3D1794F4" wp14:editId="591FB4A5">
            <wp:extent cx="5760720" cy="3046730"/>
            <wp:effectExtent l="0" t="0" r="0" b="1270"/>
            <wp:docPr id="44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5CCA6" w14:textId="47B7193D" w:rsidR="00764AAD" w:rsidRPr="00E37C19" w:rsidRDefault="007977F6" w:rsidP="007977F6">
      <w:pPr>
        <w:pStyle w:val="Legenda"/>
        <w:jc w:val="center"/>
        <w:rPr>
          <w:rFonts w:ascii="Arial" w:hAnsi="Arial" w:cs="Arial"/>
          <w:sz w:val="24"/>
          <w:szCs w:val="24"/>
        </w:rPr>
      </w:pPr>
      <w:r w:rsidRPr="00E37C19">
        <w:rPr>
          <w:rFonts w:ascii="Arial" w:hAnsi="Arial" w:cs="Arial"/>
        </w:rPr>
        <w:t xml:space="preserve">Rysunek </w:t>
      </w:r>
      <w:r w:rsidRPr="00E37C19">
        <w:rPr>
          <w:rFonts w:ascii="Arial" w:hAnsi="Arial" w:cs="Arial"/>
        </w:rPr>
        <w:fldChar w:fldCharType="begin"/>
      </w:r>
      <w:r w:rsidRPr="00E37C19">
        <w:rPr>
          <w:rFonts w:ascii="Arial" w:hAnsi="Arial" w:cs="Arial"/>
        </w:rPr>
        <w:instrText xml:space="preserve"> SEQ Rysunek \* ARABIC </w:instrText>
      </w:r>
      <w:r w:rsidRPr="00E37C19">
        <w:rPr>
          <w:rFonts w:ascii="Arial" w:hAnsi="Arial" w:cs="Arial"/>
        </w:rPr>
        <w:fldChar w:fldCharType="separate"/>
      </w:r>
      <w:r w:rsidR="00585EEB">
        <w:rPr>
          <w:rFonts w:ascii="Arial" w:hAnsi="Arial" w:cs="Arial"/>
          <w:noProof/>
        </w:rPr>
        <w:t>13</w:t>
      </w:r>
      <w:r w:rsidRPr="00E37C19">
        <w:rPr>
          <w:rFonts w:ascii="Arial" w:hAnsi="Arial" w:cs="Arial"/>
        </w:rPr>
        <w:fldChar w:fldCharType="end"/>
      </w:r>
    </w:p>
    <w:p w14:paraId="5BE20AB3" w14:textId="6077318C" w:rsidR="007977F6" w:rsidRDefault="007977F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7B4B8ED" w14:textId="03A0D5C3" w:rsidR="007977F6" w:rsidRPr="00154DE7" w:rsidRDefault="007977F6" w:rsidP="000B37F2">
      <w:pPr>
        <w:pStyle w:val="Nagwek1"/>
        <w:numPr>
          <w:ilvl w:val="0"/>
          <w:numId w:val="2"/>
        </w:numPr>
        <w:spacing w:after="240"/>
        <w:ind w:left="357" w:hanging="357"/>
        <w:rPr>
          <w:rFonts w:ascii="Arial" w:hAnsi="Arial" w:cs="Arial"/>
          <w:b/>
          <w:bCs/>
          <w:color w:val="auto"/>
          <w:sz w:val="52"/>
          <w:szCs w:val="52"/>
        </w:rPr>
      </w:pPr>
      <w:bookmarkStart w:id="14" w:name="_Toc105712937"/>
      <w:r w:rsidRPr="00154DE7">
        <w:rPr>
          <w:rFonts w:ascii="Arial" w:hAnsi="Arial" w:cs="Arial"/>
          <w:b/>
          <w:bCs/>
          <w:color w:val="auto"/>
          <w:sz w:val="52"/>
          <w:szCs w:val="52"/>
        </w:rPr>
        <w:lastRenderedPageBreak/>
        <w:t>Czym jest zakładka All Users</w:t>
      </w:r>
      <w:bookmarkEnd w:id="14"/>
    </w:p>
    <w:p w14:paraId="0E801246" w14:textId="1CEF90A2" w:rsidR="00D53684" w:rsidRDefault="007977F6" w:rsidP="007977F6">
      <w:pPr>
        <w:rPr>
          <w:rFonts w:ascii="Arial" w:hAnsi="Arial" w:cs="Arial"/>
          <w:sz w:val="24"/>
          <w:szCs w:val="24"/>
        </w:rPr>
      </w:pPr>
      <w:r w:rsidRPr="007977F6">
        <w:drawing>
          <wp:anchor distT="0" distB="0" distL="114300" distR="114300" simplePos="0" relativeHeight="251681792" behindDoc="0" locked="0" layoutInCell="1" allowOverlap="1" wp14:anchorId="14BC8D10" wp14:editId="3E62B200">
            <wp:simplePos x="0" y="0"/>
            <wp:positionH relativeFrom="column">
              <wp:posOffset>509905</wp:posOffset>
            </wp:positionH>
            <wp:positionV relativeFrom="paragraph">
              <wp:posOffset>191135</wp:posOffset>
            </wp:positionV>
            <wp:extent cx="229235" cy="199656"/>
            <wp:effectExtent l="0" t="0" r="0" b="0"/>
            <wp:wrapNone/>
            <wp:docPr id="45" name="Obraz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235" cy="1996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977F6">
        <w:rPr>
          <w:rFonts w:ascii="Arial" w:hAnsi="Arial" w:cs="Arial"/>
          <w:sz w:val="24"/>
          <w:szCs w:val="24"/>
        </w:rPr>
        <w:t>Podstrona All Users, do której możemy się dostać za pomocą przycisku „</w:t>
      </w:r>
      <w:r w:rsidRPr="007977F6">
        <w:rPr>
          <w:rFonts w:ascii="Arial" w:hAnsi="Arial" w:cs="Arial"/>
          <w:i/>
          <w:iCs/>
          <w:sz w:val="24"/>
          <w:szCs w:val="24"/>
        </w:rPr>
        <w:t>All Users</w:t>
      </w:r>
      <w:r w:rsidRPr="007977F6">
        <w:rPr>
          <w:rFonts w:ascii="Arial" w:hAnsi="Arial" w:cs="Arial"/>
          <w:sz w:val="24"/>
          <w:szCs w:val="24"/>
        </w:rPr>
        <w:t xml:space="preserve">” </w:t>
      </w:r>
      <w:r>
        <w:rPr>
          <w:rFonts w:ascii="Arial" w:hAnsi="Arial" w:cs="Arial"/>
          <w:sz w:val="24"/>
          <w:szCs w:val="24"/>
        </w:rPr>
        <w:br/>
      </w:r>
      <w:r w:rsidRPr="007977F6">
        <w:rPr>
          <w:rFonts w:ascii="Arial" w:hAnsi="Arial" w:cs="Arial"/>
          <w:sz w:val="24"/>
          <w:szCs w:val="24"/>
        </w:rPr>
        <w:t xml:space="preserve">z ikoną       </w:t>
      </w:r>
      <w:r>
        <w:rPr>
          <w:rFonts w:ascii="Arial" w:hAnsi="Arial" w:cs="Arial"/>
          <w:sz w:val="24"/>
          <w:szCs w:val="24"/>
        </w:rPr>
        <w:t>na panelu bocznym (patrz sekcja „</w:t>
      </w:r>
      <w:hyperlink w:anchor="_Do_czego_służy" w:history="1">
        <w:r w:rsidRPr="004F4A9C">
          <w:rPr>
            <w:rStyle w:val="Hipercze"/>
            <w:rFonts w:ascii="Arial" w:hAnsi="Arial" w:cs="Arial"/>
            <w:sz w:val="24"/>
            <w:szCs w:val="24"/>
          </w:rPr>
          <w:t>Do czego służy panel boczny</w:t>
        </w:r>
      </w:hyperlink>
      <w:r>
        <w:rPr>
          <w:rFonts w:ascii="Arial" w:hAnsi="Arial" w:cs="Arial"/>
          <w:sz w:val="24"/>
          <w:szCs w:val="24"/>
        </w:rPr>
        <w:t>”) zawiera katalog wszystkich użytkowników zarejestrowanych w aplikacji „</w:t>
      </w:r>
      <w:r w:rsidRPr="007977F6">
        <w:rPr>
          <w:rFonts w:ascii="Arial" w:hAnsi="Arial" w:cs="Arial"/>
          <w:i/>
          <w:iCs/>
          <w:sz w:val="24"/>
          <w:szCs w:val="24"/>
        </w:rPr>
        <w:t>Coin Hunter</w:t>
      </w:r>
      <w:r>
        <w:rPr>
          <w:rFonts w:ascii="Arial" w:hAnsi="Arial" w:cs="Arial"/>
          <w:sz w:val="24"/>
          <w:szCs w:val="24"/>
        </w:rPr>
        <w:t>”.</w:t>
      </w:r>
      <w:r w:rsidRPr="007977F6">
        <w:rPr>
          <w:rFonts w:ascii="Arial" w:hAnsi="Arial" w:cs="Arial"/>
          <w:sz w:val="24"/>
          <w:szCs w:val="24"/>
        </w:rPr>
        <w:t xml:space="preserve"> </w:t>
      </w:r>
    </w:p>
    <w:p w14:paraId="5D949D8D" w14:textId="77777777" w:rsidR="00E37C19" w:rsidRDefault="00D53684" w:rsidP="007977F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Za pomocą pola „</w:t>
      </w:r>
      <w:r w:rsidRPr="000B37F2">
        <w:rPr>
          <w:rFonts w:ascii="Arial" w:hAnsi="Arial" w:cs="Arial"/>
          <w:i/>
          <w:iCs/>
          <w:sz w:val="24"/>
          <w:szCs w:val="24"/>
        </w:rPr>
        <w:t>Search…</w:t>
      </w:r>
      <w:r>
        <w:rPr>
          <w:rFonts w:ascii="Arial" w:hAnsi="Arial" w:cs="Arial"/>
          <w:sz w:val="24"/>
          <w:szCs w:val="24"/>
        </w:rPr>
        <w:t>” (patrz Rysunek 14 – oznaczenie 1) możemy wpisywać nazwę użytkownika, którego chcemy wyszukać, a następnie klikając przycisk „</w:t>
      </w:r>
      <w:r w:rsidRPr="00D53684">
        <w:rPr>
          <w:rFonts w:ascii="Arial" w:hAnsi="Arial" w:cs="Arial"/>
          <w:i/>
          <w:iCs/>
          <w:sz w:val="24"/>
          <w:szCs w:val="24"/>
        </w:rPr>
        <w:t>Search</w:t>
      </w:r>
      <w:r>
        <w:rPr>
          <w:rFonts w:ascii="Arial" w:hAnsi="Arial" w:cs="Arial"/>
          <w:sz w:val="24"/>
          <w:szCs w:val="24"/>
        </w:rPr>
        <w:t>” (patrz Rysunek 1</w:t>
      </w:r>
      <w:r w:rsidR="00D515A9">
        <w:rPr>
          <w:rFonts w:ascii="Arial" w:hAnsi="Arial" w:cs="Arial"/>
          <w:sz w:val="24"/>
          <w:szCs w:val="24"/>
        </w:rPr>
        <w:t>4</w:t>
      </w:r>
      <w:r>
        <w:rPr>
          <w:rFonts w:ascii="Arial" w:hAnsi="Arial" w:cs="Arial"/>
          <w:sz w:val="24"/>
          <w:szCs w:val="24"/>
        </w:rPr>
        <w:t xml:space="preserve"> – oznaczenie 2)</w:t>
      </w:r>
      <w:r w:rsidR="007977F6" w:rsidRPr="007977F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przejść do jego profilu, jeśli ten faktycznie istnieje. Jeśli użytkownik nie istnieje</w:t>
      </w:r>
      <w:r w:rsidR="000E2894">
        <w:rPr>
          <w:rFonts w:ascii="Arial" w:hAnsi="Arial" w:cs="Arial"/>
          <w:sz w:val="24"/>
          <w:szCs w:val="24"/>
        </w:rPr>
        <w:t>, to wyświetla się nam</w:t>
      </w:r>
      <w:r w:rsidR="00D515A9">
        <w:rPr>
          <w:rFonts w:ascii="Arial" w:hAnsi="Arial" w:cs="Arial"/>
          <w:sz w:val="24"/>
          <w:szCs w:val="24"/>
        </w:rPr>
        <w:t xml:space="preserve"> pusta strona (patrz Rysunek 15).</w:t>
      </w:r>
      <w:r w:rsidR="000E2894">
        <w:rPr>
          <w:rFonts w:ascii="Arial" w:hAnsi="Arial" w:cs="Arial"/>
          <w:sz w:val="24"/>
          <w:szCs w:val="24"/>
        </w:rPr>
        <w:t xml:space="preserve"> </w:t>
      </w:r>
    </w:p>
    <w:p w14:paraId="40859EA8" w14:textId="77777777" w:rsidR="00E37C19" w:rsidRDefault="00E37C19" w:rsidP="00BC2151">
      <w:pPr>
        <w:keepNext/>
        <w:spacing w:before="240" w:after="240"/>
      </w:pPr>
      <w:r w:rsidRPr="00E37C19">
        <w:rPr>
          <w:rFonts w:ascii="Arial" w:hAnsi="Arial" w:cs="Arial"/>
          <w:sz w:val="24"/>
          <w:szCs w:val="24"/>
        </w:rPr>
        <w:drawing>
          <wp:inline distT="0" distB="0" distL="0" distR="0" wp14:anchorId="3F775468" wp14:editId="094B6165">
            <wp:extent cx="5760720" cy="2514600"/>
            <wp:effectExtent l="0" t="0" r="0" b="0"/>
            <wp:docPr id="47" name="Obraz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47077" w14:textId="4A51DC2B" w:rsidR="00E37C19" w:rsidRDefault="00E37C19" w:rsidP="00E37C19">
      <w:pPr>
        <w:pStyle w:val="Legenda"/>
        <w:jc w:val="center"/>
        <w:rPr>
          <w:rFonts w:ascii="Arial" w:hAnsi="Arial" w:cs="Arial"/>
        </w:rPr>
      </w:pPr>
      <w:r w:rsidRPr="00E37C19">
        <w:rPr>
          <w:rFonts w:ascii="Arial" w:hAnsi="Arial" w:cs="Arial"/>
        </w:rPr>
        <w:t xml:space="preserve">Rysunek </w:t>
      </w:r>
      <w:r w:rsidRPr="00E37C19">
        <w:rPr>
          <w:rFonts w:ascii="Arial" w:hAnsi="Arial" w:cs="Arial"/>
        </w:rPr>
        <w:fldChar w:fldCharType="begin"/>
      </w:r>
      <w:r w:rsidRPr="00E37C19">
        <w:rPr>
          <w:rFonts w:ascii="Arial" w:hAnsi="Arial" w:cs="Arial"/>
        </w:rPr>
        <w:instrText xml:space="preserve"> SEQ Rysunek \* ARABIC </w:instrText>
      </w:r>
      <w:r w:rsidRPr="00E37C19">
        <w:rPr>
          <w:rFonts w:ascii="Arial" w:hAnsi="Arial" w:cs="Arial"/>
        </w:rPr>
        <w:fldChar w:fldCharType="separate"/>
      </w:r>
      <w:r w:rsidR="00585EEB">
        <w:rPr>
          <w:rFonts w:ascii="Arial" w:hAnsi="Arial" w:cs="Arial"/>
          <w:noProof/>
        </w:rPr>
        <w:t>14</w:t>
      </w:r>
      <w:r w:rsidRPr="00E37C19">
        <w:rPr>
          <w:rFonts w:ascii="Arial" w:hAnsi="Arial" w:cs="Arial"/>
        </w:rPr>
        <w:fldChar w:fldCharType="end"/>
      </w:r>
    </w:p>
    <w:p w14:paraId="62A6FB75" w14:textId="77777777" w:rsidR="00E37C19" w:rsidRDefault="00E37C19" w:rsidP="00BC2151">
      <w:pPr>
        <w:keepNext/>
        <w:spacing w:before="240" w:after="240"/>
      </w:pPr>
      <w:r w:rsidRPr="00E37C19">
        <w:drawing>
          <wp:inline distT="0" distB="0" distL="0" distR="0" wp14:anchorId="7C48716B" wp14:editId="3645EDBE">
            <wp:extent cx="5760720" cy="2973705"/>
            <wp:effectExtent l="0" t="0" r="0" b="0"/>
            <wp:docPr id="49" name="Obraz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CC7D9" w14:textId="7F590D03" w:rsidR="00E37C19" w:rsidRPr="00E37C19" w:rsidRDefault="00E37C19" w:rsidP="00E37C19">
      <w:pPr>
        <w:pStyle w:val="Legenda"/>
        <w:jc w:val="center"/>
        <w:rPr>
          <w:rFonts w:ascii="Arial" w:hAnsi="Arial" w:cs="Arial"/>
        </w:rPr>
      </w:pPr>
      <w:r w:rsidRPr="00E37C19">
        <w:rPr>
          <w:rFonts w:ascii="Arial" w:hAnsi="Arial" w:cs="Arial"/>
        </w:rPr>
        <w:t xml:space="preserve">Rysunek </w:t>
      </w:r>
      <w:r w:rsidRPr="00E37C19">
        <w:rPr>
          <w:rFonts w:ascii="Arial" w:hAnsi="Arial" w:cs="Arial"/>
        </w:rPr>
        <w:fldChar w:fldCharType="begin"/>
      </w:r>
      <w:r w:rsidRPr="00E37C19">
        <w:rPr>
          <w:rFonts w:ascii="Arial" w:hAnsi="Arial" w:cs="Arial"/>
        </w:rPr>
        <w:instrText xml:space="preserve"> SEQ Rysunek \* ARABIC </w:instrText>
      </w:r>
      <w:r w:rsidRPr="00E37C19">
        <w:rPr>
          <w:rFonts w:ascii="Arial" w:hAnsi="Arial" w:cs="Arial"/>
        </w:rPr>
        <w:fldChar w:fldCharType="separate"/>
      </w:r>
      <w:r w:rsidR="00585EEB">
        <w:rPr>
          <w:rFonts w:ascii="Arial" w:hAnsi="Arial" w:cs="Arial"/>
          <w:noProof/>
        </w:rPr>
        <w:t>15</w:t>
      </w:r>
      <w:r w:rsidRPr="00E37C19">
        <w:rPr>
          <w:rFonts w:ascii="Arial" w:hAnsi="Arial" w:cs="Arial"/>
        </w:rPr>
        <w:fldChar w:fldCharType="end"/>
      </w:r>
    </w:p>
    <w:p w14:paraId="5EA866FD" w14:textId="155E2084" w:rsidR="007977F6" w:rsidRPr="007977F6" w:rsidRDefault="007977F6" w:rsidP="007977F6">
      <w:pPr>
        <w:rPr>
          <w:rFonts w:ascii="Arial" w:hAnsi="Arial" w:cs="Arial"/>
          <w:sz w:val="24"/>
          <w:szCs w:val="24"/>
        </w:rPr>
      </w:pPr>
    </w:p>
    <w:p w14:paraId="71A2B2C4" w14:textId="4A752583" w:rsidR="007977F6" w:rsidRPr="00154DE7" w:rsidRDefault="00E37C19" w:rsidP="000B37F2">
      <w:pPr>
        <w:pStyle w:val="Nagwek1"/>
        <w:numPr>
          <w:ilvl w:val="0"/>
          <w:numId w:val="2"/>
        </w:numPr>
        <w:spacing w:after="240"/>
        <w:ind w:left="357" w:hanging="357"/>
        <w:rPr>
          <w:rFonts w:ascii="Arial" w:hAnsi="Arial" w:cs="Arial"/>
          <w:b/>
          <w:bCs/>
          <w:color w:val="auto"/>
          <w:sz w:val="52"/>
          <w:szCs w:val="52"/>
        </w:rPr>
      </w:pPr>
      <w:bookmarkStart w:id="15" w:name="_Toc105712938"/>
      <w:r w:rsidRPr="00154DE7">
        <w:rPr>
          <w:rFonts w:ascii="Arial" w:hAnsi="Arial" w:cs="Arial"/>
          <w:b/>
          <w:bCs/>
          <w:color w:val="auto"/>
          <w:sz w:val="52"/>
          <w:szCs w:val="52"/>
        </w:rPr>
        <w:lastRenderedPageBreak/>
        <w:t>Co znajduje się na podstronie Top 10</w:t>
      </w:r>
      <w:bookmarkEnd w:id="15"/>
    </w:p>
    <w:p w14:paraId="7410D300" w14:textId="426B2D8F" w:rsidR="002F72CD" w:rsidRPr="00BC2151" w:rsidRDefault="00A87165" w:rsidP="007A556D">
      <w:pPr>
        <w:rPr>
          <w:rFonts w:ascii="Arial" w:hAnsi="Arial" w:cs="Arial"/>
          <w:sz w:val="24"/>
          <w:szCs w:val="24"/>
        </w:rPr>
      </w:pPr>
      <w:r w:rsidRPr="00BC2151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7B9A6D05" wp14:editId="27FF8C4C">
            <wp:simplePos x="0" y="0"/>
            <wp:positionH relativeFrom="column">
              <wp:posOffset>548005</wp:posOffset>
            </wp:positionH>
            <wp:positionV relativeFrom="paragraph">
              <wp:posOffset>391160</wp:posOffset>
            </wp:positionV>
            <wp:extent cx="200025" cy="185738"/>
            <wp:effectExtent l="0" t="0" r="0" b="5080"/>
            <wp:wrapNone/>
            <wp:docPr id="50" name="Obraz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857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72CD" w:rsidRPr="00BC2151">
        <w:rPr>
          <w:rFonts w:ascii="Arial" w:hAnsi="Arial" w:cs="Arial"/>
          <w:sz w:val="24"/>
          <w:szCs w:val="24"/>
        </w:rPr>
        <w:t>Top 10 zawiera listę dziesięciu najlepszych graczy zarejestrowanych w aplikacji „</w:t>
      </w:r>
      <w:r w:rsidR="002F72CD" w:rsidRPr="00E94EE1">
        <w:rPr>
          <w:rFonts w:ascii="Arial" w:hAnsi="Arial" w:cs="Arial"/>
          <w:i/>
          <w:iCs/>
          <w:sz w:val="24"/>
          <w:szCs w:val="24"/>
        </w:rPr>
        <w:t>Coin Hunter</w:t>
      </w:r>
      <w:r w:rsidR="002F72CD" w:rsidRPr="00BC2151">
        <w:rPr>
          <w:rFonts w:ascii="Arial" w:hAnsi="Arial" w:cs="Arial"/>
          <w:sz w:val="24"/>
          <w:szCs w:val="24"/>
        </w:rPr>
        <w:t xml:space="preserve">”. </w:t>
      </w:r>
      <w:r w:rsidRPr="00BC2151">
        <w:rPr>
          <w:rFonts w:ascii="Arial" w:hAnsi="Arial" w:cs="Arial"/>
          <w:sz w:val="24"/>
          <w:szCs w:val="24"/>
        </w:rPr>
        <w:t>W celu przejścia do zakładki Top 10, należy</w:t>
      </w:r>
      <w:r w:rsidR="008D79D6">
        <w:rPr>
          <w:rFonts w:ascii="Arial" w:hAnsi="Arial" w:cs="Arial"/>
          <w:sz w:val="24"/>
          <w:szCs w:val="24"/>
        </w:rPr>
        <w:t xml:space="preserve"> </w:t>
      </w:r>
      <w:r w:rsidRPr="00BC2151">
        <w:rPr>
          <w:rFonts w:ascii="Arial" w:hAnsi="Arial" w:cs="Arial"/>
          <w:sz w:val="24"/>
          <w:szCs w:val="24"/>
        </w:rPr>
        <w:t>wcisnąć przycisk „</w:t>
      </w:r>
      <w:r w:rsidRPr="00E94EE1">
        <w:rPr>
          <w:rFonts w:ascii="Arial" w:hAnsi="Arial" w:cs="Arial"/>
          <w:i/>
          <w:iCs/>
          <w:sz w:val="24"/>
          <w:szCs w:val="24"/>
        </w:rPr>
        <w:t>Top 10</w:t>
      </w:r>
      <w:r w:rsidRPr="00BC2151">
        <w:rPr>
          <w:rFonts w:ascii="Arial" w:hAnsi="Arial" w:cs="Arial"/>
          <w:sz w:val="24"/>
          <w:szCs w:val="24"/>
        </w:rPr>
        <w:t>” z ikoną        znajdujący się na panelu bocznym (patrzy sekcja „</w:t>
      </w:r>
      <w:hyperlink w:anchor="_Do_czego_służy" w:history="1">
        <w:r w:rsidRPr="00E94EE1">
          <w:rPr>
            <w:rStyle w:val="Hipercze"/>
            <w:rFonts w:ascii="Arial" w:hAnsi="Arial" w:cs="Arial"/>
            <w:sz w:val="24"/>
            <w:szCs w:val="24"/>
          </w:rPr>
          <w:t>Do czego służy panel boczny</w:t>
        </w:r>
      </w:hyperlink>
      <w:r w:rsidRPr="00BC2151">
        <w:rPr>
          <w:rFonts w:ascii="Arial" w:hAnsi="Arial" w:cs="Arial"/>
          <w:sz w:val="24"/>
          <w:szCs w:val="24"/>
        </w:rPr>
        <w:t>”).</w:t>
      </w:r>
    </w:p>
    <w:p w14:paraId="529818BC" w14:textId="7CDBF27E" w:rsidR="005F01B3" w:rsidRPr="00BC2151" w:rsidRDefault="002F72CD" w:rsidP="007A556D">
      <w:pPr>
        <w:rPr>
          <w:rFonts w:ascii="Arial" w:hAnsi="Arial" w:cs="Arial"/>
          <w:sz w:val="24"/>
          <w:szCs w:val="24"/>
        </w:rPr>
      </w:pPr>
      <w:r w:rsidRPr="00BC2151">
        <w:rPr>
          <w:rFonts w:ascii="Arial" w:hAnsi="Arial" w:cs="Arial"/>
          <w:sz w:val="24"/>
          <w:szCs w:val="24"/>
        </w:rPr>
        <w:t>Ranking jest podzielony na dwie kategorie. Pierwszy z nich zawiera użytkowników, którzy posiadają największą ilość monet (patrz Rysunek 16 – oznaczenie 1). Drugi natomiast to lista graczy, którzy pokonali największy dystans (patrz Rysunek 16 – oznaczenie 2).</w:t>
      </w:r>
      <w:r w:rsidR="00A87165" w:rsidRPr="00BC2151">
        <w:rPr>
          <w:rFonts w:ascii="Arial" w:hAnsi="Arial" w:cs="Arial"/>
          <w:sz w:val="24"/>
          <w:szCs w:val="24"/>
        </w:rPr>
        <w:t xml:space="preserve"> </w:t>
      </w:r>
    </w:p>
    <w:p w14:paraId="006D7A62" w14:textId="77777777" w:rsidR="00BC2151" w:rsidRPr="00BC2151" w:rsidRDefault="00A87165" w:rsidP="00BC2151">
      <w:pPr>
        <w:keepNext/>
        <w:spacing w:before="240" w:after="240"/>
        <w:rPr>
          <w:rFonts w:ascii="Arial" w:hAnsi="Arial" w:cs="Arial"/>
          <w:sz w:val="24"/>
          <w:szCs w:val="24"/>
        </w:rPr>
      </w:pPr>
      <w:r w:rsidRPr="00BC2151">
        <w:rPr>
          <w:rFonts w:ascii="Arial" w:hAnsi="Arial" w:cs="Arial"/>
          <w:sz w:val="24"/>
          <w:szCs w:val="24"/>
        </w:rPr>
        <w:t>Jeśli celem użytkownika jest znalezienie się w rankingu Top 10, musi on osiągnąć wynik lepszy niż osoba znajdująca się na dziesiątej pozycji (patrz Rysunek 16 – oznaczenie 3).</w:t>
      </w:r>
    </w:p>
    <w:p w14:paraId="6EB65C6D" w14:textId="633196A7" w:rsidR="00BC2151" w:rsidRDefault="00BC2151" w:rsidP="00BC2151">
      <w:pPr>
        <w:keepNext/>
        <w:spacing w:before="240" w:after="240"/>
      </w:pPr>
      <w:r>
        <w:rPr>
          <w:noProof/>
        </w:rPr>
        <w:drawing>
          <wp:inline distT="0" distB="0" distL="0" distR="0" wp14:anchorId="70B2F685" wp14:editId="475F26B2">
            <wp:extent cx="5760720" cy="3903980"/>
            <wp:effectExtent l="0" t="0" r="0" b="1270"/>
            <wp:docPr id="51" name="Obraz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0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2CC94" w14:textId="7EA64EC9" w:rsidR="00A87165" w:rsidRDefault="00BC2151" w:rsidP="00BC2151">
      <w:pPr>
        <w:pStyle w:val="Legenda"/>
        <w:jc w:val="center"/>
        <w:rPr>
          <w:rFonts w:ascii="Arial" w:hAnsi="Arial" w:cs="Arial"/>
        </w:rPr>
      </w:pPr>
      <w:r w:rsidRPr="00BC2151">
        <w:rPr>
          <w:rFonts w:ascii="Arial" w:hAnsi="Arial" w:cs="Arial"/>
        </w:rPr>
        <w:t xml:space="preserve">Rysunek </w:t>
      </w:r>
      <w:r w:rsidRPr="00BC2151">
        <w:rPr>
          <w:rFonts w:ascii="Arial" w:hAnsi="Arial" w:cs="Arial"/>
        </w:rPr>
        <w:fldChar w:fldCharType="begin"/>
      </w:r>
      <w:r w:rsidRPr="00BC2151">
        <w:rPr>
          <w:rFonts w:ascii="Arial" w:hAnsi="Arial" w:cs="Arial"/>
        </w:rPr>
        <w:instrText xml:space="preserve"> SEQ Rysunek \* ARABIC </w:instrText>
      </w:r>
      <w:r w:rsidRPr="00BC2151">
        <w:rPr>
          <w:rFonts w:ascii="Arial" w:hAnsi="Arial" w:cs="Arial"/>
        </w:rPr>
        <w:fldChar w:fldCharType="separate"/>
      </w:r>
      <w:r w:rsidR="00585EEB">
        <w:rPr>
          <w:rFonts w:ascii="Arial" w:hAnsi="Arial" w:cs="Arial"/>
          <w:noProof/>
        </w:rPr>
        <w:t>16</w:t>
      </w:r>
      <w:r w:rsidRPr="00BC2151">
        <w:rPr>
          <w:rFonts w:ascii="Arial" w:hAnsi="Arial" w:cs="Arial"/>
        </w:rPr>
        <w:fldChar w:fldCharType="end"/>
      </w:r>
    </w:p>
    <w:p w14:paraId="6C2922D7" w14:textId="35C073AA" w:rsidR="00BC2151" w:rsidRDefault="00BC2151" w:rsidP="00BC2151"/>
    <w:p w14:paraId="33220BB0" w14:textId="77777777" w:rsidR="00BC2151" w:rsidRDefault="00BC2151">
      <w:r>
        <w:br w:type="page"/>
      </w:r>
    </w:p>
    <w:p w14:paraId="5450AB17" w14:textId="1F41E1C9" w:rsidR="00BC2151" w:rsidRPr="00154DE7" w:rsidRDefault="00BC2151" w:rsidP="000B37F2">
      <w:pPr>
        <w:pStyle w:val="Nagwek1"/>
        <w:numPr>
          <w:ilvl w:val="0"/>
          <w:numId w:val="2"/>
        </w:numPr>
        <w:spacing w:after="240"/>
        <w:ind w:left="357" w:hanging="357"/>
        <w:rPr>
          <w:rFonts w:ascii="Arial" w:hAnsi="Arial" w:cs="Arial"/>
          <w:b/>
          <w:bCs/>
          <w:color w:val="auto"/>
          <w:sz w:val="52"/>
          <w:szCs w:val="52"/>
        </w:rPr>
      </w:pPr>
      <w:bookmarkStart w:id="16" w:name="_Toc105712939"/>
      <w:r w:rsidRPr="00154DE7">
        <w:rPr>
          <w:rFonts w:ascii="Arial" w:hAnsi="Arial" w:cs="Arial"/>
          <w:b/>
          <w:bCs/>
          <w:color w:val="auto"/>
          <w:sz w:val="52"/>
          <w:szCs w:val="52"/>
        </w:rPr>
        <w:lastRenderedPageBreak/>
        <w:t>W jaki sposób zgłaszać napotkany w aplikacji błąd</w:t>
      </w:r>
      <w:bookmarkEnd w:id="16"/>
    </w:p>
    <w:p w14:paraId="1E886947" w14:textId="6EBBF2EF" w:rsidR="006E1670" w:rsidRDefault="006E1670" w:rsidP="00BC2151">
      <w:pPr>
        <w:rPr>
          <w:rFonts w:ascii="Arial" w:hAnsi="Arial" w:cs="Arial"/>
          <w:sz w:val="24"/>
          <w:szCs w:val="24"/>
        </w:rPr>
      </w:pPr>
      <w:r w:rsidRPr="006E1670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70AB7ADF" wp14:editId="2441F889">
            <wp:simplePos x="0" y="0"/>
            <wp:positionH relativeFrom="column">
              <wp:posOffset>938530</wp:posOffset>
            </wp:positionH>
            <wp:positionV relativeFrom="paragraph">
              <wp:posOffset>381636</wp:posOffset>
            </wp:positionV>
            <wp:extent cx="181429" cy="190500"/>
            <wp:effectExtent l="0" t="0" r="9525" b="0"/>
            <wp:wrapNone/>
            <wp:docPr id="52" name="Obraz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340" cy="1914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2151" w:rsidRPr="006E1670">
        <w:rPr>
          <w:rFonts w:ascii="Arial" w:hAnsi="Arial" w:cs="Arial"/>
          <w:sz w:val="24"/>
          <w:szCs w:val="24"/>
        </w:rPr>
        <w:t>W cel</w:t>
      </w:r>
      <w:r w:rsidRPr="006E1670">
        <w:rPr>
          <w:rFonts w:ascii="Arial" w:hAnsi="Arial" w:cs="Arial"/>
          <w:sz w:val="24"/>
          <w:szCs w:val="24"/>
        </w:rPr>
        <w:t>u zgłoszenia błędu lub napisania zażalenia, stworzona została specjalnie do tego przeznaczona podstrona. W celu jej odwiedzenia należy użyć przycisku „</w:t>
      </w:r>
      <w:r w:rsidRPr="006E1670">
        <w:rPr>
          <w:rFonts w:ascii="Arial" w:hAnsi="Arial" w:cs="Arial"/>
          <w:i/>
          <w:iCs/>
          <w:sz w:val="24"/>
          <w:szCs w:val="24"/>
        </w:rPr>
        <w:t>Report error</w:t>
      </w:r>
      <w:r w:rsidRPr="006E1670">
        <w:rPr>
          <w:rFonts w:ascii="Arial" w:hAnsi="Arial" w:cs="Arial"/>
          <w:sz w:val="24"/>
          <w:szCs w:val="24"/>
        </w:rPr>
        <w:t xml:space="preserve">” z ikoną </w:t>
      </w:r>
      <w:r>
        <w:rPr>
          <w:rFonts w:ascii="Arial" w:hAnsi="Arial" w:cs="Arial"/>
          <w:sz w:val="24"/>
          <w:szCs w:val="24"/>
        </w:rPr>
        <w:t xml:space="preserve">     znajdującego się na panelu bocznym (patrz sekcja „</w:t>
      </w:r>
      <w:hyperlink w:anchor="_Do_czego_służy" w:history="1">
        <w:r w:rsidRPr="00E94EE1">
          <w:rPr>
            <w:rStyle w:val="Hipercze"/>
            <w:rFonts w:ascii="Arial" w:hAnsi="Arial" w:cs="Arial"/>
            <w:sz w:val="24"/>
            <w:szCs w:val="24"/>
          </w:rPr>
          <w:t>Do czego służy panel boczny</w:t>
        </w:r>
      </w:hyperlink>
      <w:r>
        <w:rPr>
          <w:rFonts w:ascii="Arial" w:hAnsi="Arial" w:cs="Arial"/>
          <w:sz w:val="24"/>
          <w:szCs w:val="24"/>
        </w:rPr>
        <w:t>”).</w:t>
      </w:r>
    </w:p>
    <w:p w14:paraId="6EAC2DBC" w14:textId="603B1573" w:rsidR="006E1670" w:rsidRDefault="006975AA" w:rsidP="00BC215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Chcąc wysłać zgłoszenie możemy skorzystać ze specjalnie wykonanego w tym celu formularzu (patrz Rysunek 17 – oznaczenie </w:t>
      </w:r>
      <w:r w:rsidR="00E94EE1">
        <w:rPr>
          <w:rFonts w:ascii="Arial" w:hAnsi="Arial" w:cs="Arial"/>
          <w:sz w:val="24"/>
          <w:szCs w:val="24"/>
        </w:rPr>
        <w:t>3</w:t>
      </w:r>
      <w:r>
        <w:rPr>
          <w:rFonts w:ascii="Arial" w:hAnsi="Arial" w:cs="Arial"/>
          <w:sz w:val="24"/>
          <w:szCs w:val="24"/>
        </w:rPr>
        <w:t>). Najpierw w pole „</w:t>
      </w:r>
      <w:r w:rsidRPr="00E94EE1">
        <w:rPr>
          <w:rFonts w:ascii="Arial" w:hAnsi="Arial" w:cs="Arial"/>
          <w:i/>
          <w:iCs/>
          <w:sz w:val="24"/>
          <w:szCs w:val="24"/>
        </w:rPr>
        <w:t>Description</w:t>
      </w:r>
      <w:r>
        <w:rPr>
          <w:rFonts w:ascii="Arial" w:hAnsi="Arial" w:cs="Arial"/>
          <w:sz w:val="24"/>
          <w:szCs w:val="24"/>
        </w:rPr>
        <w:t>” wpisujemy dokładny opis napotkanego błędu, a następnie klikamy przycisk „</w:t>
      </w:r>
      <w:r w:rsidRPr="006975AA">
        <w:rPr>
          <w:rFonts w:ascii="Arial" w:hAnsi="Arial" w:cs="Arial"/>
          <w:i/>
          <w:iCs/>
          <w:sz w:val="24"/>
          <w:szCs w:val="24"/>
        </w:rPr>
        <w:t>Send</w:t>
      </w:r>
      <w:r>
        <w:rPr>
          <w:rFonts w:ascii="Arial" w:hAnsi="Arial" w:cs="Arial"/>
          <w:sz w:val="24"/>
          <w:szCs w:val="24"/>
        </w:rPr>
        <w:t xml:space="preserve">” (patrz Rysunek 17 – oznaczenie </w:t>
      </w:r>
      <w:r w:rsidR="00E94EE1">
        <w:rPr>
          <w:rFonts w:ascii="Arial" w:hAnsi="Arial" w:cs="Arial"/>
          <w:sz w:val="24"/>
          <w:szCs w:val="24"/>
        </w:rPr>
        <w:t>4</w:t>
      </w:r>
      <w:r>
        <w:rPr>
          <w:rFonts w:ascii="Arial" w:hAnsi="Arial" w:cs="Arial"/>
          <w:sz w:val="24"/>
          <w:szCs w:val="24"/>
        </w:rPr>
        <w:t xml:space="preserve">), aby go wysłać. Nic nie stoi na przeszkodzie, aby zgłoszenie wysłać z naszej prywatnej skrzynki. Wystarczy skopiować adres mailowy, który widnieje na podstronie (patrz Rysunek 17 – oznaczenie </w:t>
      </w:r>
      <w:r w:rsidR="00E94EE1">
        <w:rPr>
          <w:rFonts w:ascii="Arial" w:hAnsi="Arial" w:cs="Arial"/>
          <w:sz w:val="24"/>
          <w:szCs w:val="24"/>
        </w:rPr>
        <w:t>1</w:t>
      </w:r>
      <w:r>
        <w:rPr>
          <w:rFonts w:ascii="Arial" w:hAnsi="Arial" w:cs="Arial"/>
          <w:sz w:val="24"/>
          <w:szCs w:val="24"/>
        </w:rPr>
        <w:t>)</w:t>
      </w:r>
      <w:r w:rsidR="00585EEB">
        <w:rPr>
          <w:rFonts w:ascii="Arial" w:hAnsi="Arial" w:cs="Arial"/>
          <w:sz w:val="24"/>
          <w:szCs w:val="24"/>
        </w:rPr>
        <w:t xml:space="preserve">, za pomocą dedykowanego przycisku (patrz Rysunek 17 – oznaczenie </w:t>
      </w:r>
      <w:r w:rsidR="00E94EE1">
        <w:rPr>
          <w:rFonts w:ascii="Arial" w:hAnsi="Arial" w:cs="Arial"/>
          <w:sz w:val="24"/>
          <w:szCs w:val="24"/>
        </w:rPr>
        <w:t>2</w:t>
      </w:r>
      <w:r w:rsidR="00585EEB">
        <w:rPr>
          <w:rFonts w:ascii="Arial" w:hAnsi="Arial" w:cs="Arial"/>
          <w:sz w:val="24"/>
          <w:szCs w:val="24"/>
        </w:rPr>
        <w:t>).</w:t>
      </w:r>
    </w:p>
    <w:p w14:paraId="046B1D69" w14:textId="77777777" w:rsidR="00585EEB" w:rsidRDefault="00585EEB" w:rsidP="00585EEB">
      <w:pPr>
        <w:keepNext/>
        <w:jc w:val="center"/>
      </w:pPr>
      <w:r w:rsidRPr="00585EEB">
        <w:drawing>
          <wp:inline distT="0" distB="0" distL="0" distR="0" wp14:anchorId="67141C90" wp14:editId="0D920D0E">
            <wp:extent cx="5760720" cy="3997960"/>
            <wp:effectExtent l="0" t="0" r="0" b="2540"/>
            <wp:docPr id="53" name="Obraz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A701F" w14:textId="3D251D4B" w:rsidR="00585EEB" w:rsidRPr="00585EEB" w:rsidRDefault="00585EEB" w:rsidP="00585EEB">
      <w:pPr>
        <w:pStyle w:val="Legenda"/>
        <w:jc w:val="center"/>
        <w:rPr>
          <w:rFonts w:ascii="Arial" w:hAnsi="Arial" w:cs="Arial"/>
        </w:rPr>
      </w:pPr>
      <w:r w:rsidRPr="00585EEB">
        <w:rPr>
          <w:rFonts w:ascii="Arial" w:hAnsi="Arial" w:cs="Arial"/>
        </w:rPr>
        <w:t xml:space="preserve">Rysunek </w:t>
      </w:r>
      <w:r w:rsidRPr="00585EEB">
        <w:rPr>
          <w:rFonts w:ascii="Arial" w:hAnsi="Arial" w:cs="Arial"/>
        </w:rPr>
        <w:fldChar w:fldCharType="begin"/>
      </w:r>
      <w:r w:rsidRPr="00585EEB">
        <w:rPr>
          <w:rFonts w:ascii="Arial" w:hAnsi="Arial" w:cs="Arial"/>
        </w:rPr>
        <w:instrText xml:space="preserve"> SEQ Rysunek \* ARABIC </w:instrText>
      </w:r>
      <w:r w:rsidRPr="00585EEB">
        <w:rPr>
          <w:rFonts w:ascii="Arial" w:hAnsi="Arial" w:cs="Arial"/>
        </w:rPr>
        <w:fldChar w:fldCharType="separate"/>
      </w:r>
      <w:r w:rsidRPr="00585EEB">
        <w:rPr>
          <w:rFonts w:ascii="Arial" w:hAnsi="Arial" w:cs="Arial"/>
          <w:noProof/>
        </w:rPr>
        <w:t>17</w:t>
      </w:r>
      <w:r w:rsidRPr="00585EEB">
        <w:rPr>
          <w:rFonts w:ascii="Arial" w:hAnsi="Arial" w:cs="Arial"/>
        </w:rPr>
        <w:fldChar w:fldCharType="end"/>
      </w:r>
    </w:p>
    <w:sectPr w:rsidR="00585EEB" w:rsidRPr="00585EEB" w:rsidSect="008A2E8E">
      <w:headerReference w:type="default" r:id="rId33"/>
      <w:footerReference w:type="default" r:id="rId34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84A979" w14:textId="77777777" w:rsidR="007836BB" w:rsidRDefault="007836BB" w:rsidP="00187380">
      <w:pPr>
        <w:spacing w:after="0" w:line="240" w:lineRule="auto"/>
      </w:pPr>
      <w:r>
        <w:separator/>
      </w:r>
    </w:p>
  </w:endnote>
  <w:endnote w:type="continuationSeparator" w:id="0">
    <w:p w14:paraId="77CA6D38" w14:textId="77777777" w:rsidR="007836BB" w:rsidRDefault="007836BB" w:rsidP="001873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18989783"/>
      <w:docPartObj>
        <w:docPartGallery w:val="Page Numbers (Bottom of Page)"/>
        <w:docPartUnique/>
      </w:docPartObj>
    </w:sdtPr>
    <w:sdtEndPr>
      <w:rPr>
        <w:rFonts w:ascii="Arial" w:hAnsi="Arial" w:cs="Arial"/>
        <w:sz w:val="18"/>
        <w:szCs w:val="18"/>
      </w:rPr>
    </w:sdtEndPr>
    <w:sdtContent>
      <w:p w14:paraId="165F2A40" w14:textId="6B2DFF46" w:rsidR="00187380" w:rsidRPr="00187380" w:rsidRDefault="00187380">
        <w:pPr>
          <w:pStyle w:val="Stopka"/>
          <w:jc w:val="right"/>
          <w:rPr>
            <w:rFonts w:ascii="Arial" w:hAnsi="Arial" w:cs="Arial"/>
            <w:sz w:val="18"/>
            <w:szCs w:val="18"/>
          </w:rPr>
        </w:pPr>
        <w:r w:rsidRPr="00187380">
          <w:rPr>
            <w:rFonts w:ascii="Arial" w:hAnsi="Arial" w:cs="Arial"/>
            <w:sz w:val="18"/>
            <w:szCs w:val="18"/>
          </w:rPr>
          <w:fldChar w:fldCharType="begin"/>
        </w:r>
        <w:r w:rsidRPr="00187380">
          <w:rPr>
            <w:rFonts w:ascii="Arial" w:hAnsi="Arial" w:cs="Arial"/>
            <w:sz w:val="18"/>
            <w:szCs w:val="18"/>
          </w:rPr>
          <w:instrText>PAGE   \* MERGEFORMAT</w:instrText>
        </w:r>
        <w:r w:rsidRPr="00187380">
          <w:rPr>
            <w:rFonts w:ascii="Arial" w:hAnsi="Arial" w:cs="Arial"/>
            <w:sz w:val="18"/>
            <w:szCs w:val="18"/>
          </w:rPr>
          <w:fldChar w:fldCharType="separate"/>
        </w:r>
        <w:r w:rsidRPr="00187380">
          <w:rPr>
            <w:rFonts w:ascii="Arial" w:hAnsi="Arial" w:cs="Arial"/>
            <w:sz w:val="18"/>
            <w:szCs w:val="18"/>
          </w:rPr>
          <w:t>2</w:t>
        </w:r>
        <w:r w:rsidRPr="00187380">
          <w:rPr>
            <w:rFonts w:ascii="Arial" w:hAnsi="Arial" w:cs="Arial"/>
            <w:sz w:val="18"/>
            <w:szCs w:val="18"/>
          </w:rPr>
          <w:fldChar w:fldCharType="end"/>
        </w:r>
      </w:p>
    </w:sdtContent>
  </w:sdt>
  <w:p w14:paraId="5F14D299" w14:textId="77777777" w:rsidR="00187380" w:rsidRDefault="00187380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5ACEB9" w14:textId="77777777" w:rsidR="007836BB" w:rsidRDefault="007836BB" w:rsidP="00187380">
      <w:pPr>
        <w:spacing w:after="0" w:line="240" w:lineRule="auto"/>
      </w:pPr>
      <w:r>
        <w:separator/>
      </w:r>
    </w:p>
  </w:footnote>
  <w:footnote w:type="continuationSeparator" w:id="0">
    <w:p w14:paraId="0807E031" w14:textId="77777777" w:rsidR="007836BB" w:rsidRDefault="007836BB" w:rsidP="001873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BAD10A" w14:textId="5FD68C4F" w:rsidR="00187380" w:rsidRPr="00187380" w:rsidRDefault="00187380" w:rsidP="00187380">
    <w:pPr>
      <w:pStyle w:val="Nagwek"/>
      <w:jc w:val="center"/>
      <w:rPr>
        <w:rFonts w:ascii="Arial" w:hAnsi="Arial" w:cs="Arial"/>
        <w:sz w:val="18"/>
        <w:szCs w:val="18"/>
      </w:rPr>
    </w:pPr>
    <w:r w:rsidRPr="00187380">
      <w:rPr>
        <w:rFonts w:ascii="Arial" w:hAnsi="Arial" w:cs="Arial"/>
        <w:sz w:val="18"/>
        <w:szCs w:val="18"/>
      </w:rPr>
      <w:t>Instrukcja obsługi</w:t>
    </w:r>
  </w:p>
  <w:p w14:paraId="41AF2A1D" w14:textId="77777777" w:rsidR="00187380" w:rsidRDefault="00187380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795233EA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364" type="#_x0000_t75" style="width:20.25pt;height:20.25pt;visibility:visible;mso-wrap-style:square" o:bullet="t">
        <v:imagedata r:id="rId1" o:title=""/>
      </v:shape>
    </w:pict>
  </w:numPicBullet>
  <w:abstractNum w:abstractNumId="0" w15:restartNumberingAfterBreak="0">
    <w:nsid w:val="3A7559A9"/>
    <w:multiLevelType w:val="hybridMultilevel"/>
    <w:tmpl w:val="FF6C6A4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351484"/>
    <w:multiLevelType w:val="hybridMultilevel"/>
    <w:tmpl w:val="5FACE0C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15894657">
    <w:abstractNumId w:val="0"/>
  </w:num>
  <w:num w:numId="2" w16cid:durableId="5666940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FB9"/>
    <w:rsid w:val="00021C0C"/>
    <w:rsid w:val="00067503"/>
    <w:rsid w:val="000B37F2"/>
    <w:rsid w:val="000E2894"/>
    <w:rsid w:val="000E425A"/>
    <w:rsid w:val="00154DE7"/>
    <w:rsid w:val="0016020C"/>
    <w:rsid w:val="00187380"/>
    <w:rsid w:val="001A6C6E"/>
    <w:rsid w:val="00236E9A"/>
    <w:rsid w:val="00265AD5"/>
    <w:rsid w:val="002D190B"/>
    <w:rsid w:val="002D4EF1"/>
    <w:rsid w:val="002F0007"/>
    <w:rsid w:val="002F72CD"/>
    <w:rsid w:val="00325A8E"/>
    <w:rsid w:val="00403D08"/>
    <w:rsid w:val="0040441B"/>
    <w:rsid w:val="004D3025"/>
    <w:rsid w:val="004F4A9C"/>
    <w:rsid w:val="00500E02"/>
    <w:rsid w:val="005024AF"/>
    <w:rsid w:val="00585EEB"/>
    <w:rsid w:val="005C54AF"/>
    <w:rsid w:val="005F01B3"/>
    <w:rsid w:val="006975AA"/>
    <w:rsid w:val="006D1303"/>
    <w:rsid w:val="006E1670"/>
    <w:rsid w:val="00752219"/>
    <w:rsid w:val="00764AAD"/>
    <w:rsid w:val="007836BB"/>
    <w:rsid w:val="00795375"/>
    <w:rsid w:val="007977F6"/>
    <w:rsid w:val="007A39E4"/>
    <w:rsid w:val="007A556D"/>
    <w:rsid w:val="007D1EA6"/>
    <w:rsid w:val="0081282F"/>
    <w:rsid w:val="0083352E"/>
    <w:rsid w:val="0084428B"/>
    <w:rsid w:val="008A2E8E"/>
    <w:rsid w:val="008C420F"/>
    <w:rsid w:val="008D79D6"/>
    <w:rsid w:val="00A139E6"/>
    <w:rsid w:val="00A446F1"/>
    <w:rsid w:val="00A70339"/>
    <w:rsid w:val="00A87165"/>
    <w:rsid w:val="00B60F88"/>
    <w:rsid w:val="00B6383D"/>
    <w:rsid w:val="00B748D7"/>
    <w:rsid w:val="00B8260F"/>
    <w:rsid w:val="00BC2151"/>
    <w:rsid w:val="00C901FA"/>
    <w:rsid w:val="00CA0B2C"/>
    <w:rsid w:val="00CD2384"/>
    <w:rsid w:val="00D23FB9"/>
    <w:rsid w:val="00D515A9"/>
    <w:rsid w:val="00D53684"/>
    <w:rsid w:val="00D9226C"/>
    <w:rsid w:val="00D95898"/>
    <w:rsid w:val="00DE1F6D"/>
    <w:rsid w:val="00E17B99"/>
    <w:rsid w:val="00E37C19"/>
    <w:rsid w:val="00E76155"/>
    <w:rsid w:val="00E94EE1"/>
    <w:rsid w:val="00F21467"/>
    <w:rsid w:val="00F30984"/>
    <w:rsid w:val="00FC5B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15B3CA"/>
  <w15:chartTrackingRefBased/>
  <w15:docId w15:val="{5619288E-B213-4A59-AB14-84746FA528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A139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7D1EA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A139E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A139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gwek1Znak">
    <w:name w:val="Nagłówek 1 Znak"/>
    <w:basedOn w:val="Domylnaczcionkaakapitu"/>
    <w:link w:val="Nagwek1"/>
    <w:uiPriority w:val="9"/>
    <w:rsid w:val="00A139E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ipercze">
    <w:name w:val="Hyperlink"/>
    <w:basedOn w:val="Domylnaczcionkaakapitu"/>
    <w:uiPriority w:val="99"/>
    <w:unhideWhenUsed/>
    <w:rsid w:val="0040441B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40441B"/>
    <w:rPr>
      <w:color w:val="605E5C"/>
      <w:shd w:val="clear" w:color="auto" w:fill="E1DFDD"/>
    </w:rPr>
  </w:style>
  <w:style w:type="paragraph" w:styleId="Legenda">
    <w:name w:val="caption"/>
    <w:basedOn w:val="Normalny"/>
    <w:next w:val="Normalny"/>
    <w:uiPriority w:val="35"/>
    <w:unhideWhenUsed/>
    <w:qFormat/>
    <w:rsid w:val="00C901F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187380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187380"/>
    <w:pPr>
      <w:spacing w:after="100"/>
    </w:pPr>
  </w:style>
  <w:style w:type="paragraph" w:styleId="Nagwek">
    <w:name w:val="header"/>
    <w:basedOn w:val="Normalny"/>
    <w:link w:val="NagwekZnak"/>
    <w:uiPriority w:val="99"/>
    <w:unhideWhenUsed/>
    <w:rsid w:val="0018738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187380"/>
  </w:style>
  <w:style w:type="paragraph" w:styleId="Stopka">
    <w:name w:val="footer"/>
    <w:basedOn w:val="Normalny"/>
    <w:link w:val="StopkaZnak"/>
    <w:uiPriority w:val="99"/>
    <w:unhideWhenUsed/>
    <w:rsid w:val="0018738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187380"/>
  </w:style>
  <w:style w:type="character" w:customStyle="1" w:styleId="Nagwek4Znak">
    <w:name w:val="Nagłówek 4 Znak"/>
    <w:basedOn w:val="Domylnaczcionkaakapitu"/>
    <w:link w:val="Nagwek4"/>
    <w:uiPriority w:val="9"/>
    <w:semiHidden/>
    <w:rsid w:val="007D1EA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BC2151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BC2151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BC2151"/>
    <w:rPr>
      <w:vertAlign w:val="superscript"/>
    </w:rPr>
  </w:style>
  <w:style w:type="paragraph" w:styleId="Bezodstpw">
    <w:name w:val="No Spacing"/>
    <w:link w:val="BezodstpwZnak"/>
    <w:uiPriority w:val="1"/>
    <w:qFormat/>
    <w:rsid w:val="008A2E8E"/>
    <w:pPr>
      <w:spacing w:after="0" w:line="240" w:lineRule="auto"/>
    </w:pPr>
    <w:rPr>
      <w:rFonts w:eastAsiaTheme="minorEastAsia"/>
      <w:lang w:eastAsia="pl-PL"/>
    </w:rPr>
  </w:style>
  <w:style w:type="character" w:customStyle="1" w:styleId="BezodstpwZnak">
    <w:name w:val="Bez odstępów Znak"/>
    <w:basedOn w:val="Domylnaczcionkaakapitu"/>
    <w:link w:val="Bezodstpw"/>
    <w:uiPriority w:val="1"/>
    <w:rsid w:val="008A2E8E"/>
    <w:rPr>
      <w:rFonts w:eastAsiaTheme="minorEastAsia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418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hyperlink" Target="https://io-coin-hunter.herokuapp.com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599137-AFCF-4E6E-B138-FBA3AEA39D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18</Pages>
  <Words>1939</Words>
  <Characters>11634</Characters>
  <Application>Microsoft Office Word</Application>
  <DocSecurity>0</DocSecurity>
  <Lines>96</Lines>
  <Paragraphs>27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Instrukcja obsługi</vt:lpstr>
    </vt:vector>
  </TitlesOfParts>
  <Company>Uniwersytet Jagielloński, Wydział Matematyki i Informatyki</Company>
  <LinksUpToDate>false</LinksUpToDate>
  <CharactersWithSpaces>13546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Instrukcja obsługi</dc:title>
  <dc:subject>“Coin Hunter”</dc:subject>
  <dc:creator>Mikołaj Oberda</dc:creator>
  <cp:keywords/>
  <dc:description/>
  <cp:lastModifiedBy>Mikołaj Oberda</cp:lastModifiedBy>
  <cp:revision>8</cp:revision>
  <dcterms:created xsi:type="dcterms:W3CDTF">2022-06-09T17:18:00Z</dcterms:created>
  <dcterms:modified xsi:type="dcterms:W3CDTF">2022-06-09T22:35:00Z</dcterms:modified>
  <cp:category>Inżyniera Oprogramowania</cp:category>
</cp:coreProperties>
</file>