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p>
      <w:pPr>
        <w:spacing w:after="120" w:before="60"/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(주)한빛소프트웍스 기술검증팀</w:t>
      </w:r>
    </w:p>
    <w:p>
      <w:pPr>
        <w:spacing w:after="140" w:before="60"/>
        <w:jc w:val="center"/>
      </w:pPr>
      <w:r>
        <w:rPr>
          <w:rFonts w:ascii="맑은 고딕" w:cs="맑은 고딕" w:eastAsia="맑은 고딕" w:hAnsi="맑은 고딕"/>
          <w:b/>
          <w:bCs/>
          <w:color w:val="2F3C7E"/>
          <w:sz w:val="38"/>
          <w:szCs w:val="38"/>
        </w:rPr>
        <w:t xml:space="preserve">배틀아레나 서버 코드 검증 보고서</w:t>
      </w:r>
    </w:p>
    <w:p>
      <w:pPr>
        <w:spacing w:after="500" w:before="60"/>
        <w:jc w:val="center"/>
      </w:pPr>
      <w:r>
        <w:rPr>
          <w:rFonts w:ascii="맑은 고딕" w:cs="맑은 고딕" w:eastAsia="맑은 고딕" w:hAnsi="맑은 고딕"/>
          <w:color w:val="D14850"/>
          <w:sz w:val="22"/>
          <w:szCs w:val="22"/>
        </w:rPr>
        <w:t xml:space="preserve">v0.9 납품본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70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F3C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F3C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대상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배틀아레나 게임 서버 v0.9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방법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정적 분석 도구 + 코드 리뷰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치명적 결함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0건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권고사항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10건 (모두 경미)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결론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인수 가능</w:t>
            </w:r>
          </w:p>
        </w:tc>
      </w:tr>
    </w:tbl>
    <w:p>
      <w:pPr>
        <w:spacing w:after="5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학생 안내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이 문서는 외주 업체가 보내온 자체 검증 보고서입니다.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열 개 의견 각각에 대해 동의 / 반대 를 판정하고 근거를 한 줄 쓰세요.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업체가 썼다고 다 맞는 게 아니고, 다 틀린 것도 아닙니다.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자세한 요구사항은 과제 공지문 Part C 를 보세요.</w:t>
            </w:r>
          </w:p>
        </w:tc>
      </w:tr>
    </w:tbl>
    <w:p>
      <w:r>
        <w:br w:type="page"/>
      </w:r>
    </w:p>
    <w:p>
      <w:pPr>
        <w:pBdr>
          <w:bottom w:val="single" w:color="2F3C7E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2F3C7E"/>
          <w:sz w:val="30"/>
          <w:szCs w:val="30"/>
        </w:rPr>
        <w:t xml:space="preserve">들어가며</w:t>
      </w:r>
    </w:p>
    <w:p>
      <w:pPr>
        <w:spacing w:after="2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납품 전 자체 검증을 수행했습니다. 치명적 결함은 발견되지 않았으며, 아래 10건은 참고용 권고사항입니다. 인수에 지장이 없다고 판단합니다.</w:t>
      </w:r>
    </w:p>
    <w:p>
      <w:pPr>
        <w:pBdr>
          <w:bottom w:val="single" w:color="2F3C7E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2F3C7E"/>
          <w:sz w:val="30"/>
          <w:szCs w:val="30"/>
        </w:rPr>
        <w:t xml:space="preserve">검토 의견 10건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1. TCP와 UDP를 나눈 구조는 적절합니다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로그인과 채팅은 반드시 도착해야 하므로 TCP, 위치는 최신 값만 의미가 있으므로 UDP로 분리했습니다. 상용 게임에서 널리 쓰이는 하이브리드 구조이며, 이 프로젝트에 적합한 선택입니다.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■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근거 : 로그인·채팅은 손실되면 안 되니 TCP, 위치는 최신 값만 의미 있으니 UDP로 나눈 구조(GameServer·UdpServer)가 데이터 성격에 맞다.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2. STATE 패킷을 한 번에 묶어 보내는 것은 좋은 설계입니다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전체 플레이어의 위치를 하나의 패킷에 담아 전송합니다. 사람마다 따로 보내는 것보다 패킷 수가 크게 줄어듭니다. 초당 30회로 보내는 환경에서는 의미 있는 차이를 만듭니다.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■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근거 : BroadcastLoopAsync가 STATE를 한 번만 만들어 모두에게 같은 데이터를 보내므로 직렬화도 한 번, 패킷도 사람당 하나로 준다.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3. await 누락으로 보입니다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GameServer.StartAsync() 의 접속 루프에서 RunAsync() 를 호출하면서 await 를 붙이지 않았습니다. 반환된 Task 를 버리고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_ = session.RunAsync();        // 현재</w:t>
            </w:r>
          </w:p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await session.RunAsync();      // 권고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비동기 메서드는 await 로 완료를 기다리는 것이 원칙입니다.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■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근거 : GameServer.cs 72행에서 await 하면 그 세션이 끊길 때까지 AcceptAsync로 못 돌아가 한 번에 한 명만 접속된다. _ = 는 의도된 코드다.</w:t>
            </w:r>
          </w:p>
        </w:tc>
      </w:tr>
    </w:tbl>
    <w:p>
      <w:r>
        <w:br w:type="page"/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4. 빈 catch 블록은 안티패턴입니다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UdpServer.BroadcastLoopAsync() 에서 전송 실패를 catch { } 로 삼키고 있습니다. 예외를 조용히 무시하는 것은 디버깅을 어렵게 만드는 대표적인 안티패턴입니다.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최소한 로그를 남기고, 가능하면 재시도 로직을 추가해야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catch (Exception ex)</w:t>
            </w:r>
          </w:p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{</w:t>
            </w:r>
          </w:p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Console.WriteLine($"[UDP 전송 실패] {ex.Message}");</w:t>
            </w:r>
          </w:p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■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근거 : UDP 위치는 33ms 뒤 다음 틱에 최신 값으로 다시 가므로 실패 하나는 의미가 없고, 로그를 남기면 초당 수백 줄이 쌓여 [통계] 줄이 묻힌다.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5. Task.Delay(33) 은 정밀하지 않습니다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30fps 를 의도했다면 간격은 1000/30 = 33.33ms 여야 하는데 33ms 를 쓰고 있어 실제로는 약 30.3fps 가 됩니다. 또한 Task.Delay 는 OS 타이머 해상도의 영향을 받아 오차가 누적됩니다.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고정밀 타이머나 Stopwatch 기반 보정 루프로 교체할 것을 권고합니다.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■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근거 : seq로 오래된 패킷을 버리는 구조라 몇 ms 오차는 영향이 없고, Stopwatch 바쁜 대기는 코어 하나를 계속 점유해 오히려 서버를 느리게 한다.</w:t>
            </w:r>
          </w:p>
        </w:tc>
      </w:tr>
    </w:tbl>
    <w:p>
      <w:r>
        <w:br w:type="page"/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6. 본문 길이 상한 8192는 지나치게 작습니다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PacketHelper 의 MAX_BODY 가 8192 로 설정되어 있습니다. 사용자가 긴 채팅 메시지를 입력하면 패킷이 거부되어 전달되지 않습니다.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일반적인 길이 프리픽스 프로토콜에서 쓰는 65535 로 완화할 것을 권고합니다.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■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근거 : MAX_BODY는 길이를 속인 악성 패킷 방어용 상한이다. 한글 2000자 채팅(약 6000B)도 8192 안에 들어가므로 늘릴 이유가 없다.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7. Listen(512) 는 과도한 자원 예약입니다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백로그 512 는 커널이 그만큼의 대기 구조를 미리 잡아두게 만듭니다. 동시 접속이 수백 명에 이르지 않는 환경에서는 메모리 낭비입니다.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통상적인 값인 100 으로 되돌릴 것을 권고합니다.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■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근거 : 백로그는 미리 잡는 메모리가 아니라 대기열 상한이다. LoadTester처럼 수백 명이 한꺼번에 붙으면 100으로는 대기열이 넘쳐 접속이 거부·지연된다.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8. NoDelay = true 는 대역폭을 증가시킵니다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접속 소켓마다 NoDelay 를 켜고 있습니다. 이는 Nagle 알고리즘을 비활성화하여 작은 패킷이 그대로 전송되게 만듭니다.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패킷 수가 늘어나 대역폭 사용량이 증가하므로, 특별한 이유가 없다면 기본값(Nagle 활성화)을 유지하는 편이 좋습니다.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■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근거 : NoDelay를 끄면 작은 패킷이 연달아 갈 때 Nagle+지연 ACK로 수십~200ms가 밀린다. 실시간 게임은 대역폭보다 지연이 중요하다.</w:t>
            </w:r>
          </w:p>
        </w:tc>
      </w:tr>
    </w:tbl>
    <w:p>
      <w:r>
        <w:br w:type="page"/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9. StringBuilder 를 필드로 둔 것은 스레드 안전하지 않습니다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UdpServer 의 _stateBuilder 가 인스턴스 필드로 선언되어 있습니다. 가변 상태를 필드로 공유하면 동시 접근 시 문자열이 섞일 수 있습니다.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메서드 안에서 지역 변수로 생성하도록 되돌릴 것을 권고합니다.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■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근거 : _stateBuilder는 BroadcastLoopAsync 한 곳에서만 쓰이고 그 루프는 하나뿐이라 동시 접근이 없다. 매 틱 할당을 없앤 개선이다.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10. 동시 접속 처리에는 문제가 없습니다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수신 처리를 비동기로 구현했으므로 메인 흐름이 막히지 않습니다. 접속자가 늘어나도 안정적으로 동작하리라 판단합니다.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구조적으로 문제가 없으므로 별도의 부하 테스트는 불필요합니다.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■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근거 : PacketHelper.cs 51·63행이 블로킹 Receive를 Task.Run으로 감싸 접속자마다 스레드를 붙잡는다. 실측 시 500명 중 2명만 로그인에 성공했으므로 부하 테스트가 필요하다.</w:t>
            </w:r>
          </w:p>
        </w:tc>
      </w:tr>
    </w:tbl>
    <w:p>
      <w:pPr>
        <w:spacing w:after="3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p>
      <w:pPr>
        <w:pBdr>
          <w:bottom w:val="single" w:color="2F3C7E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2F3C7E"/>
          <w:sz w:val="30"/>
          <w:szCs w:val="30"/>
        </w:rPr>
        <w:t xml:space="preserve">종합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F3C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F3C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건수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치명적 결함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권고사항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10건 (모두 경미)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인수 가능 여부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가능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p>
      <w:pPr>
        <w:spacing w:after="14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이상입니다. 추가 문의는 기술검증팀으로 연락 주시기 바랍니다.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배틀아레나 서버 코드 검증 보고서</dc:title>
  <dc:creator>게임서버프로그래밍</dc:creator>
  <cp:lastModifiedBy>Un-named</cp:lastModifiedBy>
  <cp:revision>1</cp:revision>
  <dcterms:created xsi:type="dcterms:W3CDTF">2026-10-23T02:25:49.538Z</dcterms:created>
  <dcterms:modified xsi:type="dcterms:W3CDTF">2026-10-23T02:25:49.540Z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