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843"/>
        <w:gridCol w:w="2667"/>
        <w:gridCol w:w="5728"/>
        <w:gridCol w:w="842"/>
      </w:tblGrid>
      <w:tr w:rsidR="005872B1" w14:paraId="7D201EE0" w14:textId="77777777" w:rsidTr="00F710C2">
        <w:trPr>
          <w:trHeight w:val="1440"/>
        </w:trPr>
        <w:tc>
          <w:tcPr>
            <w:tcW w:w="843" w:type="dxa"/>
            <w:tcBorders>
              <w:bottom w:val="single" w:sz="12" w:space="0" w:color="3C3388" w:themeColor="accent6"/>
            </w:tcBorders>
          </w:tcPr>
          <w:p w14:paraId="339615BF" w14:textId="77777777" w:rsidR="005872B1" w:rsidRDefault="005872B1" w:rsidP="00025726"/>
        </w:tc>
        <w:tc>
          <w:tcPr>
            <w:tcW w:w="8395" w:type="dxa"/>
            <w:gridSpan w:val="2"/>
            <w:tcBorders>
              <w:bottom w:val="single" w:sz="12" w:space="0" w:color="3C3388" w:themeColor="accent6"/>
            </w:tcBorders>
          </w:tcPr>
          <w:p w14:paraId="1FCD088C" w14:textId="7CBA2323" w:rsidR="005872B1" w:rsidRPr="0009273C" w:rsidRDefault="00F8669C" w:rsidP="001E42E1">
            <w:pPr>
              <w:pStyle w:val="Title"/>
              <w:jc w:val="center"/>
            </w:pPr>
            <w:r>
              <w:t>John Kevin Pascual</w:t>
            </w:r>
          </w:p>
          <w:p w14:paraId="17CD9344" w14:textId="3487F8B3" w:rsidR="005872B1" w:rsidRPr="00D64184" w:rsidRDefault="00F8669C" w:rsidP="001E42E1">
            <w:pPr>
              <w:pStyle w:val="Subtitle"/>
              <w:jc w:val="center"/>
            </w:pPr>
            <w:r>
              <w:t xml:space="preserve">Entry-level </w:t>
            </w:r>
            <w:r w:rsidR="004D6B87">
              <w:t xml:space="preserve">Front-End </w:t>
            </w:r>
            <w:r>
              <w:t>Web Developer</w:t>
            </w:r>
          </w:p>
        </w:tc>
        <w:tc>
          <w:tcPr>
            <w:tcW w:w="842" w:type="dxa"/>
            <w:tcBorders>
              <w:bottom w:val="single" w:sz="12" w:space="0" w:color="3C3388" w:themeColor="accent6"/>
            </w:tcBorders>
          </w:tcPr>
          <w:p w14:paraId="44975837" w14:textId="77777777" w:rsidR="005872B1" w:rsidRDefault="005872B1" w:rsidP="00025726"/>
        </w:tc>
      </w:tr>
      <w:tr w:rsidR="005872B1" w14:paraId="36951503" w14:textId="77777777" w:rsidTr="00F710C2">
        <w:tblPrEx>
          <w:tblCellMar>
            <w:top w:w="216" w:type="dxa"/>
            <w:left w:w="216" w:type="dxa"/>
            <w:right w:w="216" w:type="dxa"/>
          </w:tblCellMar>
        </w:tblPrEx>
        <w:trPr>
          <w:trHeight w:val="2364"/>
        </w:trPr>
        <w:tc>
          <w:tcPr>
            <w:tcW w:w="3510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4D2D7354" w14:textId="6FF5EA64" w:rsidR="005872B1" w:rsidRPr="00C438E2" w:rsidRDefault="005D0CC6" w:rsidP="00F8669C">
            <w:pPr>
              <w:pStyle w:val="Heading1"/>
              <w:jc w:val="right"/>
            </w:pPr>
            <w:sdt>
              <w:sdtPr>
                <w:id w:val="1604447469"/>
                <w:placeholder>
                  <w:docPart w:val="9DB31F534FC8488385698F42B22BEEE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872B1" w:rsidRPr="00E50452">
                  <w:t>Contact</w:t>
                </w:r>
              </w:sdtContent>
            </w:sdt>
          </w:p>
          <w:p w14:paraId="63AE3A33" w14:textId="1362FE02" w:rsidR="005872B1" w:rsidRPr="00C438E2" w:rsidRDefault="00F8669C" w:rsidP="005872B1">
            <w:pPr>
              <w:jc w:val="right"/>
            </w:pPr>
            <w:r>
              <w:t>+63 956 669 8692</w:t>
            </w:r>
          </w:p>
          <w:p w14:paraId="2DFBAAD1" w14:textId="73CA0F99" w:rsidR="005872B1" w:rsidRDefault="00F8669C" w:rsidP="005872B1">
            <w:pPr>
              <w:jc w:val="right"/>
            </w:pPr>
            <w:r>
              <w:t>Pascualjk13@gmail.com</w:t>
            </w:r>
          </w:p>
        </w:tc>
        <w:tc>
          <w:tcPr>
            <w:tcW w:w="6570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2AD4EA2B" w14:textId="77777777" w:rsidR="00663D85" w:rsidRDefault="005D0CC6" w:rsidP="00A351D9">
            <w:pPr>
              <w:pStyle w:val="Heading1"/>
            </w:pPr>
            <w:sdt>
              <w:sdtPr>
                <w:id w:val="1456685126"/>
                <w:placeholder>
                  <w:docPart w:val="9BD746ADEFB142999644C3B282AC97C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351D9" w:rsidRPr="00343F1A">
                  <w:t>Objective</w:t>
                </w:r>
              </w:sdtContent>
            </w:sdt>
          </w:p>
          <w:p w14:paraId="45285015" w14:textId="26BE5843" w:rsidR="005872B1" w:rsidRDefault="00F8669C" w:rsidP="00672A17">
            <w:r>
              <w:rPr>
                <w:rStyle w:val="x3jgonx"/>
              </w:rPr>
              <w:t>Dedicated and adaptable professional with a background in marine transportation seeking to transition into a rewarding career in the field of technology. Recently completed CS50x, demonstrating a commitment to learning and a passion for software development. Eager to leverage skills in problem-solving, critical thinking, and teamwork to contribute effectively to a dynamic tech environment.</w:t>
            </w:r>
          </w:p>
        </w:tc>
      </w:tr>
      <w:tr w:rsidR="00343F1A" w14:paraId="18DD491D" w14:textId="77777777" w:rsidTr="008237FE">
        <w:tblPrEx>
          <w:tblCellMar>
            <w:top w:w="216" w:type="dxa"/>
            <w:left w:w="216" w:type="dxa"/>
            <w:right w:w="216" w:type="dxa"/>
          </w:tblCellMar>
        </w:tblPrEx>
        <w:trPr>
          <w:trHeight w:val="9082"/>
        </w:trPr>
        <w:tc>
          <w:tcPr>
            <w:tcW w:w="3510" w:type="dxa"/>
            <w:gridSpan w:val="2"/>
            <w:tcBorders>
              <w:right w:val="single" w:sz="12" w:space="0" w:color="3C3388" w:themeColor="accent6"/>
            </w:tcBorders>
          </w:tcPr>
          <w:p w14:paraId="1053F6B3" w14:textId="77777777" w:rsidR="00343F1A" w:rsidRPr="00343F1A" w:rsidRDefault="005D0CC6" w:rsidP="00A351D9">
            <w:pPr>
              <w:pStyle w:val="Heading1"/>
              <w:jc w:val="right"/>
            </w:pPr>
            <w:sdt>
              <w:sdtPr>
                <w:id w:val="1723097672"/>
                <w:placeholder>
                  <w:docPart w:val="92ABD618579A422DAE3B1A1EBF01A48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3F1A">
                  <w:t>Education</w:t>
                </w:r>
              </w:sdtContent>
            </w:sdt>
          </w:p>
          <w:p w14:paraId="002BE602" w14:textId="42015318" w:rsidR="00A351D9" w:rsidRPr="00C438E2" w:rsidRDefault="00F8669C" w:rsidP="00A351D9">
            <w:pPr>
              <w:jc w:val="right"/>
            </w:pPr>
            <w:r>
              <w:rPr>
                <w:rStyle w:val="x3jgonx"/>
              </w:rPr>
              <w:t>Bachelor of Science in Marine Transportation (BSMT)</w:t>
            </w:r>
          </w:p>
          <w:p w14:paraId="2F2377F3" w14:textId="4410B236" w:rsidR="00343F1A" w:rsidRPr="00C438E2" w:rsidRDefault="00F8669C" w:rsidP="00A351D9">
            <w:pPr>
              <w:jc w:val="right"/>
            </w:pPr>
            <w:r>
              <w:t>University of Cagayan Valley</w:t>
            </w:r>
          </w:p>
          <w:p w14:paraId="7EBD78F8" w14:textId="72F7469D" w:rsidR="00343F1A" w:rsidRDefault="00343F1A" w:rsidP="00A351D9">
            <w:pPr>
              <w:jc w:val="right"/>
            </w:pPr>
          </w:p>
          <w:p w14:paraId="135CE5F5" w14:textId="77777777" w:rsidR="006C5AFD" w:rsidRDefault="006C5AFD" w:rsidP="00A351D9">
            <w:pPr>
              <w:jc w:val="right"/>
            </w:pPr>
          </w:p>
          <w:p w14:paraId="778B35C0" w14:textId="308A1AAC" w:rsidR="00F8669C" w:rsidRPr="00343F1A" w:rsidRDefault="00F8669C" w:rsidP="00F8669C">
            <w:pPr>
              <w:pStyle w:val="Heading1"/>
              <w:jc w:val="right"/>
            </w:pPr>
            <w:r>
              <w:t>Certifications</w:t>
            </w:r>
          </w:p>
          <w:p w14:paraId="2F47E191" w14:textId="5E585EE9" w:rsidR="00343F1A" w:rsidRDefault="00F8669C" w:rsidP="00F8669C">
            <w:pPr>
              <w:jc w:val="right"/>
              <w:rPr>
                <w:rStyle w:val="x3jgonx"/>
              </w:rPr>
            </w:pPr>
            <w:r>
              <w:rPr>
                <w:rStyle w:val="x3jgonx"/>
              </w:rPr>
              <w:t>CS50x: Introduction to Computer Science</w:t>
            </w:r>
            <w:r>
              <w:br/>
            </w:r>
            <w:proofErr w:type="spellStart"/>
            <w:r>
              <w:rPr>
                <w:rStyle w:val="x3jgonx"/>
              </w:rPr>
              <w:t>HarvardX</w:t>
            </w:r>
            <w:proofErr w:type="spellEnd"/>
            <w:r>
              <w:rPr>
                <w:rStyle w:val="x3jgonx"/>
              </w:rPr>
              <w:t>, edX</w:t>
            </w:r>
            <w:r>
              <w:br/>
            </w:r>
            <w:r>
              <w:rPr>
                <w:rStyle w:val="x3jgonx"/>
              </w:rPr>
              <w:t>April 26, 2024</w:t>
            </w:r>
          </w:p>
          <w:p w14:paraId="2791E153" w14:textId="7A733BEB" w:rsidR="008237FE" w:rsidRDefault="008237FE" w:rsidP="00F8669C">
            <w:pPr>
              <w:jc w:val="right"/>
            </w:pPr>
            <w:hyperlink r:id="rId10" w:history="1">
              <w:r w:rsidRPr="007D55B3">
                <w:rPr>
                  <w:rStyle w:val="Hyperlink"/>
                </w:rPr>
                <w:t>https://cs50.harvard.edu/</w:t>
              </w:r>
            </w:hyperlink>
          </w:p>
          <w:p w14:paraId="7F3DEE00" w14:textId="10FF2743" w:rsidR="008237FE" w:rsidRDefault="008237FE" w:rsidP="00F8669C">
            <w:pPr>
              <w:jc w:val="right"/>
            </w:pPr>
            <w:r w:rsidRPr="008237FE">
              <w:t>certificates/2982647e-bb20-4cb8-9cc6-6abfbb55fb99</w:t>
            </w:r>
          </w:p>
          <w:p w14:paraId="73A552DC" w14:textId="77777777" w:rsidR="00343F1A" w:rsidRDefault="00343F1A" w:rsidP="00A351D9">
            <w:pPr>
              <w:jc w:val="right"/>
            </w:pPr>
          </w:p>
          <w:p w14:paraId="7A3CC0EA" w14:textId="278627EC" w:rsidR="00343F1A" w:rsidRDefault="00343F1A" w:rsidP="00F8669C">
            <w:pPr>
              <w:jc w:val="right"/>
            </w:pPr>
          </w:p>
        </w:tc>
        <w:tc>
          <w:tcPr>
            <w:tcW w:w="6570" w:type="dxa"/>
            <w:gridSpan w:val="2"/>
            <w:tcBorders>
              <w:left w:val="single" w:sz="12" w:space="0" w:color="3C3388" w:themeColor="accent6"/>
            </w:tcBorders>
          </w:tcPr>
          <w:p w14:paraId="07C1C1DB" w14:textId="6EAE6C18" w:rsidR="00343F1A" w:rsidRPr="00343F1A" w:rsidRDefault="00F8669C" w:rsidP="00A351D9">
            <w:pPr>
              <w:pStyle w:val="Heading1"/>
            </w:pPr>
            <w:r>
              <w:t>Projects</w:t>
            </w:r>
          </w:p>
          <w:p w14:paraId="76CEB9AE" w14:textId="6CAD0495" w:rsidR="00343F1A" w:rsidRDefault="00F8669C" w:rsidP="00A351D9">
            <w:pPr>
              <w:rPr>
                <w:rStyle w:val="x3jgonx"/>
              </w:rPr>
            </w:pPr>
            <w:r w:rsidRPr="00F8669C">
              <w:rPr>
                <w:rStyle w:val="x3jgonx"/>
                <w:b/>
                <w:bCs/>
              </w:rPr>
              <w:t>CS50x Final Project:</w:t>
            </w:r>
            <w:r>
              <w:rPr>
                <w:rStyle w:val="x3jgonx"/>
              </w:rPr>
              <w:t xml:space="preserve"> Developed a webapp CRM, showcasing proficiency in HTML5, CSS, Java</w:t>
            </w:r>
            <w:r w:rsidR="002F0FD9">
              <w:rPr>
                <w:rStyle w:val="x3jgonx"/>
              </w:rPr>
              <w:t>S</w:t>
            </w:r>
            <w:r>
              <w:rPr>
                <w:rStyle w:val="x3jgonx"/>
              </w:rPr>
              <w:t>cript, Python, problem-solving abilities, and creative thinking.</w:t>
            </w:r>
          </w:p>
          <w:p w14:paraId="310AF304" w14:textId="77777777" w:rsidR="00F8669C" w:rsidRDefault="00F8669C" w:rsidP="00A351D9"/>
          <w:p w14:paraId="0C19BD4B" w14:textId="3F02975B" w:rsidR="00F8669C" w:rsidRPr="00343F1A" w:rsidRDefault="00FD0C3F" w:rsidP="00F8669C">
            <w:pPr>
              <w:pStyle w:val="Heading1"/>
            </w:pPr>
            <w:r>
              <w:t>Programming Languages:</w:t>
            </w:r>
          </w:p>
          <w:p w14:paraId="54ED279D" w14:textId="5EE0816F" w:rsidR="00FD0C3F" w:rsidRDefault="00F8669C" w:rsidP="00FD0C3F">
            <w:pPr>
              <w:pStyle w:val="ListParagraph"/>
              <w:numPr>
                <w:ilvl w:val="0"/>
                <w:numId w:val="3"/>
              </w:numPr>
              <w:rPr>
                <w:rStyle w:val="x3jgonx"/>
              </w:rPr>
            </w:pPr>
            <w:r>
              <w:rPr>
                <w:rStyle w:val="x3jgonx"/>
              </w:rPr>
              <w:t>C</w:t>
            </w:r>
          </w:p>
          <w:p w14:paraId="5C4532CC" w14:textId="3CA3CC7B" w:rsidR="00FD0C3F" w:rsidRDefault="00F8669C" w:rsidP="00FD0C3F">
            <w:pPr>
              <w:pStyle w:val="ListParagraph"/>
              <w:numPr>
                <w:ilvl w:val="0"/>
                <w:numId w:val="3"/>
              </w:numPr>
              <w:rPr>
                <w:rStyle w:val="x3jgonx"/>
              </w:rPr>
            </w:pPr>
            <w:r>
              <w:rPr>
                <w:rStyle w:val="x3jgonx"/>
              </w:rPr>
              <w:t>Python</w:t>
            </w:r>
          </w:p>
          <w:p w14:paraId="1D25F1F5" w14:textId="77777777" w:rsidR="00FD0C3F" w:rsidRDefault="002B4E4E" w:rsidP="00FD0C3F">
            <w:pPr>
              <w:pStyle w:val="ListParagraph"/>
              <w:numPr>
                <w:ilvl w:val="0"/>
                <w:numId w:val="3"/>
              </w:numPr>
              <w:rPr>
                <w:rStyle w:val="x3jgonx"/>
              </w:rPr>
            </w:pPr>
            <w:r>
              <w:rPr>
                <w:rStyle w:val="x3jgonx"/>
              </w:rPr>
              <w:t>HTML</w:t>
            </w:r>
          </w:p>
          <w:p w14:paraId="2E79CBA5" w14:textId="77777777" w:rsidR="00FD0C3F" w:rsidRDefault="002B4E4E" w:rsidP="00FD0C3F">
            <w:pPr>
              <w:pStyle w:val="ListParagraph"/>
              <w:numPr>
                <w:ilvl w:val="0"/>
                <w:numId w:val="3"/>
              </w:numPr>
              <w:rPr>
                <w:rStyle w:val="x3jgonx"/>
              </w:rPr>
            </w:pPr>
            <w:r>
              <w:rPr>
                <w:rStyle w:val="x3jgonx"/>
              </w:rPr>
              <w:t>CSS</w:t>
            </w:r>
          </w:p>
          <w:p w14:paraId="097D192A" w14:textId="77777777" w:rsidR="00FD0C3F" w:rsidRDefault="00FD0C3F" w:rsidP="00FD0C3F">
            <w:pPr>
              <w:pStyle w:val="ListParagraph"/>
              <w:numPr>
                <w:ilvl w:val="0"/>
                <w:numId w:val="3"/>
              </w:numPr>
              <w:rPr>
                <w:rStyle w:val="x3jgonx"/>
              </w:rPr>
            </w:pPr>
            <w:r>
              <w:rPr>
                <w:rStyle w:val="x3jgonx"/>
              </w:rPr>
              <w:t>J</w:t>
            </w:r>
            <w:r w:rsidR="00F8669C">
              <w:rPr>
                <w:rStyle w:val="x3jgonx"/>
              </w:rPr>
              <w:t>avaScript</w:t>
            </w:r>
          </w:p>
          <w:p w14:paraId="18472EA6" w14:textId="15B2DAB5" w:rsidR="00F8669C" w:rsidRDefault="002B4E4E" w:rsidP="00FD0C3F">
            <w:pPr>
              <w:pStyle w:val="ListParagraph"/>
              <w:numPr>
                <w:ilvl w:val="0"/>
                <w:numId w:val="3"/>
              </w:numPr>
              <w:rPr>
                <w:rStyle w:val="x3jgonx"/>
              </w:rPr>
            </w:pPr>
            <w:r>
              <w:rPr>
                <w:rStyle w:val="x3jgonx"/>
              </w:rPr>
              <w:t>Flask</w:t>
            </w:r>
          </w:p>
          <w:p w14:paraId="02FE13F0" w14:textId="1F3B17B5" w:rsidR="00FD0C3F" w:rsidRDefault="00FD0C3F" w:rsidP="00FD0C3F">
            <w:pPr>
              <w:pStyle w:val="ListParagraph"/>
              <w:numPr>
                <w:ilvl w:val="0"/>
                <w:numId w:val="3"/>
              </w:numPr>
              <w:rPr>
                <w:rStyle w:val="x3jgonx"/>
              </w:rPr>
            </w:pPr>
            <w:r>
              <w:rPr>
                <w:rStyle w:val="x3jgonx"/>
              </w:rPr>
              <w:t>SQLite</w:t>
            </w:r>
          </w:p>
          <w:p w14:paraId="39093E1D" w14:textId="291E9CC1" w:rsidR="00FD0C3F" w:rsidRDefault="00FD0C3F" w:rsidP="00FD0C3F">
            <w:pPr>
              <w:rPr>
                <w:rStyle w:val="x3jgonx"/>
              </w:rPr>
            </w:pPr>
          </w:p>
          <w:p w14:paraId="167060F2" w14:textId="77777777" w:rsidR="00FD0C3F" w:rsidRDefault="00FD0C3F" w:rsidP="00FD0C3F">
            <w:pPr>
              <w:rPr>
                <w:rStyle w:val="x3jgonx"/>
              </w:rPr>
            </w:pPr>
          </w:p>
          <w:p w14:paraId="67E149F4" w14:textId="40EE8C45" w:rsidR="00FD0C3F" w:rsidRDefault="00FD0C3F" w:rsidP="00FD0C3F">
            <w:pPr>
              <w:pStyle w:val="Heading1"/>
            </w:pPr>
            <w:r>
              <w:t>Experience</w:t>
            </w:r>
          </w:p>
          <w:p w14:paraId="3A453B4A" w14:textId="5F51C4B2" w:rsidR="0058276E" w:rsidRPr="006C5AFD" w:rsidRDefault="0058276E" w:rsidP="006C5AFD">
            <w:pPr>
              <w:pStyle w:val="Heading3"/>
              <w:rPr>
                <w:rFonts w:ascii="Century Gothic" w:hAnsi="Century Gothic" w:cs="Times New Roman"/>
                <w:color w:val="auto"/>
                <w:sz w:val="20"/>
                <w:szCs w:val="20"/>
              </w:rPr>
            </w:pPr>
            <w:r w:rsidRPr="006C5AFD">
              <w:rPr>
                <w:rStyle w:val="Strong"/>
                <w:rFonts w:ascii="Century Gothic" w:hAnsi="Century Gothic"/>
                <w:color w:val="auto"/>
                <w:sz w:val="20"/>
                <w:szCs w:val="20"/>
              </w:rPr>
              <w:t>Freelance Web Developer</w:t>
            </w:r>
            <w:r w:rsidRPr="006C5AFD">
              <w:rPr>
                <w:rFonts w:ascii="Century Gothic" w:hAnsi="Century Gothic"/>
                <w:color w:val="auto"/>
                <w:sz w:val="20"/>
                <w:szCs w:val="20"/>
              </w:rPr>
              <w:t xml:space="preserve"> </w:t>
            </w:r>
            <w:r w:rsidRPr="006C5AFD">
              <w:rPr>
                <w:rStyle w:val="Emphasis"/>
                <w:rFonts w:ascii="Century Gothic" w:hAnsi="Century Gothic"/>
                <w:b w:val="0"/>
                <w:bCs/>
                <w:color w:val="auto"/>
                <w:sz w:val="20"/>
                <w:szCs w:val="20"/>
              </w:rPr>
              <w:t>(Self-Employed / Independent Contractor</w:t>
            </w:r>
            <w:r w:rsidR="00392FB6" w:rsidRPr="006C5AFD">
              <w:rPr>
                <w:rStyle w:val="Emphasis"/>
                <w:rFonts w:ascii="Century Gothic" w:hAnsi="Century Gothic"/>
                <w:b w:val="0"/>
                <w:bCs/>
                <w:color w:val="auto"/>
                <w:sz w:val="20"/>
                <w:szCs w:val="20"/>
              </w:rPr>
              <w:t xml:space="preserve"> May 2024 - Present</w:t>
            </w:r>
            <w:r w:rsidRPr="006C5AFD">
              <w:rPr>
                <w:rStyle w:val="Emphasis"/>
                <w:rFonts w:ascii="Century Gothic" w:hAnsi="Century Gothic"/>
                <w:b w:val="0"/>
                <w:bCs/>
                <w:color w:val="auto"/>
                <w:sz w:val="20"/>
                <w:szCs w:val="20"/>
              </w:rPr>
              <w:t>)</w:t>
            </w:r>
            <w:r w:rsidR="006C5AFD" w:rsidRPr="006C5AFD">
              <w:rPr>
                <w:rStyle w:val="Emphasis"/>
                <w:rFonts w:ascii="Century Gothic" w:hAnsi="Century Gothic"/>
                <w:b w:val="0"/>
                <w:bCs/>
                <w:color w:val="auto"/>
                <w:sz w:val="20"/>
                <w:szCs w:val="20"/>
              </w:rPr>
              <w:t>:</w:t>
            </w:r>
          </w:p>
          <w:p w14:paraId="63288515" w14:textId="77777777" w:rsidR="0058276E" w:rsidRPr="0058276E" w:rsidRDefault="0058276E" w:rsidP="0058276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 w:rsidRPr="00392FB6">
              <w:rPr>
                <w:rFonts w:ascii="Century Gothic" w:hAnsi="Century Gothic"/>
              </w:rPr>
              <w:t xml:space="preserve">Designed and developed </w:t>
            </w:r>
            <w:r w:rsidRPr="00392FB6">
              <w:rPr>
                <w:rStyle w:val="Strong"/>
                <w:rFonts w:ascii="Century Gothic" w:hAnsi="Century Gothic"/>
              </w:rPr>
              <w:t>responsive websites</w:t>
            </w:r>
            <w:r w:rsidRPr="00392FB6">
              <w:rPr>
                <w:rFonts w:ascii="Century Gothic" w:hAnsi="Century Gothic"/>
              </w:rPr>
              <w:t xml:space="preserve"> for</w:t>
            </w:r>
            <w:r w:rsidRPr="0058276E">
              <w:t xml:space="preserve"> clients using </w:t>
            </w:r>
            <w:r w:rsidRPr="0058276E">
              <w:rPr>
                <w:rStyle w:val="Strong"/>
              </w:rPr>
              <w:t>HTML, CSS, JavaScript, and frameworks like React or Vue.js</w:t>
            </w:r>
            <w:r w:rsidRPr="0058276E">
              <w:t>.</w:t>
            </w:r>
          </w:p>
          <w:p w14:paraId="53B7F000" w14:textId="0163C71B" w:rsidR="0058276E" w:rsidRPr="0058276E" w:rsidRDefault="0058276E" w:rsidP="00392FB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 w:rsidRPr="0058276E">
              <w:t xml:space="preserve">Created </w:t>
            </w:r>
            <w:r w:rsidRPr="0058276E">
              <w:rPr>
                <w:rStyle w:val="Strong"/>
              </w:rPr>
              <w:t>custom WordPress themes</w:t>
            </w:r>
            <w:r w:rsidRPr="0058276E">
              <w:t xml:space="preserve"> and optimized UI/UX for better user engagement.</w:t>
            </w:r>
          </w:p>
          <w:p w14:paraId="527F18D3" w14:textId="77777777" w:rsidR="0058276E" w:rsidRPr="0058276E" w:rsidRDefault="0058276E" w:rsidP="0058276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 w:rsidRPr="0058276E">
              <w:t xml:space="preserve">Developed </w:t>
            </w:r>
            <w:r w:rsidRPr="0058276E">
              <w:rPr>
                <w:rStyle w:val="Strong"/>
              </w:rPr>
              <w:t>landing pages</w:t>
            </w:r>
            <w:r w:rsidRPr="0058276E">
              <w:t xml:space="preserve"> and marketing websites to increase lead generation.</w:t>
            </w:r>
          </w:p>
          <w:p w14:paraId="70E834E9" w14:textId="77777777" w:rsidR="0058276E" w:rsidRPr="0058276E" w:rsidRDefault="0058276E" w:rsidP="0058276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 w:rsidRPr="0058276E">
              <w:t xml:space="preserve">Converted </w:t>
            </w:r>
            <w:r w:rsidRPr="0058276E">
              <w:rPr>
                <w:rStyle w:val="Strong"/>
              </w:rPr>
              <w:t>Figma/Adobe XD designs into pixel-perfect front-end implementations</w:t>
            </w:r>
            <w:r w:rsidRPr="0058276E">
              <w:t>.</w:t>
            </w:r>
          </w:p>
          <w:p w14:paraId="7C6D98F4" w14:textId="16987CC5" w:rsidR="00FD0C3F" w:rsidRPr="006C5AFD" w:rsidRDefault="0058276E" w:rsidP="00FD0C3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 w:rsidRPr="0058276E">
              <w:t xml:space="preserve">Optimized website </w:t>
            </w:r>
            <w:r w:rsidRPr="0058276E">
              <w:rPr>
                <w:rStyle w:val="Strong"/>
              </w:rPr>
              <w:t>performance and SEO</w:t>
            </w:r>
            <w:r w:rsidRPr="0058276E">
              <w:t xml:space="preserve"> for better search rankings</w:t>
            </w:r>
            <w:r w:rsidR="006C5AFD">
              <w:t>.</w:t>
            </w:r>
          </w:p>
          <w:p w14:paraId="4102860C" w14:textId="6F9BDE41" w:rsidR="00F8669C" w:rsidRPr="00F8669C" w:rsidRDefault="00F8669C" w:rsidP="00F8669C">
            <w:pPr>
              <w:rPr>
                <w:b/>
                <w:bCs/>
              </w:rPr>
            </w:pPr>
          </w:p>
        </w:tc>
      </w:tr>
    </w:tbl>
    <w:p w14:paraId="2D9602B6" w14:textId="77777777" w:rsidR="0009273C" w:rsidRDefault="0009273C" w:rsidP="008237FE"/>
    <w:sectPr w:rsidR="0009273C" w:rsidSect="00672A17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7D24" w14:textId="77777777" w:rsidR="005D0CC6" w:rsidRDefault="005D0CC6" w:rsidP="00F316AD">
      <w:r>
        <w:separator/>
      </w:r>
    </w:p>
  </w:endnote>
  <w:endnote w:type="continuationSeparator" w:id="0">
    <w:p w14:paraId="727C8B85" w14:textId="77777777" w:rsidR="005D0CC6" w:rsidRDefault="005D0CC6" w:rsidP="00F316AD">
      <w:r>
        <w:continuationSeparator/>
      </w:r>
    </w:p>
  </w:endnote>
  <w:endnote w:type="continuationNotice" w:id="1">
    <w:p w14:paraId="653DB434" w14:textId="77777777" w:rsidR="005D0CC6" w:rsidRDefault="005D0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EEB5" w14:textId="77777777" w:rsidR="005D0CC6" w:rsidRDefault="005D0CC6" w:rsidP="00F316AD">
      <w:r>
        <w:separator/>
      </w:r>
    </w:p>
  </w:footnote>
  <w:footnote w:type="continuationSeparator" w:id="0">
    <w:p w14:paraId="38DDEF0D" w14:textId="77777777" w:rsidR="005D0CC6" w:rsidRDefault="005D0CC6" w:rsidP="00F316AD">
      <w:r>
        <w:continuationSeparator/>
      </w:r>
    </w:p>
  </w:footnote>
  <w:footnote w:type="continuationNotice" w:id="1">
    <w:p w14:paraId="72B1E6A7" w14:textId="77777777" w:rsidR="005D0CC6" w:rsidRDefault="005D0C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DB1"/>
    <w:multiLevelType w:val="hybridMultilevel"/>
    <w:tmpl w:val="C2608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6696F"/>
    <w:multiLevelType w:val="hybridMultilevel"/>
    <w:tmpl w:val="16B0A8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8293A"/>
    <w:multiLevelType w:val="multilevel"/>
    <w:tmpl w:val="9216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111B0"/>
    <w:multiLevelType w:val="hybridMultilevel"/>
    <w:tmpl w:val="7C30C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9C"/>
    <w:rsid w:val="0001399F"/>
    <w:rsid w:val="0009273C"/>
    <w:rsid w:val="00095D41"/>
    <w:rsid w:val="000C5404"/>
    <w:rsid w:val="000E1D44"/>
    <w:rsid w:val="00163282"/>
    <w:rsid w:val="00183E89"/>
    <w:rsid w:val="001A375F"/>
    <w:rsid w:val="001E42E1"/>
    <w:rsid w:val="001E50B8"/>
    <w:rsid w:val="001F1F0D"/>
    <w:rsid w:val="00205A46"/>
    <w:rsid w:val="0020696E"/>
    <w:rsid w:val="00225BAE"/>
    <w:rsid w:val="002356A2"/>
    <w:rsid w:val="0024775A"/>
    <w:rsid w:val="00263514"/>
    <w:rsid w:val="002B4E4E"/>
    <w:rsid w:val="002D1060"/>
    <w:rsid w:val="002D12DA"/>
    <w:rsid w:val="002D4AEB"/>
    <w:rsid w:val="002F0FD9"/>
    <w:rsid w:val="003019B2"/>
    <w:rsid w:val="00343F1A"/>
    <w:rsid w:val="0034688D"/>
    <w:rsid w:val="00392FB6"/>
    <w:rsid w:val="003B34F6"/>
    <w:rsid w:val="003B5713"/>
    <w:rsid w:val="0040233B"/>
    <w:rsid w:val="004C6953"/>
    <w:rsid w:val="004D6B87"/>
    <w:rsid w:val="00507AFD"/>
    <w:rsid w:val="00507E93"/>
    <w:rsid w:val="00511A6E"/>
    <w:rsid w:val="0051453C"/>
    <w:rsid w:val="00535EE8"/>
    <w:rsid w:val="005675E7"/>
    <w:rsid w:val="0057534A"/>
    <w:rsid w:val="0058276E"/>
    <w:rsid w:val="005872B1"/>
    <w:rsid w:val="005D0CC6"/>
    <w:rsid w:val="00605A5B"/>
    <w:rsid w:val="00652B25"/>
    <w:rsid w:val="00663D85"/>
    <w:rsid w:val="00672A17"/>
    <w:rsid w:val="006818E7"/>
    <w:rsid w:val="006C5AFD"/>
    <w:rsid w:val="006C60E6"/>
    <w:rsid w:val="006E70D3"/>
    <w:rsid w:val="0075038B"/>
    <w:rsid w:val="00787663"/>
    <w:rsid w:val="007B0F94"/>
    <w:rsid w:val="007C14FA"/>
    <w:rsid w:val="00815943"/>
    <w:rsid w:val="008237FE"/>
    <w:rsid w:val="00843C42"/>
    <w:rsid w:val="00860DB6"/>
    <w:rsid w:val="0088104A"/>
    <w:rsid w:val="00896FA4"/>
    <w:rsid w:val="008B045B"/>
    <w:rsid w:val="008B507E"/>
    <w:rsid w:val="008C1972"/>
    <w:rsid w:val="00987486"/>
    <w:rsid w:val="0099359E"/>
    <w:rsid w:val="009941DA"/>
    <w:rsid w:val="00996C62"/>
    <w:rsid w:val="00A10D34"/>
    <w:rsid w:val="00A23BA8"/>
    <w:rsid w:val="00A30F44"/>
    <w:rsid w:val="00A351D9"/>
    <w:rsid w:val="00A70004"/>
    <w:rsid w:val="00A77921"/>
    <w:rsid w:val="00AD0DB9"/>
    <w:rsid w:val="00B111F4"/>
    <w:rsid w:val="00B2124F"/>
    <w:rsid w:val="00B4569B"/>
    <w:rsid w:val="00B575FB"/>
    <w:rsid w:val="00B6190E"/>
    <w:rsid w:val="00BD4217"/>
    <w:rsid w:val="00BE070A"/>
    <w:rsid w:val="00C1095A"/>
    <w:rsid w:val="00C40429"/>
    <w:rsid w:val="00C438E2"/>
    <w:rsid w:val="00C55D85"/>
    <w:rsid w:val="00C81523"/>
    <w:rsid w:val="00CA2273"/>
    <w:rsid w:val="00CC7254"/>
    <w:rsid w:val="00CD50FD"/>
    <w:rsid w:val="00CF59FE"/>
    <w:rsid w:val="00D47124"/>
    <w:rsid w:val="00D575D3"/>
    <w:rsid w:val="00D64184"/>
    <w:rsid w:val="00D747F5"/>
    <w:rsid w:val="00D74C51"/>
    <w:rsid w:val="00DA0D2A"/>
    <w:rsid w:val="00DA31B4"/>
    <w:rsid w:val="00DA74E2"/>
    <w:rsid w:val="00DD5D7B"/>
    <w:rsid w:val="00E50452"/>
    <w:rsid w:val="00E86958"/>
    <w:rsid w:val="00EB4F4F"/>
    <w:rsid w:val="00F003B0"/>
    <w:rsid w:val="00F13F04"/>
    <w:rsid w:val="00F2368E"/>
    <w:rsid w:val="00F316AD"/>
    <w:rsid w:val="00F4501B"/>
    <w:rsid w:val="00F710C2"/>
    <w:rsid w:val="00F8669C"/>
    <w:rsid w:val="00F91146"/>
    <w:rsid w:val="00F94BE5"/>
    <w:rsid w:val="00F9775D"/>
    <w:rsid w:val="00FD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7D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5827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045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qFormat/>
    <w:rsid w:val="00EB4F4F"/>
    <w:rPr>
      <w:b/>
      <w:color w:val="3C3388" w:themeColor="accent6"/>
    </w:rPr>
  </w:style>
  <w:style w:type="character" w:customStyle="1" w:styleId="x3jgonx">
    <w:name w:val="x3jgonx"/>
    <w:basedOn w:val="DefaultParagraphFont"/>
    <w:rsid w:val="00F8669C"/>
  </w:style>
  <w:style w:type="paragraph" w:styleId="ListParagraph">
    <w:name w:val="List Paragraph"/>
    <w:basedOn w:val="Normal"/>
    <w:uiPriority w:val="34"/>
    <w:semiHidden/>
    <w:qFormat/>
    <w:rsid w:val="00FD0C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E"/>
    <w:rPr>
      <w:rFonts w:asciiTheme="majorHAnsi" w:eastAsiaTheme="majorEastAsia" w:hAnsiTheme="majorHAnsi" w:cstheme="majorBidi"/>
      <w:color w:val="090453" w:themeColor="accent1" w:themeShade="7F"/>
    </w:rPr>
  </w:style>
  <w:style w:type="character" w:styleId="Strong">
    <w:name w:val="Strong"/>
    <w:basedOn w:val="DefaultParagraphFont"/>
    <w:uiPriority w:val="22"/>
    <w:qFormat/>
    <w:rsid w:val="005827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PH"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823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s50.harvard.ed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u\AppData\Roaming\Microsoft\Templates\Ba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B31F534FC8488385698F42B22BE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C37FA-8691-45A1-9DAC-6006D8B2183B}"/>
      </w:docPartPr>
      <w:docPartBody>
        <w:p w:rsidR="009D1871" w:rsidRDefault="000727B4">
          <w:pPr>
            <w:pStyle w:val="9DB31F534FC8488385698F42B22BEEE0"/>
          </w:pPr>
          <w:r w:rsidRPr="00E50452">
            <w:t>Contact</w:t>
          </w:r>
        </w:p>
      </w:docPartBody>
    </w:docPart>
    <w:docPart>
      <w:docPartPr>
        <w:name w:val="9BD746ADEFB142999644C3B282AC9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61548-FF70-4251-A87E-598DE19F8741}"/>
      </w:docPartPr>
      <w:docPartBody>
        <w:p w:rsidR="009D1871" w:rsidRDefault="000727B4">
          <w:pPr>
            <w:pStyle w:val="9BD746ADEFB142999644C3B282AC97C5"/>
          </w:pPr>
          <w:r w:rsidRPr="00343F1A">
            <w:t>Objective</w:t>
          </w:r>
        </w:p>
      </w:docPartBody>
    </w:docPart>
    <w:docPart>
      <w:docPartPr>
        <w:name w:val="92ABD618579A422DAE3B1A1EBF01A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DDB3F-CB33-48C2-8490-25E53C5A02B0}"/>
      </w:docPartPr>
      <w:docPartBody>
        <w:p w:rsidR="009D1871" w:rsidRDefault="000727B4">
          <w:pPr>
            <w:pStyle w:val="92ABD618579A422DAE3B1A1EBF01A48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68"/>
    <w:rsid w:val="000727B4"/>
    <w:rsid w:val="0036596A"/>
    <w:rsid w:val="00836468"/>
    <w:rsid w:val="009D1871"/>
    <w:rsid w:val="00CF59CB"/>
    <w:rsid w:val="00DE41F2"/>
    <w:rsid w:val="00E9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B31F534FC8488385698F42B22BEEE0">
    <w:name w:val="9DB31F534FC8488385698F42B22BEEE0"/>
  </w:style>
  <w:style w:type="paragraph" w:customStyle="1" w:styleId="9BD746ADEFB142999644C3B282AC97C5">
    <w:name w:val="9BD746ADEFB142999644C3B282AC97C5"/>
  </w:style>
  <w:style w:type="paragraph" w:customStyle="1" w:styleId="92ABD618579A422DAE3B1A1EBF01A484">
    <w:name w:val="92ABD618579A422DAE3B1A1EBF01A484"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character" w:styleId="Emphasis">
    <w:name w:val="Emphasis"/>
    <w:uiPriority w:val="20"/>
    <w:rPr>
      <w:b/>
      <w:color w:val="FFC000" w:themeColor="accent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A24AD-AD6E-4AFD-9777-3A7D7259EE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C51234F-26C5-4A2A-B51D-59D2C9E39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13B15-282C-43A3-9409-5244D18F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resume.dotx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2025-03-09T04:21:00Z</dcterms:created>
  <dcterms:modified xsi:type="dcterms:W3CDTF">2025-03-09T04:21:00Z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