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17FF" w14:textId="77777777" w:rsidR="004F7776" w:rsidRDefault="004F7776">
      <w:pPr>
        <w:pStyle w:val="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Доклад</w:t>
      </w:r>
    </w:p>
    <w:p w14:paraId="53E164E2" w14:textId="77777777" w:rsidR="004F7776" w:rsidRDefault="004F7776">
      <w:pPr>
        <w:pStyle w:val="2"/>
        <w:rPr>
          <w:rFonts w:eastAsia="Times New Roman"/>
        </w:rPr>
      </w:pPr>
      <w:r>
        <w:rPr>
          <w:rFonts w:eastAsia="Times New Roman"/>
        </w:rPr>
        <w:t>Тема: «Цели, задачи и виды тестирования. Стандарты качества программной документации»</w:t>
      </w:r>
    </w:p>
    <w:p w14:paraId="08E80460" w14:textId="77777777" w:rsidR="004F7776" w:rsidRDefault="004F7776">
      <w:pPr>
        <w:pStyle w:val="3"/>
        <w:rPr>
          <w:rFonts w:eastAsia="Times New Roman"/>
        </w:rPr>
      </w:pPr>
      <w:r>
        <w:rPr>
          <w:rFonts w:eastAsia="Times New Roman"/>
        </w:rPr>
        <w:t>Введение</w:t>
      </w:r>
    </w:p>
    <w:p w14:paraId="47FC9B49" w14:textId="77777777" w:rsidR="004F7776" w:rsidRDefault="004F7776">
      <w:pPr>
        <w:pStyle w:val="ac"/>
      </w:pPr>
      <w:r>
        <w:t>В современном мире программное обеспечение используется практически во всех сферах жизни: в образовании, медицине, промышленности, банковской деятельности и повседневной работе. Для того чтобы программы работали правильно, соответствовали требованиям и были удобны для пользователей, необходимо проводить их тестирование и контролировать качество документации.</w:t>
      </w:r>
    </w:p>
    <w:p w14:paraId="40DE1324" w14:textId="77777777" w:rsidR="004F7776" w:rsidRDefault="004F7776">
      <w:pPr>
        <w:pStyle w:val="ac"/>
      </w:pPr>
      <w:r>
        <w:t>Тестирование программного обеспечения является важной частью процесса разработки. Оно помогает обнаруживать ошибки, оценивать надёжность программы и определять, готова ли она к использованию.</w:t>
      </w:r>
    </w:p>
    <w:p w14:paraId="22911AD4" w14:textId="77777777" w:rsidR="004F7776" w:rsidRDefault="004F7776">
      <w:pPr>
        <w:pStyle w:val="3"/>
        <w:rPr>
          <w:rFonts w:eastAsia="Times New Roman"/>
        </w:rPr>
      </w:pPr>
      <w:r>
        <w:rPr>
          <w:rFonts w:eastAsia="Times New Roman"/>
        </w:rPr>
        <w:t>1. Цели и задачи тестирования программного обеспечения</w:t>
      </w:r>
    </w:p>
    <w:p w14:paraId="33BF0D2F" w14:textId="77777777" w:rsidR="004F7776" w:rsidRDefault="004F7776">
      <w:pPr>
        <w:pStyle w:val="ac"/>
      </w:pPr>
      <w:r>
        <w:rPr>
          <w:rStyle w:val="ad"/>
        </w:rPr>
        <w:t>Тестирование программного обеспечения</w:t>
      </w:r>
      <w:r>
        <w:t xml:space="preserve"> — это процесс проверки программы с целью выявления дефектов и оценки соответствия её работы установленным требованиям.</w:t>
      </w:r>
    </w:p>
    <w:p w14:paraId="43699991" w14:textId="77777777" w:rsidR="004F7776" w:rsidRDefault="004F7776">
      <w:pPr>
        <w:pStyle w:val="ac"/>
      </w:pPr>
      <w:r>
        <w:t>Основная цель тестирования заключается в повышении качества программного продукта и снижении риска возникновения ошибок при его использовании.</w:t>
      </w:r>
    </w:p>
    <w:p w14:paraId="4535332E" w14:textId="77777777" w:rsidR="004F7776" w:rsidRDefault="004F7776">
      <w:pPr>
        <w:pStyle w:val="ac"/>
      </w:pPr>
      <w:r>
        <w:t>К основным целям тестирования относятся:</w:t>
      </w:r>
    </w:p>
    <w:p w14:paraId="24F94DF2" w14:textId="77777777" w:rsidR="004F7776" w:rsidRDefault="004F7776">
      <w:pPr>
        <w:pStyle w:val="ac"/>
        <w:numPr>
          <w:ilvl w:val="0"/>
          <w:numId w:val="1"/>
        </w:numPr>
      </w:pPr>
      <w:r>
        <w:t>выявление ошибок и дефектов в программе;</w:t>
      </w:r>
    </w:p>
    <w:p w14:paraId="0B2FF56A" w14:textId="77777777" w:rsidR="004F7776" w:rsidRDefault="004F7776">
      <w:pPr>
        <w:pStyle w:val="ac"/>
        <w:numPr>
          <w:ilvl w:val="0"/>
          <w:numId w:val="1"/>
        </w:numPr>
      </w:pPr>
      <w:r>
        <w:t>проверка соответствия программного обеспечения требованиям;</w:t>
      </w:r>
    </w:p>
    <w:p w14:paraId="49E69556" w14:textId="77777777" w:rsidR="004F7776" w:rsidRDefault="004F7776">
      <w:pPr>
        <w:pStyle w:val="ac"/>
        <w:numPr>
          <w:ilvl w:val="0"/>
          <w:numId w:val="1"/>
        </w:numPr>
      </w:pPr>
      <w:r>
        <w:t>оценка надёжности, безопасности и производительности;</w:t>
      </w:r>
    </w:p>
    <w:p w14:paraId="2DFBD611" w14:textId="77777777" w:rsidR="004F7776" w:rsidRDefault="004F7776">
      <w:pPr>
        <w:pStyle w:val="ac"/>
        <w:numPr>
          <w:ilvl w:val="0"/>
          <w:numId w:val="1"/>
        </w:numPr>
      </w:pPr>
      <w:r>
        <w:t>проверка удобства использования программы;</w:t>
      </w:r>
    </w:p>
    <w:p w14:paraId="31500B24" w14:textId="77777777" w:rsidR="004F7776" w:rsidRDefault="004F7776">
      <w:pPr>
        <w:pStyle w:val="ac"/>
        <w:numPr>
          <w:ilvl w:val="0"/>
          <w:numId w:val="1"/>
        </w:numPr>
      </w:pPr>
      <w:r>
        <w:t>снижение риска сбоев после выпуска продукта;</w:t>
      </w:r>
    </w:p>
    <w:p w14:paraId="66C82A0F" w14:textId="77777777" w:rsidR="004F7776" w:rsidRDefault="004F7776">
      <w:pPr>
        <w:pStyle w:val="ac"/>
        <w:numPr>
          <w:ilvl w:val="0"/>
          <w:numId w:val="1"/>
        </w:numPr>
      </w:pPr>
      <w:r>
        <w:t>получение информации, необходимой для принятия решения о готовности программы к эксплуатации.</w:t>
      </w:r>
    </w:p>
    <w:p w14:paraId="28027451" w14:textId="77777777" w:rsidR="004F7776" w:rsidRDefault="004F7776">
      <w:pPr>
        <w:pStyle w:val="ac"/>
      </w:pPr>
      <w:r>
        <w:t>Для достижения этих целей решаются следующие задачи:</w:t>
      </w:r>
    </w:p>
    <w:p w14:paraId="01350C5D" w14:textId="77777777" w:rsidR="004F7776" w:rsidRDefault="004F7776">
      <w:pPr>
        <w:pStyle w:val="ac"/>
        <w:numPr>
          <w:ilvl w:val="0"/>
          <w:numId w:val="2"/>
        </w:numPr>
      </w:pPr>
      <w:r>
        <w:t>Изучение требований к программному обеспечению.</w:t>
      </w:r>
    </w:p>
    <w:p w14:paraId="6B280374" w14:textId="77777777" w:rsidR="004F7776" w:rsidRDefault="004F7776">
      <w:pPr>
        <w:pStyle w:val="ac"/>
        <w:numPr>
          <w:ilvl w:val="0"/>
          <w:numId w:val="2"/>
        </w:numPr>
      </w:pPr>
      <w:r>
        <w:t>Разработка тестовых сценариев и подготовка тестовых данных.</w:t>
      </w:r>
    </w:p>
    <w:p w14:paraId="791977C4" w14:textId="77777777" w:rsidR="004F7776" w:rsidRDefault="004F7776">
      <w:pPr>
        <w:pStyle w:val="ac"/>
        <w:numPr>
          <w:ilvl w:val="0"/>
          <w:numId w:val="2"/>
        </w:numPr>
      </w:pPr>
      <w:r>
        <w:t>Проверка правильности работы отдельных функций.</w:t>
      </w:r>
    </w:p>
    <w:p w14:paraId="6114A4E5" w14:textId="77777777" w:rsidR="004F7776" w:rsidRDefault="004F7776">
      <w:pPr>
        <w:pStyle w:val="ac"/>
        <w:numPr>
          <w:ilvl w:val="0"/>
          <w:numId w:val="2"/>
        </w:numPr>
      </w:pPr>
      <w:r>
        <w:t>Обнаружение, регистрация и описание найденных дефектов.</w:t>
      </w:r>
    </w:p>
    <w:p w14:paraId="7006C76B" w14:textId="77777777" w:rsidR="004F7776" w:rsidRDefault="004F7776">
      <w:pPr>
        <w:pStyle w:val="ac"/>
        <w:numPr>
          <w:ilvl w:val="0"/>
          <w:numId w:val="2"/>
        </w:numPr>
      </w:pPr>
      <w:r>
        <w:t>Повторная проверка программы после исправления ошибок.</w:t>
      </w:r>
    </w:p>
    <w:p w14:paraId="4F1D5918" w14:textId="77777777" w:rsidR="004F7776" w:rsidRDefault="004F7776">
      <w:pPr>
        <w:pStyle w:val="ac"/>
        <w:numPr>
          <w:ilvl w:val="0"/>
          <w:numId w:val="2"/>
        </w:numPr>
      </w:pPr>
      <w:r>
        <w:t>Подготовка отчётов о результатах тестирования.</w:t>
      </w:r>
    </w:p>
    <w:p w14:paraId="33EFC5E9" w14:textId="77777777" w:rsidR="004F7776" w:rsidRDefault="004F7776">
      <w:pPr>
        <w:pStyle w:val="ac"/>
      </w:pPr>
      <w:r>
        <w:t>Важно понимать, что тестирование не может гарантировать полное отсутствие ошибок. Его задача — обнаружить как можно больше значимых дефектов и предоставить объективную информацию о качестве программы.</w:t>
      </w:r>
    </w:p>
    <w:p w14:paraId="10884D78" w14:textId="77777777" w:rsidR="004F7776" w:rsidRDefault="004F7776">
      <w:pPr>
        <w:pStyle w:val="3"/>
        <w:rPr>
          <w:rFonts w:eastAsia="Times New Roman"/>
        </w:rPr>
      </w:pPr>
      <w:r>
        <w:rPr>
          <w:rFonts w:eastAsia="Times New Roman"/>
        </w:rPr>
        <w:t>2. Основные виды тестирования</w:t>
      </w:r>
    </w:p>
    <w:p w14:paraId="5810B58E" w14:textId="77777777" w:rsidR="004F7776" w:rsidRDefault="004F7776">
      <w:pPr>
        <w:pStyle w:val="ac"/>
      </w:pPr>
      <w:r>
        <w:t>Существует несколько классификаций тестирования программного обеспечения. Выбор конкретного вида зависит от целей проверки и особенностей разрабатываемого продукта.</w:t>
      </w:r>
    </w:p>
    <w:p w14:paraId="1411F4EF" w14:textId="77777777" w:rsidR="004F7776" w:rsidRDefault="004F7776">
      <w:pPr>
        <w:pStyle w:val="ac"/>
      </w:pPr>
      <w:r>
        <w:rPr>
          <w:rStyle w:val="ad"/>
        </w:rPr>
        <w:t>По характеру проверки выделяют следующие виды:</w:t>
      </w:r>
    </w:p>
    <w:p w14:paraId="0FEE4154" w14:textId="77777777" w:rsidR="004F7776" w:rsidRDefault="004F7776">
      <w:pPr>
        <w:pStyle w:val="ac"/>
      </w:pPr>
      <w:r>
        <w:rPr>
          <w:rStyle w:val="ad"/>
        </w:rPr>
        <w:t>1. Функциональное тестирование.</w:t>
      </w:r>
      <w:r>
        <w:t xml:space="preserve"> Проверяет, правильно ли программа выполняет предусмотренные функции. Например, при вводе правильного логина и пароля пользователь должен получить доступ к своей учётной записи.</w:t>
      </w:r>
    </w:p>
    <w:p w14:paraId="424CF873" w14:textId="77777777" w:rsidR="004F7776" w:rsidRDefault="004F7776">
      <w:pPr>
        <w:pStyle w:val="ac"/>
      </w:pPr>
      <w:r>
        <w:rPr>
          <w:rStyle w:val="ad"/>
        </w:rPr>
        <w:t>2. Нефункциональное тестирование.</w:t>
      </w:r>
      <w:r>
        <w:t xml:space="preserve"> Оценивает характеристики программы, не связанные напрямую с выполнением отдельных функций. К ним относятся производительность, безопасность, удобство использования и совместимость.</w:t>
      </w:r>
    </w:p>
    <w:p w14:paraId="1DE431D1" w14:textId="77777777" w:rsidR="004F7776" w:rsidRDefault="004F7776">
      <w:pPr>
        <w:pStyle w:val="ac"/>
      </w:pPr>
      <w:r>
        <w:rPr>
          <w:rStyle w:val="ad"/>
        </w:rPr>
        <w:t>3. Регрессионное тестирование.</w:t>
      </w:r>
      <w:r>
        <w:t xml:space="preserve"> Проводится после внесения изменений в программу. Его цель — убедиться, что исправление одной ошибки или добавление новой функции не нарушило работу уже существующих возможностей.</w:t>
      </w:r>
    </w:p>
    <w:p w14:paraId="5657D0D4" w14:textId="77777777" w:rsidR="004F7776" w:rsidRDefault="004F7776">
      <w:pPr>
        <w:pStyle w:val="ac"/>
      </w:pPr>
      <w:r>
        <w:rPr>
          <w:rStyle w:val="ad"/>
        </w:rPr>
        <w:t>4. Повторное тестирование.</w:t>
      </w:r>
      <w:r>
        <w:t xml:space="preserve"> Выполняется для проверки того, что ранее обнаруженный дефект действительно исправлен.</w:t>
      </w:r>
    </w:p>
    <w:p w14:paraId="01F32DCF" w14:textId="77777777" w:rsidR="004F7776" w:rsidRDefault="004F7776">
      <w:pPr>
        <w:pStyle w:val="ac"/>
      </w:pPr>
      <w:r>
        <w:rPr>
          <w:rStyle w:val="ad"/>
        </w:rPr>
        <w:t>5. Тестирование производительности.</w:t>
      </w:r>
      <w:r>
        <w:t xml:space="preserve"> Позволяет определить, насколько быстро и стабильно программа работает при обычной и повышенной нагрузке.</w:t>
      </w:r>
    </w:p>
    <w:p w14:paraId="69311B0A" w14:textId="77777777" w:rsidR="004F7776" w:rsidRDefault="004F7776">
      <w:pPr>
        <w:pStyle w:val="ac"/>
      </w:pPr>
      <w:r>
        <w:rPr>
          <w:rStyle w:val="ad"/>
        </w:rPr>
        <w:t>6. Тестирование безопасности.</w:t>
      </w:r>
      <w:r>
        <w:t xml:space="preserve"> Направлено на выявление уязвимостей, которые могут привести к утечке данных, несанкционированному доступу или другим угрозам.</w:t>
      </w:r>
    </w:p>
    <w:p w14:paraId="1BE73B5C" w14:textId="77777777" w:rsidR="004F7776" w:rsidRDefault="004F7776">
      <w:pPr>
        <w:pStyle w:val="ac"/>
      </w:pPr>
      <w:r>
        <w:rPr>
          <w:rStyle w:val="ad"/>
        </w:rPr>
        <w:t>7. Тестирование удобства использования.</w:t>
      </w:r>
      <w:r>
        <w:t xml:space="preserve"> Проверяет, насколько интерфейс понятен пользователю и легко ли выполнять необходимые действия.</w:t>
      </w:r>
    </w:p>
    <w:p w14:paraId="10DCF20C" w14:textId="77777777" w:rsidR="004F7776" w:rsidRDefault="004F7776">
      <w:pPr>
        <w:pStyle w:val="ac"/>
      </w:pPr>
      <w:r>
        <w:t>Также тестирование подразделяется на уровни в зависимости от масштаба проверки:</w:t>
      </w:r>
    </w:p>
    <w:p w14:paraId="073E5DA0" w14:textId="77777777" w:rsidR="004F7776" w:rsidRDefault="004F7776">
      <w:pPr>
        <w:pStyle w:val="ac"/>
        <w:numPr>
          <w:ilvl w:val="0"/>
          <w:numId w:val="3"/>
        </w:numPr>
      </w:pPr>
      <w:r>
        <w:rPr>
          <w:rStyle w:val="ad"/>
        </w:rPr>
        <w:t>Модульное тестирование</w:t>
      </w:r>
      <w:r>
        <w:t xml:space="preserve"> — проверка отдельных компонентов или функций программы.</w:t>
      </w:r>
    </w:p>
    <w:p w14:paraId="7E9A7D7E" w14:textId="77777777" w:rsidR="004F7776" w:rsidRDefault="004F7776">
      <w:pPr>
        <w:pStyle w:val="ac"/>
        <w:numPr>
          <w:ilvl w:val="0"/>
          <w:numId w:val="3"/>
        </w:numPr>
      </w:pPr>
      <w:r>
        <w:rPr>
          <w:rStyle w:val="ad"/>
        </w:rPr>
        <w:t>Интеграционное тестирование</w:t>
      </w:r>
      <w:r>
        <w:t xml:space="preserve"> — проверка взаимодействия между компонентами.</w:t>
      </w:r>
    </w:p>
    <w:p w14:paraId="07CD37B9" w14:textId="77777777" w:rsidR="004F7776" w:rsidRDefault="004F7776">
      <w:pPr>
        <w:pStyle w:val="ac"/>
        <w:numPr>
          <w:ilvl w:val="0"/>
          <w:numId w:val="3"/>
        </w:numPr>
      </w:pPr>
      <w:r>
        <w:rPr>
          <w:rStyle w:val="ad"/>
        </w:rPr>
        <w:t>Системное тестирование</w:t>
      </w:r>
      <w:r>
        <w:t xml:space="preserve"> — проверка программного продукта целиком.</w:t>
      </w:r>
    </w:p>
    <w:p w14:paraId="66DF6BBA" w14:textId="77777777" w:rsidR="004F7776" w:rsidRDefault="004F7776">
      <w:pPr>
        <w:pStyle w:val="ac"/>
        <w:numPr>
          <w:ilvl w:val="0"/>
          <w:numId w:val="3"/>
        </w:numPr>
      </w:pPr>
      <w:r>
        <w:rPr>
          <w:rStyle w:val="ad"/>
        </w:rPr>
        <w:t>Приёмочное тестирование</w:t>
      </w:r>
      <w:r>
        <w:t xml:space="preserve"> — оценка соответствия продукта требованиям заказчика и готовности к использованию.</w:t>
      </w:r>
    </w:p>
    <w:p w14:paraId="2434AF44" w14:textId="77777777" w:rsidR="004F7776" w:rsidRDefault="004F7776">
      <w:pPr>
        <w:pStyle w:val="ac"/>
      </w:pPr>
      <w:r>
        <w:t>Кроме того, различают ручное и автоматизированное тестирование. При ручном тестировании проверки выполняет специалист, а при автоматизированном используются специальные программы и скрипты.</w:t>
      </w:r>
    </w:p>
    <w:p w14:paraId="14347E60" w14:textId="77777777" w:rsidR="004F7776" w:rsidRDefault="004F7776">
      <w:pPr>
        <w:pStyle w:val="3"/>
        <w:rPr>
          <w:rFonts w:eastAsia="Times New Roman"/>
        </w:rPr>
      </w:pPr>
      <w:r>
        <w:rPr>
          <w:rFonts w:eastAsia="Times New Roman"/>
        </w:rPr>
        <w:t>3. Стандарты качества программного обеспечения</w:t>
      </w:r>
    </w:p>
    <w:p w14:paraId="3CE0E4F8" w14:textId="77777777" w:rsidR="004F7776" w:rsidRDefault="004F7776">
      <w:pPr>
        <w:pStyle w:val="ac"/>
      </w:pPr>
      <w:r>
        <w:t>Для обеспечения качества программных продуктов применяются стандарты, которые устанавливают общие требования к процессам разработки, тестирования, оценке качества и документации.</w:t>
      </w:r>
    </w:p>
    <w:p w14:paraId="1ABCCB7F" w14:textId="77777777" w:rsidR="004F7776" w:rsidRDefault="004F7776">
      <w:pPr>
        <w:pStyle w:val="ac"/>
      </w:pPr>
      <w:r>
        <w:t xml:space="preserve">Одним из важных стандартов является </w:t>
      </w:r>
      <w:r>
        <w:rPr>
          <w:rStyle w:val="ad"/>
        </w:rPr>
        <w:t>ГОСТ Р 56920-2024 «Системная и программная инженерия. Тестирование программного обеспечения. Общие положения»</w:t>
      </w:r>
      <w:r>
        <w:t>. Он определяет основные положения тестирования, его цели и принципы, а также вопросы планирования проверок, документирования результатов и управления обнаруженными дефектами.</w:t>
      </w:r>
    </w:p>
    <w:p w14:paraId="57D792F7" w14:textId="77777777" w:rsidR="004F7776" w:rsidRDefault="004F7776">
      <w:pPr>
        <w:pStyle w:val="ac"/>
      </w:pPr>
      <w:r>
        <w:t xml:space="preserve">Для оценки качества программных продуктов также используется серия международных стандартов ISO/IEC 25000, известная как </w:t>
      </w:r>
      <w:proofErr w:type="spellStart"/>
      <w:r>
        <w:t>SQuaRE</w:t>
      </w:r>
      <w:proofErr w:type="spellEnd"/>
      <w:r>
        <w:t>. Она посвящена требованиям к качеству программного обеспечения и методам его оценки.</w:t>
      </w:r>
    </w:p>
    <w:p w14:paraId="042DE0AE" w14:textId="77777777" w:rsidR="004F7776" w:rsidRDefault="004F7776">
      <w:pPr>
        <w:pStyle w:val="ac"/>
      </w:pPr>
      <w:r>
        <w:t>К основным характеристикам качества программного обеспечения относятся:</w:t>
      </w:r>
    </w:p>
    <w:p w14:paraId="6F11299B" w14:textId="77777777" w:rsidR="004F7776" w:rsidRDefault="004F7776">
      <w:pPr>
        <w:pStyle w:val="ac"/>
        <w:numPr>
          <w:ilvl w:val="0"/>
          <w:numId w:val="4"/>
        </w:numPr>
      </w:pPr>
      <w:r>
        <w:t>функциональная пригодность — выполнение необходимых функций;</w:t>
      </w:r>
    </w:p>
    <w:p w14:paraId="00761A92" w14:textId="77777777" w:rsidR="004F7776" w:rsidRDefault="004F7776">
      <w:pPr>
        <w:pStyle w:val="ac"/>
        <w:numPr>
          <w:ilvl w:val="0"/>
          <w:numId w:val="4"/>
        </w:numPr>
      </w:pPr>
      <w:r>
        <w:t>производительность — эффективность использования ресурсов и скорость работы;</w:t>
      </w:r>
    </w:p>
    <w:p w14:paraId="4DE5FEDF" w14:textId="77777777" w:rsidR="004F7776" w:rsidRDefault="004F7776">
      <w:pPr>
        <w:pStyle w:val="ac"/>
        <w:numPr>
          <w:ilvl w:val="0"/>
          <w:numId w:val="4"/>
        </w:numPr>
      </w:pPr>
      <w:r>
        <w:t>совместимость — способность взаимодействовать с другими системами;</w:t>
      </w:r>
    </w:p>
    <w:p w14:paraId="0B6F94D2" w14:textId="77777777" w:rsidR="004F7776" w:rsidRDefault="004F7776">
      <w:pPr>
        <w:pStyle w:val="ac"/>
        <w:numPr>
          <w:ilvl w:val="0"/>
          <w:numId w:val="4"/>
        </w:numPr>
      </w:pPr>
      <w:r>
        <w:t>удобство использования — понятность и простота работы;</w:t>
      </w:r>
    </w:p>
    <w:p w14:paraId="52ACF921" w14:textId="77777777" w:rsidR="004F7776" w:rsidRDefault="004F7776">
      <w:pPr>
        <w:pStyle w:val="ac"/>
        <w:numPr>
          <w:ilvl w:val="0"/>
          <w:numId w:val="4"/>
        </w:numPr>
      </w:pPr>
      <w:r>
        <w:t>надёжность — способность стабильно работать в заданных условиях;</w:t>
      </w:r>
    </w:p>
    <w:p w14:paraId="50DE53B5" w14:textId="77777777" w:rsidR="004F7776" w:rsidRDefault="004F7776">
      <w:pPr>
        <w:pStyle w:val="ac"/>
        <w:numPr>
          <w:ilvl w:val="0"/>
          <w:numId w:val="4"/>
        </w:numPr>
      </w:pPr>
      <w:r>
        <w:t>безопасность — защита информации и предотвращение несанкционированного доступа;</w:t>
      </w:r>
    </w:p>
    <w:p w14:paraId="7C3E3618" w14:textId="77777777" w:rsidR="004F7776" w:rsidRDefault="004F7776">
      <w:pPr>
        <w:pStyle w:val="ac"/>
        <w:numPr>
          <w:ilvl w:val="0"/>
          <w:numId w:val="4"/>
        </w:numPr>
      </w:pPr>
      <w:proofErr w:type="spellStart"/>
      <w:r>
        <w:t>сопровождаемость</w:t>
      </w:r>
      <w:proofErr w:type="spellEnd"/>
      <w:r>
        <w:t xml:space="preserve"> — возможность исправлять ошибки и развивать программу;</w:t>
      </w:r>
    </w:p>
    <w:p w14:paraId="79AE33C5" w14:textId="77777777" w:rsidR="004F7776" w:rsidRDefault="004F7776">
      <w:pPr>
        <w:pStyle w:val="ac"/>
        <w:numPr>
          <w:ilvl w:val="0"/>
          <w:numId w:val="4"/>
        </w:numPr>
      </w:pPr>
      <w:r>
        <w:t>гибкость и переносимость — возможность адаптировать программу к изменяющимся условиям и различным средам.</w:t>
      </w:r>
    </w:p>
    <w:p w14:paraId="2B0512EA" w14:textId="77777777" w:rsidR="004F7776" w:rsidRDefault="004F7776">
      <w:pPr>
        <w:pStyle w:val="ac"/>
      </w:pPr>
      <w:r>
        <w:t>Соблюдение стандартов помогает сделать процесс разработки более организованным, а качество продукта — более предсказуемым.</w:t>
      </w:r>
    </w:p>
    <w:p w14:paraId="7CB368B4" w14:textId="77777777" w:rsidR="004F7776" w:rsidRDefault="004F7776">
      <w:pPr>
        <w:pStyle w:val="3"/>
        <w:rPr>
          <w:rFonts w:eastAsia="Times New Roman"/>
        </w:rPr>
      </w:pPr>
      <w:r>
        <w:rPr>
          <w:rFonts w:eastAsia="Times New Roman"/>
        </w:rPr>
        <w:t>4. Стандарты качества программной документации</w:t>
      </w:r>
    </w:p>
    <w:p w14:paraId="09C4CF75" w14:textId="77777777" w:rsidR="004F7776" w:rsidRDefault="004F7776">
      <w:pPr>
        <w:pStyle w:val="ac"/>
      </w:pPr>
      <w:r>
        <w:t>Программная документация — это совокупность документов, описывающих назначение, устройство, работу, установку и обслуживание программного продукта.</w:t>
      </w:r>
    </w:p>
    <w:p w14:paraId="5E577DF7" w14:textId="77777777" w:rsidR="004F7776" w:rsidRDefault="004F7776">
      <w:pPr>
        <w:pStyle w:val="ac"/>
      </w:pPr>
      <w:r>
        <w:t xml:space="preserve">Она необходима разработчикам, </w:t>
      </w:r>
      <w:proofErr w:type="spellStart"/>
      <w:r>
        <w:t>тестировщикам</w:t>
      </w:r>
      <w:proofErr w:type="spellEnd"/>
      <w:r>
        <w:t>, администраторам и конечным пользователям. Качественная документация облегчает работу с программой, помогает быстрее находить и исправлять ошибки и упрощает дальнейшее развитие проекта.</w:t>
      </w:r>
    </w:p>
    <w:p w14:paraId="5D884AFD" w14:textId="77777777" w:rsidR="004F7776" w:rsidRDefault="004F7776">
      <w:pPr>
        <w:pStyle w:val="ac"/>
      </w:pPr>
      <w:r>
        <w:t xml:space="preserve">В России для подготовки программной документации применяется комплекс стандартов ЕСПД — </w:t>
      </w:r>
      <w:r>
        <w:rPr>
          <w:rStyle w:val="ad"/>
        </w:rPr>
        <w:t>Единая система программной документации</w:t>
      </w:r>
      <w:r>
        <w:t>.</w:t>
      </w:r>
    </w:p>
    <w:p w14:paraId="50B1B914" w14:textId="77777777" w:rsidR="004F7776" w:rsidRDefault="004F7776">
      <w:pPr>
        <w:pStyle w:val="ac"/>
      </w:pPr>
      <w:r>
        <w:t>К важным стандартам этого комплекса относятся:</w:t>
      </w:r>
    </w:p>
    <w:p w14:paraId="4D16270E" w14:textId="77777777" w:rsidR="004F7776" w:rsidRDefault="004F7776">
      <w:pPr>
        <w:pStyle w:val="ac"/>
        <w:numPr>
          <w:ilvl w:val="0"/>
          <w:numId w:val="5"/>
        </w:numPr>
      </w:pPr>
      <w:r>
        <w:rPr>
          <w:rStyle w:val="ad"/>
        </w:rPr>
        <w:t>ГОСТ 19.101-77</w:t>
      </w:r>
      <w:r>
        <w:t xml:space="preserve"> — устанавливает виды программ и программных документов.</w:t>
      </w:r>
    </w:p>
    <w:p w14:paraId="65E5286A" w14:textId="77777777" w:rsidR="004F7776" w:rsidRDefault="004F7776">
      <w:pPr>
        <w:pStyle w:val="ac"/>
        <w:numPr>
          <w:ilvl w:val="0"/>
          <w:numId w:val="5"/>
        </w:numPr>
      </w:pPr>
      <w:r>
        <w:rPr>
          <w:rStyle w:val="ad"/>
        </w:rPr>
        <w:t>ГОСТ 19.102-77</w:t>
      </w:r>
      <w:r>
        <w:t xml:space="preserve"> — определяет стадии разработки программ.</w:t>
      </w:r>
    </w:p>
    <w:p w14:paraId="234C4CAA" w14:textId="77777777" w:rsidR="004F7776" w:rsidRDefault="004F7776">
      <w:pPr>
        <w:pStyle w:val="ac"/>
        <w:numPr>
          <w:ilvl w:val="0"/>
          <w:numId w:val="5"/>
        </w:numPr>
      </w:pPr>
      <w:r>
        <w:rPr>
          <w:rStyle w:val="ad"/>
        </w:rPr>
        <w:t>ГОСТ 19.103-77</w:t>
      </w:r>
      <w:r>
        <w:t xml:space="preserve"> — устанавливает правила обозначения программ и программных документов.</w:t>
      </w:r>
    </w:p>
    <w:p w14:paraId="4125EDA6" w14:textId="77777777" w:rsidR="004F7776" w:rsidRDefault="004F7776">
      <w:pPr>
        <w:pStyle w:val="ac"/>
        <w:numPr>
          <w:ilvl w:val="0"/>
          <w:numId w:val="5"/>
        </w:numPr>
      </w:pPr>
      <w:r>
        <w:rPr>
          <w:rStyle w:val="ad"/>
        </w:rPr>
        <w:t>ГОСТ 19.105-78</w:t>
      </w:r>
      <w:r>
        <w:t xml:space="preserve"> — определяет общие требования к программным документам.</w:t>
      </w:r>
    </w:p>
    <w:p w14:paraId="671AD59D" w14:textId="77777777" w:rsidR="004F7776" w:rsidRDefault="004F7776">
      <w:pPr>
        <w:pStyle w:val="ac"/>
        <w:numPr>
          <w:ilvl w:val="0"/>
          <w:numId w:val="5"/>
        </w:numPr>
      </w:pPr>
      <w:r>
        <w:rPr>
          <w:rStyle w:val="ad"/>
        </w:rPr>
        <w:t>ГОСТ 19.201-78</w:t>
      </w:r>
      <w:r>
        <w:t xml:space="preserve"> — устанавливает требования к содержанию и оформлению технического задания на разработку программы.</w:t>
      </w:r>
    </w:p>
    <w:p w14:paraId="0B81DFD9" w14:textId="77777777" w:rsidR="004F7776" w:rsidRDefault="004F7776">
      <w:pPr>
        <w:pStyle w:val="ac"/>
      </w:pPr>
      <w:r>
        <w:t>При использовании этих стандартов необходимо учитывать требования конкретного проекта и актуальность нормативных документов.</w:t>
      </w:r>
    </w:p>
    <w:p w14:paraId="10754C52" w14:textId="77777777" w:rsidR="004F7776" w:rsidRDefault="004F7776">
      <w:pPr>
        <w:pStyle w:val="ac"/>
      </w:pPr>
      <w:r>
        <w:t>Качественная программная документация должна обладать следующими свойствами:</w:t>
      </w:r>
    </w:p>
    <w:p w14:paraId="7EFD9A03" w14:textId="77777777" w:rsidR="004F7776" w:rsidRDefault="004F7776">
      <w:pPr>
        <w:pStyle w:val="ac"/>
        <w:numPr>
          <w:ilvl w:val="0"/>
          <w:numId w:val="6"/>
        </w:numPr>
      </w:pPr>
      <w:r>
        <w:rPr>
          <w:rStyle w:val="ad"/>
        </w:rPr>
        <w:t>Полнота.</w:t>
      </w:r>
      <w:r>
        <w:t xml:space="preserve"> Документ должен содержать всю информацию, необходимую для решения поставленной задачи.</w:t>
      </w:r>
    </w:p>
    <w:p w14:paraId="620A5614" w14:textId="77777777" w:rsidR="004F7776" w:rsidRDefault="004F7776">
      <w:pPr>
        <w:pStyle w:val="ac"/>
        <w:numPr>
          <w:ilvl w:val="0"/>
          <w:numId w:val="6"/>
        </w:numPr>
      </w:pPr>
      <w:r>
        <w:rPr>
          <w:rStyle w:val="ad"/>
        </w:rPr>
        <w:t>Точность.</w:t>
      </w:r>
      <w:r>
        <w:t xml:space="preserve"> Сведения должны соответствовать действительной работе программы.</w:t>
      </w:r>
    </w:p>
    <w:p w14:paraId="41953A2C" w14:textId="77777777" w:rsidR="004F7776" w:rsidRDefault="004F7776">
      <w:pPr>
        <w:pStyle w:val="ac"/>
        <w:numPr>
          <w:ilvl w:val="0"/>
          <w:numId w:val="6"/>
        </w:numPr>
      </w:pPr>
      <w:r>
        <w:rPr>
          <w:rStyle w:val="ad"/>
        </w:rPr>
        <w:t>Понятность.</w:t>
      </w:r>
      <w:r>
        <w:t xml:space="preserve"> Текст должен быть изложен ясно, без лишних сложных формулировок.</w:t>
      </w:r>
    </w:p>
    <w:p w14:paraId="14E57BF5" w14:textId="77777777" w:rsidR="004F7776" w:rsidRDefault="004F7776">
      <w:pPr>
        <w:pStyle w:val="ac"/>
        <w:numPr>
          <w:ilvl w:val="0"/>
          <w:numId w:val="6"/>
        </w:numPr>
      </w:pPr>
      <w:r>
        <w:rPr>
          <w:rStyle w:val="ad"/>
        </w:rPr>
        <w:t>Согласованность.</w:t>
      </w:r>
      <w:r>
        <w:t xml:space="preserve"> Разные документы не должны противоречить друг другу.</w:t>
      </w:r>
    </w:p>
    <w:p w14:paraId="42D134E7" w14:textId="77777777" w:rsidR="004F7776" w:rsidRDefault="004F7776">
      <w:pPr>
        <w:pStyle w:val="ac"/>
        <w:numPr>
          <w:ilvl w:val="0"/>
          <w:numId w:val="6"/>
        </w:numPr>
      </w:pPr>
      <w:r>
        <w:rPr>
          <w:rStyle w:val="ad"/>
        </w:rPr>
        <w:t>Актуальность.</w:t>
      </w:r>
      <w:r>
        <w:t xml:space="preserve"> Документацию необходимо обновлять при изменении программы.</w:t>
      </w:r>
    </w:p>
    <w:p w14:paraId="6EE76605" w14:textId="77777777" w:rsidR="004F7776" w:rsidRDefault="004F7776">
      <w:pPr>
        <w:pStyle w:val="ac"/>
        <w:numPr>
          <w:ilvl w:val="0"/>
          <w:numId w:val="6"/>
        </w:numPr>
      </w:pPr>
      <w:r>
        <w:rPr>
          <w:rStyle w:val="ad"/>
        </w:rPr>
        <w:t>Структурированность.</w:t>
      </w:r>
      <w:r>
        <w:t xml:space="preserve"> Информация должна быть организована так, чтобы её было легко найти.</w:t>
      </w:r>
    </w:p>
    <w:p w14:paraId="3E41C16E" w14:textId="77777777" w:rsidR="004F7776" w:rsidRDefault="004F7776">
      <w:pPr>
        <w:pStyle w:val="ac"/>
        <w:numPr>
          <w:ilvl w:val="0"/>
          <w:numId w:val="6"/>
        </w:numPr>
      </w:pPr>
      <w:r>
        <w:rPr>
          <w:rStyle w:val="ad"/>
        </w:rPr>
        <w:t>Однозначность.</w:t>
      </w:r>
      <w:r>
        <w:t xml:space="preserve"> Формулировки не должны допускать нескольких противоречивых толкований.</w:t>
      </w:r>
    </w:p>
    <w:p w14:paraId="7BA67D49" w14:textId="77777777" w:rsidR="004F7776" w:rsidRDefault="004F7776">
      <w:pPr>
        <w:pStyle w:val="ac"/>
      </w:pPr>
      <w:r>
        <w:t>К программной документации относятся техническое задание, описание программы, руководство пользователя, инструкция по установке, описание тестовых процедур и отчёты о тестировании.</w:t>
      </w:r>
    </w:p>
    <w:p w14:paraId="3D21620A" w14:textId="77777777" w:rsidR="004F7776" w:rsidRDefault="004F7776">
      <w:pPr>
        <w:pStyle w:val="ac"/>
      </w:pPr>
      <w:r>
        <w:t>Документация также нуждается в проверке. Необходимо выявлять опечатки, неточности, устаревшие сведения, пропущенные шаги и несоответствия между описанием и фактической работой программы.</w:t>
      </w:r>
    </w:p>
    <w:p w14:paraId="44BAF186" w14:textId="77777777" w:rsidR="004F7776" w:rsidRDefault="004F7776">
      <w:pPr>
        <w:pStyle w:val="3"/>
        <w:rPr>
          <w:rFonts w:eastAsia="Times New Roman"/>
        </w:rPr>
      </w:pPr>
      <w:r>
        <w:rPr>
          <w:rFonts w:eastAsia="Times New Roman"/>
        </w:rPr>
        <w:t>Заключение</w:t>
      </w:r>
    </w:p>
    <w:p w14:paraId="52D07DFE" w14:textId="77777777" w:rsidR="004F7776" w:rsidRDefault="004F7776">
      <w:pPr>
        <w:pStyle w:val="ac"/>
      </w:pPr>
      <w:r>
        <w:t>Таким образом, тестирование и контроль качества документации являются важными составляющими разработки программного обеспечения. Тестирование позволяет обнаруживать дефекты, проверять соответствие требованиям и снижать риски при эксплуатации программы.</w:t>
      </w:r>
    </w:p>
    <w:p w14:paraId="237E4AB9" w14:textId="77777777" w:rsidR="004F7776" w:rsidRDefault="004F7776">
      <w:pPr>
        <w:pStyle w:val="ac"/>
      </w:pPr>
      <w:r>
        <w:t>Разнообразие видов тестирования помогает проверять программный продукт с разных сторон: от отдельных функций до безопасности, производительности и взаимодействия компонентов.</w:t>
      </w:r>
    </w:p>
    <w:p w14:paraId="3F055FB1" w14:textId="77777777" w:rsidR="004F7776" w:rsidRDefault="004F7776">
      <w:pPr>
        <w:pStyle w:val="ac"/>
      </w:pPr>
      <w:r>
        <w:t>Стандарты качества программного обеспечения и программной документации обеспечивают единые правила разработки, проверки и оформления результатов. Их применение повышает надёжность программных продуктов, упрощает сопровождение и делает работу с программами более понятной и безопасной.</w:t>
      </w:r>
    </w:p>
    <w:p w14:paraId="4C34E3E3" w14:textId="77777777" w:rsidR="004F7776" w:rsidRDefault="004F7776">
      <w:pPr>
        <w:pStyle w:val="ac"/>
      </w:pPr>
      <w:r>
        <w:t>Следовательно, качественное программное обеспечение — это не только правильно работающий код, но и грамотно организованный процесс тестирования, а также точная и актуальная документация.</w:t>
      </w:r>
    </w:p>
    <w:p w14:paraId="2D713ED8" w14:textId="77777777" w:rsidR="004F7776" w:rsidRDefault="004F7776"/>
    <w:sectPr w:rsidR="004F7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E0A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A5B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E3F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E526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00656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913A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015250">
    <w:abstractNumId w:val="2"/>
  </w:num>
  <w:num w:numId="2" w16cid:durableId="1741127438">
    <w:abstractNumId w:val="4"/>
  </w:num>
  <w:num w:numId="3" w16cid:durableId="663320725">
    <w:abstractNumId w:val="0"/>
  </w:num>
  <w:num w:numId="4" w16cid:durableId="305401192">
    <w:abstractNumId w:val="1"/>
  </w:num>
  <w:num w:numId="5" w16cid:durableId="394817948">
    <w:abstractNumId w:val="5"/>
  </w:num>
  <w:num w:numId="6" w16cid:durableId="824127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776"/>
    <w:rsid w:val="004E227C"/>
    <w:rsid w:val="004F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C20592"/>
  <w15:chartTrackingRefBased/>
  <w15:docId w15:val="{B63A1939-08F6-5A43-92B3-4D8A71024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7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F7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7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7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7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7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77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77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77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77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77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77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7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7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7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7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7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77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77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77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7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77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777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F777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4F77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1277</Words>
  <Characters>7280</Characters>
  <Application>Microsoft Office Word</Application>
  <DocSecurity>0</DocSecurity>
  <Lines>60</Lines>
  <Paragraphs>17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Романович</dc:creator>
  <cp:keywords/>
  <dc:description/>
  <cp:lastModifiedBy>Артём Романович</cp:lastModifiedBy>
  <cp:revision>2</cp:revision>
  <dcterms:created xsi:type="dcterms:W3CDTF">2026-10-11T13:13:00Z</dcterms:created>
  <dcterms:modified xsi:type="dcterms:W3CDTF">2026-10-11T13:13:00Z</dcterms:modified>
</cp:coreProperties>
</file>