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11A" w:rsidRPr="0013185F" w:rsidRDefault="0042511A" w:rsidP="0042511A">
      <w:pPr>
        <w:rPr>
          <w:rFonts w:ascii="Sylfaen" w:hAnsi="Sylfaen"/>
          <w:b/>
          <w:sz w:val="24"/>
          <w:u w:val="single"/>
        </w:rPr>
      </w:pPr>
      <w:r w:rsidRPr="0013185F">
        <w:rPr>
          <w:rFonts w:ascii="Sylfaen" w:hAnsi="Sylfaen"/>
          <w:b/>
          <w:sz w:val="24"/>
          <w:u w:val="single"/>
        </w:rPr>
        <w:t>First class functions (Passing functions as arguments)</w:t>
      </w:r>
    </w:p>
    <w:p w:rsidR="0042511A" w:rsidRDefault="0042511A" w:rsidP="0042511A">
      <w:pPr>
        <w:pStyle w:val="ListParagraph"/>
        <w:numPr>
          <w:ilvl w:val="0"/>
          <w:numId w:val="2"/>
        </w:numPr>
        <w:rPr>
          <w:rFonts w:ascii="Sylfaen" w:hAnsi="Sylfaen"/>
          <w:sz w:val="24"/>
        </w:rPr>
      </w:pPr>
      <w:r>
        <w:rPr>
          <w:rFonts w:ascii="Sylfaen" w:hAnsi="Sylfaen"/>
          <w:sz w:val="24"/>
        </w:rPr>
        <w:t>A function is an instance of the Object type;</w:t>
      </w:r>
    </w:p>
    <w:p w:rsidR="0042511A" w:rsidRDefault="0042511A" w:rsidP="0042511A">
      <w:pPr>
        <w:pStyle w:val="ListParagraph"/>
        <w:numPr>
          <w:ilvl w:val="0"/>
          <w:numId w:val="2"/>
        </w:numPr>
        <w:rPr>
          <w:rFonts w:ascii="Sylfaen" w:hAnsi="Sylfaen"/>
          <w:sz w:val="24"/>
        </w:rPr>
      </w:pPr>
      <w:r>
        <w:rPr>
          <w:rFonts w:ascii="Sylfaen" w:hAnsi="Sylfaen"/>
          <w:sz w:val="24"/>
        </w:rPr>
        <w:t>A function behaves like any other object;</w:t>
      </w:r>
    </w:p>
    <w:p w:rsidR="0042511A" w:rsidRDefault="0042511A" w:rsidP="0042511A">
      <w:pPr>
        <w:pStyle w:val="ListParagraph"/>
        <w:numPr>
          <w:ilvl w:val="0"/>
          <w:numId w:val="2"/>
        </w:numPr>
        <w:rPr>
          <w:rFonts w:ascii="Sylfaen" w:hAnsi="Sylfaen"/>
          <w:sz w:val="24"/>
        </w:rPr>
      </w:pPr>
      <w:r>
        <w:rPr>
          <w:rFonts w:ascii="Sylfaen" w:hAnsi="Sylfaen"/>
          <w:sz w:val="24"/>
        </w:rPr>
        <w:t>We can store functions in a variable;</w:t>
      </w:r>
    </w:p>
    <w:p w:rsidR="0042511A" w:rsidRDefault="0042511A" w:rsidP="0042511A">
      <w:pPr>
        <w:pStyle w:val="ListParagraph"/>
        <w:numPr>
          <w:ilvl w:val="0"/>
          <w:numId w:val="2"/>
        </w:numPr>
        <w:rPr>
          <w:rFonts w:ascii="Sylfaen" w:hAnsi="Sylfaen"/>
          <w:sz w:val="24"/>
        </w:rPr>
      </w:pPr>
      <w:r>
        <w:rPr>
          <w:rFonts w:ascii="Sylfaen" w:hAnsi="Sylfaen"/>
          <w:sz w:val="24"/>
        </w:rPr>
        <w:t>We can pass a function as an argument to another function;</w:t>
      </w:r>
    </w:p>
    <w:p w:rsidR="0042511A" w:rsidRPr="0042511A" w:rsidRDefault="0042511A" w:rsidP="0042511A">
      <w:pPr>
        <w:pStyle w:val="ListParagraph"/>
        <w:numPr>
          <w:ilvl w:val="0"/>
          <w:numId w:val="2"/>
        </w:numPr>
        <w:rPr>
          <w:rFonts w:ascii="Sylfaen" w:hAnsi="Sylfaen"/>
          <w:sz w:val="24"/>
        </w:rPr>
      </w:pPr>
      <w:r>
        <w:rPr>
          <w:rFonts w:ascii="Sylfaen" w:hAnsi="Sylfaen"/>
          <w:sz w:val="24"/>
        </w:rPr>
        <w:t>We can return a function from a function;</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6A9955"/>
          <w:sz w:val="21"/>
          <w:szCs w:val="21"/>
        </w:rPr>
        <w:t>// Passing functions as arguments</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years</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B5CEA8"/>
          <w:sz w:val="21"/>
          <w:szCs w:val="21"/>
        </w:rPr>
        <w:t>1990</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1965</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1937</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2005</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1998</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arrayCalc</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fn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 xml:space="preserve"> =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for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B5CEA8"/>
          <w:sz w:val="21"/>
          <w:szCs w:val="21"/>
        </w:rPr>
        <w:t>0</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 xml:space="preserve"> &lt; </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length</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push</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fn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calculateAge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el</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B5CEA8"/>
          <w:sz w:val="21"/>
          <w:szCs w:val="21"/>
        </w:rPr>
        <w:t>2016</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el</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ages</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arrayCalc</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years</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calculateAge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ages</w:t>
      </w:r>
      <w:r w:rsidRPr="0042511A">
        <w:rPr>
          <w:rFonts w:ascii="Consolas" w:eastAsia="Times New Roman" w:hAnsi="Consolas" w:cs="Times New Roman"/>
          <w:color w:val="D4D4D4"/>
          <w:sz w:val="21"/>
          <w:szCs w:val="21"/>
        </w:rPr>
        <w:t>);</w:t>
      </w:r>
    </w:p>
    <w:p w:rsidR="0042511A" w:rsidRDefault="0042511A" w:rsidP="0042511A">
      <w:pPr>
        <w:rPr>
          <w:rFonts w:ascii="Sylfaen" w:hAnsi="Sylfaen"/>
          <w:sz w:val="24"/>
        </w:rPr>
      </w:pP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6A9955"/>
          <w:sz w:val="21"/>
          <w:szCs w:val="21"/>
        </w:rPr>
        <w:t>//Functions returning functions</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if</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'designer'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 can you please explain what UX design is?'</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else</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if</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'teacher'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'What subject do you teach, '</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else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'Hello '</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 what do you do?'</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teacherQuestion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'teacher'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CDCAA"/>
          <w:sz w:val="21"/>
          <w:szCs w:val="21"/>
        </w:rPr>
        <w:t>teacherQuestion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'John'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designerQuestion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'designer'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CDCAA"/>
          <w:sz w:val="21"/>
          <w:szCs w:val="21"/>
        </w:rPr>
        <w:t>designerQuestion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'John'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designerQuestion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lastRenderedPageBreak/>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teacherQuestion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'programmer'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'Mike'</w:t>
      </w:r>
      <w:r w:rsidRPr="0042511A">
        <w:rPr>
          <w:rFonts w:ascii="Consolas" w:eastAsia="Times New Roman" w:hAnsi="Consolas" w:cs="Times New Roman"/>
          <w:color w:val="D4D4D4"/>
          <w:sz w:val="21"/>
          <w:szCs w:val="21"/>
        </w:rPr>
        <w:t>);</w:t>
      </w:r>
    </w:p>
    <w:p w:rsidR="0042511A" w:rsidRDefault="0042511A" w:rsidP="0042511A">
      <w:pPr>
        <w:rPr>
          <w:rFonts w:ascii="Sylfaen" w:hAnsi="Sylfaen"/>
          <w:sz w:val="24"/>
        </w:rPr>
      </w:pPr>
    </w:p>
    <w:p w:rsidR="00446CFF" w:rsidRPr="0013185F" w:rsidRDefault="00446CFF" w:rsidP="0042511A">
      <w:pPr>
        <w:rPr>
          <w:rFonts w:ascii="Sylfaen" w:hAnsi="Sylfaen"/>
          <w:b/>
          <w:sz w:val="24"/>
          <w:u w:val="single"/>
        </w:rPr>
      </w:pPr>
      <w:r w:rsidRPr="0013185F">
        <w:rPr>
          <w:rFonts w:ascii="Sylfaen" w:hAnsi="Sylfaen"/>
          <w:b/>
          <w:sz w:val="24"/>
          <w:u w:val="single"/>
        </w:rPr>
        <w:t>Immediately invoked function expressions (IIFE)</w:t>
      </w:r>
    </w:p>
    <w:p w:rsidR="00446CFF" w:rsidRDefault="00446CFF" w:rsidP="0042511A">
      <w:pPr>
        <w:rPr>
          <w:rFonts w:ascii="Sylfaen" w:hAnsi="Sylfaen"/>
          <w:sz w:val="24"/>
        </w:rPr>
      </w:pPr>
      <w:r>
        <w:rPr>
          <w:rFonts w:ascii="Sylfaen" w:hAnsi="Sylfaen"/>
          <w:sz w:val="24"/>
        </w:rPr>
        <w:t>With IIF</w:t>
      </w:r>
      <w:r w:rsidR="0013185F">
        <w:rPr>
          <w:rFonts w:ascii="Sylfaen" w:hAnsi="Sylfaen"/>
          <w:sz w:val="24"/>
        </w:rPr>
        <w:t xml:space="preserve">E we obtain </w:t>
      </w:r>
      <w:r w:rsidR="0013185F" w:rsidRPr="0013185F">
        <w:rPr>
          <w:rFonts w:ascii="Sylfaen" w:hAnsi="Sylfaen"/>
          <w:sz w:val="24"/>
          <w:highlight w:val="yellow"/>
        </w:rPr>
        <w:t>data privacy</w:t>
      </w:r>
      <w:r w:rsidR="0013185F">
        <w:rPr>
          <w:rFonts w:ascii="Sylfaen" w:hAnsi="Sylfaen"/>
          <w:sz w:val="24"/>
        </w:rPr>
        <w:t xml:space="preserve"> and also we </w:t>
      </w:r>
      <w:r w:rsidR="0013185F" w:rsidRPr="0013185F">
        <w:rPr>
          <w:rFonts w:ascii="Sylfaen" w:hAnsi="Sylfaen"/>
          <w:sz w:val="24"/>
          <w:highlight w:val="yellow"/>
        </w:rPr>
        <w:t>don’t interfere with other variables</w:t>
      </w:r>
      <w:r w:rsidR="0013185F">
        <w:rPr>
          <w:rFonts w:ascii="Sylfaen" w:hAnsi="Sylfaen"/>
          <w:sz w:val="24"/>
        </w:rPr>
        <w:t xml:space="preserve"> in Global execution context.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DCDCAA"/>
          <w:sz w:val="21"/>
          <w:szCs w:val="21"/>
        </w:rPr>
        <w:t>game</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CDCAA"/>
          <w:sz w:val="21"/>
          <w:szCs w:val="21"/>
        </w:rPr>
        <w:t>game</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6A9955"/>
          <w:sz w:val="21"/>
          <w:szCs w:val="21"/>
        </w:rPr>
        <w:t>//IIFE</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6A9955"/>
          <w:sz w:val="21"/>
          <w:szCs w:val="21"/>
        </w:rPr>
        <w:t>//IIFE with argument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goodLuck</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9CDCFE"/>
          <w:sz w:val="21"/>
          <w:szCs w:val="21"/>
        </w:rPr>
        <w:t>goodLuck</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Default="0013185F" w:rsidP="0042511A">
      <w:pPr>
        <w:rPr>
          <w:rFonts w:ascii="Sylfaen" w:hAnsi="Sylfaen"/>
          <w:sz w:val="24"/>
        </w:rPr>
      </w:pPr>
    </w:p>
    <w:p w:rsidR="0013185F" w:rsidRDefault="0013185F" w:rsidP="0042511A">
      <w:pPr>
        <w:rPr>
          <w:rFonts w:ascii="Sylfaen" w:hAnsi="Sylfaen"/>
          <w:b/>
          <w:sz w:val="24"/>
          <w:u w:val="single"/>
        </w:rPr>
      </w:pPr>
      <w:r w:rsidRPr="0013185F">
        <w:rPr>
          <w:rFonts w:ascii="Sylfaen" w:hAnsi="Sylfaen"/>
          <w:b/>
          <w:sz w:val="24"/>
          <w:u w:val="single"/>
        </w:rPr>
        <w:t>Closures</w:t>
      </w:r>
    </w:p>
    <w:p w:rsidR="0013185F" w:rsidRDefault="002046E4" w:rsidP="0042511A">
      <w:pPr>
        <w:rPr>
          <w:rFonts w:ascii="Sylfaen" w:hAnsi="Sylfaen"/>
          <w:sz w:val="24"/>
        </w:rPr>
      </w:pPr>
      <w:r>
        <w:rPr>
          <w:rFonts w:ascii="Sylfaen" w:hAnsi="Sylfaen"/>
          <w:sz w:val="24"/>
        </w:rPr>
        <w:t>An inner function has always access to the variables and parameters of its outer function, even after the outer function has returned.</w:t>
      </w:r>
    </w:p>
    <w:p w:rsidR="002046E4" w:rsidRDefault="002046E4" w:rsidP="0042511A">
      <w:pPr>
        <w:rPr>
          <w:rFonts w:ascii="Sylfaen" w:hAnsi="Sylfaen"/>
          <w:sz w:val="24"/>
        </w:rPr>
      </w:pPr>
      <w:r>
        <w:rPr>
          <w:rFonts w:ascii="Sylfaen" w:hAnsi="Sylfaen"/>
          <w:sz w:val="24"/>
        </w:rPr>
        <w:t>Ex (return function has access to ‘’a’’ variable):</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569CD6"/>
          <w:sz w:val="21"/>
          <w:szCs w:val="21"/>
        </w:rPr>
        <w:t>function</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DCDCAA"/>
          <w:sz w:val="21"/>
          <w:szCs w:val="21"/>
        </w:rPr>
        <w:t>retirement</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retirementAge</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var</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9CDCFE"/>
          <w:sz w:val="21"/>
          <w:szCs w:val="21"/>
        </w:rPr>
        <w:t>a</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CE9178"/>
          <w:sz w:val="21"/>
          <w:szCs w:val="21"/>
        </w:rPr>
        <w:t>' years left until retirement'</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C586C0"/>
          <w:sz w:val="21"/>
          <w:szCs w:val="21"/>
        </w:rPr>
        <w:t>return</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function</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yearOfBirth</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var</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9CDCFE"/>
          <w:sz w:val="21"/>
          <w:szCs w:val="21"/>
        </w:rPr>
        <w: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B5CEA8"/>
          <w:sz w:val="21"/>
          <w:szCs w:val="21"/>
        </w:rPr>
        <w:t>2016</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yearOfBirth</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4EC9B0"/>
          <w:sz w:val="21"/>
          <w:szCs w:val="21"/>
        </w:rPr>
        <w:t>console</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DCDCAA"/>
          <w:sz w:val="21"/>
          <w:szCs w:val="21"/>
        </w:rPr>
        <w:t>log</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retirementAge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a</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p>
    <w:p w:rsid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569CD6"/>
          <w:sz w:val="21"/>
          <w:szCs w:val="21"/>
        </w:rPr>
        <w:t>var</w:t>
      </w:r>
      <w:r w:rsidRPr="00920687">
        <w:rPr>
          <w:rFonts w:ascii="Consolas" w:eastAsia="Times New Roman" w:hAnsi="Consolas" w:cs="Times New Roman"/>
          <w:color w:val="D4D4D4"/>
          <w:sz w:val="21"/>
          <w:szCs w:val="21"/>
        </w:rPr>
        <w:t xml:space="preserve"> </w:t>
      </w:r>
      <w:r w:rsidRPr="00920687">
        <w:rPr>
          <w:rFonts w:ascii="Consolas" w:eastAsia="Times New Roman" w:hAnsi="Consolas" w:cs="Times New Roman"/>
          <w:color w:val="9CDCFE"/>
          <w:sz w:val="21"/>
          <w:szCs w:val="21"/>
        </w:rPr>
        <w:t>retirementUS</w:t>
      </w:r>
      <w:r w:rsidRPr="00920687">
        <w:rPr>
          <w:rFonts w:ascii="Consolas" w:eastAsia="Times New Roman" w:hAnsi="Consolas" w:cs="Times New Roman"/>
          <w:color w:val="D4D4D4"/>
          <w:sz w:val="21"/>
          <w:szCs w:val="21"/>
        </w:rPr>
        <w:t xml:space="preserve"> = </w:t>
      </w:r>
      <w:r w:rsidRPr="00920687">
        <w:rPr>
          <w:rFonts w:ascii="Consolas" w:eastAsia="Times New Roman" w:hAnsi="Consolas" w:cs="Times New Roman"/>
          <w:color w:val="DCDCAA"/>
          <w:sz w:val="21"/>
          <w:szCs w:val="21"/>
        </w:rPr>
        <w:t>retirement</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66</w:t>
      </w:r>
      <w:r w:rsidRPr="00920687">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DCDCAA"/>
          <w:sz w:val="21"/>
          <w:szCs w:val="21"/>
        </w:rPr>
        <w:t>retirementUS</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1990</w:t>
      </w:r>
      <w:r w:rsidRPr="00920687">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DCDCAA"/>
          <w:sz w:val="21"/>
          <w:szCs w:val="21"/>
        </w:rPr>
        <w:t>retirement</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66</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1992</w:t>
      </w:r>
      <w:r w:rsidRPr="00920687">
        <w:rPr>
          <w:rFonts w:ascii="Consolas" w:eastAsia="Times New Roman" w:hAnsi="Consolas" w:cs="Times New Roman"/>
          <w:color w:val="D4D4D4"/>
          <w:sz w:val="21"/>
          <w:szCs w:val="21"/>
        </w:rPr>
        <w:t>);</w:t>
      </w:r>
    </w:p>
    <w:p w:rsidR="00920687" w:rsidRPr="002046E4" w:rsidRDefault="00920687" w:rsidP="002046E4">
      <w:pPr>
        <w:shd w:val="clear" w:color="auto" w:fill="1E1E1E"/>
        <w:spacing w:after="0" w:line="285" w:lineRule="atLeast"/>
        <w:rPr>
          <w:rFonts w:ascii="Consolas" w:eastAsia="Times New Roman" w:hAnsi="Consolas" w:cs="Times New Roman"/>
          <w:color w:val="D4D4D4"/>
          <w:sz w:val="21"/>
          <w:szCs w:val="21"/>
        </w:rPr>
      </w:pPr>
    </w:p>
    <w:p w:rsidR="002046E4" w:rsidRDefault="002046E4" w:rsidP="0042511A">
      <w:pPr>
        <w:rPr>
          <w:rFonts w:ascii="Sylfaen" w:hAnsi="Sylfaen"/>
          <w:sz w:val="24"/>
        </w:rPr>
      </w:pPr>
    </w:p>
    <w:p w:rsidR="00E4469A" w:rsidRPr="0013185F" w:rsidRDefault="00E4469A" w:rsidP="0042511A">
      <w:pPr>
        <w:rPr>
          <w:rFonts w:ascii="Sylfaen" w:hAnsi="Sylfaen"/>
          <w:sz w:val="24"/>
        </w:rPr>
      </w:pPr>
    </w:p>
    <w:p w:rsidR="0013185F" w:rsidRDefault="00E4469A" w:rsidP="0042511A">
      <w:pPr>
        <w:rPr>
          <w:rFonts w:ascii="Sylfaen" w:hAnsi="Sylfaen"/>
          <w:b/>
          <w:sz w:val="24"/>
          <w:u w:val="single"/>
        </w:rPr>
      </w:pPr>
      <w:r w:rsidRPr="00E4469A">
        <w:rPr>
          <w:rFonts w:ascii="Sylfaen" w:hAnsi="Sylfaen"/>
          <w:b/>
          <w:sz w:val="24"/>
          <w:u w:val="single"/>
        </w:rPr>
        <w:lastRenderedPageBreak/>
        <w:t>Bind, call and apply</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 xml:space="preserve"> =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'John'</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B5CEA8"/>
          <w:sz w:val="21"/>
          <w:szCs w:val="21"/>
        </w:rPr>
        <w:t>26</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'teacher'</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DCDCAA"/>
          <w:sz w:val="21"/>
          <w:szCs w:val="21"/>
        </w:rPr>
        <w:t>presentation</w:t>
      </w:r>
      <w:r w:rsidRPr="00DE0B76">
        <w:rPr>
          <w:rFonts w:ascii="Consolas" w:eastAsia="Times New Roman" w:hAnsi="Consolas" w:cs="Times New Roman"/>
          <w:color w:val="9CDCFE"/>
          <w:sz w:val="21"/>
          <w:szCs w:val="21"/>
        </w:rPr>
        <w:t>:</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569CD6"/>
          <w:sz w:val="21"/>
          <w:szCs w:val="21"/>
        </w:rPr>
        <w:t>function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if</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'formal'</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4EC9B0"/>
          <w:sz w:val="21"/>
          <w:szCs w:val="21"/>
        </w:rPr>
        <w:t>console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log</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'Good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Ladies and Gentlemen!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a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years old'</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else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if</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4EC9B0"/>
          <w:sz w:val="21"/>
          <w:szCs w:val="21"/>
        </w:rPr>
        <w:t>console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log</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'Hey whats up?'</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a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years old,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'have a nice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emily</w:t>
      </w:r>
      <w:r w:rsidRPr="00DE0B76">
        <w:rPr>
          <w:rFonts w:ascii="Consolas" w:eastAsia="Times New Roman" w:hAnsi="Consolas" w:cs="Times New Roman"/>
          <w:color w:val="D4D4D4"/>
          <w:sz w:val="21"/>
          <w:szCs w:val="21"/>
        </w:rPr>
        <w:t xml:space="preserve"> =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'Emily'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B5CEA8"/>
          <w:sz w:val="21"/>
          <w:szCs w:val="21"/>
        </w:rPr>
        <w:t>30</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'designer'</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'formal'</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'morning'</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//method borrowing</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call</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emily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'afternoon'</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 john.presentation.apply is the same as call but apply accepts array after object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//Bind method generates the copy of the function and we can store it somewhere</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johnFriendly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bind</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CDCAA"/>
          <w:sz w:val="21"/>
          <w:szCs w:val="21"/>
        </w:rPr>
        <w:t>johnFriendly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'morning'</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CDCAA"/>
          <w:sz w:val="21"/>
          <w:szCs w:val="21"/>
        </w:rPr>
        <w:t>johnFriendly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'night'</w:t>
      </w:r>
      <w:r w:rsidRPr="00DE0B76">
        <w:rPr>
          <w:rFonts w:ascii="Consolas" w:eastAsia="Times New Roman" w:hAnsi="Consolas" w:cs="Times New Roman"/>
          <w:color w:val="D4D4D4"/>
          <w:sz w:val="21"/>
          <w:szCs w:val="21"/>
        </w:rPr>
        <w:t>);</w:t>
      </w:r>
    </w:p>
    <w:p w:rsidR="00E4469A" w:rsidRDefault="00E4469A" w:rsidP="0042511A">
      <w:pPr>
        <w:rPr>
          <w:rFonts w:ascii="Sylfaen" w:hAnsi="Sylfaen"/>
          <w:sz w:val="24"/>
        </w:rPr>
      </w:pPr>
    </w:p>
    <w:p w:rsidR="00200AB7" w:rsidRDefault="00A007DF" w:rsidP="00200AB7">
      <w:pPr>
        <w:rPr>
          <w:rFonts w:ascii="Sylfaen" w:hAnsi="Sylfaen"/>
          <w:sz w:val="24"/>
        </w:rPr>
      </w:pPr>
      <w:r w:rsidRPr="00200AB7">
        <w:rPr>
          <w:rFonts w:ascii="Sylfaen" w:hAnsi="Sylfaen"/>
          <w:b/>
          <w:sz w:val="24"/>
        </w:rPr>
        <w:t>Module Pattern in projects</w:t>
      </w:r>
    </w:p>
    <w:p w:rsidR="00200AB7" w:rsidRDefault="00200AB7" w:rsidP="00200AB7">
      <w:pPr>
        <w:pStyle w:val="ListParagraph"/>
        <w:numPr>
          <w:ilvl w:val="0"/>
          <w:numId w:val="4"/>
        </w:numPr>
        <w:rPr>
          <w:rFonts w:ascii="Sylfaen" w:hAnsi="Sylfaen"/>
          <w:sz w:val="24"/>
        </w:rPr>
      </w:pPr>
      <w:r>
        <w:rPr>
          <w:rFonts w:ascii="Sylfaen" w:hAnsi="Sylfaen"/>
          <w:sz w:val="24"/>
        </w:rPr>
        <w:t>Keeping pieces of code that are related to one another together inside of separate, independent and organized units.</w:t>
      </w:r>
    </w:p>
    <w:p w:rsidR="00F568DC" w:rsidRDefault="00200AB7" w:rsidP="00F568DC">
      <w:pPr>
        <w:pStyle w:val="ListParagraph"/>
        <w:numPr>
          <w:ilvl w:val="0"/>
          <w:numId w:val="4"/>
        </w:numPr>
        <w:rPr>
          <w:rFonts w:ascii="Sylfaen" w:hAnsi="Sylfaen"/>
          <w:sz w:val="24"/>
        </w:rPr>
      </w:pPr>
      <w:r>
        <w:rPr>
          <w:rFonts w:ascii="Sylfaen" w:hAnsi="Sylfaen"/>
          <w:sz w:val="24"/>
        </w:rPr>
        <w:t>Each of these modules, we’ll have variables and functions that are private, which means that they are only accessible inside of the module. We want that no other code override our data.</w:t>
      </w:r>
      <w:r w:rsidR="00556957">
        <w:rPr>
          <w:rFonts w:ascii="Sylfaen" w:hAnsi="Sylfaen"/>
          <w:sz w:val="24"/>
        </w:rPr>
        <w:t xml:space="preserve"> </w:t>
      </w:r>
      <w:r w:rsidR="00556957" w:rsidRPr="00556957">
        <w:rPr>
          <w:rFonts w:ascii="Sylfaen" w:hAnsi="Sylfaen"/>
          <w:sz w:val="24"/>
          <w:highlight w:val="yellow"/>
        </w:rPr>
        <w:t>This is ca</w:t>
      </w:r>
      <w:bookmarkStart w:id="0" w:name="_GoBack"/>
      <w:bookmarkEnd w:id="0"/>
      <w:r w:rsidR="00556957" w:rsidRPr="00556957">
        <w:rPr>
          <w:rFonts w:ascii="Sylfaen" w:hAnsi="Sylfaen"/>
          <w:sz w:val="24"/>
          <w:highlight w:val="yellow"/>
        </w:rPr>
        <w:t xml:space="preserve">lled data encapsulation, which allows us to hide the </w:t>
      </w:r>
      <w:r w:rsidR="00556957" w:rsidRPr="00556957">
        <w:rPr>
          <w:rFonts w:ascii="Sylfaen" w:hAnsi="Sylfaen"/>
          <w:sz w:val="24"/>
          <w:highlight w:val="yellow"/>
        </w:rPr>
        <w:lastRenderedPageBreak/>
        <w:t>implementati</w:t>
      </w:r>
      <w:r w:rsidR="00556957">
        <w:rPr>
          <w:rFonts w:ascii="Sylfaen" w:hAnsi="Sylfaen"/>
          <w:sz w:val="24"/>
          <w:highlight w:val="yellow"/>
        </w:rPr>
        <w:t>on details of a specific module from the outside scope</w:t>
      </w:r>
      <w:r w:rsidR="00F568DC">
        <w:rPr>
          <w:rFonts w:ascii="Sylfaen" w:hAnsi="Sylfaen"/>
          <w:sz w:val="24"/>
          <w:highlight w:val="yellow"/>
        </w:rPr>
        <w:t>,</w:t>
      </w:r>
      <w:r w:rsidR="00556957">
        <w:rPr>
          <w:rFonts w:ascii="Sylfaen" w:hAnsi="Sylfaen"/>
          <w:sz w:val="24"/>
          <w:highlight w:val="yellow"/>
        </w:rPr>
        <w:t xml:space="preserve"> so that we only </w:t>
      </w:r>
      <w:r w:rsidR="00556957" w:rsidRPr="00F568DC">
        <w:rPr>
          <w:rFonts w:ascii="Sylfaen" w:hAnsi="Sylfaen"/>
          <w:sz w:val="24"/>
          <w:highlight w:val="yellow"/>
        </w:rPr>
        <w:t>expo</w:t>
      </w:r>
      <w:r w:rsidR="00F568DC" w:rsidRPr="00F568DC">
        <w:rPr>
          <w:rFonts w:ascii="Sylfaen" w:hAnsi="Sylfaen"/>
          <w:sz w:val="24"/>
          <w:highlight w:val="yellow"/>
        </w:rPr>
        <w:t xml:space="preserve">se a public interface which is sometimes called </w:t>
      </w:r>
      <w:r w:rsidR="00F568DC" w:rsidRPr="00F568DC">
        <w:rPr>
          <w:rFonts w:ascii="Sylfaen" w:hAnsi="Sylfaen"/>
          <w:b/>
          <w:color w:val="FF0000"/>
          <w:sz w:val="24"/>
          <w:highlight w:val="yellow"/>
        </w:rPr>
        <w:t>an API</w:t>
      </w:r>
      <w:r w:rsidR="00F568DC" w:rsidRPr="00F568DC">
        <w:rPr>
          <w:rFonts w:ascii="Sylfaen" w:hAnsi="Sylfaen"/>
          <w:sz w:val="24"/>
          <w:highlight w:val="yellow"/>
        </w:rPr>
        <w:t>.</w:t>
      </w:r>
    </w:p>
    <w:p w:rsidR="00F568DC" w:rsidRDefault="00F568DC" w:rsidP="00F568DC">
      <w:pPr>
        <w:pStyle w:val="ListParagraph"/>
        <w:rPr>
          <w:rFonts w:ascii="Sylfaen" w:hAnsi="Sylfaen"/>
          <w:sz w:val="24"/>
        </w:rPr>
      </w:pPr>
    </w:p>
    <w:p w:rsidR="00F568DC" w:rsidRPr="00F568DC" w:rsidRDefault="00F568DC" w:rsidP="00F568DC">
      <w:pPr>
        <w:pStyle w:val="ListParagraph"/>
        <w:rPr>
          <w:rFonts w:ascii="Sylfaen" w:hAnsi="Sylfaen"/>
          <w:sz w:val="24"/>
        </w:rPr>
      </w:pPr>
    </w:p>
    <w:sectPr w:rsidR="00F568DC" w:rsidRPr="00F56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0D44"/>
    <w:multiLevelType w:val="hybridMultilevel"/>
    <w:tmpl w:val="34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C0FF4"/>
    <w:multiLevelType w:val="hybridMultilevel"/>
    <w:tmpl w:val="796A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30CF1"/>
    <w:multiLevelType w:val="hybridMultilevel"/>
    <w:tmpl w:val="4762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226A2"/>
    <w:multiLevelType w:val="hybridMultilevel"/>
    <w:tmpl w:val="B962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75"/>
    <w:rsid w:val="0013185F"/>
    <w:rsid w:val="00200AB7"/>
    <w:rsid w:val="002046E4"/>
    <w:rsid w:val="0042511A"/>
    <w:rsid w:val="00446CFF"/>
    <w:rsid w:val="004F0575"/>
    <w:rsid w:val="00556957"/>
    <w:rsid w:val="00750688"/>
    <w:rsid w:val="008F6232"/>
    <w:rsid w:val="00920687"/>
    <w:rsid w:val="00A007DF"/>
    <w:rsid w:val="00CC6C14"/>
    <w:rsid w:val="00DE0B76"/>
    <w:rsid w:val="00E4469A"/>
    <w:rsid w:val="00F568DC"/>
    <w:rsid w:val="00F953F8"/>
    <w:rsid w:val="00FB0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9DD43-9D9E-43E1-87C2-ECAFB4F7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099936">
      <w:bodyDiv w:val="1"/>
      <w:marLeft w:val="0"/>
      <w:marRight w:val="0"/>
      <w:marTop w:val="0"/>
      <w:marBottom w:val="0"/>
      <w:divBdr>
        <w:top w:val="none" w:sz="0" w:space="0" w:color="auto"/>
        <w:left w:val="none" w:sz="0" w:space="0" w:color="auto"/>
        <w:bottom w:val="none" w:sz="0" w:space="0" w:color="auto"/>
        <w:right w:val="none" w:sz="0" w:space="0" w:color="auto"/>
      </w:divBdr>
      <w:divsChild>
        <w:div w:id="1933539013">
          <w:marLeft w:val="0"/>
          <w:marRight w:val="0"/>
          <w:marTop w:val="0"/>
          <w:marBottom w:val="0"/>
          <w:divBdr>
            <w:top w:val="none" w:sz="0" w:space="0" w:color="auto"/>
            <w:left w:val="none" w:sz="0" w:space="0" w:color="auto"/>
            <w:bottom w:val="none" w:sz="0" w:space="0" w:color="auto"/>
            <w:right w:val="none" w:sz="0" w:space="0" w:color="auto"/>
          </w:divBdr>
          <w:divsChild>
            <w:div w:id="905646578">
              <w:marLeft w:val="0"/>
              <w:marRight w:val="0"/>
              <w:marTop w:val="0"/>
              <w:marBottom w:val="0"/>
              <w:divBdr>
                <w:top w:val="none" w:sz="0" w:space="0" w:color="auto"/>
                <w:left w:val="none" w:sz="0" w:space="0" w:color="auto"/>
                <w:bottom w:val="none" w:sz="0" w:space="0" w:color="auto"/>
                <w:right w:val="none" w:sz="0" w:space="0" w:color="auto"/>
              </w:divBdr>
            </w:div>
            <w:div w:id="68238016">
              <w:marLeft w:val="0"/>
              <w:marRight w:val="0"/>
              <w:marTop w:val="0"/>
              <w:marBottom w:val="0"/>
              <w:divBdr>
                <w:top w:val="none" w:sz="0" w:space="0" w:color="auto"/>
                <w:left w:val="none" w:sz="0" w:space="0" w:color="auto"/>
                <w:bottom w:val="none" w:sz="0" w:space="0" w:color="auto"/>
                <w:right w:val="none" w:sz="0" w:space="0" w:color="auto"/>
              </w:divBdr>
            </w:div>
            <w:div w:id="2107534999">
              <w:marLeft w:val="0"/>
              <w:marRight w:val="0"/>
              <w:marTop w:val="0"/>
              <w:marBottom w:val="0"/>
              <w:divBdr>
                <w:top w:val="none" w:sz="0" w:space="0" w:color="auto"/>
                <w:left w:val="none" w:sz="0" w:space="0" w:color="auto"/>
                <w:bottom w:val="none" w:sz="0" w:space="0" w:color="auto"/>
                <w:right w:val="none" w:sz="0" w:space="0" w:color="auto"/>
              </w:divBdr>
            </w:div>
            <w:div w:id="1130778651">
              <w:marLeft w:val="0"/>
              <w:marRight w:val="0"/>
              <w:marTop w:val="0"/>
              <w:marBottom w:val="0"/>
              <w:divBdr>
                <w:top w:val="none" w:sz="0" w:space="0" w:color="auto"/>
                <w:left w:val="none" w:sz="0" w:space="0" w:color="auto"/>
                <w:bottom w:val="none" w:sz="0" w:space="0" w:color="auto"/>
                <w:right w:val="none" w:sz="0" w:space="0" w:color="auto"/>
              </w:divBdr>
            </w:div>
            <w:div w:id="1024139041">
              <w:marLeft w:val="0"/>
              <w:marRight w:val="0"/>
              <w:marTop w:val="0"/>
              <w:marBottom w:val="0"/>
              <w:divBdr>
                <w:top w:val="none" w:sz="0" w:space="0" w:color="auto"/>
                <w:left w:val="none" w:sz="0" w:space="0" w:color="auto"/>
                <w:bottom w:val="none" w:sz="0" w:space="0" w:color="auto"/>
                <w:right w:val="none" w:sz="0" w:space="0" w:color="auto"/>
              </w:divBdr>
            </w:div>
            <w:div w:id="1084768715">
              <w:marLeft w:val="0"/>
              <w:marRight w:val="0"/>
              <w:marTop w:val="0"/>
              <w:marBottom w:val="0"/>
              <w:divBdr>
                <w:top w:val="none" w:sz="0" w:space="0" w:color="auto"/>
                <w:left w:val="none" w:sz="0" w:space="0" w:color="auto"/>
                <w:bottom w:val="none" w:sz="0" w:space="0" w:color="auto"/>
                <w:right w:val="none" w:sz="0" w:space="0" w:color="auto"/>
              </w:divBdr>
            </w:div>
            <w:div w:id="832836607">
              <w:marLeft w:val="0"/>
              <w:marRight w:val="0"/>
              <w:marTop w:val="0"/>
              <w:marBottom w:val="0"/>
              <w:divBdr>
                <w:top w:val="none" w:sz="0" w:space="0" w:color="auto"/>
                <w:left w:val="none" w:sz="0" w:space="0" w:color="auto"/>
                <w:bottom w:val="none" w:sz="0" w:space="0" w:color="auto"/>
                <w:right w:val="none" w:sz="0" w:space="0" w:color="auto"/>
              </w:divBdr>
            </w:div>
            <w:div w:id="767116332">
              <w:marLeft w:val="0"/>
              <w:marRight w:val="0"/>
              <w:marTop w:val="0"/>
              <w:marBottom w:val="0"/>
              <w:divBdr>
                <w:top w:val="none" w:sz="0" w:space="0" w:color="auto"/>
                <w:left w:val="none" w:sz="0" w:space="0" w:color="auto"/>
                <w:bottom w:val="none" w:sz="0" w:space="0" w:color="auto"/>
                <w:right w:val="none" w:sz="0" w:space="0" w:color="auto"/>
              </w:divBdr>
            </w:div>
            <w:div w:id="1938248025">
              <w:marLeft w:val="0"/>
              <w:marRight w:val="0"/>
              <w:marTop w:val="0"/>
              <w:marBottom w:val="0"/>
              <w:divBdr>
                <w:top w:val="none" w:sz="0" w:space="0" w:color="auto"/>
                <w:left w:val="none" w:sz="0" w:space="0" w:color="auto"/>
                <w:bottom w:val="none" w:sz="0" w:space="0" w:color="auto"/>
                <w:right w:val="none" w:sz="0" w:space="0" w:color="auto"/>
              </w:divBdr>
            </w:div>
            <w:div w:id="1682469158">
              <w:marLeft w:val="0"/>
              <w:marRight w:val="0"/>
              <w:marTop w:val="0"/>
              <w:marBottom w:val="0"/>
              <w:divBdr>
                <w:top w:val="none" w:sz="0" w:space="0" w:color="auto"/>
                <w:left w:val="none" w:sz="0" w:space="0" w:color="auto"/>
                <w:bottom w:val="none" w:sz="0" w:space="0" w:color="auto"/>
                <w:right w:val="none" w:sz="0" w:space="0" w:color="auto"/>
              </w:divBdr>
            </w:div>
            <w:div w:id="1567377154">
              <w:marLeft w:val="0"/>
              <w:marRight w:val="0"/>
              <w:marTop w:val="0"/>
              <w:marBottom w:val="0"/>
              <w:divBdr>
                <w:top w:val="none" w:sz="0" w:space="0" w:color="auto"/>
                <w:left w:val="none" w:sz="0" w:space="0" w:color="auto"/>
                <w:bottom w:val="none" w:sz="0" w:space="0" w:color="auto"/>
                <w:right w:val="none" w:sz="0" w:space="0" w:color="auto"/>
              </w:divBdr>
            </w:div>
            <w:div w:id="1142968695">
              <w:marLeft w:val="0"/>
              <w:marRight w:val="0"/>
              <w:marTop w:val="0"/>
              <w:marBottom w:val="0"/>
              <w:divBdr>
                <w:top w:val="none" w:sz="0" w:space="0" w:color="auto"/>
                <w:left w:val="none" w:sz="0" w:space="0" w:color="auto"/>
                <w:bottom w:val="none" w:sz="0" w:space="0" w:color="auto"/>
                <w:right w:val="none" w:sz="0" w:space="0" w:color="auto"/>
              </w:divBdr>
            </w:div>
            <w:div w:id="1647121236">
              <w:marLeft w:val="0"/>
              <w:marRight w:val="0"/>
              <w:marTop w:val="0"/>
              <w:marBottom w:val="0"/>
              <w:divBdr>
                <w:top w:val="none" w:sz="0" w:space="0" w:color="auto"/>
                <w:left w:val="none" w:sz="0" w:space="0" w:color="auto"/>
                <w:bottom w:val="none" w:sz="0" w:space="0" w:color="auto"/>
                <w:right w:val="none" w:sz="0" w:space="0" w:color="auto"/>
              </w:divBdr>
            </w:div>
            <w:div w:id="12654196">
              <w:marLeft w:val="0"/>
              <w:marRight w:val="0"/>
              <w:marTop w:val="0"/>
              <w:marBottom w:val="0"/>
              <w:divBdr>
                <w:top w:val="none" w:sz="0" w:space="0" w:color="auto"/>
                <w:left w:val="none" w:sz="0" w:space="0" w:color="auto"/>
                <w:bottom w:val="none" w:sz="0" w:space="0" w:color="auto"/>
                <w:right w:val="none" w:sz="0" w:space="0" w:color="auto"/>
              </w:divBdr>
            </w:div>
            <w:div w:id="15631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6028">
      <w:bodyDiv w:val="1"/>
      <w:marLeft w:val="0"/>
      <w:marRight w:val="0"/>
      <w:marTop w:val="0"/>
      <w:marBottom w:val="0"/>
      <w:divBdr>
        <w:top w:val="none" w:sz="0" w:space="0" w:color="auto"/>
        <w:left w:val="none" w:sz="0" w:space="0" w:color="auto"/>
        <w:bottom w:val="none" w:sz="0" w:space="0" w:color="auto"/>
        <w:right w:val="none" w:sz="0" w:space="0" w:color="auto"/>
      </w:divBdr>
      <w:divsChild>
        <w:div w:id="127016907">
          <w:marLeft w:val="0"/>
          <w:marRight w:val="0"/>
          <w:marTop w:val="0"/>
          <w:marBottom w:val="0"/>
          <w:divBdr>
            <w:top w:val="none" w:sz="0" w:space="0" w:color="auto"/>
            <w:left w:val="none" w:sz="0" w:space="0" w:color="auto"/>
            <w:bottom w:val="none" w:sz="0" w:space="0" w:color="auto"/>
            <w:right w:val="none" w:sz="0" w:space="0" w:color="auto"/>
          </w:divBdr>
          <w:divsChild>
            <w:div w:id="1566376503">
              <w:marLeft w:val="0"/>
              <w:marRight w:val="0"/>
              <w:marTop w:val="0"/>
              <w:marBottom w:val="0"/>
              <w:divBdr>
                <w:top w:val="none" w:sz="0" w:space="0" w:color="auto"/>
                <w:left w:val="none" w:sz="0" w:space="0" w:color="auto"/>
                <w:bottom w:val="none" w:sz="0" w:space="0" w:color="auto"/>
                <w:right w:val="none" w:sz="0" w:space="0" w:color="auto"/>
              </w:divBdr>
            </w:div>
            <w:div w:id="236870097">
              <w:marLeft w:val="0"/>
              <w:marRight w:val="0"/>
              <w:marTop w:val="0"/>
              <w:marBottom w:val="0"/>
              <w:divBdr>
                <w:top w:val="none" w:sz="0" w:space="0" w:color="auto"/>
                <w:left w:val="none" w:sz="0" w:space="0" w:color="auto"/>
                <w:bottom w:val="none" w:sz="0" w:space="0" w:color="auto"/>
                <w:right w:val="none" w:sz="0" w:space="0" w:color="auto"/>
              </w:divBdr>
            </w:div>
            <w:div w:id="1529218597">
              <w:marLeft w:val="0"/>
              <w:marRight w:val="0"/>
              <w:marTop w:val="0"/>
              <w:marBottom w:val="0"/>
              <w:divBdr>
                <w:top w:val="none" w:sz="0" w:space="0" w:color="auto"/>
                <w:left w:val="none" w:sz="0" w:space="0" w:color="auto"/>
                <w:bottom w:val="none" w:sz="0" w:space="0" w:color="auto"/>
                <w:right w:val="none" w:sz="0" w:space="0" w:color="auto"/>
              </w:divBdr>
            </w:div>
            <w:div w:id="1029138112">
              <w:marLeft w:val="0"/>
              <w:marRight w:val="0"/>
              <w:marTop w:val="0"/>
              <w:marBottom w:val="0"/>
              <w:divBdr>
                <w:top w:val="none" w:sz="0" w:space="0" w:color="auto"/>
                <w:left w:val="none" w:sz="0" w:space="0" w:color="auto"/>
                <w:bottom w:val="none" w:sz="0" w:space="0" w:color="auto"/>
                <w:right w:val="none" w:sz="0" w:space="0" w:color="auto"/>
              </w:divBdr>
            </w:div>
            <w:div w:id="1992757692">
              <w:marLeft w:val="0"/>
              <w:marRight w:val="0"/>
              <w:marTop w:val="0"/>
              <w:marBottom w:val="0"/>
              <w:divBdr>
                <w:top w:val="none" w:sz="0" w:space="0" w:color="auto"/>
                <w:left w:val="none" w:sz="0" w:space="0" w:color="auto"/>
                <w:bottom w:val="none" w:sz="0" w:space="0" w:color="auto"/>
                <w:right w:val="none" w:sz="0" w:space="0" w:color="auto"/>
              </w:divBdr>
            </w:div>
            <w:div w:id="1606691940">
              <w:marLeft w:val="0"/>
              <w:marRight w:val="0"/>
              <w:marTop w:val="0"/>
              <w:marBottom w:val="0"/>
              <w:divBdr>
                <w:top w:val="none" w:sz="0" w:space="0" w:color="auto"/>
                <w:left w:val="none" w:sz="0" w:space="0" w:color="auto"/>
                <w:bottom w:val="none" w:sz="0" w:space="0" w:color="auto"/>
                <w:right w:val="none" w:sz="0" w:space="0" w:color="auto"/>
              </w:divBdr>
            </w:div>
            <w:div w:id="171579121">
              <w:marLeft w:val="0"/>
              <w:marRight w:val="0"/>
              <w:marTop w:val="0"/>
              <w:marBottom w:val="0"/>
              <w:divBdr>
                <w:top w:val="none" w:sz="0" w:space="0" w:color="auto"/>
                <w:left w:val="none" w:sz="0" w:space="0" w:color="auto"/>
                <w:bottom w:val="none" w:sz="0" w:space="0" w:color="auto"/>
                <w:right w:val="none" w:sz="0" w:space="0" w:color="auto"/>
              </w:divBdr>
            </w:div>
            <w:div w:id="615722469">
              <w:marLeft w:val="0"/>
              <w:marRight w:val="0"/>
              <w:marTop w:val="0"/>
              <w:marBottom w:val="0"/>
              <w:divBdr>
                <w:top w:val="none" w:sz="0" w:space="0" w:color="auto"/>
                <w:left w:val="none" w:sz="0" w:space="0" w:color="auto"/>
                <w:bottom w:val="none" w:sz="0" w:space="0" w:color="auto"/>
                <w:right w:val="none" w:sz="0" w:space="0" w:color="auto"/>
              </w:divBdr>
            </w:div>
            <w:div w:id="761419355">
              <w:marLeft w:val="0"/>
              <w:marRight w:val="0"/>
              <w:marTop w:val="0"/>
              <w:marBottom w:val="0"/>
              <w:divBdr>
                <w:top w:val="none" w:sz="0" w:space="0" w:color="auto"/>
                <w:left w:val="none" w:sz="0" w:space="0" w:color="auto"/>
                <w:bottom w:val="none" w:sz="0" w:space="0" w:color="auto"/>
                <w:right w:val="none" w:sz="0" w:space="0" w:color="auto"/>
              </w:divBdr>
            </w:div>
            <w:div w:id="2057117609">
              <w:marLeft w:val="0"/>
              <w:marRight w:val="0"/>
              <w:marTop w:val="0"/>
              <w:marBottom w:val="0"/>
              <w:divBdr>
                <w:top w:val="none" w:sz="0" w:space="0" w:color="auto"/>
                <w:left w:val="none" w:sz="0" w:space="0" w:color="auto"/>
                <w:bottom w:val="none" w:sz="0" w:space="0" w:color="auto"/>
                <w:right w:val="none" w:sz="0" w:space="0" w:color="auto"/>
              </w:divBdr>
            </w:div>
            <w:div w:id="642009658">
              <w:marLeft w:val="0"/>
              <w:marRight w:val="0"/>
              <w:marTop w:val="0"/>
              <w:marBottom w:val="0"/>
              <w:divBdr>
                <w:top w:val="none" w:sz="0" w:space="0" w:color="auto"/>
                <w:left w:val="none" w:sz="0" w:space="0" w:color="auto"/>
                <w:bottom w:val="none" w:sz="0" w:space="0" w:color="auto"/>
                <w:right w:val="none" w:sz="0" w:space="0" w:color="auto"/>
              </w:divBdr>
            </w:div>
            <w:div w:id="600450041">
              <w:marLeft w:val="0"/>
              <w:marRight w:val="0"/>
              <w:marTop w:val="0"/>
              <w:marBottom w:val="0"/>
              <w:divBdr>
                <w:top w:val="none" w:sz="0" w:space="0" w:color="auto"/>
                <w:left w:val="none" w:sz="0" w:space="0" w:color="auto"/>
                <w:bottom w:val="none" w:sz="0" w:space="0" w:color="auto"/>
                <w:right w:val="none" w:sz="0" w:space="0" w:color="auto"/>
              </w:divBdr>
            </w:div>
            <w:div w:id="293413499">
              <w:marLeft w:val="0"/>
              <w:marRight w:val="0"/>
              <w:marTop w:val="0"/>
              <w:marBottom w:val="0"/>
              <w:divBdr>
                <w:top w:val="none" w:sz="0" w:space="0" w:color="auto"/>
                <w:left w:val="none" w:sz="0" w:space="0" w:color="auto"/>
                <w:bottom w:val="none" w:sz="0" w:space="0" w:color="auto"/>
                <w:right w:val="none" w:sz="0" w:space="0" w:color="auto"/>
              </w:divBdr>
            </w:div>
            <w:div w:id="1273514915">
              <w:marLeft w:val="0"/>
              <w:marRight w:val="0"/>
              <w:marTop w:val="0"/>
              <w:marBottom w:val="0"/>
              <w:divBdr>
                <w:top w:val="none" w:sz="0" w:space="0" w:color="auto"/>
                <w:left w:val="none" w:sz="0" w:space="0" w:color="auto"/>
                <w:bottom w:val="none" w:sz="0" w:space="0" w:color="auto"/>
                <w:right w:val="none" w:sz="0" w:space="0" w:color="auto"/>
              </w:divBdr>
            </w:div>
            <w:div w:id="1128667308">
              <w:marLeft w:val="0"/>
              <w:marRight w:val="0"/>
              <w:marTop w:val="0"/>
              <w:marBottom w:val="0"/>
              <w:divBdr>
                <w:top w:val="none" w:sz="0" w:space="0" w:color="auto"/>
                <w:left w:val="none" w:sz="0" w:space="0" w:color="auto"/>
                <w:bottom w:val="none" w:sz="0" w:space="0" w:color="auto"/>
                <w:right w:val="none" w:sz="0" w:space="0" w:color="auto"/>
              </w:divBdr>
            </w:div>
            <w:div w:id="2078282524">
              <w:marLeft w:val="0"/>
              <w:marRight w:val="0"/>
              <w:marTop w:val="0"/>
              <w:marBottom w:val="0"/>
              <w:divBdr>
                <w:top w:val="none" w:sz="0" w:space="0" w:color="auto"/>
                <w:left w:val="none" w:sz="0" w:space="0" w:color="auto"/>
                <w:bottom w:val="none" w:sz="0" w:space="0" w:color="auto"/>
                <w:right w:val="none" w:sz="0" w:space="0" w:color="auto"/>
              </w:divBdr>
            </w:div>
            <w:div w:id="773208044">
              <w:marLeft w:val="0"/>
              <w:marRight w:val="0"/>
              <w:marTop w:val="0"/>
              <w:marBottom w:val="0"/>
              <w:divBdr>
                <w:top w:val="none" w:sz="0" w:space="0" w:color="auto"/>
                <w:left w:val="none" w:sz="0" w:space="0" w:color="auto"/>
                <w:bottom w:val="none" w:sz="0" w:space="0" w:color="auto"/>
                <w:right w:val="none" w:sz="0" w:space="0" w:color="auto"/>
              </w:divBdr>
            </w:div>
            <w:div w:id="1905262600">
              <w:marLeft w:val="0"/>
              <w:marRight w:val="0"/>
              <w:marTop w:val="0"/>
              <w:marBottom w:val="0"/>
              <w:divBdr>
                <w:top w:val="none" w:sz="0" w:space="0" w:color="auto"/>
                <w:left w:val="none" w:sz="0" w:space="0" w:color="auto"/>
                <w:bottom w:val="none" w:sz="0" w:space="0" w:color="auto"/>
                <w:right w:val="none" w:sz="0" w:space="0" w:color="auto"/>
              </w:divBdr>
            </w:div>
            <w:div w:id="928075800">
              <w:marLeft w:val="0"/>
              <w:marRight w:val="0"/>
              <w:marTop w:val="0"/>
              <w:marBottom w:val="0"/>
              <w:divBdr>
                <w:top w:val="none" w:sz="0" w:space="0" w:color="auto"/>
                <w:left w:val="none" w:sz="0" w:space="0" w:color="auto"/>
                <w:bottom w:val="none" w:sz="0" w:space="0" w:color="auto"/>
                <w:right w:val="none" w:sz="0" w:space="0" w:color="auto"/>
              </w:divBdr>
            </w:div>
            <w:div w:id="1113867466">
              <w:marLeft w:val="0"/>
              <w:marRight w:val="0"/>
              <w:marTop w:val="0"/>
              <w:marBottom w:val="0"/>
              <w:divBdr>
                <w:top w:val="none" w:sz="0" w:space="0" w:color="auto"/>
                <w:left w:val="none" w:sz="0" w:space="0" w:color="auto"/>
                <w:bottom w:val="none" w:sz="0" w:space="0" w:color="auto"/>
                <w:right w:val="none" w:sz="0" w:space="0" w:color="auto"/>
              </w:divBdr>
            </w:div>
            <w:div w:id="391853852">
              <w:marLeft w:val="0"/>
              <w:marRight w:val="0"/>
              <w:marTop w:val="0"/>
              <w:marBottom w:val="0"/>
              <w:divBdr>
                <w:top w:val="none" w:sz="0" w:space="0" w:color="auto"/>
                <w:left w:val="none" w:sz="0" w:space="0" w:color="auto"/>
                <w:bottom w:val="none" w:sz="0" w:space="0" w:color="auto"/>
                <w:right w:val="none" w:sz="0" w:space="0" w:color="auto"/>
              </w:divBdr>
            </w:div>
            <w:div w:id="869758807">
              <w:marLeft w:val="0"/>
              <w:marRight w:val="0"/>
              <w:marTop w:val="0"/>
              <w:marBottom w:val="0"/>
              <w:divBdr>
                <w:top w:val="none" w:sz="0" w:space="0" w:color="auto"/>
                <w:left w:val="none" w:sz="0" w:space="0" w:color="auto"/>
                <w:bottom w:val="none" w:sz="0" w:space="0" w:color="auto"/>
                <w:right w:val="none" w:sz="0" w:space="0" w:color="auto"/>
              </w:divBdr>
            </w:div>
            <w:div w:id="1954511993">
              <w:marLeft w:val="0"/>
              <w:marRight w:val="0"/>
              <w:marTop w:val="0"/>
              <w:marBottom w:val="0"/>
              <w:divBdr>
                <w:top w:val="none" w:sz="0" w:space="0" w:color="auto"/>
                <w:left w:val="none" w:sz="0" w:space="0" w:color="auto"/>
                <w:bottom w:val="none" w:sz="0" w:space="0" w:color="auto"/>
                <w:right w:val="none" w:sz="0" w:space="0" w:color="auto"/>
              </w:divBdr>
            </w:div>
            <w:div w:id="1727293503">
              <w:marLeft w:val="0"/>
              <w:marRight w:val="0"/>
              <w:marTop w:val="0"/>
              <w:marBottom w:val="0"/>
              <w:divBdr>
                <w:top w:val="none" w:sz="0" w:space="0" w:color="auto"/>
                <w:left w:val="none" w:sz="0" w:space="0" w:color="auto"/>
                <w:bottom w:val="none" w:sz="0" w:space="0" w:color="auto"/>
                <w:right w:val="none" w:sz="0" w:space="0" w:color="auto"/>
              </w:divBdr>
            </w:div>
            <w:div w:id="19156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8259">
      <w:bodyDiv w:val="1"/>
      <w:marLeft w:val="0"/>
      <w:marRight w:val="0"/>
      <w:marTop w:val="0"/>
      <w:marBottom w:val="0"/>
      <w:divBdr>
        <w:top w:val="none" w:sz="0" w:space="0" w:color="auto"/>
        <w:left w:val="none" w:sz="0" w:space="0" w:color="auto"/>
        <w:bottom w:val="none" w:sz="0" w:space="0" w:color="auto"/>
        <w:right w:val="none" w:sz="0" w:space="0" w:color="auto"/>
      </w:divBdr>
      <w:divsChild>
        <w:div w:id="1150710207">
          <w:marLeft w:val="0"/>
          <w:marRight w:val="0"/>
          <w:marTop w:val="0"/>
          <w:marBottom w:val="0"/>
          <w:divBdr>
            <w:top w:val="none" w:sz="0" w:space="0" w:color="auto"/>
            <w:left w:val="none" w:sz="0" w:space="0" w:color="auto"/>
            <w:bottom w:val="none" w:sz="0" w:space="0" w:color="auto"/>
            <w:right w:val="none" w:sz="0" w:space="0" w:color="auto"/>
          </w:divBdr>
          <w:divsChild>
            <w:div w:id="1472795073">
              <w:marLeft w:val="0"/>
              <w:marRight w:val="0"/>
              <w:marTop w:val="0"/>
              <w:marBottom w:val="0"/>
              <w:divBdr>
                <w:top w:val="none" w:sz="0" w:space="0" w:color="auto"/>
                <w:left w:val="none" w:sz="0" w:space="0" w:color="auto"/>
                <w:bottom w:val="none" w:sz="0" w:space="0" w:color="auto"/>
                <w:right w:val="none" w:sz="0" w:space="0" w:color="auto"/>
              </w:divBdr>
            </w:div>
            <w:div w:id="904534776">
              <w:marLeft w:val="0"/>
              <w:marRight w:val="0"/>
              <w:marTop w:val="0"/>
              <w:marBottom w:val="0"/>
              <w:divBdr>
                <w:top w:val="none" w:sz="0" w:space="0" w:color="auto"/>
                <w:left w:val="none" w:sz="0" w:space="0" w:color="auto"/>
                <w:bottom w:val="none" w:sz="0" w:space="0" w:color="auto"/>
                <w:right w:val="none" w:sz="0" w:space="0" w:color="auto"/>
              </w:divBdr>
            </w:div>
            <w:div w:id="877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5225">
      <w:bodyDiv w:val="1"/>
      <w:marLeft w:val="0"/>
      <w:marRight w:val="0"/>
      <w:marTop w:val="0"/>
      <w:marBottom w:val="0"/>
      <w:divBdr>
        <w:top w:val="none" w:sz="0" w:space="0" w:color="auto"/>
        <w:left w:val="none" w:sz="0" w:space="0" w:color="auto"/>
        <w:bottom w:val="none" w:sz="0" w:space="0" w:color="auto"/>
        <w:right w:val="none" w:sz="0" w:space="0" w:color="auto"/>
      </w:divBdr>
      <w:divsChild>
        <w:div w:id="515467707">
          <w:marLeft w:val="0"/>
          <w:marRight w:val="0"/>
          <w:marTop w:val="0"/>
          <w:marBottom w:val="0"/>
          <w:divBdr>
            <w:top w:val="none" w:sz="0" w:space="0" w:color="auto"/>
            <w:left w:val="none" w:sz="0" w:space="0" w:color="auto"/>
            <w:bottom w:val="none" w:sz="0" w:space="0" w:color="auto"/>
            <w:right w:val="none" w:sz="0" w:space="0" w:color="auto"/>
          </w:divBdr>
          <w:divsChild>
            <w:div w:id="1329943716">
              <w:marLeft w:val="0"/>
              <w:marRight w:val="0"/>
              <w:marTop w:val="0"/>
              <w:marBottom w:val="0"/>
              <w:divBdr>
                <w:top w:val="none" w:sz="0" w:space="0" w:color="auto"/>
                <w:left w:val="none" w:sz="0" w:space="0" w:color="auto"/>
                <w:bottom w:val="none" w:sz="0" w:space="0" w:color="auto"/>
                <w:right w:val="none" w:sz="0" w:space="0" w:color="auto"/>
              </w:divBdr>
            </w:div>
            <w:div w:id="1175995497">
              <w:marLeft w:val="0"/>
              <w:marRight w:val="0"/>
              <w:marTop w:val="0"/>
              <w:marBottom w:val="0"/>
              <w:divBdr>
                <w:top w:val="none" w:sz="0" w:space="0" w:color="auto"/>
                <w:left w:val="none" w:sz="0" w:space="0" w:color="auto"/>
                <w:bottom w:val="none" w:sz="0" w:space="0" w:color="auto"/>
                <w:right w:val="none" w:sz="0" w:space="0" w:color="auto"/>
              </w:divBdr>
            </w:div>
            <w:div w:id="297031488">
              <w:marLeft w:val="0"/>
              <w:marRight w:val="0"/>
              <w:marTop w:val="0"/>
              <w:marBottom w:val="0"/>
              <w:divBdr>
                <w:top w:val="none" w:sz="0" w:space="0" w:color="auto"/>
                <w:left w:val="none" w:sz="0" w:space="0" w:color="auto"/>
                <w:bottom w:val="none" w:sz="0" w:space="0" w:color="auto"/>
                <w:right w:val="none" w:sz="0" w:space="0" w:color="auto"/>
              </w:divBdr>
            </w:div>
            <w:div w:id="1698044552">
              <w:marLeft w:val="0"/>
              <w:marRight w:val="0"/>
              <w:marTop w:val="0"/>
              <w:marBottom w:val="0"/>
              <w:divBdr>
                <w:top w:val="none" w:sz="0" w:space="0" w:color="auto"/>
                <w:left w:val="none" w:sz="0" w:space="0" w:color="auto"/>
                <w:bottom w:val="none" w:sz="0" w:space="0" w:color="auto"/>
                <w:right w:val="none" w:sz="0" w:space="0" w:color="auto"/>
              </w:divBdr>
            </w:div>
            <w:div w:id="1581022396">
              <w:marLeft w:val="0"/>
              <w:marRight w:val="0"/>
              <w:marTop w:val="0"/>
              <w:marBottom w:val="0"/>
              <w:divBdr>
                <w:top w:val="none" w:sz="0" w:space="0" w:color="auto"/>
                <w:left w:val="none" w:sz="0" w:space="0" w:color="auto"/>
                <w:bottom w:val="none" w:sz="0" w:space="0" w:color="auto"/>
                <w:right w:val="none" w:sz="0" w:space="0" w:color="auto"/>
              </w:divBdr>
            </w:div>
            <w:div w:id="1969124823">
              <w:marLeft w:val="0"/>
              <w:marRight w:val="0"/>
              <w:marTop w:val="0"/>
              <w:marBottom w:val="0"/>
              <w:divBdr>
                <w:top w:val="none" w:sz="0" w:space="0" w:color="auto"/>
                <w:left w:val="none" w:sz="0" w:space="0" w:color="auto"/>
                <w:bottom w:val="none" w:sz="0" w:space="0" w:color="auto"/>
                <w:right w:val="none" w:sz="0" w:space="0" w:color="auto"/>
              </w:divBdr>
            </w:div>
            <w:div w:id="18151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6363">
      <w:bodyDiv w:val="1"/>
      <w:marLeft w:val="0"/>
      <w:marRight w:val="0"/>
      <w:marTop w:val="0"/>
      <w:marBottom w:val="0"/>
      <w:divBdr>
        <w:top w:val="none" w:sz="0" w:space="0" w:color="auto"/>
        <w:left w:val="none" w:sz="0" w:space="0" w:color="auto"/>
        <w:bottom w:val="none" w:sz="0" w:space="0" w:color="auto"/>
        <w:right w:val="none" w:sz="0" w:space="0" w:color="auto"/>
      </w:divBdr>
      <w:divsChild>
        <w:div w:id="1309021278">
          <w:marLeft w:val="0"/>
          <w:marRight w:val="0"/>
          <w:marTop w:val="0"/>
          <w:marBottom w:val="0"/>
          <w:divBdr>
            <w:top w:val="none" w:sz="0" w:space="0" w:color="auto"/>
            <w:left w:val="none" w:sz="0" w:space="0" w:color="auto"/>
            <w:bottom w:val="none" w:sz="0" w:space="0" w:color="auto"/>
            <w:right w:val="none" w:sz="0" w:space="0" w:color="auto"/>
          </w:divBdr>
          <w:divsChild>
            <w:div w:id="1232229450">
              <w:marLeft w:val="0"/>
              <w:marRight w:val="0"/>
              <w:marTop w:val="0"/>
              <w:marBottom w:val="0"/>
              <w:divBdr>
                <w:top w:val="none" w:sz="0" w:space="0" w:color="auto"/>
                <w:left w:val="none" w:sz="0" w:space="0" w:color="auto"/>
                <w:bottom w:val="none" w:sz="0" w:space="0" w:color="auto"/>
                <w:right w:val="none" w:sz="0" w:space="0" w:color="auto"/>
              </w:divBdr>
            </w:div>
            <w:div w:id="1210993842">
              <w:marLeft w:val="0"/>
              <w:marRight w:val="0"/>
              <w:marTop w:val="0"/>
              <w:marBottom w:val="0"/>
              <w:divBdr>
                <w:top w:val="none" w:sz="0" w:space="0" w:color="auto"/>
                <w:left w:val="none" w:sz="0" w:space="0" w:color="auto"/>
                <w:bottom w:val="none" w:sz="0" w:space="0" w:color="auto"/>
                <w:right w:val="none" w:sz="0" w:space="0" w:color="auto"/>
              </w:divBdr>
            </w:div>
            <w:div w:id="1963802760">
              <w:marLeft w:val="0"/>
              <w:marRight w:val="0"/>
              <w:marTop w:val="0"/>
              <w:marBottom w:val="0"/>
              <w:divBdr>
                <w:top w:val="none" w:sz="0" w:space="0" w:color="auto"/>
                <w:left w:val="none" w:sz="0" w:space="0" w:color="auto"/>
                <w:bottom w:val="none" w:sz="0" w:space="0" w:color="auto"/>
                <w:right w:val="none" w:sz="0" w:space="0" w:color="auto"/>
              </w:divBdr>
            </w:div>
            <w:div w:id="874001655">
              <w:marLeft w:val="0"/>
              <w:marRight w:val="0"/>
              <w:marTop w:val="0"/>
              <w:marBottom w:val="0"/>
              <w:divBdr>
                <w:top w:val="none" w:sz="0" w:space="0" w:color="auto"/>
                <w:left w:val="none" w:sz="0" w:space="0" w:color="auto"/>
                <w:bottom w:val="none" w:sz="0" w:space="0" w:color="auto"/>
                <w:right w:val="none" w:sz="0" w:space="0" w:color="auto"/>
              </w:divBdr>
            </w:div>
            <w:div w:id="1972250248">
              <w:marLeft w:val="0"/>
              <w:marRight w:val="0"/>
              <w:marTop w:val="0"/>
              <w:marBottom w:val="0"/>
              <w:divBdr>
                <w:top w:val="none" w:sz="0" w:space="0" w:color="auto"/>
                <w:left w:val="none" w:sz="0" w:space="0" w:color="auto"/>
                <w:bottom w:val="none" w:sz="0" w:space="0" w:color="auto"/>
                <w:right w:val="none" w:sz="0" w:space="0" w:color="auto"/>
              </w:divBdr>
            </w:div>
            <w:div w:id="974604250">
              <w:marLeft w:val="0"/>
              <w:marRight w:val="0"/>
              <w:marTop w:val="0"/>
              <w:marBottom w:val="0"/>
              <w:divBdr>
                <w:top w:val="none" w:sz="0" w:space="0" w:color="auto"/>
                <w:left w:val="none" w:sz="0" w:space="0" w:color="auto"/>
                <w:bottom w:val="none" w:sz="0" w:space="0" w:color="auto"/>
                <w:right w:val="none" w:sz="0" w:space="0" w:color="auto"/>
              </w:divBdr>
            </w:div>
            <w:div w:id="426772637">
              <w:marLeft w:val="0"/>
              <w:marRight w:val="0"/>
              <w:marTop w:val="0"/>
              <w:marBottom w:val="0"/>
              <w:divBdr>
                <w:top w:val="none" w:sz="0" w:space="0" w:color="auto"/>
                <w:left w:val="none" w:sz="0" w:space="0" w:color="auto"/>
                <w:bottom w:val="none" w:sz="0" w:space="0" w:color="auto"/>
                <w:right w:val="none" w:sz="0" w:space="0" w:color="auto"/>
              </w:divBdr>
            </w:div>
            <w:div w:id="2147043319">
              <w:marLeft w:val="0"/>
              <w:marRight w:val="0"/>
              <w:marTop w:val="0"/>
              <w:marBottom w:val="0"/>
              <w:divBdr>
                <w:top w:val="none" w:sz="0" w:space="0" w:color="auto"/>
                <w:left w:val="none" w:sz="0" w:space="0" w:color="auto"/>
                <w:bottom w:val="none" w:sz="0" w:space="0" w:color="auto"/>
                <w:right w:val="none" w:sz="0" w:space="0" w:color="auto"/>
              </w:divBdr>
            </w:div>
            <w:div w:id="1536385014">
              <w:marLeft w:val="0"/>
              <w:marRight w:val="0"/>
              <w:marTop w:val="0"/>
              <w:marBottom w:val="0"/>
              <w:divBdr>
                <w:top w:val="none" w:sz="0" w:space="0" w:color="auto"/>
                <w:left w:val="none" w:sz="0" w:space="0" w:color="auto"/>
                <w:bottom w:val="none" w:sz="0" w:space="0" w:color="auto"/>
                <w:right w:val="none" w:sz="0" w:space="0" w:color="auto"/>
              </w:divBdr>
            </w:div>
            <w:div w:id="222639133">
              <w:marLeft w:val="0"/>
              <w:marRight w:val="0"/>
              <w:marTop w:val="0"/>
              <w:marBottom w:val="0"/>
              <w:divBdr>
                <w:top w:val="none" w:sz="0" w:space="0" w:color="auto"/>
                <w:left w:val="none" w:sz="0" w:space="0" w:color="auto"/>
                <w:bottom w:val="none" w:sz="0" w:space="0" w:color="auto"/>
                <w:right w:val="none" w:sz="0" w:space="0" w:color="auto"/>
              </w:divBdr>
            </w:div>
            <w:div w:id="1250311230">
              <w:marLeft w:val="0"/>
              <w:marRight w:val="0"/>
              <w:marTop w:val="0"/>
              <w:marBottom w:val="0"/>
              <w:divBdr>
                <w:top w:val="none" w:sz="0" w:space="0" w:color="auto"/>
                <w:left w:val="none" w:sz="0" w:space="0" w:color="auto"/>
                <w:bottom w:val="none" w:sz="0" w:space="0" w:color="auto"/>
                <w:right w:val="none" w:sz="0" w:space="0" w:color="auto"/>
              </w:divBdr>
            </w:div>
            <w:div w:id="1107434237">
              <w:marLeft w:val="0"/>
              <w:marRight w:val="0"/>
              <w:marTop w:val="0"/>
              <w:marBottom w:val="0"/>
              <w:divBdr>
                <w:top w:val="none" w:sz="0" w:space="0" w:color="auto"/>
                <w:left w:val="none" w:sz="0" w:space="0" w:color="auto"/>
                <w:bottom w:val="none" w:sz="0" w:space="0" w:color="auto"/>
                <w:right w:val="none" w:sz="0" w:space="0" w:color="auto"/>
              </w:divBdr>
            </w:div>
            <w:div w:id="1691175215">
              <w:marLeft w:val="0"/>
              <w:marRight w:val="0"/>
              <w:marTop w:val="0"/>
              <w:marBottom w:val="0"/>
              <w:divBdr>
                <w:top w:val="none" w:sz="0" w:space="0" w:color="auto"/>
                <w:left w:val="none" w:sz="0" w:space="0" w:color="auto"/>
                <w:bottom w:val="none" w:sz="0" w:space="0" w:color="auto"/>
                <w:right w:val="none" w:sz="0" w:space="0" w:color="auto"/>
              </w:divBdr>
            </w:div>
            <w:div w:id="563099286">
              <w:marLeft w:val="0"/>
              <w:marRight w:val="0"/>
              <w:marTop w:val="0"/>
              <w:marBottom w:val="0"/>
              <w:divBdr>
                <w:top w:val="none" w:sz="0" w:space="0" w:color="auto"/>
                <w:left w:val="none" w:sz="0" w:space="0" w:color="auto"/>
                <w:bottom w:val="none" w:sz="0" w:space="0" w:color="auto"/>
                <w:right w:val="none" w:sz="0" w:space="0" w:color="auto"/>
              </w:divBdr>
            </w:div>
            <w:div w:id="632717170">
              <w:marLeft w:val="0"/>
              <w:marRight w:val="0"/>
              <w:marTop w:val="0"/>
              <w:marBottom w:val="0"/>
              <w:divBdr>
                <w:top w:val="none" w:sz="0" w:space="0" w:color="auto"/>
                <w:left w:val="none" w:sz="0" w:space="0" w:color="auto"/>
                <w:bottom w:val="none" w:sz="0" w:space="0" w:color="auto"/>
                <w:right w:val="none" w:sz="0" w:space="0" w:color="auto"/>
              </w:divBdr>
            </w:div>
            <w:div w:id="1609510591">
              <w:marLeft w:val="0"/>
              <w:marRight w:val="0"/>
              <w:marTop w:val="0"/>
              <w:marBottom w:val="0"/>
              <w:divBdr>
                <w:top w:val="none" w:sz="0" w:space="0" w:color="auto"/>
                <w:left w:val="none" w:sz="0" w:space="0" w:color="auto"/>
                <w:bottom w:val="none" w:sz="0" w:space="0" w:color="auto"/>
                <w:right w:val="none" w:sz="0" w:space="0" w:color="auto"/>
              </w:divBdr>
            </w:div>
            <w:div w:id="1958750226">
              <w:marLeft w:val="0"/>
              <w:marRight w:val="0"/>
              <w:marTop w:val="0"/>
              <w:marBottom w:val="0"/>
              <w:divBdr>
                <w:top w:val="none" w:sz="0" w:space="0" w:color="auto"/>
                <w:left w:val="none" w:sz="0" w:space="0" w:color="auto"/>
                <w:bottom w:val="none" w:sz="0" w:space="0" w:color="auto"/>
                <w:right w:val="none" w:sz="0" w:space="0" w:color="auto"/>
              </w:divBdr>
            </w:div>
            <w:div w:id="1051266235">
              <w:marLeft w:val="0"/>
              <w:marRight w:val="0"/>
              <w:marTop w:val="0"/>
              <w:marBottom w:val="0"/>
              <w:divBdr>
                <w:top w:val="none" w:sz="0" w:space="0" w:color="auto"/>
                <w:left w:val="none" w:sz="0" w:space="0" w:color="auto"/>
                <w:bottom w:val="none" w:sz="0" w:space="0" w:color="auto"/>
                <w:right w:val="none" w:sz="0" w:space="0" w:color="auto"/>
              </w:divBdr>
            </w:div>
            <w:div w:id="1847665998">
              <w:marLeft w:val="0"/>
              <w:marRight w:val="0"/>
              <w:marTop w:val="0"/>
              <w:marBottom w:val="0"/>
              <w:divBdr>
                <w:top w:val="none" w:sz="0" w:space="0" w:color="auto"/>
                <w:left w:val="none" w:sz="0" w:space="0" w:color="auto"/>
                <w:bottom w:val="none" w:sz="0" w:space="0" w:color="auto"/>
                <w:right w:val="none" w:sz="0" w:space="0" w:color="auto"/>
              </w:divBdr>
            </w:div>
            <w:div w:id="1194221741">
              <w:marLeft w:val="0"/>
              <w:marRight w:val="0"/>
              <w:marTop w:val="0"/>
              <w:marBottom w:val="0"/>
              <w:divBdr>
                <w:top w:val="none" w:sz="0" w:space="0" w:color="auto"/>
                <w:left w:val="none" w:sz="0" w:space="0" w:color="auto"/>
                <w:bottom w:val="none" w:sz="0" w:space="0" w:color="auto"/>
                <w:right w:val="none" w:sz="0" w:space="0" w:color="auto"/>
              </w:divBdr>
            </w:div>
            <w:div w:id="47338685">
              <w:marLeft w:val="0"/>
              <w:marRight w:val="0"/>
              <w:marTop w:val="0"/>
              <w:marBottom w:val="0"/>
              <w:divBdr>
                <w:top w:val="none" w:sz="0" w:space="0" w:color="auto"/>
                <w:left w:val="none" w:sz="0" w:space="0" w:color="auto"/>
                <w:bottom w:val="none" w:sz="0" w:space="0" w:color="auto"/>
                <w:right w:val="none" w:sz="0" w:space="0" w:color="auto"/>
              </w:divBdr>
            </w:div>
            <w:div w:id="629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4488">
      <w:bodyDiv w:val="1"/>
      <w:marLeft w:val="0"/>
      <w:marRight w:val="0"/>
      <w:marTop w:val="0"/>
      <w:marBottom w:val="0"/>
      <w:divBdr>
        <w:top w:val="none" w:sz="0" w:space="0" w:color="auto"/>
        <w:left w:val="none" w:sz="0" w:space="0" w:color="auto"/>
        <w:bottom w:val="none" w:sz="0" w:space="0" w:color="auto"/>
        <w:right w:val="none" w:sz="0" w:space="0" w:color="auto"/>
      </w:divBdr>
      <w:divsChild>
        <w:div w:id="1542938179">
          <w:marLeft w:val="0"/>
          <w:marRight w:val="0"/>
          <w:marTop w:val="0"/>
          <w:marBottom w:val="0"/>
          <w:divBdr>
            <w:top w:val="none" w:sz="0" w:space="0" w:color="auto"/>
            <w:left w:val="none" w:sz="0" w:space="0" w:color="auto"/>
            <w:bottom w:val="none" w:sz="0" w:space="0" w:color="auto"/>
            <w:right w:val="none" w:sz="0" w:space="0" w:color="auto"/>
          </w:divBdr>
          <w:divsChild>
            <w:div w:id="115953948">
              <w:marLeft w:val="0"/>
              <w:marRight w:val="0"/>
              <w:marTop w:val="0"/>
              <w:marBottom w:val="0"/>
              <w:divBdr>
                <w:top w:val="none" w:sz="0" w:space="0" w:color="auto"/>
                <w:left w:val="none" w:sz="0" w:space="0" w:color="auto"/>
                <w:bottom w:val="none" w:sz="0" w:space="0" w:color="auto"/>
                <w:right w:val="none" w:sz="0" w:space="0" w:color="auto"/>
              </w:divBdr>
            </w:div>
            <w:div w:id="838471271">
              <w:marLeft w:val="0"/>
              <w:marRight w:val="0"/>
              <w:marTop w:val="0"/>
              <w:marBottom w:val="0"/>
              <w:divBdr>
                <w:top w:val="none" w:sz="0" w:space="0" w:color="auto"/>
                <w:left w:val="none" w:sz="0" w:space="0" w:color="auto"/>
                <w:bottom w:val="none" w:sz="0" w:space="0" w:color="auto"/>
                <w:right w:val="none" w:sz="0" w:space="0" w:color="auto"/>
              </w:divBdr>
            </w:div>
            <w:div w:id="335889839">
              <w:marLeft w:val="0"/>
              <w:marRight w:val="0"/>
              <w:marTop w:val="0"/>
              <w:marBottom w:val="0"/>
              <w:divBdr>
                <w:top w:val="none" w:sz="0" w:space="0" w:color="auto"/>
                <w:left w:val="none" w:sz="0" w:space="0" w:color="auto"/>
                <w:bottom w:val="none" w:sz="0" w:space="0" w:color="auto"/>
                <w:right w:val="none" w:sz="0" w:space="0" w:color="auto"/>
              </w:divBdr>
            </w:div>
            <w:div w:id="1697610319">
              <w:marLeft w:val="0"/>
              <w:marRight w:val="0"/>
              <w:marTop w:val="0"/>
              <w:marBottom w:val="0"/>
              <w:divBdr>
                <w:top w:val="none" w:sz="0" w:space="0" w:color="auto"/>
                <w:left w:val="none" w:sz="0" w:space="0" w:color="auto"/>
                <w:bottom w:val="none" w:sz="0" w:space="0" w:color="auto"/>
                <w:right w:val="none" w:sz="0" w:space="0" w:color="auto"/>
              </w:divBdr>
            </w:div>
            <w:div w:id="1260412640">
              <w:marLeft w:val="0"/>
              <w:marRight w:val="0"/>
              <w:marTop w:val="0"/>
              <w:marBottom w:val="0"/>
              <w:divBdr>
                <w:top w:val="none" w:sz="0" w:space="0" w:color="auto"/>
                <w:left w:val="none" w:sz="0" w:space="0" w:color="auto"/>
                <w:bottom w:val="none" w:sz="0" w:space="0" w:color="auto"/>
                <w:right w:val="none" w:sz="0" w:space="0" w:color="auto"/>
              </w:divBdr>
            </w:div>
            <w:div w:id="1534228320">
              <w:marLeft w:val="0"/>
              <w:marRight w:val="0"/>
              <w:marTop w:val="0"/>
              <w:marBottom w:val="0"/>
              <w:divBdr>
                <w:top w:val="none" w:sz="0" w:space="0" w:color="auto"/>
                <w:left w:val="none" w:sz="0" w:space="0" w:color="auto"/>
                <w:bottom w:val="none" w:sz="0" w:space="0" w:color="auto"/>
                <w:right w:val="none" w:sz="0" w:space="0" w:color="auto"/>
              </w:divBdr>
            </w:div>
            <w:div w:id="1211923073">
              <w:marLeft w:val="0"/>
              <w:marRight w:val="0"/>
              <w:marTop w:val="0"/>
              <w:marBottom w:val="0"/>
              <w:divBdr>
                <w:top w:val="none" w:sz="0" w:space="0" w:color="auto"/>
                <w:left w:val="none" w:sz="0" w:space="0" w:color="auto"/>
                <w:bottom w:val="none" w:sz="0" w:space="0" w:color="auto"/>
                <w:right w:val="none" w:sz="0" w:space="0" w:color="auto"/>
              </w:divBdr>
            </w:div>
            <w:div w:id="1246261071">
              <w:marLeft w:val="0"/>
              <w:marRight w:val="0"/>
              <w:marTop w:val="0"/>
              <w:marBottom w:val="0"/>
              <w:divBdr>
                <w:top w:val="none" w:sz="0" w:space="0" w:color="auto"/>
                <w:left w:val="none" w:sz="0" w:space="0" w:color="auto"/>
                <w:bottom w:val="none" w:sz="0" w:space="0" w:color="auto"/>
                <w:right w:val="none" w:sz="0" w:space="0" w:color="auto"/>
              </w:divBdr>
            </w:div>
            <w:div w:id="1701854706">
              <w:marLeft w:val="0"/>
              <w:marRight w:val="0"/>
              <w:marTop w:val="0"/>
              <w:marBottom w:val="0"/>
              <w:divBdr>
                <w:top w:val="none" w:sz="0" w:space="0" w:color="auto"/>
                <w:left w:val="none" w:sz="0" w:space="0" w:color="auto"/>
                <w:bottom w:val="none" w:sz="0" w:space="0" w:color="auto"/>
                <w:right w:val="none" w:sz="0" w:space="0" w:color="auto"/>
              </w:divBdr>
            </w:div>
            <w:div w:id="298219934">
              <w:marLeft w:val="0"/>
              <w:marRight w:val="0"/>
              <w:marTop w:val="0"/>
              <w:marBottom w:val="0"/>
              <w:divBdr>
                <w:top w:val="none" w:sz="0" w:space="0" w:color="auto"/>
                <w:left w:val="none" w:sz="0" w:space="0" w:color="auto"/>
                <w:bottom w:val="none" w:sz="0" w:space="0" w:color="auto"/>
                <w:right w:val="none" w:sz="0" w:space="0" w:color="auto"/>
              </w:divBdr>
            </w:div>
            <w:div w:id="1359087972">
              <w:marLeft w:val="0"/>
              <w:marRight w:val="0"/>
              <w:marTop w:val="0"/>
              <w:marBottom w:val="0"/>
              <w:divBdr>
                <w:top w:val="none" w:sz="0" w:space="0" w:color="auto"/>
                <w:left w:val="none" w:sz="0" w:space="0" w:color="auto"/>
                <w:bottom w:val="none" w:sz="0" w:space="0" w:color="auto"/>
                <w:right w:val="none" w:sz="0" w:space="0" w:color="auto"/>
              </w:divBdr>
            </w:div>
            <w:div w:id="1589846814">
              <w:marLeft w:val="0"/>
              <w:marRight w:val="0"/>
              <w:marTop w:val="0"/>
              <w:marBottom w:val="0"/>
              <w:divBdr>
                <w:top w:val="none" w:sz="0" w:space="0" w:color="auto"/>
                <w:left w:val="none" w:sz="0" w:space="0" w:color="auto"/>
                <w:bottom w:val="none" w:sz="0" w:space="0" w:color="auto"/>
                <w:right w:val="none" w:sz="0" w:space="0" w:color="auto"/>
              </w:divBdr>
            </w:div>
            <w:div w:id="1052967237">
              <w:marLeft w:val="0"/>
              <w:marRight w:val="0"/>
              <w:marTop w:val="0"/>
              <w:marBottom w:val="0"/>
              <w:divBdr>
                <w:top w:val="none" w:sz="0" w:space="0" w:color="auto"/>
                <w:left w:val="none" w:sz="0" w:space="0" w:color="auto"/>
                <w:bottom w:val="none" w:sz="0" w:space="0" w:color="auto"/>
                <w:right w:val="none" w:sz="0" w:space="0" w:color="auto"/>
              </w:divBdr>
            </w:div>
            <w:div w:id="973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4</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 Mumladze</dc:creator>
  <cp:keywords/>
  <dc:description/>
  <cp:lastModifiedBy>Dako Mumladze</cp:lastModifiedBy>
  <cp:revision>7</cp:revision>
  <dcterms:created xsi:type="dcterms:W3CDTF">2019-05-02T10:24:00Z</dcterms:created>
  <dcterms:modified xsi:type="dcterms:W3CDTF">2019-05-06T13:57:00Z</dcterms:modified>
</cp:coreProperties>
</file>