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ind w:left="-360" w:right="-360" w:firstLine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Dakota Myers</w:t>
      </w:r>
    </w:p>
    <w:p w:rsidR="00000000" w:rsidDel="00000000" w:rsidP="00000000" w:rsidRDefault="00000000" w:rsidRPr="00000000" w14:paraId="00000002">
      <w:pPr>
        <w:spacing w:line="240" w:lineRule="auto"/>
        <w:ind w:left="-360" w:right="-36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31 N Errington Rd </w:t>
        <w:tab/>
        <w:t xml:space="preserve">                                 Oak Hill, West Virginia, 25901   </w:t>
        <w:tab/>
        <w:tab/>
        <w:t xml:space="preserve">            (681)306-6429</w:t>
      </w:r>
    </w:p>
    <w:p w:rsidR="00000000" w:rsidDel="00000000" w:rsidP="00000000" w:rsidRDefault="00000000" w:rsidRPr="00000000" w14:paraId="00000003">
      <w:pPr>
        <w:spacing w:line="240" w:lineRule="auto"/>
        <w:ind w:left="-360" w:right="-36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Dakotamyers99@yahoo.com</w:t>
      </w:r>
    </w:p>
    <w:p w:rsidR="00000000" w:rsidDel="00000000" w:rsidP="00000000" w:rsidRDefault="00000000" w:rsidRPr="00000000" w14:paraId="00000004">
      <w:pPr>
        <w:spacing w:line="240" w:lineRule="auto"/>
        <w:ind w:left="-360" w:right="-36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-360" w:right="-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-360" w:right="-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a dedicated information technology expert who is motivated by problem solving and contributing to a company's success. I am proficient in HTML, CSS, Microsoft office, Adobe, Windows Powershell, Windows (xp, vista, 7, 8, 8.1, 10, 11), and MacOS with limited training in JavaScript. I am on an advanced level with assembling computers, phones, routers, and other electronics as well as troubleshooting these devices when there is an issue. I have limited experience with routers such as omni direction/Directional. I am always eager to learn as much as I can when it comes to IT and I am a fast learner. I have completed coursework towards a bachelor in Information Systems Security and do plan to finish the course, but as of now I am learning Front-End Development through a bootcamp and independent studies.</w:t>
      </w:r>
    </w:p>
    <w:p w:rsidR="00000000" w:rsidDel="00000000" w:rsidP="00000000" w:rsidRDefault="00000000" w:rsidRPr="00000000" w14:paraId="00000007">
      <w:pPr>
        <w:spacing w:line="240" w:lineRule="auto"/>
        <w:ind w:left="-360" w:right="-36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-360" w:right="-36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Work Experience</w:t>
      </w:r>
    </w:p>
    <w:p w:rsidR="00000000" w:rsidDel="00000000" w:rsidP="00000000" w:rsidRDefault="00000000" w:rsidRPr="00000000" w14:paraId="00000009">
      <w:pPr>
        <w:spacing w:line="240" w:lineRule="auto"/>
        <w:ind w:left="-360" w:right="-360" w:firstLine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Tranzact, Beckley, WV</w:t>
      </w:r>
    </w:p>
    <w:p w:rsidR="00000000" w:rsidDel="00000000" w:rsidP="00000000" w:rsidRDefault="00000000" w:rsidRPr="00000000" w14:paraId="0000000A">
      <w:pPr>
        <w:spacing w:line="240" w:lineRule="auto"/>
        <w:ind w:left="-360" w:right="-36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Licensed Insurance Agent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Sept 2022-Present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right="-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Continually maintain working knowledge of all company products, services and promotions.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right="-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Utilizes various systems and tools to initiate to assist and service customers.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right="-3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Listening to a customers needs and putting them in selling them a plan that will be beneficial to them as a person </w:t>
      </w:r>
    </w:p>
    <w:p w:rsidR="00000000" w:rsidDel="00000000" w:rsidP="00000000" w:rsidRDefault="00000000" w:rsidRPr="00000000" w14:paraId="0000000E">
      <w:pPr>
        <w:spacing w:line="240" w:lineRule="auto"/>
        <w:ind w:right="-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-360" w:right="-360" w:firstLine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Weimer Chevrolet, Cumberland, MD</w:t>
      </w:r>
    </w:p>
    <w:p w:rsidR="00000000" w:rsidDel="00000000" w:rsidP="00000000" w:rsidRDefault="00000000" w:rsidRPr="00000000" w14:paraId="00000010">
      <w:pPr>
        <w:spacing w:line="240" w:lineRule="auto"/>
        <w:ind w:left="-360" w:right="-36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Sales Consultant, March 2022 - Sept 2022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color w:val="2d2d2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4"/>
          <w:szCs w:val="24"/>
          <w:rtl w:val="0"/>
        </w:rPr>
        <w:t xml:space="preserve">Greeting potential customers and assessing purchasing needs by actively listening and providing recommendations based on customers' automotive requirements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color w:val="2d2d2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4"/>
          <w:szCs w:val="24"/>
          <w:rtl w:val="0"/>
        </w:rPr>
        <w:t xml:space="preserve">Researching new car products and trends through automotive releases to stay up to date and make best recommendations to potential customers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color w:val="2d2d2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4"/>
          <w:szCs w:val="24"/>
          <w:rtl w:val="0"/>
        </w:rPr>
        <w:t xml:space="preserve">Demonstrating car functions to customers, describing options, explaining related purchasing costs and accompanying customers on test drives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line="240" w:lineRule="auto"/>
        <w:ind w:left="720" w:right="-3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4"/>
          <w:szCs w:val="24"/>
          <w:rtl w:val="0"/>
        </w:rPr>
        <w:t xml:space="preserve">Qualifying warm internet leads and follow up with information regarding new and pre-owned vehicle availability, options and 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-360" w:right="-36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-360" w:right="-360" w:firstLine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Cabell Huntington Hospital, Huntington, WV</w:t>
      </w:r>
    </w:p>
    <w:p w:rsidR="00000000" w:rsidDel="00000000" w:rsidP="00000000" w:rsidRDefault="00000000" w:rsidRPr="00000000" w14:paraId="00000017">
      <w:pPr>
        <w:spacing w:line="240" w:lineRule="auto"/>
        <w:ind w:left="-360" w:right="-36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Patient care assistant, October 2020 - January 2021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40" w:lineRule="auto"/>
        <w:ind w:left="720" w:right="-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vital signs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40" w:lineRule="auto"/>
        <w:ind w:left="720" w:right="-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 information about conditions and treatment plans from caregivers, nurses, and doctors.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40" w:lineRule="auto"/>
        <w:ind w:left="720" w:right="-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Examine patients for bruises, blood in urine or other injuries/wounds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40" w:lineRule="auto"/>
        <w:ind w:left="720" w:right="-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Sit with patients and keep them from harming themselves </w:t>
      </w:r>
    </w:p>
    <w:p w:rsidR="00000000" w:rsidDel="00000000" w:rsidP="00000000" w:rsidRDefault="00000000" w:rsidRPr="00000000" w14:paraId="0000001C">
      <w:pPr>
        <w:spacing w:line="240" w:lineRule="auto"/>
        <w:ind w:left="-360" w:right="-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-360" w:right="-360" w:firstLine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AT&amp;T Call Center, Huntington, WV</w:t>
      </w:r>
    </w:p>
    <w:p w:rsidR="00000000" w:rsidDel="00000000" w:rsidP="00000000" w:rsidRDefault="00000000" w:rsidRPr="00000000" w14:paraId="0000001E">
      <w:pPr>
        <w:spacing w:line="240" w:lineRule="auto"/>
        <w:ind w:left="-360" w:right="-36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Customer Service Representative, March 2020-October 2020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right="-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Continually maintain working knowledge of all company products, services and promotions.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right="-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Utilizes various systems and tools to initiate to assist and service customers.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right="-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Answers customer/client requests or inquiries concerning services and products and reports problem areas.</w:t>
      </w:r>
    </w:p>
    <w:p w:rsidR="00000000" w:rsidDel="00000000" w:rsidP="00000000" w:rsidRDefault="00000000" w:rsidRPr="00000000" w14:paraId="00000022">
      <w:pPr>
        <w:spacing w:line="240" w:lineRule="auto"/>
        <w:ind w:left="-360" w:right="-360" w:firstLine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-360" w:right="-360" w:firstLine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Saunders Staffing (AT&amp;T Contract), Mount Hope, WV</w:t>
      </w:r>
    </w:p>
    <w:p w:rsidR="00000000" w:rsidDel="00000000" w:rsidP="00000000" w:rsidRDefault="00000000" w:rsidRPr="00000000" w14:paraId="00000024">
      <w:pPr>
        <w:spacing w:line="240" w:lineRule="auto"/>
        <w:ind w:left="-360" w:right="-36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Contractor, May 2019- January 2020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720" w:right="-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Internet Cables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720" w:right="-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Climb poles, Repair Internet switches and routers</w:t>
      </w:r>
    </w:p>
    <w:p w:rsidR="00000000" w:rsidDel="00000000" w:rsidP="00000000" w:rsidRDefault="00000000" w:rsidRPr="00000000" w14:paraId="00000027">
      <w:pPr>
        <w:spacing w:line="240" w:lineRule="auto"/>
        <w:ind w:left="-360" w:right="-360" w:firstLine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-360" w:right="-360" w:firstLine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Fayette Nursing &amp; Rehab, Fayetteville, WV</w:t>
      </w:r>
    </w:p>
    <w:p w:rsidR="00000000" w:rsidDel="00000000" w:rsidP="00000000" w:rsidRDefault="00000000" w:rsidRPr="00000000" w14:paraId="00000029">
      <w:pPr>
        <w:spacing w:line="240" w:lineRule="auto"/>
        <w:ind w:left="-360" w:right="-36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Certified Nursing Assistant, Sept 2018- May 2020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240" w:lineRule="auto"/>
        <w:ind w:left="720" w:right="-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vital signs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line="240" w:lineRule="auto"/>
        <w:ind w:left="720" w:right="-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 information about conditions and treatment plans from caregivers, nurses, and doctors.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line="240" w:lineRule="auto"/>
        <w:ind w:left="720" w:right="-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Examine patients for bruises, blood in urine or other injuries/wounds</w:t>
      </w:r>
    </w:p>
    <w:p w:rsidR="00000000" w:rsidDel="00000000" w:rsidP="00000000" w:rsidRDefault="00000000" w:rsidRPr="00000000" w14:paraId="0000002D">
      <w:pPr>
        <w:spacing w:line="240" w:lineRule="auto"/>
        <w:ind w:right="-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-360" w:right="-360" w:firstLine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Walmart, Ripley, WV</w:t>
      </w:r>
    </w:p>
    <w:p w:rsidR="00000000" w:rsidDel="00000000" w:rsidP="00000000" w:rsidRDefault="00000000" w:rsidRPr="00000000" w14:paraId="0000002F">
      <w:pPr>
        <w:spacing w:line="240" w:lineRule="auto"/>
        <w:ind w:left="-360" w:right="-36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Cashier, June 2017- February 2018</w:t>
      </w:r>
    </w:p>
    <w:p w:rsidR="00000000" w:rsidDel="00000000" w:rsidP="00000000" w:rsidRDefault="00000000" w:rsidRPr="00000000" w14:paraId="00000030">
      <w:pPr>
        <w:spacing w:line="240" w:lineRule="auto"/>
        <w:ind w:left="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</w:t>
        <w:tab/>
        <w:t xml:space="preserve">Receive payment by cash, check, credit cards, vouchers, or automatic debits.</w:t>
      </w:r>
    </w:p>
    <w:p w:rsidR="00000000" w:rsidDel="00000000" w:rsidP="00000000" w:rsidRDefault="00000000" w:rsidRPr="00000000" w14:paraId="00000031">
      <w:pPr>
        <w:spacing w:line="240" w:lineRule="auto"/>
        <w:ind w:right="-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</w:t>
        <w:tab/>
        <w:t xml:space="preserve">Assist customers by providing information and resolving their complaints.</w:t>
      </w:r>
    </w:p>
    <w:p w:rsidR="00000000" w:rsidDel="00000000" w:rsidP="00000000" w:rsidRDefault="00000000" w:rsidRPr="00000000" w14:paraId="00000032">
      <w:pPr>
        <w:spacing w:line="240" w:lineRule="auto"/>
        <w:ind w:right="-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</w:t>
        <w:tab/>
        <w:t xml:space="preserve">Process merchandise, returns, and exchanges.</w:t>
      </w:r>
    </w:p>
    <w:p w:rsidR="00000000" w:rsidDel="00000000" w:rsidP="00000000" w:rsidRDefault="00000000" w:rsidRPr="00000000" w14:paraId="00000033">
      <w:pPr>
        <w:spacing w:line="240" w:lineRule="auto"/>
        <w:ind w:left="-360" w:right="-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-360" w:right="-360" w:firstLine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Dairy Queen, Ripley, WV</w:t>
      </w:r>
    </w:p>
    <w:p w:rsidR="00000000" w:rsidDel="00000000" w:rsidP="00000000" w:rsidRDefault="00000000" w:rsidRPr="00000000" w14:paraId="00000035">
      <w:pPr>
        <w:spacing w:line="240" w:lineRule="auto"/>
        <w:ind w:left="-360" w:right="-36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Crew, February 2015- December 2017</w:t>
      </w:r>
    </w:p>
    <w:p w:rsidR="00000000" w:rsidDel="00000000" w:rsidP="00000000" w:rsidRDefault="00000000" w:rsidRPr="00000000" w14:paraId="00000036">
      <w:pPr>
        <w:spacing w:line="240" w:lineRule="auto"/>
        <w:ind w:right="-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</w:t>
        <w:tab/>
        <w:t xml:space="preserve">Train workers in food preparation, and in service, sanitation, and safety procedures. </w:t>
      </w:r>
    </w:p>
    <w:p w:rsidR="00000000" w:rsidDel="00000000" w:rsidP="00000000" w:rsidRDefault="00000000" w:rsidRPr="00000000" w14:paraId="00000037">
      <w:pPr>
        <w:spacing w:line="240" w:lineRule="auto"/>
        <w:ind w:right="-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</w:t>
        <w:tab/>
        <w:t xml:space="preserve">Estimate ingredients and supplies required to prepare a recipe.</w:t>
      </w:r>
    </w:p>
    <w:p w:rsidR="00000000" w:rsidDel="00000000" w:rsidP="00000000" w:rsidRDefault="00000000" w:rsidRPr="00000000" w14:paraId="00000038">
      <w:pPr>
        <w:spacing w:line="240" w:lineRule="auto"/>
        <w:ind w:right="-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</w:t>
        <w:tab/>
        <w:t xml:space="preserve">Communicate with customers regarding orders, comments, and complaints.</w:t>
      </w:r>
    </w:p>
    <w:p w:rsidR="00000000" w:rsidDel="00000000" w:rsidP="00000000" w:rsidRDefault="00000000" w:rsidRPr="00000000" w14:paraId="00000039">
      <w:pPr>
        <w:spacing w:line="240" w:lineRule="auto"/>
        <w:ind w:left="-360" w:right="-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-360" w:right="-360" w:firstLine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Ripley High School, Ripley, WV</w:t>
      </w:r>
    </w:p>
    <w:p w:rsidR="00000000" w:rsidDel="00000000" w:rsidP="00000000" w:rsidRDefault="00000000" w:rsidRPr="00000000" w14:paraId="0000003B">
      <w:pPr>
        <w:spacing w:line="240" w:lineRule="auto"/>
        <w:ind w:left="-360" w:right="-36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Information Technology Assistant, August 2016 - Mary 2017</w:t>
      </w:r>
    </w:p>
    <w:p w:rsidR="00000000" w:rsidDel="00000000" w:rsidP="00000000" w:rsidRDefault="00000000" w:rsidRPr="00000000" w14:paraId="0000003C">
      <w:pPr>
        <w:spacing w:line="240" w:lineRule="auto"/>
        <w:ind w:right="-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</w:t>
        <w:tab/>
        <w:t xml:space="preserve">Answer user inquiries regarding computer software or hardware operation to resolve problems.</w:t>
      </w:r>
    </w:p>
    <w:p w:rsidR="00000000" w:rsidDel="00000000" w:rsidP="00000000" w:rsidRDefault="00000000" w:rsidRPr="00000000" w14:paraId="0000003D">
      <w:pPr>
        <w:spacing w:line="240" w:lineRule="auto"/>
        <w:ind w:right="-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</w:t>
        <w:tab/>
        <w:t xml:space="preserve">Set up equipment for employee use, performing or ensuring proper installation of cables, operating systems, or appropriate software</w:t>
      </w:r>
    </w:p>
    <w:p w:rsidR="00000000" w:rsidDel="00000000" w:rsidP="00000000" w:rsidRDefault="00000000" w:rsidRPr="00000000" w14:paraId="0000003E">
      <w:pPr>
        <w:spacing w:line="240" w:lineRule="auto"/>
        <w:ind w:right="-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</w:t>
        <w:tab/>
        <w:t xml:space="preserve">Maintain records of daily data communication transactions, problems and remedial actions taken, or installation activities.</w:t>
      </w:r>
    </w:p>
    <w:p w:rsidR="00000000" w:rsidDel="00000000" w:rsidP="00000000" w:rsidRDefault="00000000" w:rsidRPr="00000000" w14:paraId="0000003F">
      <w:pPr>
        <w:spacing w:line="240" w:lineRule="auto"/>
        <w:ind w:right="-36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right="-36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Education</w:t>
      </w:r>
    </w:p>
    <w:p w:rsidR="00000000" w:rsidDel="00000000" w:rsidP="00000000" w:rsidRDefault="00000000" w:rsidRPr="00000000" w14:paraId="00000041">
      <w:pPr>
        <w:spacing w:line="240" w:lineRule="auto"/>
        <w:ind w:right="-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FreeCodeCamp Bootcamp, Online</w:t>
      </w:r>
    </w:p>
    <w:p w:rsidR="00000000" w:rsidDel="00000000" w:rsidP="00000000" w:rsidRDefault="00000000" w:rsidRPr="00000000" w14:paraId="00000042">
      <w:pPr>
        <w:spacing w:line="240" w:lineRule="auto"/>
        <w:ind w:right="-36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Front-End Development, April 2023 -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right="-36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right="-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Marshall University, Huntington, WV</w:t>
      </w:r>
    </w:p>
    <w:p w:rsidR="00000000" w:rsidDel="00000000" w:rsidP="00000000" w:rsidRDefault="00000000" w:rsidRPr="00000000" w14:paraId="00000045">
      <w:pPr>
        <w:spacing w:line="240" w:lineRule="auto"/>
        <w:ind w:right="-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Information Systems Security, January 2020 - August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right="-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right="-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Raleigh Center, Daniels, WV</w:t>
      </w:r>
    </w:p>
    <w:p w:rsidR="00000000" w:rsidDel="00000000" w:rsidP="00000000" w:rsidRDefault="00000000" w:rsidRPr="00000000" w14:paraId="00000048">
      <w:pPr>
        <w:spacing w:line="240" w:lineRule="auto"/>
        <w:ind w:right="-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Certified Nursing Assistant, June 2018 - August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right="-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right="-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Roane Jackson Technical Center, Leroy, WV</w:t>
      </w:r>
    </w:p>
    <w:p w:rsidR="00000000" w:rsidDel="00000000" w:rsidP="00000000" w:rsidRDefault="00000000" w:rsidRPr="00000000" w14:paraId="0000004B">
      <w:pPr>
        <w:spacing w:line="240" w:lineRule="auto"/>
        <w:ind w:right="-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Computer Repair, August 2016 - May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right="-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right="-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Ripley High School, Ripley, WV</w:t>
      </w:r>
    </w:p>
    <w:p w:rsidR="00000000" w:rsidDel="00000000" w:rsidP="00000000" w:rsidRDefault="00000000" w:rsidRPr="00000000" w14:paraId="0000004E">
      <w:pPr>
        <w:spacing w:line="240" w:lineRule="auto"/>
        <w:ind w:right="-36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High School Diploma, May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right="-36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right="-36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Relevant Skills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line="240" w:lineRule="auto"/>
        <w:ind w:left="720" w:right="-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line="240" w:lineRule="auto"/>
        <w:ind w:left="720" w:right="-3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line="240" w:lineRule="auto"/>
        <w:ind w:left="720" w:right="-3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line="240" w:lineRule="auto"/>
        <w:ind w:left="720" w:right="-3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line="240" w:lineRule="auto"/>
        <w:ind w:left="720" w:right="-3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NextJS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line="240" w:lineRule="auto"/>
        <w:ind w:left="720" w:right="-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Communication, Multitasking, Organization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line="240" w:lineRule="auto"/>
        <w:ind w:left="720" w:right="-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Initiative and problem-solving abilities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line="240" w:lineRule="auto"/>
        <w:ind w:left="720" w:right="-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Dependability </w:t>
      </w:r>
    </w:p>
    <w:p w:rsidR="00000000" w:rsidDel="00000000" w:rsidP="00000000" w:rsidRDefault="00000000" w:rsidRPr="00000000" w14:paraId="00000059">
      <w:pPr>
        <w:spacing w:line="240" w:lineRule="auto"/>
        <w:ind w:left="72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left="72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left="72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right="-3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sectPr>
      <w:pgSz w:h="15840" w:w="12240" w:orient="portrait"/>
      <w:pgMar w:bottom="1440" w:top="1440" w:left="1008" w:right="100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