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0C8B" w:rsidRDefault="00C20E83">
      <w:pPr>
        <w:rPr>
          <w:lang w:val="en-US"/>
        </w:rPr>
      </w:pPr>
      <w:r w:rsidRPr="00C20E83">
        <w:rPr>
          <w:lang w:val="en-US"/>
        </w:rPr>
        <w:t xml:space="preserve">The traditional FHSS [3] does not provide higher security against jammer because it uses fixed hopping pattern. If the transmitter is hopping the frequency at a faster rate, </w:t>
      </w:r>
      <w:proofErr w:type="gramStart"/>
      <w:r w:rsidRPr="00C20E83">
        <w:rPr>
          <w:lang w:val="en-US"/>
        </w:rPr>
        <w:t>it</w:t>
      </w:r>
      <w:proofErr w:type="gramEnd"/>
      <w:r w:rsidRPr="00C20E83">
        <w:rPr>
          <w:lang w:val="en-US"/>
        </w:rPr>
        <w:t xml:space="preserve"> results reduction in throughput because of channel switching. </w:t>
      </w:r>
      <w:proofErr w:type="gramStart"/>
      <w:r w:rsidRPr="00C20E83">
        <w:rPr>
          <w:lang w:val="en-US"/>
        </w:rPr>
        <w:t>Also</w:t>
      </w:r>
      <w:proofErr w:type="gramEnd"/>
      <w:r w:rsidRPr="00C20E83">
        <w:rPr>
          <w:lang w:val="en-US"/>
        </w:rPr>
        <w:t xml:space="preserve"> both the transmitter and receiver should pre-share the fixed hopping sequence in the presence of jammer</w:t>
      </w:r>
    </w:p>
    <w:p w:rsidR="00EC259B" w:rsidRDefault="00EC259B">
      <w:pPr>
        <w:rPr>
          <w:lang w:val="en-US"/>
        </w:rPr>
      </w:pPr>
    </w:p>
    <w:p w:rsidR="00EC259B" w:rsidRPr="00C20E83" w:rsidRDefault="00EC259B">
      <w:pPr>
        <w:rPr>
          <w:lang w:val="en-US"/>
        </w:rPr>
      </w:pPr>
      <w:r w:rsidRPr="00EC259B">
        <w:rPr>
          <w:b/>
          <w:lang w:val="en-US"/>
        </w:rPr>
        <w:t>Eavesdropping</w:t>
      </w:r>
      <w:r w:rsidRPr="00EC259B">
        <w:rPr>
          <w:lang w:val="en-US"/>
        </w:rPr>
        <w:t xml:space="preserve"> is an attack that is used by an unintended receiver to intercept a message from others. Eavesdropping is a passive attack as the normal communication is not affected by eavesdropping, as shown in Fig. 5a. </w:t>
      </w:r>
      <w:r>
        <w:t xml:space="preserve">Due to the passive nature, </w:t>
      </w:r>
      <w:proofErr w:type="spellStart"/>
      <w:r>
        <w:t>eavesdropping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hard to </w:t>
      </w:r>
      <w:proofErr w:type="spellStart"/>
      <w:r>
        <w:t>detect</w:t>
      </w:r>
      <w:proofErr w:type="spellEnd"/>
    </w:p>
    <w:sectPr w:rsidR="00EC259B" w:rsidRPr="00C20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83"/>
    <w:rsid w:val="004F0C8B"/>
    <w:rsid w:val="00C20E83"/>
    <w:rsid w:val="00EC259B"/>
    <w:rsid w:val="00F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4687"/>
  <w15:chartTrackingRefBased/>
  <w15:docId w15:val="{005A7330-625C-4540-988D-408BEB54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1</cp:revision>
  <dcterms:created xsi:type="dcterms:W3CDTF">2020-05-05T12:36:00Z</dcterms:created>
  <dcterms:modified xsi:type="dcterms:W3CDTF">2020-05-05T19:43:00Z</dcterms:modified>
</cp:coreProperties>
</file>