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242FF" w14:textId="40D375EB" w:rsidR="00BC625E" w:rsidRDefault="00BC625E" w:rsidP="00BC625E">
      <w:pPr>
        <w:jc w:val="center"/>
        <w:rPr>
          <w:rFonts w:ascii="Calibri" w:hAnsi="Calibri"/>
          <w:color w:val="000000"/>
          <w:sz w:val="28"/>
          <w:szCs w:val="28"/>
        </w:rPr>
      </w:pPr>
      <w:r>
        <w:rPr>
          <w:noProof/>
          <w:lang w:val="en-CA" w:eastAsia="en-CA"/>
        </w:rPr>
        <w:drawing>
          <wp:inline distT="0" distB="0" distL="0" distR="0" wp14:anchorId="52CE6555" wp14:editId="1C714792">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14:paraId="7EA117A9" w14:textId="77777777" w:rsidR="00BC625E" w:rsidRDefault="00BC625E" w:rsidP="00BC625E">
      <w:pPr>
        <w:jc w:val="center"/>
        <w:rPr>
          <w:rFonts w:ascii="Calibri" w:hAnsi="Calibri"/>
          <w:color w:val="000000"/>
          <w:sz w:val="28"/>
          <w:szCs w:val="28"/>
        </w:rPr>
      </w:pPr>
      <w:r>
        <w:rPr>
          <w:rFonts w:ascii="Calibri" w:hAnsi="Calibri"/>
          <w:color w:val="000000"/>
          <w:sz w:val="28"/>
          <w:szCs w:val="28"/>
        </w:rPr>
        <w:t>Faculty of Science</w:t>
      </w:r>
    </w:p>
    <w:p w14:paraId="0515A53C" w14:textId="77777777" w:rsidR="00BC625E" w:rsidRDefault="00BC625E" w:rsidP="00BC625E">
      <w:pPr>
        <w:jc w:val="center"/>
        <w:rPr>
          <w:rFonts w:ascii="Calibri" w:hAnsi="Calibri"/>
          <w:color w:val="000000"/>
          <w:sz w:val="28"/>
          <w:szCs w:val="28"/>
        </w:rPr>
      </w:pPr>
    </w:p>
    <w:p w14:paraId="2A70A56C" w14:textId="77777777" w:rsidR="00BC625E" w:rsidRDefault="00BC625E" w:rsidP="00BC625E">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Course</w:t>
      </w:r>
      <w:r>
        <w:rPr>
          <w:rFonts w:ascii="Palatino Linotype" w:hAnsi="Palatino Linotype"/>
        </w:rPr>
        <w:t xml:space="preserve">:   </w:t>
      </w:r>
      <w:r>
        <w:rPr>
          <w:rFonts w:ascii="Palatino Linotype" w:hAnsi="Palatino Linotype"/>
        </w:rPr>
        <w:tab/>
        <w:t>CSCI 1060U:  Programming Workshop</w:t>
      </w:r>
    </w:p>
    <w:p w14:paraId="3E86E3AC" w14:textId="1A5B571C" w:rsidR="00BC625E" w:rsidRDefault="00BC625E" w:rsidP="00BC625E">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 xml:space="preserve">Lab: </w:t>
      </w:r>
      <w:r>
        <w:rPr>
          <w:rFonts w:ascii="Palatino Linotype" w:hAnsi="Palatino Linotype"/>
          <w:b/>
        </w:rPr>
        <w:tab/>
      </w:r>
      <w:r>
        <w:rPr>
          <w:rFonts w:ascii="Palatino Linotype" w:hAnsi="Palatino Linotype"/>
          <w:b/>
        </w:rPr>
        <w:tab/>
      </w:r>
      <w:r>
        <w:rPr>
          <w:rFonts w:ascii="Palatino Linotype" w:hAnsi="Palatino Linotype"/>
        </w:rPr>
        <w:t>#9</w:t>
      </w:r>
    </w:p>
    <w:p w14:paraId="57D9033E" w14:textId="00DAE5CF" w:rsidR="00BC625E" w:rsidRDefault="00BC625E" w:rsidP="00BC625E">
      <w:pPr>
        <w:pStyle w:val="PlainText"/>
        <w:pBdr>
          <w:top w:val="single" w:sz="4" w:space="1" w:color="000000"/>
          <w:left w:val="single" w:sz="4" w:space="4" w:color="000000"/>
          <w:bottom w:val="single" w:sz="4" w:space="1" w:color="000000"/>
          <w:right w:val="single" w:sz="4" w:space="4" w:color="000000"/>
        </w:pBdr>
        <w:rPr>
          <w:rFonts w:ascii="Arial" w:hAnsi="Arial"/>
          <w:b/>
        </w:rPr>
      </w:pPr>
      <w:r>
        <w:rPr>
          <w:rFonts w:ascii="Palatino Linotype" w:hAnsi="Palatino Linotype"/>
          <w:b/>
        </w:rPr>
        <w:t>Topic:</w:t>
      </w:r>
      <w:r>
        <w:rPr>
          <w:rFonts w:ascii="Palatino Linotype" w:hAnsi="Palatino Linotype"/>
          <w:b/>
        </w:rPr>
        <w:tab/>
      </w:r>
      <w:r>
        <w:rPr>
          <w:rFonts w:ascii="Palatino Linotype" w:hAnsi="Palatino Linotype"/>
          <w:b/>
        </w:rPr>
        <w:tab/>
      </w:r>
      <w:r>
        <w:rPr>
          <w:rFonts w:ascii="Palatino Linotype" w:hAnsi="Palatino Linotype"/>
        </w:rPr>
        <w:t>Understanding Inheritance</w:t>
      </w:r>
    </w:p>
    <w:p w14:paraId="4BA3C0C0" w14:textId="77777777" w:rsidR="00DF79B5" w:rsidRPr="005C1F78" w:rsidRDefault="00DF79B5" w:rsidP="00DF79B5">
      <w:pPr>
        <w:spacing w:before="240"/>
        <w:rPr>
          <w:rFonts w:ascii="Helvetica" w:hAnsi="Helvetica"/>
          <w:b/>
        </w:rPr>
      </w:pPr>
      <w:r w:rsidRPr="005C1F78">
        <w:rPr>
          <w:rFonts w:ascii="Helvetica" w:hAnsi="Helvetica"/>
          <w:b/>
        </w:rPr>
        <w:t>Introduction</w:t>
      </w:r>
    </w:p>
    <w:p w14:paraId="60F580E1" w14:textId="77777777" w:rsidR="00640561" w:rsidRDefault="00997C9D" w:rsidP="00DF79B5">
      <w:pPr>
        <w:spacing w:before="240"/>
        <w:rPr>
          <w:rFonts w:ascii="Helvetica" w:hAnsi="Helvetica"/>
        </w:rPr>
      </w:pPr>
      <w:r>
        <w:rPr>
          <w:rFonts w:ascii="Helvetica" w:hAnsi="Helvetica"/>
        </w:rPr>
        <w:t xml:space="preserve">Your textbook, Absolute C++, defines inheritance as </w:t>
      </w:r>
      <w:r w:rsidRPr="00997C9D">
        <w:rPr>
          <w:rFonts w:ascii="Helvetica" w:hAnsi="Helvetica"/>
          <w:i/>
        </w:rPr>
        <w:t>“…the process by which a new class – known as a derived class – is created from anoth</w:t>
      </w:r>
      <w:r w:rsidR="00640561">
        <w:rPr>
          <w:rFonts w:ascii="Helvetica" w:hAnsi="Helvetica"/>
          <w:i/>
        </w:rPr>
        <w:t>er class, called the base class</w:t>
      </w:r>
      <w:r w:rsidRPr="00997C9D">
        <w:rPr>
          <w:rFonts w:ascii="Helvetica" w:hAnsi="Helvetica"/>
          <w:i/>
        </w:rPr>
        <w:t xml:space="preserve">” </w:t>
      </w:r>
      <w:r>
        <w:rPr>
          <w:rFonts w:ascii="Helvetica" w:hAnsi="Helvetica"/>
        </w:rPr>
        <w:t xml:space="preserve">[Chapter 14]. </w:t>
      </w:r>
    </w:p>
    <w:p w14:paraId="2CF5151F" w14:textId="455E244F" w:rsidR="00997C9D" w:rsidRDefault="00997C9D" w:rsidP="00DF79B5">
      <w:pPr>
        <w:spacing w:before="240"/>
        <w:rPr>
          <w:rFonts w:ascii="Helvetica" w:hAnsi="Helvetica"/>
        </w:rPr>
      </w:pPr>
      <w:r>
        <w:rPr>
          <w:rFonts w:ascii="Helvetica" w:hAnsi="Helvetica"/>
        </w:rPr>
        <w:t>In th</w:t>
      </w:r>
      <w:r w:rsidR="00DF79B5">
        <w:rPr>
          <w:rFonts w:ascii="Helvetica" w:hAnsi="Helvetica"/>
        </w:rPr>
        <w:t>is l</w:t>
      </w:r>
      <w:r w:rsidR="007E2DF3">
        <w:rPr>
          <w:rFonts w:ascii="Helvetica" w:hAnsi="Helvetica"/>
        </w:rPr>
        <w:t xml:space="preserve">ab </w:t>
      </w:r>
      <w:r>
        <w:rPr>
          <w:rFonts w:ascii="Helvetica" w:hAnsi="Helvetica"/>
        </w:rPr>
        <w:t>you will demonstrate that you understand inheritance by implementing a program of your choosing that contains a base class, a derived class, a protected member variable (in the base class), a redefined function and an overridden function.</w:t>
      </w:r>
    </w:p>
    <w:p w14:paraId="31307E61" w14:textId="77777777" w:rsidR="00DF79B5" w:rsidRDefault="00DF79B5" w:rsidP="00DF79B5">
      <w:pPr>
        <w:spacing w:before="240"/>
        <w:rPr>
          <w:rFonts w:ascii="Helvetica" w:hAnsi="Helvetica"/>
          <w:b/>
        </w:rPr>
      </w:pPr>
      <w:r w:rsidRPr="005C1F78">
        <w:rPr>
          <w:rFonts w:ascii="Helvetica" w:hAnsi="Helvetica"/>
          <w:b/>
        </w:rPr>
        <w:t>Activi</w:t>
      </w:r>
      <w:r>
        <w:rPr>
          <w:rFonts w:ascii="Helvetica" w:hAnsi="Helvetica"/>
          <w:b/>
        </w:rPr>
        <w:t>ty #1</w:t>
      </w:r>
    </w:p>
    <w:p w14:paraId="45E1DFEF" w14:textId="02F0CCA2" w:rsidR="00997C9D" w:rsidRDefault="00997C9D" w:rsidP="007E2DF3">
      <w:pPr>
        <w:spacing w:before="240"/>
        <w:rPr>
          <w:rFonts w:ascii="Helvetica" w:hAnsi="Helvetica"/>
        </w:rPr>
      </w:pPr>
      <w:r>
        <w:rPr>
          <w:rFonts w:ascii="Helvetica" w:hAnsi="Helvetica"/>
        </w:rPr>
        <w:t>Since we are getting close to the end of the semester, this lab is designed to give you some flexibility to create a program of your choosing (as long as it isn’t a duplicate program of an example from class</w:t>
      </w:r>
      <w:r w:rsidR="00770F79">
        <w:rPr>
          <w:rFonts w:ascii="Helvetica" w:hAnsi="Helvetica"/>
        </w:rPr>
        <w:t>, or the same as another student in the class</w:t>
      </w:r>
      <w:r>
        <w:rPr>
          <w:rFonts w:ascii="Helvetica" w:hAnsi="Helvetica"/>
        </w:rPr>
        <w:t>). The only requirements are that your program needs to incl</w:t>
      </w:r>
      <w:bookmarkStart w:id="0" w:name="_GoBack"/>
      <w:bookmarkEnd w:id="0"/>
      <w:r>
        <w:rPr>
          <w:rFonts w:ascii="Helvetica" w:hAnsi="Helvetica"/>
        </w:rPr>
        <w:t>ude:</w:t>
      </w:r>
    </w:p>
    <w:p w14:paraId="3891E755" w14:textId="07AB91E4" w:rsidR="00997C9D" w:rsidRPr="00A16DCD" w:rsidRDefault="00997C9D" w:rsidP="00997C9D">
      <w:pPr>
        <w:pStyle w:val="ListParagraph"/>
        <w:numPr>
          <w:ilvl w:val="0"/>
          <w:numId w:val="4"/>
        </w:numPr>
        <w:spacing w:before="240"/>
        <w:rPr>
          <w:rFonts w:ascii="Helvetica" w:hAnsi="Helvetica"/>
          <w:strike/>
        </w:rPr>
      </w:pPr>
      <w:r w:rsidRPr="00A16DCD">
        <w:rPr>
          <w:rFonts w:ascii="Helvetica" w:hAnsi="Helvetica"/>
          <w:strike/>
        </w:rPr>
        <w:t>A base class</w:t>
      </w:r>
    </w:p>
    <w:p w14:paraId="32ABE637" w14:textId="51852B4E" w:rsidR="00997C9D" w:rsidRPr="00A16DCD" w:rsidRDefault="00997C9D" w:rsidP="00997C9D">
      <w:pPr>
        <w:pStyle w:val="ListParagraph"/>
        <w:numPr>
          <w:ilvl w:val="0"/>
          <w:numId w:val="4"/>
        </w:numPr>
        <w:spacing w:before="240"/>
        <w:rPr>
          <w:rFonts w:ascii="Helvetica" w:hAnsi="Helvetica"/>
          <w:strike/>
        </w:rPr>
      </w:pPr>
      <w:r w:rsidRPr="00A16DCD">
        <w:rPr>
          <w:rFonts w:ascii="Helvetica" w:hAnsi="Helvetica"/>
          <w:strike/>
        </w:rPr>
        <w:t>A derived class</w:t>
      </w:r>
    </w:p>
    <w:p w14:paraId="634E64FD" w14:textId="7FE6E815" w:rsidR="00997C9D" w:rsidRPr="00A16DCD" w:rsidRDefault="00997C9D" w:rsidP="00997C9D">
      <w:pPr>
        <w:pStyle w:val="ListParagraph"/>
        <w:numPr>
          <w:ilvl w:val="0"/>
          <w:numId w:val="4"/>
        </w:numPr>
        <w:spacing w:before="240"/>
        <w:rPr>
          <w:rFonts w:ascii="Helvetica" w:hAnsi="Helvetica"/>
          <w:strike/>
        </w:rPr>
      </w:pPr>
      <w:r w:rsidRPr="00A16DCD">
        <w:rPr>
          <w:rFonts w:ascii="Helvetica" w:hAnsi="Helvetica"/>
          <w:strike/>
        </w:rPr>
        <w:t>A protected member variable (in the base class)</w:t>
      </w:r>
    </w:p>
    <w:p w14:paraId="7CDB30AA" w14:textId="53B8AC07" w:rsidR="00997C9D" w:rsidRDefault="00997C9D" w:rsidP="00997C9D">
      <w:pPr>
        <w:pStyle w:val="ListParagraph"/>
        <w:numPr>
          <w:ilvl w:val="0"/>
          <w:numId w:val="4"/>
        </w:numPr>
        <w:spacing w:before="240"/>
        <w:rPr>
          <w:rFonts w:ascii="Helvetica" w:hAnsi="Helvetica"/>
        </w:rPr>
      </w:pPr>
      <w:r>
        <w:rPr>
          <w:rFonts w:ascii="Helvetica" w:hAnsi="Helvetica"/>
        </w:rPr>
        <w:t>A redefined function</w:t>
      </w:r>
    </w:p>
    <w:p w14:paraId="0CE54C9C" w14:textId="4C55E27D" w:rsidR="00997C9D" w:rsidRPr="00A16DCD" w:rsidRDefault="00997C9D" w:rsidP="00997C9D">
      <w:pPr>
        <w:pStyle w:val="ListParagraph"/>
        <w:numPr>
          <w:ilvl w:val="0"/>
          <w:numId w:val="4"/>
        </w:numPr>
        <w:spacing w:before="240"/>
        <w:rPr>
          <w:rFonts w:ascii="Helvetica" w:hAnsi="Helvetica"/>
          <w:strike/>
        </w:rPr>
      </w:pPr>
      <w:r w:rsidRPr="00A16DCD">
        <w:rPr>
          <w:rFonts w:ascii="Helvetica" w:hAnsi="Helvetica"/>
          <w:strike/>
        </w:rPr>
        <w:t xml:space="preserve">An overridden function </w:t>
      </w:r>
    </w:p>
    <w:p w14:paraId="3B985ACF" w14:textId="77777777" w:rsidR="00DF79B5" w:rsidRPr="007E2DF3" w:rsidRDefault="00DF79B5" w:rsidP="007E2DF3">
      <w:pPr>
        <w:spacing w:before="120"/>
        <w:rPr>
          <w:rFonts w:ascii="Helvetica" w:hAnsi="Helvetica"/>
        </w:rPr>
      </w:pPr>
      <w:r w:rsidRPr="007E2DF3">
        <w:rPr>
          <w:rFonts w:ascii="Helvetica" w:hAnsi="Helvetica"/>
        </w:rPr>
        <w:t>You should submit all C++ source files for this lab.</w:t>
      </w:r>
    </w:p>
    <w:p w14:paraId="5EE0989B" w14:textId="77777777" w:rsidR="00DA3D6E" w:rsidRPr="00DE2A67" w:rsidRDefault="00DA3D6E" w:rsidP="00DF79B5">
      <w:pPr>
        <w:spacing w:before="240"/>
        <w:rPr>
          <w:rFonts w:ascii="Helvetica" w:hAnsi="Helvetica"/>
        </w:rPr>
      </w:pPr>
    </w:p>
    <w:p w14:paraId="694B513E" w14:textId="77777777" w:rsidR="00DF79B5" w:rsidRDefault="00DF79B5" w:rsidP="00DF79B5">
      <w:pPr>
        <w:spacing w:before="240"/>
        <w:ind w:left="1440" w:hanging="1440"/>
        <w:rPr>
          <w:rFonts w:ascii="Helvetica" w:hAnsi="Helvetica"/>
          <w:b/>
        </w:rPr>
      </w:pPr>
      <w:r w:rsidRPr="00F56358">
        <w:rPr>
          <w:rFonts w:ascii="Helvetica" w:hAnsi="Helvetica"/>
          <w:b/>
          <w:i/>
          <w:u w:val="single"/>
        </w:rPr>
        <w:t>NOTE</w:t>
      </w:r>
      <w:r w:rsidRPr="00F56358">
        <w:rPr>
          <w:rFonts w:ascii="Helvetica" w:hAnsi="Helvetica"/>
          <w:b/>
          <w:i/>
        </w:rPr>
        <w:t xml:space="preserve">: </w:t>
      </w:r>
      <w:r w:rsidRPr="00F56358">
        <w:rPr>
          <w:rFonts w:ascii="Helvetica" w:hAnsi="Helvetica"/>
          <w:b/>
        </w:rPr>
        <w:tab/>
      </w:r>
      <w:r>
        <w:rPr>
          <w:rFonts w:ascii="Helvetica" w:hAnsi="Helvetica"/>
          <w:b/>
        </w:rPr>
        <w:t>This is an individual lab and all source code must be written independently.</w:t>
      </w:r>
    </w:p>
    <w:p w14:paraId="097896B0" w14:textId="77777777" w:rsidR="00DF79B5" w:rsidRPr="00F56358" w:rsidRDefault="00DF79B5" w:rsidP="00DF79B5">
      <w:pPr>
        <w:spacing w:before="240"/>
        <w:ind w:left="1440" w:hanging="1440"/>
        <w:rPr>
          <w:rFonts w:ascii="Helvetica" w:hAnsi="Helvetica"/>
          <w:b/>
        </w:rPr>
      </w:pPr>
      <w:r>
        <w:rPr>
          <w:rFonts w:ascii="Helvetica" w:hAnsi="Helvetica"/>
          <w:b/>
        </w:rPr>
        <w:t xml:space="preserve"> </w:t>
      </w:r>
      <w:r w:rsidRPr="00F56358">
        <w:rPr>
          <w:rFonts w:ascii="Helvetica" w:hAnsi="Helvetica"/>
          <w:b/>
          <w:i/>
        </w:rPr>
        <w:t xml:space="preserve"> </w:t>
      </w:r>
      <w:r w:rsidRPr="00F56358">
        <w:rPr>
          <w:rFonts w:ascii="Helvetica" w:hAnsi="Helvetica"/>
          <w:b/>
        </w:rPr>
        <w:tab/>
        <w:t>For this lab and all future labs you are require to comment your source code and use the code style guidelines discussed in the lectures. Failure to follow code style guidelines will result in marks being deducted – even if the lab solution is implemented correctly.</w:t>
      </w:r>
    </w:p>
    <w:sectPr w:rsidR="00DF79B5" w:rsidRPr="00F56358" w:rsidSect="00DF79B5">
      <w:footerReference w:type="default" r:id="rId9"/>
      <w:pgSz w:w="12240" w:h="15840"/>
      <w:pgMar w:top="1440" w:right="1800" w:bottom="1440" w:left="180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49FE6" w14:textId="77777777" w:rsidR="00862C0F" w:rsidRDefault="00862C0F">
      <w:r>
        <w:separator/>
      </w:r>
    </w:p>
  </w:endnote>
  <w:endnote w:type="continuationSeparator" w:id="0">
    <w:p w14:paraId="2EFA365A" w14:textId="77777777" w:rsidR="00862C0F" w:rsidRDefault="0086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WenQuanYi Zen Hei">
    <w:altName w:val="Times New Roman"/>
    <w:charset w:val="00"/>
    <w:family w:val="auto"/>
    <w:pitch w:val="variable"/>
  </w:font>
  <w:font w:name="Lohit Hindi">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13CD7" w14:textId="77777777" w:rsidR="00DF79B5" w:rsidRPr="005C1F78" w:rsidRDefault="00DF79B5" w:rsidP="00DF79B5">
    <w:pPr>
      <w:pStyle w:val="Footer"/>
      <w:jc w:val="center"/>
      <w:rPr>
        <w:rStyle w:val="PageNumber"/>
        <w:rFonts w:ascii="Helvetica" w:hAnsi="Helvetica"/>
        <w:sz w:val="20"/>
      </w:rPr>
    </w:pPr>
    <w:r>
      <w:rPr>
        <w:rStyle w:val="PageNumber"/>
        <w:rFonts w:ascii="Helvetica" w:hAnsi="Helvetica"/>
        <w:sz w:val="20"/>
      </w:rPr>
      <w:t xml:space="preserve">CSCI </w:t>
    </w:r>
    <w:r w:rsidR="008C4F85">
      <w:rPr>
        <w:rStyle w:val="PageNumber"/>
        <w:rFonts w:ascii="Helvetica" w:hAnsi="Helvetica"/>
        <w:sz w:val="20"/>
      </w:rPr>
      <w:t>1060U</w:t>
    </w:r>
    <w:r w:rsidRPr="005C1F78">
      <w:rPr>
        <w:rStyle w:val="PageNumber"/>
        <w:rFonts w:ascii="Helvetica" w:hAnsi="Helvetica"/>
        <w:sz w:val="20"/>
      </w:rPr>
      <w:t xml:space="preserve"> – </w:t>
    </w:r>
    <w:r>
      <w:rPr>
        <w:rStyle w:val="PageNumber"/>
        <w:rFonts w:ascii="Helvetica" w:hAnsi="Helvetica"/>
        <w:sz w:val="20"/>
      </w:rPr>
      <w:t>Programming Workshop</w:t>
    </w:r>
  </w:p>
  <w:p w14:paraId="5A87E06A" w14:textId="2C516945" w:rsidR="00DF79B5" w:rsidRPr="005C1F78" w:rsidRDefault="00DF79B5" w:rsidP="00DF79B5">
    <w:pPr>
      <w:pStyle w:val="Footer"/>
      <w:jc w:val="center"/>
      <w:rPr>
        <w:rFonts w:ascii="Helvetica" w:hAnsi="Helvetica"/>
        <w:sz w:val="20"/>
      </w:rPr>
    </w:pPr>
    <w:r w:rsidRPr="005C1F78">
      <w:rPr>
        <w:rStyle w:val="PageNumber"/>
        <w:rFonts w:ascii="Helvetica" w:hAnsi="Helvetica"/>
        <w:sz w:val="20"/>
      </w:rPr>
      <w:t>Laboratory</w:t>
    </w:r>
    <w:r w:rsidR="008C4F85">
      <w:rPr>
        <w:rStyle w:val="PageNumber"/>
        <w:rFonts w:ascii="Helvetica" w:hAnsi="Helvetica"/>
        <w:sz w:val="20"/>
      </w:rPr>
      <w:t xml:space="preserve"> #</w:t>
    </w:r>
    <w:r w:rsidR="00640561">
      <w:rPr>
        <w:rStyle w:val="PageNumber"/>
        <w:rFonts w:ascii="Helvetica" w:hAnsi="Helvetica"/>
        <w:sz w:val="20"/>
      </w:rPr>
      <w:t>9</w:t>
    </w:r>
    <w:r w:rsidR="008C4F85">
      <w:rPr>
        <w:rStyle w:val="PageNumber"/>
        <w:rFonts w:ascii="Helvetica" w:hAnsi="Helvetica"/>
        <w:sz w:val="20"/>
      </w:rPr>
      <w:t xml:space="preserve"> (2013</w:t>
    </w:r>
    <w:r w:rsidRPr="005C1F78">
      <w:rPr>
        <w:rStyle w:val="PageNumber"/>
        <w:rFonts w:ascii="Helvetica" w:hAnsi="Helvetica"/>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C94CD" w14:textId="77777777" w:rsidR="00862C0F" w:rsidRDefault="00862C0F">
      <w:r>
        <w:separator/>
      </w:r>
    </w:p>
  </w:footnote>
  <w:footnote w:type="continuationSeparator" w:id="0">
    <w:p w14:paraId="5B1B80E4" w14:textId="77777777" w:rsidR="00862C0F" w:rsidRDefault="00862C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03326"/>
    <w:multiLevelType w:val="hybridMultilevel"/>
    <w:tmpl w:val="7F787B6E"/>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rPr>
        <w:rFonts w:hint="default"/>
      </w:rPr>
    </w:lvl>
    <w:lvl w:ilvl="2" w:tplc="D7F822E4">
      <w:start w:val="1"/>
      <w:numFmt w:val="lowerRoman"/>
      <w:lvlText w:val="%3."/>
      <w:lvlJc w:val="left"/>
      <w:pPr>
        <w:tabs>
          <w:tab w:val="num" w:pos="2700"/>
        </w:tabs>
        <w:ind w:left="2700" w:hanging="720"/>
      </w:pPr>
      <w:rPr>
        <w:rFonts w:hint="default"/>
      </w:rPr>
    </w:lvl>
    <w:lvl w:ilvl="3" w:tplc="000F0409">
      <w:start w:val="1"/>
      <w:numFmt w:val="decimal"/>
      <w:lvlText w:val="%4."/>
      <w:lvlJc w:val="left"/>
      <w:pPr>
        <w:tabs>
          <w:tab w:val="num" w:pos="2880"/>
        </w:tabs>
        <w:ind w:left="2880" w:hanging="360"/>
      </w:pPr>
    </w:lvl>
    <w:lvl w:ilvl="4" w:tplc="72602128">
      <w:start w:val="1"/>
      <w:numFmt w:val="upperLetter"/>
      <w:lvlText w:val="%5."/>
      <w:lvlJc w:val="left"/>
      <w:pPr>
        <w:tabs>
          <w:tab w:val="num" w:pos="3600"/>
        </w:tabs>
        <w:ind w:left="3600" w:hanging="360"/>
      </w:pPr>
      <w:rPr>
        <w:rFonts w:hint="default"/>
      </w:rPr>
    </w:lvl>
    <w:lvl w:ilvl="5" w:tplc="0E1ABC58">
      <w:start w:val="1"/>
      <w:numFmt w:val="lowerRoman"/>
      <w:lvlText w:val="(%6)"/>
      <w:lvlJc w:val="left"/>
      <w:pPr>
        <w:tabs>
          <w:tab w:val="num" w:pos="4860"/>
        </w:tabs>
        <w:ind w:left="4860" w:hanging="720"/>
      </w:pPr>
      <w:rPr>
        <w:rFonts w:hint="default"/>
      </w:rPr>
    </w:lvl>
    <w:lvl w:ilvl="6" w:tplc="000F0409">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506339C5"/>
    <w:multiLevelType w:val="hybridMultilevel"/>
    <w:tmpl w:val="F26A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863BF2"/>
    <w:multiLevelType w:val="hybridMultilevel"/>
    <w:tmpl w:val="ED821E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01193D"/>
    <w:multiLevelType w:val="hybridMultilevel"/>
    <w:tmpl w:val="FF169D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4F"/>
    <w:rsid w:val="00426729"/>
    <w:rsid w:val="00640561"/>
    <w:rsid w:val="00770F79"/>
    <w:rsid w:val="007E2DF3"/>
    <w:rsid w:val="007E47D9"/>
    <w:rsid w:val="00862C0F"/>
    <w:rsid w:val="008C4F85"/>
    <w:rsid w:val="00997C9D"/>
    <w:rsid w:val="009B0A23"/>
    <w:rsid w:val="00A16DCD"/>
    <w:rsid w:val="00BC625E"/>
    <w:rsid w:val="00D91C22"/>
    <w:rsid w:val="00DA3D6E"/>
    <w:rsid w:val="00DF79B5"/>
    <w:rsid w:val="00F26E66"/>
    <w:rsid w:val="00FE59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8A2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2B80"/>
    <w:pPr>
      <w:tabs>
        <w:tab w:val="center" w:pos="4320"/>
        <w:tab w:val="right" w:pos="8640"/>
      </w:tabs>
    </w:pPr>
  </w:style>
  <w:style w:type="paragraph" w:styleId="Footer">
    <w:name w:val="footer"/>
    <w:basedOn w:val="Normal"/>
    <w:rsid w:val="00702B80"/>
    <w:pPr>
      <w:tabs>
        <w:tab w:val="center" w:pos="4320"/>
        <w:tab w:val="right" w:pos="8640"/>
      </w:tabs>
    </w:pPr>
  </w:style>
  <w:style w:type="character" w:styleId="PageNumber">
    <w:name w:val="page number"/>
    <w:basedOn w:val="DefaultParagraphFont"/>
    <w:rsid w:val="00702B80"/>
  </w:style>
  <w:style w:type="character" w:styleId="Hyperlink">
    <w:name w:val="Hyperlink"/>
    <w:rsid w:val="005C1F78"/>
    <w:rPr>
      <w:color w:val="0000FF"/>
      <w:u w:val="single"/>
    </w:rPr>
  </w:style>
  <w:style w:type="paragraph" w:styleId="ListParagraph">
    <w:name w:val="List Paragraph"/>
    <w:basedOn w:val="Normal"/>
    <w:uiPriority w:val="34"/>
    <w:qFormat/>
    <w:rsid w:val="00997C9D"/>
    <w:pPr>
      <w:ind w:left="720"/>
      <w:contextualSpacing/>
    </w:pPr>
  </w:style>
  <w:style w:type="paragraph" w:styleId="PlainText">
    <w:name w:val="Plain Text"/>
    <w:basedOn w:val="Normal"/>
    <w:link w:val="PlainTextChar"/>
    <w:rsid w:val="00BC625E"/>
    <w:pPr>
      <w:suppressAutoHyphens/>
    </w:pPr>
    <w:rPr>
      <w:rFonts w:ascii="Courier New" w:eastAsia="WenQuanYi Zen Hei" w:hAnsi="Courier New" w:cs="Lohit Hindi"/>
      <w:kern w:val="1"/>
      <w:sz w:val="20"/>
      <w:szCs w:val="20"/>
      <w:lang w:eastAsia="hi-IN" w:bidi="hi-IN"/>
    </w:rPr>
  </w:style>
  <w:style w:type="character" w:customStyle="1" w:styleId="PlainTextChar">
    <w:name w:val="Plain Text Char"/>
    <w:basedOn w:val="DefaultParagraphFont"/>
    <w:link w:val="PlainText"/>
    <w:rsid w:val="00BC625E"/>
    <w:rPr>
      <w:rFonts w:ascii="Courier New" w:eastAsia="WenQuanYi Zen Hei" w:hAnsi="Courier New" w:cs="Lohit Hindi"/>
      <w:kern w:val="1"/>
      <w:lang w:eastAsia="hi-IN" w:bidi="hi-IN"/>
    </w:rPr>
  </w:style>
  <w:style w:type="paragraph" w:styleId="BalloonText">
    <w:name w:val="Balloon Text"/>
    <w:basedOn w:val="Normal"/>
    <w:link w:val="BalloonTextChar"/>
    <w:uiPriority w:val="99"/>
    <w:semiHidden/>
    <w:unhideWhenUsed/>
    <w:rsid w:val="00BC625E"/>
    <w:rPr>
      <w:rFonts w:ascii="Tahoma" w:hAnsi="Tahoma" w:cs="Tahoma"/>
      <w:sz w:val="16"/>
      <w:szCs w:val="16"/>
    </w:rPr>
  </w:style>
  <w:style w:type="character" w:customStyle="1" w:styleId="BalloonTextChar">
    <w:name w:val="Balloon Text Char"/>
    <w:basedOn w:val="DefaultParagraphFont"/>
    <w:link w:val="BalloonText"/>
    <w:uiPriority w:val="99"/>
    <w:semiHidden/>
    <w:rsid w:val="00BC62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2B80"/>
    <w:pPr>
      <w:tabs>
        <w:tab w:val="center" w:pos="4320"/>
        <w:tab w:val="right" w:pos="8640"/>
      </w:tabs>
    </w:pPr>
  </w:style>
  <w:style w:type="paragraph" w:styleId="Footer">
    <w:name w:val="footer"/>
    <w:basedOn w:val="Normal"/>
    <w:rsid w:val="00702B80"/>
    <w:pPr>
      <w:tabs>
        <w:tab w:val="center" w:pos="4320"/>
        <w:tab w:val="right" w:pos="8640"/>
      </w:tabs>
    </w:pPr>
  </w:style>
  <w:style w:type="character" w:styleId="PageNumber">
    <w:name w:val="page number"/>
    <w:basedOn w:val="DefaultParagraphFont"/>
    <w:rsid w:val="00702B80"/>
  </w:style>
  <w:style w:type="character" w:styleId="Hyperlink">
    <w:name w:val="Hyperlink"/>
    <w:rsid w:val="005C1F78"/>
    <w:rPr>
      <w:color w:val="0000FF"/>
      <w:u w:val="single"/>
    </w:rPr>
  </w:style>
  <w:style w:type="paragraph" w:styleId="ListParagraph">
    <w:name w:val="List Paragraph"/>
    <w:basedOn w:val="Normal"/>
    <w:uiPriority w:val="34"/>
    <w:qFormat/>
    <w:rsid w:val="00997C9D"/>
    <w:pPr>
      <w:ind w:left="720"/>
      <w:contextualSpacing/>
    </w:pPr>
  </w:style>
  <w:style w:type="paragraph" w:styleId="PlainText">
    <w:name w:val="Plain Text"/>
    <w:basedOn w:val="Normal"/>
    <w:link w:val="PlainTextChar"/>
    <w:rsid w:val="00BC625E"/>
    <w:pPr>
      <w:suppressAutoHyphens/>
    </w:pPr>
    <w:rPr>
      <w:rFonts w:ascii="Courier New" w:eastAsia="WenQuanYi Zen Hei" w:hAnsi="Courier New" w:cs="Lohit Hindi"/>
      <w:kern w:val="1"/>
      <w:sz w:val="20"/>
      <w:szCs w:val="20"/>
      <w:lang w:eastAsia="hi-IN" w:bidi="hi-IN"/>
    </w:rPr>
  </w:style>
  <w:style w:type="character" w:customStyle="1" w:styleId="PlainTextChar">
    <w:name w:val="Plain Text Char"/>
    <w:basedOn w:val="DefaultParagraphFont"/>
    <w:link w:val="PlainText"/>
    <w:rsid w:val="00BC625E"/>
    <w:rPr>
      <w:rFonts w:ascii="Courier New" w:eastAsia="WenQuanYi Zen Hei" w:hAnsi="Courier New" w:cs="Lohit Hindi"/>
      <w:kern w:val="1"/>
      <w:lang w:eastAsia="hi-IN" w:bidi="hi-IN"/>
    </w:rPr>
  </w:style>
  <w:style w:type="paragraph" w:styleId="BalloonText">
    <w:name w:val="Balloon Text"/>
    <w:basedOn w:val="Normal"/>
    <w:link w:val="BalloonTextChar"/>
    <w:uiPriority w:val="99"/>
    <w:semiHidden/>
    <w:unhideWhenUsed/>
    <w:rsid w:val="00BC625E"/>
    <w:rPr>
      <w:rFonts w:ascii="Tahoma" w:hAnsi="Tahoma" w:cs="Tahoma"/>
      <w:sz w:val="16"/>
      <w:szCs w:val="16"/>
    </w:rPr>
  </w:style>
  <w:style w:type="character" w:customStyle="1" w:styleId="BalloonTextChar">
    <w:name w:val="Balloon Text Char"/>
    <w:basedOn w:val="DefaultParagraphFont"/>
    <w:link w:val="BalloonText"/>
    <w:uiPriority w:val="99"/>
    <w:semiHidden/>
    <w:rsid w:val="00BC6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Laboratory One</vt:lpstr>
    </vt:vector>
  </TitlesOfParts>
  <Manager/>
  <Company>UOIT</Company>
  <LinksUpToDate>false</LinksUpToDate>
  <CharactersWithSpaces>1417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One</dc:title>
  <dc:subject/>
  <dc:creator>Jeremy Bradbury</dc:creator>
  <cp:keywords/>
  <dc:description/>
  <cp:lastModifiedBy>EndUser</cp:lastModifiedBy>
  <cp:revision>7</cp:revision>
  <cp:lastPrinted>2013-03-19T21:05:00Z</cp:lastPrinted>
  <dcterms:created xsi:type="dcterms:W3CDTF">2013-03-25T22:34:00Z</dcterms:created>
  <dcterms:modified xsi:type="dcterms:W3CDTF">2014-03-26T23:50:00Z</dcterms:modified>
  <cp:category/>
</cp:coreProperties>
</file>