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FF37" w14:textId="0EE14631" w:rsidR="007E12E6" w:rsidRPr="009C0C32" w:rsidRDefault="00895C86" w:rsidP="00A4005A">
      <w:pPr>
        <w:pStyle w:val="Heading1"/>
      </w:pPr>
      <w:r w:rsidRPr="00895C86">
        <w:t xml:space="preserve">CS 255 System Design Document </w:t>
      </w:r>
    </w:p>
    <w:p w14:paraId="07EBA53E" w14:textId="77777777" w:rsidR="00895C86" w:rsidRPr="00895C86" w:rsidRDefault="00895C86" w:rsidP="0005783A">
      <w:pPr>
        <w:suppressAutoHyphens/>
        <w:spacing w:after="0" w:line="240" w:lineRule="auto"/>
        <w:rPr>
          <w:rFonts w:ascii="Calibri" w:hAnsi="Calibri" w:cs="Calibri"/>
          <w:i/>
        </w:rPr>
      </w:pPr>
    </w:p>
    <w:p w14:paraId="762F0134" w14:textId="77777777" w:rsidR="007E12E6" w:rsidRPr="00895C86" w:rsidRDefault="00895C86" w:rsidP="0005783A">
      <w:pPr>
        <w:pStyle w:val="Heading2"/>
      </w:pPr>
      <w:r w:rsidRPr="00895C86">
        <w:t>UML Diagrams</w:t>
      </w:r>
    </w:p>
    <w:p w14:paraId="044E2540" w14:textId="77777777" w:rsidR="00895C86" w:rsidRPr="00895C86" w:rsidRDefault="00895C86" w:rsidP="0005783A">
      <w:pPr>
        <w:suppressAutoHyphens/>
        <w:spacing w:after="0"/>
      </w:pPr>
    </w:p>
    <w:p w14:paraId="093C0408" w14:textId="77777777" w:rsidR="00A4005A" w:rsidRDefault="00A4005A" w:rsidP="0005783A">
      <w:pPr>
        <w:pStyle w:val="Heading3"/>
        <w:keepNext w:val="0"/>
        <w:keepLines w:val="0"/>
        <w:suppressAutoHyphens/>
      </w:pPr>
    </w:p>
    <w:p w14:paraId="44F7B761" w14:textId="680E5767" w:rsidR="007E12E6" w:rsidRPr="00895C86" w:rsidRDefault="00895C86" w:rsidP="00A4005A">
      <w:pPr>
        <w:pStyle w:val="Heading3"/>
        <w:keepNext w:val="0"/>
        <w:keepLines w:val="0"/>
        <w:suppressAutoHyphens/>
        <w:jc w:val="center"/>
      </w:pPr>
      <w:r w:rsidRPr="00895C86">
        <w:t>UML Use Case Diagram</w:t>
      </w:r>
    </w:p>
    <w:p w14:paraId="17C14642" w14:textId="6303DE5D" w:rsidR="007E12E6" w:rsidRPr="00895C86" w:rsidRDefault="00A4005A" w:rsidP="0005783A">
      <w:pPr>
        <w:suppressAutoHyphens/>
        <w:spacing w:after="0" w:line="240" w:lineRule="auto"/>
        <w:rPr>
          <w:rFonts w:ascii="Calibri" w:hAnsi="Calibri" w:cs="Calibri"/>
        </w:rPr>
      </w:pPr>
      <w:r w:rsidRPr="00A4005A">
        <w:rPr>
          <w:rFonts w:ascii="Calibri" w:hAnsi="Calibri" w:cs="Calibri"/>
        </w:rPr>
        <w:drawing>
          <wp:inline distT="0" distB="0" distL="0" distR="0" wp14:anchorId="267679D1" wp14:editId="0A33EE01">
            <wp:extent cx="5307106" cy="6868053"/>
            <wp:effectExtent l="0" t="0" r="1905" b="3175"/>
            <wp:docPr id="5535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25121" name=""/>
                    <pic:cNvPicPr/>
                  </pic:nvPicPr>
                  <pic:blipFill>
                    <a:blip r:embed="rId7"/>
                    <a:stretch>
                      <a:fillRect/>
                    </a:stretch>
                  </pic:blipFill>
                  <pic:spPr>
                    <a:xfrm>
                      <a:off x="0" y="0"/>
                      <a:ext cx="5326429" cy="6893060"/>
                    </a:xfrm>
                    <a:prstGeom prst="rect">
                      <a:avLst/>
                    </a:prstGeom>
                  </pic:spPr>
                </pic:pic>
              </a:graphicData>
            </a:graphic>
          </wp:inline>
        </w:drawing>
      </w:r>
    </w:p>
    <w:p w14:paraId="580E9850" w14:textId="734E8856" w:rsidR="00A4005A" w:rsidRPr="00A4005A" w:rsidRDefault="00A4005A" w:rsidP="00A4005A">
      <w:pPr>
        <w:tabs>
          <w:tab w:val="left" w:pos="2188"/>
        </w:tabs>
      </w:pPr>
    </w:p>
    <w:p w14:paraId="7E1899AA" w14:textId="1C32181A" w:rsidR="007E12E6" w:rsidRPr="00895C86" w:rsidRDefault="00A4005A"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0923C9A1" wp14:editId="39223B39">
            <wp:extent cx="5585012" cy="4965648"/>
            <wp:effectExtent l="0" t="0" r="3175" b="635"/>
            <wp:docPr id="4361065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6528"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2532" cy="4981225"/>
                    </a:xfrm>
                    <a:prstGeom prst="rect">
                      <a:avLst/>
                    </a:prstGeom>
                  </pic:spPr>
                </pic:pic>
              </a:graphicData>
            </a:graphic>
          </wp:inline>
        </w:drawing>
      </w:r>
      <w:r>
        <w:rPr>
          <w:rFonts w:ascii="Calibri" w:hAnsi="Calibri" w:cs="Calibri"/>
          <w:noProof/>
        </w:rPr>
        <w:lastRenderedPageBreak/>
        <w:drawing>
          <wp:inline distT="0" distB="0" distL="0" distR="0" wp14:anchorId="48D3538B" wp14:editId="0F79274F">
            <wp:extent cx="3772535" cy="8229600"/>
            <wp:effectExtent l="0" t="0" r="0" b="0"/>
            <wp:docPr id="103932097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0971"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2535" cy="8229600"/>
                    </a:xfrm>
                    <a:prstGeom prst="rect">
                      <a:avLst/>
                    </a:prstGeom>
                  </pic:spPr>
                </pic:pic>
              </a:graphicData>
            </a:graphic>
          </wp:inline>
        </w:drawing>
      </w:r>
    </w:p>
    <w:p w14:paraId="10CC0466" w14:textId="77777777" w:rsidR="007E12E6" w:rsidRPr="00895C86" w:rsidRDefault="00895C86" w:rsidP="00A4005A">
      <w:pPr>
        <w:pStyle w:val="Heading3"/>
        <w:keepNext w:val="0"/>
        <w:keepLines w:val="0"/>
        <w:suppressAutoHyphens/>
        <w:jc w:val="center"/>
      </w:pPr>
      <w:r w:rsidRPr="00895C86">
        <w:lastRenderedPageBreak/>
        <w:t>UML Sequence Diagram</w:t>
      </w:r>
    </w:p>
    <w:p w14:paraId="67DF572E" w14:textId="0E634914" w:rsidR="007E12E6" w:rsidRPr="00895C86" w:rsidRDefault="00A4005A" w:rsidP="0005783A">
      <w:pPr>
        <w:suppressAutoHyphens/>
        <w:spacing w:after="0" w:line="240" w:lineRule="auto"/>
        <w:rPr>
          <w:rFonts w:ascii="Calibri" w:hAnsi="Calibri" w:cs="Calibri"/>
        </w:rPr>
      </w:pPr>
      <w:r>
        <w:rPr>
          <w:rFonts w:ascii="Calibri" w:hAnsi="Calibri" w:cs="Calibri"/>
          <w:noProof/>
        </w:rPr>
        <w:drawing>
          <wp:inline distT="0" distB="0" distL="0" distR="0" wp14:anchorId="11F733C6" wp14:editId="0A09AC56">
            <wp:extent cx="5943600" cy="3740150"/>
            <wp:effectExtent l="0" t="0" r="0" b="6350"/>
            <wp:docPr id="1747539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39975" name="Picture 174753997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530C4772" w14:textId="77777777" w:rsidR="00A4005A" w:rsidRDefault="00A4005A" w:rsidP="0005783A">
      <w:pPr>
        <w:pStyle w:val="Heading3"/>
        <w:keepNext w:val="0"/>
        <w:keepLines w:val="0"/>
        <w:suppressAutoHyphens/>
      </w:pPr>
    </w:p>
    <w:p w14:paraId="27A6DCF2" w14:textId="77777777" w:rsidR="00A4005A" w:rsidRDefault="00A4005A" w:rsidP="0005783A">
      <w:pPr>
        <w:pStyle w:val="Heading3"/>
        <w:keepNext w:val="0"/>
        <w:keepLines w:val="0"/>
        <w:suppressAutoHyphens/>
      </w:pPr>
    </w:p>
    <w:p w14:paraId="3B9BAFD9" w14:textId="77777777" w:rsidR="00A4005A" w:rsidRDefault="00A4005A" w:rsidP="0005783A">
      <w:pPr>
        <w:pStyle w:val="Heading3"/>
        <w:keepNext w:val="0"/>
        <w:keepLines w:val="0"/>
        <w:suppressAutoHyphens/>
      </w:pPr>
    </w:p>
    <w:p w14:paraId="04168FE5" w14:textId="77777777" w:rsidR="00A4005A" w:rsidRDefault="00A4005A" w:rsidP="0005783A">
      <w:pPr>
        <w:pStyle w:val="Heading3"/>
        <w:keepNext w:val="0"/>
        <w:keepLines w:val="0"/>
        <w:suppressAutoHyphens/>
      </w:pPr>
    </w:p>
    <w:p w14:paraId="038F5322" w14:textId="77777777" w:rsidR="00A4005A" w:rsidRDefault="00A4005A" w:rsidP="0005783A">
      <w:pPr>
        <w:pStyle w:val="Heading3"/>
        <w:keepNext w:val="0"/>
        <w:keepLines w:val="0"/>
        <w:suppressAutoHyphens/>
      </w:pPr>
    </w:p>
    <w:p w14:paraId="1F0A2FE1" w14:textId="77777777" w:rsidR="00A4005A" w:rsidRDefault="00A4005A" w:rsidP="0005783A">
      <w:pPr>
        <w:pStyle w:val="Heading3"/>
        <w:keepNext w:val="0"/>
        <w:keepLines w:val="0"/>
        <w:suppressAutoHyphens/>
      </w:pPr>
    </w:p>
    <w:p w14:paraId="53A85419" w14:textId="77777777" w:rsidR="00A4005A" w:rsidRDefault="00A4005A" w:rsidP="0005783A">
      <w:pPr>
        <w:pStyle w:val="Heading3"/>
        <w:keepNext w:val="0"/>
        <w:keepLines w:val="0"/>
        <w:suppressAutoHyphens/>
      </w:pPr>
    </w:p>
    <w:p w14:paraId="0BFA6D1C" w14:textId="77777777" w:rsidR="00A4005A" w:rsidRDefault="00A4005A" w:rsidP="0005783A">
      <w:pPr>
        <w:pStyle w:val="Heading3"/>
        <w:keepNext w:val="0"/>
        <w:keepLines w:val="0"/>
        <w:suppressAutoHyphens/>
      </w:pPr>
    </w:p>
    <w:p w14:paraId="126D54CE" w14:textId="77777777" w:rsidR="00A4005A" w:rsidRDefault="00A4005A" w:rsidP="0005783A">
      <w:pPr>
        <w:pStyle w:val="Heading3"/>
        <w:keepNext w:val="0"/>
        <w:keepLines w:val="0"/>
        <w:suppressAutoHyphens/>
      </w:pPr>
    </w:p>
    <w:p w14:paraId="4B209BFF" w14:textId="77777777" w:rsidR="00A4005A" w:rsidRDefault="00A4005A" w:rsidP="0005783A">
      <w:pPr>
        <w:pStyle w:val="Heading3"/>
        <w:keepNext w:val="0"/>
        <w:keepLines w:val="0"/>
        <w:suppressAutoHyphens/>
      </w:pPr>
    </w:p>
    <w:p w14:paraId="4326333D" w14:textId="77777777" w:rsidR="00A4005A" w:rsidRDefault="00A4005A" w:rsidP="0005783A">
      <w:pPr>
        <w:pStyle w:val="Heading3"/>
        <w:keepNext w:val="0"/>
        <w:keepLines w:val="0"/>
        <w:suppressAutoHyphens/>
      </w:pPr>
    </w:p>
    <w:p w14:paraId="2C4F861C" w14:textId="77777777" w:rsidR="00A4005A" w:rsidRDefault="00A4005A" w:rsidP="0005783A">
      <w:pPr>
        <w:pStyle w:val="Heading3"/>
        <w:keepNext w:val="0"/>
        <w:keepLines w:val="0"/>
        <w:suppressAutoHyphens/>
      </w:pPr>
    </w:p>
    <w:p w14:paraId="6F11FD0A" w14:textId="77777777" w:rsidR="00A4005A" w:rsidRDefault="00A4005A" w:rsidP="0005783A">
      <w:pPr>
        <w:pStyle w:val="Heading3"/>
        <w:keepNext w:val="0"/>
        <w:keepLines w:val="0"/>
        <w:suppressAutoHyphens/>
      </w:pPr>
    </w:p>
    <w:p w14:paraId="54F790A4" w14:textId="77777777" w:rsidR="00A4005A" w:rsidRDefault="00A4005A" w:rsidP="0005783A">
      <w:pPr>
        <w:pStyle w:val="Heading3"/>
        <w:keepNext w:val="0"/>
        <w:keepLines w:val="0"/>
        <w:suppressAutoHyphens/>
      </w:pPr>
    </w:p>
    <w:p w14:paraId="74D7FDE8" w14:textId="77777777" w:rsidR="00A4005A" w:rsidRDefault="00A4005A" w:rsidP="0005783A">
      <w:pPr>
        <w:pStyle w:val="Heading3"/>
        <w:keepNext w:val="0"/>
        <w:keepLines w:val="0"/>
        <w:suppressAutoHyphens/>
      </w:pPr>
    </w:p>
    <w:p w14:paraId="0760B1B3" w14:textId="77777777" w:rsidR="00A4005A" w:rsidRDefault="00A4005A" w:rsidP="0005783A">
      <w:pPr>
        <w:pStyle w:val="Heading3"/>
        <w:keepNext w:val="0"/>
        <w:keepLines w:val="0"/>
        <w:suppressAutoHyphens/>
      </w:pPr>
    </w:p>
    <w:p w14:paraId="736B5EE8" w14:textId="77777777" w:rsidR="00A4005A" w:rsidRDefault="00A4005A" w:rsidP="0005783A">
      <w:pPr>
        <w:pStyle w:val="Heading3"/>
        <w:keepNext w:val="0"/>
        <w:keepLines w:val="0"/>
        <w:suppressAutoHyphens/>
      </w:pPr>
    </w:p>
    <w:p w14:paraId="1442370A" w14:textId="77777777" w:rsidR="00A4005A" w:rsidRDefault="00A4005A" w:rsidP="0005783A">
      <w:pPr>
        <w:pStyle w:val="Heading3"/>
        <w:keepNext w:val="0"/>
        <w:keepLines w:val="0"/>
        <w:suppressAutoHyphens/>
      </w:pPr>
    </w:p>
    <w:p w14:paraId="626E8B49" w14:textId="77777777" w:rsidR="00A4005A" w:rsidRDefault="00A4005A" w:rsidP="0005783A">
      <w:pPr>
        <w:pStyle w:val="Heading3"/>
        <w:keepNext w:val="0"/>
        <w:keepLines w:val="0"/>
        <w:suppressAutoHyphens/>
      </w:pPr>
    </w:p>
    <w:p w14:paraId="16F6CB25" w14:textId="77777777" w:rsidR="00A4005A" w:rsidRDefault="00A4005A" w:rsidP="0005783A">
      <w:pPr>
        <w:pStyle w:val="Heading3"/>
        <w:keepNext w:val="0"/>
        <w:keepLines w:val="0"/>
        <w:suppressAutoHyphens/>
      </w:pPr>
    </w:p>
    <w:p w14:paraId="5A074B3E" w14:textId="77777777" w:rsidR="00A4005A" w:rsidRDefault="00A4005A" w:rsidP="0005783A">
      <w:pPr>
        <w:pStyle w:val="Heading3"/>
        <w:keepNext w:val="0"/>
        <w:keepLines w:val="0"/>
        <w:suppressAutoHyphens/>
      </w:pPr>
    </w:p>
    <w:p w14:paraId="46F7C605" w14:textId="77777777" w:rsidR="00A4005A" w:rsidRDefault="00A4005A" w:rsidP="0005783A">
      <w:pPr>
        <w:pStyle w:val="Heading3"/>
        <w:keepNext w:val="0"/>
        <w:keepLines w:val="0"/>
        <w:suppressAutoHyphens/>
      </w:pPr>
    </w:p>
    <w:p w14:paraId="540F037F" w14:textId="77777777" w:rsidR="00A4005A" w:rsidRDefault="00A4005A" w:rsidP="0005783A">
      <w:pPr>
        <w:pStyle w:val="Heading3"/>
        <w:keepNext w:val="0"/>
        <w:keepLines w:val="0"/>
        <w:suppressAutoHyphens/>
      </w:pPr>
    </w:p>
    <w:p w14:paraId="02362B9E" w14:textId="77777777" w:rsidR="00A4005A" w:rsidRDefault="00A4005A" w:rsidP="0005783A">
      <w:pPr>
        <w:pStyle w:val="Heading3"/>
        <w:keepNext w:val="0"/>
        <w:keepLines w:val="0"/>
        <w:suppressAutoHyphens/>
      </w:pPr>
    </w:p>
    <w:p w14:paraId="7E205DBE" w14:textId="5F05F288" w:rsidR="007E12E6" w:rsidRPr="00895C86" w:rsidRDefault="00895C86" w:rsidP="00A4005A">
      <w:pPr>
        <w:pStyle w:val="Heading3"/>
        <w:keepNext w:val="0"/>
        <w:keepLines w:val="0"/>
        <w:suppressAutoHyphens/>
        <w:jc w:val="center"/>
      </w:pPr>
      <w:r w:rsidRPr="00895C86">
        <w:lastRenderedPageBreak/>
        <w:t>UML Class Diagram</w:t>
      </w:r>
    </w:p>
    <w:p w14:paraId="6FF21F9B" w14:textId="77777777" w:rsidR="007E12E6" w:rsidRPr="00895C86" w:rsidRDefault="007E12E6" w:rsidP="0005783A">
      <w:pPr>
        <w:suppressAutoHyphens/>
        <w:spacing w:after="0" w:line="240" w:lineRule="auto"/>
        <w:rPr>
          <w:rFonts w:ascii="Calibri" w:hAnsi="Calibri" w:cs="Calibri"/>
        </w:rPr>
      </w:pPr>
    </w:p>
    <w:p w14:paraId="1CA11669" w14:textId="5F4E02A4" w:rsidR="007E12E6" w:rsidRDefault="00A4005A" w:rsidP="0005783A">
      <w:pPr>
        <w:suppressAutoHyphens/>
        <w:spacing w:after="0" w:line="240" w:lineRule="auto"/>
        <w:rPr>
          <w:rFonts w:ascii="Calibri" w:hAnsi="Calibri" w:cs="Calibri"/>
          <w:i/>
        </w:rPr>
      </w:pPr>
      <w:r>
        <w:rPr>
          <w:rFonts w:ascii="Calibri" w:hAnsi="Calibri" w:cs="Calibri"/>
          <w:i/>
          <w:noProof/>
        </w:rPr>
        <w:drawing>
          <wp:inline distT="0" distB="0" distL="0" distR="0" wp14:anchorId="003E7314" wp14:editId="21004C97">
            <wp:extent cx="5943600" cy="5926455"/>
            <wp:effectExtent l="0" t="0" r="0" b="4445"/>
            <wp:docPr id="125450977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977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26455"/>
                    </a:xfrm>
                    <a:prstGeom prst="rect">
                      <a:avLst/>
                    </a:prstGeom>
                  </pic:spPr>
                </pic:pic>
              </a:graphicData>
            </a:graphic>
          </wp:inline>
        </w:drawing>
      </w:r>
    </w:p>
    <w:p w14:paraId="1AC81ABE" w14:textId="77777777" w:rsidR="00A4005A" w:rsidRPr="00895C86" w:rsidRDefault="00A4005A" w:rsidP="00A4005A">
      <w:pPr>
        <w:pStyle w:val="Heading2"/>
      </w:pPr>
      <w:r w:rsidRPr="00895C86">
        <w:t>Technical Requirements</w:t>
      </w:r>
    </w:p>
    <w:p w14:paraId="72EA1F85" w14:textId="09B6B462" w:rsidR="00A4005A" w:rsidRDefault="00A4005A" w:rsidP="00A4005A">
      <w:pPr>
        <w:suppressAutoHyphens/>
        <w:spacing w:after="0" w:line="240" w:lineRule="auto"/>
        <w:rPr>
          <w:rFonts w:ascii="Calibri" w:hAnsi="Calibri" w:cs="Calibri"/>
          <w:i/>
        </w:rPr>
      </w:pPr>
      <w:r>
        <w:rPr>
          <w:rFonts w:ascii="Calibri" w:hAnsi="Calibri" w:cs="Calibri"/>
          <w:i/>
        </w:rPr>
        <w:t>[</w:t>
      </w:r>
      <w:r w:rsidRPr="00895C86">
        <w:rPr>
          <w:rFonts w:ascii="Calibri" w:hAnsi="Calibri" w:cs="Calibri"/>
          <w:i/>
        </w:rPr>
        <w:t xml:space="preserve">Based on the diagrams </w:t>
      </w:r>
      <w:r>
        <w:rPr>
          <w:rFonts w:ascii="Calibri" w:hAnsi="Calibri" w:cs="Calibri"/>
          <w:i/>
        </w:rPr>
        <w:t>you have created, describe the technical r</w:t>
      </w:r>
      <w:r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423D54B8" w14:textId="77777777" w:rsidR="00A4005A" w:rsidRDefault="00A4005A" w:rsidP="00A4005A">
      <w:pPr>
        <w:suppressAutoHyphens/>
        <w:spacing w:after="0" w:line="240" w:lineRule="auto"/>
        <w:rPr>
          <w:rFonts w:ascii="Calibri" w:hAnsi="Calibri" w:cs="Calibri"/>
          <w:i/>
        </w:rPr>
      </w:pPr>
    </w:p>
    <w:p w14:paraId="6D2065B8" w14:textId="05E096A1" w:rsidR="00A4005A" w:rsidRDefault="00A4005A" w:rsidP="00A4005A">
      <w:pPr>
        <w:suppressAutoHyphens/>
        <w:spacing w:after="0" w:line="240" w:lineRule="auto"/>
        <w:rPr>
          <w:rFonts w:ascii="Calibri" w:hAnsi="Calibri" w:cs="Calibri"/>
          <w:iCs/>
        </w:rPr>
      </w:pPr>
      <w:r w:rsidRPr="00A4005A">
        <w:rPr>
          <w:rFonts w:ascii="Calibri" w:hAnsi="Calibri" w:cs="Calibri"/>
          <w:b/>
          <w:bCs/>
          <w:iCs/>
        </w:rPr>
        <w:t>Hardware</w:t>
      </w:r>
      <w:r>
        <w:rPr>
          <w:rFonts w:ascii="Calibri" w:hAnsi="Calibri" w:cs="Calibri"/>
          <w:b/>
          <w:bCs/>
          <w:iCs/>
        </w:rPr>
        <w:t xml:space="preserve">: </w:t>
      </w:r>
      <w:r>
        <w:rPr>
          <w:rFonts w:ascii="Calibri" w:hAnsi="Calibri" w:cs="Calibri"/>
          <w:iCs/>
        </w:rPr>
        <w:t>Based on the recommendations, Linux cloud server would be the best option.  This would illuminate the need for a physical on-site server and some security and maintenance that is necessary for a server-based system. Other hardware would be user devices that would allow access to a web browser.  Smartphones (both Apple and Android), tablets, desktops, laptops, etc.</w:t>
      </w:r>
    </w:p>
    <w:p w14:paraId="472E88ED" w14:textId="77777777" w:rsidR="00A4005A" w:rsidRDefault="00A4005A" w:rsidP="00A4005A">
      <w:pPr>
        <w:suppressAutoHyphens/>
        <w:spacing w:after="0" w:line="240" w:lineRule="auto"/>
        <w:rPr>
          <w:rFonts w:ascii="Calibri" w:hAnsi="Calibri" w:cs="Calibri"/>
          <w:iCs/>
        </w:rPr>
      </w:pPr>
    </w:p>
    <w:p w14:paraId="5E81855E" w14:textId="56D0BD2F" w:rsidR="00A4005A" w:rsidRDefault="00A4005A" w:rsidP="00A4005A">
      <w:pPr>
        <w:suppressAutoHyphens/>
        <w:spacing w:after="0" w:line="240" w:lineRule="auto"/>
        <w:rPr>
          <w:rFonts w:ascii="Calibri" w:hAnsi="Calibri" w:cs="Calibri"/>
          <w:iCs/>
        </w:rPr>
      </w:pPr>
      <w:r w:rsidRPr="00A4005A">
        <w:rPr>
          <w:rFonts w:ascii="Calibri" w:hAnsi="Calibri" w:cs="Calibri"/>
          <w:b/>
          <w:bCs/>
          <w:iCs/>
        </w:rPr>
        <w:lastRenderedPageBreak/>
        <w:t>Software</w:t>
      </w:r>
      <w:r>
        <w:rPr>
          <w:rFonts w:ascii="Calibri" w:hAnsi="Calibri" w:cs="Calibri"/>
          <w:b/>
          <w:bCs/>
          <w:iCs/>
        </w:rPr>
        <w:t xml:space="preserve">: </w:t>
      </w:r>
      <w:r>
        <w:rPr>
          <w:rFonts w:ascii="Calibri" w:hAnsi="Calibri" w:cs="Calibri"/>
          <w:iCs/>
        </w:rPr>
        <w:t xml:space="preserve">Using the Linux operating system, a web-based distributed system will be necessary.  Multiple browser options will need to run and access the system.  Google Chrome, Safari, and Firefox will all need to support web-browsing and access.  Using the clients OS (Mac, Linux, or Windows) they will be able to access the system.  This is referred to as platform-agnostic. </w:t>
      </w:r>
    </w:p>
    <w:p w14:paraId="2E3075DD" w14:textId="77777777" w:rsidR="00A4005A" w:rsidRDefault="00A4005A" w:rsidP="00A4005A">
      <w:pPr>
        <w:suppressAutoHyphens/>
        <w:spacing w:after="0" w:line="240" w:lineRule="auto"/>
        <w:rPr>
          <w:rFonts w:ascii="Calibri" w:hAnsi="Calibri" w:cs="Calibri"/>
          <w:iCs/>
        </w:rPr>
      </w:pPr>
    </w:p>
    <w:p w14:paraId="778D2980" w14:textId="7D7E0144" w:rsidR="0070217A" w:rsidRDefault="00A4005A" w:rsidP="00A4005A">
      <w:pPr>
        <w:suppressAutoHyphens/>
        <w:spacing w:after="0" w:line="240" w:lineRule="auto"/>
        <w:rPr>
          <w:rFonts w:ascii="Calibri" w:hAnsi="Calibri" w:cs="Calibri"/>
          <w:iCs/>
        </w:rPr>
      </w:pPr>
      <w:r w:rsidRPr="00A4005A">
        <w:rPr>
          <w:rFonts w:ascii="Calibri" w:hAnsi="Calibri" w:cs="Calibri"/>
          <w:b/>
          <w:bCs/>
          <w:iCs/>
        </w:rPr>
        <w:t>Tools:</w:t>
      </w:r>
      <w:r>
        <w:rPr>
          <w:rFonts w:ascii="Calibri" w:hAnsi="Calibri" w:cs="Calibri"/>
          <w:b/>
          <w:bCs/>
          <w:iCs/>
        </w:rPr>
        <w:t xml:space="preserve"> </w:t>
      </w:r>
      <w:r w:rsidR="0070217A">
        <w:rPr>
          <w:rFonts w:ascii="Calibri" w:hAnsi="Calibri" w:cs="Calibri"/>
          <w:iCs/>
        </w:rPr>
        <w:t xml:space="preserve">IDE for developing the system, such as Eclipse or Visual Studios, would be good options.  Jenkins or another continuous integration tool as well as an automated testing server would help the development process run more quickly and efficiently. Other necessary components are the computers, laptops, etc. to develop the system.  </w:t>
      </w:r>
    </w:p>
    <w:p w14:paraId="3203080C" w14:textId="77777777" w:rsidR="0070217A" w:rsidRDefault="0070217A" w:rsidP="00A4005A">
      <w:pPr>
        <w:suppressAutoHyphens/>
        <w:spacing w:after="0" w:line="240" w:lineRule="auto"/>
        <w:rPr>
          <w:rFonts w:ascii="Calibri" w:hAnsi="Calibri" w:cs="Calibri"/>
          <w:iCs/>
        </w:rPr>
      </w:pPr>
    </w:p>
    <w:p w14:paraId="11B395F9" w14:textId="3205AC34" w:rsidR="0070217A" w:rsidRPr="0070217A" w:rsidRDefault="0070217A" w:rsidP="00A4005A">
      <w:pPr>
        <w:suppressAutoHyphens/>
        <w:spacing w:after="0" w:line="240" w:lineRule="auto"/>
        <w:rPr>
          <w:rFonts w:ascii="Calibri" w:hAnsi="Calibri" w:cs="Calibri"/>
          <w:iCs/>
        </w:rPr>
      </w:pPr>
      <w:r>
        <w:rPr>
          <w:rFonts w:ascii="Calibri" w:hAnsi="Calibri" w:cs="Calibri"/>
          <w:b/>
          <w:bCs/>
          <w:iCs/>
        </w:rPr>
        <w:t xml:space="preserve">IT Infrastructure: </w:t>
      </w:r>
      <w:r>
        <w:rPr>
          <w:rFonts w:ascii="Calibri" w:hAnsi="Calibri" w:cs="Calibri"/>
          <w:iCs/>
        </w:rPr>
        <w:t xml:space="preserve">Scaling out an infrastructure to a larger system might be necessary in the future.  An infrastructure will help improve performance and speed which are both vital to a successful system. High-speed internet and 5G capabilities will also improve system performance. </w:t>
      </w:r>
    </w:p>
    <w:sectPr w:rsidR="0070217A" w:rsidRPr="0070217A">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CF749" w14:textId="77777777" w:rsidR="00234C78" w:rsidRDefault="00234C78">
      <w:pPr>
        <w:spacing w:after="0" w:line="240" w:lineRule="auto"/>
      </w:pPr>
      <w:r>
        <w:separator/>
      </w:r>
    </w:p>
  </w:endnote>
  <w:endnote w:type="continuationSeparator" w:id="0">
    <w:p w14:paraId="6C0800C9" w14:textId="77777777" w:rsidR="00234C78" w:rsidRDefault="0023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5A63"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E642C" w14:textId="77777777" w:rsidR="00234C78" w:rsidRDefault="00234C78">
      <w:pPr>
        <w:spacing w:after="0" w:line="240" w:lineRule="auto"/>
      </w:pPr>
      <w:r>
        <w:separator/>
      </w:r>
    </w:p>
  </w:footnote>
  <w:footnote w:type="continuationSeparator" w:id="0">
    <w:p w14:paraId="130B5452" w14:textId="77777777" w:rsidR="00234C78" w:rsidRDefault="00234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49817" w14:textId="77777777" w:rsidR="00895C86" w:rsidRPr="00895C86" w:rsidRDefault="00895C86" w:rsidP="00895C86">
    <w:pPr>
      <w:pStyle w:val="Header"/>
      <w:jc w:val="center"/>
    </w:pPr>
    <w:r w:rsidRPr="00365759">
      <w:rPr>
        <w:noProof/>
      </w:rPr>
      <w:drawing>
        <wp:inline distT="0" distB="0" distL="0" distR="0" wp14:anchorId="2109F7DF" wp14:editId="1676EB19">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34C78"/>
    <w:rsid w:val="00274D86"/>
    <w:rsid w:val="0070217A"/>
    <w:rsid w:val="00754D65"/>
    <w:rsid w:val="00767664"/>
    <w:rsid w:val="007C2BAF"/>
    <w:rsid w:val="007E12E6"/>
    <w:rsid w:val="00827CFF"/>
    <w:rsid w:val="00860723"/>
    <w:rsid w:val="00895C86"/>
    <w:rsid w:val="009C0C32"/>
    <w:rsid w:val="00A4005A"/>
    <w:rsid w:val="00AE52D4"/>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CCD5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Keyes, Dakota</cp:lastModifiedBy>
  <cp:revision>2</cp:revision>
  <dcterms:created xsi:type="dcterms:W3CDTF">2023-04-16T22:34:00Z</dcterms:created>
  <dcterms:modified xsi:type="dcterms:W3CDTF">2023-04-16T22:34:00Z</dcterms:modified>
</cp:coreProperties>
</file>