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3187" w14:textId="77777777" w:rsidR="001338F8" w:rsidRPr="000745EA" w:rsidRDefault="00514C46" w:rsidP="000745EA">
      <w:pPr>
        <w:pStyle w:val="Heading1"/>
      </w:pPr>
      <w:bookmarkStart w:id="0" w:name="_qd88gd1oqvej" w:colFirst="0" w:colLast="0"/>
      <w:bookmarkEnd w:id="0"/>
      <w:r w:rsidRPr="000745EA">
        <w:t>SVD and Image Compression Overview</w:t>
      </w:r>
    </w:p>
    <w:p w14:paraId="5C504E90" w14:textId="77777777" w:rsidR="000745EA" w:rsidRDefault="000745EA" w:rsidP="000745EA">
      <w:pPr>
        <w:suppressAutoHyphens/>
        <w:contextualSpacing/>
        <w:rPr>
          <w:rFonts w:eastAsia="Calibri" w:cs="Calibri"/>
        </w:rPr>
      </w:pPr>
    </w:p>
    <w:p w14:paraId="5695F955" w14:textId="124BD967" w:rsidR="001338F8" w:rsidRPr="000745EA" w:rsidRDefault="00514C46" w:rsidP="00B0140E">
      <w:r w:rsidRPr="000745EA">
        <w:t xml:space="preserve">Consider the </w:t>
      </w:r>
      <w:r w:rsidRPr="000745EA">
        <w:rPr>
          <w:noProof/>
          <w:lang w:val="en-US" w:bidi="ta-IN"/>
        </w:rPr>
        <w:drawing>
          <wp:inline distT="114300" distB="114300" distL="114300" distR="114300" wp14:anchorId="280CBDD0" wp14:editId="0BDA906F">
            <wp:extent cx="523037" cy="100584"/>
            <wp:effectExtent l="0" t="0" r="0" b="0"/>
            <wp:docPr id="20" name="image12.png" descr="m by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m by 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37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matrix </w:t>
      </w:r>
      <w:r w:rsidRPr="000745EA">
        <w:rPr>
          <w:noProof/>
          <w:lang w:val="en-US" w:bidi="ta-IN"/>
        </w:rPr>
        <w:drawing>
          <wp:inline distT="114300" distB="114300" distL="114300" distR="114300" wp14:anchorId="5AE3AAD2" wp14:editId="796296D7">
            <wp:extent cx="112928" cy="118872"/>
            <wp:effectExtent l="0" t="0" r="1905" b="0"/>
            <wp:docPr id="4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with entries represented by “</w:t>
      </w:r>
      <w:r w:rsidR="00044A2F">
        <w:t>one</w:t>
      </w:r>
      <w:r w:rsidRPr="000745EA">
        <w:t xml:space="preserve">-byte” integers. One byte equals 8 bits of information, so each value in the matrix is represented by an integer in the range from 0 to 255. Since each matrix entry requires </w:t>
      </w:r>
      <w:r w:rsidR="00044A2F">
        <w:t>one</w:t>
      </w:r>
      <w:r w:rsidRPr="000745EA">
        <w:t xml:space="preserve"> byte of storage, the total matrix requires </w:t>
      </w:r>
      <w:r w:rsidRPr="000745EA">
        <w:rPr>
          <w:noProof/>
          <w:lang w:val="en-US" w:bidi="ta-IN"/>
        </w:rPr>
        <w:drawing>
          <wp:inline distT="114300" distB="114300" distL="114300" distR="114300" wp14:anchorId="555ACA81" wp14:editId="17179E31">
            <wp:extent cx="311810" cy="100584"/>
            <wp:effectExtent l="0" t="0" r="0" b="0"/>
            <wp:docPr id="42" name="image31.png" descr="m times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m times 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10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bytes of storage space.</w:t>
      </w:r>
    </w:p>
    <w:p w14:paraId="528B244B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3EFC3919" w14:textId="1818D702" w:rsidR="001338F8" w:rsidRPr="000745EA" w:rsidRDefault="00514C46" w:rsidP="00B0140E">
      <w:r w:rsidRPr="000745EA">
        <w:t>The singular</w:t>
      </w:r>
      <w:r w:rsidR="00044A2F">
        <w:t xml:space="preserve"> </w:t>
      </w:r>
      <w:r w:rsidRPr="000745EA">
        <w:t xml:space="preserve">value decomposition (SVD) can be used to compute an orthogonal decomposition of a matrix. Given the </w:t>
      </w:r>
      <w:r w:rsidRPr="000745EA">
        <w:rPr>
          <w:noProof/>
          <w:lang w:val="en-US" w:bidi="ta-IN"/>
        </w:rPr>
        <w:drawing>
          <wp:inline distT="114300" distB="114300" distL="114300" distR="114300" wp14:anchorId="001C83CA" wp14:editId="60F88285">
            <wp:extent cx="523037" cy="100584"/>
            <wp:effectExtent l="0" t="0" r="0" b="0"/>
            <wp:docPr id="56" name="image12.png" descr="m by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m by 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37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matrix </w:t>
      </w:r>
      <w:r w:rsidRPr="000745EA">
        <w:rPr>
          <w:noProof/>
          <w:lang w:val="en-US" w:bidi="ta-IN"/>
        </w:rPr>
        <w:drawing>
          <wp:inline distT="114300" distB="114300" distL="114300" distR="114300" wp14:anchorId="38B4139E" wp14:editId="5A69ABE9">
            <wp:extent cx="112928" cy="118872"/>
            <wp:effectExtent l="0" t="0" r="1905" b="0"/>
            <wp:docPr id="50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, the SVD can be used to decompose the matrix as </w:t>
      </w:r>
      <w:r w:rsidRPr="000745EA">
        <w:rPr>
          <w:noProof/>
          <w:lang w:val="en-US" w:bidi="ta-IN"/>
        </w:rPr>
        <w:drawing>
          <wp:inline distT="114300" distB="114300" distL="114300" distR="114300" wp14:anchorId="04D80DFA" wp14:editId="54EC21A2">
            <wp:extent cx="683971" cy="155448"/>
            <wp:effectExtent l="0" t="0" r="1905" b="0"/>
            <wp:docPr id="19" name="image9.png" descr="The matrix A equals the matrix U times the matrix S times the transpose of the matrix V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he matrix A equals the matrix U times the matrix S times the transpose of matrix V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71" cy="15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, where </w:t>
      </w:r>
      <w:r w:rsidRPr="000745EA">
        <w:rPr>
          <w:noProof/>
          <w:lang w:val="en-US" w:bidi="ta-IN"/>
        </w:rPr>
        <w:drawing>
          <wp:inline distT="114300" distB="114300" distL="114300" distR="114300" wp14:anchorId="72CE1500" wp14:editId="08818605">
            <wp:extent cx="114910" cy="118872"/>
            <wp:effectExtent l="0" t="0" r="0" b="0"/>
            <wp:docPr id="31" name="image22.png" descr="The matrix 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the matrix U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10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is an orthogonal </w:t>
      </w:r>
      <w:r w:rsidRPr="000745EA">
        <w:rPr>
          <w:noProof/>
          <w:lang w:val="en-US" w:bidi="ta-IN"/>
        </w:rPr>
        <w:drawing>
          <wp:inline distT="114300" distB="114300" distL="114300" distR="114300" wp14:anchorId="4F233066" wp14:editId="140495D2">
            <wp:extent cx="580292" cy="100584"/>
            <wp:effectExtent l="0" t="0" r="0" b="0"/>
            <wp:docPr id="13" name="image13.png" descr="m by 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m by m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292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matrix, </w:t>
      </w:r>
      <w:r w:rsidRPr="000745EA">
        <w:rPr>
          <w:noProof/>
          <w:lang w:val="en-US" w:bidi="ta-IN"/>
        </w:rPr>
        <w:drawing>
          <wp:inline distT="114300" distB="114300" distL="114300" distR="114300" wp14:anchorId="0EF447D3" wp14:editId="4F1941EF">
            <wp:extent cx="118872" cy="118872"/>
            <wp:effectExtent l="0" t="0" r="0" b="0"/>
            <wp:docPr id="32" name="image27.png" descr="The matrix 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is an orthogonal </w:t>
      </w:r>
      <w:r w:rsidRPr="000745EA">
        <w:rPr>
          <w:noProof/>
          <w:lang w:val="en-US" w:bidi="ta-IN"/>
        </w:rPr>
        <w:drawing>
          <wp:inline distT="114300" distB="114300" distL="114300" distR="114300" wp14:anchorId="1C6639FC" wp14:editId="18CB2E0C">
            <wp:extent cx="464234" cy="100584"/>
            <wp:effectExtent l="0" t="0" r="0" b="0"/>
            <wp:docPr id="52" name="image26.png" descr="n by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n by n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3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matrix, and </w:t>
      </w:r>
      <w:r w:rsidRPr="000745EA">
        <w:rPr>
          <w:noProof/>
          <w:lang w:val="en-US" w:bidi="ta-IN"/>
        </w:rPr>
        <w:drawing>
          <wp:inline distT="114300" distB="114300" distL="114300" distR="114300" wp14:anchorId="45B2505C" wp14:editId="778B5A04">
            <wp:extent cx="97079" cy="118872"/>
            <wp:effectExtent l="0" t="0" r="0" b="0"/>
            <wp:docPr id="18" name="image16.png" descr="The matrix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79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is a </w:t>
      </w:r>
      <w:r w:rsidRPr="000745EA">
        <w:rPr>
          <w:noProof/>
          <w:lang w:val="en-US" w:bidi="ta-IN"/>
        </w:rPr>
        <w:drawing>
          <wp:inline distT="114300" distB="114300" distL="114300" distR="114300" wp14:anchorId="76883D30" wp14:editId="63A0608F">
            <wp:extent cx="523037" cy="100584"/>
            <wp:effectExtent l="0" t="0" r="0" b="0"/>
            <wp:docPr id="25" name="image18.png" descr="m by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m by 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37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 rectangular diagonal matrix whose diagonal contains the singular values of </w:t>
      </w:r>
      <w:r w:rsidRPr="000745EA">
        <w:rPr>
          <w:noProof/>
          <w:lang w:val="en-US" w:bidi="ta-IN"/>
        </w:rPr>
        <w:drawing>
          <wp:inline distT="114300" distB="114300" distL="114300" distR="114300" wp14:anchorId="1AA52D30" wp14:editId="4138AE88">
            <wp:extent cx="112928" cy="118872"/>
            <wp:effectExtent l="0" t="0" r="1905" b="0"/>
            <wp:docPr id="30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 xml:space="preserve">. This representation is </w:t>
      </w:r>
      <w:r w:rsidRPr="00044A2F">
        <w:t>very</w:t>
      </w:r>
      <w:r w:rsidRPr="000745EA">
        <w:t xml:space="preserve"> similar to the eigenvalue diagonalization (called </w:t>
      </w:r>
      <w:proofErr w:type="spellStart"/>
      <w:r w:rsidRPr="000745EA">
        <w:t>eigendecomposition</w:t>
      </w:r>
      <w:proofErr w:type="spellEnd"/>
      <w:r w:rsidRPr="000745EA">
        <w:t xml:space="preserve">) already studied in the course. However, a primary difference between SVD and </w:t>
      </w:r>
      <w:proofErr w:type="spellStart"/>
      <w:r w:rsidRPr="000745EA">
        <w:t>eigendecomposition</w:t>
      </w:r>
      <w:proofErr w:type="spellEnd"/>
      <w:r w:rsidRPr="000745EA">
        <w:t xml:space="preserve"> is that SVD can be used for rectangular matrices, while </w:t>
      </w:r>
      <w:proofErr w:type="spellStart"/>
      <w:r w:rsidRPr="000745EA">
        <w:t>eigendecomposition</w:t>
      </w:r>
      <w:proofErr w:type="spellEnd"/>
      <w:r w:rsidRPr="000745EA">
        <w:t xml:space="preserve"> can be used </w:t>
      </w:r>
      <w:r w:rsidR="00044A2F" w:rsidRPr="000745EA">
        <w:t xml:space="preserve">only </w:t>
      </w:r>
      <w:r w:rsidRPr="000745EA">
        <w:t>on square matrices.</w:t>
      </w:r>
    </w:p>
    <w:p w14:paraId="6D27447A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167AF8B4" w14:textId="18778361" w:rsidR="001338F8" w:rsidRPr="000745EA" w:rsidRDefault="00514C46" w:rsidP="000745EA">
      <w:pPr>
        <w:suppressAutoHyphens/>
        <w:contextualSpacing/>
        <w:rPr>
          <w:rFonts w:eastAsia="Calibri" w:cs="Calibri"/>
        </w:rPr>
      </w:pPr>
      <w:r w:rsidRPr="000745EA">
        <w:rPr>
          <w:rFonts w:eastAsia="Calibri" w:cs="Calibri"/>
        </w:rPr>
        <w:t xml:space="preserve">SVD can be used to construct a </w:t>
      </w:r>
      <w:r w:rsidRPr="000745EA">
        <w:rPr>
          <w:rFonts w:eastAsia="Calibri" w:cs="Calibri"/>
          <w:i/>
        </w:rPr>
        <w:t>low-rank approximation</w:t>
      </w:r>
      <w:r w:rsidRPr="000745EA">
        <w:rPr>
          <w:rFonts w:eastAsia="Calibri" w:cs="Calibri"/>
        </w:rPr>
        <w:t xml:space="preserve"> of the original matrix. If only the first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5564B49A" wp14:editId="1ABF03C8">
            <wp:extent cx="94957" cy="137160"/>
            <wp:effectExtent l="0" t="0" r="635" b="0"/>
            <wp:docPr id="35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singular values are used, then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7FA8A32D" wp14:editId="077FAAF9">
            <wp:extent cx="112928" cy="118872"/>
            <wp:effectExtent l="0" t="0" r="1905" b="0"/>
            <wp:docPr id="38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can be approximated by the matrix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3810163E" wp14:editId="1E464053">
            <wp:extent cx="179363" cy="137160"/>
            <wp:effectExtent l="0" t="0" r="0" b="0"/>
            <wp:docPr id="5" name="image4.png" descr="The matrix A k is the matrix A with a subscript of k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44A2F">
        <w:rPr>
          <w:rFonts w:eastAsia="Calibri" w:cs="Calibri"/>
        </w:rPr>
        <w:t xml:space="preserve"> </w:t>
      </w:r>
      <w:r w:rsidRPr="000745EA">
        <w:rPr>
          <w:rFonts w:eastAsia="Calibri" w:cs="Calibri"/>
        </w:rPr>
        <w:t>defined as</w:t>
      </w:r>
      <w:r w:rsidR="00044A2F">
        <w:rPr>
          <w:rFonts w:eastAsia="Calibri" w:cs="Calibri"/>
        </w:rPr>
        <w:t>:</w:t>
      </w:r>
    </w:p>
    <w:p w14:paraId="06A3D8F3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56C6A7A9" w14:textId="77777777" w:rsidR="001338F8" w:rsidRPr="000745EA" w:rsidRDefault="00514C46" w:rsidP="000745EA">
      <w:pPr>
        <w:suppressAutoHyphens/>
        <w:contextualSpacing/>
        <w:jc w:val="center"/>
        <w:rPr>
          <w:rFonts w:eastAsia="Calibri" w:cs="Calibri"/>
        </w:rPr>
      </w:pP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0B62AFB1" wp14:editId="3939FF83">
            <wp:extent cx="1074420" cy="228600"/>
            <wp:effectExtent l="0" t="0" r="0" b="0"/>
            <wp:docPr id="49" name="image30.png" descr="The matrix A k is equal to the product of three matrices. The three matrices multiplied together are the matrix U subscript k, the matrix S subscript k, and the transpose of the matrix V subscript k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the matrix A k is equal to the product of three matrices&#10;The three matrices multiplied together are the matrix U subscript k, the matrix S subscript k, and the transpose of matrix V subscript k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ADFE1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080B7A48" w14:textId="00C6BD78" w:rsidR="001338F8" w:rsidRPr="000745EA" w:rsidRDefault="00514C46" w:rsidP="000745EA">
      <w:pPr>
        <w:suppressAutoHyphens/>
        <w:contextualSpacing/>
        <w:rPr>
          <w:rFonts w:eastAsia="Calibri" w:cs="Calibri"/>
        </w:rPr>
      </w:pPr>
      <w:r w:rsidRPr="000745EA">
        <w:rPr>
          <w:rFonts w:eastAsia="Calibri" w:cs="Calibri"/>
        </w:rPr>
        <w:t xml:space="preserve">where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28C811DF" wp14:editId="738BDF5D">
            <wp:extent cx="164592" cy="137160"/>
            <wp:effectExtent l="0" t="0" r="6985" b="0"/>
            <wp:docPr id="23" name="image3.png" descr="The matrix U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is a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3D91D997" wp14:editId="1F554163">
            <wp:extent cx="506437" cy="137160"/>
            <wp:effectExtent l="0" t="0" r="0" b="0"/>
            <wp:docPr id="53" name="image7.png" descr="m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 by k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3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matrix containing the first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24BA2A0A" wp14:editId="43D7DA27">
            <wp:extent cx="94957" cy="137160"/>
            <wp:effectExtent l="0" t="0" r="635" b="0"/>
            <wp:docPr id="10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columns of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2AE1035A" wp14:editId="7AB6C4E6">
            <wp:extent cx="114910" cy="118872"/>
            <wp:effectExtent l="0" t="0" r="0" b="0"/>
            <wp:docPr id="43" name="image22.png" descr="The matrix 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the matrix U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10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,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5E8D89A9" wp14:editId="3B55F3B3">
            <wp:extent cx="147711" cy="137160"/>
            <wp:effectExtent l="0" t="0" r="5080" b="0"/>
            <wp:docPr id="40" name="image23.png" descr="The matrix S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he matrix S subscript k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11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is a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19D5A0B3" wp14:editId="3382A00F">
            <wp:extent cx="432582" cy="137160"/>
            <wp:effectExtent l="0" t="0" r="0" b="0"/>
            <wp:docPr id="6" name="image10.png" descr="k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k by k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82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matrix containing the first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35433FA8" wp14:editId="7D908A7C">
            <wp:extent cx="94957" cy="137160"/>
            <wp:effectExtent l="0" t="0" r="635" b="0"/>
            <wp:docPr id="27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rows and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167F52AF" wp14:editId="7C52CE9D">
            <wp:extent cx="94957" cy="137160"/>
            <wp:effectExtent l="0" t="0" r="635" b="0"/>
            <wp:docPr id="39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columns of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19F01C38" wp14:editId="2FCEA4C8">
            <wp:extent cx="97079" cy="118872"/>
            <wp:effectExtent l="0" t="0" r="0" b="0"/>
            <wp:docPr id="55" name="image16.png" descr="The matrix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79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, and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1DDE2E02" wp14:editId="34D39F75">
            <wp:extent cx="148917" cy="137160"/>
            <wp:effectExtent l="0" t="0" r="3810" b="0"/>
            <wp:docPr id="24" name="image17.png" descr="The matrix V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he matrix V subscript k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1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is a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2E070E98" wp14:editId="5FC7A2AD">
            <wp:extent cx="449705" cy="137160"/>
            <wp:effectExtent l="0" t="0" r="0" b="0"/>
            <wp:docPr id="21" name="image19.png" descr="n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n by k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05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matrix containing the first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08B8AF4D" wp14:editId="019C107E">
            <wp:extent cx="94957" cy="137160"/>
            <wp:effectExtent l="0" t="0" r="635" b="0"/>
            <wp:docPr id="51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columns of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505F4FBD" wp14:editId="6D22B7C0">
            <wp:extent cx="118872" cy="118872"/>
            <wp:effectExtent l="0" t="0" r="0" b="0"/>
            <wp:docPr id="44" name="image28.png" descr="The matrix 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the matrix V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. Observe that this approximation essentially throws away all of the information stored in the dimensions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023A5B58" wp14:editId="13CEEEDA">
            <wp:extent cx="373156" cy="137160"/>
            <wp:effectExtent l="0" t="0" r="0" b="0"/>
            <wp:docPr id="29" name="image24.png" descr="k plus 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k plus one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56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and higher.</w:t>
      </w:r>
    </w:p>
    <w:p w14:paraId="3B5ED0D5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3F7E4974" w14:textId="7506FBB0" w:rsidR="001338F8" w:rsidRPr="000745EA" w:rsidRDefault="00514C46" w:rsidP="000745EA">
      <w:pPr>
        <w:suppressAutoHyphens/>
        <w:contextualSpacing/>
        <w:rPr>
          <w:rFonts w:eastAsia="Calibri" w:cs="Calibri"/>
        </w:rPr>
      </w:pPr>
      <w:r w:rsidRPr="000745EA">
        <w:rPr>
          <w:rFonts w:eastAsia="Calibri" w:cs="Calibri"/>
        </w:rPr>
        <w:t>After computing the image approximation, we must be careful to make sure</w:t>
      </w:r>
      <w:r w:rsidR="004618FE">
        <w:rPr>
          <w:rFonts w:eastAsia="Calibri" w:cs="Calibri"/>
        </w:rPr>
        <w:t xml:space="preserve"> that</w:t>
      </w:r>
      <w:r w:rsidRPr="000745EA">
        <w:rPr>
          <w:rFonts w:eastAsia="Calibri" w:cs="Calibri"/>
        </w:rPr>
        <w:t xml:space="preserve"> the approximation has the correct data format. Each value in the matrix must be an unsigned 8-bit integer data type. Since the approximation now likely has real-valued quantities in it, we will round these entries to the closest integer and then </w:t>
      </w:r>
      <w:r w:rsidRPr="000745EA">
        <w:rPr>
          <w:rFonts w:eastAsia="Calibri" w:cs="Calibri"/>
          <w:i/>
        </w:rPr>
        <w:t>cast</w:t>
      </w:r>
      <w:r w:rsidRPr="000745EA">
        <w:rPr>
          <w:rFonts w:eastAsia="Calibri" w:cs="Calibri"/>
        </w:rPr>
        <w:t xml:space="preserve"> the data type to an integer. This allows the image to be properly displayed in software programs such as MATLAB. So, after computing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04ADD74D" wp14:editId="0DCE1A54">
            <wp:extent cx="179363" cy="137160"/>
            <wp:effectExtent l="0" t="0" r="0" b="0"/>
            <wp:docPr id="45" name="image4.png" descr="The matrix A with a subscript of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618FE">
        <w:rPr>
          <w:rFonts w:eastAsia="Calibri" w:cs="Calibri"/>
        </w:rPr>
        <w:t>,</w:t>
      </w:r>
      <w:r w:rsidRPr="000745EA">
        <w:rPr>
          <w:rFonts w:eastAsia="Calibri" w:cs="Calibri"/>
        </w:rPr>
        <w:t xml:space="preserve"> </w:t>
      </w:r>
      <w:proofErr w:type="gramStart"/>
      <w:r w:rsidRPr="000745EA">
        <w:rPr>
          <w:rFonts w:eastAsia="Calibri" w:cs="Calibri"/>
        </w:rPr>
        <w:t>we’ll</w:t>
      </w:r>
      <w:proofErr w:type="gramEnd"/>
      <w:r w:rsidRPr="000745EA">
        <w:rPr>
          <w:rFonts w:eastAsia="Calibri" w:cs="Calibri"/>
        </w:rPr>
        <w:t xml:space="preserve"> typically execute a command similar to the following:</w:t>
      </w:r>
    </w:p>
    <w:p w14:paraId="6AD4CB51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0088DD03" w14:textId="7407A364" w:rsidR="001338F8" w:rsidRPr="000745EA" w:rsidRDefault="00514C46" w:rsidP="000745EA">
      <w:pPr>
        <w:suppressAutoHyphens/>
        <w:contextualSpacing/>
        <w:jc w:val="center"/>
        <w:rPr>
          <w:rFonts w:eastAsia="Calibri" w:cs="Calibri"/>
        </w:rPr>
      </w:pPr>
      <w:r w:rsidRPr="000745EA">
        <w:rPr>
          <w:rFonts w:eastAsia="Calibri" w:cs="Calibri"/>
        </w:rPr>
        <w:t>Ak = uint8(</w:t>
      </w:r>
      <w:proofErr w:type="gramStart"/>
      <w:r w:rsidRPr="000745EA">
        <w:rPr>
          <w:rFonts w:eastAsia="Calibri" w:cs="Calibri"/>
        </w:rPr>
        <w:t>round(</w:t>
      </w:r>
      <w:proofErr w:type="gramEnd"/>
      <w:r w:rsidRPr="000745EA">
        <w:rPr>
          <w:rFonts w:eastAsia="Calibri" w:cs="Calibri"/>
        </w:rPr>
        <w:t>Ak)</w:t>
      </w:r>
      <w:r w:rsidR="004618FE">
        <w:rPr>
          <w:rFonts w:eastAsia="Calibri" w:cs="Calibri"/>
        </w:rPr>
        <w:t>)</w:t>
      </w:r>
    </w:p>
    <w:p w14:paraId="1D9375DD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3D1D547C" w14:textId="5FA49277" w:rsidR="001338F8" w:rsidRPr="000745EA" w:rsidRDefault="00514C46" w:rsidP="000745EA">
      <w:pPr>
        <w:suppressAutoHyphens/>
        <w:contextualSpacing/>
        <w:rPr>
          <w:rFonts w:eastAsia="Calibri" w:cs="Calibri"/>
        </w:rPr>
      </w:pPr>
      <w:r w:rsidRPr="000745EA">
        <w:rPr>
          <w:rFonts w:eastAsia="Calibri" w:cs="Calibri"/>
        </w:rPr>
        <w:t xml:space="preserve">The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77BA7663" wp14:editId="475CB67D">
            <wp:extent cx="506437" cy="137160"/>
            <wp:effectExtent l="0" t="0" r="0" b="0"/>
            <wp:docPr id="9" name="image7.png" descr="m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 by k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3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matrix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4AD1C36F" wp14:editId="5D892DF7">
            <wp:extent cx="164592" cy="137160"/>
            <wp:effectExtent l="0" t="0" r="6985" b="0"/>
            <wp:docPr id="11" name="image3.png" descr="The matrix U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has a total of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6DF9E281" wp14:editId="267367B9">
            <wp:extent cx="263769" cy="137160"/>
            <wp:effectExtent l="0" t="0" r="0" b="0"/>
            <wp:docPr id="41" name="image29.png" descr="m times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m times k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69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entries that must be stored. Since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345EFD99" wp14:editId="4CD5BCB5">
            <wp:extent cx="147711" cy="137160"/>
            <wp:effectExtent l="0" t="0" r="5080" b="0"/>
            <wp:docPr id="33" name="image23.png" descr="The matrix S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he matrix S subscript k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11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is a diagonal matrix, only its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474664F4" wp14:editId="6E01BDA6">
            <wp:extent cx="94957" cy="137160"/>
            <wp:effectExtent l="0" t="0" r="635" b="0"/>
            <wp:docPr id="48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diagonal elements need to be stored. The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59D37E48" wp14:editId="21A064C1">
            <wp:extent cx="449705" cy="137160"/>
            <wp:effectExtent l="0" t="0" r="0" b="0"/>
            <wp:docPr id="37" name="image19.png" descr="n by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n by k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05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matrix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2145F65D" wp14:editId="1E5B3D87">
            <wp:extent cx="148917" cy="137160"/>
            <wp:effectExtent l="0" t="0" r="3810" b="0"/>
            <wp:docPr id="16" name="image17.png" descr="The matrix V subscript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he matrix V subscript k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1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has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3B6D9763" wp14:editId="517DBD94">
            <wp:extent cx="213610" cy="137160"/>
            <wp:effectExtent l="0" t="0" r="0" b="0"/>
            <wp:docPr id="12" name="image8.png" descr="n times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10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entries that must be stored. Thus, the total number of values to store for the low-rank matrix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4B110EA1" wp14:editId="65A2DD4B">
            <wp:extent cx="179363" cy="137160"/>
            <wp:effectExtent l="0" t="0" r="0" b="0"/>
            <wp:docPr id="54" name="image4.png" descr="The matrix A with a subscript of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is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6D0547B4" wp14:editId="1141A811">
            <wp:extent cx="1979371" cy="155448"/>
            <wp:effectExtent l="0" t="0" r="1905" b="0"/>
            <wp:docPr id="8" name="image5.png" descr="m times k plus k plus n times k equals k times the quantity m plus n plus 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 times k plus k plus n times k equals k times the quantity m plus n + one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371" cy="15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. Compared to the original storage requirement of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5E7C94FB" wp14:editId="6C6C5AF1">
            <wp:extent cx="311810" cy="100584"/>
            <wp:effectExtent l="0" t="0" r="0" b="0"/>
            <wp:docPr id="46" name="image31.png" descr="m times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m times 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10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, using only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13E9AFC3" wp14:editId="7AD07986">
            <wp:extent cx="94957" cy="137160"/>
            <wp:effectExtent l="0" t="0" r="635" b="0"/>
            <wp:docPr id="47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singular values to approximate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6D568918" wp14:editId="348A3460">
            <wp:extent cx="112928" cy="118872"/>
            <wp:effectExtent l="0" t="0" r="1905" b="0"/>
            <wp:docPr id="22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with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572657C7" wp14:editId="196249A5">
            <wp:extent cx="179363" cy="137160"/>
            <wp:effectExtent l="0" t="0" r="0" b="0"/>
            <wp:docPr id="7" name="image4.png" descr="The matrix A with a subscript of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618FE">
        <w:rPr>
          <w:rFonts w:eastAsia="Calibri" w:cs="Calibri"/>
        </w:rPr>
        <w:t xml:space="preserve"> </w:t>
      </w:r>
      <w:r w:rsidRPr="000745EA">
        <w:rPr>
          <w:rFonts w:eastAsia="Calibri" w:cs="Calibri"/>
        </w:rPr>
        <w:t>achieves a compression ratio of</w:t>
      </w:r>
    </w:p>
    <w:p w14:paraId="293EFD0A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707E3EA6" w14:textId="77777777" w:rsidR="001338F8" w:rsidRPr="000745EA" w:rsidRDefault="00514C46" w:rsidP="000745EA">
      <w:pPr>
        <w:suppressAutoHyphens/>
        <w:contextualSpacing/>
        <w:jc w:val="center"/>
        <w:rPr>
          <w:rFonts w:eastAsia="Calibri" w:cs="Calibri"/>
        </w:rPr>
      </w:pP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74640A07" wp14:editId="20E1D12D">
            <wp:extent cx="1312164" cy="320040"/>
            <wp:effectExtent l="0" t="0" r="2540" b="3810"/>
            <wp:docPr id="34" name="image25.png" descr="The compression ratio is equal to a numerator term divided by a denominator term. The numerator term is m times n. The denominator term is k times the quantity m plus n plus on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the compression ratio is equal to a numerator term divided by a denominator term&#10;the numerator term is m time n&#10;the denominator term is k times the quantity m plus n plus one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164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6543A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5D49FA87" w14:textId="77777777" w:rsidR="001338F8" w:rsidRPr="000745EA" w:rsidRDefault="00514C46" w:rsidP="000745EA">
      <w:pPr>
        <w:suppressAutoHyphens/>
        <w:contextualSpacing/>
        <w:rPr>
          <w:rFonts w:eastAsia="Calibri" w:cs="Calibri"/>
        </w:rPr>
      </w:pPr>
      <w:r w:rsidRPr="000745EA">
        <w:rPr>
          <w:rFonts w:eastAsia="Calibri" w:cs="Calibri"/>
        </w:rPr>
        <w:t xml:space="preserve">To provide a specific example, if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382AB072" wp14:editId="58BFDB95">
            <wp:extent cx="691286" cy="128016"/>
            <wp:effectExtent l="0" t="0" r="0" b="0"/>
            <wp:docPr id="26" name="image20.png" descr="m equals six hund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m equals six hundred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286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,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5357B89F" wp14:editId="67528F44">
            <wp:extent cx="625145" cy="128016"/>
            <wp:effectExtent l="0" t="0" r="0" b="0"/>
            <wp:docPr id="28" name="image21.png" descr="n equals four hundred eigh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n equals four hundred eighty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145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, and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654F05EF" wp14:editId="23A380AF">
            <wp:extent cx="494995" cy="128016"/>
            <wp:effectExtent l="0" t="0" r="0" b="0"/>
            <wp:docPr id="1" name="image11.png" descr="k equals fif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k equals fifty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995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>, this would result in a compression ratio of</w:t>
      </w:r>
    </w:p>
    <w:p w14:paraId="7A1CF57D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4402C48E" w14:textId="77777777" w:rsidR="001338F8" w:rsidRPr="000745EA" w:rsidRDefault="00514C46" w:rsidP="000745EA">
      <w:pPr>
        <w:suppressAutoHyphens/>
        <w:contextualSpacing/>
        <w:jc w:val="center"/>
        <w:rPr>
          <w:rFonts w:eastAsia="Calibri" w:cs="Calibri"/>
        </w:rPr>
      </w:pPr>
      <w:r w:rsidRPr="000745EA">
        <w:rPr>
          <w:rFonts w:eastAsia="Calibri" w:cs="Calibri"/>
          <w:noProof/>
          <w:lang w:val="en-US" w:bidi="ta-IN"/>
        </w:rPr>
        <w:lastRenderedPageBreak/>
        <w:drawing>
          <wp:inline distT="114300" distB="114300" distL="114300" distR="114300" wp14:anchorId="528C91C4" wp14:editId="5DA146B9">
            <wp:extent cx="1926641" cy="320040"/>
            <wp:effectExtent l="0" t="0" r="0" b="3810"/>
            <wp:docPr id="17" name="image2.png" descr="The compression ratio is equal to a numerator term divided by a denominator term. The numerator term is six hundred times four hundred eighty. The denominator term is 50 times the quantity six hundred plus four hundred eighty plus one.&#10;This expression is approximately equal to 5.3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he compression ratio is equal to a numerator term divided by a denominator term&#10;the numerator term is six hundred times four hundred eighty&#10;the denominator term is 50 times the quantity six hundred plus four hundred eighty plus one&#10;&#10;this expression is approximately equal to 5.32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641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B5713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3488456D" w14:textId="63C00688" w:rsidR="001338F8" w:rsidRPr="000745EA" w:rsidRDefault="00514C46" w:rsidP="000745EA">
      <w:pPr>
        <w:suppressAutoHyphens/>
        <w:contextualSpacing/>
        <w:rPr>
          <w:rFonts w:eastAsia="Calibri" w:cs="Calibri"/>
        </w:rPr>
      </w:pPr>
      <w:r w:rsidRPr="000745EA">
        <w:rPr>
          <w:rFonts w:eastAsia="Calibri" w:cs="Calibri"/>
        </w:rPr>
        <w:t xml:space="preserve">While the low-rank approximation can require significantly less storage space than the original matrix, it is an </w:t>
      </w:r>
      <w:r w:rsidRPr="00F86F3E">
        <w:rPr>
          <w:rFonts w:eastAsia="Calibri" w:cs="Calibri"/>
        </w:rPr>
        <w:t>approximation</w:t>
      </w:r>
      <w:r w:rsidRPr="000745EA">
        <w:rPr>
          <w:rFonts w:eastAsia="Calibri" w:cs="Calibri"/>
        </w:rPr>
        <w:t xml:space="preserve"> that in general is not equal to the original matrix. To quantify the error between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03127383" wp14:editId="4E1486A5">
            <wp:extent cx="112928" cy="118872"/>
            <wp:effectExtent l="0" t="0" r="1905" b="0"/>
            <wp:docPr id="15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and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14D8ABFF" wp14:editId="50347ED2">
            <wp:extent cx="179363" cy="137160"/>
            <wp:effectExtent l="0" t="0" r="0" b="0"/>
            <wp:docPr id="14" name="image4.png" descr="The matrix A with a subscript of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matrix A k is the matrix A with a subscript of k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63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, we can compute the </w:t>
      </w:r>
      <w:r w:rsidRPr="000745EA">
        <w:rPr>
          <w:rFonts w:eastAsia="Calibri" w:cs="Calibri"/>
          <w:i/>
        </w:rPr>
        <w:t>root mean square error</w:t>
      </w:r>
      <w:r w:rsidRPr="000745EA">
        <w:rPr>
          <w:rFonts w:eastAsia="Calibri" w:cs="Calibri"/>
        </w:rPr>
        <w:t xml:space="preserve"> as:</w:t>
      </w:r>
    </w:p>
    <w:p w14:paraId="6ADC320C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6CA00E81" w14:textId="52FCB85A" w:rsidR="0046119E" w:rsidRPr="000745EA" w:rsidRDefault="0046119E" w:rsidP="0046119E">
      <w:pPr>
        <w:suppressAutoHyphens/>
        <w:contextualSpacing/>
        <w:jc w:val="center"/>
        <w:rPr>
          <w:rFonts w:eastAsia="Calibri" w:cs="Calibri"/>
        </w:rPr>
      </w:pPr>
      <w:r>
        <w:rPr>
          <w:noProof/>
          <w:lang w:val="en-US" w:bidi="ta-IN"/>
        </w:rPr>
        <w:drawing>
          <wp:inline distT="0" distB="0" distL="0" distR="0" wp14:anchorId="485330F5" wp14:editId="41D75B6C">
            <wp:extent cx="1341069" cy="363780"/>
            <wp:effectExtent l="0" t="0" r="0" b="0"/>
            <wp:docPr id="60" name="Picture 60" descr="The root mean square error is equal to a ratio of a numerator term over a denominator term. The numerator term is the norm of the matrix A minus the matrix A subscript k. The denominator term is the square root of the product m times 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he root mean square error is equal to a ratio of a numerator term over a denominator term. The numerator term is the norm of the matrix A minus the matrix A subscript k. The denominator term is the square root of the product m times n.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73" cy="40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4E99" w14:textId="77777777" w:rsidR="0046119E" w:rsidRDefault="0046119E" w:rsidP="000745EA">
      <w:pPr>
        <w:suppressAutoHyphens/>
        <w:contextualSpacing/>
        <w:rPr>
          <w:rFonts w:eastAsia="Calibri" w:cs="Calibri"/>
        </w:rPr>
      </w:pPr>
    </w:p>
    <w:p w14:paraId="61EB9699" w14:textId="586E397D" w:rsidR="001338F8" w:rsidRPr="000745EA" w:rsidRDefault="00514C46" w:rsidP="000745EA">
      <w:pPr>
        <w:suppressAutoHyphens/>
        <w:contextualSpacing/>
        <w:rPr>
          <w:rFonts w:eastAsia="Calibri" w:cs="Calibri"/>
        </w:rPr>
      </w:pPr>
      <w:r w:rsidRPr="000745EA">
        <w:rPr>
          <w:rFonts w:eastAsia="Calibri" w:cs="Calibri"/>
        </w:rPr>
        <w:t xml:space="preserve">The matrix norm above is the </w:t>
      </w:r>
      <w:proofErr w:type="spellStart"/>
      <w:r w:rsidRPr="000745EA">
        <w:rPr>
          <w:rFonts w:eastAsia="Calibri" w:cs="Calibri"/>
          <w:i/>
        </w:rPr>
        <w:t>Frobenius</w:t>
      </w:r>
      <w:proofErr w:type="spellEnd"/>
      <w:r w:rsidRPr="000745EA">
        <w:rPr>
          <w:rFonts w:eastAsia="Calibri" w:cs="Calibri"/>
          <w:i/>
        </w:rPr>
        <w:t xml:space="preserve"> norm</w:t>
      </w:r>
      <w:r w:rsidRPr="000745EA">
        <w:rPr>
          <w:rFonts w:eastAsia="Calibri" w:cs="Calibri"/>
        </w:rPr>
        <w:t xml:space="preserve">, which is defined as the square root of the sum of absolute squares of its elements. In general, the RMSE will increase as the value for </w:t>
      </w:r>
      <w:r w:rsidRPr="000745EA">
        <w:rPr>
          <w:rFonts w:eastAsia="Calibri" w:cs="Calibri"/>
          <w:noProof/>
          <w:lang w:val="en-US" w:bidi="ta-IN"/>
        </w:rPr>
        <w:drawing>
          <wp:inline distT="114300" distB="114300" distL="114300" distR="114300" wp14:anchorId="32E9EBF8" wp14:editId="4036923E">
            <wp:extent cx="94957" cy="137160"/>
            <wp:effectExtent l="0" t="0" r="635" b="0"/>
            <wp:docPr id="36" name="image15.png" descr="The discrete value 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he discrete value k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57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rPr>
          <w:rFonts w:eastAsia="Calibri" w:cs="Calibri"/>
        </w:rPr>
        <w:t xml:space="preserve"> decreases, i.e., the less storage used</w:t>
      </w:r>
      <w:r w:rsidR="00F86F3E">
        <w:rPr>
          <w:rFonts w:eastAsia="Calibri" w:cs="Calibri"/>
        </w:rPr>
        <w:t>,</w:t>
      </w:r>
      <w:r w:rsidRPr="000745EA">
        <w:rPr>
          <w:rFonts w:eastAsia="Calibri" w:cs="Calibri"/>
        </w:rPr>
        <w:t xml:space="preserve"> the larger the approximation and the larger the error. This tradeoff between compression and error will be investigated graphically in the project.</w:t>
      </w:r>
    </w:p>
    <w:p w14:paraId="009C4F11" w14:textId="77777777" w:rsidR="001338F8" w:rsidRPr="000745EA" w:rsidRDefault="001338F8" w:rsidP="000745EA">
      <w:pPr>
        <w:suppressAutoHyphens/>
        <w:contextualSpacing/>
        <w:rPr>
          <w:rFonts w:cs="Calibri"/>
        </w:rPr>
      </w:pPr>
    </w:p>
    <w:p w14:paraId="0791E445" w14:textId="2EF815F2" w:rsidR="001338F8" w:rsidRDefault="00514C46" w:rsidP="000745EA">
      <w:pPr>
        <w:pStyle w:val="Heading2"/>
        <w:keepNext w:val="0"/>
        <w:keepLines w:val="0"/>
        <w:suppressAutoHyphens/>
        <w:spacing w:before="0" w:after="0"/>
        <w:contextualSpacing/>
        <w:rPr>
          <w:rFonts w:eastAsia="Calibri" w:cs="Calibri"/>
          <w:b/>
          <w:sz w:val="22"/>
          <w:szCs w:val="22"/>
        </w:rPr>
      </w:pPr>
      <w:bookmarkStart w:id="1" w:name="_jti0fpa5nie3" w:colFirst="0" w:colLast="0"/>
      <w:bookmarkEnd w:id="1"/>
      <w:r w:rsidRPr="000745EA">
        <w:rPr>
          <w:rFonts w:eastAsia="Calibri" w:cs="Calibri"/>
          <w:b/>
          <w:sz w:val="22"/>
          <w:szCs w:val="22"/>
        </w:rPr>
        <w:t>Additional Useful MATLAB Commands</w:t>
      </w:r>
    </w:p>
    <w:p w14:paraId="7E6EA606" w14:textId="77777777" w:rsidR="000745EA" w:rsidRPr="000745EA" w:rsidRDefault="000745EA" w:rsidP="000745EA">
      <w:pPr>
        <w:rPr>
          <w:rFonts w:cs="Calibri"/>
        </w:rPr>
      </w:pPr>
    </w:p>
    <w:p w14:paraId="02EEDB2D" w14:textId="7D906A04" w:rsidR="001338F8" w:rsidRPr="000745EA" w:rsidRDefault="00514C46" w:rsidP="001C0D82">
      <w:pPr>
        <w:pStyle w:val="ListBullet"/>
      </w:pPr>
      <w:r w:rsidRPr="000745EA">
        <w:t xml:space="preserve">MATLAB can compute the singular value decomposition (SVD) of a matrix using the </w:t>
      </w:r>
      <w:proofErr w:type="spellStart"/>
      <w:proofErr w:type="gramStart"/>
      <w:r w:rsidRPr="000745EA">
        <w:t>svd</w:t>
      </w:r>
      <w:proofErr w:type="spellEnd"/>
      <w:r w:rsidRPr="000745EA">
        <w:t>(</w:t>
      </w:r>
      <w:proofErr w:type="gramEnd"/>
      <w:r w:rsidRPr="000745EA">
        <w:t xml:space="preserve">) function. The outputs of the </w:t>
      </w:r>
      <w:proofErr w:type="spellStart"/>
      <w:proofErr w:type="gramStart"/>
      <w:r w:rsidRPr="000745EA">
        <w:t>svd</w:t>
      </w:r>
      <w:proofErr w:type="spellEnd"/>
      <w:r w:rsidRPr="000745EA">
        <w:t>(</w:t>
      </w:r>
      <w:proofErr w:type="gramEnd"/>
      <w:r w:rsidRPr="000745EA">
        <w:t xml:space="preserve">) function are the </w:t>
      </w:r>
      <w:r w:rsidR="00F86F3E">
        <w:t>three</w:t>
      </w:r>
      <w:r w:rsidRPr="000745EA">
        <w:t xml:space="preserve"> matrices comprising the SVD decomp</w:t>
      </w:r>
      <w:r w:rsidR="00F86F3E">
        <w:t xml:space="preserve">osition. The MATLAB command is: </w:t>
      </w:r>
      <w:r w:rsidRPr="000745EA">
        <w:t>[</w:t>
      </w:r>
      <w:proofErr w:type="gramStart"/>
      <w:r w:rsidRPr="000745EA">
        <w:t>U,S</w:t>
      </w:r>
      <w:proofErr w:type="gramEnd"/>
      <w:r w:rsidRPr="000745EA">
        <w:t xml:space="preserve">,V] = </w:t>
      </w:r>
      <w:proofErr w:type="spellStart"/>
      <w:r w:rsidRPr="000745EA">
        <w:t>svd</w:t>
      </w:r>
      <w:proofErr w:type="spellEnd"/>
      <w:r w:rsidRPr="000745EA">
        <w:t>(A);</w:t>
      </w:r>
    </w:p>
    <w:p w14:paraId="205AFD7E" w14:textId="77777777" w:rsidR="001338F8" w:rsidRPr="000745EA" w:rsidRDefault="001338F8" w:rsidP="000745EA">
      <w:pPr>
        <w:suppressAutoHyphens/>
        <w:ind w:left="720"/>
        <w:contextualSpacing/>
        <w:jc w:val="center"/>
        <w:rPr>
          <w:rFonts w:eastAsia="Calibri" w:cs="Calibri"/>
        </w:rPr>
      </w:pPr>
    </w:p>
    <w:p w14:paraId="4F986D79" w14:textId="72D00AA9" w:rsidR="00810C0C" w:rsidRDefault="00810C0C" w:rsidP="001C0D82">
      <w:pPr>
        <w:pStyle w:val="ListBullet"/>
      </w:pPr>
      <w:r w:rsidRPr="00810C0C">
        <w:t xml:space="preserve">To display an image in MATLAB, you first need to load the file into the workspace. There are several ways to do this, but one option is the </w:t>
      </w:r>
      <w:hyperlink r:id="rId38" w:history="1">
        <w:r w:rsidRPr="00260D5C">
          <w:rPr>
            <w:rStyle w:val="Hyperlink"/>
          </w:rPr>
          <w:t>load command.</w:t>
        </w:r>
      </w:hyperlink>
    </w:p>
    <w:p w14:paraId="25AC9818" w14:textId="77777777" w:rsidR="00810C0C" w:rsidRDefault="00810C0C" w:rsidP="00810C0C">
      <w:pPr>
        <w:pStyle w:val="ListParagraph"/>
      </w:pPr>
    </w:p>
    <w:p w14:paraId="72B3A303" w14:textId="137A22DE" w:rsidR="00F86F3E" w:rsidRDefault="00514C46" w:rsidP="001C0D82">
      <w:pPr>
        <w:pStyle w:val="ListBullet"/>
      </w:pPr>
      <w:r w:rsidRPr="000745EA">
        <w:t>To display an image in MATLAB</w:t>
      </w:r>
      <w:r w:rsidR="00F86F3E">
        <w:t>,</w:t>
      </w:r>
      <w:r w:rsidRPr="000745EA">
        <w:t xml:space="preserve"> an empty figure must first be initialized. The MATLAB command is</w:t>
      </w:r>
      <w:r w:rsidR="00F86F3E">
        <w:t>:</w:t>
      </w:r>
      <w:r w:rsidRPr="000745EA">
        <w:t xml:space="preserve"> figure;</w:t>
      </w:r>
    </w:p>
    <w:p w14:paraId="53309EF5" w14:textId="092F3291" w:rsidR="001338F8" w:rsidRPr="00F86F3E" w:rsidRDefault="00514C46" w:rsidP="00F86F3E">
      <w:pPr>
        <w:suppressAutoHyphens/>
        <w:ind w:left="720"/>
        <w:contextualSpacing/>
        <w:rPr>
          <w:rFonts w:eastAsia="Calibri" w:cs="Calibri"/>
        </w:rPr>
      </w:pPr>
      <w:r w:rsidRPr="00F86F3E">
        <w:rPr>
          <w:rFonts w:eastAsia="Calibri" w:cs="Calibri"/>
        </w:rPr>
        <w:t>This command initializes an empty figure. The next command that plots or displays information will appear in the figure.</w:t>
      </w:r>
    </w:p>
    <w:p w14:paraId="0B4EFC8B" w14:textId="77777777" w:rsidR="001338F8" w:rsidRPr="000745EA" w:rsidRDefault="001338F8" w:rsidP="000745EA">
      <w:pPr>
        <w:suppressAutoHyphens/>
        <w:ind w:left="720"/>
        <w:contextualSpacing/>
        <w:rPr>
          <w:rFonts w:eastAsia="Calibri" w:cs="Calibri"/>
        </w:rPr>
      </w:pPr>
    </w:p>
    <w:p w14:paraId="703B044F" w14:textId="1A4AB2C8" w:rsidR="001338F8" w:rsidRPr="000745EA" w:rsidRDefault="00514C46" w:rsidP="001C0D82">
      <w:pPr>
        <w:pStyle w:val="ListBullet"/>
      </w:pPr>
      <w:r w:rsidRPr="000745EA">
        <w:t xml:space="preserve">The MATLAB command </w:t>
      </w:r>
      <w:proofErr w:type="spellStart"/>
      <w:proofErr w:type="gramStart"/>
      <w:r w:rsidRPr="000745EA">
        <w:t>imshow</w:t>
      </w:r>
      <w:proofErr w:type="spellEnd"/>
      <w:r w:rsidRPr="000745EA">
        <w:t>(</w:t>
      </w:r>
      <w:proofErr w:type="gramEnd"/>
      <w:r w:rsidRPr="000745EA">
        <w:t>) can be used to display an image in a figure. If the image is stored in</w:t>
      </w:r>
      <w:r w:rsidR="00F86F3E">
        <w:t xml:space="preserve"> matrix</w:t>
      </w:r>
      <w:r w:rsidRPr="000745EA">
        <w:t xml:space="preserve"> </w:t>
      </w:r>
      <w:r w:rsidR="00F86F3E" w:rsidRPr="000745EA">
        <w:rPr>
          <w:noProof/>
          <w:lang w:val="en-US" w:bidi="ta-IN"/>
        </w:rPr>
        <w:drawing>
          <wp:inline distT="114300" distB="114300" distL="114300" distR="114300" wp14:anchorId="4CDA0E5C" wp14:editId="6465B49D">
            <wp:extent cx="112928" cy="118872"/>
            <wp:effectExtent l="0" t="0" r="1905" b="0"/>
            <wp:docPr id="58" name="image1.png" descr="The matrix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matrix 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28" cy="11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5EA">
        <w:t>, the image can be displayed with the command</w:t>
      </w:r>
      <w:r w:rsidR="00F86F3E">
        <w:t>:</w:t>
      </w:r>
      <w:r w:rsidRPr="000745EA">
        <w:t xml:space="preserve"> </w:t>
      </w:r>
      <w:proofErr w:type="spellStart"/>
      <w:r w:rsidRPr="000745EA">
        <w:t>imshow</w:t>
      </w:r>
      <w:proofErr w:type="spellEnd"/>
      <w:r w:rsidRPr="000745EA">
        <w:t>(A);</w:t>
      </w:r>
    </w:p>
    <w:p w14:paraId="23214429" w14:textId="77777777" w:rsidR="001338F8" w:rsidRPr="000745EA" w:rsidRDefault="001338F8" w:rsidP="000745EA">
      <w:pPr>
        <w:suppressAutoHyphens/>
        <w:ind w:left="720"/>
        <w:contextualSpacing/>
        <w:rPr>
          <w:rFonts w:eastAsia="Calibri" w:cs="Calibri"/>
        </w:rPr>
      </w:pPr>
    </w:p>
    <w:p w14:paraId="4E409D4E" w14:textId="40A04DEB" w:rsidR="001338F8" w:rsidRPr="000745EA" w:rsidRDefault="00514C46" w:rsidP="001C0D82">
      <w:pPr>
        <w:pStyle w:val="ListBullet"/>
      </w:pPr>
      <w:r w:rsidRPr="000745EA">
        <w:t xml:space="preserve">The MATLAB command </w:t>
      </w:r>
      <w:proofErr w:type="gramStart"/>
      <w:r w:rsidRPr="000745EA">
        <w:t>title(</w:t>
      </w:r>
      <w:proofErr w:type="gramEnd"/>
      <w:r w:rsidRPr="000745EA">
        <w:t>) can be used to title a figure. The argument of the title() function is a string with the desired title, e.g.</w:t>
      </w:r>
      <w:r w:rsidR="00F86F3E">
        <w:t>,</w:t>
      </w:r>
      <w:r w:rsidRPr="000745EA">
        <w:t xml:space="preserve"> title(‘My Image Title’)</w:t>
      </w:r>
    </w:p>
    <w:p w14:paraId="1FDF8CF5" w14:textId="77777777" w:rsidR="001338F8" w:rsidRPr="000745EA" w:rsidRDefault="001338F8" w:rsidP="000745EA">
      <w:pPr>
        <w:suppressAutoHyphens/>
        <w:ind w:left="720"/>
        <w:contextualSpacing/>
        <w:jc w:val="center"/>
        <w:rPr>
          <w:rFonts w:eastAsia="Calibri" w:cs="Calibri"/>
        </w:rPr>
      </w:pPr>
    </w:p>
    <w:p w14:paraId="5E2F61C1" w14:textId="068A34DA" w:rsidR="001338F8" w:rsidRPr="000745EA" w:rsidRDefault="00514C46" w:rsidP="001C0D82">
      <w:pPr>
        <w:pStyle w:val="ListBullet"/>
      </w:pPr>
      <w:r w:rsidRPr="000745EA">
        <w:t xml:space="preserve">Files can be easily uploaded to or downloaded from the MATLAB Online </w:t>
      </w:r>
      <w:r w:rsidR="00F86F3E">
        <w:t xml:space="preserve">interface. Under the </w:t>
      </w:r>
      <w:r w:rsidR="00F86F3E" w:rsidRPr="00F86F3E">
        <w:rPr>
          <w:b/>
        </w:rPr>
        <w:t>H</w:t>
      </w:r>
      <w:r w:rsidRPr="00F86F3E">
        <w:rPr>
          <w:b/>
        </w:rPr>
        <w:t>ome</w:t>
      </w:r>
      <w:r w:rsidR="00F86F3E">
        <w:t xml:space="preserve"> tab, there are </w:t>
      </w:r>
      <w:r w:rsidRPr="00F86F3E">
        <w:rPr>
          <w:b/>
        </w:rPr>
        <w:t>Upload</w:t>
      </w:r>
      <w:r w:rsidRPr="000745EA">
        <w:t xml:space="preserve"> and </w:t>
      </w:r>
      <w:r w:rsidRPr="00F86F3E">
        <w:rPr>
          <w:b/>
        </w:rPr>
        <w:t>Download</w:t>
      </w:r>
      <w:r w:rsidRPr="000745EA">
        <w:t xml:space="preserve"> buttons. Clicking the </w:t>
      </w:r>
      <w:r w:rsidRPr="00F86F3E">
        <w:rPr>
          <w:b/>
        </w:rPr>
        <w:t>Upload</w:t>
      </w:r>
      <w:r w:rsidRPr="000745EA">
        <w:t xml:space="preserve"> button will prompt the user to select the file to upload. If a single file is selected (e.g.</w:t>
      </w:r>
      <w:r w:rsidR="00F86F3E">
        <w:t>,</w:t>
      </w:r>
      <w:r w:rsidRPr="000745EA">
        <w:t xml:space="preserve"> project01Solution.pdf), the </w:t>
      </w:r>
      <w:r w:rsidRPr="00F86F3E">
        <w:rPr>
          <w:b/>
        </w:rPr>
        <w:t>Download</w:t>
      </w:r>
      <w:r w:rsidRPr="000745EA">
        <w:t xml:space="preserve"> button can be clicked to download the file to the user’s local computer.</w:t>
      </w:r>
    </w:p>
    <w:p w14:paraId="5AC5FF48" w14:textId="77777777" w:rsidR="001338F8" w:rsidRPr="000745EA" w:rsidRDefault="001338F8" w:rsidP="000745EA">
      <w:pPr>
        <w:suppressAutoHyphens/>
        <w:contextualSpacing/>
        <w:rPr>
          <w:rFonts w:eastAsia="Calibri" w:cs="Calibri"/>
        </w:rPr>
      </w:pPr>
    </w:p>
    <w:p w14:paraId="78DF42A5" w14:textId="403B8949" w:rsidR="001338F8" w:rsidRDefault="00514C46" w:rsidP="000745EA">
      <w:pPr>
        <w:suppressAutoHyphens/>
        <w:contextualSpacing/>
        <w:jc w:val="center"/>
        <w:rPr>
          <w:rFonts w:eastAsia="Calibri" w:cs="Calibri"/>
        </w:rPr>
      </w:pPr>
      <w:r w:rsidRPr="000745EA">
        <w:rPr>
          <w:rFonts w:eastAsia="Calibri" w:cs="Calibri"/>
          <w:noProof/>
          <w:lang w:val="en-US" w:bidi="ta-IN"/>
        </w:rPr>
        <w:lastRenderedPageBreak/>
        <w:drawing>
          <wp:inline distT="114300" distB="114300" distL="114300" distR="114300" wp14:anchorId="6B212F0B" wp14:editId="79C609E6">
            <wp:extent cx="2443942" cy="2818015"/>
            <wp:effectExtent l="0" t="0" r="0" b="1905"/>
            <wp:docPr id="3" name="image6.png" descr="Alt Text Requi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374" cy="2838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5082F" w14:textId="77777777" w:rsidR="00B24498" w:rsidRDefault="00B24498" w:rsidP="009E3828">
      <w:pPr>
        <w:suppressAutoHyphens/>
        <w:contextualSpacing/>
        <w:rPr>
          <w:rFonts w:cs="Calibri"/>
          <w:color w:val="000000"/>
        </w:rPr>
      </w:pPr>
    </w:p>
    <w:p w14:paraId="7B754801" w14:textId="345AFAD2" w:rsidR="009E3828" w:rsidRPr="009E3828" w:rsidRDefault="009E3828" w:rsidP="00B24498">
      <w:pPr>
        <w:suppressAutoHyphens/>
        <w:contextualSpacing/>
        <w:jc w:val="center"/>
        <w:rPr>
          <w:rFonts w:eastAsia="Calibri" w:cs="Calibri"/>
        </w:rPr>
      </w:pPr>
      <w:r w:rsidRPr="009E3828">
        <w:rPr>
          <w:rFonts w:cs="Calibri"/>
          <w:color w:val="000000"/>
        </w:rPr>
        <w:t xml:space="preserve">Figure: A </w:t>
      </w:r>
      <w:r>
        <w:rPr>
          <w:rFonts w:cs="Calibri"/>
          <w:color w:val="000000"/>
        </w:rPr>
        <w:t xml:space="preserve">folder in MATLAB with the </w:t>
      </w:r>
      <w:r w:rsidRPr="009E3828">
        <w:rPr>
          <w:rFonts w:cs="Calibri"/>
          <w:color w:val="000000"/>
        </w:rPr>
        <w:t>project</w:t>
      </w:r>
      <w:r>
        <w:rPr>
          <w:rFonts w:cs="Calibri"/>
          <w:color w:val="000000"/>
        </w:rPr>
        <w:t>0</w:t>
      </w:r>
      <w:r w:rsidRPr="009E3828">
        <w:rPr>
          <w:rFonts w:cs="Calibri"/>
          <w:color w:val="000000"/>
        </w:rPr>
        <w:t xml:space="preserve">1Solution.pdf </w:t>
      </w:r>
      <w:r>
        <w:rPr>
          <w:rFonts w:cs="Calibri"/>
          <w:color w:val="000000"/>
        </w:rPr>
        <w:t xml:space="preserve">file </w:t>
      </w:r>
      <w:r w:rsidRPr="009E3828">
        <w:rPr>
          <w:rFonts w:cs="Calibri"/>
          <w:color w:val="000000"/>
        </w:rPr>
        <w:t>selected</w:t>
      </w:r>
    </w:p>
    <w:sectPr w:rsidR="009E3828" w:rsidRPr="009E3828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3338" w14:textId="77777777" w:rsidR="009D0AB1" w:rsidRDefault="009D0AB1" w:rsidP="000745EA">
      <w:r>
        <w:separator/>
      </w:r>
    </w:p>
  </w:endnote>
  <w:endnote w:type="continuationSeparator" w:id="0">
    <w:p w14:paraId="3976BEBF" w14:textId="77777777" w:rsidR="009D0AB1" w:rsidRDefault="009D0AB1" w:rsidP="0007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5425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0E0C" w14:textId="744084EA" w:rsidR="000745EA" w:rsidRDefault="000745EA" w:rsidP="000745EA">
        <w:pPr>
          <w:pStyle w:val="Footer"/>
          <w:jc w:val="center"/>
        </w:pPr>
        <w:r w:rsidRPr="000745EA">
          <w:rPr>
            <w:rFonts w:cs="Calibri"/>
          </w:rPr>
          <w:fldChar w:fldCharType="begin"/>
        </w:r>
        <w:r w:rsidRPr="000745EA">
          <w:rPr>
            <w:rFonts w:cs="Calibri"/>
          </w:rPr>
          <w:instrText xml:space="preserve"> PAGE   \* MERGEFORMAT </w:instrText>
        </w:r>
        <w:r w:rsidRPr="000745EA">
          <w:rPr>
            <w:rFonts w:cs="Calibri"/>
          </w:rPr>
          <w:fldChar w:fldCharType="separate"/>
        </w:r>
        <w:r w:rsidR="000A1FBB">
          <w:rPr>
            <w:rFonts w:cs="Calibri"/>
            <w:noProof/>
          </w:rPr>
          <w:t>3</w:t>
        </w:r>
        <w:r w:rsidRPr="000745EA">
          <w:rPr>
            <w:rFonts w:cs="Calibr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E104" w14:textId="77777777" w:rsidR="009D0AB1" w:rsidRDefault="009D0AB1" w:rsidP="000745EA">
      <w:r>
        <w:separator/>
      </w:r>
    </w:p>
  </w:footnote>
  <w:footnote w:type="continuationSeparator" w:id="0">
    <w:p w14:paraId="51B08A4C" w14:textId="77777777" w:rsidR="009D0AB1" w:rsidRDefault="009D0AB1" w:rsidP="00074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59D5" w14:textId="6ED4E9AF" w:rsidR="000745EA" w:rsidRDefault="000745EA" w:rsidP="00B0140E">
    <w:pPr>
      <w:pStyle w:val="Header"/>
    </w:pPr>
    <w:r w:rsidRPr="00B0140E">
      <w:drawing>
        <wp:inline distT="0" distB="0" distL="0" distR="0" wp14:anchorId="36AD7838" wp14:editId="37E9BFA1">
          <wp:extent cx="784800" cy="436000"/>
          <wp:effectExtent l="0" t="0" r="0" b="2540"/>
          <wp:docPr id="57" name="Picture 57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C08E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02F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D4C6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E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A27C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20E8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E0F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5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146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8C9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FA056A"/>
    <w:multiLevelType w:val="multilevel"/>
    <w:tmpl w:val="DEF27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147E92"/>
    <w:multiLevelType w:val="multilevel"/>
    <w:tmpl w:val="E5BC00D8"/>
    <w:lvl w:ilvl="0">
      <w:start w:val="1"/>
      <w:numFmt w:val="bullet"/>
      <w:pStyle w:val="List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33822D75"/>
    <w:multiLevelType w:val="multilevel"/>
    <w:tmpl w:val="2FB23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AD2F5D"/>
    <w:multiLevelType w:val="multilevel"/>
    <w:tmpl w:val="80C48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0168825">
    <w:abstractNumId w:val="10"/>
  </w:num>
  <w:num w:numId="2" w16cid:durableId="1339113133">
    <w:abstractNumId w:val="12"/>
  </w:num>
  <w:num w:numId="3" w16cid:durableId="1168057823">
    <w:abstractNumId w:val="11"/>
  </w:num>
  <w:num w:numId="4" w16cid:durableId="1684671635">
    <w:abstractNumId w:val="13"/>
  </w:num>
  <w:num w:numId="5" w16cid:durableId="1172261262">
    <w:abstractNumId w:val="9"/>
  </w:num>
  <w:num w:numId="6" w16cid:durableId="906452452">
    <w:abstractNumId w:val="7"/>
  </w:num>
  <w:num w:numId="7" w16cid:durableId="1279334695">
    <w:abstractNumId w:val="6"/>
  </w:num>
  <w:num w:numId="8" w16cid:durableId="1762674836">
    <w:abstractNumId w:val="5"/>
  </w:num>
  <w:num w:numId="9" w16cid:durableId="1577008805">
    <w:abstractNumId w:val="4"/>
  </w:num>
  <w:num w:numId="10" w16cid:durableId="1539127400">
    <w:abstractNumId w:val="8"/>
  </w:num>
  <w:num w:numId="11" w16cid:durableId="639463488">
    <w:abstractNumId w:val="3"/>
  </w:num>
  <w:num w:numId="12" w16cid:durableId="1816799869">
    <w:abstractNumId w:val="2"/>
  </w:num>
  <w:num w:numId="13" w16cid:durableId="1126119213">
    <w:abstractNumId w:val="1"/>
  </w:num>
  <w:num w:numId="14" w16cid:durableId="21574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8F8"/>
    <w:rsid w:val="00044A2F"/>
    <w:rsid w:val="000745EA"/>
    <w:rsid w:val="000A1FBB"/>
    <w:rsid w:val="001338F8"/>
    <w:rsid w:val="001B6960"/>
    <w:rsid w:val="001C0D82"/>
    <w:rsid w:val="00260D5C"/>
    <w:rsid w:val="00393013"/>
    <w:rsid w:val="0046119E"/>
    <w:rsid w:val="004618FE"/>
    <w:rsid w:val="00514C46"/>
    <w:rsid w:val="005236D9"/>
    <w:rsid w:val="005E3F3D"/>
    <w:rsid w:val="006543B1"/>
    <w:rsid w:val="006D3A74"/>
    <w:rsid w:val="00810C0C"/>
    <w:rsid w:val="008C7832"/>
    <w:rsid w:val="0092267C"/>
    <w:rsid w:val="00944B67"/>
    <w:rsid w:val="0097261D"/>
    <w:rsid w:val="009D0AB1"/>
    <w:rsid w:val="009E3828"/>
    <w:rsid w:val="00A10040"/>
    <w:rsid w:val="00B0140E"/>
    <w:rsid w:val="00B24498"/>
    <w:rsid w:val="00BE75BC"/>
    <w:rsid w:val="00C216D6"/>
    <w:rsid w:val="00F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37DC2"/>
  <w15:docId w15:val="{05CCCE03-8D34-4094-A305-CB86C0AA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A1FBB"/>
    <w:pPr>
      <w:spacing w:line="240" w:lineRule="auto"/>
    </w:pPr>
    <w:rPr>
      <w:rFonts w:ascii="Calibri" w:hAnsi="Calibri"/>
    </w:rPr>
  </w:style>
  <w:style w:type="paragraph" w:styleId="Heading1">
    <w:name w:val="heading 1"/>
    <w:basedOn w:val="Heading2"/>
    <w:next w:val="Normal"/>
    <w:rsid w:val="000745EA"/>
    <w:pPr>
      <w:keepNext w:val="0"/>
      <w:keepLines w:val="0"/>
      <w:suppressAutoHyphens/>
      <w:spacing w:before="0" w:after="0"/>
      <w:contextualSpacing/>
      <w:jc w:val="center"/>
      <w:outlineLvl w:val="0"/>
    </w:pPr>
    <w:rPr>
      <w:rFonts w:eastAsia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6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1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140E"/>
    <w:pPr>
      <w:tabs>
        <w:tab w:val="center" w:pos="4680"/>
        <w:tab w:val="right" w:pos="9360"/>
      </w:tabs>
      <w:suppressAutoHyphens/>
      <w:spacing w:after="200"/>
      <w:jc w:val="center"/>
    </w:pPr>
    <w:rPr>
      <w:noProof/>
      <w:lang w:val="en-US" w:bidi="ta-IN"/>
    </w:rPr>
  </w:style>
  <w:style w:type="character" w:customStyle="1" w:styleId="HeaderChar">
    <w:name w:val="Header Char"/>
    <w:basedOn w:val="DefaultParagraphFont"/>
    <w:link w:val="Header"/>
    <w:uiPriority w:val="99"/>
    <w:rsid w:val="00B0140E"/>
    <w:rPr>
      <w:noProof/>
      <w:lang w:val="en-US" w:bidi="ta-IN"/>
    </w:rPr>
  </w:style>
  <w:style w:type="paragraph" w:styleId="Footer">
    <w:name w:val="footer"/>
    <w:basedOn w:val="Normal"/>
    <w:link w:val="FooterChar"/>
    <w:uiPriority w:val="99"/>
    <w:unhideWhenUsed/>
    <w:rsid w:val="0007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5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5E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1C0D82"/>
    <w:pPr>
      <w:numPr>
        <w:numId w:val="3"/>
      </w:numPr>
      <w:suppressAutoHyphens/>
      <w:ind w:left="720"/>
      <w:contextualSpacing/>
    </w:pPr>
    <w:rPr>
      <w:rFonts w:eastAsia="Calibri" w:cs="Calibri"/>
    </w:rPr>
  </w:style>
  <w:style w:type="paragraph" w:styleId="Revision">
    <w:name w:val="Revision"/>
    <w:hidden/>
    <w:uiPriority w:val="99"/>
    <w:semiHidden/>
    <w:rsid w:val="00810C0C"/>
    <w:pPr>
      <w:spacing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810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C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mathworks.com/help/matlab/ref/load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4B8594-A212-49C7-AC7E-AFF73D7B661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689A95F7-B272-482A-A9B7-DA6BBB154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1762E-D900-4357-8E4B-6B3728016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350 Project Two SVD and Image Compression Overview</vt:lpstr>
    </vt:vector>
  </TitlesOfParts>
  <Company>SNHU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350 Project Two SVD and Image Compression Overview</dc:title>
  <dc:creator>Nadeau, Lynne</dc:creator>
  <cp:lastModifiedBy>Hamlin, Kimberly</cp:lastModifiedBy>
  <cp:revision>3</cp:revision>
  <dcterms:created xsi:type="dcterms:W3CDTF">2022-06-24T17:16:00Z</dcterms:created>
  <dcterms:modified xsi:type="dcterms:W3CDTF">2022-06-27T12:54:00Z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8067900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