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D1" w:rsidRPr="0063094F" w:rsidRDefault="003426F3">
      <w:pPr>
        <w:rPr>
          <w:rFonts w:ascii="Verdana" w:hAnsi="Verdana"/>
          <w:b/>
          <w:sz w:val="24"/>
          <w:szCs w:val="24"/>
        </w:rPr>
      </w:pPr>
      <w:r w:rsidRPr="0063094F">
        <w:rPr>
          <w:rFonts w:ascii="Verdana" w:hAnsi="Verdana"/>
          <w:b/>
          <w:sz w:val="24"/>
          <w:szCs w:val="24"/>
        </w:rPr>
        <w:t>Software Purpose Statement:</w:t>
      </w:r>
    </w:p>
    <w:p w:rsidR="003426F3" w:rsidRPr="0063094F" w:rsidRDefault="003426F3">
      <w:pPr>
        <w:rPr>
          <w:rFonts w:ascii="Verdana" w:hAnsi="Verdana"/>
          <w:sz w:val="24"/>
          <w:szCs w:val="24"/>
        </w:rPr>
      </w:pPr>
      <w:r w:rsidRPr="0063094F">
        <w:rPr>
          <w:rFonts w:ascii="Verdana" w:hAnsi="Verdana"/>
          <w:sz w:val="24"/>
          <w:szCs w:val="24"/>
        </w:rPr>
        <w:t xml:space="preserve">This software services a clinic that needs to register new patients into their </w:t>
      </w:r>
      <w:r w:rsidR="00943F47" w:rsidRPr="0063094F">
        <w:rPr>
          <w:rFonts w:ascii="Verdana" w:hAnsi="Verdana"/>
          <w:sz w:val="24"/>
          <w:szCs w:val="24"/>
        </w:rPr>
        <w:t>system, modify existing patients with new information,</w:t>
      </w:r>
      <w:r w:rsidRPr="0063094F">
        <w:rPr>
          <w:rFonts w:ascii="Verdana" w:hAnsi="Verdana"/>
          <w:sz w:val="24"/>
          <w:szCs w:val="24"/>
        </w:rPr>
        <w:t xml:space="preserve"> or del</w:t>
      </w:r>
      <w:r w:rsidR="00835BA8" w:rsidRPr="0063094F">
        <w:rPr>
          <w:rFonts w:ascii="Verdana" w:hAnsi="Verdana"/>
          <w:sz w:val="24"/>
          <w:szCs w:val="24"/>
        </w:rPr>
        <w:t>e</w:t>
      </w:r>
      <w:r w:rsidRPr="0063094F">
        <w:rPr>
          <w:rFonts w:ascii="Verdana" w:hAnsi="Verdana"/>
          <w:sz w:val="24"/>
          <w:szCs w:val="24"/>
        </w:rPr>
        <w:t>t</w:t>
      </w:r>
      <w:r w:rsidR="00835BA8" w:rsidRPr="0063094F">
        <w:rPr>
          <w:rFonts w:ascii="Verdana" w:hAnsi="Verdana"/>
          <w:sz w:val="24"/>
          <w:szCs w:val="24"/>
        </w:rPr>
        <w:t>e</w:t>
      </w:r>
      <w:r w:rsidRPr="0063094F">
        <w:rPr>
          <w:rFonts w:ascii="Verdana" w:hAnsi="Verdana"/>
          <w:sz w:val="24"/>
          <w:szCs w:val="24"/>
        </w:rPr>
        <w:t xml:space="preserve"> former pati</w:t>
      </w:r>
      <w:r w:rsidR="00835BA8" w:rsidRPr="0063094F">
        <w:rPr>
          <w:rFonts w:ascii="Verdana" w:hAnsi="Verdana"/>
          <w:sz w:val="24"/>
          <w:szCs w:val="24"/>
        </w:rPr>
        <w:t>e</w:t>
      </w:r>
      <w:r w:rsidRPr="0063094F">
        <w:rPr>
          <w:rFonts w:ascii="Verdana" w:hAnsi="Verdana"/>
          <w:sz w:val="24"/>
          <w:szCs w:val="24"/>
        </w:rPr>
        <w:t>nts who no longer belong to the clinic as patients.</w:t>
      </w:r>
    </w:p>
    <w:p w:rsidR="00F250FE" w:rsidRDefault="003426F3">
      <w:pPr>
        <w:rPr>
          <w:rFonts w:ascii="Verdana" w:hAnsi="Verdana"/>
          <w:sz w:val="24"/>
          <w:szCs w:val="24"/>
        </w:rPr>
      </w:pPr>
      <w:r w:rsidRPr="0063094F">
        <w:rPr>
          <w:rFonts w:ascii="Verdana" w:hAnsi="Verdana"/>
          <w:sz w:val="24"/>
          <w:szCs w:val="24"/>
        </w:rPr>
        <w:t xml:space="preserve">It accepts and validates personal, address and other insurance related information </w:t>
      </w:r>
      <w:r w:rsidR="00943F47" w:rsidRPr="0063094F">
        <w:rPr>
          <w:rFonts w:ascii="Verdana" w:hAnsi="Verdana"/>
          <w:sz w:val="24"/>
          <w:szCs w:val="24"/>
        </w:rPr>
        <w:t>for</w:t>
      </w:r>
      <w:r w:rsidR="00943F47">
        <w:rPr>
          <w:rFonts w:ascii="Verdana" w:hAnsi="Verdana"/>
          <w:sz w:val="24"/>
          <w:szCs w:val="24"/>
        </w:rPr>
        <w:t xml:space="preserve"> being stored and accessed</w:t>
      </w:r>
      <w:r w:rsidRPr="0063094F">
        <w:rPr>
          <w:rFonts w:ascii="Verdana" w:hAnsi="Verdana"/>
          <w:sz w:val="24"/>
          <w:szCs w:val="24"/>
        </w:rPr>
        <w:t xml:space="preserve"> later.</w:t>
      </w:r>
      <w:bookmarkStart w:id="0" w:name="_GoBack"/>
      <w:bookmarkEnd w:id="0"/>
    </w:p>
    <w:p w:rsidR="00F250FE" w:rsidRDefault="00F250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the </w:t>
      </w:r>
      <w:r w:rsidR="00946E5B">
        <w:rPr>
          <w:rFonts w:ascii="Verdana" w:hAnsi="Verdana"/>
          <w:sz w:val="24"/>
          <w:szCs w:val="24"/>
        </w:rPr>
        <w:t xml:space="preserve">Policyholder’s Social Security number must be </w:t>
      </w:r>
      <w:r w:rsidR="00675B4F">
        <w:rPr>
          <w:rFonts w:ascii="Verdana" w:hAnsi="Verdana"/>
          <w:sz w:val="24"/>
          <w:szCs w:val="24"/>
        </w:rPr>
        <w:t>a</w:t>
      </w:r>
      <w:r w:rsidR="00946E5B">
        <w:rPr>
          <w:rFonts w:ascii="Verdana" w:hAnsi="Verdana"/>
          <w:sz w:val="24"/>
          <w:szCs w:val="24"/>
        </w:rPr>
        <w:t xml:space="preserve"> genuine</w:t>
      </w:r>
      <w:r w:rsidR="00296285">
        <w:rPr>
          <w:rFonts w:ascii="Verdana" w:hAnsi="Verdana"/>
          <w:sz w:val="24"/>
          <w:szCs w:val="24"/>
        </w:rPr>
        <w:t xml:space="preserve"> valid SIN</w:t>
      </w:r>
      <w:r w:rsidR="00946E5B">
        <w:rPr>
          <w:rFonts w:ascii="Verdana" w:hAnsi="Verdana"/>
          <w:sz w:val="24"/>
          <w:szCs w:val="24"/>
        </w:rPr>
        <w:t xml:space="preserve"> number (Below are some randomly generated ones for testing).</w:t>
      </w:r>
    </w:p>
    <w:p w:rsidR="00946E5B" w:rsidRDefault="00946E5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424 636 033</w:t>
      </w:r>
    </w:p>
    <w:p w:rsidR="00946E5B" w:rsidRDefault="00946E5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545 902 173</w:t>
      </w:r>
    </w:p>
    <w:p w:rsidR="00946E5B" w:rsidRDefault="00946E5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692 525 728</w:t>
      </w:r>
    </w:p>
    <w:p w:rsidR="00946E5B" w:rsidRDefault="00946E5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558 590 634</w:t>
      </w:r>
    </w:p>
    <w:p w:rsidR="00946E5B" w:rsidRDefault="00946E5B">
      <w:pPr>
        <w:rPr>
          <w:rFonts w:ascii="Verdana" w:hAnsi="Verdana"/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733 577 282</w:t>
      </w:r>
    </w:p>
    <w:p w:rsidR="00946E5B" w:rsidRDefault="00946E5B">
      <w:pPr>
        <w:rPr>
          <w:rFonts w:ascii="Verdana" w:hAnsi="Verdana"/>
          <w:sz w:val="24"/>
          <w:szCs w:val="24"/>
        </w:rPr>
      </w:pPr>
    </w:p>
    <w:p w:rsidR="00946E5B" w:rsidRPr="0063094F" w:rsidRDefault="00946E5B">
      <w:pPr>
        <w:rPr>
          <w:rFonts w:ascii="Verdana" w:hAnsi="Verdana"/>
          <w:sz w:val="24"/>
          <w:szCs w:val="24"/>
        </w:rPr>
      </w:pPr>
    </w:p>
    <w:sectPr w:rsidR="00946E5B" w:rsidRPr="0063094F" w:rsidSect="00771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F3"/>
    <w:rsid w:val="000D2857"/>
    <w:rsid w:val="001247C1"/>
    <w:rsid w:val="00296285"/>
    <w:rsid w:val="003426F3"/>
    <w:rsid w:val="003C5095"/>
    <w:rsid w:val="0063094F"/>
    <w:rsid w:val="00675B4F"/>
    <w:rsid w:val="007713F0"/>
    <w:rsid w:val="00835BA8"/>
    <w:rsid w:val="00903298"/>
    <w:rsid w:val="00943F47"/>
    <w:rsid w:val="00946E5B"/>
    <w:rsid w:val="00AA2017"/>
    <w:rsid w:val="00AC5918"/>
    <w:rsid w:val="00AF1E60"/>
    <w:rsid w:val="00D564D3"/>
    <w:rsid w:val="00F24B59"/>
    <w:rsid w:val="00F25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9BE9C-C44A-4148-84E7-2707AC94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salam</dc:creator>
  <cp:lastModifiedBy>Dakota McCutcheon</cp:lastModifiedBy>
  <cp:revision>9</cp:revision>
  <dcterms:created xsi:type="dcterms:W3CDTF">2014-11-26T19:07:00Z</dcterms:created>
  <dcterms:modified xsi:type="dcterms:W3CDTF">2014-12-01T15:00:00Z</dcterms:modified>
</cp:coreProperties>
</file>