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4523DA" w:rsidRPr="00C1310C" w:rsidRDefault="004523DA">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4523DA" w:rsidRPr="00C1310C" w:rsidRDefault="004523DA">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4523DA" w:rsidRPr="00C1310C" w:rsidRDefault="004523DA"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4523DA" w:rsidRPr="00C1310C" w:rsidRDefault="004523DA"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4523DA" w:rsidRPr="00C1310C" w:rsidRDefault="004523DA"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4523DA" w:rsidRPr="00C1310C" w:rsidRDefault="004523DA" w:rsidP="00A66D3D">
                            <w:pPr>
                              <w:spacing w:line="240" w:lineRule="auto"/>
                              <w:jc w:val="left"/>
                              <w:rPr>
                                <w:rFonts w:ascii="Calibri" w:hAnsi="Calibri" w:cs="Arial"/>
                                <w:b/>
                                <w:bCs/>
                                <w:color w:val="365F91"/>
                                <w:sz w:val="36"/>
                                <w:szCs w:val="36"/>
                                <w:lang w:val="pt-PT"/>
                              </w:rPr>
                            </w:pPr>
                          </w:p>
                          <w:p w14:paraId="5FDFCF18" w14:textId="77777777" w:rsidR="004523DA" w:rsidRPr="00212D1F" w:rsidRDefault="004523DA"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4523DA" w:rsidRPr="00212D1F" w:rsidRDefault="004523DA"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4523DA" w:rsidRPr="00C1310C" w:rsidRDefault="004523DA"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4523DA" w:rsidRPr="00C1310C" w:rsidRDefault="004523DA"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4523DA" w:rsidRPr="00C1310C" w:rsidRDefault="004523DA"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4523DA" w:rsidRPr="00C1310C" w:rsidRDefault="004523DA"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4523DA" w:rsidRPr="00C1310C" w:rsidRDefault="004523DA" w:rsidP="00A66D3D">
                      <w:pPr>
                        <w:spacing w:line="240" w:lineRule="auto"/>
                        <w:jc w:val="left"/>
                        <w:rPr>
                          <w:rFonts w:ascii="Calibri" w:hAnsi="Calibri" w:cs="Arial"/>
                          <w:b/>
                          <w:bCs/>
                          <w:color w:val="365F91"/>
                          <w:sz w:val="36"/>
                          <w:szCs w:val="36"/>
                          <w:lang w:val="pt-PT"/>
                        </w:rPr>
                      </w:pPr>
                    </w:p>
                    <w:p w14:paraId="5FDFCF18" w14:textId="77777777" w:rsidR="004523DA" w:rsidRPr="00212D1F" w:rsidRDefault="004523DA"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4523DA" w:rsidRPr="00212D1F" w:rsidRDefault="004523DA"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4523DA" w:rsidRPr="00C1310C" w:rsidRDefault="004523DA"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4523DA" w:rsidRDefault="004523DA">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4523DA" w:rsidRDefault="004523DA">
                            <w:pPr>
                              <w:rPr>
                                <w:rFonts w:ascii="Calibri" w:hAnsi="Calibri" w:cs="Arial"/>
                                <w:b/>
                                <w:bCs/>
                                <w:sz w:val="24"/>
                                <w:lang w:val="pt-PT"/>
                              </w:rPr>
                            </w:pPr>
                            <w:r>
                              <w:rPr>
                                <w:rFonts w:ascii="Calibri" w:hAnsi="Calibri" w:cs="Arial"/>
                                <w:b/>
                                <w:bCs/>
                                <w:sz w:val="24"/>
                                <w:lang w:val="pt-PT"/>
                              </w:rPr>
                              <w:t>Henrique Pereira a80261</w:t>
                            </w:r>
                          </w:p>
                          <w:p w14:paraId="4EABC4C6" w14:textId="108A2956" w:rsidR="004523DA" w:rsidRDefault="004523DA">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4523DA" w:rsidRPr="00C1310C" w:rsidRDefault="004523DA">
                            <w:pPr>
                              <w:rPr>
                                <w:rFonts w:ascii="Calibri" w:hAnsi="Calibri" w:cs="Arial"/>
                                <w:b/>
                                <w:bCs/>
                                <w:sz w:val="24"/>
                                <w:lang w:val="pt-PT"/>
                              </w:rPr>
                            </w:pPr>
                            <w:r>
                              <w:rPr>
                                <w:rFonts w:ascii="Calibri" w:hAnsi="Calibri" w:cs="Arial"/>
                                <w:b/>
                                <w:bCs/>
                                <w:sz w:val="24"/>
                                <w:lang w:val="pt-PT"/>
                              </w:rPr>
                              <w:t>Pedro Ferreira a81135</w:t>
                            </w:r>
                          </w:p>
                          <w:p w14:paraId="1353DA31" w14:textId="57524BF0" w:rsidR="004523DA" w:rsidRPr="00C1310C" w:rsidRDefault="004523DA" w:rsidP="00A66D3D">
                            <w:pPr>
                              <w:rPr>
                                <w:rFonts w:ascii="Calibri" w:hAnsi="Calibri" w:cs="Arial"/>
                                <w:sz w:val="24"/>
                                <w:lang w:val="pt-PT"/>
                              </w:rPr>
                            </w:pPr>
                            <w:r>
                              <w:rPr>
                                <w:rFonts w:ascii="Calibri" w:hAnsi="Calibri" w:cs="Arial"/>
                                <w:sz w:val="24"/>
                                <w:lang w:val="pt-PT"/>
                              </w:rPr>
                              <w:t>2018</w:t>
                            </w:r>
                          </w:p>
                          <w:p w14:paraId="12E650E9" w14:textId="77777777" w:rsidR="004523DA" w:rsidRDefault="004523DA">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4523DA" w:rsidRDefault="004523DA">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4523DA" w:rsidRDefault="004523DA">
                      <w:pPr>
                        <w:rPr>
                          <w:rFonts w:ascii="Calibri" w:hAnsi="Calibri" w:cs="Arial"/>
                          <w:b/>
                          <w:bCs/>
                          <w:sz w:val="24"/>
                          <w:lang w:val="pt-PT"/>
                        </w:rPr>
                      </w:pPr>
                      <w:r>
                        <w:rPr>
                          <w:rFonts w:ascii="Calibri" w:hAnsi="Calibri" w:cs="Arial"/>
                          <w:b/>
                          <w:bCs/>
                          <w:sz w:val="24"/>
                          <w:lang w:val="pt-PT"/>
                        </w:rPr>
                        <w:t>Henrique Pereira a80261</w:t>
                      </w:r>
                    </w:p>
                    <w:p w14:paraId="4EABC4C6" w14:textId="108A2956" w:rsidR="004523DA" w:rsidRDefault="004523DA">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4523DA" w:rsidRPr="00C1310C" w:rsidRDefault="004523DA">
                      <w:pPr>
                        <w:rPr>
                          <w:rFonts w:ascii="Calibri" w:hAnsi="Calibri" w:cs="Arial"/>
                          <w:b/>
                          <w:bCs/>
                          <w:sz w:val="24"/>
                          <w:lang w:val="pt-PT"/>
                        </w:rPr>
                      </w:pPr>
                      <w:r>
                        <w:rPr>
                          <w:rFonts w:ascii="Calibri" w:hAnsi="Calibri" w:cs="Arial"/>
                          <w:b/>
                          <w:bCs/>
                          <w:sz w:val="24"/>
                          <w:lang w:val="pt-PT"/>
                        </w:rPr>
                        <w:t>Pedro Ferreira a81135</w:t>
                      </w:r>
                    </w:p>
                    <w:p w14:paraId="1353DA31" w14:textId="57524BF0" w:rsidR="004523DA" w:rsidRPr="00C1310C" w:rsidRDefault="004523DA" w:rsidP="00A66D3D">
                      <w:pPr>
                        <w:rPr>
                          <w:rFonts w:ascii="Calibri" w:hAnsi="Calibri" w:cs="Arial"/>
                          <w:sz w:val="24"/>
                          <w:lang w:val="pt-PT"/>
                        </w:rPr>
                      </w:pPr>
                      <w:r>
                        <w:rPr>
                          <w:rFonts w:ascii="Calibri" w:hAnsi="Calibri" w:cs="Arial"/>
                          <w:sz w:val="24"/>
                          <w:lang w:val="pt-PT"/>
                        </w:rPr>
                        <w:t>2018</w:t>
                      </w:r>
                    </w:p>
                    <w:p w14:paraId="12E650E9" w14:textId="77777777" w:rsidR="004523DA" w:rsidRDefault="004523DA">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4523DA" w:rsidRPr="00C1310C" w:rsidRDefault="004523DA">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4523DA" w:rsidRPr="00C1310C" w:rsidRDefault="004523DA">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4523DA" w14:paraId="77385CA5" w14:textId="77777777">
                              <w:tc>
                                <w:tcPr>
                                  <w:tcW w:w="2088" w:type="dxa"/>
                                </w:tcPr>
                                <w:p w14:paraId="6DF05156" w14:textId="46EC3FE8" w:rsidR="004523DA" w:rsidRPr="00C1310C" w:rsidRDefault="004523DA">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4523DA" w:rsidRPr="00C1310C" w:rsidRDefault="004523DA">
                                  <w:pPr>
                                    <w:rPr>
                                      <w:rFonts w:ascii="Calibri" w:hAnsi="Calibri" w:cs="Arial"/>
                                      <w:lang w:val="pt-PT"/>
                                    </w:rPr>
                                  </w:pPr>
                                </w:p>
                              </w:tc>
                            </w:tr>
                            <w:tr w:rsidR="004523DA" w14:paraId="36326CA5" w14:textId="77777777">
                              <w:tc>
                                <w:tcPr>
                                  <w:tcW w:w="2088" w:type="dxa"/>
                                </w:tcPr>
                                <w:p w14:paraId="48471715" w14:textId="77777777" w:rsidR="004523DA" w:rsidRPr="00C1310C" w:rsidRDefault="004523DA">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4523DA" w:rsidRPr="00C1310C" w:rsidRDefault="004523DA">
                                  <w:pPr>
                                    <w:rPr>
                                      <w:rFonts w:ascii="Calibri" w:hAnsi="Calibri" w:cs="Arial"/>
                                      <w:lang w:val="pt-PT"/>
                                    </w:rPr>
                                  </w:pPr>
                                </w:p>
                              </w:tc>
                            </w:tr>
                            <w:tr w:rsidR="004523DA" w14:paraId="0E5A97CE" w14:textId="77777777">
                              <w:tc>
                                <w:tcPr>
                                  <w:tcW w:w="2088" w:type="dxa"/>
                                </w:tcPr>
                                <w:p w14:paraId="477EBD59" w14:textId="77777777" w:rsidR="004523DA" w:rsidRPr="00C1310C" w:rsidRDefault="004523DA">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4523DA" w:rsidRPr="00C1310C" w:rsidRDefault="004523DA">
                                  <w:pPr>
                                    <w:rPr>
                                      <w:rFonts w:ascii="Calibri" w:hAnsi="Calibri" w:cs="Arial"/>
                                      <w:lang w:val="pt-PT"/>
                                    </w:rPr>
                                  </w:pPr>
                                </w:p>
                              </w:tc>
                            </w:tr>
                            <w:tr w:rsidR="004523DA" w14:paraId="38CA0C62" w14:textId="77777777">
                              <w:tc>
                                <w:tcPr>
                                  <w:tcW w:w="2088" w:type="dxa"/>
                                </w:tcPr>
                                <w:p w14:paraId="447E78A0" w14:textId="77777777" w:rsidR="004523DA" w:rsidRPr="00C1310C" w:rsidRDefault="004523DA">
                                  <w:pPr>
                                    <w:rPr>
                                      <w:rFonts w:ascii="Calibri" w:hAnsi="Calibri" w:cs="Arial"/>
                                      <w:lang w:val="pt-PT"/>
                                    </w:rPr>
                                  </w:pPr>
                                  <w:r w:rsidRPr="00C1310C">
                                    <w:rPr>
                                      <w:rFonts w:ascii="Calibri" w:hAnsi="Calibri" w:cs="Arial"/>
                                      <w:lang w:val="pt-PT"/>
                                    </w:rPr>
                                    <w:t>Observações</w:t>
                                  </w:r>
                                </w:p>
                                <w:p w14:paraId="42E67435" w14:textId="77777777" w:rsidR="004523DA" w:rsidRPr="00C1310C" w:rsidRDefault="004523DA">
                                  <w:pPr>
                                    <w:rPr>
                                      <w:rFonts w:ascii="Calibri" w:hAnsi="Calibri" w:cs="Arial"/>
                                      <w:lang w:val="pt-PT"/>
                                    </w:rPr>
                                  </w:pPr>
                                </w:p>
                                <w:p w14:paraId="1E04E62E" w14:textId="77777777" w:rsidR="004523DA" w:rsidRPr="00C1310C" w:rsidRDefault="004523DA">
                                  <w:pPr>
                                    <w:rPr>
                                      <w:rFonts w:ascii="Calibri" w:hAnsi="Calibri" w:cs="Arial"/>
                                      <w:lang w:val="pt-PT"/>
                                    </w:rPr>
                                  </w:pPr>
                                </w:p>
                                <w:p w14:paraId="3CFF2CC8" w14:textId="77777777" w:rsidR="004523DA" w:rsidRPr="00C1310C" w:rsidRDefault="004523DA">
                                  <w:pPr>
                                    <w:rPr>
                                      <w:rFonts w:ascii="Calibri" w:hAnsi="Calibri" w:cs="Arial"/>
                                      <w:lang w:val="pt-PT"/>
                                    </w:rPr>
                                  </w:pPr>
                                </w:p>
                                <w:p w14:paraId="2465C5BB" w14:textId="77777777" w:rsidR="004523DA" w:rsidRPr="00C1310C" w:rsidRDefault="004523DA">
                                  <w:pPr>
                                    <w:rPr>
                                      <w:rFonts w:ascii="Calibri" w:hAnsi="Calibri" w:cs="Arial"/>
                                      <w:lang w:val="pt-PT"/>
                                    </w:rPr>
                                  </w:pPr>
                                </w:p>
                              </w:tc>
                              <w:tc>
                                <w:tcPr>
                                  <w:tcW w:w="2160" w:type="dxa"/>
                                </w:tcPr>
                                <w:p w14:paraId="6F5F5EF0" w14:textId="77777777" w:rsidR="004523DA" w:rsidRPr="00C1310C" w:rsidRDefault="004523DA">
                                  <w:pPr>
                                    <w:rPr>
                                      <w:rFonts w:ascii="Calibri" w:hAnsi="Calibri" w:cs="Arial"/>
                                      <w:lang w:val="pt-PT"/>
                                    </w:rPr>
                                  </w:pPr>
                                </w:p>
                              </w:tc>
                            </w:tr>
                          </w:tbl>
                          <w:p w14:paraId="3A49D45C" w14:textId="77777777" w:rsidR="004523DA" w:rsidRDefault="004523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4523DA" w14:paraId="77385CA5" w14:textId="77777777">
                        <w:tc>
                          <w:tcPr>
                            <w:tcW w:w="2088" w:type="dxa"/>
                          </w:tcPr>
                          <w:p w14:paraId="6DF05156" w14:textId="46EC3FE8" w:rsidR="004523DA" w:rsidRPr="00C1310C" w:rsidRDefault="004523DA">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4523DA" w:rsidRPr="00C1310C" w:rsidRDefault="004523DA">
                            <w:pPr>
                              <w:rPr>
                                <w:rFonts w:ascii="Calibri" w:hAnsi="Calibri" w:cs="Arial"/>
                                <w:lang w:val="pt-PT"/>
                              </w:rPr>
                            </w:pPr>
                          </w:p>
                        </w:tc>
                      </w:tr>
                      <w:tr w:rsidR="004523DA" w14:paraId="36326CA5" w14:textId="77777777">
                        <w:tc>
                          <w:tcPr>
                            <w:tcW w:w="2088" w:type="dxa"/>
                          </w:tcPr>
                          <w:p w14:paraId="48471715" w14:textId="77777777" w:rsidR="004523DA" w:rsidRPr="00C1310C" w:rsidRDefault="004523DA">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4523DA" w:rsidRPr="00C1310C" w:rsidRDefault="004523DA">
                            <w:pPr>
                              <w:rPr>
                                <w:rFonts w:ascii="Calibri" w:hAnsi="Calibri" w:cs="Arial"/>
                                <w:lang w:val="pt-PT"/>
                              </w:rPr>
                            </w:pPr>
                          </w:p>
                        </w:tc>
                      </w:tr>
                      <w:tr w:rsidR="004523DA" w14:paraId="0E5A97CE" w14:textId="77777777">
                        <w:tc>
                          <w:tcPr>
                            <w:tcW w:w="2088" w:type="dxa"/>
                          </w:tcPr>
                          <w:p w14:paraId="477EBD59" w14:textId="77777777" w:rsidR="004523DA" w:rsidRPr="00C1310C" w:rsidRDefault="004523DA">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4523DA" w:rsidRPr="00C1310C" w:rsidRDefault="004523DA">
                            <w:pPr>
                              <w:rPr>
                                <w:rFonts w:ascii="Calibri" w:hAnsi="Calibri" w:cs="Arial"/>
                                <w:lang w:val="pt-PT"/>
                              </w:rPr>
                            </w:pPr>
                          </w:p>
                        </w:tc>
                      </w:tr>
                      <w:tr w:rsidR="004523DA" w14:paraId="38CA0C62" w14:textId="77777777">
                        <w:tc>
                          <w:tcPr>
                            <w:tcW w:w="2088" w:type="dxa"/>
                          </w:tcPr>
                          <w:p w14:paraId="447E78A0" w14:textId="77777777" w:rsidR="004523DA" w:rsidRPr="00C1310C" w:rsidRDefault="004523DA">
                            <w:pPr>
                              <w:rPr>
                                <w:rFonts w:ascii="Calibri" w:hAnsi="Calibri" w:cs="Arial"/>
                                <w:lang w:val="pt-PT"/>
                              </w:rPr>
                            </w:pPr>
                            <w:r w:rsidRPr="00C1310C">
                              <w:rPr>
                                <w:rFonts w:ascii="Calibri" w:hAnsi="Calibri" w:cs="Arial"/>
                                <w:lang w:val="pt-PT"/>
                              </w:rPr>
                              <w:t>Observações</w:t>
                            </w:r>
                          </w:p>
                          <w:p w14:paraId="42E67435" w14:textId="77777777" w:rsidR="004523DA" w:rsidRPr="00C1310C" w:rsidRDefault="004523DA">
                            <w:pPr>
                              <w:rPr>
                                <w:rFonts w:ascii="Calibri" w:hAnsi="Calibri" w:cs="Arial"/>
                                <w:lang w:val="pt-PT"/>
                              </w:rPr>
                            </w:pPr>
                          </w:p>
                          <w:p w14:paraId="1E04E62E" w14:textId="77777777" w:rsidR="004523DA" w:rsidRPr="00C1310C" w:rsidRDefault="004523DA">
                            <w:pPr>
                              <w:rPr>
                                <w:rFonts w:ascii="Calibri" w:hAnsi="Calibri" w:cs="Arial"/>
                                <w:lang w:val="pt-PT"/>
                              </w:rPr>
                            </w:pPr>
                          </w:p>
                          <w:p w14:paraId="3CFF2CC8" w14:textId="77777777" w:rsidR="004523DA" w:rsidRPr="00C1310C" w:rsidRDefault="004523DA">
                            <w:pPr>
                              <w:rPr>
                                <w:rFonts w:ascii="Calibri" w:hAnsi="Calibri" w:cs="Arial"/>
                                <w:lang w:val="pt-PT"/>
                              </w:rPr>
                            </w:pPr>
                          </w:p>
                          <w:p w14:paraId="2465C5BB" w14:textId="77777777" w:rsidR="004523DA" w:rsidRPr="00C1310C" w:rsidRDefault="004523DA">
                            <w:pPr>
                              <w:rPr>
                                <w:rFonts w:ascii="Calibri" w:hAnsi="Calibri" w:cs="Arial"/>
                                <w:lang w:val="pt-PT"/>
                              </w:rPr>
                            </w:pPr>
                          </w:p>
                        </w:tc>
                        <w:tc>
                          <w:tcPr>
                            <w:tcW w:w="2160" w:type="dxa"/>
                          </w:tcPr>
                          <w:p w14:paraId="6F5F5EF0" w14:textId="77777777" w:rsidR="004523DA" w:rsidRPr="00C1310C" w:rsidRDefault="004523DA">
                            <w:pPr>
                              <w:rPr>
                                <w:rFonts w:ascii="Calibri" w:hAnsi="Calibri" w:cs="Arial"/>
                                <w:lang w:val="pt-PT"/>
                              </w:rPr>
                            </w:pPr>
                          </w:p>
                        </w:tc>
                      </w:tr>
                    </w:tbl>
                    <w:p w14:paraId="3A49D45C" w14:textId="77777777" w:rsidR="004523DA" w:rsidRDefault="004523DA"/>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4523DA" w:rsidRPr="00C1310C" w:rsidRDefault="004523DA">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4523DA" w:rsidRPr="00C1310C" w:rsidRDefault="004523DA">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4523DA" w:rsidRDefault="004523DA"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4523DA" w:rsidRDefault="004523DA"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4523DA" w:rsidRDefault="004523DA"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4523DA" w:rsidRPr="00C1310C" w:rsidRDefault="004523DA"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4523DA" w:rsidRPr="00C1310C" w:rsidRDefault="004523DA" w:rsidP="005B174D">
                            <w:pPr>
                              <w:rPr>
                                <w:rFonts w:ascii="Calibri" w:hAnsi="Calibri" w:cs="Arial"/>
                                <w:sz w:val="24"/>
                                <w:lang w:val="pt-PT"/>
                              </w:rPr>
                            </w:pPr>
                            <w:r>
                              <w:rPr>
                                <w:rFonts w:ascii="Calibri" w:hAnsi="Calibri" w:cs="Arial"/>
                                <w:sz w:val="24"/>
                                <w:lang w:val="pt-PT"/>
                              </w:rPr>
                              <w:t>2018</w:t>
                            </w:r>
                          </w:p>
                          <w:p w14:paraId="0F22535A" w14:textId="77777777" w:rsidR="004523DA" w:rsidRDefault="004523DA" w:rsidP="005B174D">
                            <w:pPr>
                              <w:rPr>
                                <w:rFonts w:cs="Arial"/>
                                <w:b/>
                                <w:bCs/>
                                <w:sz w:val="28"/>
                                <w:lang w:val="pt-PT"/>
                              </w:rPr>
                            </w:pPr>
                          </w:p>
                          <w:p w14:paraId="40FEC3F3" w14:textId="77777777" w:rsidR="004523DA" w:rsidRDefault="004523DA" w:rsidP="002316BF">
                            <w:pPr>
                              <w:rPr>
                                <w:rFonts w:cs="Arial"/>
                                <w:b/>
                                <w:bCs/>
                                <w:sz w:val="28"/>
                                <w:lang w:val="pt-PT"/>
                              </w:rPr>
                            </w:pPr>
                          </w:p>
                          <w:p w14:paraId="08B01D11" w14:textId="77777777" w:rsidR="004523DA" w:rsidRDefault="004523DA">
                            <w:pPr>
                              <w:rPr>
                                <w:rFonts w:cs="Arial"/>
                                <w:b/>
                                <w:bCs/>
                                <w:sz w:val="24"/>
                                <w:lang w:val="pt-PT"/>
                              </w:rPr>
                            </w:pPr>
                          </w:p>
                          <w:p w14:paraId="6757DC35" w14:textId="77777777" w:rsidR="004523DA" w:rsidRDefault="004523DA">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4523DA" w:rsidRDefault="004523DA"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4523DA" w:rsidRDefault="004523DA"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4523DA" w:rsidRDefault="004523DA"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4523DA" w:rsidRPr="00C1310C" w:rsidRDefault="004523DA"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4523DA" w:rsidRPr="00C1310C" w:rsidRDefault="004523DA" w:rsidP="005B174D">
                      <w:pPr>
                        <w:rPr>
                          <w:rFonts w:ascii="Calibri" w:hAnsi="Calibri" w:cs="Arial"/>
                          <w:sz w:val="24"/>
                          <w:lang w:val="pt-PT"/>
                        </w:rPr>
                      </w:pPr>
                      <w:r>
                        <w:rPr>
                          <w:rFonts w:ascii="Calibri" w:hAnsi="Calibri" w:cs="Arial"/>
                          <w:sz w:val="24"/>
                          <w:lang w:val="pt-PT"/>
                        </w:rPr>
                        <w:t>2018</w:t>
                      </w:r>
                    </w:p>
                    <w:p w14:paraId="0F22535A" w14:textId="77777777" w:rsidR="004523DA" w:rsidRDefault="004523DA" w:rsidP="005B174D">
                      <w:pPr>
                        <w:rPr>
                          <w:rFonts w:cs="Arial"/>
                          <w:b/>
                          <w:bCs/>
                          <w:sz w:val="28"/>
                          <w:lang w:val="pt-PT"/>
                        </w:rPr>
                      </w:pPr>
                    </w:p>
                    <w:p w14:paraId="40FEC3F3" w14:textId="77777777" w:rsidR="004523DA" w:rsidRDefault="004523DA" w:rsidP="002316BF">
                      <w:pPr>
                        <w:rPr>
                          <w:rFonts w:cs="Arial"/>
                          <w:b/>
                          <w:bCs/>
                          <w:sz w:val="28"/>
                          <w:lang w:val="pt-PT"/>
                        </w:rPr>
                      </w:pPr>
                    </w:p>
                    <w:p w14:paraId="08B01D11" w14:textId="77777777" w:rsidR="004523DA" w:rsidRDefault="004523DA">
                      <w:pPr>
                        <w:rPr>
                          <w:rFonts w:cs="Arial"/>
                          <w:b/>
                          <w:bCs/>
                          <w:sz w:val="24"/>
                          <w:lang w:val="pt-PT"/>
                        </w:rPr>
                      </w:pPr>
                    </w:p>
                    <w:p w14:paraId="6757DC35" w14:textId="77777777" w:rsidR="004523DA" w:rsidRDefault="004523DA">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923638"/>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0E35CA17" w14:textId="77777777" w:rsidR="00BA79F3" w:rsidRDefault="003E75F5">
      <w:pPr>
        <w:pStyle w:val="Ttulo1"/>
        <w:rPr>
          <w:noProof/>
        </w:rPr>
      </w:pPr>
      <w:bookmarkStart w:id="1" w:name="_Toc530923639"/>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4096A01C" w14:textId="55D4CE8A" w:rsidR="00BA79F3" w:rsidRDefault="004523DA">
      <w:pPr>
        <w:pStyle w:val="ndice3"/>
        <w:rPr>
          <w:rFonts w:asciiTheme="minorHAnsi" w:eastAsiaTheme="minorEastAsia" w:hAnsiTheme="minorHAnsi" w:cstheme="minorBidi"/>
          <w:noProof/>
          <w:sz w:val="22"/>
          <w:szCs w:val="22"/>
          <w:lang w:val="pt-PT" w:eastAsia="pt-PT"/>
        </w:rPr>
      </w:pPr>
      <w:hyperlink w:anchor="_Toc530923638" w:history="1">
        <w:r w:rsidR="00BA79F3" w:rsidRPr="009F4483">
          <w:rPr>
            <w:rStyle w:val="Hiperligao"/>
            <w:rFonts w:ascii="Calibri" w:hAnsi="Calibri"/>
            <w:noProof/>
          </w:rPr>
          <w:t>Resumo</w:t>
        </w:r>
        <w:r w:rsidR="00BA79F3">
          <w:rPr>
            <w:noProof/>
            <w:webHidden/>
          </w:rPr>
          <w:tab/>
        </w:r>
        <w:r w:rsidR="00BA79F3">
          <w:rPr>
            <w:noProof/>
            <w:webHidden/>
          </w:rPr>
          <w:fldChar w:fldCharType="begin"/>
        </w:r>
        <w:r w:rsidR="00BA79F3">
          <w:rPr>
            <w:noProof/>
            <w:webHidden/>
          </w:rPr>
          <w:instrText xml:space="preserve"> PAGEREF _Toc530923638 \h </w:instrText>
        </w:r>
        <w:r w:rsidR="00BA79F3">
          <w:rPr>
            <w:noProof/>
            <w:webHidden/>
          </w:rPr>
        </w:r>
        <w:r w:rsidR="00BA79F3">
          <w:rPr>
            <w:noProof/>
            <w:webHidden/>
          </w:rPr>
          <w:fldChar w:fldCharType="separate"/>
        </w:r>
        <w:r w:rsidR="00BA79F3">
          <w:rPr>
            <w:noProof/>
            <w:webHidden/>
          </w:rPr>
          <w:t>i</w:t>
        </w:r>
        <w:r w:rsidR="00BA79F3">
          <w:rPr>
            <w:noProof/>
            <w:webHidden/>
          </w:rPr>
          <w:fldChar w:fldCharType="end"/>
        </w:r>
      </w:hyperlink>
    </w:p>
    <w:p w14:paraId="6D891E26" w14:textId="09EE1294" w:rsidR="00BA79F3" w:rsidRDefault="004523DA">
      <w:pPr>
        <w:pStyle w:val="ndice3"/>
        <w:rPr>
          <w:rFonts w:asciiTheme="minorHAnsi" w:eastAsiaTheme="minorEastAsia" w:hAnsiTheme="minorHAnsi" w:cstheme="minorBidi"/>
          <w:noProof/>
          <w:sz w:val="22"/>
          <w:szCs w:val="22"/>
          <w:lang w:val="pt-PT" w:eastAsia="pt-PT"/>
        </w:rPr>
      </w:pPr>
      <w:hyperlink w:anchor="_Toc530923639" w:history="1">
        <w:r w:rsidR="00BA79F3" w:rsidRPr="009F4483">
          <w:rPr>
            <w:rStyle w:val="Hiperligao"/>
            <w:rFonts w:ascii="Calibri" w:hAnsi="Calibri"/>
            <w:noProof/>
          </w:rPr>
          <w:t>Índice</w:t>
        </w:r>
        <w:r w:rsidR="00BA79F3">
          <w:rPr>
            <w:noProof/>
            <w:webHidden/>
          </w:rPr>
          <w:tab/>
        </w:r>
        <w:r w:rsidR="00BA79F3">
          <w:rPr>
            <w:noProof/>
            <w:webHidden/>
          </w:rPr>
          <w:fldChar w:fldCharType="begin"/>
        </w:r>
        <w:r w:rsidR="00BA79F3">
          <w:rPr>
            <w:noProof/>
            <w:webHidden/>
          </w:rPr>
          <w:instrText xml:space="preserve"> PAGEREF _Toc530923639 \h </w:instrText>
        </w:r>
        <w:r w:rsidR="00BA79F3">
          <w:rPr>
            <w:noProof/>
            <w:webHidden/>
          </w:rPr>
        </w:r>
        <w:r w:rsidR="00BA79F3">
          <w:rPr>
            <w:noProof/>
            <w:webHidden/>
          </w:rPr>
          <w:fldChar w:fldCharType="separate"/>
        </w:r>
        <w:r w:rsidR="00BA79F3">
          <w:rPr>
            <w:noProof/>
            <w:webHidden/>
          </w:rPr>
          <w:t>ii</w:t>
        </w:r>
        <w:r w:rsidR="00BA79F3">
          <w:rPr>
            <w:noProof/>
            <w:webHidden/>
          </w:rPr>
          <w:fldChar w:fldCharType="end"/>
        </w:r>
      </w:hyperlink>
    </w:p>
    <w:p w14:paraId="405678B0" w14:textId="377F4875" w:rsidR="00BA79F3" w:rsidRDefault="004523DA">
      <w:pPr>
        <w:pStyle w:val="ndice3"/>
        <w:rPr>
          <w:rFonts w:asciiTheme="minorHAnsi" w:eastAsiaTheme="minorEastAsia" w:hAnsiTheme="minorHAnsi" w:cstheme="minorBidi"/>
          <w:noProof/>
          <w:sz w:val="22"/>
          <w:szCs w:val="22"/>
          <w:lang w:val="pt-PT" w:eastAsia="pt-PT"/>
        </w:rPr>
      </w:pPr>
      <w:hyperlink w:anchor="_Toc530923640" w:history="1">
        <w:r w:rsidR="00BA79F3" w:rsidRPr="009F4483">
          <w:rPr>
            <w:rStyle w:val="Hiperligao"/>
            <w:rFonts w:ascii="Calibri" w:hAnsi="Calibri"/>
            <w:noProof/>
          </w:rPr>
          <w:t>Índice de Figuras</w:t>
        </w:r>
        <w:r w:rsidR="00BA79F3">
          <w:rPr>
            <w:noProof/>
            <w:webHidden/>
          </w:rPr>
          <w:tab/>
        </w:r>
        <w:r w:rsidR="00BA79F3">
          <w:rPr>
            <w:noProof/>
            <w:webHidden/>
          </w:rPr>
          <w:fldChar w:fldCharType="begin"/>
        </w:r>
        <w:r w:rsidR="00BA79F3">
          <w:rPr>
            <w:noProof/>
            <w:webHidden/>
          </w:rPr>
          <w:instrText xml:space="preserve"> PAGEREF _Toc530923640 \h </w:instrText>
        </w:r>
        <w:r w:rsidR="00BA79F3">
          <w:rPr>
            <w:noProof/>
            <w:webHidden/>
          </w:rPr>
        </w:r>
        <w:r w:rsidR="00BA79F3">
          <w:rPr>
            <w:noProof/>
            <w:webHidden/>
          </w:rPr>
          <w:fldChar w:fldCharType="separate"/>
        </w:r>
        <w:r w:rsidR="00BA79F3">
          <w:rPr>
            <w:noProof/>
            <w:webHidden/>
          </w:rPr>
          <w:t>v</w:t>
        </w:r>
        <w:r w:rsidR="00BA79F3">
          <w:rPr>
            <w:noProof/>
            <w:webHidden/>
          </w:rPr>
          <w:fldChar w:fldCharType="end"/>
        </w:r>
      </w:hyperlink>
    </w:p>
    <w:p w14:paraId="5060CC88" w14:textId="334C6E7A" w:rsidR="00BA79F3" w:rsidRDefault="004523DA">
      <w:pPr>
        <w:pStyle w:val="ndice3"/>
        <w:rPr>
          <w:rFonts w:asciiTheme="minorHAnsi" w:eastAsiaTheme="minorEastAsia" w:hAnsiTheme="minorHAnsi" w:cstheme="minorBidi"/>
          <w:noProof/>
          <w:sz w:val="22"/>
          <w:szCs w:val="22"/>
          <w:lang w:val="pt-PT" w:eastAsia="pt-PT"/>
        </w:rPr>
      </w:pPr>
      <w:hyperlink w:anchor="_Toc530923641" w:history="1">
        <w:r w:rsidR="00BA79F3" w:rsidRPr="009F4483">
          <w:rPr>
            <w:rStyle w:val="Hiperligao"/>
            <w:rFonts w:ascii="Calibri" w:hAnsi="Calibri"/>
            <w:noProof/>
          </w:rPr>
          <w:t>Índice de Tabelas</w:t>
        </w:r>
        <w:r w:rsidR="00BA79F3">
          <w:rPr>
            <w:noProof/>
            <w:webHidden/>
          </w:rPr>
          <w:tab/>
        </w:r>
        <w:r w:rsidR="00BA79F3">
          <w:rPr>
            <w:noProof/>
            <w:webHidden/>
          </w:rPr>
          <w:fldChar w:fldCharType="begin"/>
        </w:r>
        <w:r w:rsidR="00BA79F3">
          <w:rPr>
            <w:noProof/>
            <w:webHidden/>
          </w:rPr>
          <w:instrText xml:space="preserve"> PAGEREF _Toc530923641 \h </w:instrText>
        </w:r>
        <w:r w:rsidR="00BA79F3">
          <w:rPr>
            <w:noProof/>
            <w:webHidden/>
          </w:rPr>
        </w:r>
        <w:r w:rsidR="00BA79F3">
          <w:rPr>
            <w:noProof/>
            <w:webHidden/>
          </w:rPr>
          <w:fldChar w:fldCharType="separate"/>
        </w:r>
        <w:r w:rsidR="00BA79F3">
          <w:rPr>
            <w:noProof/>
            <w:webHidden/>
          </w:rPr>
          <w:t>vi</w:t>
        </w:r>
        <w:r w:rsidR="00BA79F3">
          <w:rPr>
            <w:noProof/>
            <w:webHidden/>
          </w:rPr>
          <w:fldChar w:fldCharType="end"/>
        </w:r>
      </w:hyperlink>
    </w:p>
    <w:p w14:paraId="2C935A05" w14:textId="427F6549" w:rsidR="00BA79F3" w:rsidRDefault="004523DA">
      <w:pPr>
        <w:pStyle w:val="ndice3"/>
        <w:rPr>
          <w:rFonts w:asciiTheme="minorHAnsi" w:eastAsiaTheme="minorEastAsia" w:hAnsiTheme="minorHAnsi" w:cstheme="minorBidi"/>
          <w:noProof/>
          <w:sz w:val="22"/>
          <w:szCs w:val="22"/>
          <w:lang w:val="pt-PT" w:eastAsia="pt-PT"/>
        </w:rPr>
      </w:pPr>
      <w:hyperlink w:anchor="_Toc530923642" w:history="1">
        <w:r w:rsidR="00BA79F3" w:rsidRPr="009F4483">
          <w:rPr>
            <w:rStyle w:val="Hiperligao"/>
            <w:noProof/>
          </w:rPr>
          <w:t>1.</w:t>
        </w:r>
        <w:r w:rsidR="00BA79F3" w:rsidRPr="009F4483">
          <w:rPr>
            <w:rStyle w:val="Hiperligao"/>
            <w:rFonts w:ascii="Calibri" w:hAnsi="Calibri"/>
            <w:noProof/>
          </w:rPr>
          <w:t xml:space="preserve"> Definição do Sistema</w:t>
        </w:r>
        <w:r w:rsidR="00BA79F3">
          <w:rPr>
            <w:noProof/>
            <w:webHidden/>
          </w:rPr>
          <w:tab/>
        </w:r>
        <w:r w:rsidR="00BA79F3">
          <w:rPr>
            <w:noProof/>
            <w:webHidden/>
          </w:rPr>
          <w:fldChar w:fldCharType="begin"/>
        </w:r>
        <w:r w:rsidR="00BA79F3">
          <w:rPr>
            <w:noProof/>
            <w:webHidden/>
          </w:rPr>
          <w:instrText xml:space="preserve"> PAGEREF _Toc530923642 \h </w:instrText>
        </w:r>
        <w:r w:rsidR="00BA79F3">
          <w:rPr>
            <w:noProof/>
            <w:webHidden/>
          </w:rPr>
        </w:r>
        <w:r w:rsidR="00BA79F3">
          <w:rPr>
            <w:noProof/>
            <w:webHidden/>
          </w:rPr>
          <w:fldChar w:fldCharType="separate"/>
        </w:r>
        <w:r w:rsidR="00BA79F3">
          <w:rPr>
            <w:noProof/>
            <w:webHidden/>
          </w:rPr>
          <w:t>1</w:t>
        </w:r>
        <w:r w:rsidR="00BA79F3">
          <w:rPr>
            <w:noProof/>
            <w:webHidden/>
          </w:rPr>
          <w:fldChar w:fldCharType="end"/>
        </w:r>
      </w:hyperlink>
    </w:p>
    <w:p w14:paraId="2BF138C6" w14:textId="38A7515A" w:rsidR="00BA79F3" w:rsidRDefault="004523DA">
      <w:pPr>
        <w:pStyle w:val="ndice3"/>
        <w:rPr>
          <w:rFonts w:asciiTheme="minorHAnsi" w:eastAsiaTheme="minorEastAsia" w:hAnsiTheme="minorHAnsi" w:cstheme="minorBidi"/>
          <w:noProof/>
          <w:sz w:val="22"/>
          <w:szCs w:val="22"/>
          <w:lang w:val="pt-PT" w:eastAsia="pt-PT"/>
        </w:rPr>
      </w:pPr>
      <w:hyperlink w:anchor="_Toc530923643" w:history="1">
        <w:r w:rsidR="00BA79F3" w:rsidRPr="009F4483">
          <w:rPr>
            <w:rStyle w:val="Hiperligao"/>
            <w:noProof/>
          </w:rPr>
          <w:t>1.1.</w:t>
        </w:r>
        <w:r w:rsidR="00BA79F3" w:rsidRPr="009F4483">
          <w:rPr>
            <w:rStyle w:val="Hiperligao"/>
            <w:rFonts w:ascii="Calibri" w:hAnsi="Calibri"/>
            <w:noProof/>
          </w:rPr>
          <w:t xml:space="preserve"> Contexto da aplicação do sistema</w:t>
        </w:r>
        <w:r w:rsidR="00BA79F3">
          <w:rPr>
            <w:noProof/>
            <w:webHidden/>
          </w:rPr>
          <w:tab/>
        </w:r>
        <w:r w:rsidR="00BA79F3">
          <w:rPr>
            <w:noProof/>
            <w:webHidden/>
          </w:rPr>
          <w:fldChar w:fldCharType="begin"/>
        </w:r>
        <w:r w:rsidR="00BA79F3">
          <w:rPr>
            <w:noProof/>
            <w:webHidden/>
          </w:rPr>
          <w:instrText xml:space="preserve"> PAGEREF _Toc530923643 \h </w:instrText>
        </w:r>
        <w:r w:rsidR="00BA79F3">
          <w:rPr>
            <w:noProof/>
            <w:webHidden/>
          </w:rPr>
        </w:r>
        <w:r w:rsidR="00BA79F3">
          <w:rPr>
            <w:noProof/>
            <w:webHidden/>
          </w:rPr>
          <w:fldChar w:fldCharType="separate"/>
        </w:r>
        <w:r w:rsidR="00BA79F3">
          <w:rPr>
            <w:noProof/>
            <w:webHidden/>
          </w:rPr>
          <w:t>1</w:t>
        </w:r>
        <w:r w:rsidR="00BA79F3">
          <w:rPr>
            <w:noProof/>
            <w:webHidden/>
          </w:rPr>
          <w:fldChar w:fldCharType="end"/>
        </w:r>
      </w:hyperlink>
    </w:p>
    <w:p w14:paraId="601BDE4B" w14:textId="3898FBDC" w:rsidR="00BA79F3" w:rsidRDefault="004523DA">
      <w:pPr>
        <w:pStyle w:val="ndice3"/>
        <w:rPr>
          <w:rFonts w:asciiTheme="minorHAnsi" w:eastAsiaTheme="minorEastAsia" w:hAnsiTheme="minorHAnsi" w:cstheme="minorBidi"/>
          <w:noProof/>
          <w:sz w:val="22"/>
          <w:szCs w:val="22"/>
          <w:lang w:val="pt-PT" w:eastAsia="pt-PT"/>
        </w:rPr>
      </w:pPr>
      <w:hyperlink w:anchor="_Toc530923644" w:history="1">
        <w:r w:rsidR="00BA79F3" w:rsidRPr="009F4483">
          <w:rPr>
            <w:rStyle w:val="Hiperligao"/>
            <w:noProof/>
          </w:rPr>
          <w:t>1.2.</w:t>
        </w:r>
        <w:r w:rsidR="00BA79F3" w:rsidRPr="009F4483">
          <w:rPr>
            <w:rStyle w:val="Hiperligao"/>
            <w:rFonts w:ascii="Calibri" w:hAnsi="Calibri"/>
            <w:noProof/>
          </w:rPr>
          <w:t xml:space="preserve"> Fundamentação da implementação da base de dados</w:t>
        </w:r>
        <w:r w:rsidR="00BA79F3">
          <w:rPr>
            <w:noProof/>
            <w:webHidden/>
          </w:rPr>
          <w:tab/>
        </w:r>
        <w:r w:rsidR="00BA79F3">
          <w:rPr>
            <w:noProof/>
            <w:webHidden/>
          </w:rPr>
          <w:fldChar w:fldCharType="begin"/>
        </w:r>
        <w:r w:rsidR="00BA79F3">
          <w:rPr>
            <w:noProof/>
            <w:webHidden/>
          </w:rPr>
          <w:instrText xml:space="preserve"> PAGEREF _Toc530923644 \h </w:instrText>
        </w:r>
        <w:r w:rsidR="00BA79F3">
          <w:rPr>
            <w:noProof/>
            <w:webHidden/>
          </w:rPr>
        </w:r>
        <w:r w:rsidR="00BA79F3">
          <w:rPr>
            <w:noProof/>
            <w:webHidden/>
          </w:rPr>
          <w:fldChar w:fldCharType="separate"/>
        </w:r>
        <w:r w:rsidR="00BA79F3">
          <w:rPr>
            <w:noProof/>
            <w:webHidden/>
          </w:rPr>
          <w:t>2</w:t>
        </w:r>
        <w:r w:rsidR="00BA79F3">
          <w:rPr>
            <w:noProof/>
            <w:webHidden/>
          </w:rPr>
          <w:fldChar w:fldCharType="end"/>
        </w:r>
      </w:hyperlink>
    </w:p>
    <w:p w14:paraId="282BBF56" w14:textId="28D2D1A0" w:rsidR="00BA79F3" w:rsidRDefault="004523DA">
      <w:pPr>
        <w:pStyle w:val="ndice3"/>
        <w:rPr>
          <w:rFonts w:asciiTheme="minorHAnsi" w:eastAsiaTheme="minorEastAsia" w:hAnsiTheme="minorHAnsi" w:cstheme="minorBidi"/>
          <w:noProof/>
          <w:sz w:val="22"/>
          <w:szCs w:val="22"/>
          <w:lang w:val="pt-PT" w:eastAsia="pt-PT"/>
        </w:rPr>
      </w:pPr>
      <w:hyperlink w:anchor="_Toc530923645" w:history="1">
        <w:r w:rsidR="00BA79F3" w:rsidRPr="009F4483">
          <w:rPr>
            <w:rStyle w:val="Hiperligao"/>
            <w:noProof/>
          </w:rPr>
          <w:t>1.3.</w:t>
        </w:r>
        <w:r w:rsidR="00BA79F3" w:rsidRPr="009F4483">
          <w:rPr>
            <w:rStyle w:val="Hiperligao"/>
            <w:rFonts w:ascii="Calibri" w:hAnsi="Calibri"/>
            <w:noProof/>
          </w:rPr>
          <w:t xml:space="preserve"> Análise da viabilidade do processo</w:t>
        </w:r>
        <w:r w:rsidR="00BA79F3">
          <w:rPr>
            <w:noProof/>
            <w:webHidden/>
          </w:rPr>
          <w:tab/>
        </w:r>
        <w:r w:rsidR="00BA79F3">
          <w:rPr>
            <w:noProof/>
            <w:webHidden/>
          </w:rPr>
          <w:fldChar w:fldCharType="begin"/>
        </w:r>
        <w:r w:rsidR="00BA79F3">
          <w:rPr>
            <w:noProof/>
            <w:webHidden/>
          </w:rPr>
          <w:instrText xml:space="preserve"> PAGEREF _Toc530923645 \h </w:instrText>
        </w:r>
        <w:r w:rsidR="00BA79F3">
          <w:rPr>
            <w:noProof/>
            <w:webHidden/>
          </w:rPr>
        </w:r>
        <w:r w:rsidR="00BA79F3">
          <w:rPr>
            <w:noProof/>
            <w:webHidden/>
          </w:rPr>
          <w:fldChar w:fldCharType="separate"/>
        </w:r>
        <w:r w:rsidR="00BA79F3">
          <w:rPr>
            <w:noProof/>
            <w:webHidden/>
          </w:rPr>
          <w:t>3</w:t>
        </w:r>
        <w:r w:rsidR="00BA79F3">
          <w:rPr>
            <w:noProof/>
            <w:webHidden/>
          </w:rPr>
          <w:fldChar w:fldCharType="end"/>
        </w:r>
      </w:hyperlink>
    </w:p>
    <w:p w14:paraId="315802C9" w14:textId="6EA2E719" w:rsidR="00BA79F3" w:rsidRDefault="004523DA">
      <w:pPr>
        <w:pStyle w:val="ndice3"/>
        <w:rPr>
          <w:rFonts w:asciiTheme="minorHAnsi" w:eastAsiaTheme="minorEastAsia" w:hAnsiTheme="minorHAnsi" w:cstheme="minorBidi"/>
          <w:noProof/>
          <w:sz w:val="22"/>
          <w:szCs w:val="22"/>
          <w:lang w:val="pt-PT" w:eastAsia="pt-PT"/>
        </w:rPr>
      </w:pPr>
      <w:hyperlink w:anchor="_Toc530923646" w:history="1">
        <w:r w:rsidR="00BA79F3" w:rsidRPr="009F4483">
          <w:rPr>
            <w:rStyle w:val="Hiperligao"/>
            <w:noProof/>
          </w:rPr>
          <w:t>2.</w:t>
        </w:r>
        <w:r w:rsidR="00BA79F3" w:rsidRPr="009F4483">
          <w:rPr>
            <w:rStyle w:val="Hiperligao"/>
            <w:rFonts w:ascii="Calibri" w:hAnsi="Calibri"/>
            <w:noProof/>
          </w:rPr>
          <w:t xml:space="preserve"> Levantamento e Análise de Requisitos</w:t>
        </w:r>
        <w:r w:rsidR="00BA79F3">
          <w:rPr>
            <w:noProof/>
            <w:webHidden/>
          </w:rPr>
          <w:tab/>
        </w:r>
        <w:r w:rsidR="00BA79F3">
          <w:rPr>
            <w:noProof/>
            <w:webHidden/>
          </w:rPr>
          <w:fldChar w:fldCharType="begin"/>
        </w:r>
        <w:r w:rsidR="00BA79F3">
          <w:rPr>
            <w:noProof/>
            <w:webHidden/>
          </w:rPr>
          <w:instrText xml:space="preserve"> PAGEREF _Toc530923646 \h </w:instrText>
        </w:r>
        <w:r w:rsidR="00BA79F3">
          <w:rPr>
            <w:noProof/>
            <w:webHidden/>
          </w:rPr>
        </w:r>
        <w:r w:rsidR="00BA79F3">
          <w:rPr>
            <w:noProof/>
            <w:webHidden/>
          </w:rPr>
          <w:fldChar w:fldCharType="separate"/>
        </w:r>
        <w:r w:rsidR="00BA79F3">
          <w:rPr>
            <w:noProof/>
            <w:webHidden/>
          </w:rPr>
          <w:t>4</w:t>
        </w:r>
        <w:r w:rsidR="00BA79F3">
          <w:rPr>
            <w:noProof/>
            <w:webHidden/>
          </w:rPr>
          <w:fldChar w:fldCharType="end"/>
        </w:r>
      </w:hyperlink>
    </w:p>
    <w:p w14:paraId="186FA9DF" w14:textId="473A17E4" w:rsidR="00BA79F3" w:rsidRDefault="004523DA">
      <w:pPr>
        <w:pStyle w:val="ndice3"/>
        <w:rPr>
          <w:rFonts w:asciiTheme="minorHAnsi" w:eastAsiaTheme="minorEastAsia" w:hAnsiTheme="minorHAnsi" w:cstheme="minorBidi"/>
          <w:noProof/>
          <w:sz w:val="22"/>
          <w:szCs w:val="22"/>
          <w:lang w:val="pt-PT" w:eastAsia="pt-PT"/>
        </w:rPr>
      </w:pPr>
      <w:hyperlink w:anchor="_Toc530923647" w:history="1">
        <w:r w:rsidR="00BA79F3" w:rsidRPr="009F4483">
          <w:rPr>
            <w:rStyle w:val="Hiperligao"/>
            <w:noProof/>
          </w:rPr>
          <w:t>2.1.</w:t>
        </w:r>
        <w:r w:rsidR="00BA79F3" w:rsidRPr="009F4483">
          <w:rPr>
            <w:rStyle w:val="Hiperligao"/>
            <w:rFonts w:ascii="Calibri" w:hAnsi="Calibri"/>
            <w:noProof/>
          </w:rPr>
          <w:t xml:space="preserve"> Método de levantamento e de análise de requisitos adotado</w:t>
        </w:r>
        <w:r w:rsidR="00BA79F3">
          <w:rPr>
            <w:noProof/>
            <w:webHidden/>
          </w:rPr>
          <w:tab/>
        </w:r>
        <w:r w:rsidR="00BA79F3">
          <w:rPr>
            <w:noProof/>
            <w:webHidden/>
          </w:rPr>
          <w:fldChar w:fldCharType="begin"/>
        </w:r>
        <w:r w:rsidR="00BA79F3">
          <w:rPr>
            <w:noProof/>
            <w:webHidden/>
          </w:rPr>
          <w:instrText xml:space="preserve"> PAGEREF _Toc530923647 \h </w:instrText>
        </w:r>
        <w:r w:rsidR="00BA79F3">
          <w:rPr>
            <w:noProof/>
            <w:webHidden/>
          </w:rPr>
        </w:r>
        <w:r w:rsidR="00BA79F3">
          <w:rPr>
            <w:noProof/>
            <w:webHidden/>
          </w:rPr>
          <w:fldChar w:fldCharType="separate"/>
        </w:r>
        <w:r w:rsidR="00BA79F3">
          <w:rPr>
            <w:noProof/>
            <w:webHidden/>
          </w:rPr>
          <w:t>4</w:t>
        </w:r>
        <w:r w:rsidR="00BA79F3">
          <w:rPr>
            <w:noProof/>
            <w:webHidden/>
          </w:rPr>
          <w:fldChar w:fldCharType="end"/>
        </w:r>
      </w:hyperlink>
    </w:p>
    <w:p w14:paraId="0ED4831E" w14:textId="7234D912" w:rsidR="00BA79F3" w:rsidRDefault="004523DA">
      <w:pPr>
        <w:pStyle w:val="ndice3"/>
        <w:rPr>
          <w:rFonts w:asciiTheme="minorHAnsi" w:eastAsiaTheme="minorEastAsia" w:hAnsiTheme="minorHAnsi" w:cstheme="minorBidi"/>
          <w:noProof/>
          <w:sz w:val="22"/>
          <w:szCs w:val="22"/>
          <w:lang w:val="pt-PT" w:eastAsia="pt-PT"/>
        </w:rPr>
      </w:pPr>
      <w:hyperlink w:anchor="_Toc530923648" w:history="1">
        <w:r w:rsidR="00BA79F3" w:rsidRPr="009F4483">
          <w:rPr>
            <w:rStyle w:val="Hiperligao"/>
            <w:noProof/>
          </w:rPr>
          <w:t>2.2.</w:t>
        </w:r>
        <w:r w:rsidR="00BA79F3" w:rsidRPr="009F4483">
          <w:rPr>
            <w:rStyle w:val="Hiperligao"/>
            <w:rFonts w:ascii="Calibri" w:hAnsi="Calibri"/>
            <w:noProof/>
          </w:rPr>
          <w:t xml:space="preserve"> Requisitos levantados</w:t>
        </w:r>
        <w:r w:rsidR="00BA79F3">
          <w:rPr>
            <w:noProof/>
            <w:webHidden/>
          </w:rPr>
          <w:tab/>
        </w:r>
        <w:r w:rsidR="00BA79F3">
          <w:rPr>
            <w:noProof/>
            <w:webHidden/>
          </w:rPr>
          <w:fldChar w:fldCharType="begin"/>
        </w:r>
        <w:r w:rsidR="00BA79F3">
          <w:rPr>
            <w:noProof/>
            <w:webHidden/>
          </w:rPr>
          <w:instrText xml:space="preserve"> PAGEREF _Toc530923648 \h </w:instrText>
        </w:r>
        <w:r w:rsidR="00BA79F3">
          <w:rPr>
            <w:noProof/>
            <w:webHidden/>
          </w:rPr>
        </w:r>
        <w:r w:rsidR="00BA79F3">
          <w:rPr>
            <w:noProof/>
            <w:webHidden/>
          </w:rPr>
          <w:fldChar w:fldCharType="separate"/>
        </w:r>
        <w:r w:rsidR="00BA79F3">
          <w:rPr>
            <w:noProof/>
            <w:webHidden/>
          </w:rPr>
          <w:t>4</w:t>
        </w:r>
        <w:r w:rsidR="00BA79F3">
          <w:rPr>
            <w:noProof/>
            <w:webHidden/>
          </w:rPr>
          <w:fldChar w:fldCharType="end"/>
        </w:r>
      </w:hyperlink>
    </w:p>
    <w:p w14:paraId="09B6C4BB" w14:textId="5D556D50" w:rsidR="00BA79F3" w:rsidRDefault="004523DA">
      <w:pPr>
        <w:pStyle w:val="ndice3"/>
        <w:tabs>
          <w:tab w:val="left" w:pos="1760"/>
        </w:tabs>
        <w:rPr>
          <w:rFonts w:asciiTheme="minorHAnsi" w:eastAsiaTheme="minorEastAsia" w:hAnsiTheme="minorHAnsi" w:cstheme="minorBidi"/>
          <w:noProof/>
          <w:sz w:val="22"/>
          <w:szCs w:val="22"/>
          <w:lang w:val="pt-PT" w:eastAsia="pt-PT"/>
        </w:rPr>
      </w:pPr>
      <w:hyperlink w:anchor="_Toc530923649" w:history="1">
        <w:r w:rsidR="00BA79F3" w:rsidRPr="009F4483">
          <w:rPr>
            <w:rStyle w:val="Hiperligao"/>
            <w:rFonts w:ascii="Calibri" w:hAnsi="Calibri"/>
            <w:noProof/>
          </w:rPr>
          <w:t>2.2.1.</w:t>
        </w:r>
        <w:r w:rsidR="00BA79F3">
          <w:rPr>
            <w:rFonts w:asciiTheme="minorHAnsi" w:eastAsiaTheme="minorEastAsia" w:hAnsiTheme="minorHAnsi" w:cstheme="minorBidi"/>
            <w:noProof/>
            <w:sz w:val="22"/>
            <w:szCs w:val="22"/>
            <w:lang w:val="pt-PT" w:eastAsia="pt-PT"/>
          </w:rPr>
          <w:tab/>
        </w:r>
        <w:r w:rsidR="00BA79F3" w:rsidRPr="009F4483">
          <w:rPr>
            <w:rStyle w:val="Hiperligao"/>
            <w:rFonts w:ascii="Calibri" w:hAnsi="Calibri"/>
            <w:noProof/>
          </w:rPr>
          <w:t>Requisitos de descrição</w:t>
        </w:r>
        <w:r w:rsidR="00BA79F3">
          <w:rPr>
            <w:noProof/>
            <w:webHidden/>
          </w:rPr>
          <w:tab/>
        </w:r>
        <w:r w:rsidR="00BA79F3">
          <w:rPr>
            <w:noProof/>
            <w:webHidden/>
          </w:rPr>
          <w:fldChar w:fldCharType="begin"/>
        </w:r>
        <w:r w:rsidR="00BA79F3">
          <w:rPr>
            <w:noProof/>
            <w:webHidden/>
          </w:rPr>
          <w:instrText xml:space="preserve"> PAGEREF _Toc530923649 \h </w:instrText>
        </w:r>
        <w:r w:rsidR="00BA79F3">
          <w:rPr>
            <w:noProof/>
            <w:webHidden/>
          </w:rPr>
        </w:r>
        <w:r w:rsidR="00BA79F3">
          <w:rPr>
            <w:noProof/>
            <w:webHidden/>
          </w:rPr>
          <w:fldChar w:fldCharType="separate"/>
        </w:r>
        <w:r w:rsidR="00BA79F3">
          <w:rPr>
            <w:noProof/>
            <w:webHidden/>
          </w:rPr>
          <w:t>5</w:t>
        </w:r>
        <w:r w:rsidR="00BA79F3">
          <w:rPr>
            <w:noProof/>
            <w:webHidden/>
          </w:rPr>
          <w:fldChar w:fldCharType="end"/>
        </w:r>
      </w:hyperlink>
    </w:p>
    <w:p w14:paraId="43A60191" w14:textId="5A553ACF" w:rsidR="00BA79F3" w:rsidRDefault="004523DA">
      <w:pPr>
        <w:pStyle w:val="ndice3"/>
        <w:tabs>
          <w:tab w:val="left" w:pos="1760"/>
        </w:tabs>
        <w:rPr>
          <w:rFonts w:asciiTheme="minorHAnsi" w:eastAsiaTheme="minorEastAsia" w:hAnsiTheme="minorHAnsi" w:cstheme="minorBidi"/>
          <w:noProof/>
          <w:sz w:val="22"/>
          <w:szCs w:val="22"/>
          <w:lang w:val="pt-PT" w:eastAsia="pt-PT"/>
        </w:rPr>
      </w:pPr>
      <w:hyperlink w:anchor="_Toc530923650" w:history="1">
        <w:r w:rsidR="00BA79F3" w:rsidRPr="009F4483">
          <w:rPr>
            <w:rStyle w:val="Hiperligao"/>
            <w:rFonts w:ascii="Calibri" w:hAnsi="Calibri"/>
            <w:noProof/>
          </w:rPr>
          <w:t>2.2.2.</w:t>
        </w:r>
        <w:r w:rsidR="00BA79F3">
          <w:rPr>
            <w:rFonts w:asciiTheme="minorHAnsi" w:eastAsiaTheme="minorEastAsia" w:hAnsiTheme="minorHAnsi" w:cstheme="minorBidi"/>
            <w:noProof/>
            <w:sz w:val="22"/>
            <w:szCs w:val="22"/>
            <w:lang w:val="pt-PT" w:eastAsia="pt-PT"/>
          </w:rPr>
          <w:tab/>
        </w:r>
        <w:r w:rsidR="00BA79F3" w:rsidRPr="009F4483">
          <w:rPr>
            <w:rStyle w:val="Hiperligao"/>
            <w:rFonts w:ascii="Calibri" w:hAnsi="Calibri"/>
            <w:noProof/>
          </w:rPr>
          <w:t>Requisitos de exploração</w:t>
        </w:r>
        <w:r w:rsidR="00BA79F3">
          <w:rPr>
            <w:noProof/>
            <w:webHidden/>
          </w:rPr>
          <w:tab/>
        </w:r>
        <w:r w:rsidR="00BA79F3">
          <w:rPr>
            <w:noProof/>
            <w:webHidden/>
          </w:rPr>
          <w:fldChar w:fldCharType="begin"/>
        </w:r>
        <w:r w:rsidR="00BA79F3">
          <w:rPr>
            <w:noProof/>
            <w:webHidden/>
          </w:rPr>
          <w:instrText xml:space="preserve"> PAGEREF _Toc530923650 \h </w:instrText>
        </w:r>
        <w:r w:rsidR="00BA79F3">
          <w:rPr>
            <w:noProof/>
            <w:webHidden/>
          </w:rPr>
        </w:r>
        <w:r w:rsidR="00BA79F3">
          <w:rPr>
            <w:noProof/>
            <w:webHidden/>
          </w:rPr>
          <w:fldChar w:fldCharType="separate"/>
        </w:r>
        <w:r w:rsidR="00BA79F3">
          <w:rPr>
            <w:noProof/>
            <w:webHidden/>
          </w:rPr>
          <w:t>6</w:t>
        </w:r>
        <w:r w:rsidR="00BA79F3">
          <w:rPr>
            <w:noProof/>
            <w:webHidden/>
          </w:rPr>
          <w:fldChar w:fldCharType="end"/>
        </w:r>
      </w:hyperlink>
    </w:p>
    <w:p w14:paraId="5296E407" w14:textId="7DC46366" w:rsidR="00BA79F3" w:rsidRDefault="004523DA">
      <w:pPr>
        <w:pStyle w:val="ndice3"/>
        <w:tabs>
          <w:tab w:val="left" w:pos="1760"/>
        </w:tabs>
        <w:rPr>
          <w:rFonts w:asciiTheme="minorHAnsi" w:eastAsiaTheme="minorEastAsia" w:hAnsiTheme="minorHAnsi" w:cstheme="minorBidi"/>
          <w:noProof/>
          <w:sz w:val="22"/>
          <w:szCs w:val="22"/>
          <w:lang w:val="pt-PT" w:eastAsia="pt-PT"/>
        </w:rPr>
      </w:pPr>
      <w:hyperlink w:anchor="_Toc530923651" w:history="1">
        <w:r w:rsidR="00BA79F3" w:rsidRPr="009F4483">
          <w:rPr>
            <w:rStyle w:val="Hiperligao"/>
            <w:rFonts w:ascii="Calibri" w:hAnsi="Calibri"/>
            <w:noProof/>
          </w:rPr>
          <w:t>2.2.3.</w:t>
        </w:r>
        <w:r w:rsidR="00BA79F3">
          <w:rPr>
            <w:rFonts w:asciiTheme="minorHAnsi" w:eastAsiaTheme="minorEastAsia" w:hAnsiTheme="minorHAnsi" w:cstheme="minorBidi"/>
            <w:noProof/>
            <w:sz w:val="22"/>
            <w:szCs w:val="22"/>
            <w:lang w:val="pt-PT" w:eastAsia="pt-PT"/>
          </w:rPr>
          <w:tab/>
        </w:r>
        <w:r w:rsidR="00BA79F3" w:rsidRPr="009F4483">
          <w:rPr>
            <w:rStyle w:val="Hiperligao"/>
            <w:rFonts w:ascii="Calibri" w:hAnsi="Calibri"/>
            <w:noProof/>
          </w:rPr>
          <w:t>Requisitos de controlo</w:t>
        </w:r>
        <w:r w:rsidR="00BA79F3">
          <w:rPr>
            <w:noProof/>
            <w:webHidden/>
          </w:rPr>
          <w:tab/>
        </w:r>
        <w:r w:rsidR="00BA79F3">
          <w:rPr>
            <w:noProof/>
            <w:webHidden/>
          </w:rPr>
          <w:fldChar w:fldCharType="begin"/>
        </w:r>
        <w:r w:rsidR="00BA79F3">
          <w:rPr>
            <w:noProof/>
            <w:webHidden/>
          </w:rPr>
          <w:instrText xml:space="preserve"> PAGEREF _Toc530923651 \h </w:instrText>
        </w:r>
        <w:r w:rsidR="00BA79F3">
          <w:rPr>
            <w:noProof/>
            <w:webHidden/>
          </w:rPr>
        </w:r>
        <w:r w:rsidR="00BA79F3">
          <w:rPr>
            <w:noProof/>
            <w:webHidden/>
          </w:rPr>
          <w:fldChar w:fldCharType="separate"/>
        </w:r>
        <w:r w:rsidR="00BA79F3">
          <w:rPr>
            <w:noProof/>
            <w:webHidden/>
          </w:rPr>
          <w:t>6</w:t>
        </w:r>
        <w:r w:rsidR="00BA79F3">
          <w:rPr>
            <w:noProof/>
            <w:webHidden/>
          </w:rPr>
          <w:fldChar w:fldCharType="end"/>
        </w:r>
      </w:hyperlink>
    </w:p>
    <w:p w14:paraId="01B6BDE8" w14:textId="6E7FA08C" w:rsidR="00BA79F3" w:rsidRDefault="004523DA">
      <w:pPr>
        <w:pStyle w:val="ndice3"/>
        <w:rPr>
          <w:rFonts w:asciiTheme="minorHAnsi" w:eastAsiaTheme="minorEastAsia" w:hAnsiTheme="minorHAnsi" w:cstheme="minorBidi"/>
          <w:noProof/>
          <w:sz w:val="22"/>
          <w:szCs w:val="22"/>
          <w:lang w:val="pt-PT" w:eastAsia="pt-PT"/>
        </w:rPr>
      </w:pPr>
      <w:hyperlink w:anchor="_Toc530923652" w:history="1">
        <w:r w:rsidR="00BA79F3" w:rsidRPr="009F4483">
          <w:rPr>
            <w:rStyle w:val="Hiperligao"/>
            <w:noProof/>
          </w:rPr>
          <w:t>2.3.</w:t>
        </w:r>
        <w:r w:rsidR="00BA79F3" w:rsidRPr="009F4483">
          <w:rPr>
            <w:rStyle w:val="Hiperligao"/>
            <w:rFonts w:ascii="Calibri" w:hAnsi="Calibri"/>
            <w:noProof/>
          </w:rPr>
          <w:t xml:space="preserve"> Análise geral dos requisitos</w:t>
        </w:r>
        <w:r w:rsidR="00BA79F3">
          <w:rPr>
            <w:noProof/>
            <w:webHidden/>
          </w:rPr>
          <w:tab/>
        </w:r>
        <w:r w:rsidR="00BA79F3">
          <w:rPr>
            <w:noProof/>
            <w:webHidden/>
          </w:rPr>
          <w:fldChar w:fldCharType="begin"/>
        </w:r>
        <w:r w:rsidR="00BA79F3">
          <w:rPr>
            <w:noProof/>
            <w:webHidden/>
          </w:rPr>
          <w:instrText xml:space="preserve"> PAGEREF _Toc530923652 \h </w:instrText>
        </w:r>
        <w:r w:rsidR="00BA79F3">
          <w:rPr>
            <w:noProof/>
            <w:webHidden/>
          </w:rPr>
        </w:r>
        <w:r w:rsidR="00BA79F3">
          <w:rPr>
            <w:noProof/>
            <w:webHidden/>
          </w:rPr>
          <w:fldChar w:fldCharType="separate"/>
        </w:r>
        <w:r w:rsidR="00BA79F3">
          <w:rPr>
            <w:noProof/>
            <w:webHidden/>
          </w:rPr>
          <w:t>6</w:t>
        </w:r>
        <w:r w:rsidR="00BA79F3">
          <w:rPr>
            <w:noProof/>
            <w:webHidden/>
          </w:rPr>
          <w:fldChar w:fldCharType="end"/>
        </w:r>
      </w:hyperlink>
    </w:p>
    <w:p w14:paraId="5AA02D32" w14:textId="3389CD22" w:rsidR="00BA79F3" w:rsidRDefault="004523DA">
      <w:pPr>
        <w:pStyle w:val="ndice3"/>
        <w:rPr>
          <w:rFonts w:asciiTheme="minorHAnsi" w:eastAsiaTheme="minorEastAsia" w:hAnsiTheme="minorHAnsi" w:cstheme="minorBidi"/>
          <w:noProof/>
          <w:sz w:val="22"/>
          <w:szCs w:val="22"/>
          <w:lang w:val="pt-PT" w:eastAsia="pt-PT"/>
        </w:rPr>
      </w:pPr>
      <w:hyperlink w:anchor="_Toc530923653" w:history="1">
        <w:r w:rsidR="00BA79F3" w:rsidRPr="009F4483">
          <w:rPr>
            <w:rStyle w:val="Hiperligao"/>
            <w:noProof/>
          </w:rPr>
          <w:t>3.</w:t>
        </w:r>
        <w:r w:rsidR="00BA79F3" w:rsidRPr="009F4483">
          <w:rPr>
            <w:rStyle w:val="Hiperligao"/>
            <w:rFonts w:ascii="Calibri" w:hAnsi="Calibri"/>
            <w:noProof/>
          </w:rPr>
          <w:t xml:space="preserve"> Modelo Conceptual</w:t>
        </w:r>
        <w:r w:rsidR="00BA79F3">
          <w:rPr>
            <w:noProof/>
            <w:webHidden/>
          </w:rPr>
          <w:tab/>
        </w:r>
        <w:r w:rsidR="00BA79F3">
          <w:rPr>
            <w:noProof/>
            <w:webHidden/>
          </w:rPr>
          <w:fldChar w:fldCharType="begin"/>
        </w:r>
        <w:r w:rsidR="00BA79F3">
          <w:rPr>
            <w:noProof/>
            <w:webHidden/>
          </w:rPr>
          <w:instrText xml:space="preserve"> PAGEREF _Toc530923653 \h </w:instrText>
        </w:r>
        <w:r w:rsidR="00BA79F3">
          <w:rPr>
            <w:noProof/>
            <w:webHidden/>
          </w:rPr>
        </w:r>
        <w:r w:rsidR="00BA79F3">
          <w:rPr>
            <w:noProof/>
            <w:webHidden/>
          </w:rPr>
          <w:fldChar w:fldCharType="separate"/>
        </w:r>
        <w:r w:rsidR="00BA79F3">
          <w:rPr>
            <w:noProof/>
            <w:webHidden/>
          </w:rPr>
          <w:t>8</w:t>
        </w:r>
        <w:r w:rsidR="00BA79F3">
          <w:rPr>
            <w:noProof/>
            <w:webHidden/>
          </w:rPr>
          <w:fldChar w:fldCharType="end"/>
        </w:r>
      </w:hyperlink>
    </w:p>
    <w:p w14:paraId="4DF2AEAF" w14:textId="13B4422D" w:rsidR="00BA79F3" w:rsidRDefault="004523DA">
      <w:pPr>
        <w:pStyle w:val="ndice3"/>
        <w:rPr>
          <w:rFonts w:asciiTheme="minorHAnsi" w:eastAsiaTheme="minorEastAsia" w:hAnsiTheme="minorHAnsi" w:cstheme="minorBidi"/>
          <w:noProof/>
          <w:sz w:val="22"/>
          <w:szCs w:val="22"/>
          <w:lang w:val="pt-PT" w:eastAsia="pt-PT"/>
        </w:rPr>
      </w:pPr>
      <w:hyperlink w:anchor="_Toc530923654" w:history="1">
        <w:r w:rsidR="00BA79F3" w:rsidRPr="009F4483">
          <w:rPr>
            <w:rStyle w:val="Hiperligao"/>
            <w:noProof/>
          </w:rPr>
          <w:t>3.1.</w:t>
        </w:r>
        <w:r w:rsidR="00BA79F3" w:rsidRPr="009F4483">
          <w:rPr>
            <w:rStyle w:val="Hiperligao"/>
            <w:rFonts w:ascii="Calibri" w:hAnsi="Calibri"/>
            <w:noProof/>
          </w:rPr>
          <w:t xml:space="preserve"> Apresentação da abordagem de modelação realizada</w:t>
        </w:r>
        <w:r w:rsidR="00BA79F3">
          <w:rPr>
            <w:noProof/>
            <w:webHidden/>
          </w:rPr>
          <w:tab/>
        </w:r>
        <w:r w:rsidR="00BA79F3">
          <w:rPr>
            <w:noProof/>
            <w:webHidden/>
          </w:rPr>
          <w:fldChar w:fldCharType="begin"/>
        </w:r>
        <w:r w:rsidR="00BA79F3">
          <w:rPr>
            <w:noProof/>
            <w:webHidden/>
          </w:rPr>
          <w:instrText xml:space="preserve"> PAGEREF _Toc530923654 \h </w:instrText>
        </w:r>
        <w:r w:rsidR="00BA79F3">
          <w:rPr>
            <w:noProof/>
            <w:webHidden/>
          </w:rPr>
        </w:r>
        <w:r w:rsidR="00BA79F3">
          <w:rPr>
            <w:noProof/>
            <w:webHidden/>
          </w:rPr>
          <w:fldChar w:fldCharType="separate"/>
        </w:r>
        <w:r w:rsidR="00BA79F3">
          <w:rPr>
            <w:noProof/>
            <w:webHidden/>
          </w:rPr>
          <w:t>8</w:t>
        </w:r>
        <w:r w:rsidR="00BA79F3">
          <w:rPr>
            <w:noProof/>
            <w:webHidden/>
          </w:rPr>
          <w:fldChar w:fldCharType="end"/>
        </w:r>
      </w:hyperlink>
    </w:p>
    <w:p w14:paraId="7224400B" w14:textId="58F83BB3" w:rsidR="00BA79F3" w:rsidRDefault="004523DA">
      <w:pPr>
        <w:pStyle w:val="ndice3"/>
        <w:rPr>
          <w:rFonts w:asciiTheme="minorHAnsi" w:eastAsiaTheme="minorEastAsia" w:hAnsiTheme="minorHAnsi" w:cstheme="minorBidi"/>
          <w:noProof/>
          <w:sz w:val="22"/>
          <w:szCs w:val="22"/>
          <w:lang w:val="pt-PT" w:eastAsia="pt-PT"/>
        </w:rPr>
      </w:pPr>
      <w:hyperlink w:anchor="_Toc530923655" w:history="1">
        <w:r w:rsidR="00BA79F3" w:rsidRPr="009F4483">
          <w:rPr>
            <w:rStyle w:val="Hiperligao"/>
            <w:noProof/>
          </w:rPr>
          <w:t>3.2.</w:t>
        </w:r>
        <w:r w:rsidR="00BA79F3" w:rsidRPr="009F4483">
          <w:rPr>
            <w:rStyle w:val="Hiperligao"/>
            <w:rFonts w:ascii="Calibri" w:hAnsi="Calibri"/>
            <w:noProof/>
          </w:rPr>
          <w:t xml:space="preserve"> Identificação e caracterização das entidades</w:t>
        </w:r>
        <w:r w:rsidR="00BA79F3">
          <w:rPr>
            <w:noProof/>
            <w:webHidden/>
          </w:rPr>
          <w:tab/>
        </w:r>
        <w:r w:rsidR="00BA79F3">
          <w:rPr>
            <w:noProof/>
            <w:webHidden/>
          </w:rPr>
          <w:fldChar w:fldCharType="begin"/>
        </w:r>
        <w:r w:rsidR="00BA79F3">
          <w:rPr>
            <w:noProof/>
            <w:webHidden/>
          </w:rPr>
          <w:instrText xml:space="preserve"> PAGEREF _Toc530923655 \h </w:instrText>
        </w:r>
        <w:r w:rsidR="00BA79F3">
          <w:rPr>
            <w:noProof/>
            <w:webHidden/>
          </w:rPr>
        </w:r>
        <w:r w:rsidR="00BA79F3">
          <w:rPr>
            <w:noProof/>
            <w:webHidden/>
          </w:rPr>
          <w:fldChar w:fldCharType="separate"/>
        </w:r>
        <w:r w:rsidR="00BA79F3">
          <w:rPr>
            <w:noProof/>
            <w:webHidden/>
          </w:rPr>
          <w:t>8</w:t>
        </w:r>
        <w:r w:rsidR="00BA79F3">
          <w:rPr>
            <w:noProof/>
            <w:webHidden/>
          </w:rPr>
          <w:fldChar w:fldCharType="end"/>
        </w:r>
      </w:hyperlink>
    </w:p>
    <w:p w14:paraId="73B9E958" w14:textId="085E46F2" w:rsidR="00BA79F3" w:rsidRDefault="004523DA">
      <w:pPr>
        <w:pStyle w:val="ndice3"/>
        <w:rPr>
          <w:rFonts w:asciiTheme="minorHAnsi" w:eastAsiaTheme="minorEastAsia" w:hAnsiTheme="minorHAnsi" w:cstheme="minorBidi"/>
          <w:noProof/>
          <w:sz w:val="22"/>
          <w:szCs w:val="22"/>
          <w:lang w:val="pt-PT" w:eastAsia="pt-PT"/>
        </w:rPr>
      </w:pPr>
      <w:hyperlink w:anchor="_Toc530923656" w:history="1">
        <w:r w:rsidR="00BA79F3" w:rsidRPr="009F4483">
          <w:rPr>
            <w:rStyle w:val="Hiperligao"/>
            <w:noProof/>
          </w:rPr>
          <w:t>3.3.</w:t>
        </w:r>
        <w:r w:rsidR="00BA79F3" w:rsidRPr="009F4483">
          <w:rPr>
            <w:rStyle w:val="Hiperligao"/>
            <w:rFonts w:ascii="Calibri" w:hAnsi="Calibri"/>
            <w:noProof/>
          </w:rPr>
          <w:t xml:space="preserve"> Identificação e caracterização dos relacionamentos</w:t>
        </w:r>
        <w:r w:rsidR="00BA79F3">
          <w:rPr>
            <w:noProof/>
            <w:webHidden/>
          </w:rPr>
          <w:tab/>
        </w:r>
        <w:r w:rsidR="00BA79F3">
          <w:rPr>
            <w:noProof/>
            <w:webHidden/>
          </w:rPr>
          <w:fldChar w:fldCharType="begin"/>
        </w:r>
        <w:r w:rsidR="00BA79F3">
          <w:rPr>
            <w:noProof/>
            <w:webHidden/>
          </w:rPr>
          <w:instrText xml:space="preserve"> PAGEREF _Toc530923656 \h </w:instrText>
        </w:r>
        <w:r w:rsidR="00BA79F3">
          <w:rPr>
            <w:noProof/>
            <w:webHidden/>
          </w:rPr>
        </w:r>
        <w:r w:rsidR="00BA79F3">
          <w:rPr>
            <w:noProof/>
            <w:webHidden/>
          </w:rPr>
          <w:fldChar w:fldCharType="separate"/>
        </w:r>
        <w:r w:rsidR="00BA79F3">
          <w:rPr>
            <w:noProof/>
            <w:webHidden/>
          </w:rPr>
          <w:t>9</w:t>
        </w:r>
        <w:r w:rsidR="00BA79F3">
          <w:rPr>
            <w:noProof/>
            <w:webHidden/>
          </w:rPr>
          <w:fldChar w:fldCharType="end"/>
        </w:r>
      </w:hyperlink>
    </w:p>
    <w:p w14:paraId="3E39BED8" w14:textId="7142E3E7" w:rsidR="00BA79F3" w:rsidRDefault="004523DA">
      <w:pPr>
        <w:pStyle w:val="ndice3"/>
        <w:rPr>
          <w:rFonts w:asciiTheme="minorHAnsi" w:eastAsiaTheme="minorEastAsia" w:hAnsiTheme="minorHAnsi" w:cstheme="minorBidi"/>
          <w:noProof/>
          <w:sz w:val="22"/>
          <w:szCs w:val="22"/>
          <w:lang w:val="pt-PT" w:eastAsia="pt-PT"/>
        </w:rPr>
      </w:pPr>
      <w:hyperlink w:anchor="_Toc530923657" w:history="1">
        <w:r w:rsidR="00BA79F3" w:rsidRPr="009F4483">
          <w:rPr>
            <w:rStyle w:val="Hiperligao"/>
            <w:noProof/>
          </w:rPr>
          <w:t>3.4.</w:t>
        </w:r>
        <w:r w:rsidR="00BA79F3" w:rsidRPr="009F4483">
          <w:rPr>
            <w:rStyle w:val="Hiperligao"/>
            <w:rFonts w:ascii="Calibri" w:hAnsi="Calibri"/>
            <w:noProof/>
          </w:rPr>
          <w:t xml:space="preserve"> Identificação e caracterização das Associações dos Atributos com as Entidades e Relacionamentos</w:t>
        </w:r>
        <w:r w:rsidR="00BA79F3">
          <w:rPr>
            <w:noProof/>
            <w:webHidden/>
          </w:rPr>
          <w:tab/>
        </w:r>
        <w:r w:rsidR="00BA79F3">
          <w:rPr>
            <w:noProof/>
            <w:webHidden/>
          </w:rPr>
          <w:fldChar w:fldCharType="begin"/>
        </w:r>
        <w:r w:rsidR="00BA79F3">
          <w:rPr>
            <w:noProof/>
            <w:webHidden/>
          </w:rPr>
          <w:instrText xml:space="preserve"> PAGEREF _Toc530923657 \h </w:instrText>
        </w:r>
        <w:r w:rsidR="00BA79F3">
          <w:rPr>
            <w:noProof/>
            <w:webHidden/>
          </w:rPr>
        </w:r>
        <w:r w:rsidR="00BA79F3">
          <w:rPr>
            <w:noProof/>
            <w:webHidden/>
          </w:rPr>
          <w:fldChar w:fldCharType="separate"/>
        </w:r>
        <w:r w:rsidR="00BA79F3">
          <w:rPr>
            <w:noProof/>
            <w:webHidden/>
          </w:rPr>
          <w:t>10</w:t>
        </w:r>
        <w:r w:rsidR="00BA79F3">
          <w:rPr>
            <w:noProof/>
            <w:webHidden/>
          </w:rPr>
          <w:fldChar w:fldCharType="end"/>
        </w:r>
      </w:hyperlink>
    </w:p>
    <w:p w14:paraId="485B3145" w14:textId="0FBD5924" w:rsidR="00BA79F3" w:rsidRDefault="004523DA">
      <w:pPr>
        <w:pStyle w:val="ndice3"/>
        <w:rPr>
          <w:rFonts w:asciiTheme="minorHAnsi" w:eastAsiaTheme="minorEastAsia" w:hAnsiTheme="minorHAnsi" w:cstheme="minorBidi"/>
          <w:noProof/>
          <w:sz w:val="22"/>
          <w:szCs w:val="22"/>
          <w:lang w:val="pt-PT" w:eastAsia="pt-PT"/>
        </w:rPr>
      </w:pPr>
      <w:hyperlink w:anchor="_Toc530923658" w:history="1">
        <w:r w:rsidR="00BA79F3" w:rsidRPr="009F4483">
          <w:rPr>
            <w:rStyle w:val="Hiperligao"/>
            <w:noProof/>
          </w:rPr>
          <w:t>3.5.</w:t>
        </w:r>
        <w:r w:rsidR="00BA79F3" w:rsidRPr="009F4483">
          <w:rPr>
            <w:rStyle w:val="Hiperligao"/>
            <w:rFonts w:ascii="Calibri" w:hAnsi="Calibri"/>
            <w:noProof/>
          </w:rPr>
          <w:t xml:space="preserve"> Detalhe ou generalização de entidades</w:t>
        </w:r>
        <w:r w:rsidR="00BA79F3">
          <w:rPr>
            <w:noProof/>
            <w:webHidden/>
          </w:rPr>
          <w:tab/>
        </w:r>
        <w:r w:rsidR="00BA79F3">
          <w:rPr>
            <w:noProof/>
            <w:webHidden/>
          </w:rPr>
          <w:fldChar w:fldCharType="begin"/>
        </w:r>
        <w:r w:rsidR="00BA79F3">
          <w:rPr>
            <w:noProof/>
            <w:webHidden/>
          </w:rPr>
          <w:instrText xml:space="preserve"> PAGEREF _Toc530923658 \h </w:instrText>
        </w:r>
        <w:r w:rsidR="00BA79F3">
          <w:rPr>
            <w:noProof/>
            <w:webHidden/>
          </w:rPr>
        </w:r>
        <w:r w:rsidR="00BA79F3">
          <w:rPr>
            <w:noProof/>
            <w:webHidden/>
          </w:rPr>
          <w:fldChar w:fldCharType="separate"/>
        </w:r>
        <w:r w:rsidR="00BA79F3">
          <w:rPr>
            <w:noProof/>
            <w:webHidden/>
          </w:rPr>
          <w:t>11</w:t>
        </w:r>
        <w:r w:rsidR="00BA79F3">
          <w:rPr>
            <w:noProof/>
            <w:webHidden/>
          </w:rPr>
          <w:fldChar w:fldCharType="end"/>
        </w:r>
      </w:hyperlink>
    </w:p>
    <w:p w14:paraId="6D7E04DF" w14:textId="696C181B" w:rsidR="00BA79F3" w:rsidRDefault="004523DA">
      <w:pPr>
        <w:pStyle w:val="ndice3"/>
        <w:rPr>
          <w:rFonts w:asciiTheme="minorHAnsi" w:eastAsiaTheme="minorEastAsia" w:hAnsiTheme="minorHAnsi" w:cstheme="minorBidi"/>
          <w:noProof/>
          <w:sz w:val="22"/>
          <w:szCs w:val="22"/>
          <w:lang w:val="pt-PT" w:eastAsia="pt-PT"/>
        </w:rPr>
      </w:pPr>
      <w:hyperlink w:anchor="_Toc530923659" w:history="1">
        <w:r w:rsidR="00BA79F3" w:rsidRPr="009F4483">
          <w:rPr>
            <w:rStyle w:val="Hiperligao"/>
            <w:noProof/>
          </w:rPr>
          <w:t>3.6.</w:t>
        </w:r>
        <w:r w:rsidR="00BA79F3" w:rsidRPr="009F4483">
          <w:rPr>
            <w:rStyle w:val="Hiperligao"/>
            <w:rFonts w:ascii="Calibri" w:hAnsi="Calibri"/>
            <w:noProof/>
          </w:rPr>
          <w:t xml:space="preserve"> Apresentação e explicação do diagrama ER</w:t>
        </w:r>
        <w:r w:rsidR="00BA79F3">
          <w:rPr>
            <w:noProof/>
            <w:webHidden/>
          </w:rPr>
          <w:tab/>
        </w:r>
        <w:r w:rsidR="00BA79F3">
          <w:rPr>
            <w:noProof/>
            <w:webHidden/>
          </w:rPr>
          <w:fldChar w:fldCharType="begin"/>
        </w:r>
        <w:r w:rsidR="00BA79F3">
          <w:rPr>
            <w:noProof/>
            <w:webHidden/>
          </w:rPr>
          <w:instrText xml:space="preserve"> PAGEREF _Toc530923659 \h </w:instrText>
        </w:r>
        <w:r w:rsidR="00BA79F3">
          <w:rPr>
            <w:noProof/>
            <w:webHidden/>
          </w:rPr>
        </w:r>
        <w:r w:rsidR="00BA79F3">
          <w:rPr>
            <w:noProof/>
            <w:webHidden/>
          </w:rPr>
          <w:fldChar w:fldCharType="separate"/>
        </w:r>
        <w:r w:rsidR="00BA79F3">
          <w:rPr>
            <w:noProof/>
            <w:webHidden/>
          </w:rPr>
          <w:t>12</w:t>
        </w:r>
        <w:r w:rsidR="00BA79F3">
          <w:rPr>
            <w:noProof/>
            <w:webHidden/>
          </w:rPr>
          <w:fldChar w:fldCharType="end"/>
        </w:r>
      </w:hyperlink>
    </w:p>
    <w:p w14:paraId="168DD2EE" w14:textId="659DD2B8" w:rsidR="00BA79F3" w:rsidRDefault="004523DA">
      <w:pPr>
        <w:pStyle w:val="ndice3"/>
        <w:rPr>
          <w:rFonts w:asciiTheme="minorHAnsi" w:eastAsiaTheme="minorEastAsia" w:hAnsiTheme="minorHAnsi" w:cstheme="minorBidi"/>
          <w:noProof/>
          <w:sz w:val="22"/>
          <w:szCs w:val="22"/>
          <w:lang w:val="pt-PT" w:eastAsia="pt-PT"/>
        </w:rPr>
      </w:pPr>
      <w:hyperlink w:anchor="_Toc530923660" w:history="1">
        <w:r w:rsidR="00BA79F3" w:rsidRPr="009F4483">
          <w:rPr>
            <w:rStyle w:val="Hiperligao"/>
            <w:noProof/>
          </w:rPr>
          <w:t>3.7.</w:t>
        </w:r>
        <w:r w:rsidR="00BA79F3" w:rsidRPr="009F4483">
          <w:rPr>
            <w:rStyle w:val="Hiperligao"/>
            <w:rFonts w:ascii="Calibri" w:hAnsi="Calibri"/>
            <w:noProof/>
          </w:rPr>
          <w:t xml:space="preserve"> Validação do modelo de dados com o utilizador</w:t>
        </w:r>
        <w:r w:rsidR="00BA79F3">
          <w:rPr>
            <w:noProof/>
            <w:webHidden/>
          </w:rPr>
          <w:tab/>
        </w:r>
        <w:r w:rsidR="00BA79F3">
          <w:rPr>
            <w:noProof/>
            <w:webHidden/>
          </w:rPr>
          <w:fldChar w:fldCharType="begin"/>
        </w:r>
        <w:r w:rsidR="00BA79F3">
          <w:rPr>
            <w:noProof/>
            <w:webHidden/>
          </w:rPr>
          <w:instrText xml:space="preserve"> PAGEREF _Toc530923660 \h </w:instrText>
        </w:r>
        <w:r w:rsidR="00BA79F3">
          <w:rPr>
            <w:noProof/>
            <w:webHidden/>
          </w:rPr>
        </w:r>
        <w:r w:rsidR="00BA79F3">
          <w:rPr>
            <w:noProof/>
            <w:webHidden/>
          </w:rPr>
          <w:fldChar w:fldCharType="separate"/>
        </w:r>
        <w:r w:rsidR="00BA79F3">
          <w:rPr>
            <w:noProof/>
            <w:webHidden/>
          </w:rPr>
          <w:t>13</w:t>
        </w:r>
        <w:r w:rsidR="00BA79F3">
          <w:rPr>
            <w:noProof/>
            <w:webHidden/>
          </w:rPr>
          <w:fldChar w:fldCharType="end"/>
        </w:r>
      </w:hyperlink>
    </w:p>
    <w:p w14:paraId="59E1A7EF" w14:textId="6362271D" w:rsidR="00BA79F3" w:rsidRDefault="004523DA">
      <w:pPr>
        <w:pStyle w:val="ndice3"/>
        <w:rPr>
          <w:rFonts w:asciiTheme="minorHAnsi" w:eastAsiaTheme="minorEastAsia" w:hAnsiTheme="minorHAnsi" w:cstheme="minorBidi"/>
          <w:noProof/>
          <w:sz w:val="22"/>
          <w:szCs w:val="22"/>
          <w:lang w:val="pt-PT" w:eastAsia="pt-PT"/>
        </w:rPr>
      </w:pPr>
      <w:hyperlink w:anchor="_Toc530923661" w:history="1">
        <w:r w:rsidR="00BA79F3" w:rsidRPr="009F4483">
          <w:rPr>
            <w:rStyle w:val="Hiperligao"/>
            <w:noProof/>
          </w:rPr>
          <w:t>4.</w:t>
        </w:r>
        <w:r w:rsidR="00BA79F3" w:rsidRPr="009F4483">
          <w:rPr>
            <w:rStyle w:val="Hiperligao"/>
            <w:rFonts w:ascii="Calibri" w:hAnsi="Calibri"/>
            <w:noProof/>
          </w:rPr>
          <w:t xml:space="preserve"> Modelação lógica</w:t>
        </w:r>
        <w:r w:rsidR="00BA79F3">
          <w:rPr>
            <w:noProof/>
            <w:webHidden/>
          </w:rPr>
          <w:tab/>
        </w:r>
        <w:r w:rsidR="00BA79F3">
          <w:rPr>
            <w:noProof/>
            <w:webHidden/>
          </w:rPr>
          <w:fldChar w:fldCharType="begin"/>
        </w:r>
        <w:r w:rsidR="00BA79F3">
          <w:rPr>
            <w:noProof/>
            <w:webHidden/>
          </w:rPr>
          <w:instrText xml:space="preserve"> PAGEREF _Toc530923661 \h </w:instrText>
        </w:r>
        <w:r w:rsidR="00BA79F3">
          <w:rPr>
            <w:noProof/>
            <w:webHidden/>
          </w:rPr>
        </w:r>
        <w:r w:rsidR="00BA79F3">
          <w:rPr>
            <w:noProof/>
            <w:webHidden/>
          </w:rPr>
          <w:fldChar w:fldCharType="separate"/>
        </w:r>
        <w:r w:rsidR="00BA79F3">
          <w:rPr>
            <w:noProof/>
            <w:webHidden/>
          </w:rPr>
          <w:t>15</w:t>
        </w:r>
        <w:r w:rsidR="00BA79F3">
          <w:rPr>
            <w:noProof/>
            <w:webHidden/>
          </w:rPr>
          <w:fldChar w:fldCharType="end"/>
        </w:r>
      </w:hyperlink>
    </w:p>
    <w:p w14:paraId="40F473DC" w14:textId="714174D6" w:rsidR="00BA79F3" w:rsidRDefault="004523DA">
      <w:pPr>
        <w:pStyle w:val="ndice3"/>
        <w:rPr>
          <w:rFonts w:asciiTheme="minorHAnsi" w:eastAsiaTheme="minorEastAsia" w:hAnsiTheme="minorHAnsi" w:cstheme="minorBidi"/>
          <w:noProof/>
          <w:sz w:val="22"/>
          <w:szCs w:val="22"/>
          <w:lang w:val="pt-PT" w:eastAsia="pt-PT"/>
        </w:rPr>
      </w:pPr>
      <w:hyperlink w:anchor="_Toc530923662" w:history="1">
        <w:r w:rsidR="00BA79F3" w:rsidRPr="009F4483">
          <w:rPr>
            <w:rStyle w:val="Hiperligao"/>
            <w:noProof/>
          </w:rPr>
          <w:t>4.1.</w:t>
        </w:r>
        <w:r w:rsidR="00BA79F3" w:rsidRPr="009F4483">
          <w:rPr>
            <w:rStyle w:val="Hiperligao"/>
            <w:rFonts w:ascii="Calibri" w:hAnsi="Calibri"/>
            <w:noProof/>
          </w:rPr>
          <w:t xml:space="preserve"> Construção e validação do modelo de dados lógico</w:t>
        </w:r>
        <w:r w:rsidR="00BA79F3">
          <w:rPr>
            <w:noProof/>
            <w:webHidden/>
          </w:rPr>
          <w:tab/>
        </w:r>
        <w:r w:rsidR="00BA79F3">
          <w:rPr>
            <w:noProof/>
            <w:webHidden/>
          </w:rPr>
          <w:fldChar w:fldCharType="begin"/>
        </w:r>
        <w:r w:rsidR="00BA79F3">
          <w:rPr>
            <w:noProof/>
            <w:webHidden/>
          </w:rPr>
          <w:instrText xml:space="preserve"> PAGEREF _Toc530923662 \h </w:instrText>
        </w:r>
        <w:r w:rsidR="00BA79F3">
          <w:rPr>
            <w:noProof/>
            <w:webHidden/>
          </w:rPr>
        </w:r>
        <w:r w:rsidR="00BA79F3">
          <w:rPr>
            <w:noProof/>
            <w:webHidden/>
          </w:rPr>
          <w:fldChar w:fldCharType="separate"/>
        </w:r>
        <w:r w:rsidR="00BA79F3">
          <w:rPr>
            <w:noProof/>
            <w:webHidden/>
          </w:rPr>
          <w:t>15</w:t>
        </w:r>
        <w:r w:rsidR="00BA79F3">
          <w:rPr>
            <w:noProof/>
            <w:webHidden/>
          </w:rPr>
          <w:fldChar w:fldCharType="end"/>
        </w:r>
      </w:hyperlink>
    </w:p>
    <w:p w14:paraId="7D0D984F" w14:textId="6F91E321" w:rsidR="00BA79F3" w:rsidRDefault="004523DA">
      <w:pPr>
        <w:pStyle w:val="ndice3"/>
        <w:rPr>
          <w:rFonts w:asciiTheme="minorHAnsi" w:eastAsiaTheme="minorEastAsia" w:hAnsiTheme="minorHAnsi" w:cstheme="minorBidi"/>
          <w:noProof/>
          <w:sz w:val="22"/>
          <w:szCs w:val="22"/>
          <w:lang w:val="pt-PT" w:eastAsia="pt-PT"/>
        </w:rPr>
      </w:pPr>
      <w:hyperlink w:anchor="_Toc530923663" w:history="1">
        <w:r w:rsidR="00BA79F3" w:rsidRPr="009F4483">
          <w:rPr>
            <w:rStyle w:val="Hiperligao"/>
            <w:noProof/>
          </w:rPr>
          <w:t>4.2.</w:t>
        </w:r>
        <w:r w:rsidR="00BA79F3" w:rsidRPr="009F4483">
          <w:rPr>
            <w:rStyle w:val="Hiperligao"/>
            <w:rFonts w:ascii="Calibri" w:hAnsi="Calibri"/>
            <w:noProof/>
          </w:rPr>
          <w:t xml:space="preserve"> Desenho do modelo lógico</w:t>
        </w:r>
        <w:r w:rsidR="00BA79F3">
          <w:rPr>
            <w:noProof/>
            <w:webHidden/>
          </w:rPr>
          <w:tab/>
        </w:r>
        <w:r w:rsidR="00BA79F3">
          <w:rPr>
            <w:noProof/>
            <w:webHidden/>
          </w:rPr>
          <w:fldChar w:fldCharType="begin"/>
        </w:r>
        <w:r w:rsidR="00BA79F3">
          <w:rPr>
            <w:noProof/>
            <w:webHidden/>
          </w:rPr>
          <w:instrText xml:space="preserve"> PAGEREF _Toc530923663 \h </w:instrText>
        </w:r>
        <w:r w:rsidR="00BA79F3">
          <w:rPr>
            <w:noProof/>
            <w:webHidden/>
          </w:rPr>
        </w:r>
        <w:r w:rsidR="00BA79F3">
          <w:rPr>
            <w:noProof/>
            <w:webHidden/>
          </w:rPr>
          <w:fldChar w:fldCharType="separate"/>
        </w:r>
        <w:r w:rsidR="00BA79F3">
          <w:rPr>
            <w:noProof/>
            <w:webHidden/>
          </w:rPr>
          <w:t>17</w:t>
        </w:r>
        <w:r w:rsidR="00BA79F3">
          <w:rPr>
            <w:noProof/>
            <w:webHidden/>
          </w:rPr>
          <w:fldChar w:fldCharType="end"/>
        </w:r>
      </w:hyperlink>
    </w:p>
    <w:p w14:paraId="0D99034B" w14:textId="1989C4BF" w:rsidR="00BA79F3" w:rsidRDefault="004523DA">
      <w:pPr>
        <w:pStyle w:val="ndice3"/>
        <w:rPr>
          <w:rFonts w:asciiTheme="minorHAnsi" w:eastAsiaTheme="minorEastAsia" w:hAnsiTheme="minorHAnsi" w:cstheme="minorBidi"/>
          <w:noProof/>
          <w:sz w:val="22"/>
          <w:szCs w:val="22"/>
          <w:lang w:val="pt-PT" w:eastAsia="pt-PT"/>
        </w:rPr>
      </w:pPr>
      <w:hyperlink w:anchor="_Toc530923664" w:history="1">
        <w:r w:rsidR="00BA79F3" w:rsidRPr="009F4483">
          <w:rPr>
            <w:rStyle w:val="Hiperligao"/>
            <w:noProof/>
          </w:rPr>
          <w:t>4.3.</w:t>
        </w:r>
        <w:r w:rsidR="00BA79F3" w:rsidRPr="009F4483">
          <w:rPr>
            <w:rStyle w:val="Hiperligao"/>
            <w:rFonts w:ascii="Calibri" w:hAnsi="Calibri"/>
            <w:noProof/>
          </w:rPr>
          <w:t xml:space="preserve"> Validação do modelo através da normalização</w:t>
        </w:r>
        <w:r w:rsidR="00BA79F3">
          <w:rPr>
            <w:noProof/>
            <w:webHidden/>
          </w:rPr>
          <w:tab/>
        </w:r>
        <w:r w:rsidR="00BA79F3">
          <w:rPr>
            <w:noProof/>
            <w:webHidden/>
          </w:rPr>
          <w:fldChar w:fldCharType="begin"/>
        </w:r>
        <w:r w:rsidR="00BA79F3">
          <w:rPr>
            <w:noProof/>
            <w:webHidden/>
          </w:rPr>
          <w:instrText xml:space="preserve"> PAGEREF _Toc530923664 \h </w:instrText>
        </w:r>
        <w:r w:rsidR="00BA79F3">
          <w:rPr>
            <w:noProof/>
            <w:webHidden/>
          </w:rPr>
        </w:r>
        <w:r w:rsidR="00BA79F3">
          <w:rPr>
            <w:noProof/>
            <w:webHidden/>
          </w:rPr>
          <w:fldChar w:fldCharType="separate"/>
        </w:r>
        <w:r w:rsidR="00BA79F3">
          <w:rPr>
            <w:noProof/>
            <w:webHidden/>
          </w:rPr>
          <w:t>17</w:t>
        </w:r>
        <w:r w:rsidR="00BA79F3">
          <w:rPr>
            <w:noProof/>
            <w:webHidden/>
          </w:rPr>
          <w:fldChar w:fldCharType="end"/>
        </w:r>
      </w:hyperlink>
    </w:p>
    <w:p w14:paraId="421FF9A3" w14:textId="671168F5" w:rsidR="00BA79F3" w:rsidRDefault="004523DA">
      <w:pPr>
        <w:pStyle w:val="ndice3"/>
        <w:rPr>
          <w:rFonts w:asciiTheme="minorHAnsi" w:eastAsiaTheme="minorEastAsia" w:hAnsiTheme="minorHAnsi" w:cstheme="minorBidi"/>
          <w:noProof/>
          <w:sz w:val="22"/>
          <w:szCs w:val="22"/>
          <w:lang w:val="pt-PT" w:eastAsia="pt-PT"/>
        </w:rPr>
      </w:pPr>
      <w:hyperlink w:anchor="_Toc530923665" w:history="1">
        <w:r w:rsidR="00BA79F3" w:rsidRPr="009F4483">
          <w:rPr>
            <w:rStyle w:val="Hiperligao"/>
            <w:noProof/>
          </w:rPr>
          <w:t>4.4.</w:t>
        </w:r>
        <w:r w:rsidR="00BA79F3" w:rsidRPr="009F4483">
          <w:rPr>
            <w:rStyle w:val="Hiperligao"/>
            <w:rFonts w:ascii="Calibri" w:hAnsi="Calibri"/>
            <w:noProof/>
          </w:rPr>
          <w:t xml:space="preserve"> Validação do modelo com interrogações do utilizador</w:t>
        </w:r>
        <w:r w:rsidR="00BA79F3">
          <w:rPr>
            <w:noProof/>
            <w:webHidden/>
          </w:rPr>
          <w:tab/>
        </w:r>
        <w:r w:rsidR="00BA79F3">
          <w:rPr>
            <w:noProof/>
            <w:webHidden/>
          </w:rPr>
          <w:fldChar w:fldCharType="begin"/>
        </w:r>
        <w:r w:rsidR="00BA79F3">
          <w:rPr>
            <w:noProof/>
            <w:webHidden/>
          </w:rPr>
          <w:instrText xml:space="preserve"> PAGEREF _Toc530923665 \h </w:instrText>
        </w:r>
        <w:r w:rsidR="00BA79F3">
          <w:rPr>
            <w:noProof/>
            <w:webHidden/>
          </w:rPr>
        </w:r>
        <w:r w:rsidR="00BA79F3">
          <w:rPr>
            <w:noProof/>
            <w:webHidden/>
          </w:rPr>
          <w:fldChar w:fldCharType="separate"/>
        </w:r>
        <w:r w:rsidR="00BA79F3">
          <w:rPr>
            <w:noProof/>
            <w:webHidden/>
          </w:rPr>
          <w:t>18</w:t>
        </w:r>
        <w:r w:rsidR="00BA79F3">
          <w:rPr>
            <w:noProof/>
            <w:webHidden/>
          </w:rPr>
          <w:fldChar w:fldCharType="end"/>
        </w:r>
      </w:hyperlink>
    </w:p>
    <w:p w14:paraId="5FB8AE31" w14:textId="3ECD0116" w:rsidR="00BA79F3" w:rsidRDefault="004523DA">
      <w:pPr>
        <w:pStyle w:val="ndice3"/>
        <w:rPr>
          <w:rFonts w:asciiTheme="minorHAnsi" w:eastAsiaTheme="minorEastAsia" w:hAnsiTheme="minorHAnsi" w:cstheme="minorBidi"/>
          <w:noProof/>
          <w:sz w:val="22"/>
          <w:szCs w:val="22"/>
          <w:lang w:val="pt-PT" w:eastAsia="pt-PT"/>
        </w:rPr>
      </w:pPr>
      <w:hyperlink w:anchor="_Toc530923666" w:history="1">
        <w:r w:rsidR="00BA79F3" w:rsidRPr="009F4483">
          <w:rPr>
            <w:rStyle w:val="Hiperligao"/>
            <w:noProof/>
          </w:rPr>
          <w:t>4.5.</w:t>
        </w:r>
        <w:r w:rsidR="00BA79F3" w:rsidRPr="009F4483">
          <w:rPr>
            <w:rStyle w:val="Hiperligao"/>
            <w:rFonts w:ascii="Calibri" w:hAnsi="Calibri"/>
            <w:noProof/>
          </w:rPr>
          <w:t xml:space="preserve"> Validação do modelo com as transações estabelecidas</w:t>
        </w:r>
        <w:r w:rsidR="00BA79F3">
          <w:rPr>
            <w:noProof/>
            <w:webHidden/>
          </w:rPr>
          <w:tab/>
        </w:r>
        <w:r w:rsidR="00BA79F3">
          <w:rPr>
            <w:noProof/>
            <w:webHidden/>
          </w:rPr>
          <w:fldChar w:fldCharType="begin"/>
        </w:r>
        <w:r w:rsidR="00BA79F3">
          <w:rPr>
            <w:noProof/>
            <w:webHidden/>
          </w:rPr>
          <w:instrText xml:space="preserve"> PAGEREF _Toc530923666 \h </w:instrText>
        </w:r>
        <w:r w:rsidR="00BA79F3">
          <w:rPr>
            <w:noProof/>
            <w:webHidden/>
          </w:rPr>
        </w:r>
        <w:r w:rsidR="00BA79F3">
          <w:rPr>
            <w:noProof/>
            <w:webHidden/>
          </w:rPr>
          <w:fldChar w:fldCharType="separate"/>
        </w:r>
        <w:r w:rsidR="00BA79F3">
          <w:rPr>
            <w:noProof/>
            <w:webHidden/>
          </w:rPr>
          <w:t>20</w:t>
        </w:r>
        <w:r w:rsidR="00BA79F3">
          <w:rPr>
            <w:noProof/>
            <w:webHidden/>
          </w:rPr>
          <w:fldChar w:fldCharType="end"/>
        </w:r>
      </w:hyperlink>
    </w:p>
    <w:p w14:paraId="4AFF6EAF" w14:textId="3945072E" w:rsidR="00BA79F3" w:rsidRDefault="004523DA">
      <w:pPr>
        <w:pStyle w:val="ndice3"/>
        <w:rPr>
          <w:rFonts w:asciiTheme="minorHAnsi" w:eastAsiaTheme="minorEastAsia" w:hAnsiTheme="minorHAnsi" w:cstheme="minorBidi"/>
          <w:noProof/>
          <w:sz w:val="22"/>
          <w:szCs w:val="22"/>
          <w:lang w:val="pt-PT" w:eastAsia="pt-PT"/>
        </w:rPr>
      </w:pPr>
      <w:hyperlink w:anchor="_Toc530923667" w:history="1">
        <w:r w:rsidR="00BA79F3" w:rsidRPr="009F4483">
          <w:rPr>
            <w:rStyle w:val="Hiperligao"/>
            <w:noProof/>
          </w:rPr>
          <w:t>4.6.</w:t>
        </w:r>
        <w:r w:rsidR="00BA79F3" w:rsidRPr="009F4483">
          <w:rPr>
            <w:rStyle w:val="Hiperligao"/>
            <w:rFonts w:ascii="Calibri" w:hAnsi="Calibri"/>
            <w:noProof/>
          </w:rPr>
          <w:t xml:space="preserve"> Revisão do modelo lógico com o utilizador</w:t>
        </w:r>
        <w:r w:rsidR="00BA79F3">
          <w:rPr>
            <w:noProof/>
            <w:webHidden/>
          </w:rPr>
          <w:tab/>
        </w:r>
        <w:r w:rsidR="00BA79F3">
          <w:rPr>
            <w:noProof/>
            <w:webHidden/>
          </w:rPr>
          <w:fldChar w:fldCharType="begin"/>
        </w:r>
        <w:r w:rsidR="00BA79F3">
          <w:rPr>
            <w:noProof/>
            <w:webHidden/>
          </w:rPr>
          <w:instrText xml:space="preserve"> PAGEREF _Toc530923667 \h </w:instrText>
        </w:r>
        <w:r w:rsidR="00BA79F3">
          <w:rPr>
            <w:noProof/>
            <w:webHidden/>
          </w:rPr>
        </w:r>
        <w:r w:rsidR="00BA79F3">
          <w:rPr>
            <w:noProof/>
            <w:webHidden/>
          </w:rPr>
          <w:fldChar w:fldCharType="separate"/>
        </w:r>
        <w:r w:rsidR="00BA79F3">
          <w:rPr>
            <w:noProof/>
            <w:webHidden/>
          </w:rPr>
          <w:t>20</w:t>
        </w:r>
        <w:r w:rsidR="00BA79F3">
          <w:rPr>
            <w:noProof/>
            <w:webHidden/>
          </w:rPr>
          <w:fldChar w:fldCharType="end"/>
        </w:r>
      </w:hyperlink>
    </w:p>
    <w:p w14:paraId="44460418" w14:textId="06F7B9EB" w:rsidR="00BA79F3" w:rsidRDefault="004523DA">
      <w:pPr>
        <w:pStyle w:val="ndice3"/>
        <w:rPr>
          <w:rFonts w:asciiTheme="minorHAnsi" w:eastAsiaTheme="minorEastAsia" w:hAnsiTheme="minorHAnsi" w:cstheme="minorBidi"/>
          <w:noProof/>
          <w:sz w:val="22"/>
          <w:szCs w:val="22"/>
          <w:lang w:val="pt-PT" w:eastAsia="pt-PT"/>
        </w:rPr>
      </w:pPr>
      <w:hyperlink w:anchor="_Toc530923668" w:history="1">
        <w:r w:rsidR="00BA79F3" w:rsidRPr="009F4483">
          <w:rPr>
            <w:rStyle w:val="Hiperligao"/>
            <w:noProof/>
          </w:rPr>
          <w:t>5.</w:t>
        </w:r>
        <w:r w:rsidR="00BA79F3" w:rsidRPr="009F4483">
          <w:rPr>
            <w:rStyle w:val="Hiperligao"/>
            <w:rFonts w:ascii="Calibri" w:hAnsi="Calibri"/>
            <w:noProof/>
          </w:rPr>
          <w:t xml:space="preserve"> Implementação Física</w:t>
        </w:r>
        <w:r w:rsidR="00BA79F3">
          <w:rPr>
            <w:noProof/>
            <w:webHidden/>
          </w:rPr>
          <w:tab/>
        </w:r>
        <w:r w:rsidR="00BA79F3">
          <w:rPr>
            <w:noProof/>
            <w:webHidden/>
          </w:rPr>
          <w:fldChar w:fldCharType="begin"/>
        </w:r>
        <w:r w:rsidR="00BA79F3">
          <w:rPr>
            <w:noProof/>
            <w:webHidden/>
          </w:rPr>
          <w:instrText xml:space="preserve"> PAGEREF _Toc530923668 \h </w:instrText>
        </w:r>
        <w:r w:rsidR="00BA79F3">
          <w:rPr>
            <w:noProof/>
            <w:webHidden/>
          </w:rPr>
        </w:r>
        <w:r w:rsidR="00BA79F3">
          <w:rPr>
            <w:noProof/>
            <w:webHidden/>
          </w:rPr>
          <w:fldChar w:fldCharType="separate"/>
        </w:r>
        <w:r w:rsidR="00BA79F3">
          <w:rPr>
            <w:noProof/>
            <w:webHidden/>
          </w:rPr>
          <w:t>21</w:t>
        </w:r>
        <w:r w:rsidR="00BA79F3">
          <w:rPr>
            <w:noProof/>
            <w:webHidden/>
          </w:rPr>
          <w:fldChar w:fldCharType="end"/>
        </w:r>
      </w:hyperlink>
    </w:p>
    <w:p w14:paraId="4D17E25C" w14:textId="68E1F65B" w:rsidR="00BA79F3" w:rsidRDefault="004523DA">
      <w:pPr>
        <w:pStyle w:val="ndice3"/>
        <w:rPr>
          <w:rFonts w:asciiTheme="minorHAnsi" w:eastAsiaTheme="minorEastAsia" w:hAnsiTheme="minorHAnsi" w:cstheme="minorBidi"/>
          <w:noProof/>
          <w:sz w:val="22"/>
          <w:szCs w:val="22"/>
          <w:lang w:val="pt-PT" w:eastAsia="pt-PT"/>
        </w:rPr>
      </w:pPr>
      <w:hyperlink w:anchor="_Toc530923669" w:history="1">
        <w:r w:rsidR="00BA79F3" w:rsidRPr="009F4483">
          <w:rPr>
            <w:rStyle w:val="Hiperligao"/>
            <w:noProof/>
          </w:rPr>
          <w:t>5.1.</w:t>
        </w:r>
        <w:r w:rsidR="00BA79F3" w:rsidRPr="009F4483">
          <w:rPr>
            <w:rStyle w:val="Hiperligao"/>
            <w:rFonts w:ascii="Calibri" w:hAnsi="Calibri"/>
            <w:noProof/>
          </w:rPr>
          <w:t xml:space="preserve"> Seleção do sistema de gestão de bases de dados</w:t>
        </w:r>
        <w:r w:rsidR="00BA79F3">
          <w:rPr>
            <w:noProof/>
            <w:webHidden/>
          </w:rPr>
          <w:tab/>
        </w:r>
        <w:r w:rsidR="00BA79F3">
          <w:rPr>
            <w:noProof/>
            <w:webHidden/>
          </w:rPr>
          <w:fldChar w:fldCharType="begin"/>
        </w:r>
        <w:r w:rsidR="00BA79F3">
          <w:rPr>
            <w:noProof/>
            <w:webHidden/>
          </w:rPr>
          <w:instrText xml:space="preserve"> PAGEREF _Toc530923669 \h </w:instrText>
        </w:r>
        <w:r w:rsidR="00BA79F3">
          <w:rPr>
            <w:noProof/>
            <w:webHidden/>
          </w:rPr>
        </w:r>
        <w:r w:rsidR="00BA79F3">
          <w:rPr>
            <w:noProof/>
            <w:webHidden/>
          </w:rPr>
          <w:fldChar w:fldCharType="separate"/>
        </w:r>
        <w:r w:rsidR="00BA79F3">
          <w:rPr>
            <w:noProof/>
            <w:webHidden/>
          </w:rPr>
          <w:t>21</w:t>
        </w:r>
        <w:r w:rsidR="00BA79F3">
          <w:rPr>
            <w:noProof/>
            <w:webHidden/>
          </w:rPr>
          <w:fldChar w:fldCharType="end"/>
        </w:r>
      </w:hyperlink>
    </w:p>
    <w:p w14:paraId="2853D4DD" w14:textId="379FD0C4" w:rsidR="00BA79F3" w:rsidRDefault="004523DA">
      <w:pPr>
        <w:pStyle w:val="ndice3"/>
        <w:rPr>
          <w:rFonts w:asciiTheme="minorHAnsi" w:eastAsiaTheme="minorEastAsia" w:hAnsiTheme="minorHAnsi" w:cstheme="minorBidi"/>
          <w:noProof/>
          <w:sz w:val="22"/>
          <w:szCs w:val="22"/>
          <w:lang w:val="pt-PT" w:eastAsia="pt-PT"/>
        </w:rPr>
      </w:pPr>
      <w:hyperlink w:anchor="_Toc530923670" w:history="1">
        <w:r w:rsidR="00BA79F3" w:rsidRPr="009F4483">
          <w:rPr>
            <w:rStyle w:val="Hiperligao"/>
            <w:noProof/>
          </w:rPr>
          <w:t>5.2.</w:t>
        </w:r>
        <w:r w:rsidR="00BA79F3" w:rsidRPr="009F4483">
          <w:rPr>
            <w:rStyle w:val="Hiperligao"/>
            <w:rFonts w:ascii="Calibri" w:hAnsi="Calibri"/>
            <w:noProof/>
          </w:rPr>
          <w:t xml:space="preserve"> Tradução do esquema lógico para o sistema de gestão de bases de dados escolhido em SQL</w:t>
        </w:r>
        <w:r w:rsidR="00BA79F3">
          <w:rPr>
            <w:noProof/>
            <w:webHidden/>
          </w:rPr>
          <w:tab/>
        </w:r>
        <w:r w:rsidR="00BA79F3">
          <w:rPr>
            <w:noProof/>
            <w:webHidden/>
          </w:rPr>
          <w:fldChar w:fldCharType="begin"/>
        </w:r>
        <w:r w:rsidR="00BA79F3">
          <w:rPr>
            <w:noProof/>
            <w:webHidden/>
          </w:rPr>
          <w:instrText xml:space="preserve"> PAGEREF _Toc530923670 \h </w:instrText>
        </w:r>
        <w:r w:rsidR="00BA79F3">
          <w:rPr>
            <w:noProof/>
            <w:webHidden/>
          </w:rPr>
        </w:r>
        <w:r w:rsidR="00BA79F3">
          <w:rPr>
            <w:noProof/>
            <w:webHidden/>
          </w:rPr>
          <w:fldChar w:fldCharType="separate"/>
        </w:r>
        <w:r w:rsidR="00BA79F3">
          <w:rPr>
            <w:noProof/>
            <w:webHidden/>
          </w:rPr>
          <w:t>21</w:t>
        </w:r>
        <w:r w:rsidR="00BA79F3">
          <w:rPr>
            <w:noProof/>
            <w:webHidden/>
          </w:rPr>
          <w:fldChar w:fldCharType="end"/>
        </w:r>
      </w:hyperlink>
    </w:p>
    <w:p w14:paraId="3319FC46" w14:textId="1FAE29F7" w:rsidR="00BA79F3" w:rsidRDefault="004523DA">
      <w:pPr>
        <w:pStyle w:val="ndice3"/>
        <w:rPr>
          <w:rFonts w:asciiTheme="minorHAnsi" w:eastAsiaTheme="minorEastAsia" w:hAnsiTheme="minorHAnsi" w:cstheme="minorBidi"/>
          <w:noProof/>
          <w:sz w:val="22"/>
          <w:szCs w:val="22"/>
          <w:lang w:val="pt-PT" w:eastAsia="pt-PT"/>
        </w:rPr>
      </w:pPr>
      <w:hyperlink w:anchor="_Toc530923671" w:history="1">
        <w:r w:rsidR="00BA79F3" w:rsidRPr="009F4483">
          <w:rPr>
            <w:rStyle w:val="Hiperligao"/>
            <w:noProof/>
          </w:rPr>
          <w:t>5.3.</w:t>
        </w:r>
        <w:r w:rsidR="00BA79F3" w:rsidRPr="009F4483">
          <w:rPr>
            <w:rStyle w:val="Hiperligao"/>
            <w:rFonts w:ascii="Calibri" w:hAnsi="Calibri"/>
            <w:noProof/>
          </w:rPr>
          <w:t xml:space="preserve"> Tradução das interrogações do utilizador para SQL</w:t>
        </w:r>
        <w:r w:rsidR="00BA79F3">
          <w:rPr>
            <w:noProof/>
            <w:webHidden/>
          </w:rPr>
          <w:tab/>
        </w:r>
        <w:r w:rsidR="00BA79F3">
          <w:rPr>
            <w:noProof/>
            <w:webHidden/>
          </w:rPr>
          <w:fldChar w:fldCharType="begin"/>
        </w:r>
        <w:r w:rsidR="00BA79F3">
          <w:rPr>
            <w:noProof/>
            <w:webHidden/>
          </w:rPr>
          <w:instrText xml:space="preserve"> PAGEREF _Toc530923671 \h </w:instrText>
        </w:r>
        <w:r w:rsidR="00BA79F3">
          <w:rPr>
            <w:noProof/>
            <w:webHidden/>
          </w:rPr>
        </w:r>
        <w:r w:rsidR="00BA79F3">
          <w:rPr>
            <w:noProof/>
            <w:webHidden/>
          </w:rPr>
          <w:fldChar w:fldCharType="separate"/>
        </w:r>
        <w:r w:rsidR="00BA79F3">
          <w:rPr>
            <w:noProof/>
            <w:webHidden/>
          </w:rPr>
          <w:t>27</w:t>
        </w:r>
        <w:r w:rsidR="00BA79F3">
          <w:rPr>
            <w:noProof/>
            <w:webHidden/>
          </w:rPr>
          <w:fldChar w:fldCharType="end"/>
        </w:r>
      </w:hyperlink>
    </w:p>
    <w:p w14:paraId="06EFE90B" w14:textId="271B06FB" w:rsidR="00BA79F3" w:rsidRDefault="004523DA">
      <w:pPr>
        <w:pStyle w:val="ndice3"/>
        <w:rPr>
          <w:rFonts w:asciiTheme="minorHAnsi" w:eastAsiaTheme="minorEastAsia" w:hAnsiTheme="minorHAnsi" w:cstheme="minorBidi"/>
          <w:noProof/>
          <w:sz w:val="22"/>
          <w:szCs w:val="22"/>
          <w:lang w:val="pt-PT" w:eastAsia="pt-PT"/>
        </w:rPr>
      </w:pPr>
      <w:hyperlink w:anchor="_Toc530923672" w:history="1">
        <w:r w:rsidR="00BA79F3" w:rsidRPr="009F4483">
          <w:rPr>
            <w:rStyle w:val="Hiperligao"/>
            <w:noProof/>
          </w:rPr>
          <w:t>5.4.</w:t>
        </w:r>
        <w:r w:rsidR="00BA79F3" w:rsidRPr="009F4483">
          <w:rPr>
            <w:rStyle w:val="Hiperligao"/>
            <w:rFonts w:ascii="Calibri" w:hAnsi="Calibri"/>
            <w:noProof/>
          </w:rPr>
          <w:t xml:space="preserve"> Tradução das transações estabelecidas para SQL (alguns exemplos)</w:t>
        </w:r>
        <w:r w:rsidR="00BA79F3">
          <w:rPr>
            <w:noProof/>
            <w:webHidden/>
          </w:rPr>
          <w:tab/>
        </w:r>
        <w:r w:rsidR="00BA79F3">
          <w:rPr>
            <w:noProof/>
            <w:webHidden/>
          </w:rPr>
          <w:fldChar w:fldCharType="begin"/>
        </w:r>
        <w:r w:rsidR="00BA79F3">
          <w:rPr>
            <w:noProof/>
            <w:webHidden/>
          </w:rPr>
          <w:instrText xml:space="preserve"> PAGEREF _Toc530923672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3CCBF5C8" w14:textId="75CA4C79" w:rsidR="00BA79F3" w:rsidRDefault="004523DA">
      <w:pPr>
        <w:pStyle w:val="ndice3"/>
        <w:rPr>
          <w:rFonts w:asciiTheme="minorHAnsi" w:eastAsiaTheme="minorEastAsia" w:hAnsiTheme="minorHAnsi" w:cstheme="minorBidi"/>
          <w:noProof/>
          <w:sz w:val="22"/>
          <w:szCs w:val="22"/>
          <w:lang w:val="pt-PT" w:eastAsia="pt-PT"/>
        </w:rPr>
      </w:pPr>
      <w:hyperlink w:anchor="_Toc530923673" w:history="1">
        <w:r w:rsidR="00BA79F3" w:rsidRPr="009F4483">
          <w:rPr>
            <w:rStyle w:val="Hiperligao"/>
            <w:noProof/>
          </w:rPr>
          <w:t>5.5.</w:t>
        </w:r>
        <w:r w:rsidR="00BA79F3" w:rsidRPr="009F4483">
          <w:rPr>
            <w:rStyle w:val="Hiperligao"/>
            <w:rFonts w:ascii="Calibri" w:hAnsi="Calibri"/>
            <w:noProof/>
          </w:rPr>
          <w:t xml:space="preserve"> Escolha, definição e caracterização de índices em SQL (alguns exemplos)</w:t>
        </w:r>
        <w:r w:rsidR="00BA79F3">
          <w:rPr>
            <w:noProof/>
            <w:webHidden/>
          </w:rPr>
          <w:tab/>
        </w:r>
        <w:r w:rsidR="00BA79F3">
          <w:rPr>
            <w:noProof/>
            <w:webHidden/>
          </w:rPr>
          <w:fldChar w:fldCharType="begin"/>
        </w:r>
        <w:r w:rsidR="00BA79F3">
          <w:rPr>
            <w:noProof/>
            <w:webHidden/>
          </w:rPr>
          <w:instrText xml:space="preserve"> PAGEREF _Toc530923673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77A0C8A1" w14:textId="61D636CA" w:rsidR="00BA79F3" w:rsidRDefault="004523DA">
      <w:pPr>
        <w:pStyle w:val="ndice3"/>
        <w:rPr>
          <w:rFonts w:asciiTheme="minorHAnsi" w:eastAsiaTheme="minorEastAsia" w:hAnsiTheme="minorHAnsi" w:cstheme="minorBidi"/>
          <w:noProof/>
          <w:sz w:val="22"/>
          <w:szCs w:val="22"/>
          <w:lang w:val="pt-PT" w:eastAsia="pt-PT"/>
        </w:rPr>
      </w:pPr>
      <w:hyperlink w:anchor="_Toc530923674" w:history="1">
        <w:r w:rsidR="00BA79F3" w:rsidRPr="009F4483">
          <w:rPr>
            <w:rStyle w:val="Hiperligao"/>
            <w:noProof/>
          </w:rPr>
          <w:t>5.6.</w:t>
        </w:r>
        <w:r w:rsidR="00BA79F3" w:rsidRPr="009F4483">
          <w:rPr>
            <w:rStyle w:val="Hiperligao"/>
            <w:rFonts w:ascii="Calibri" w:hAnsi="Calibri"/>
            <w:noProof/>
          </w:rPr>
          <w:t xml:space="preserve"> Estimativa do espaço em disco da base de dados e taxa de crescimento anual</w:t>
        </w:r>
        <w:r w:rsidR="00BA79F3">
          <w:rPr>
            <w:noProof/>
            <w:webHidden/>
          </w:rPr>
          <w:tab/>
        </w:r>
        <w:r w:rsidR="00BA79F3">
          <w:rPr>
            <w:noProof/>
            <w:webHidden/>
          </w:rPr>
          <w:fldChar w:fldCharType="begin"/>
        </w:r>
        <w:r w:rsidR="00BA79F3">
          <w:rPr>
            <w:noProof/>
            <w:webHidden/>
          </w:rPr>
          <w:instrText xml:space="preserve"> PAGEREF _Toc530923674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6E3DB38F" w14:textId="4D4F90CD" w:rsidR="00BA79F3" w:rsidRDefault="004523DA">
      <w:pPr>
        <w:pStyle w:val="ndice3"/>
        <w:rPr>
          <w:rFonts w:asciiTheme="minorHAnsi" w:eastAsiaTheme="minorEastAsia" w:hAnsiTheme="minorHAnsi" w:cstheme="minorBidi"/>
          <w:noProof/>
          <w:sz w:val="22"/>
          <w:szCs w:val="22"/>
          <w:lang w:val="pt-PT" w:eastAsia="pt-PT"/>
        </w:rPr>
      </w:pPr>
      <w:hyperlink w:anchor="_Toc530923675" w:history="1">
        <w:r w:rsidR="00BA79F3" w:rsidRPr="009F4483">
          <w:rPr>
            <w:rStyle w:val="Hiperligao"/>
            <w:noProof/>
          </w:rPr>
          <w:t>5.7.</w:t>
        </w:r>
        <w:r w:rsidR="00BA79F3" w:rsidRPr="009F4483">
          <w:rPr>
            <w:rStyle w:val="Hiperligao"/>
            <w:rFonts w:ascii="Calibri" w:hAnsi="Calibri"/>
            <w:noProof/>
          </w:rPr>
          <w:t xml:space="preserve"> Definição e caracterização das vistas de utilização em SQL (alguns exemplos)</w:t>
        </w:r>
        <w:r w:rsidR="00BA79F3">
          <w:rPr>
            <w:noProof/>
            <w:webHidden/>
          </w:rPr>
          <w:tab/>
        </w:r>
        <w:r w:rsidR="00BA79F3">
          <w:rPr>
            <w:noProof/>
            <w:webHidden/>
          </w:rPr>
          <w:fldChar w:fldCharType="begin"/>
        </w:r>
        <w:r w:rsidR="00BA79F3">
          <w:rPr>
            <w:noProof/>
            <w:webHidden/>
          </w:rPr>
          <w:instrText xml:space="preserve"> PAGEREF _Toc530923675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501E6484" w14:textId="1014DA5E" w:rsidR="00BA79F3" w:rsidRDefault="004523DA">
      <w:pPr>
        <w:pStyle w:val="ndice3"/>
        <w:rPr>
          <w:rFonts w:asciiTheme="minorHAnsi" w:eastAsiaTheme="minorEastAsia" w:hAnsiTheme="minorHAnsi" w:cstheme="minorBidi"/>
          <w:noProof/>
          <w:sz w:val="22"/>
          <w:szCs w:val="22"/>
          <w:lang w:val="pt-PT" w:eastAsia="pt-PT"/>
        </w:rPr>
      </w:pPr>
      <w:hyperlink w:anchor="_Toc530923676" w:history="1">
        <w:r w:rsidR="00BA79F3" w:rsidRPr="009F4483">
          <w:rPr>
            <w:rStyle w:val="Hiperligao"/>
            <w:noProof/>
          </w:rPr>
          <w:t>5.8.</w:t>
        </w:r>
        <w:r w:rsidR="00BA79F3" w:rsidRPr="009F4483">
          <w:rPr>
            <w:rStyle w:val="Hiperligao"/>
            <w:rFonts w:ascii="Calibri" w:hAnsi="Calibri"/>
            <w:noProof/>
          </w:rPr>
          <w:t xml:space="preserve"> Definição e caracterização dos mecanismos de segurança em SQL (alguns exemplos)</w:t>
        </w:r>
        <w:r w:rsidR="00BA79F3">
          <w:rPr>
            <w:noProof/>
            <w:webHidden/>
          </w:rPr>
          <w:tab/>
        </w:r>
        <w:r w:rsidR="00BA79F3">
          <w:rPr>
            <w:noProof/>
            <w:webHidden/>
          </w:rPr>
          <w:fldChar w:fldCharType="begin"/>
        </w:r>
        <w:r w:rsidR="00BA79F3">
          <w:rPr>
            <w:noProof/>
            <w:webHidden/>
          </w:rPr>
          <w:instrText xml:space="preserve"> PAGEREF _Toc530923676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390307A0" w14:textId="0A7F76CD" w:rsidR="00BA79F3" w:rsidRDefault="004523DA">
      <w:pPr>
        <w:pStyle w:val="ndice3"/>
        <w:rPr>
          <w:rFonts w:asciiTheme="minorHAnsi" w:eastAsiaTheme="minorEastAsia" w:hAnsiTheme="minorHAnsi" w:cstheme="minorBidi"/>
          <w:noProof/>
          <w:sz w:val="22"/>
          <w:szCs w:val="22"/>
          <w:lang w:val="pt-PT" w:eastAsia="pt-PT"/>
        </w:rPr>
      </w:pPr>
      <w:hyperlink w:anchor="_Toc530923677" w:history="1">
        <w:r w:rsidR="00BA79F3" w:rsidRPr="009F4483">
          <w:rPr>
            <w:rStyle w:val="Hiperligao"/>
            <w:noProof/>
          </w:rPr>
          <w:t>5.9.</w:t>
        </w:r>
        <w:r w:rsidR="00BA79F3" w:rsidRPr="009F4483">
          <w:rPr>
            <w:rStyle w:val="Hiperligao"/>
            <w:rFonts w:ascii="Calibri" w:hAnsi="Calibri"/>
            <w:noProof/>
          </w:rPr>
          <w:t xml:space="preserve"> Revisão do sistema implementado com o utilizador</w:t>
        </w:r>
        <w:r w:rsidR="00BA79F3">
          <w:rPr>
            <w:noProof/>
            <w:webHidden/>
          </w:rPr>
          <w:tab/>
        </w:r>
        <w:r w:rsidR="00BA79F3">
          <w:rPr>
            <w:noProof/>
            <w:webHidden/>
          </w:rPr>
          <w:fldChar w:fldCharType="begin"/>
        </w:r>
        <w:r w:rsidR="00BA79F3">
          <w:rPr>
            <w:noProof/>
            <w:webHidden/>
          </w:rPr>
          <w:instrText xml:space="preserve"> PAGEREF _Toc530923677 \h </w:instrText>
        </w:r>
        <w:r w:rsidR="00BA79F3">
          <w:rPr>
            <w:noProof/>
            <w:webHidden/>
          </w:rPr>
        </w:r>
        <w:r w:rsidR="00BA79F3">
          <w:rPr>
            <w:noProof/>
            <w:webHidden/>
          </w:rPr>
          <w:fldChar w:fldCharType="separate"/>
        </w:r>
        <w:r w:rsidR="00BA79F3">
          <w:rPr>
            <w:noProof/>
            <w:webHidden/>
          </w:rPr>
          <w:t>30</w:t>
        </w:r>
        <w:r w:rsidR="00BA79F3">
          <w:rPr>
            <w:noProof/>
            <w:webHidden/>
          </w:rPr>
          <w:fldChar w:fldCharType="end"/>
        </w:r>
      </w:hyperlink>
    </w:p>
    <w:p w14:paraId="44485FA3" w14:textId="2C61D88A" w:rsidR="00BA79F3" w:rsidRDefault="004523DA">
      <w:pPr>
        <w:pStyle w:val="ndice3"/>
        <w:rPr>
          <w:rFonts w:asciiTheme="minorHAnsi" w:eastAsiaTheme="minorEastAsia" w:hAnsiTheme="minorHAnsi" w:cstheme="minorBidi"/>
          <w:noProof/>
          <w:sz w:val="22"/>
          <w:szCs w:val="22"/>
          <w:lang w:val="pt-PT" w:eastAsia="pt-PT"/>
        </w:rPr>
      </w:pPr>
      <w:hyperlink w:anchor="_Toc530923678" w:history="1">
        <w:r w:rsidR="00BA79F3" w:rsidRPr="009F4483">
          <w:rPr>
            <w:rStyle w:val="Hiperligao"/>
            <w:noProof/>
          </w:rPr>
          <w:t>6.</w:t>
        </w:r>
        <w:r w:rsidR="00BA79F3" w:rsidRPr="009F4483">
          <w:rPr>
            <w:rStyle w:val="Hiperligao"/>
            <w:rFonts w:ascii="Calibri" w:hAnsi="Calibri"/>
            <w:noProof/>
          </w:rPr>
          <w:t xml:space="preserve"> Conclusões e Trabalho Futuro</w:t>
        </w:r>
        <w:r w:rsidR="00BA79F3">
          <w:rPr>
            <w:noProof/>
            <w:webHidden/>
          </w:rPr>
          <w:tab/>
        </w:r>
        <w:r w:rsidR="00BA79F3">
          <w:rPr>
            <w:noProof/>
            <w:webHidden/>
          </w:rPr>
          <w:fldChar w:fldCharType="begin"/>
        </w:r>
        <w:r w:rsidR="00BA79F3">
          <w:rPr>
            <w:noProof/>
            <w:webHidden/>
          </w:rPr>
          <w:instrText xml:space="preserve"> PAGEREF _Toc530923678 \h </w:instrText>
        </w:r>
        <w:r w:rsidR="00BA79F3">
          <w:rPr>
            <w:noProof/>
            <w:webHidden/>
          </w:rPr>
        </w:r>
        <w:r w:rsidR="00BA79F3">
          <w:rPr>
            <w:noProof/>
            <w:webHidden/>
          </w:rPr>
          <w:fldChar w:fldCharType="separate"/>
        </w:r>
        <w:r w:rsidR="00BA79F3">
          <w:rPr>
            <w:noProof/>
            <w:webHidden/>
          </w:rPr>
          <w:t>31</w:t>
        </w:r>
        <w:r w:rsidR="00BA79F3">
          <w:rPr>
            <w:noProof/>
            <w:webHidden/>
          </w:rPr>
          <w:fldChar w:fldCharType="end"/>
        </w:r>
      </w:hyperlink>
    </w:p>
    <w:p w14:paraId="2789DA3D" w14:textId="0733902B" w:rsidR="00BA79F3" w:rsidRDefault="004523DA">
      <w:pPr>
        <w:pStyle w:val="ndice3"/>
        <w:rPr>
          <w:rFonts w:asciiTheme="minorHAnsi" w:eastAsiaTheme="minorEastAsia" w:hAnsiTheme="minorHAnsi" w:cstheme="minorBidi"/>
          <w:noProof/>
          <w:sz w:val="22"/>
          <w:szCs w:val="22"/>
          <w:lang w:val="pt-PT" w:eastAsia="pt-PT"/>
        </w:rPr>
      </w:pPr>
      <w:hyperlink w:anchor="_Toc530923679" w:history="1">
        <w:r w:rsidR="00BA79F3" w:rsidRPr="009F4483">
          <w:rPr>
            <w:rStyle w:val="Hiperligao"/>
            <w:noProof/>
          </w:rPr>
          <w:t>7.</w:t>
        </w:r>
        <w:r w:rsidR="00BA79F3" w:rsidRPr="009F4483">
          <w:rPr>
            <w:rStyle w:val="Hiperligao"/>
            <w:rFonts w:ascii="Calibri" w:hAnsi="Calibri"/>
            <w:noProof/>
          </w:rPr>
          <w:t xml:space="preserve"> Referências Bibliográficas (em formato Harvard)</w:t>
        </w:r>
        <w:r w:rsidR="00BA79F3">
          <w:rPr>
            <w:noProof/>
            <w:webHidden/>
          </w:rPr>
          <w:tab/>
        </w:r>
        <w:r w:rsidR="00BA79F3">
          <w:rPr>
            <w:noProof/>
            <w:webHidden/>
          </w:rPr>
          <w:fldChar w:fldCharType="begin"/>
        </w:r>
        <w:r w:rsidR="00BA79F3">
          <w:rPr>
            <w:noProof/>
            <w:webHidden/>
          </w:rPr>
          <w:instrText xml:space="preserve"> PAGEREF _Toc530923679 \h </w:instrText>
        </w:r>
        <w:r w:rsidR="00BA79F3">
          <w:rPr>
            <w:noProof/>
            <w:webHidden/>
          </w:rPr>
        </w:r>
        <w:r w:rsidR="00BA79F3">
          <w:rPr>
            <w:noProof/>
            <w:webHidden/>
          </w:rPr>
          <w:fldChar w:fldCharType="separate"/>
        </w:r>
        <w:r w:rsidR="00BA79F3">
          <w:rPr>
            <w:noProof/>
            <w:webHidden/>
          </w:rPr>
          <w:t>32</w:t>
        </w:r>
        <w:r w:rsidR="00BA79F3">
          <w:rPr>
            <w:noProof/>
            <w:webHidden/>
          </w:rPr>
          <w:fldChar w:fldCharType="end"/>
        </w:r>
      </w:hyperlink>
    </w:p>
    <w:p w14:paraId="6E8630D2" w14:textId="490F4CE2" w:rsidR="00BA79F3" w:rsidRDefault="004523DA">
      <w:pPr>
        <w:pStyle w:val="ndice1"/>
        <w:rPr>
          <w:rFonts w:asciiTheme="minorHAnsi" w:eastAsiaTheme="minorEastAsia" w:hAnsiTheme="minorHAnsi" w:cstheme="minorBidi"/>
          <w:noProof/>
          <w:sz w:val="22"/>
          <w:szCs w:val="22"/>
          <w:lang w:val="pt-PT" w:eastAsia="pt-PT"/>
        </w:rPr>
      </w:pPr>
      <w:hyperlink w:anchor="_Toc530923680" w:history="1">
        <w:r w:rsidR="00BA79F3" w:rsidRPr="009F4483">
          <w:rPr>
            <w:rStyle w:val="Hiperligao"/>
            <w:rFonts w:ascii="Calibri" w:hAnsi="Calibri"/>
            <w:noProof/>
          </w:rPr>
          <w:t>Lista de Siglas e Acrónimos</w:t>
        </w:r>
        <w:r w:rsidR="00BA79F3">
          <w:rPr>
            <w:noProof/>
            <w:webHidden/>
          </w:rPr>
          <w:tab/>
        </w:r>
        <w:r w:rsidR="00BA79F3">
          <w:rPr>
            <w:noProof/>
            <w:webHidden/>
          </w:rPr>
          <w:fldChar w:fldCharType="begin"/>
        </w:r>
        <w:r w:rsidR="00BA79F3">
          <w:rPr>
            <w:noProof/>
            <w:webHidden/>
          </w:rPr>
          <w:instrText xml:space="preserve"> PAGEREF _Toc530923680 \h </w:instrText>
        </w:r>
        <w:r w:rsidR="00BA79F3">
          <w:rPr>
            <w:noProof/>
            <w:webHidden/>
          </w:rPr>
        </w:r>
        <w:r w:rsidR="00BA79F3">
          <w:rPr>
            <w:noProof/>
            <w:webHidden/>
          </w:rPr>
          <w:fldChar w:fldCharType="separate"/>
        </w:r>
        <w:r w:rsidR="00BA79F3">
          <w:rPr>
            <w:noProof/>
            <w:webHidden/>
          </w:rPr>
          <w:t>34</w:t>
        </w:r>
        <w:r w:rsidR="00BA79F3">
          <w:rPr>
            <w:noProof/>
            <w:webHidden/>
          </w:rPr>
          <w:fldChar w:fldCharType="end"/>
        </w:r>
      </w:hyperlink>
    </w:p>
    <w:p w14:paraId="2D0BE040" w14:textId="3B85B56D" w:rsidR="00BA79F3" w:rsidRDefault="004523DA">
      <w:pPr>
        <w:pStyle w:val="ndice3"/>
        <w:rPr>
          <w:rFonts w:asciiTheme="minorHAnsi" w:eastAsiaTheme="minorEastAsia" w:hAnsiTheme="minorHAnsi" w:cstheme="minorBidi"/>
          <w:noProof/>
          <w:sz w:val="22"/>
          <w:szCs w:val="22"/>
          <w:lang w:val="pt-PT" w:eastAsia="pt-PT"/>
        </w:rPr>
      </w:pPr>
      <w:hyperlink w:anchor="_Toc530923681" w:history="1">
        <w:r w:rsidR="00BA79F3" w:rsidRPr="009F4483">
          <w:rPr>
            <w:rStyle w:val="Hiperligao"/>
            <w:rFonts w:ascii="Calibri" w:hAnsi="Calibri"/>
            <w:noProof/>
          </w:rPr>
          <w:t>Anexos</w:t>
        </w:r>
        <w:r w:rsidR="00BA79F3">
          <w:rPr>
            <w:noProof/>
            <w:webHidden/>
          </w:rPr>
          <w:tab/>
        </w:r>
        <w:r w:rsidR="00BA79F3">
          <w:rPr>
            <w:noProof/>
            <w:webHidden/>
          </w:rPr>
          <w:fldChar w:fldCharType="begin"/>
        </w:r>
        <w:r w:rsidR="00BA79F3">
          <w:rPr>
            <w:noProof/>
            <w:webHidden/>
          </w:rPr>
          <w:instrText xml:space="preserve"> PAGEREF _Toc530923681 \h </w:instrText>
        </w:r>
        <w:r w:rsidR="00BA79F3">
          <w:rPr>
            <w:noProof/>
            <w:webHidden/>
          </w:rPr>
        </w:r>
        <w:r w:rsidR="00BA79F3">
          <w:rPr>
            <w:noProof/>
            <w:webHidden/>
          </w:rPr>
          <w:fldChar w:fldCharType="separate"/>
        </w:r>
        <w:r w:rsidR="00BA79F3">
          <w:rPr>
            <w:noProof/>
            <w:webHidden/>
          </w:rPr>
          <w:t>35</w:t>
        </w:r>
        <w:r w:rsidR="00BA79F3">
          <w:rPr>
            <w:noProof/>
            <w:webHidden/>
          </w:rPr>
          <w:fldChar w:fldCharType="end"/>
        </w:r>
      </w:hyperlink>
    </w:p>
    <w:p w14:paraId="3BA6C9BF" w14:textId="6D5033FB" w:rsidR="00BA79F3" w:rsidRDefault="004523DA">
      <w:pPr>
        <w:pStyle w:val="ndice1"/>
        <w:rPr>
          <w:rFonts w:asciiTheme="minorHAnsi" w:eastAsiaTheme="minorEastAsia" w:hAnsiTheme="minorHAnsi" w:cstheme="minorBidi"/>
          <w:noProof/>
          <w:sz w:val="22"/>
          <w:szCs w:val="22"/>
          <w:lang w:val="pt-PT" w:eastAsia="pt-PT"/>
        </w:rPr>
      </w:pPr>
      <w:hyperlink w:anchor="_Toc530923682" w:history="1">
        <w:r w:rsidR="00BA79F3" w:rsidRPr="009F4483">
          <w:rPr>
            <w:rStyle w:val="Hiperligao"/>
            <w:noProof/>
          </w:rPr>
          <w:t>1.</w:t>
        </w:r>
        <w:r w:rsidR="00BA79F3" w:rsidRPr="009F4483">
          <w:rPr>
            <w:rStyle w:val="Hiperligao"/>
            <w:rFonts w:ascii="Calibri" w:hAnsi="Calibri"/>
            <w:noProof/>
          </w:rPr>
          <w:t xml:space="preserve"> Anexo 1</w:t>
        </w:r>
        <w:r w:rsidR="00BA79F3">
          <w:rPr>
            <w:noProof/>
            <w:webHidden/>
          </w:rPr>
          <w:tab/>
        </w:r>
        <w:r w:rsidR="00BA79F3">
          <w:rPr>
            <w:noProof/>
            <w:webHidden/>
          </w:rPr>
          <w:fldChar w:fldCharType="begin"/>
        </w:r>
        <w:r w:rsidR="00BA79F3">
          <w:rPr>
            <w:noProof/>
            <w:webHidden/>
          </w:rPr>
          <w:instrText xml:space="preserve"> PAGEREF _Toc530923682 \h </w:instrText>
        </w:r>
        <w:r w:rsidR="00BA79F3">
          <w:rPr>
            <w:noProof/>
            <w:webHidden/>
          </w:rPr>
        </w:r>
        <w:r w:rsidR="00BA79F3">
          <w:rPr>
            <w:noProof/>
            <w:webHidden/>
          </w:rPr>
          <w:fldChar w:fldCharType="separate"/>
        </w:r>
        <w:r w:rsidR="00BA79F3">
          <w:rPr>
            <w:noProof/>
            <w:webHidden/>
          </w:rPr>
          <w:t>36</w:t>
        </w:r>
        <w:r w:rsidR="00BA79F3">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58B31B94" w:rsidR="003E75F5" w:rsidRDefault="003E75F5">
      <w:pPr>
        <w:pStyle w:val="Ttulo1"/>
        <w:rPr>
          <w:rFonts w:ascii="Calibri" w:hAnsi="Calibri"/>
        </w:rPr>
      </w:pPr>
      <w:bookmarkStart w:id="2" w:name="_Toc530923640"/>
      <w:r w:rsidRPr="00C1310C">
        <w:rPr>
          <w:rFonts w:ascii="Calibri" w:hAnsi="Calibri"/>
        </w:rPr>
        <w:lastRenderedPageBreak/>
        <w:t>Índice de Figuras</w:t>
      </w:r>
      <w:bookmarkEnd w:id="2"/>
    </w:p>
    <w:p w14:paraId="492C8AD0" w14:textId="73B38A54" w:rsidR="00BA79F3"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"Figura" </w:instrText>
      </w:r>
      <w:r>
        <w:rPr>
          <w:lang w:val="pt-PT"/>
        </w:rPr>
        <w:fldChar w:fldCharType="separate"/>
      </w:r>
      <w:hyperlink r:id="rId10" w:anchor="_Toc530923683" w:history="1">
        <w:r w:rsidR="00BA79F3" w:rsidRPr="00F30DB8">
          <w:rPr>
            <w:rStyle w:val="Hiperligao"/>
            <w:noProof/>
          </w:rPr>
          <w:t>Figura 1 – Diagrama ER</w:t>
        </w:r>
        <w:r w:rsidR="00BA79F3">
          <w:rPr>
            <w:noProof/>
            <w:webHidden/>
          </w:rPr>
          <w:tab/>
        </w:r>
        <w:r w:rsidR="00BA79F3">
          <w:rPr>
            <w:noProof/>
            <w:webHidden/>
          </w:rPr>
          <w:fldChar w:fldCharType="begin"/>
        </w:r>
        <w:r w:rsidR="00BA79F3">
          <w:rPr>
            <w:noProof/>
            <w:webHidden/>
          </w:rPr>
          <w:instrText xml:space="preserve"> PAGEREF _Toc530923683 \h </w:instrText>
        </w:r>
        <w:r w:rsidR="00BA79F3">
          <w:rPr>
            <w:noProof/>
            <w:webHidden/>
          </w:rPr>
        </w:r>
        <w:r w:rsidR="00BA79F3">
          <w:rPr>
            <w:noProof/>
            <w:webHidden/>
          </w:rPr>
          <w:fldChar w:fldCharType="separate"/>
        </w:r>
        <w:r w:rsidR="00BA79F3">
          <w:rPr>
            <w:noProof/>
            <w:webHidden/>
          </w:rPr>
          <w:t>12</w:t>
        </w:r>
        <w:r w:rsidR="00BA79F3">
          <w:rPr>
            <w:noProof/>
            <w:webHidden/>
          </w:rPr>
          <w:fldChar w:fldCharType="end"/>
        </w:r>
      </w:hyperlink>
    </w:p>
    <w:p w14:paraId="4CD63064" w14:textId="4446A9B8" w:rsidR="00BA79F3" w:rsidRDefault="004523DA">
      <w:pPr>
        <w:pStyle w:val="ndicedeilustraes"/>
        <w:rPr>
          <w:rFonts w:asciiTheme="minorHAnsi" w:eastAsiaTheme="minorEastAsia" w:hAnsiTheme="minorHAnsi" w:cstheme="minorBidi"/>
          <w:noProof/>
          <w:sz w:val="22"/>
          <w:szCs w:val="22"/>
          <w:lang w:val="pt-PT" w:eastAsia="pt-PT"/>
        </w:rPr>
      </w:pPr>
      <w:hyperlink w:anchor="_Toc530923684" w:history="1">
        <w:r w:rsidR="00BA79F3" w:rsidRPr="00F30DB8">
          <w:rPr>
            <w:rStyle w:val="Hiperligao"/>
            <w:noProof/>
          </w:rPr>
          <w:t>Figura 2 - Modelo lógico</w:t>
        </w:r>
        <w:r w:rsidR="00BA79F3">
          <w:rPr>
            <w:noProof/>
            <w:webHidden/>
          </w:rPr>
          <w:tab/>
        </w:r>
        <w:r w:rsidR="00BA79F3">
          <w:rPr>
            <w:noProof/>
            <w:webHidden/>
          </w:rPr>
          <w:fldChar w:fldCharType="begin"/>
        </w:r>
        <w:r w:rsidR="00BA79F3">
          <w:rPr>
            <w:noProof/>
            <w:webHidden/>
          </w:rPr>
          <w:instrText xml:space="preserve"> PAGEREF _Toc530923684 \h </w:instrText>
        </w:r>
        <w:r w:rsidR="00BA79F3">
          <w:rPr>
            <w:noProof/>
            <w:webHidden/>
          </w:rPr>
        </w:r>
        <w:r w:rsidR="00BA79F3">
          <w:rPr>
            <w:noProof/>
            <w:webHidden/>
          </w:rPr>
          <w:fldChar w:fldCharType="separate"/>
        </w:r>
        <w:r w:rsidR="00BA79F3">
          <w:rPr>
            <w:noProof/>
            <w:webHidden/>
          </w:rPr>
          <w:t>17</w:t>
        </w:r>
        <w:r w:rsidR="00BA79F3">
          <w:rPr>
            <w:noProof/>
            <w:webHidden/>
          </w:rPr>
          <w:fldChar w:fldCharType="end"/>
        </w:r>
      </w:hyperlink>
    </w:p>
    <w:p w14:paraId="500B5C92" w14:textId="603458BE" w:rsidR="00BA79F3" w:rsidRDefault="004523DA">
      <w:pPr>
        <w:pStyle w:val="ndicedeilustraes"/>
        <w:rPr>
          <w:rFonts w:asciiTheme="minorHAnsi" w:eastAsiaTheme="minorEastAsia" w:hAnsiTheme="minorHAnsi" w:cstheme="minorBidi"/>
          <w:noProof/>
          <w:sz w:val="22"/>
          <w:szCs w:val="22"/>
          <w:lang w:val="pt-PT" w:eastAsia="pt-PT"/>
        </w:rPr>
      </w:pPr>
      <w:hyperlink w:anchor="_Toc530923685" w:history="1">
        <w:r w:rsidR="00BA79F3" w:rsidRPr="00F30DB8">
          <w:rPr>
            <w:rStyle w:val="Hiperligao"/>
            <w:noProof/>
            <w:lang w:val="pt-PT"/>
          </w:rPr>
          <w:t>Figura 3 - Código SQL para criação da tabela Cliente</w:t>
        </w:r>
        <w:r w:rsidR="00BA79F3">
          <w:rPr>
            <w:noProof/>
            <w:webHidden/>
          </w:rPr>
          <w:tab/>
        </w:r>
        <w:r w:rsidR="00BA79F3">
          <w:rPr>
            <w:noProof/>
            <w:webHidden/>
          </w:rPr>
          <w:fldChar w:fldCharType="begin"/>
        </w:r>
        <w:r w:rsidR="00BA79F3">
          <w:rPr>
            <w:noProof/>
            <w:webHidden/>
          </w:rPr>
          <w:instrText xml:space="preserve"> PAGEREF _Toc530923685 \h </w:instrText>
        </w:r>
        <w:r w:rsidR="00BA79F3">
          <w:rPr>
            <w:noProof/>
            <w:webHidden/>
          </w:rPr>
        </w:r>
        <w:r w:rsidR="00BA79F3">
          <w:rPr>
            <w:noProof/>
            <w:webHidden/>
          </w:rPr>
          <w:fldChar w:fldCharType="separate"/>
        </w:r>
        <w:r w:rsidR="00BA79F3">
          <w:rPr>
            <w:noProof/>
            <w:webHidden/>
          </w:rPr>
          <w:t>22</w:t>
        </w:r>
        <w:r w:rsidR="00BA79F3">
          <w:rPr>
            <w:noProof/>
            <w:webHidden/>
          </w:rPr>
          <w:fldChar w:fldCharType="end"/>
        </w:r>
      </w:hyperlink>
    </w:p>
    <w:p w14:paraId="5EEB2A9F" w14:textId="282378D3" w:rsidR="00BA79F3" w:rsidRDefault="004523DA">
      <w:pPr>
        <w:pStyle w:val="ndicedeilustraes"/>
        <w:rPr>
          <w:rFonts w:asciiTheme="minorHAnsi" w:eastAsiaTheme="minorEastAsia" w:hAnsiTheme="minorHAnsi" w:cstheme="minorBidi"/>
          <w:noProof/>
          <w:sz w:val="22"/>
          <w:szCs w:val="22"/>
          <w:lang w:val="pt-PT" w:eastAsia="pt-PT"/>
        </w:rPr>
      </w:pPr>
      <w:hyperlink w:anchor="_Toc530923686" w:history="1">
        <w:r w:rsidR="00BA79F3" w:rsidRPr="00F30DB8">
          <w:rPr>
            <w:rStyle w:val="Hiperligao"/>
            <w:noProof/>
            <w:lang w:val="pt-PT"/>
          </w:rPr>
          <w:t>Figura 4 - Código SQL para criação da tabela Bilhete</w:t>
        </w:r>
        <w:r w:rsidR="00BA79F3">
          <w:rPr>
            <w:noProof/>
            <w:webHidden/>
          </w:rPr>
          <w:tab/>
        </w:r>
        <w:r w:rsidR="00BA79F3">
          <w:rPr>
            <w:noProof/>
            <w:webHidden/>
          </w:rPr>
          <w:fldChar w:fldCharType="begin"/>
        </w:r>
        <w:r w:rsidR="00BA79F3">
          <w:rPr>
            <w:noProof/>
            <w:webHidden/>
          </w:rPr>
          <w:instrText xml:space="preserve"> PAGEREF _Toc530923686 \h </w:instrText>
        </w:r>
        <w:r w:rsidR="00BA79F3">
          <w:rPr>
            <w:noProof/>
            <w:webHidden/>
          </w:rPr>
        </w:r>
        <w:r w:rsidR="00BA79F3">
          <w:rPr>
            <w:noProof/>
            <w:webHidden/>
          </w:rPr>
          <w:fldChar w:fldCharType="separate"/>
        </w:r>
        <w:r w:rsidR="00BA79F3">
          <w:rPr>
            <w:noProof/>
            <w:webHidden/>
          </w:rPr>
          <w:t>23</w:t>
        </w:r>
        <w:r w:rsidR="00BA79F3">
          <w:rPr>
            <w:noProof/>
            <w:webHidden/>
          </w:rPr>
          <w:fldChar w:fldCharType="end"/>
        </w:r>
      </w:hyperlink>
    </w:p>
    <w:p w14:paraId="7ECF10F1" w14:textId="2FE3E8A6" w:rsidR="00BA79F3" w:rsidRDefault="004523DA">
      <w:pPr>
        <w:pStyle w:val="ndicedeilustraes"/>
        <w:rPr>
          <w:rFonts w:asciiTheme="minorHAnsi" w:eastAsiaTheme="minorEastAsia" w:hAnsiTheme="minorHAnsi" w:cstheme="minorBidi"/>
          <w:noProof/>
          <w:sz w:val="22"/>
          <w:szCs w:val="22"/>
          <w:lang w:val="pt-PT" w:eastAsia="pt-PT"/>
        </w:rPr>
      </w:pPr>
      <w:hyperlink w:anchor="_Toc530923687" w:history="1">
        <w:r w:rsidR="00BA79F3" w:rsidRPr="00F30DB8">
          <w:rPr>
            <w:rStyle w:val="Hiperligao"/>
            <w:noProof/>
            <w:lang w:val="pt-PT"/>
          </w:rPr>
          <w:t>Figura 5 - Código SQL para a criação da tabela Viagem</w:t>
        </w:r>
        <w:r w:rsidR="00BA79F3">
          <w:rPr>
            <w:noProof/>
            <w:webHidden/>
          </w:rPr>
          <w:tab/>
        </w:r>
        <w:r w:rsidR="00BA79F3">
          <w:rPr>
            <w:noProof/>
            <w:webHidden/>
          </w:rPr>
          <w:fldChar w:fldCharType="begin"/>
        </w:r>
        <w:r w:rsidR="00BA79F3">
          <w:rPr>
            <w:noProof/>
            <w:webHidden/>
          </w:rPr>
          <w:instrText xml:space="preserve"> PAGEREF _Toc530923687 \h </w:instrText>
        </w:r>
        <w:r w:rsidR="00BA79F3">
          <w:rPr>
            <w:noProof/>
            <w:webHidden/>
          </w:rPr>
        </w:r>
        <w:r w:rsidR="00BA79F3">
          <w:rPr>
            <w:noProof/>
            <w:webHidden/>
          </w:rPr>
          <w:fldChar w:fldCharType="separate"/>
        </w:r>
        <w:r w:rsidR="00BA79F3">
          <w:rPr>
            <w:noProof/>
            <w:webHidden/>
          </w:rPr>
          <w:t>24</w:t>
        </w:r>
        <w:r w:rsidR="00BA79F3">
          <w:rPr>
            <w:noProof/>
            <w:webHidden/>
          </w:rPr>
          <w:fldChar w:fldCharType="end"/>
        </w:r>
      </w:hyperlink>
    </w:p>
    <w:p w14:paraId="68C9DF11" w14:textId="57AF397E" w:rsidR="00BA79F3" w:rsidRDefault="004523DA">
      <w:pPr>
        <w:pStyle w:val="ndicedeilustraes"/>
        <w:rPr>
          <w:rFonts w:asciiTheme="minorHAnsi" w:eastAsiaTheme="minorEastAsia" w:hAnsiTheme="minorHAnsi" w:cstheme="minorBidi"/>
          <w:noProof/>
          <w:sz w:val="22"/>
          <w:szCs w:val="22"/>
          <w:lang w:val="pt-PT" w:eastAsia="pt-PT"/>
        </w:rPr>
      </w:pPr>
      <w:hyperlink w:anchor="_Toc530923688" w:history="1">
        <w:r w:rsidR="00BA79F3" w:rsidRPr="00F30DB8">
          <w:rPr>
            <w:rStyle w:val="Hiperligao"/>
            <w:noProof/>
            <w:lang w:val="pt-PT"/>
          </w:rPr>
          <w:t>Figura 6 - Código SQL para a criação da tabela Estacao</w:t>
        </w:r>
        <w:r w:rsidR="00BA79F3">
          <w:rPr>
            <w:noProof/>
            <w:webHidden/>
          </w:rPr>
          <w:tab/>
        </w:r>
        <w:r w:rsidR="00BA79F3">
          <w:rPr>
            <w:noProof/>
            <w:webHidden/>
          </w:rPr>
          <w:fldChar w:fldCharType="begin"/>
        </w:r>
        <w:r w:rsidR="00BA79F3">
          <w:rPr>
            <w:noProof/>
            <w:webHidden/>
          </w:rPr>
          <w:instrText xml:space="preserve"> PAGEREF _Toc530923688 \h </w:instrText>
        </w:r>
        <w:r w:rsidR="00BA79F3">
          <w:rPr>
            <w:noProof/>
            <w:webHidden/>
          </w:rPr>
        </w:r>
        <w:r w:rsidR="00BA79F3">
          <w:rPr>
            <w:noProof/>
            <w:webHidden/>
          </w:rPr>
          <w:fldChar w:fldCharType="separate"/>
        </w:r>
        <w:r w:rsidR="00BA79F3">
          <w:rPr>
            <w:noProof/>
            <w:webHidden/>
          </w:rPr>
          <w:t>25</w:t>
        </w:r>
        <w:r w:rsidR="00BA79F3">
          <w:rPr>
            <w:noProof/>
            <w:webHidden/>
          </w:rPr>
          <w:fldChar w:fldCharType="end"/>
        </w:r>
      </w:hyperlink>
    </w:p>
    <w:p w14:paraId="237F7036" w14:textId="49035615" w:rsidR="00BA79F3" w:rsidRDefault="004523DA">
      <w:pPr>
        <w:pStyle w:val="ndicedeilustraes"/>
        <w:rPr>
          <w:rFonts w:asciiTheme="minorHAnsi" w:eastAsiaTheme="minorEastAsia" w:hAnsiTheme="minorHAnsi" w:cstheme="minorBidi"/>
          <w:noProof/>
          <w:sz w:val="22"/>
          <w:szCs w:val="22"/>
          <w:lang w:val="pt-PT" w:eastAsia="pt-PT"/>
        </w:rPr>
      </w:pPr>
      <w:hyperlink w:anchor="_Toc530923689" w:history="1">
        <w:r w:rsidR="00BA79F3" w:rsidRPr="00F30DB8">
          <w:rPr>
            <w:rStyle w:val="Hiperligao"/>
            <w:noProof/>
            <w:lang w:val="pt-PT"/>
          </w:rPr>
          <w:t>Figura 7 - Código SQL para a criação da tabela Comboio</w:t>
        </w:r>
        <w:r w:rsidR="00BA79F3">
          <w:rPr>
            <w:noProof/>
            <w:webHidden/>
          </w:rPr>
          <w:tab/>
        </w:r>
        <w:r w:rsidR="00BA79F3">
          <w:rPr>
            <w:noProof/>
            <w:webHidden/>
          </w:rPr>
          <w:fldChar w:fldCharType="begin"/>
        </w:r>
        <w:r w:rsidR="00BA79F3">
          <w:rPr>
            <w:noProof/>
            <w:webHidden/>
          </w:rPr>
          <w:instrText xml:space="preserve"> PAGEREF _Toc530923689 \h </w:instrText>
        </w:r>
        <w:r w:rsidR="00BA79F3">
          <w:rPr>
            <w:noProof/>
            <w:webHidden/>
          </w:rPr>
        </w:r>
        <w:r w:rsidR="00BA79F3">
          <w:rPr>
            <w:noProof/>
            <w:webHidden/>
          </w:rPr>
          <w:fldChar w:fldCharType="separate"/>
        </w:r>
        <w:r w:rsidR="00BA79F3">
          <w:rPr>
            <w:noProof/>
            <w:webHidden/>
          </w:rPr>
          <w:t>25</w:t>
        </w:r>
        <w:r w:rsidR="00BA79F3">
          <w:rPr>
            <w:noProof/>
            <w:webHidden/>
          </w:rPr>
          <w:fldChar w:fldCharType="end"/>
        </w:r>
      </w:hyperlink>
    </w:p>
    <w:p w14:paraId="6B0083B5" w14:textId="64E778E3" w:rsidR="00BA79F3" w:rsidRDefault="004523DA">
      <w:pPr>
        <w:pStyle w:val="ndicedeilustraes"/>
        <w:rPr>
          <w:rFonts w:asciiTheme="minorHAnsi" w:eastAsiaTheme="minorEastAsia" w:hAnsiTheme="minorHAnsi" w:cstheme="minorBidi"/>
          <w:noProof/>
          <w:sz w:val="22"/>
          <w:szCs w:val="22"/>
          <w:lang w:val="pt-PT" w:eastAsia="pt-PT"/>
        </w:rPr>
      </w:pPr>
      <w:hyperlink w:anchor="_Toc530923690" w:history="1">
        <w:r w:rsidR="00BA79F3" w:rsidRPr="00F30DB8">
          <w:rPr>
            <w:rStyle w:val="Hiperligao"/>
            <w:noProof/>
            <w:lang w:val="pt-PT"/>
          </w:rPr>
          <w:t>Figura 8 - Código SQL para a criação da tabela Lugar</w:t>
        </w:r>
        <w:r w:rsidR="00BA79F3">
          <w:rPr>
            <w:noProof/>
            <w:webHidden/>
          </w:rPr>
          <w:tab/>
        </w:r>
        <w:r w:rsidR="00BA79F3">
          <w:rPr>
            <w:noProof/>
            <w:webHidden/>
          </w:rPr>
          <w:fldChar w:fldCharType="begin"/>
        </w:r>
        <w:r w:rsidR="00BA79F3">
          <w:rPr>
            <w:noProof/>
            <w:webHidden/>
          </w:rPr>
          <w:instrText xml:space="preserve"> PAGEREF _Toc530923690 \h </w:instrText>
        </w:r>
        <w:r w:rsidR="00BA79F3">
          <w:rPr>
            <w:noProof/>
            <w:webHidden/>
          </w:rPr>
        </w:r>
        <w:r w:rsidR="00BA79F3">
          <w:rPr>
            <w:noProof/>
            <w:webHidden/>
          </w:rPr>
          <w:fldChar w:fldCharType="separate"/>
        </w:r>
        <w:r w:rsidR="00BA79F3">
          <w:rPr>
            <w:noProof/>
            <w:webHidden/>
          </w:rPr>
          <w:t>26</w:t>
        </w:r>
        <w:r w:rsidR="00BA79F3">
          <w:rPr>
            <w:noProof/>
            <w:webHidden/>
          </w:rPr>
          <w:fldChar w:fldCharType="end"/>
        </w:r>
      </w:hyperlink>
    </w:p>
    <w:p w14:paraId="0DC9AA86" w14:textId="225BA817" w:rsidR="00BA79F3" w:rsidRDefault="004523DA">
      <w:pPr>
        <w:pStyle w:val="ndicedeilustraes"/>
        <w:rPr>
          <w:rFonts w:asciiTheme="minorHAnsi" w:eastAsiaTheme="minorEastAsia" w:hAnsiTheme="minorHAnsi" w:cstheme="minorBidi"/>
          <w:noProof/>
          <w:sz w:val="22"/>
          <w:szCs w:val="22"/>
          <w:lang w:val="pt-PT" w:eastAsia="pt-PT"/>
        </w:rPr>
      </w:pPr>
      <w:hyperlink w:anchor="_Toc530923691" w:history="1">
        <w:r w:rsidR="00BA79F3" w:rsidRPr="00F30DB8">
          <w:rPr>
            <w:rStyle w:val="Hiperligao"/>
            <w:noProof/>
            <w:lang w:val="pt-PT"/>
          </w:rPr>
          <w:t>Figura 9 - Código SQL para calcular o preço de um bilhete</w:t>
        </w:r>
        <w:r w:rsidR="00BA79F3">
          <w:rPr>
            <w:noProof/>
            <w:webHidden/>
          </w:rPr>
          <w:tab/>
        </w:r>
        <w:r w:rsidR="00BA79F3">
          <w:rPr>
            <w:noProof/>
            <w:webHidden/>
          </w:rPr>
          <w:fldChar w:fldCharType="begin"/>
        </w:r>
        <w:r w:rsidR="00BA79F3">
          <w:rPr>
            <w:noProof/>
            <w:webHidden/>
          </w:rPr>
          <w:instrText xml:space="preserve"> PAGEREF _Toc530923691 \h </w:instrText>
        </w:r>
        <w:r w:rsidR="00BA79F3">
          <w:rPr>
            <w:noProof/>
            <w:webHidden/>
          </w:rPr>
        </w:r>
        <w:r w:rsidR="00BA79F3">
          <w:rPr>
            <w:noProof/>
            <w:webHidden/>
          </w:rPr>
          <w:fldChar w:fldCharType="separate"/>
        </w:r>
        <w:r w:rsidR="00BA79F3">
          <w:rPr>
            <w:noProof/>
            <w:webHidden/>
          </w:rPr>
          <w:t>26</w:t>
        </w:r>
        <w:r w:rsidR="00BA79F3">
          <w:rPr>
            <w:noProof/>
            <w:webHidden/>
          </w:rPr>
          <w:fldChar w:fldCharType="end"/>
        </w:r>
      </w:hyperlink>
    </w:p>
    <w:p w14:paraId="0C9F7C39" w14:textId="078896F4" w:rsidR="00BA79F3" w:rsidRDefault="004523DA">
      <w:pPr>
        <w:pStyle w:val="ndicedeilustraes"/>
        <w:rPr>
          <w:rFonts w:asciiTheme="minorHAnsi" w:eastAsiaTheme="minorEastAsia" w:hAnsiTheme="minorHAnsi" w:cstheme="minorBidi"/>
          <w:noProof/>
          <w:sz w:val="22"/>
          <w:szCs w:val="22"/>
          <w:lang w:val="pt-PT" w:eastAsia="pt-PT"/>
        </w:rPr>
      </w:pPr>
      <w:hyperlink w:anchor="_Toc530923692" w:history="1">
        <w:r w:rsidR="00BA79F3" w:rsidRPr="00F30DB8">
          <w:rPr>
            <w:rStyle w:val="Hiperligao"/>
            <w:noProof/>
            <w:lang w:val="pt-PT"/>
          </w:rPr>
          <w:t>Figura 10 - Código SQL para o cálculo da duração de uma viagem</w:t>
        </w:r>
        <w:r w:rsidR="00BA79F3">
          <w:rPr>
            <w:noProof/>
            <w:webHidden/>
          </w:rPr>
          <w:tab/>
        </w:r>
        <w:r w:rsidR="00BA79F3">
          <w:rPr>
            <w:noProof/>
            <w:webHidden/>
          </w:rPr>
          <w:fldChar w:fldCharType="begin"/>
        </w:r>
        <w:r w:rsidR="00BA79F3">
          <w:rPr>
            <w:noProof/>
            <w:webHidden/>
          </w:rPr>
          <w:instrText xml:space="preserve"> PAGEREF _Toc530923692 \h </w:instrText>
        </w:r>
        <w:r w:rsidR="00BA79F3">
          <w:rPr>
            <w:noProof/>
            <w:webHidden/>
          </w:rPr>
        </w:r>
        <w:r w:rsidR="00BA79F3">
          <w:rPr>
            <w:noProof/>
            <w:webHidden/>
          </w:rPr>
          <w:fldChar w:fldCharType="separate"/>
        </w:r>
        <w:r w:rsidR="00BA79F3">
          <w:rPr>
            <w:noProof/>
            <w:webHidden/>
          </w:rPr>
          <w:t>27</w:t>
        </w:r>
        <w:r w:rsidR="00BA79F3">
          <w:rPr>
            <w:noProof/>
            <w:webHidden/>
          </w:rPr>
          <w:fldChar w:fldCharType="end"/>
        </w:r>
      </w:hyperlink>
    </w:p>
    <w:p w14:paraId="5D6D4A42" w14:textId="62359EEF" w:rsidR="00BA79F3" w:rsidRDefault="004523DA">
      <w:pPr>
        <w:pStyle w:val="ndicedeilustraes"/>
        <w:rPr>
          <w:rFonts w:asciiTheme="minorHAnsi" w:eastAsiaTheme="minorEastAsia" w:hAnsiTheme="minorHAnsi" w:cstheme="minorBidi"/>
          <w:noProof/>
          <w:sz w:val="22"/>
          <w:szCs w:val="22"/>
          <w:lang w:val="pt-PT" w:eastAsia="pt-PT"/>
        </w:rPr>
      </w:pPr>
      <w:hyperlink r:id="rId11" w:anchor="_Toc530923693" w:history="1">
        <w:r w:rsidR="00BA79F3" w:rsidRPr="00F30DB8">
          <w:rPr>
            <w:rStyle w:val="Hiperligao"/>
            <w:noProof/>
            <w:lang w:val="pt-PT"/>
          </w:rPr>
          <w:t>Figura 11 – Código SQL para consultar o histórico de viagens realizadas por um cliente num certo período</w:t>
        </w:r>
        <w:r w:rsidR="00BA79F3">
          <w:rPr>
            <w:noProof/>
            <w:webHidden/>
          </w:rPr>
          <w:tab/>
        </w:r>
        <w:r w:rsidR="00BA79F3">
          <w:rPr>
            <w:noProof/>
            <w:webHidden/>
          </w:rPr>
          <w:fldChar w:fldCharType="begin"/>
        </w:r>
        <w:r w:rsidR="00BA79F3">
          <w:rPr>
            <w:noProof/>
            <w:webHidden/>
          </w:rPr>
          <w:instrText xml:space="preserve"> PAGEREF _Toc530923693 \h </w:instrText>
        </w:r>
        <w:r w:rsidR="00BA79F3">
          <w:rPr>
            <w:noProof/>
            <w:webHidden/>
          </w:rPr>
        </w:r>
        <w:r w:rsidR="00BA79F3">
          <w:rPr>
            <w:noProof/>
            <w:webHidden/>
          </w:rPr>
          <w:fldChar w:fldCharType="separate"/>
        </w:r>
        <w:r w:rsidR="00BA79F3">
          <w:rPr>
            <w:noProof/>
            <w:webHidden/>
          </w:rPr>
          <w:t>27</w:t>
        </w:r>
        <w:r w:rsidR="00BA79F3">
          <w:rPr>
            <w:noProof/>
            <w:webHidden/>
          </w:rPr>
          <w:fldChar w:fldCharType="end"/>
        </w:r>
      </w:hyperlink>
    </w:p>
    <w:p w14:paraId="44C69E9E" w14:textId="42BA2FD2" w:rsidR="00BA79F3" w:rsidRDefault="004523DA">
      <w:pPr>
        <w:pStyle w:val="ndicedeilustraes"/>
        <w:rPr>
          <w:rFonts w:asciiTheme="minorHAnsi" w:eastAsiaTheme="minorEastAsia" w:hAnsiTheme="minorHAnsi" w:cstheme="minorBidi"/>
          <w:noProof/>
          <w:sz w:val="22"/>
          <w:szCs w:val="22"/>
          <w:lang w:val="pt-PT" w:eastAsia="pt-PT"/>
        </w:rPr>
      </w:pPr>
      <w:hyperlink r:id="rId12" w:anchor="_Toc530923694" w:history="1">
        <w:r w:rsidR="00BA79F3" w:rsidRPr="00F30DB8">
          <w:rPr>
            <w:rStyle w:val="Hiperligao"/>
            <w:noProof/>
            <w:lang w:val="pt-PT"/>
          </w:rPr>
          <w:t>Figura 12 - Código SQL para consultar o montante total gasto por um cliente num dado período</w:t>
        </w:r>
        <w:r w:rsidR="00BA79F3">
          <w:rPr>
            <w:noProof/>
            <w:webHidden/>
          </w:rPr>
          <w:tab/>
        </w:r>
        <w:r w:rsidR="00BA79F3">
          <w:rPr>
            <w:noProof/>
            <w:webHidden/>
          </w:rPr>
          <w:fldChar w:fldCharType="begin"/>
        </w:r>
        <w:r w:rsidR="00BA79F3">
          <w:rPr>
            <w:noProof/>
            <w:webHidden/>
          </w:rPr>
          <w:instrText xml:space="preserve"> PAGEREF _Toc530923694 \h </w:instrText>
        </w:r>
        <w:r w:rsidR="00BA79F3">
          <w:rPr>
            <w:noProof/>
            <w:webHidden/>
          </w:rPr>
        </w:r>
        <w:r w:rsidR="00BA79F3">
          <w:rPr>
            <w:noProof/>
            <w:webHidden/>
          </w:rPr>
          <w:fldChar w:fldCharType="separate"/>
        </w:r>
        <w:r w:rsidR="00BA79F3">
          <w:rPr>
            <w:noProof/>
            <w:webHidden/>
          </w:rPr>
          <w:t>27</w:t>
        </w:r>
        <w:r w:rsidR="00BA79F3">
          <w:rPr>
            <w:noProof/>
            <w:webHidden/>
          </w:rPr>
          <w:fldChar w:fldCharType="end"/>
        </w:r>
      </w:hyperlink>
    </w:p>
    <w:p w14:paraId="12BFE8AC" w14:textId="239801C5" w:rsidR="00BA79F3" w:rsidRDefault="004523DA">
      <w:pPr>
        <w:pStyle w:val="ndicedeilustraes"/>
        <w:rPr>
          <w:rFonts w:asciiTheme="minorHAnsi" w:eastAsiaTheme="minorEastAsia" w:hAnsiTheme="minorHAnsi" w:cstheme="minorBidi"/>
          <w:noProof/>
          <w:sz w:val="22"/>
          <w:szCs w:val="22"/>
          <w:lang w:val="pt-PT" w:eastAsia="pt-PT"/>
        </w:rPr>
      </w:pPr>
      <w:hyperlink r:id="rId13" w:anchor="_Toc530923695" w:history="1">
        <w:r w:rsidR="00BA79F3" w:rsidRPr="00F30DB8">
          <w:rPr>
            <w:rStyle w:val="Hiperligao"/>
            <w:noProof/>
            <w:lang w:val="pt-PT"/>
          </w:rPr>
          <w:t>Figura 13 - Código SQL para consultar as viagens existentes entre duas estações num certo período de tempo</w:t>
        </w:r>
        <w:r w:rsidR="00BA79F3">
          <w:rPr>
            <w:noProof/>
            <w:webHidden/>
          </w:rPr>
          <w:tab/>
        </w:r>
        <w:r w:rsidR="00BA79F3">
          <w:rPr>
            <w:noProof/>
            <w:webHidden/>
          </w:rPr>
          <w:fldChar w:fldCharType="begin"/>
        </w:r>
        <w:r w:rsidR="00BA79F3">
          <w:rPr>
            <w:noProof/>
            <w:webHidden/>
          </w:rPr>
          <w:instrText xml:space="preserve"> PAGEREF _Toc530923695 \h </w:instrText>
        </w:r>
        <w:r w:rsidR="00BA79F3">
          <w:rPr>
            <w:noProof/>
            <w:webHidden/>
          </w:rPr>
        </w:r>
        <w:r w:rsidR="00BA79F3">
          <w:rPr>
            <w:noProof/>
            <w:webHidden/>
          </w:rPr>
          <w:fldChar w:fldCharType="separate"/>
        </w:r>
        <w:r w:rsidR="00BA79F3">
          <w:rPr>
            <w:noProof/>
            <w:webHidden/>
          </w:rPr>
          <w:t>28</w:t>
        </w:r>
        <w:r w:rsidR="00BA79F3">
          <w:rPr>
            <w:noProof/>
            <w:webHidden/>
          </w:rPr>
          <w:fldChar w:fldCharType="end"/>
        </w:r>
      </w:hyperlink>
    </w:p>
    <w:p w14:paraId="674DB6B8" w14:textId="35278CEE" w:rsidR="00BA79F3" w:rsidRDefault="004523DA">
      <w:pPr>
        <w:pStyle w:val="ndicedeilustraes"/>
        <w:rPr>
          <w:rFonts w:asciiTheme="minorHAnsi" w:eastAsiaTheme="minorEastAsia" w:hAnsiTheme="minorHAnsi" w:cstheme="minorBidi"/>
          <w:noProof/>
          <w:sz w:val="22"/>
          <w:szCs w:val="22"/>
          <w:lang w:val="pt-PT" w:eastAsia="pt-PT"/>
        </w:rPr>
      </w:pPr>
      <w:hyperlink r:id="rId14" w:anchor="_Toc530923696" w:history="1">
        <w:r w:rsidR="00BA79F3" w:rsidRPr="00F30DB8">
          <w:rPr>
            <w:rStyle w:val="Hiperligao"/>
            <w:noProof/>
            <w:lang w:val="pt-PT"/>
          </w:rPr>
          <w:t>Figura 14 - Código SQL para saber os lugares livres numa viagem</w:t>
        </w:r>
        <w:r w:rsidR="00BA79F3">
          <w:rPr>
            <w:noProof/>
            <w:webHidden/>
          </w:rPr>
          <w:tab/>
        </w:r>
        <w:r w:rsidR="00BA79F3">
          <w:rPr>
            <w:noProof/>
            <w:webHidden/>
          </w:rPr>
          <w:fldChar w:fldCharType="begin"/>
        </w:r>
        <w:r w:rsidR="00BA79F3">
          <w:rPr>
            <w:noProof/>
            <w:webHidden/>
          </w:rPr>
          <w:instrText xml:space="preserve"> PAGEREF _Toc530923696 \h </w:instrText>
        </w:r>
        <w:r w:rsidR="00BA79F3">
          <w:rPr>
            <w:noProof/>
            <w:webHidden/>
          </w:rPr>
        </w:r>
        <w:r w:rsidR="00BA79F3">
          <w:rPr>
            <w:noProof/>
            <w:webHidden/>
          </w:rPr>
          <w:fldChar w:fldCharType="separate"/>
        </w:r>
        <w:r w:rsidR="00BA79F3">
          <w:rPr>
            <w:noProof/>
            <w:webHidden/>
          </w:rPr>
          <w:t>28</w:t>
        </w:r>
        <w:r w:rsidR="00BA79F3">
          <w:rPr>
            <w:noProof/>
            <w:webHidden/>
          </w:rPr>
          <w:fldChar w:fldCharType="end"/>
        </w:r>
      </w:hyperlink>
    </w:p>
    <w:p w14:paraId="2B679F71" w14:textId="37E5A645" w:rsidR="00BA79F3" w:rsidRDefault="004523DA">
      <w:pPr>
        <w:pStyle w:val="ndicedeilustraes"/>
        <w:rPr>
          <w:rFonts w:asciiTheme="minorHAnsi" w:eastAsiaTheme="minorEastAsia" w:hAnsiTheme="minorHAnsi" w:cstheme="minorBidi"/>
          <w:noProof/>
          <w:sz w:val="22"/>
          <w:szCs w:val="22"/>
          <w:lang w:val="pt-PT" w:eastAsia="pt-PT"/>
        </w:rPr>
      </w:pPr>
      <w:hyperlink r:id="rId15" w:anchor="_Toc530923697" w:history="1">
        <w:r w:rsidR="00BA79F3" w:rsidRPr="00F30DB8">
          <w:rPr>
            <w:rStyle w:val="Hiperligao"/>
            <w:noProof/>
            <w:lang w:val="pt-PT"/>
          </w:rPr>
          <w:t>Figura 15 - Código SQL para saber que clientes viajaram entre duas estações num dado período</w:t>
        </w:r>
        <w:r w:rsidR="00BA79F3">
          <w:rPr>
            <w:noProof/>
            <w:webHidden/>
          </w:rPr>
          <w:tab/>
        </w:r>
        <w:r w:rsidR="00BA79F3">
          <w:rPr>
            <w:noProof/>
            <w:webHidden/>
          </w:rPr>
          <w:fldChar w:fldCharType="begin"/>
        </w:r>
        <w:r w:rsidR="00BA79F3">
          <w:rPr>
            <w:noProof/>
            <w:webHidden/>
          </w:rPr>
          <w:instrText xml:space="preserve"> PAGEREF _Toc530923697 \h </w:instrText>
        </w:r>
        <w:r w:rsidR="00BA79F3">
          <w:rPr>
            <w:noProof/>
            <w:webHidden/>
          </w:rPr>
        </w:r>
        <w:r w:rsidR="00BA79F3">
          <w:rPr>
            <w:noProof/>
            <w:webHidden/>
          </w:rPr>
          <w:fldChar w:fldCharType="separate"/>
        </w:r>
        <w:r w:rsidR="00BA79F3">
          <w:rPr>
            <w:noProof/>
            <w:webHidden/>
          </w:rPr>
          <w:t>28</w:t>
        </w:r>
        <w:r w:rsidR="00BA79F3">
          <w:rPr>
            <w:noProof/>
            <w:webHidden/>
          </w:rPr>
          <w:fldChar w:fldCharType="end"/>
        </w:r>
      </w:hyperlink>
    </w:p>
    <w:p w14:paraId="415C696C" w14:textId="20C99689" w:rsidR="00BA79F3" w:rsidRDefault="004523DA">
      <w:pPr>
        <w:pStyle w:val="ndicedeilustraes"/>
        <w:rPr>
          <w:rFonts w:asciiTheme="minorHAnsi" w:eastAsiaTheme="minorEastAsia" w:hAnsiTheme="minorHAnsi" w:cstheme="minorBidi"/>
          <w:noProof/>
          <w:sz w:val="22"/>
          <w:szCs w:val="22"/>
          <w:lang w:val="pt-PT" w:eastAsia="pt-PT"/>
        </w:rPr>
      </w:pPr>
      <w:hyperlink w:anchor="_Toc530923698" w:history="1">
        <w:r w:rsidR="00BA79F3" w:rsidRPr="00F30DB8">
          <w:rPr>
            <w:rStyle w:val="Hiperligao"/>
            <w:noProof/>
            <w:lang w:val="pt-PT"/>
          </w:rPr>
          <w:t>Figura 16 - Código SQL para saber que clientes participaram numa determinada viagem</w:t>
        </w:r>
        <w:r w:rsidR="00BA79F3">
          <w:rPr>
            <w:noProof/>
            <w:webHidden/>
          </w:rPr>
          <w:tab/>
        </w:r>
        <w:r w:rsidR="00BA79F3">
          <w:rPr>
            <w:noProof/>
            <w:webHidden/>
          </w:rPr>
          <w:fldChar w:fldCharType="begin"/>
        </w:r>
        <w:r w:rsidR="00BA79F3">
          <w:rPr>
            <w:noProof/>
            <w:webHidden/>
          </w:rPr>
          <w:instrText xml:space="preserve"> PAGEREF _Toc530923698 \h </w:instrText>
        </w:r>
        <w:r w:rsidR="00BA79F3">
          <w:rPr>
            <w:noProof/>
            <w:webHidden/>
          </w:rPr>
        </w:r>
        <w:r w:rsidR="00BA79F3">
          <w:rPr>
            <w:noProof/>
            <w:webHidden/>
          </w:rPr>
          <w:fldChar w:fldCharType="separate"/>
        </w:r>
        <w:r w:rsidR="00BA79F3">
          <w:rPr>
            <w:noProof/>
            <w:webHidden/>
          </w:rPr>
          <w:t>29</w:t>
        </w:r>
        <w:r w:rsidR="00BA79F3">
          <w:rPr>
            <w:noProof/>
            <w:webHidden/>
          </w:rPr>
          <w:fldChar w:fldCharType="end"/>
        </w:r>
      </w:hyperlink>
    </w:p>
    <w:p w14:paraId="114536FE" w14:textId="348A023B" w:rsidR="00BA79F3" w:rsidRDefault="004523DA">
      <w:pPr>
        <w:pStyle w:val="ndicedeilustraes"/>
        <w:rPr>
          <w:rFonts w:asciiTheme="minorHAnsi" w:eastAsiaTheme="minorEastAsia" w:hAnsiTheme="minorHAnsi" w:cstheme="minorBidi"/>
          <w:noProof/>
          <w:sz w:val="22"/>
          <w:szCs w:val="22"/>
          <w:lang w:val="pt-PT" w:eastAsia="pt-PT"/>
        </w:rPr>
      </w:pPr>
      <w:hyperlink w:anchor="_Toc530923699" w:history="1">
        <w:r w:rsidR="00BA79F3" w:rsidRPr="00F30DB8">
          <w:rPr>
            <w:rStyle w:val="Hiperligao"/>
            <w:noProof/>
            <w:lang w:val="pt-PT"/>
          </w:rPr>
          <w:t>Figura 17 - Código SQL para calcular o total faturado num determinado período</w:t>
        </w:r>
        <w:r w:rsidR="00BA79F3">
          <w:rPr>
            <w:noProof/>
            <w:webHidden/>
          </w:rPr>
          <w:tab/>
        </w:r>
        <w:r w:rsidR="00BA79F3">
          <w:rPr>
            <w:noProof/>
            <w:webHidden/>
          </w:rPr>
          <w:fldChar w:fldCharType="begin"/>
        </w:r>
        <w:r w:rsidR="00BA79F3">
          <w:rPr>
            <w:noProof/>
            <w:webHidden/>
          </w:rPr>
          <w:instrText xml:space="preserve"> PAGEREF _Toc530923699 \h </w:instrText>
        </w:r>
        <w:r w:rsidR="00BA79F3">
          <w:rPr>
            <w:noProof/>
            <w:webHidden/>
          </w:rPr>
        </w:r>
        <w:r w:rsidR="00BA79F3">
          <w:rPr>
            <w:noProof/>
            <w:webHidden/>
          </w:rPr>
          <w:fldChar w:fldCharType="separate"/>
        </w:r>
        <w:r w:rsidR="00BA79F3">
          <w:rPr>
            <w:noProof/>
            <w:webHidden/>
          </w:rPr>
          <w:t>29</w:t>
        </w:r>
        <w:r w:rsidR="00BA79F3">
          <w:rPr>
            <w:noProof/>
            <w:webHidden/>
          </w:rPr>
          <w:fldChar w:fldCharType="end"/>
        </w:r>
      </w:hyperlink>
    </w:p>
    <w:p w14:paraId="6A35DACC" w14:textId="3A78D913" w:rsidR="004A5179" w:rsidRPr="004A5179" w:rsidRDefault="004A5179" w:rsidP="004A5179">
      <w:pPr>
        <w:rPr>
          <w:lang w:val="pt-PT"/>
        </w:rPr>
      </w:pPr>
      <w:r>
        <w:rPr>
          <w:lang w:val="pt-PT"/>
        </w:rPr>
        <w:fldChar w:fldCharType="end"/>
      </w:r>
    </w:p>
    <w:p w14:paraId="544251DA" w14:textId="77777777" w:rsidR="003E75F5" w:rsidRPr="00C1310C" w:rsidRDefault="003E75F5">
      <w:pPr>
        <w:tabs>
          <w:tab w:val="right" w:pos="-2340"/>
          <w:tab w:val="left" w:pos="7380"/>
        </w:tabs>
        <w:ind w:left="900"/>
        <w:rPr>
          <w:rFonts w:ascii="Calibri" w:hAnsi="Calibri"/>
          <w:lang w:val="pt-PT"/>
        </w:rPr>
      </w:pPr>
    </w:p>
    <w:p w14:paraId="476E17E7" w14:textId="46BB4EC4" w:rsidR="003E75F5" w:rsidRDefault="003E75F5" w:rsidP="004A5179">
      <w:pPr>
        <w:pStyle w:val="Ttulo1"/>
        <w:rPr>
          <w:rFonts w:ascii="Calibri" w:hAnsi="Calibri"/>
        </w:rPr>
      </w:pPr>
      <w:bookmarkStart w:id="3" w:name="_Toc530923641"/>
      <w:r w:rsidRPr="00C1310C">
        <w:rPr>
          <w:rFonts w:ascii="Calibri" w:hAnsi="Calibri"/>
        </w:rPr>
        <w:lastRenderedPageBreak/>
        <w:t>Índice de Tabelas</w:t>
      </w:r>
      <w:bookmarkEnd w:id="3"/>
    </w:p>
    <w:p w14:paraId="404C871A" w14:textId="2F4A2E97" w:rsidR="00BA79F3"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"Tabela" </w:instrText>
      </w:r>
      <w:r>
        <w:rPr>
          <w:lang w:val="pt-PT"/>
        </w:rPr>
        <w:fldChar w:fldCharType="separate"/>
      </w:r>
      <w:hyperlink w:anchor="_Toc530923700" w:history="1">
        <w:r w:rsidR="00BA79F3" w:rsidRPr="004A3D67">
          <w:rPr>
            <w:rStyle w:val="Hiperligao"/>
            <w:noProof/>
          </w:rPr>
          <w:t>Tabela 1 - Entidades</w:t>
        </w:r>
        <w:r w:rsidR="00BA79F3">
          <w:rPr>
            <w:noProof/>
            <w:webHidden/>
          </w:rPr>
          <w:tab/>
        </w:r>
        <w:r w:rsidR="00BA79F3">
          <w:rPr>
            <w:noProof/>
            <w:webHidden/>
          </w:rPr>
          <w:fldChar w:fldCharType="begin"/>
        </w:r>
        <w:r w:rsidR="00BA79F3">
          <w:rPr>
            <w:noProof/>
            <w:webHidden/>
          </w:rPr>
          <w:instrText xml:space="preserve"> PAGEREF _Toc530923700 \h </w:instrText>
        </w:r>
        <w:r w:rsidR="00BA79F3">
          <w:rPr>
            <w:noProof/>
            <w:webHidden/>
          </w:rPr>
        </w:r>
        <w:r w:rsidR="00BA79F3">
          <w:rPr>
            <w:noProof/>
            <w:webHidden/>
          </w:rPr>
          <w:fldChar w:fldCharType="separate"/>
        </w:r>
        <w:r w:rsidR="00BA79F3">
          <w:rPr>
            <w:noProof/>
            <w:webHidden/>
          </w:rPr>
          <w:t>9</w:t>
        </w:r>
        <w:r w:rsidR="00BA79F3">
          <w:rPr>
            <w:noProof/>
            <w:webHidden/>
          </w:rPr>
          <w:fldChar w:fldCharType="end"/>
        </w:r>
      </w:hyperlink>
    </w:p>
    <w:p w14:paraId="52E7B587" w14:textId="73608DE3" w:rsidR="00BA79F3" w:rsidRDefault="004523DA">
      <w:pPr>
        <w:pStyle w:val="ndicedeilustraes"/>
        <w:rPr>
          <w:rFonts w:asciiTheme="minorHAnsi" w:eastAsiaTheme="minorEastAsia" w:hAnsiTheme="minorHAnsi" w:cstheme="minorBidi"/>
          <w:noProof/>
          <w:sz w:val="22"/>
          <w:szCs w:val="22"/>
          <w:lang w:val="pt-PT" w:eastAsia="pt-PT"/>
        </w:rPr>
      </w:pPr>
      <w:hyperlink w:anchor="_Toc530923701" w:history="1">
        <w:r w:rsidR="00BA79F3" w:rsidRPr="004A3D67">
          <w:rPr>
            <w:rStyle w:val="Hiperligao"/>
            <w:noProof/>
          </w:rPr>
          <w:t>Tabela 2 - Relacionamentos</w:t>
        </w:r>
        <w:r w:rsidR="00BA79F3">
          <w:rPr>
            <w:noProof/>
            <w:webHidden/>
          </w:rPr>
          <w:tab/>
        </w:r>
        <w:r w:rsidR="00BA79F3">
          <w:rPr>
            <w:noProof/>
            <w:webHidden/>
          </w:rPr>
          <w:fldChar w:fldCharType="begin"/>
        </w:r>
        <w:r w:rsidR="00BA79F3">
          <w:rPr>
            <w:noProof/>
            <w:webHidden/>
          </w:rPr>
          <w:instrText xml:space="preserve"> PAGEREF _Toc530923701 \h </w:instrText>
        </w:r>
        <w:r w:rsidR="00BA79F3">
          <w:rPr>
            <w:noProof/>
            <w:webHidden/>
          </w:rPr>
        </w:r>
        <w:r w:rsidR="00BA79F3">
          <w:rPr>
            <w:noProof/>
            <w:webHidden/>
          </w:rPr>
          <w:fldChar w:fldCharType="separate"/>
        </w:r>
        <w:r w:rsidR="00BA79F3">
          <w:rPr>
            <w:noProof/>
            <w:webHidden/>
          </w:rPr>
          <w:t>10</w:t>
        </w:r>
        <w:r w:rsidR="00BA79F3">
          <w:rPr>
            <w:noProof/>
            <w:webHidden/>
          </w:rPr>
          <w:fldChar w:fldCharType="end"/>
        </w:r>
      </w:hyperlink>
    </w:p>
    <w:p w14:paraId="1E2BE804" w14:textId="09E8DBF3" w:rsidR="00BA79F3" w:rsidRDefault="004523DA">
      <w:pPr>
        <w:pStyle w:val="ndicedeilustraes"/>
        <w:rPr>
          <w:rFonts w:asciiTheme="minorHAnsi" w:eastAsiaTheme="minorEastAsia" w:hAnsiTheme="minorHAnsi" w:cstheme="minorBidi"/>
          <w:noProof/>
          <w:sz w:val="22"/>
          <w:szCs w:val="22"/>
          <w:lang w:val="pt-PT" w:eastAsia="pt-PT"/>
        </w:rPr>
      </w:pPr>
      <w:hyperlink w:anchor="_Toc530923702" w:history="1">
        <w:r w:rsidR="00BA79F3" w:rsidRPr="004A3D67">
          <w:rPr>
            <w:rStyle w:val="Hiperligao"/>
            <w:noProof/>
          </w:rPr>
          <w:t>Tabela 3 - Atributos</w:t>
        </w:r>
        <w:r w:rsidR="00BA79F3">
          <w:rPr>
            <w:noProof/>
            <w:webHidden/>
          </w:rPr>
          <w:tab/>
        </w:r>
        <w:r w:rsidR="00BA79F3">
          <w:rPr>
            <w:noProof/>
            <w:webHidden/>
          </w:rPr>
          <w:fldChar w:fldCharType="begin"/>
        </w:r>
        <w:r w:rsidR="00BA79F3">
          <w:rPr>
            <w:noProof/>
            <w:webHidden/>
          </w:rPr>
          <w:instrText xml:space="preserve"> PAGEREF _Toc530923702 \h </w:instrText>
        </w:r>
        <w:r w:rsidR="00BA79F3">
          <w:rPr>
            <w:noProof/>
            <w:webHidden/>
          </w:rPr>
        </w:r>
        <w:r w:rsidR="00BA79F3">
          <w:rPr>
            <w:noProof/>
            <w:webHidden/>
          </w:rPr>
          <w:fldChar w:fldCharType="separate"/>
        </w:r>
        <w:r w:rsidR="00BA79F3">
          <w:rPr>
            <w:noProof/>
            <w:webHidden/>
          </w:rPr>
          <w:t>10</w:t>
        </w:r>
        <w:r w:rsidR="00BA79F3">
          <w:rPr>
            <w:noProof/>
            <w:webHidden/>
          </w:rPr>
          <w:fldChar w:fldCharType="end"/>
        </w:r>
      </w:hyperlink>
    </w:p>
    <w:p w14:paraId="1AC985D4" w14:textId="0BE08B4C" w:rsidR="004A5179" w:rsidRPr="004A5179" w:rsidRDefault="004A5179" w:rsidP="004A5179">
      <w:pPr>
        <w:rPr>
          <w:lang w:val="pt-PT"/>
        </w:rPr>
      </w:pPr>
      <w:r>
        <w:rPr>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6"/>
          <w:footerReference w:type="default" r:id="rId17"/>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923642"/>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923643"/>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923644"/>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923645"/>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923646"/>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923647"/>
      <w:r>
        <w:rPr>
          <w:rFonts w:ascii="Calibri" w:hAnsi="Calibri"/>
        </w:rPr>
        <w:t>Método de levantamento e de análise de requisitos adotado</w:t>
      </w:r>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bookmarkStart w:id="10" w:name="_Toc530923648"/>
      <w:r>
        <w:rPr>
          <w:rFonts w:ascii="Calibri" w:hAnsi="Calibri"/>
        </w:rPr>
        <w:t>Requisitos levantados</w:t>
      </w:r>
      <w:bookmarkEnd w:id="10"/>
    </w:p>
    <w:p w14:paraId="0B3FD5B4" w14:textId="19A96D99" w:rsidR="009A3137" w:rsidRPr="006D68D1" w:rsidRDefault="000A76E6" w:rsidP="009A3137">
      <w:pPr>
        <w:rPr>
          <w:rFonts w:cs="Arial"/>
          <w:lang w:val="pt-PT"/>
        </w:rPr>
      </w:pPr>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bookmarkStart w:id="11" w:name="_Toc530923649"/>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923650"/>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923651"/>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923652"/>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923653"/>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923654"/>
      <w:r>
        <w:rPr>
          <w:rFonts w:ascii="Calibri" w:hAnsi="Calibri"/>
        </w:rPr>
        <w:t>Apresentação da abordagem de modelação realizada</w:t>
      </w:r>
      <w:bookmarkEnd w:id="16"/>
    </w:p>
    <w:p w14:paraId="1DD35F3C" w14:textId="59D0D120"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030645">
        <w:rPr>
          <w:lang w:val="pt-PT"/>
        </w:rPr>
        <w:t>nove</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923655"/>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44C74493" w14:textId="261E02DF" w:rsidR="004A5179" w:rsidRPr="00030645" w:rsidRDefault="004A5179" w:rsidP="004A5179">
      <w:pPr>
        <w:pStyle w:val="Legenda"/>
        <w:keepNext/>
        <w:jc w:val="both"/>
        <w:rPr>
          <w:lang w:val="pt-PT"/>
        </w:rPr>
      </w:pPr>
    </w:p>
    <w:p w14:paraId="1E01999E" w14:textId="6DD92D8E" w:rsidR="004A5179" w:rsidRDefault="004A5179" w:rsidP="004A5179">
      <w:pPr>
        <w:pStyle w:val="Legenda"/>
        <w:keepNext/>
      </w:pPr>
      <w:bookmarkStart w:id="18" w:name="_Toc530923700"/>
      <w:proofErr w:type="spellStart"/>
      <w:r>
        <w:t>Tabela</w:t>
      </w:r>
      <w:proofErr w:type="spellEnd"/>
      <w:r>
        <w:t xml:space="preserve"> </w:t>
      </w:r>
      <w:r>
        <w:fldChar w:fldCharType="begin"/>
      </w:r>
      <w:r>
        <w:instrText xml:space="preserve"> SEQ Tabela \* ARABIC </w:instrText>
      </w:r>
      <w:r>
        <w:fldChar w:fldCharType="separate"/>
      </w:r>
      <w:r w:rsidR="00185E65">
        <w:rPr>
          <w:noProof/>
        </w:rPr>
        <w:t>1</w:t>
      </w:r>
      <w:r>
        <w:fldChar w:fldCharType="end"/>
      </w:r>
      <w:r>
        <w:t xml:space="preserve"> - </w:t>
      </w:r>
      <w:proofErr w:type="spellStart"/>
      <w:r>
        <w:t>Entidades</w:t>
      </w:r>
      <w:bookmarkEnd w:id="18"/>
      <w:proofErr w:type="spellEnd"/>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9"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BA79F3"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BA79F3"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BA79F3"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BA79F3"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BA79F3"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4A5179">
            <w:pPr>
              <w:keepNext/>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20" w:name="_Toc530923656"/>
      <w:bookmarkEnd w:id="19"/>
      <w:r w:rsidRPr="004266DC">
        <w:rPr>
          <w:rFonts w:ascii="Calibri" w:hAnsi="Calibri"/>
        </w:rPr>
        <w:t xml:space="preserve">Identificação e caracterização </w:t>
      </w:r>
      <w:r>
        <w:rPr>
          <w:rFonts w:ascii="Calibri" w:hAnsi="Calibri"/>
        </w:rPr>
        <w:t>dos relacionamentos</w:t>
      </w:r>
      <w:bookmarkEnd w:id="20"/>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 xml:space="preserve">Uma viagem começa numa estação e termina noutra. Uma determinada estação pode ser a origem ou o destino de várias viagens. Ora, existem então dois relacionamentos entre as </w:t>
      </w:r>
      <w:r w:rsidRPr="001437D2">
        <w:rPr>
          <w:lang w:val="pt-PT"/>
        </w:rPr>
        <w:lastRenderedPageBreak/>
        <w:t>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p w14:paraId="2546E20A" w14:textId="00647931" w:rsidR="004A5179" w:rsidRDefault="004A5179" w:rsidP="004A5179">
      <w:pPr>
        <w:pStyle w:val="Legenda"/>
        <w:keepNext/>
      </w:pPr>
      <w:bookmarkStart w:id="21" w:name="_Toc530923701"/>
      <w:proofErr w:type="spellStart"/>
      <w:r>
        <w:t>Tabela</w:t>
      </w:r>
      <w:proofErr w:type="spellEnd"/>
      <w:r>
        <w:t xml:space="preserve"> </w:t>
      </w:r>
      <w:r>
        <w:fldChar w:fldCharType="begin"/>
      </w:r>
      <w:r>
        <w:instrText xml:space="preserve"> SEQ Tabela \* ARABIC </w:instrText>
      </w:r>
      <w:r>
        <w:fldChar w:fldCharType="separate"/>
      </w:r>
      <w:r w:rsidR="00185E65">
        <w:rPr>
          <w:noProof/>
        </w:rPr>
        <w:t>2</w:t>
      </w:r>
      <w:r>
        <w:fldChar w:fldCharType="end"/>
      </w:r>
      <w:r>
        <w:t xml:space="preserve"> - </w:t>
      </w:r>
      <w:proofErr w:type="spellStart"/>
      <w:r>
        <w:t>Relacionamentos</w:t>
      </w:r>
      <w:bookmarkEnd w:id="21"/>
      <w:proofErr w:type="spellEnd"/>
    </w:p>
    <w:tbl>
      <w:tblPr>
        <w:tblpPr w:leftFromText="141" w:rightFromText="141" w:vertAnchor="text" w:horzAnchor="page" w:tblpXSpec="center" w:tblpY="155"/>
        <w:tblW w:w="5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49"/>
        <w:gridCol w:w="1198"/>
        <w:gridCol w:w="1371"/>
        <w:gridCol w:w="1225"/>
        <w:gridCol w:w="864"/>
      </w:tblGrid>
      <w:tr w:rsidR="00166B53" w:rsidRPr="004A5179" w14:paraId="090878B9" w14:textId="77777777" w:rsidTr="00F32FE4">
        <w:trPr>
          <w:trHeight w:val="424"/>
        </w:trPr>
        <w:tc>
          <w:tcPr>
            <w:tcW w:w="949" w:type="dxa"/>
            <w:shd w:val="clear" w:color="auto" w:fill="E6E6E6"/>
            <w:vAlign w:val="bottom"/>
          </w:tcPr>
          <w:p w14:paraId="47110A9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c>
          <w:tcPr>
            <w:tcW w:w="1198" w:type="dxa"/>
            <w:shd w:val="clear" w:color="auto" w:fill="E6E6E6"/>
            <w:vAlign w:val="bottom"/>
          </w:tcPr>
          <w:p w14:paraId="73CF4E30"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1371" w:type="dxa"/>
            <w:shd w:val="clear" w:color="auto" w:fill="E6E6E6"/>
            <w:vAlign w:val="bottom"/>
          </w:tcPr>
          <w:p w14:paraId="72F78EC1"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Relacionamento</w:t>
            </w:r>
            <w:proofErr w:type="spellEnd"/>
          </w:p>
        </w:tc>
        <w:tc>
          <w:tcPr>
            <w:tcW w:w="1225" w:type="dxa"/>
            <w:shd w:val="clear" w:color="auto" w:fill="E6E6E6"/>
            <w:vAlign w:val="bottom"/>
          </w:tcPr>
          <w:p w14:paraId="1E2C841E"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864" w:type="dxa"/>
            <w:shd w:val="clear" w:color="auto" w:fill="E6E6E6"/>
            <w:vAlign w:val="bottom"/>
          </w:tcPr>
          <w:p w14:paraId="2CD52C1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r>
      <w:tr w:rsidR="00166B53" w:rsidRPr="004A5179" w14:paraId="26F1092E" w14:textId="77777777" w:rsidTr="004A5179">
        <w:trPr>
          <w:trHeight w:val="381"/>
        </w:trPr>
        <w:tc>
          <w:tcPr>
            <w:tcW w:w="949" w:type="dxa"/>
          </w:tcPr>
          <w:p w14:paraId="250BFDF1"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Cliente</w:t>
            </w:r>
            <w:proofErr w:type="spellEnd"/>
          </w:p>
        </w:tc>
        <w:tc>
          <w:tcPr>
            <w:tcW w:w="1198" w:type="dxa"/>
          </w:tcPr>
          <w:p w14:paraId="5819CAE2"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1371" w:type="dxa"/>
          </w:tcPr>
          <w:p w14:paraId="7089331D"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compra</w:t>
            </w:r>
            <w:proofErr w:type="spellEnd"/>
          </w:p>
        </w:tc>
        <w:tc>
          <w:tcPr>
            <w:tcW w:w="1225" w:type="dxa"/>
          </w:tcPr>
          <w:p w14:paraId="5A7AD8C5" w14:textId="77777777" w:rsidR="00232496" w:rsidRPr="004A5179" w:rsidRDefault="00232496"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864" w:type="dxa"/>
          </w:tcPr>
          <w:p w14:paraId="35DAD383"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r>
      <w:tr w:rsidR="00166B53" w:rsidRPr="004A5179" w14:paraId="6A2DD0EF" w14:textId="77777777" w:rsidTr="004A5179">
        <w:trPr>
          <w:trHeight w:val="415"/>
        </w:trPr>
        <w:tc>
          <w:tcPr>
            <w:tcW w:w="949" w:type="dxa"/>
            <w:tcBorders>
              <w:bottom w:val="nil"/>
            </w:tcBorders>
          </w:tcPr>
          <w:p w14:paraId="07F9F338"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c>
          <w:tcPr>
            <w:tcW w:w="1198" w:type="dxa"/>
            <w:tcBorders>
              <w:bottom w:val="nil"/>
            </w:tcBorders>
          </w:tcPr>
          <w:p w14:paraId="1AF46617" w14:textId="404DF522" w:rsidR="00232496" w:rsidRPr="004A5179" w:rsidRDefault="00300784" w:rsidP="004A5179">
            <w:pPr>
              <w:jc w:val="left"/>
              <w:rPr>
                <w:rFonts w:asciiTheme="minorHAnsi" w:hAnsiTheme="minorHAnsi"/>
                <w:sz w:val="16"/>
              </w:rPr>
            </w:pPr>
            <w:proofErr w:type="gramStart"/>
            <w:r w:rsidRPr="004A5179">
              <w:rPr>
                <w:rFonts w:asciiTheme="minorHAnsi" w:hAnsiTheme="minorHAnsi"/>
                <w:sz w:val="16"/>
              </w:rPr>
              <w:t>0</w:t>
            </w:r>
            <w:r w:rsidR="00232496" w:rsidRPr="004A5179">
              <w:rPr>
                <w:rFonts w:asciiTheme="minorHAnsi" w:hAnsiTheme="minorHAnsi"/>
                <w:sz w:val="16"/>
              </w:rPr>
              <w:t>..n</w:t>
            </w:r>
            <w:proofErr w:type="gramEnd"/>
          </w:p>
        </w:tc>
        <w:tc>
          <w:tcPr>
            <w:tcW w:w="1371" w:type="dxa"/>
            <w:tcBorders>
              <w:bottom w:val="nil"/>
            </w:tcBorders>
          </w:tcPr>
          <w:p w14:paraId="2CFD436B"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relativo</w:t>
            </w:r>
            <w:proofErr w:type="spellEnd"/>
            <w:r w:rsidRPr="004A5179">
              <w:rPr>
                <w:rFonts w:asciiTheme="minorHAnsi" w:hAnsiTheme="minorHAnsi"/>
                <w:sz w:val="16"/>
              </w:rPr>
              <w:t xml:space="preserve"> a </w:t>
            </w:r>
          </w:p>
        </w:tc>
        <w:tc>
          <w:tcPr>
            <w:tcW w:w="1225" w:type="dxa"/>
            <w:tcBorders>
              <w:bottom w:val="nil"/>
            </w:tcBorders>
          </w:tcPr>
          <w:p w14:paraId="0B102928"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06078960"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Viagem</w:t>
            </w:r>
            <w:proofErr w:type="spellEnd"/>
          </w:p>
        </w:tc>
      </w:tr>
      <w:tr w:rsidR="004A5179" w:rsidRPr="004A5179" w14:paraId="2CA29EB7" w14:textId="77777777" w:rsidTr="004A5179">
        <w:trPr>
          <w:trHeight w:val="388"/>
        </w:trPr>
        <w:tc>
          <w:tcPr>
            <w:tcW w:w="949" w:type="dxa"/>
            <w:vMerge w:val="restart"/>
          </w:tcPr>
          <w:p w14:paraId="7AB54F57"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Viagem</w:t>
            </w:r>
            <w:proofErr w:type="spellEnd"/>
          </w:p>
        </w:tc>
        <w:tc>
          <w:tcPr>
            <w:tcW w:w="1198" w:type="dxa"/>
            <w:tcBorders>
              <w:bottom w:val="nil"/>
            </w:tcBorders>
          </w:tcPr>
          <w:p w14:paraId="18B1B9BD" w14:textId="71EBC15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1371" w:type="dxa"/>
            <w:tcBorders>
              <w:bottom w:val="nil"/>
            </w:tcBorders>
          </w:tcPr>
          <w:p w14:paraId="752F4852" w14:textId="77777777" w:rsidR="004A5179" w:rsidRPr="004A5179" w:rsidRDefault="004A5179" w:rsidP="004A5179">
            <w:pPr>
              <w:jc w:val="left"/>
              <w:rPr>
                <w:rFonts w:asciiTheme="minorHAnsi" w:hAnsiTheme="minorHAnsi"/>
                <w:sz w:val="16"/>
              </w:rPr>
            </w:pPr>
            <w:r w:rsidRPr="004A5179">
              <w:rPr>
                <w:rFonts w:asciiTheme="minorHAnsi" w:hAnsiTheme="minorHAnsi"/>
                <w:sz w:val="16"/>
              </w:rPr>
              <w:t xml:space="preserve">é </w:t>
            </w:r>
            <w:proofErr w:type="spellStart"/>
            <w:r w:rsidRPr="004A5179">
              <w:rPr>
                <w:rFonts w:asciiTheme="minorHAnsi" w:hAnsiTheme="minorHAnsi"/>
                <w:sz w:val="16"/>
              </w:rPr>
              <w:t>feita</w:t>
            </w:r>
            <w:proofErr w:type="spellEnd"/>
            <w:r w:rsidRPr="004A5179">
              <w:rPr>
                <w:rFonts w:asciiTheme="minorHAnsi" w:hAnsiTheme="minorHAnsi"/>
                <w:sz w:val="16"/>
              </w:rPr>
              <w:t xml:space="preserve"> por</w:t>
            </w:r>
          </w:p>
        </w:tc>
        <w:tc>
          <w:tcPr>
            <w:tcW w:w="1225" w:type="dxa"/>
            <w:tcBorders>
              <w:bottom w:val="nil"/>
            </w:tcBorders>
          </w:tcPr>
          <w:p w14:paraId="31F668A0"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55189F43"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Comboio</w:t>
            </w:r>
            <w:proofErr w:type="spellEnd"/>
          </w:p>
        </w:tc>
      </w:tr>
      <w:tr w:rsidR="004A5179" w:rsidRPr="004A5179" w14:paraId="4C8E542D" w14:textId="77777777" w:rsidTr="004A5179">
        <w:trPr>
          <w:trHeight w:val="381"/>
        </w:trPr>
        <w:tc>
          <w:tcPr>
            <w:tcW w:w="949" w:type="dxa"/>
            <w:vMerge/>
          </w:tcPr>
          <w:p w14:paraId="75AF8FFE" w14:textId="77777777" w:rsidR="004A5179" w:rsidRPr="004A5179" w:rsidRDefault="004A5179" w:rsidP="004A5179">
            <w:pPr>
              <w:jc w:val="left"/>
              <w:rPr>
                <w:rFonts w:asciiTheme="minorHAnsi" w:hAnsiTheme="minorHAnsi"/>
                <w:sz w:val="16"/>
              </w:rPr>
            </w:pPr>
          </w:p>
        </w:tc>
        <w:tc>
          <w:tcPr>
            <w:tcW w:w="1198" w:type="dxa"/>
            <w:tcBorders>
              <w:top w:val="nil"/>
              <w:bottom w:val="nil"/>
            </w:tcBorders>
          </w:tcPr>
          <w:p w14:paraId="6B340858"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bottom w:val="nil"/>
            </w:tcBorders>
          </w:tcPr>
          <w:p w14:paraId="4631089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origem</w:t>
            </w:r>
            <w:proofErr w:type="spellEnd"/>
          </w:p>
        </w:tc>
        <w:tc>
          <w:tcPr>
            <w:tcW w:w="1225" w:type="dxa"/>
            <w:tcBorders>
              <w:top w:val="nil"/>
              <w:bottom w:val="nil"/>
            </w:tcBorders>
          </w:tcPr>
          <w:p w14:paraId="62233CA1"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bottom w:val="nil"/>
            </w:tcBorders>
          </w:tcPr>
          <w:p w14:paraId="7CD9DA08"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Estação</w:t>
            </w:r>
            <w:proofErr w:type="spellEnd"/>
          </w:p>
        </w:tc>
      </w:tr>
      <w:tr w:rsidR="004A5179" w:rsidRPr="004A5179" w14:paraId="4F8247FA" w14:textId="77777777" w:rsidTr="004A5179">
        <w:trPr>
          <w:trHeight w:val="410"/>
        </w:trPr>
        <w:tc>
          <w:tcPr>
            <w:tcW w:w="949" w:type="dxa"/>
            <w:vMerge/>
          </w:tcPr>
          <w:p w14:paraId="0B401226" w14:textId="77777777" w:rsidR="004A5179" w:rsidRPr="004A5179" w:rsidRDefault="004A5179" w:rsidP="004A5179">
            <w:pPr>
              <w:jc w:val="left"/>
              <w:rPr>
                <w:rFonts w:asciiTheme="minorHAnsi" w:hAnsiTheme="minorHAnsi"/>
                <w:sz w:val="16"/>
              </w:rPr>
            </w:pPr>
          </w:p>
        </w:tc>
        <w:tc>
          <w:tcPr>
            <w:tcW w:w="1198" w:type="dxa"/>
            <w:tcBorders>
              <w:top w:val="nil"/>
            </w:tcBorders>
          </w:tcPr>
          <w:p w14:paraId="34050071"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tcBorders>
          </w:tcPr>
          <w:p w14:paraId="3EEEB13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destino</w:t>
            </w:r>
            <w:proofErr w:type="spellEnd"/>
          </w:p>
        </w:tc>
        <w:tc>
          <w:tcPr>
            <w:tcW w:w="1225" w:type="dxa"/>
            <w:tcBorders>
              <w:top w:val="nil"/>
            </w:tcBorders>
          </w:tcPr>
          <w:p w14:paraId="66114D5D"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tcBorders>
          </w:tcPr>
          <w:p w14:paraId="40D1E671" w14:textId="77777777" w:rsidR="004A5179" w:rsidRPr="004A5179" w:rsidRDefault="004A5179" w:rsidP="004A5179">
            <w:pPr>
              <w:keepNext/>
              <w:jc w:val="left"/>
              <w:rPr>
                <w:rFonts w:asciiTheme="minorHAnsi" w:hAnsiTheme="minorHAnsi"/>
                <w:sz w:val="16"/>
              </w:rPr>
            </w:pPr>
            <w:proofErr w:type="spellStart"/>
            <w:r w:rsidRPr="004A5179">
              <w:rPr>
                <w:rFonts w:asciiTheme="minorHAnsi" w:hAnsiTheme="minorHAnsi"/>
                <w:sz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6A6983A8" w:rsidR="001437D2" w:rsidRDefault="001437D2" w:rsidP="001437D2">
      <w:pPr>
        <w:rPr>
          <w:lang w:val="pt-PT"/>
        </w:rPr>
      </w:pPr>
    </w:p>
    <w:p w14:paraId="6CECA19D" w14:textId="4D00FF37" w:rsidR="004A5179" w:rsidRDefault="004A5179" w:rsidP="001437D2">
      <w:pPr>
        <w:rPr>
          <w:lang w:val="pt-PT"/>
        </w:rPr>
      </w:pPr>
    </w:p>
    <w:p w14:paraId="3A4BD27F" w14:textId="08E4F1C8" w:rsidR="004A5179" w:rsidRDefault="004A5179" w:rsidP="001437D2">
      <w:pPr>
        <w:rPr>
          <w:lang w:val="pt-PT"/>
        </w:rPr>
      </w:pPr>
    </w:p>
    <w:p w14:paraId="521C2ABF" w14:textId="3326C256" w:rsidR="004A5179" w:rsidRDefault="004A5179" w:rsidP="001437D2">
      <w:pPr>
        <w:rPr>
          <w:lang w:val="pt-PT"/>
        </w:rPr>
      </w:pPr>
    </w:p>
    <w:p w14:paraId="70FA1A9B" w14:textId="032669B4" w:rsidR="004A5179" w:rsidRDefault="004A5179" w:rsidP="001437D2">
      <w:pPr>
        <w:rPr>
          <w:lang w:val="pt-PT"/>
        </w:rPr>
      </w:pPr>
    </w:p>
    <w:p w14:paraId="4429EC17" w14:textId="77777777" w:rsidR="004A5179" w:rsidRPr="001437D2" w:rsidRDefault="004A5179" w:rsidP="001437D2">
      <w:pPr>
        <w:rPr>
          <w:lang w:val="pt-PT"/>
        </w:rPr>
      </w:pPr>
    </w:p>
    <w:p w14:paraId="42B4B2CA" w14:textId="03068A22" w:rsidR="0070610B" w:rsidRDefault="00E5786D" w:rsidP="0070610B">
      <w:pPr>
        <w:pStyle w:val="Ttulo21"/>
        <w:rPr>
          <w:rFonts w:ascii="Calibri" w:hAnsi="Calibri"/>
        </w:rPr>
      </w:pPr>
      <w:bookmarkStart w:id="22" w:name="_Toc530923657"/>
      <w:r w:rsidRPr="004266DC">
        <w:rPr>
          <w:rFonts w:ascii="Calibri" w:hAnsi="Calibri"/>
        </w:rPr>
        <w:t xml:space="preserve">Identificação e caracterização das </w:t>
      </w:r>
      <w:r>
        <w:rPr>
          <w:rFonts w:ascii="Calibri" w:hAnsi="Calibri"/>
        </w:rPr>
        <w:t>Associações dos Atributos com as Entidades e Relacionamentos</w:t>
      </w:r>
      <w:bookmarkEnd w:id="22"/>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p w14:paraId="3A30492E" w14:textId="235D36D5" w:rsidR="00185E65" w:rsidRDefault="00185E65" w:rsidP="00185E65">
      <w:pPr>
        <w:pStyle w:val="Legenda"/>
        <w:keepNext/>
      </w:pPr>
      <w:bookmarkStart w:id="23" w:name="_Toc530923702"/>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Atributos</w:t>
      </w:r>
      <w:bookmarkEnd w:id="23"/>
      <w:proofErr w:type="spellEnd"/>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85E65" w:rsidRPr="00F11FF4" w14:paraId="22C1E52E" w14:textId="77777777" w:rsidTr="00030645">
        <w:trPr>
          <w:jc w:val="center"/>
        </w:trPr>
        <w:tc>
          <w:tcPr>
            <w:tcW w:w="864" w:type="dxa"/>
            <w:vMerge w:val="restart"/>
          </w:tcPr>
          <w:p w14:paraId="14EE39BC" w14:textId="77777777" w:rsidR="00185E65" w:rsidRPr="00F11FF4" w:rsidRDefault="00185E65"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B48D6F8" w14:textId="77777777" w:rsidTr="00030645">
        <w:trPr>
          <w:trHeight w:val="305"/>
          <w:jc w:val="center"/>
        </w:trPr>
        <w:tc>
          <w:tcPr>
            <w:tcW w:w="864" w:type="dxa"/>
            <w:vMerge/>
          </w:tcPr>
          <w:p w14:paraId="0381DFF8" w14:textId="77777777" w:rsidR="00185E65" w:rsidRPr="00F11FF4" w:rsidRDefault="00185E65" w:rsidP="001437D2">
            <w:pPr>
              <w:rPr>
                <w:rFonts w:ascii="Calibri" w:hAnsi="Calibri"/>
                <w:sz w:val="16"/>
                <w:lang w:val="pt-PT"/>
              </w:rPr>
            </w:pPr>
          </w:p>
        </w:tc>
        <w:tc>
          <w:tcPr>
            <w:tcW w:w="1249" w:type="dxa"/>
            <w:vAlign w:val="bottom"/>
          </w:tcPr>
          <w:p w14:paraId="2879E0CC"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85E65" w:rsidRPr="00F11FF4" w:rsidRDefault="00185E65"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D2C2513" w14:textId="77777777" w:rsidTr="00030645">
        <w:trPr>
          <w:jc w:val="center"/>
        </w:trPr>
        <w:tc>
          <w:tcPr>
            <w:tcW w:w="864" w:type="dxa"/>
            <w:vMerge/>
          </w:tcPr>
          <w:p w14:paraId="2EBE48FA" w14:textId="77777777" w:rsidR="00185E65" w:rsidRPr="00F11FF4" w:rsidRDefault="00185E65" w:rsidP="001437D2">
            <w:pPr>
              <w:rPr>
                <w:rFonts w:ascii="Calibri" w:hAnsi="Calibri"/>
                <w:sz w:val="16"/>
                <w:lang w:val="pt-PT"/>
              </w:rPr>
            </w:pPr>
          </w:p>
        </w:tc>
        <w:tc>
          <w:tcPr>
            <w:tcW w:w="1249" w:type="dxa"/>
            <w:tcBorders>
              <w:top w:val="nil"/>
              <w:bottom w:val="nil"/>
            </w:tcBorders>
          </w:tcPr>
          <w:p w14:paraId="55027AC2" w14:textId="77777777" w:rsidR="00185E65" w:rsidRPr="00F11FF4" w:rsidRDefault="00185E65"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85E65" w:rsidRPr="00F11FF4" w:rsidRDefault="00185E65"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E86A872" w14:textId="77777777" w:rsidTr="00030645">
        <w:trPr>
          <w:jc w:val="center"/>
        </w:trPr>
        <w:tc>
          <w:tcPr>
            <w:tcW w:w="864" w:type="dxa"/>
            <w:vMerge/>
          </w:tcPr>
          <w:p w14:paraId="1CA742D9" w14:textId="77777777" w:rsidR="00185E65" w:rsidRPr="00F11FF4" w:rsidRDefault="00185E65" w:rsidP="001437D2">
            <w:pPr>
              <w:rPr>
                <w:rFonts w:ascii="Calibri" w:hAnsi="Calibri"/>
                <w:sz w:val="16"/>
                <w:lang w:val="pt-PT"/>
              </w:rPr>
            </w:pPr>
          </w:p>
        </w:tc>
        <w:tc>
          <w:tcPr>
            <w:tcW w:w="1249" w:type="dxa"/>
            <w:vAlign w:val="bottom"/>
          </w:tcPr>
          <w:p w14:paraId="57BC3574"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85E65" w:rsidRPr="00F11FF4" w:rsidRDefault="00185E65"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0DE988F" w14:textId="77777777" w:rsidTr="00030645">
        <w:trPr>
          <w:jc w:val="center"/>
        </w:trPr>
        <w:tc>
          <w:tcPr>
            <w:tcW w:w="864" w:type="dxa"/>
            <w:vMerge/>
            <w:tcBorders>
              <w:bottom w:val="dotted" w:sz="4" w:space="0" w:color="auto"/>
            </w:tcBorders>
          </w:tcPr>
          <w:p w14:paraId="3EF90DBB" w14:textId="77777777" w:rsidR="00185E65" w:rsidRPr="00F11FF4" w:rsidRDefault="00185E65" w:rsidP="001437D2">
            <w:pPr>
              <w:rPr>
                <w:rFonts w:ascii="Calibri" w:hAnsi="Calibri"/>
                <w:sz w:val="16"/>
                <w:lang w:val="pt-PT"/>
              </w:rPr>
            </w:pPr>
          </w:p>
        </w:tc>
        <w:tc>
          <w:tcPr>
            <w:tcW w:w="1249" w:type="dxa"/>
            <w:vAlign w:val="bottom"/>
          </w:tcPr>
          <w:p w14:paraId="7390A38F" w14:textId="77777777" w:rsidR="00185E65" w:rsidRPr="00F11FF4" w:rsidRDefault="00185E65"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85E65" w:rsidRPr="00F11FF4" w:rsidRDefault="00185E65"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6E75725" w14:textId="77777777" w:rsidTr="00030645">
        <w:trPr>
          <w:jc w:val="center"/>
        </w:trPr>
        <w:tc>
          <w:tcPr>
            <w:tcW w:w="864" w:type="dxa"/>
            <w:vMerge w:val="restart"/>
            <w:tcBorders>
              <w:top w:val="dotted" w:sz="4" w:space="0" w:color="auto"/>
            </w:tcBorders>
          </w:tcPr>
          <w:p w14:paraId="568F9A63" w14:textId="77777777" w:rsidR="00185E65" w:rsidRPr="00F11FF4" w:rsidRDefault="00185E65"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388395" w14:textId="77777777" w:rsidTr="00030645">
        <w:trPr>
          <w:jc w:val="center"/>
        </w:trPr>
        <w:tc>
          <w:tcPr>
            <w:tcW w:w="864" w:type="dxa"/>
            <w:vMerge/>
          </w:tcPr>
          <w:p w14:paraId="4406E216" w14:textId="77777777" w:rsidR="00185E65" w:rsidRPr="00F11FF4" w:rsidRDefault="00185E65" w:rsidP="001437D2">
            <w:pPr>
              <w:rPr>
                <w:rFonts w:ascii="Calibri" w:hAnsi="Calibri"/>
                <w:sz w:val="16"/>
                <w:lang w:val="pt-PT"/>
              </w:rPr>
            </w:pPr>
          </w:p>
        </w:tc>
        <w:tc>
          <w:tcPr>
            <w:tcW w:w="1249" w:type="dxa"/>
            <w:vAlign w:val="bottom"/>
          </w:tcPr>
          <w:p w14:paraId="571C2FF2"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85E65" w:rsidRPr="00F11FF4" w:rsidRDefault="00185E65"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34D55D4" w14:textId="77777777" w:rsidTr="00030645">
        <w:trPr>
          <w:jc w:val="center"/>
        </w:trPr>
        <w:tc>
          <w:tcPr>
            <w:tcW w:w="864" w:type="dxa"/>
            <w:vMerge/>
          </w:tcPr>
          <w:p w14:paraId="1C1CA86C" w14:textId="77777777" w:rsidR="00185E65" w:rsidRPr="00F11FF4" w:rsidRDefault="00185E65" w:rsidP="001437D2">
            <w:pPr>
              <w:rPr>
                <w:rFonts w:ascii="Calibri" w:hAnsi="Calibri"/>
                <w:sz w:val="16"/>
                <w:lang w:val="pt-PT"/>
              </w:rPr>
            </w:pPr>
          </w:p>
        </w:tc>
        <w:tc>
          <w:tcPr>
            <w:tcW w:w="1249" w:type="dxa"/>
            <w:vAlign w:val="bottom"/>
          </w:tcPr>
          <w:p w14:paraId="1276010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85E65" w:rsidRPr="00F11FF4" w:rsidRDefault="00185E65"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0B05E6" w14:textId="77777777" w:rsidTr="00030645">
        <w:trPr>
          <w:jc w:val="center"/>
        </w:trPr>
        <w:tc>
          <w:tcPr>
            <w:tcW w:w="864" w:type="dxa"/>
            <w:vMerge/>
          </w:tcPr>
          <w:p w14:paraId="6683AA73" w14:textId="77777777" w:rsidR="00185E65" w:rsidRPr="00F11FF4" w:rsidRDefault="00185E65" w:rsidP="001437D2">
            <w:pPr>
              <w:rPr>
                <w:rFonts w:ascii="Calibri" w:hAnsi="Calibri"/>
                <w:sz w:val="16"/>
                <w:lang w:val="pt-PT"/>
              </w:rPr>
            </w:pPr>
          </w:p>
        </w:tc>
        <w:tc>
          <w:tcPr>
            <w:tcW w:w="1249" w:type="dxa"/>
            <w:tcBorders>
              <w:bottom w:val="nil"/>
            </w:tcBorders>
            <w:vAlign w:val="bottom"/>
          </w:tcPr>
          <w:p w14:paraId="642EF62F" w14:textId="0D61052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185E65" w:rsidRPr="00F11FF4" w:rsidRDefault="00185E65" w:rsidP="001437D2">
            <w:pPr>
              <w:rPr>
                <w:rFonts w:ascii="Calibri" w:hAnsi="Calibri"/>
                <w:sz w:val="16"/>
                <w:lang w:val="pt-PT"/>
              </w:rPr>
            </w:pPr>
          </w:p>
        </w:tc>
        <w:tc>
          <w:tcPr>
            <w:tcW w:w="1269" w:type="dxa"/>
            <w:tcBorders>
              <w:bottom w:val="nil"/>
            </w:tcBorders>
            <w:vAlign w:val="bottom"/>
          </w:tcPr>
          <w:p w14:paraId="48E64152" w14:textId="77777777" w:rsidR="00185E65" w:rsidRPr="00F11FF4" w:rsidRDefault="00185E65" w:rsidP="001437D2">
            <w:pPr>
              <w:rPr>
                <w:rFonts w:ascii="Calibri" w:hAnsi="Calibri"/>
                <w:sz w:val="16"/>
                <w:lang w:val="pt-PT"/>
              </w:rPr>
            </w:pPr>
          </w:p>
        </w:tc>
        <w:tc>
          <w:tcPr>
            <w:tcW w:w="537" w:type="dxa"/>
            <w:tcBorders>
              <w:bottom w:val="nil"/>
            </w:tcBorders>
            <w:vAlign w:val="bottom"/>
          </w:tcPr>
          <w:p w14:paraId="4464B47D" w14:textId="77777777"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666D071C" w14:textId="77777777" w:rsidR="00185E65" w:rsidRPr="00F11FF4" w:rsidRDefault="00185E65" w:rsidP="001437D2">
            <w:pPr>
              <w:jc w:val="center"/>
              <w:rPr>
                <w:rFonts w:ascii="Calibri" w:hAnsi="Calibri"/>
                <w:sz w:val="16"/>
                <w:lang w:val="pt-PT"/>
              </w:rPr>
            </w:pPr>
          </w:p>
        </w:tc>
        <w:tc>
          <w:tcPr>
            <w:tcW w:w="826" w:type="dxa"/>
            <w:tcBorders>
              <w:bottom w:val="nil"/>
            </w:tcBorders>
          </w:tcPr>
          <w:p w14:paraId="7FB6A5FE" w14:textId="77777777" w:rsidR="00185E65" w:rsidRPr="00F11FF4" w:rsidRDefault="00185E65" w:rsidP="001437D2">
            <w:pPr>
              <w:jc w:val="center"/>
              <w:rPr>
                <w:rFonts w:ascii="Calibri" w:hAnsi="Calibri"/>
                <w:sz w:val="16"/>
                <w:lang w:val="pt-PT"/>
              </w:rPr>
            </w:pPr>
          </w:p>
        </w:tc>
      </w:tr>
      <w:tr w:rsidR="00185E65" w:rsidRPr="00F11FF4" w14:paraId="29003E45" w14:textId="77777777" w:rsidTr="00030645">
        <w:trPr>
          <w:jc w:val="center"/>
        </w:trPr>
        <w:tc>
          <w:tcPr>
            <w:tcW w:w="864" w:type="dxa"/>
            <w:vMerge/>
          </w:tcPr>
          <w:p w14:paraId="3708DCAC" w14:textId="77777777" w:rsidR="00185E65" w:rsidRPr="00F11FF4" w:rsidRDefault="00185E65" w:rsidP="001437D2">
            <w:pPr>
              <w:rPr>
                <w:rFonts w:ascii="Calibri" w:hAnsi="Calibri"/>
                <w:sz w:val="16"/>
                <w:lang w:val="pt-PT"/>
              </w:rPr>
            </w:pPr>
          </w:p>
        </w:tc>
        <w:tc>
          <w:tcPr>
            <w:tcW w:w="1249" w:type="dxa"/>
            <w:tcBorders>
              <w:top w:val="nil"/>
              <w:bottom w:val="nil"/>
            </w:tcBorders>
          </w:tcPr>
          <w:p w14:paraId="6A069503" w14:textId="66622B66"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185E65" w:rsidRPr="00F11FF4" w:rsidRDefault="00185E65" w:rsidP="001437D2">
            <w:pPr>
              <w:jc w:val="center"/>
              <w:rPr>
                <w:rFonts w:ascii="Calibri" w:hAnsi="Calibri"/>
                <w:sz w:val="16"/>
                <w:lang w:val="pt-PT"/>
              </w:rPr>
            </w:pPr>
          </w:p>
        </w:tc>
        <w:tc>
          <w:tcPr>
            <w:tcW w:w="1164" w:type="dxa"/>
            <w:tcBorders>
              <w:top w:val="nil"/>
              <w:bottom w:val="nil"/>
            </w:tcBorders>
            <w:vAlign w:val="bottom"/>
          </w:tcPr>
          <w:p w14:paraId="4EE3DA43" w14:textId="3957671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B55E8C9" w14:textId="77777777" w:rsidTr="00030645">
        <w:trPr>
          <w:jc w:val="center"/>
        </w:trPr>
        <w:tc>
          <w:tcPr>
            <w:tcW w:w="864" w:type="dxa"/>
            <w:vMerge/>
          </w:tcPr>
          <w:p w14:paraId="741B756B" w14:textId="77777777" w:rsidR="00185E65" w:rsidRPr="00F11FF4" w:rsidRDefault="00185E65" w:rsidP="001437D2">
            <w:pPr>
              <w:rPr>
                <w:rFonts w:ascii="Calibri" w:hAnsi="Calibri"/>
                <w:sz w:val="16"/>
                <w:lang w:val="pt-PT"/>
              </w:rPr>
            </w:pPr>
          </w:p>
        </w:tc>
        <w:tc>
          <w:tcPr>
            <w:tcW w:w="1249" w:type="dxa"/>
            <w:tcBorders>
              <w:top w:val="nil"/>
            </w:tcBorders>
          </w:tcPr>
          <w:p w14:paraId="5C749277" w14:textId="12FD9B81"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185E65" w:rsidRPr="00F11FF4" w:rsidRDefault="00185E65" w:rsidP="001437D2">
            <w:pPr>
              <w:jc w:val="center"/>
              <w:rPr>
                <w:rFonts w:ascii="Calibri" w:hAnsi="Calibri"/>
                <w:sz w:val="16"/>
                <w:lang w:val="pt-PT"/>
              </w:rPr>
            </w:pPr>
          </w:p>
        </w:tc>
        <w:tc>
          <w:tcPr>
            <w:tcW w:w="1164" w:type="dxa"/>
            <w:tcBorders>
              <w:top w:val="nil"/>
            </w:tcBorders>
            <w:vAlign w:val="bottom"/>
          </w:tcPr>
          <w:p w14:paraId="7C96F67A" w14:textId="3397E12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24BAEC2B" w14:textId="77777777" w:rsidTr="00030645">
        <w:trPr>
          <w:jc w:val="center"/>
        </w:trPr>
        <w:tc>
          <w:tcPr>
            <w:tcW w:w="864" w:type="dxa"/>
            <w:vMerge w:val="restart"/>
            <w:tcBorders>
              <w:top w:val="dotted" w:sz="4" w:space="0" w:color="auto"/>
              <w:left w:val="dotted" w:sz="4" w:space="0" w:color="auto"/>
              <w:right w:val="dotted" w:sz="4" w:space="0" w:color="auto"/>
            </w:tcBorders>
          </w:tcPr>
          <w:p w14:paraId="28E283D4" w14:textId="77777777" w:rsidR="00185E65" w:rsidRPr="00F11FF4" w:rsidRDefault="00185E65"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538B7C5" w14:textId="77777777" w:rsidTr="00030645">
        <w:trPr>
          <w:jc w:val="center"/>
        </w:trPr>
        <w:tc>
          <w:tcPr>
            <w:tcW w:w="864" w:type="dxa"/>
            <w:vMerge/>
            <w:tcBorders>
              <w:left w:val="dotted" w:sz="4" w:space="0" w:color="auto"/>
              <w:right w:val="dotted" w:sz="4" w:space="0" w:color="auto"/>
            </w:tcBorders>
          </w:tcPr>
          <w:p w14:paraId="3202F25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85E65" w:rsidRPr="00F11FF4" w:rsidRDefault="00185E65"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6AA947B" w14:textId="77777777" w:rsidTr="00030645">
        <w:trPr>
          <w:jc w:val="center"/>
        </w:trPr>
        <w:tc>
          <w:tcPr>
            <w:tcW w:w="864" w:type="dxa"/>
            <w:vMerge/>
            <w:tcBorders>
              <w:left w:val="dotted" w:sz="4" w:space="0" w:color="auto"/>
              <w:right w:val="dotted" w:sz="4" w:space="0" w:color="auto"/>
            </w:tcBorders>
          </w:tcPr>
          <w:p w14:paraId="7BEEE2A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85E65" w:rsidRPr="00F11FF4" w:rsidRDefault="00185E65"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1352C08" w14:textId="77777777" w:rsidTr="00030645">
        <w:trPr>
          <w:jc w:val="center"/>
        </w:trPr>
        <w:tc>
          <w:tcPr>
            <w:tcW w:w="864" w:type="dxa"/>
            <w:vMerge/>
            <w:tcBorders>
              <w:left w:val="dotted" w:sz="4" w:space="0" w:color="auto"/>
              <w:right w:val="dotted" w:sz="4" w:space="0" w:color="auto"/>
            </w:tcBorders>
          </w:tcPr>
          <w:p w14:paraId="690F15E3"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85E65" w:rsidRPr="00F11FF4" w:rsidRDefault="00185E65"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85E65" w:rsidRPr="00F11FF4" w:rsidRDefault="00185E65"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127BFA90" w14:textId="77777777" w:rsidTr="00030645">
        <w:trPr>
          <w:trHeight w:val="333"/>
          <w:jc w:val="center"/>
        </w:trPr>
        <w:tc>
          <w:tcPr>
            <w:tcW w:w="864" w:type="dxa"/>
            <w:vMerge/>
            <w:tcBorders>
              <w:left w:val="dotted" w:sz="4" w:space="0" w:color="auto"/>
              <w:bottom w:val="dotted" w:sz="4" w:space="0" w:color="auto"/>
              <w:right w:val="dotted" w:sz="4" w:space="0" w:color="auto"/>
            </w:tcBorders>
          </w:tcPr>
          <w:p w14:paraId="541F93EF"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185E65" w:rsidRPr="00F11FF4" w:rsidRDefault="00185E65"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971EE7F" w:rsidR="00185E65" w:rsidRPr="00F11FF4" w:rsidRDefault="00185E65" w:rsidP="001437D2">
            <w:pPr>
              <w:rPr>
                <w:rFonts w:ascii="Calibri" w:hAnsi="Calibri"/>
                <w:sz w:val="16"/>
                <w:lang w:val="pt-PT"/>
              </w:rPr>
            </w:pPr>
            <w:r>
              <w:rPr>
                <w:rFonts w:ascii="Calibri" w:hAnsi="Calibri"/>
                <w:sz w:val="16"/>
                <w:lang w:val="pt-PT"/>
              </w:rPr>
              <w:t>Preço base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0319B92F" w:rsidR="00185E65" w:rsidRPr="00F11FF4" w:rsidRDefault="00185E65" w:rsidP="001437D2">
            <w:pPr>
              <w:rPr>
                <w:rFonts w:ascii="Calibri" w:hAnsi="Calibri"/>
                <w:sz w:val="16"/>
                <w:lang w:val="pt-PT"/>
              </w:rPr>
            </w:pPr>
            <w:r>
              <w:rPr>
                <w:rFonts w:ascii="Calibri" w:hAnsi="Calibri"/>
                <w:sz w:val="16"/>
                <w:lang w:val="pt-PT"/>
              </w:rPr>
              <w:t>FLOAT (5, 2)</w:t>
            </w: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4F1DAAF6" w:rsidR="00185E65" w:rsidRPr="00F11FF4" w:rsidRDefault="00185E65" w:rsidP="001437D2">
            <w:pPr>
              <w:jc w:val="center"/>
              <w:rPr>
                <w:rFonts w:ascii="Calibri" w:hAnsi="Calibri"/>
                <w:sz w:val="16"/>
                <w:lang w:val="pt-PT"/>
              </w:rPr>
            </w:pPr>
            <w:r>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2D0962F2" w:rsidR="00185E65" w:rsidRPr="00F11FF4" w:rsidRDefault="00185E65" w:rsidP="001437D2">
            <w:pPr>
              <w:jc w:val="center"/>
              <w:rPr>
                <w:rFonts w:ascii="Calibri" w:hAnsi="Calibri"/>
                <w:sz w:val="16"/>
                <w:lang w:val="pt-PT"/>
              </w:rPr>
            </w:pPr>
            <w:r>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6DB9F86A" w14:textId="599B07F0" w:rsidR="00185E65" w:rsidRPr="00F11FF4" w:rsidRDefault="00185E65" w:rsidP="001437D2">
            <w:pPr>
              <w:jc w:val="center"/>
              <w:rPr>
                <w:rFonts w:ascii="Calibri" w:hAnsi="Calibri"/>
                <w:sz w:val="16"/>
                <w:lang w:val="pt-PT"/>
              </w:rPr>
            </w:pPr>
            <w:r>
              <w:rPr>
                <w:rFonts w:ascii="Calibri" w:hAnsi="Calibri"/>
                <w:sz w:val="16"/>
                <w:lang w:val="pt-PT"/>
              </w:rPr>
              <w:t>Não</w:t>
            </w:r>
            <w:r w:rsidR="00E15B21">
              <w:rPr>
                <w:rFonts w:ascii="Calibri" w:hAnsi="Calibri"/>
                <w:sz w:val="16"/>
                <w:lang w:val="pt-PT"/>
              </w:rPr>
              <w:t xml:space="preserve"> </w:t>
            </w:r>
            <w:r w:rsidR="00544070">
              <w:rPr>
                <w:rFonts w:ascii="Calibri" w:hAnsi="Calibri"/>
                <w:sz w:val="16"/>
                <w:lang w:val="pt-PT"/>
              </w:rPr>
              <w:t xml:space="preserve"> </w:t>
            </w:r>
          </w:p>
        </w:tc>
      </w:tr>
      <w:tr w:rsidR="00185E65" w:rsidRPr="00F11FF4" w14:paraId="218CC43C" w14:textId="77777777" w:rsidTr="00030645">
        <w:trPr>
          <w:jc w:val="center"/>
        </w:trPr>
        <w:tc>
          <w:tcPr>
            <w:tcW w:w="864" w:type="dxa"/>
            <w:vMerge w:val="restart"/>
            <w:tcBorders>
              <w:top w:val="dotted" w:sz="4" w:space="0" w:color="auto"/>
              <w:left w:val="dotted" w:sz="4" w:space="0" w:color="auto"/>
              <w:right w:val="dotted" w:sz="4" w:space="0" w:color="auto"/>
            </w:tcBorders>
          </w:tcPr>
          <w:p w14:paraId="1FE72FB6" w14:textId="77777777" w:rsidR="00185E65" w:rsidRPr="00F11FF4" w:rsidRDefault="00185E65"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F981276" w14:textId="77777777" w:rsidTr="00030645">
        <w:trPr>
          <w:jc w:val="center"/>
        </w:trPr>
        <w:tc>
          <w:tcPr>
            <w:tcW w:w="864" w:type="dxa"/>
            <w:vMerge/>
            <w:tcBorders>
              <w:left w:val="dotted" w:sz="4" w:space="0" w:color="auto"/>
              <w:bottom w:val="dotted" w:sz="4" w:space="0" w:color="auto"/>
              <w:right w:val="dotted" w:sz="4" w:space="0" w:color="auto"/>
            </w:tcBorders>
          </w:tcPr>
          <w:p w14:paraId="3050FA67"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85E65" w:rsidRPr="00F11FF4" w:rsidRDefault="00185E65"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EB67506" w14:textId="77777777" w:rsidTr="00030645">
        <w:trPr>
          <w:jc w:val="center"/>
        </w:trPr>
        <w:tc>
          <w:tcPr>
            <w:tcW w:w="864" w:type="dxa"/>
            <w:vMerge w:val="restart"/>
            <w:tcBorders>
              <w:top w:val="dotted" w:sz="4" w:space="0" w:color="auto"/>
              <w:left w:val="dotted" w:sz="4" w:space="0" w:color="auto"/>
              <w:right w:val="dotted" w:sz="4" w:space="0" w:color="auto"/>
            </w:tcBorders>
          </w:tcPr>
          <w:p w14:paraId="18092870" w14:textId="77777777" w:rsidR="00185E65" w:rsidRPr="00F11FF4" w:rsidRDefault="00185E65"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2853461D" w14:textId="77777777" w:rsidTr="00030645">
        <w:trPr>
          <w:jc w:val="center"/>
        </w:trPr>
        <w:tc>
          <w:tcPr>
            <w:tcW w:w="864" w:type="dxa"/>
            <w:vMerge/>
            <w:tcBorders>
              <w:left w:val="dotted" w:sz="4" w:space="0" w:color="auto"/>
              <w:right w:val="dotted" w:sz="4" w:space="0" w:color="auto"/>
            </w:tcBorders>
          </w:tcPr>
          <w:p w14:paraId="38B47180" w14:textId="3BB696FC" w:rsidR="00185E65" w:rsidRPr="00F11FF4" w:rsidRDefault="00185E65" w:rsidP="001437D2">
            <w:pPr>
              <w:rPr>
                <w:rFonts w:ascii="Calibri" w:hAnsi="Calibri"/>
                <w:sz w:val="16"/>
                <w:lang w:val="pt-PT"/>
              </w:rPr>
            </w:pPr>
          </w:p>
        </w:tc>
        <w:tc>
          <w:tcPr>
            <w:tcW w:w="1249" w:type="dxa"/>
            <w:tcBorders>
              <w:left w:val="dotted" w:sz="4" w:space="0" w:color="auto"/>
              <w:bottom w:val="nil"/>
            </w:tcBorders>
            <w:vAlign w:val="bottom"/>
          </w:tcPr>
          <w:p w14:paraId="7D72FAF6" w14:textId="499621E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85E65" w:rsidRPr="00F11FF4" w:rsidRDefault="00185E65" w:rsidP="001437D2">
            <w:pPr>
              <w:rPr>
                <w:rFonts w:ascii="Calibri" w:hAnsi="Calibri"/>
                <w:sz w:val="16"/>
                <w:lang w:val="pt-PT"/>
              </w:rPr>
            </w:pPr>
          </w:p>
        </w:tc>
        <w:tc>
          <w:tcPr>
            <w:tcW w:w="1269" w:type="dxa"/>
            <w:tcBorders>
              <w:bottom w:val="nil"/>
            </w:tcBorders>
            <w:vAlign w:val="bottom"/>
          </w:tcPr>
          <w:p w14:paraId="4A08EFD2" w14:textId="60193C8E" w:rsidR="00185E65" w:rsidRPr="00F11FF4" w:rsidRDefault="00185E65" w:rsidP="001437D2">
            <w:pPr>
              <w:rPr>
                <w:rFonts w:ascii="Calibri" w:hAnsi="Calibri"/>
                <w:sz w:val="16"/>
                <w:lang w:val="pt-PT"/>
              </w:rPr>
            </w:pPr>
          </w:p>
        </w:tc>
        <w:tc>
          <w:tcPr>
            <w:tcW w:w="537" w:type="dxa"/>
            <w:tcBorders>
              <w:bottom w:val="nil"/>
            </w:tcBorders>
            <w:vAlign w:val="bottom"/>
          </w:tcPr>
          <w:p w14:paraId="53E516AB" w14:textId="433502DB"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16A36D9F" w14:textId="7F575232" w:rsidR="00185E65" w:rsidRPr="00F11FF4" w:rsidRDefault="00185E65"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2F005E3" w14:textId="77777777" w:rsidTr="00030645">
        <w:trPr>
          <w:jc w:val="center"/>
        </w:trPr>
        <w:tc>
          <w:tcPr>
            <w:tcW w:w="864" w:type="dxa"/>
            <w:vMerge/>
            <w:tcBorders>
              <w:left w:val="dotted" w:sz="4" w:space="0" w:color="auto"/>
              <w:right w:val="dotted" w:sz="4" w:space="0" w:color="auto"/>
            </w:tcBorders>
          </w:tcPr>
          <w:p w14:paraId="1DB5876D" w14:textId="77777777" w:rsidR="00185E65" w:rsidRPr="00F11FF4" w:rsidRDefault="00185E65" w:rsidP="001437D2">
            <w:pPr>
              <w:rPr>
                <w:rFonts w:ascii="Calibri" w:hAnsi="Calibri"/>
                <w:sz w:val="16"/>
                <w:lang w:val="pt-PT"/>
              </w:rPr>
            </w:pPr>
          </w:p>
        </w:tc>
        <w:tc>
          <w:tcPr>
            <w:tcW w:w="1249" w:type="dxa"/>
            <w:tcBorders>
              <w:top w:val="nil"/>
              <w:left w:val="dotted" w:sz="4" w:space="0" w:color="auto"/>
              <w:bottom w:val="nil"/>
            </w:tcBorders>
            <w:vAlign w:val="center"/>
          </w:tcPr>
          <w:p w14:paraId="58191F9C" w14:textId="77777777"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1EAB7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3922F8AE" w14:textId="77777777" w:rsidTr="00030645">
        <w:trPr>
          <w:jc w:val="center"/>
        </w:trPr>
        <w:tc>
          <w:tcPr>
            <w:tcW w:w="864" w:type="dxa"/>
            <w:vMerge/>
            <w:tcBorders>
              <w:left w:val="dotted" w:sz="4" w:space="0" w:color="auto"/>
              <w:right w:val="dotted" w:sz="4" w:space="0" w:color="auto"/>
            </w:tcBorders>
          </w:tcPr>
          <w:p w14:paraId="0D1EB620" w14:textId="77777777" w:rsidR="00185E65" w:rsidRPr="00F11FF4" w:rsidRDefault="00185E65" w:rsidP="001437D2">
            <w:pPr>
              <w:rPr>
                <w:rFonts w:ascii="Calibri" w:hAnsi="Calibri"/>
                <w:sz w:val="16"/>
                <w:lang w:val="pt-PT"/>
              </w:rPr>
            </w:pPr>
          </w:p>
        </w:tc>
        <w:tc>
          <w:tcPr>
            <w:tcW w:w="1249" w:type="dxa"/>
            <w:tcBorders>
              <w:top w:val="nil"/>
              <w:left w:val="dotted" w:sz="4" w:space="0" w:color="auto"/>
            </w:tcBorders>
            <w:vAlign w:val="center"/>
          </w:tcPr>
          <w:p w14:paraId="6E3DA93D" w14:textId="77777777"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4" w:name="_Toc530923658"/>
      <w:r w:rsidRPr="00E5786D">
        <w:rPr>
          <w:rFonts w:ascii="Calibri" w:hAnsi="Calibri"/>
        </w:rPr>
        <w:t>Detalhe ou generalização de entidades</w:t>
      </w:r>
      <w:bookmarkEnd w:id="24"/>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5" w:name="_Toc530923659"/>
      <w:r w:rsidRPr="00E5786D">
        <w:rPr>
          <w:rFonts w:ascii="Calibri" w:hAnsi="Calibri"/>
        </w:rPr>
        <w:lastRenderedPageBreak/>
        <w:t>Apresentação e explicação do diagrama ER</w:t>
      </w:r>
      <w:bookmarkEnd w:id="25"/>
    </w:p>
    <w:p w14:paraId="43CBA4C8" w14:textId="4262698C" w:rsidR="00001CA6" w:rsidRDefault="004A5179" w:rsidP="00001CA6">
      <w:pPr>
        <w:rPr>
          <w:lang w:val="pt-PT"/>
        </w:rPr>
      </w:pPr>
      <w:r>
        <w:rPr>
          <w:noProof/>
          <w:lang w:val="pt-PT" w:eastAsia="pt-PT"/>
        </w:rPr>
        <mc:AlternateContent>
          <mc:Choice Requires="wps">
            <w:drawing>
              <wp:anchor distT="0" distB="0" distL="114300" distR="114300" simplePos="0" relativeHeight="251664896" behindDoc="0" locked="0" layoutInCell="1" allowOverlap="1" wp14:anchorId="5477EE4F" wp14:editId="441E4EBF">
                <wp:simplePos x="0" y="0"/>
                <wp:positionH relativeFrom="column">
                  <wp:posOffset>-1080135</wp:posOffset>
                </wp:positionH>
                <wp:positionV relativeFrom="paragraph">
                  <wp:posOffset>3373755</wp:posOffset>
                </wp:positionV>
                <wp:extent cx="7769225" cy="37147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769225" cy="371475"/>
                        </a:xfrm>
                        <a:prstGeom prst="rect">
                          <a:avLst/>
                        </a:prstGeom>
                        <a:solidFill>
                          <a:prstClr val="white"/>
                        </a:solidFill>
                        <a:ln>
                          <a:noFill/>
                        </a:ln>
                      </wps:spPr>
                      <wps:txbx>
                        <w:txbxContent>
                          <w:p w14:paraId="64BAF838" w14:textId="3B80223C" w:rsidR="004523DA" w:rsidRPr="00E2241D" w:rsidRDefault="004523DA" w:rsidP="004A5179">
                            <w:pPr>
                              <w:pStyle w:val="Legenda"/>
                              <w:rPr>
                                <w:noProof/>
                                <w:szCs w:val="24"/>
                              </w:rPr>
                            </w:pPr>
                            <w:bookmarkStart w:id="26" w:name="_Toc530923683"/>
                            <w:r>
                              <w:t xml:space="preserve">Figura </w:t>
                            </w:r>
                            <w:r>
                              <w:fldChar w:fldCharType="begin"/>
                            </w:r>
                            <w:r>
                              <w:instrText xml:space="preserve"> SEQ Figura \* ARABIC </w:instrText>
                            </w:r>
                            <w:r>
                              <w:fldChar w:fldCharType="separate"/>
                            </w:r>
                            <w:r>
                              <w:rPr>
                                <w:noProof/>
                              </w:rPr>
                              <w:t>1</w:t>
                            </w:r>
                            <w:r>
                              <w:fldChar w:fldCharType="end"/>
                            </w:r>
                            <w:r>
                              <w:t xml:space="preserve"> – Diagrama 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7EE4F" id="Caixa de texto 10" o:spid="_x0000_s1033" type="#_x0000_t202" style="position:absolute;left:0;text-align:left;margin-left:-85.05pt;margin-top:265.65pt;width:611.75pt;height:29.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cbNgIAAG8EAAAOAAAAZHJzL2Uyb0RvYy54bWysVMFu2zAMvQ/YPwi6L06ytdmMOEWWIsOA&#10;oi2QDj0rshwLkEWNUmJnXz9KttOt22nYRaZI6knvkfTypmsMOyn0GmzBZ5MpZ8pKKLU9FPzb0/bd&#10;R858ELYUBqwq+Fl5frN6+2bZulzNoQZTKmQEYn3euoLXIbg8y7ysVSP8BJyyFKwAGxFoi4esRNES&#10;emOy+XR6nbWApUOQynvy3vZBvkr4VaVkeKgqrwIzBae3hbRiWvdxzVZLkR9QuFrL4RniH17RCG3p&#10;0gvUrQiCHVH/AdVoieChChMJTQZVpaVKHIjNbPqKza4WTiUuJI53F5n8/4OV96dHZLqk2pE8VjRU&#10;o43QnWClYkF1ARgFSKXW+ZySd47SQ/cZOjox+j05I/muwiZ+iRajOAGeLxoTFJPkXCyuP83nV5xJ&#10;ir1fzD4sriJM9nLaoQ9fFDQsGgVHqmGSVpzufOhTx5R4mQejy602Jm5iYGOQnQTVu611UAP4b1nG&#10;xlwL8VQPGD1ZpNhTiVbo9l0SZjHS3EN5JvYIfRd5J7ea7rsTPjwKpLYhwjQK4YGWykBbcBgszmrA&#10;H3/zx3yqJkU5a6kNC+6/HwUqzsxXS3WOPTsaOBr70bDHZgPEdEZD5mQy6QAGM5oVQvNME7KOt1BI&#10;WEl3FTyM5ib0w0ATJtV6nZKoM50Id3bnZIQedX3qngW6oSqxNe5hbFCRvypOn5vK49bHQEqnykVd&#10;exUHuamrU+2HCYxj8+s+Zb38J1Y/AQAA//8DAFBLAwQUAAYACAAAACEAyA161eQAAAANAQAADwAA&#10;AGRycy9kb3ducmV2LnhtbEyPsU7DMBCGdyTewTokFtTaIWlJQ5yqqmCApSJ06ebGbhyIz5HttOHt&#10;cScY7+7Tf99frifTk7NyvrPIIZkzIAobKztsOew/X2c5EB8EStFbVBx+lId1dXtTikLaC36ocx1a&#10;EkPQF4KDDmEoKPWNVkb4uR0UxtvJOiNCHF1LpROXGG56+sjYkhrRYfygxaC2WjXf9Wg47LLDTj+M&#10;p5f3TZa6t/24XX61Nef3d9PmGUhQU/iD4aof1aGKTkc7ovSk5zBLnlgSWQ6LNEmBXBG2SDMgx7jK&#10;VznQqqT/W1S/AAAA//8DAFBLAQItABQABgAIAAAAIQC2gziS/gAAAOEBAAATAAAAAAAAAAAAAAAA&#10;AAAAAABbQ29udGVudF9UeXBlc10ueG1sUEsBAi0AFAAGAAgAAAAhADj9If/WAAAAlAEAAAsAAAAA&#10;AAAAAAAAAAAALwEAAF9yZWxzLy5yZWxzUEsBAi0AFAAGAAgAAAAhAM6dtxs2AgAAbwQAAA4AAAAA&#10;AAAAAAAAAAAALgIAAGRycy9lMm9Eb2MueG1sUEsBAi0AFAAGAAgAAAAhAMgNetXkAAAADQEAAA8A&#10;AAAAAAAAAAAAAAAAkAQAAGRycy9kb3ducmV2LnhtbFBLBQYAAAAABAAEAPMAAAChBQAAAAA=&#10;" stroked="f">
                <v:textbox style="mso-fit-shape-to-text:t" inset="0,0,0,0">
                  <w:txbxContent>
                    <w:p w14:paraId="64BAF838" w14:textId="3B80223C" w:rsidR="004523DA" w:rsidRPr="00E2241D" w:rsidRDefault="004523DA" w:rsidP="004A5179">
                      <w:pPr>
                        <w:pStyle w:val="Legenda"/>
                        <w:rPr>
                          <w:noProof/>
                          <w:szCs w:val="24"/>
                        </w:rPr>
                      </w:pPr>
                      <w:bookmarkStart w:id="27" w:name="_Toc530923683"/>
                      <w:r>
                        <w:t xml:space="preserve">Figura </w:t>
                      </w:r>
                      <w:r>
                        <w:fldChar w:fldCharType="begin"/>
                      </w:r>
                      <w:r>
                        <w:instrText xml:space="preserve"> SEQ Figura \* ARABIC </w:instrText>
                      </w:r>
                      <w:r>
                        <w:fldChar w:fldCharType="separate"/>
                      </w:r>
                      <w:r>
                        <w:rPr>
                          <w:noProof/>
                        </w:rPr>
                        <w:t>1</w:t>
                      </w:r>
                      <w:r>
                        <w:fldChar w:fldCharType="end"/>
                      </w:r>
                      <w:r>
                        <w:t xml:space="preserve"> – Diagrama ER</w:t>
                      </w:r>
                      <w:bookmarkEnd w:id="27"/>
                    </w:p>
                  </w:txbxContent>
                </v:textbox>
                <w10:wrap type="square"/>
              </v:shape>
            </w:pict>
          </mc:Fallback>
        </mc:AlternateContent>
      </w:r>
      <w:r w:rsidR="005A0595">
        <w:rPr>
          <w:noProof/>
          <w:lang w:val="pt-PT" w:eastAsia="pt-PT"/>
        </w:rPr>
        <w:drawing>
          <wp:anchor distT="0" distB="0" distL="114300" distR="114300" simplePos="0" relativeHeight="251662848" behindDoc="0" locked="0" layoutInCell="1" allowOverlap="1" wp14:anchorId="1D594989" wp14:editId="0E244DE8">
            <wp:simplePos x="0" y="0"/>
            <wp:positionH relativeFrom="column">
              <wp:posOffset>-1376680</wp:posOffset>
            </wp:positionH>
            <wp:positionV relativeFrom="page">
              <wp:posOffset>1816388</wp:posOffset>
            </wp:positionV>
            <wp:extent cx="7769225" cy="2811145"/>
            <wp:effectExtent l="0" t="0" r="317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rotWithShape="1">
                    <a:blip r:embed="rId18">
                      <a:extLst>
                        <a:ext uri="{28A0092B-C50C-407E-A947-70E740481C1C}">
                          <a14:useLocalDpi xmlns:a14="http://schemas.microsoft.com/office/drawing/2010/main" val="0"/>
                        </a:ext>
                      </a:extLst>
                    </a:blip>
                    <a:srcRect t="12558"/>
                    <a:stretch/>
                  </pic:blipFill>
                  <pic:spPr bwMode="auto">
                    <a:xfrm>
                      <a:off x="0" y="0"/>
                      <a:ext cx="77692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2E96BD30" w14:textId="7F134C11"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8" w:name="_Toc530923660"/>
      <w:r w:rsidRPr="00E5786D">
        <w:rPr>
          <w:rFonts w:ascii="Calibri" w:hAnsi="Calibri"/>
        </w:rPr>
        <w:lastRenderedPageBreak/>
        <w:t>Validação do modelo de dados com o utilizador</w:t>
      </w:r>
      <w:bookmarkEnd w:id="28"/>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9" w:name="_Toc530923661"/>
      <w:r>
        <w:rPr>
          <w:rFonts w:ascii="Calibri" w:hAnsi="Calibri"/>
        </w:rPr>
        <w:lastRenderedPageBreak/>
        <w:t>Modelação lógica</w:t>
      </w:r>
      <w:bookmarkEnd w:id="29"/>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30" w:name="_Toc530923662"/>
      <w:r w:rsidRPr="00E5786D">
        <w:rPr>
          <w:rFonts w:ascii="Calibri" w:hAnsi="Calibri"/>
        </w:rPr>
        <w:t>Construção e validação do modelo de dados lógico</w:t>
      </w:r>
      <w:bookmarkEnd w:id="30"/>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31" w:name="_Toc530923663"/>
      <w:r w:rsidRPr="00E5786D">
        <w:rPr>
          <w:rFonts w:ascii="Calibri" w:hAnsi="Calibri"/>
        </w:rPr>
        <w:lastRenderedPageBreak/>
        <w:t>Desenho do modelo lógico</w:t>
      </w:r>
      <w:bookmarkEnd w:id="31"/>
    </w:p>
    <w:p w14:paraId="1454A1C3" w14:textId="633D3F32" w:rsidR="00A375AB" w:rsidRDefault="00D26608" w:rsidP="00A375AB">
      <w:pPr>
        <w:rPr>
          <w:lang w:val="pt-PT"/>
        </w:rPr>
      </w:pPr>
      <w:r>
        <w:rPr>
          <w:lang w:val="pt-PT"/>
        </w:rPr>
        <w:t xml:space="preserve">Com as relações derivadas no ponto anterior, surgiu o seguinte esquema para o modelo lógico: </w:t>
      </w:r>
    </w:p>
    <w:p w14:paraId="712856EC" w14:textId="77777777" w:rsidR="00B8272B" w:rsidRDefault="005A0595" w:rsidP="00B8272B">
      <w:pPr>
        <w:keepNext/>
      </w:pPr>
      <w:r>
        <w:rPr>
          <w:noProof/>
          <w:lang w:val="pt-PT" w:eastAsia="pt-PT"/>
        </w:rPr>
        <w:drawing>
          <wp:inline distT="0" distB="0" distL="0" distR="0" wp14:anchorId="7754B83B" wp14:editId="104DD163">
            <wp:extent cx="5401310" cy="384873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3FAE517B" w14:textId="66C5DF3B" w:rsidR="005A0595" w:rsidRPr="00A375AB" w:rsidRDefault="00B8272B" w:rsidP="00B8272B">
      <w:pPr>
        <w:pStyle w:val="Legenda"/>
        <w:rPr>
          <w:lang w:val="pt-PT"/>
        </w:rPr>
      </w:pPr>
      <w:bookmarkStart w:id="32" w:name="_Toc530923684"/>
      <w:proofErr w:type="spellStart"/>
      <w:r>
        <w:t>Figura</w:t>
      </w:r>
      <w:proofErr w:type="spellEnd"/>
      <w:r>
        <w:t xml:space="preserve"> </w:t>
      </w:r>
      <w:r>
        <w:fldChar w:fldCharType="begin"/>
      </w:r>
      <w:r>
        <w:instrText xml:space="preserve"> SEQ Figura \* ARABIC </w:instrText>
      </w:r>
      <w:r>
        <w:fldChar w:fldCharType="separate"/>
      </w:r>
      <w:r w:rsidR="00BA79F3">
        <w:rPr>
          <w:noProof/>
        </w:rPr>
        <w:t>2</w:t>
      </w:r>
      <w:r>
        <w:fldChar w:fldCharType="end"/>
      </w:r>
      <w:r>
        <w:t xml:space="preserve"> - </w:t>
      </w:r>
      <w:proofErr w:type="spellStart"/>
      <w:r>
        <w:t>Modelo</w:t>
      </w:r>
      <w:proofErr w:type="spellEnd"/>
      <w:r>
        <w:t xml:space="preserve"> </w:t>
      </w:r>
      <w:proofErr w:type="spellStart"/>
      <w:r>
        <w:t>lógico</w:t>
      </w:r>
      <w:bookmarkEnd w:id="32"/>
      <w:proofErr w:type="spellEnd"/>
    </w:p>
    <w:p w14:paraId="55F88D07" w14:textId="26403362" w:rsidR="00E5786D" w:rsidRDefault="00E5786D" w:rsidP="00E5786D">
      <w:pPr>
        <w:pStyle w:val="Ttulo21"/>
        <w:rPr>
          <w:rFonts w:ascii="Calibri" w:hAnsi="Calibri"/>
        </w:rPr>
      </w:pPr>
      <w:bookmarkStart w:id="33" w:name="_Toc530923664"/>
      <w:r w:rsidRPr="00E5786D">
        <w:rPr>
          <w:rFonts w:ascii="Calibri" w:hAnsi="Calibri"/>
        </w:rPr>
        <w:t>Validação do modelo através da normalização</w:t>
      </w:r>
      <w:bookmarkEnd w:id="33"/>
    </w:p>
    <w:p w14:paraId="57584CF0" w14:textId="77777777" w:rsidR="004662D0" w:rsidRDefault="004662D0" w:rsidP="004662D0">
      <w:pPr>
        <w:rPr>
          <w:lang w:val="pt-PT"/>
        </w:rPr>
      </w:pPr>
      <w:r>
        <w:rPr>
          <w:lang w:val="pt-PT"/>
        </w:rPr>
        <w:t xml:space="preserve">A normalização é muito importante no modelo relacional de uma base de dados, uma vez que garante que as relações tenham um número mínimo, mas necessário, de atributos, de modo a que todos os requisitos de dados da empresa sejam suportados. Além disso, permite que a redundância de dados seja a mínima possível. </w:t>
      </w:r>
    </w:p>
    <w:p w14:paraId="080005F4" w14:textId="3A49B47D" w:rsidR="004662D0" w:rsidRDefault="004662D0" w:rsidP="004662D0">
      <w:pPr>
        <w:ind w:firstLine="720"/>
        <w:rPr>
          <w:lang w:val="pt-PT"/>
        </w:rPr>
      </w:pPr>
      <w:r>
        <w:rPr>
          <w:lang w:val="pt-PT"/>
        </w:rPr>
        <w:t>Desta forma, procedemos à verificação do modelo através da normalização, ou seja, verificamos se o modelo estava de acordo com a 1ª Forma Normal, a 2ª Forma Normal e a 3ª Forma Normal:</w:t>
      </w:r>
    </w:p>
    <w:p w14:paraId="530B7D62" w14:textId="0EFE1D9F" w:rsidR="00792B1F" w:rsidRPr="00E57018" w:rsidRDefault="00E57018" w:rsidP="00E57018">
      <w:pPr>
        <w:pStyle w:val="PargrafodaLista"/>
        <w:numPr>
          <w:ilvl w:val="0"/>
          <w:numId w:val="26"/>
        </w:numPr>
        <w:rPr>
          <w:lang w:val="pt-PT"/>
        </w:rPr>
      </w:pPr>
      <w:r>
        <w:rPr>
          <w:lang w:val="pt-PT"/>
        </w:rPr>
        <w:t>Todas as relações estão na 1ª Forma Normal, pois nenhuma apresenta atributos multi</w:t>
      </w:r>
      <w:r w:rsidRPr="00E57018">
        <w:rPr>
          <w:lang w:val="pt-PT"/>
        </w:rPr>
        <w:t xml:space="preserve">valor nem grupos repetidos, ou seja, a interseção de cada linha e cada </w:t>
      </w:r>
      <w:r w:rsidR="00434D19">
        <w:rPr>
          <w:lang w:val="pt-PT"/>
        </w:rPr>
        <w:t>coluna</w:t>
      </w:r>
      <w:r w:rsidRPr="00E57018">
        <w:rPr>
          <w:lang w:val="pt-PT"/>
        </w:rPr>
        <w:t xml:space="preserve"> apresenta apenas um único valor.</w:t>
      </w:r>
    </w:p>
    <w:p w14:paraId="622F6ABA" w14:textId="00FAD3C7" w:rsidR="00792B1F" w:rsidRDefault="00792B1F" w:rsidP="00792B1F">
      <w:pPr>
        <w:pStyle w:val="PargrafodaLista"/>
        <w:numPr>
          <w:ilvl w:val="0"/>
          <w:numId w:val="26"/>
        </w:numPr>
        <w:rPr>
          <w:lang w:val="pt-PT"/>
        </w:rPr>
      </w:pPr>
      <w:r>
        <w:rPr>
          <w:lang w:val="pt-PT"/>
        </w:rPr>
        <w:t>Todas as relações estão na 1ª Forma Normal e todos os seus atributos são totalmente dependentes da chave primária (não há dependências parciais)</w:t>
      </w:r>
      <w:r w:rsidR="00E57018">
        <w:rPr>
          <w:lang w:val="pt-PT"/>
        </w:rPr>
        <w:t>. Como apenas existe uma chave primária composta (na tabela Lugar) e não existem atributos nessa tabela apenas dependentes de uma das chaves primárias,</w:t>
      </w:r>
      <w:r>
        <w:rPr>
          <w:lang w:val="pt-PT"/>
        </w:rPr>
        <w:t xml:space="preserve"> o modelo respeita a 2ª Forma Formal.</w:t>
      </w:r>
    </w:p>
    <w:p w14:paraId="63627613" w14:textId="5115653A" w:rsidR="00792B1F" w:rsidRDefault="00792B1F" w:rsidP="00792B1F">
      <w:pPr>
        <w:pStyle w:val="PargrafodaLista"/>
        <w:numPr>
          <w:ilvl w:val="0"/>
          <w:numId w:val="26"/>
        </w:numPr>
        <w:rPr>
          <w:lang w:val="pt-PT"/>
        </w:rPr>
      </w:pPr>
      <w:r>
        <w:rPr>
          <w:lang w:val="pt-PT"/>
        </w:rPr>
        <w:lastRenderedPageBreak/>
        <w:t>Todas as relações estão na 1ª e 2ª Forma Normal e nenhum dos seus atributos apresenta dependências transitivas.</w:t>
      </w:r>
      <w:r w:rsidR="0028798E">
        <w:rPr>
          <w:lang w:val="pt-PT"/>
        </w:rPr>
        <w:t xml:space="preserve"> </w:t>
      </w:r>
      <w:r w:rsidR="00E57018">
        <w:rPr>
          <w:lang w:val="pt-PT"/>
        </w:rPr>
        <w:t>Como nenhum atributo de nenhuma relação depende de outro atributo que não seja a chave primária,</w:t>
      </w:r>
      <w:r w:rsidR="0028798E">
        <w:rPr>
          <w:lang w:val="pt-PT"/>
        </w:rPr>
        <w:t xml:space="preserve"> o modelo respeita a 3ª Forma Normal.</w:t>
      </w:r>
    </w:p>
    <w:p w14:paraId="3CD948F3" w14:textId="4E8728E2" w:rsidR="00E57018" w:rsidRPr="00E57018" w:rsidRDefault="00E57018" w:rsidP="009415B8">
      <w:pPr>
        <w:ind w:firstLine="720"/>
        <w:rPr>
          <w:lang w:val="pt-PT"/>
        </w:rPr>
      </w:pPr>
      <w:r>
        <w:rPr>
          <w:lang w:val="pt-PT"/>
        </w:rPr>
        <w:t xml:space="preserve">Em suma, como todas as relações </w:t>
      </w:r>
      <w:r w:rsidR="004C4D67">
        <w:rPr>
          <w:lang w:val="pt-PT"/>
        </w:rPr>
        <w:t xml:space="preserve">estão de acordo com </w:t>
      </w:r>
      <w:r>
        <w:rPr>
          <w:lang w:val="pt-PT"/>
        </w:rPr>
        <w:t>a 3ª Forma Normal, concluímos</w:t>
      </w:r>
      <w:r w:rsidR="009415B8">
        <w:rPr>
          <w:lang w:val="pt-PT"/>
        </w:rPr>
        <w:t xml:space="preserve"> </w:t>
      </w:r>
      <w:r>
        <w:rPr>
          <w:lang w:val="pt-PT"/>
        </w:rPr>
        <w:t>que o modelo está normalizado</w:t>
      </w:r>
      <w:r w:rsidR="004C4D67">
        <w:rPr>
          <w:lang w:val="pt-PT"/>
        </w:rPr>
        <w:t>.</w:t>
      </w:r>
    </w:p>
    <w:p w14:paraId="3B473B55" w14:textId="3C4BEDF3" w:rsidR="00E5786D" w:rsidRDefault="00E5786D" w:rsidP="00E5786D">
      <w:pPr>
        <w:pStyle w:val="Ttulo21"/>
        <w:rPr>
          <w:rFonts w:ascii="Calibri" w:hAnsi="Calibri"/>
        </w:rPr>
      </w:pPr>
      <w:bookmarkStart w:id="34" w:name="_Toc530923665"/>
      <w:r w:rsidRPr="00E5786D">
        <w:rPr>
          <w:rFonts w:ascii="Calibri" w:hAnsi="Calibri"/>
        </w:rPr>
        <w:t>Validação do modelo com interrogações do utilizador</w:t>
      </w:r>
      <w:bookmarkEnd w:id="34"/>
    </w:p>
    <w:p w14:paraId="5B2B76C9" w14:textId="77777777" w:rsidR="00BD7586" w:rsidRPr="00E660BB" w:rsidRDefault="00BD7586" w:rsidP="00BD7586">
      <w:pPr>
        <w:rPr>
          <w:rFonts w:asciiTheme="minorHAnsi" w:hAnsiTheme="minorHAnsi"/>
          <w:lang w:val="pt-PT"/>
        </w:rPr>
      </w:pPr>
      <w:r w:rsidRPr="00E660BB">
        <w:rPr>
          <w:lang w:val="pt-PT"/>
        </w:rPr>
        <w:t>Depois da construção e da normalização do modelo lógico, tivemos que verificar se o modelo que construímos conseguia responder aos requisitos do utilizador e, por isso, recorremos à validação através de interrogações por parte do mesmo.</w:t>
      </w:r>
    </w:p>
    <w:p w14:paraId="2D78F5BB" w14:textId="77777777" w:rsidR="00BD7586" w:rsidRPr="00E660BB" w:rsidRDefault="00BD7586" w:rsidP="00BD7586">
      <w:pPr>
        <w:ind w:firstLine="720"/>
        <w:rPr>
          <w:lang w:val="pt-PT"/>
        </w:rPr>
      </w:pPr>
      <w:r w:rsidRPr="00E660BB">
        <w:rPr>
          <w:lang w:val="pt-PT"/>
        </w:rPr>
        <w:t>Assim sendo, no que toca aos clientes da ECOmboios, demonstramos que o modelo lógico consegue responder às questões apresentadas da seguinte forma:</w:t>
      </w:r>
    </w:p>
    <w:p w14:paraId="1477D250" w14:textId="77777777" w:rsidR="00BD7586" w:rsidRPr="00E660BB" w:rsidRDefault="00BD7586" w:rsidP="00BD7586">
      <w:pPr>
        <w:rPr>
          <w:lang w:val="pt-PT"/>
        </w:rPr>
      </w:pPr>
    </w:p>
    <w:p w14:paraId="53CC168F" w14:textId="77777777" w:rsidR="00BD7586" w:rsidRPr="00E660BB" w:rsidRDefault="00BD7586" w:rsidP="00E660BB">
      <w:pPr>
        <w:ind w:firstLine="720"/>
        <w:rPr>
          <w:b/>
          <w:lang w:val="pt-PT"/>
        </w:rPr>
      </w:pPr>
      <w:r w:rsidRPr="00E660BB">
        <w:rPr>
          <w:b/>
          <w:lang w:val="pt-PT"/>
        </w:rPr>
        <w:t>- Posso ver o histórico das minhas viagens num dado período?</w:t>
      </w:r>
    </w:p>
    <w:p w14:paraId="578A6170" w14:textId="77777777" w:rsidR="00BD7586" w:rsidRPr="00E660BB" w:rsidRDefault="00BD7586" w:rsidP="00BD7586">
      <w:pPr>
        <w:rPr>
          <w:lang w:val="pt-PT"/>
        </w:rPr>
      </w:pPr>
      <w:r w:rsidRPr="00E660BB">
        <w:rPr>
          <w:lang w:val="pt-PT"/>
        </w:rPr>
        <w:t>Inicialmente, selecionamos da tabela dos clientes o Cliente que pretendemos e juntamos o resultado com a tabela dos bilhetes. De seguida, selecionamos da tabela das viagens apenas aquelas que estão no intervalo que pretendemos e, por fim, juntamos o resultado desta etapa com o da primeira, obtendo desta forma o histórico das viagens dum cliente num dado período.</w:t>
      </w:r>
    </w:p>
    <w:p w14:paraId="72C8D855" w14:textId="77777777" w:rsidR="00BD7586" w:rsidRPr="00E660BB" w:rsidRDefault="00BD7586" w:rsidP="00BD7586">
      <w:pPr>
        <w:rPr>
          <w:lang w:val="pt-PT"/>
        </w:rPr>
      </w:pPr>
    </w:p>
    <w:p w14:paraId="1E201C22" w14:textId="77777777" w:rsidR="00BD7586" w:rsidRPr="00E660BB" w:rsidRDefault="00BD7586" w:rsidP="00BD7586">
      <w:pPr>
        <w:rPr>
          <w:b/>
          <w:lang w:val="pt-PT"/>
        </w:rPr>
      </w:pPr>
      <w:r w:rsidRPr="00E660BB">
        <w:rPr>
          <w:lang w:val="pt-PT"/>
        </w:rPr>
        <w:tab/>
      </w:r>
      <w:r w:rsidRPr="00E660BB">
        <w:rPr>
          <w:b/>
          <w:lang w:val="pt-PT"/>
        </w:rPr>
        <w:t>- Posso consultar o montante gasto num intervalo de tempo?</w:t>
      </w:r>
    </w:p>
    <w:p w14:paraId="50E40384" w14:textId="77777777" w:rsidR="00BD7586" w:rsidRPr="00E660BB" w:rsidRDefault="00BD7586" w:rsidP="00BD7586">
      <w:pPr>
        <w:rPr>
          <w:lang w:val="pt-PT"/>
        </w:rPr>
      </w:pPr>
      <w:r w:rsidRPr="00E660BB">
        <w:rPr>
          <w:lang w:val="pt-PT"/>
        </w:rPr>
        <w:t>Para responder a esta interrogação, efetuamos, inicialmente, o mesmo processo que foi executado para a primeira interrogação. Após já termos a junção das tabelas iniciais, somamos o valor do preço dos bilhetes desse cliente, obtendo assim o montante gasto num intervalo de tempo.</w:t>
      </w:r>
    </w:p>
    <w:p w14:paraId="5667BD83" w14:textId="77777777" w:rsidR="00BD7586" w:rsidRPr="00E660BB" w:rsidRDefault="00BD7586" w:rsidP="00BD7586">
      <w:pPr>
        <w:rPr>
          <w:lang w:val="pt-PT"/>
        </w:rPr>
      </w:pPr>
    </w:p>
    <w:p w14:paraId="64DE2D45" w14:textId="77777777" w:rsidR="00BD7586" w:rsidRPr="00E660BB" w:rsidRDefault="00BD7586" w:rsidP="00BD7586">
      <w:pPr>
        <w:ind w:firstLine="720"/>
        <w:rPr>
          <w:b/>
          <w:lang w:val="pt-PT"/>
        </w:rPr>
      </w:pPr>
      <w:r w:rsidRPr="00E660BB">
        <w:rPr>
          <w:b/>
          <w:lang w:val="pt-PT"/>
        </w:rPr>
        <w:t>- Posso visualizar a origem, destino, duração, preço, lugar e data da viagem associada ao meu bilhete?</w:t>
      </w:r>
    </w:p>
    <w:p w14:paraId="3A7B925F" w14:textId="77777777" w:rsidR="00BD7586" w:rsidRPr="00E660BB" w:rsidRDefault="00BD7586" w:rsidP="00BD7586">
      <w:pPr>
        <w:rPr>
          <w:lang w:val="pt-PT"/>
        </w:rPr>
      </w:pPr>
      <w:r w:rsidRPr="00E660BB">
        <w:rPr>
          <w:lang w:val="pt-PT"/>
        </w:rPr>
        <w:t>Em primeiro lugar, vamos à tabela dos bilhetes e selecionamos o bilhete que queremos. Juntando o resultado com a tabela das viagens e depois com a tabela das estações, podemos obter as informações que pretendemos, ou seja, a origem, destino, duração, preço, lugar e data da viagem associados ao bilhete escolhido.</w:t>
      </w:r>
    </w:p>
    <w:p w14:paraId="31AB2C57" w14:textId="77777777" w:rsidR="00BD7586" w:rsidRPr="00E660BB" w:rsidRDefault="00BD7586" w:rsidP="00BD7586">
      <w:pPr>
        <w:rPr>
          <w:lang w:val="pt-PT"/>
        </w:rPr>
      </w:pPr>
    </w:p>
    <w:p w14:paraId="0ED0D9AE" w14:textId="77777777" w:rsidR="00BD7586" w:rsidRPr="00E660BB" w:rsidRDefault="00BD7586" w:rsidP="00BD7586">
      <w:pPr>
        <w:rPr>
          <w:b/>
          <w:lang w:val="pt-PT"/>
        </w:rPr>
      </w:pPr>
      <w:r w:rsidRPr="00E660BB">
        <w:rPr>
          <w:lang w:val="pt-PT"/>
        </w:rPr>
        <w:tab/>
        <w:t xml:space="preserve">- </w:t>
      </w:r>
      <w:r w:rsidRPr="00E660BB">
        <w:rPr>
          <w:b/>
          <w:lang w:val="pt-PT"/>
        </w:rPr>
        <w:t>Posso pesquisar as viagens disponíveis num dado período entre duas estações?</w:t>
      </w:r>
    </w:p>
    <w:p w14:paraId="7D3B940A" w14:textId="77777777" w:rsidR="00BD7586" w:rsidRPr="00E660BB" w:rsidRDefault="00BD7586" w:rsidP="00BD7586">
      <w:pPr>
        <w:rPr>
          <w:lang w:val="pt-PT"/>
        </w:rPr>
      </w:pPr>
      <w:r w:rsidRPr="00E660BB">
        <w:rPr>
          <w:lang w:val="pt-PT"/>
        </w:rPr>
        <w:t>Para tal, começamos por selecionar da tabela das viagens apenas as que estão no período pretendido. Da tabela das estações, selecionamos as duas que queremos. Por fim, juntamos as duas tabelas resultantes, obtendo, desta forma, as viagens disponíveis num dado período entre duas estações.</w:t>
      </w:r>
    </w:p>
    <w:p w14:paraId="71AB4DCC" w14:textId="77777777" w:rsidR="00BD7586" w:rsidRPr="00E660BB" w:rsidRDefault="00BD7586" w:rsidP="00BD7586">
      <w:pPr>
        <w:rPr>
          <w:lang w:val="pt-PT"/>
        </w:rPr>
      </w:pPr>
    </w:p>
    <w:p w14:paraId="53D48936" w14:textId="77777777" w:rsidR="00BD7586" w:rsidRPr="00E660BB" w:rsidRDefault="00BD7586" w:rsidP="00BD7586">
      <w:pPr>
        <w:rPr>
          <w:b/>
          <w:lang w:val="pt-PT"/>
        </w:rPr>
      </w:pPr>
      <w:r w:rsidRPr="00E660BB">
        <w:rPr>
          <w:lang w:val="pt-PT"/>
        </w:rPr>
        <w:lastRenderedPageBreak/>
        <w:tab/>
        <w:t xml:space="preserve">- </w:t>
      </w:r>
      <w:r w:rsidRPr="00E660BB">
        <w:rPr>
          <w:b/>
          <w:lang w:val="pt-PT"/>
        </w:rPr>
        <w:t>Posso consultar a lista de lugares livres para uma viagem?</w:t>
      </w:r>
    </w:p>
    <w:p w14:paraId="1BA0D16F" w14:textId="77777777" w:rsidR="00BD7586" w:rsidRPr="00E660BB" w:rsidRDefault="00BD7586" w:rsidP="00BD7586">
      <w:pPr>
        <w:rPr>
          <w:lang w:val="pt-PT"/>
        </w:rPr>
      </w:pPr>
      <w:r w:rsidRPr="00E660BB">
        <w:rPr>
          <w:lang w:val="pt-PT"/>
        </w:rPr>
        <w:t>Para consultar a lista de lugares livres para uma viagem, selecionamos, da tabela das viagens, a viagem que pretendemos. De seguida, juntamos a tabela resultante com a tabela dos comboios e, logo a seguir, juntamos com a tabela dos lugares do comboio. Da tabela resultante, ficamos apenas com os lugares e subtraímos a tabela conseguinte de juntar a viagem com o bilhete, ficando, assim, só com os lugares livres para a viagem pretendida.</w:t>
      </w:r>
    </w:p>
    <w:p w14:paraId="038F499F" w14:textId="77777777" w:rsidR="00BD7586" w:rsidRPr="00E660BB" w:rsidRDefault="00BD7586" w:rsidP="00BD7586">
      <w:pPr>
        <w:rPr>
          <w:lang w:val="pt-PT"/>
        </w:rPr>
      </w:pPr>
    </w:p>
    <w:p w14:paraId="2B081861" w14:textId="5F931513" w:rsidR="00BD7586" w:rsidRPr="00E660BB" w:rsidRDefault="00BD7586" w:rsidP="00BD7586">
      <w:pPr>
        <w:ind w:firstLine="720"/>
        <w:rPr>
          <w:b/>
          <w:lang w:val="pt-PT"/>
        </w:rPr>
      </w:pPr>
      <w:r w:rsidRPr="00E660BB">
        <w:rPr>
          <w:b/>
          <w:lang w:val="pt-PT"/>
        </w:rPr>
        <w:t>- Posso consultar o horário específico duma determinada estação?</w:t>
      </w:r>
    </w:p>
    <w:p w14:paraId="709BFCE1" w14:textId="77777777" w:rsidR="00BD7586" w:rsidRPr="00E660BB" w:rsidRDefault="00BD7586" w:rsidP="00BD7586">
      <w:pPr>
        <w:rPr>
          <w:lang w:val="pt-PT"/>
        </w:rPr>
      </w:pPr>
      <w:r w:rsidRPr="00E660BB">
        <w:rPr>
          <w:lang w:val="pt-PT"/>
        </w:rPr>
        <w:t>Inicialmente, selecionamos a estação que queremos da tabela das estações e juntamos com a tabela das viagens. Da tabela resultante, selecionamos as viagens com a data que pretendemos.</w:t>
      </w:r>
    </w:p>
    <w:p w14:paraId="2B41340F" w14:textId="77777777" w:rsidR="00BD7586" w:rsidRPr="00E660BB" w:rsidRDefault="00BD7586" w:rsidP="00BD7586">
      <w:pPr>
        <w:rPr>
          <w:lang w:val="pt-PT"/>
        </w:rPr>
      </w:pPr>
    </w:p>
    <w:p w14:paraId="7F76E1B6" w14:textId="26951F87" w:rsidR="00BD7586" w:rsidRPr="00E660BB" w:rsidRDefault="00BD7586" w:rsidP="00BD7586">
      <w:pPr>
        <w:ind w:firstLine="720"/>
        <w:rPr>
          <w:b/>
          <w:lang w:val="pt-PT"/>
        </w:rPr>
      </w:pPr>
      <w:r w:rsidRPr="00E660BB">
        <w:rPr>
          <w:b/>
          <w:lang w:val="pt-PT"/>
        </w:rPr>
        <w:t>- Posso consultar a lista de estações existentes?</w:t>
      </w:r>
    </w:p>
    <w:p w14:paraId="0EBE0126" w14:textId="77777777" w:rsidR="00BD7586" w:rsidRPr="00E660BB" w:rsidRDefault="00BD7586" w:rsidP="00BD7586">
      <w:pPr>
        <w:rPr>
          <w:lang w:val="pt-PT"/>
        </w:rPr>
      </w:pPr>
      <w:r w:rsidRPr="00E660BB">
        <w:rPr>
          <w:lang w:val="pt-PT"/>
        </w:rPr>
        <w:t>Para tal, basta consultar a tabela das estações.</w:t>
      </w:r>
    </w:p>
    <w:p w14:paraId="2A3ED65D" w14:textId="77777777" w:rsidR="00BD7586" w:rsidRPr="00E660BB" w:rsidRDefault="00BD7586" w:rsidP="00BD7586">
      <w:pPr>
        <w:rPr>
          <w:lang w:val="pt-PT"/>
        </w:rPr>
      </w:pPr>
    </w:p>
    <w:p w14:paraId="5D325B40" w14:textId="09EE9368" w:rsidR="00E660BB" w:rsidRDefault="00BD7586" w:rsidP="00BD7586">
      <w:pPr>
        <w:rPr>
          <w:lang w:val="pt-PT"/>
        </w:rPr>
      </w:pPr>
      <w:r w:rsidRPr="00E660BB">
        <w:rPr>
          <w:lang w:val="pt-PT"/>
        </w:rPr>
        <w:tab/>
        <w:t>Do ponto de vista do administrador da aplicação, surgem as seguintes questões, às quais respondemos da forma que segue:</w:t>
      </w:r>
    </w:p>
    <w:p w14:paraId="24CC234F" w14:textId="77777777" w:rsidR="00E660BB" w:rsidRPr="00E660BB" w:rsidRDefault="00E660BB" w:rsidP="00BD7586">
      <w:pPr>
        <w:rPr>
          <w:lang w:val="pt-PT"/>
        </w:rPr>
      </w:pPr>
    </w:p>
    <w:p w14:paraId="266B3D5A" w14:textId="77777777" w:rsidR="00BD7586" w:rsidRPr="00E660BB" w:rsidRDefault="00BD7586" w:rsidP="00BD7586">
      <w:pPr>
        <w:ind w:firstLine="720"/>
        <w:rPr>
          <w:b/>
          <w:lang w:val="pt-PT"/>
        </w:rPr>
      </w:pPr>
      <w:r w:rsidRPr="00E660BB">
        <w:rPr>
          <w:b/>
          <w:lang w:val="pt-PT"/>
        </w:rPr>
        <w:t>- Posso consultar as viagens realizadas por um determinado comboio num dado período?</w:t>
      </w:r>
    </w:p>
    <w:p w14:paraId="7B1D5A5E" w14:textId="77777777" w:rsidR="00BD7586" w:rsidRPr="00E660BB" w:rsidRDefault="00BD7586" w:rsidP="00BD7586">
      <w:pPr>
        <w:rPr>
          <w:lang w:val="pt-PT"/>
        </w:rPr>
      </w:pPr>
      <w:r w:rsidRPr="00E660BB">
        <w:rPr>
          <w:lang w:val="pt-PT"/>
        </w:rPr>
        <w:t>Começamos por ir à tabela dos comboios e selecionamos o que pretendemos. Na tabela das viagens, selecionamos apenas as que estão no intervalo que queremos. Por fim, juntamos as duas tabelas resultantes, resultando esta junção na lista de viagens realizadas por o comboio escolhido no período selecionado.</w:t>
      </w:r>
    </w:p>
    <w:p w14:paraId="3020BC97" w14:textId="77777777" w:rsidR="00BD7586" w:rsidRPr="00E660BB" w:rsidRDefault="00BD7586" w:rsidP="00BD7586">
      <w:pPr>
        <w:rPr>
          <w:lang w:val="pt-PT"/>
        </w:rPr>
      </w:pPr>
    </w:p>
    <w:p w14:paraId="72EFAAD2" w14:textId="77777777" w:rsidR="00BD7586" w:rsidRPr="00E660BB" w:rsidRDefault="00BD7586" w:rsidP="00E660BB">
      <w:pPr>
        <w:ind w:firstLine="720"/>
        <w:rPr>
          <w:b/>
          <w:lang w:val="pt-PT"/>
        </w:rPr>
      </w:pPr>
      <w:r w:rsidRPr="00E660BB">
        <w:rPr>
          <w:b/>
          <w:lang w:val="pt-PT"/>
        </w:rPr>
        <w:t>- Posso saber quais os passageiros que viajaram entre duas estações num dado período?</w:t>
      </w:r>
    </w:p>
    <w:p w14:paraId="6F791C71" w14:textId="77777777" w:rsidR="00BD7586" w:rsidRPr="00E660BB" w:rsidRDefault="00BD7586" w:rsidP="00BD7586">
      <w:pPr>
        <w:rPr>
          <w:lang w:val="pt-PT"/>
        </w:rPr>
      </w:pPr>
      <w:r w:rsidRPr="00E660BB">
        <w:rPr>
          <w:lang w:val="pt-PT"/>
        </w:rPr>
        <w:t>Na tabela das estações, selecionamos apenas as estações que queremos. De seguida, selecionamos da tabela das viagens apenas as que estão no intervalo pretendido. Juntamos as duas tabelas resultantes. Após este processo, juntamos a tabela com a dos bilhetes e depois com a dos clientes, sabendo assim quais os passageiros que viajaram entre as duas estações num dado período.</w:t>
      </w:r>
    </w:p>
    <w:p w14:paraId="14451975" w14:textId="77777777" w:rsidR="00BD7586" w:rsidRPr="00E660BB" w:rsidRDefault="00BD7586" w:rsidP="00BD7586">
      <w:pPr>
        <w:rPr>
          <w:lang w:val="pt-PT"/>
        </w:rPr>
      </w:pPr>
    </w:p>
    <w:p w14:paraId="39EE6177" w14:textId="77777777" w:rsidR="00BD7586" w:rsidRPr="00E660BB" w:rsidRDefault="00BD7586" w:rsidP="00E660BB">
      <w:pPr>
        <w:ind w:firstLine="720"/>
        <w:rPr>
          <w:b/>
          <w:lang w:val="pt-PT"/>
        </w:rPr>
      </w:pPr>
      <w:r w:rsidRPr="00E660BB">
        <w:rPr>
          <w:b/>
          <w:lang w:val="pt-PT"/>
        </w:rPr>
        <w:t>- Posso saber quais os passageiros que participaram numa dada viagem?</w:t>
      </w:r>
    </w:p>
    <w:p w14:paraId="091DE268" w14:textId="77777777" w:rsidR="00BD7586" w:rsidRPr="00E660BB" w:rsidRDefault="00BD7586" w:rsidP="00BD7586">
      <w:pPr>
        <w:rPr>
          <w:lang w:val="pt-PT"/>
        </w:rPr>
      </w:pPr>
      <w:r w:rsidRPr="00E660BB">
        <w:rPr>
          <w:lang w:val="pt-PT"/>
        </w:rPr>
        <w:t>Na tabela das viagens, selecionamos a viagem que queremos. Juntando com a tabela dos bilhetes e depois com a dos clientes, obtemos os passageiros que participaram na viagem escolhida.</w:t>
      </w:r>
    </w:p>
    <w:p w14:paraId="5A8370E5" w14:textId="77777777" w:rsidR="00BD7586" w:rsidRPr="00E660BB" w:rsidRDefault="00BD7586" w:rsidP="00BD7586">
      <w:pPr>
        <w:rPr>
          <w:lang w:val="pt-PT"/>
        </w:rPr>
      </w:pPr>
    </w:p>
    <w:p w14:paraId="7F8ED51C" w14:textId="77777777" w:rsidR="00BD7586" w:rsidRPr="00E660BB" w:rsidRDefault="00BD7586" w:rsidP="00E660BB">
      <w:pPr>
        <w:ind w:firstLine="720"/>
        <w:rPr>
          <w:b/>
          <w:lang w:val="pt-PT"/>
        </w:rPr>
      </w:pPr>
      <w:r w:rsidRPr="00E660BB">
        <w:rPr>
          <w:b/>
          <w:lang w:val="pt-PT"/>
        </w:rPr>
        <w:t>- Posso verificar quantos bilhetes foram vendidos num determinado período?</w:t>
      </w:r>
    </w:p>
    <w:p w14:paraId="47F4697B" w14:textId="0E888418" w:rsidR="00BD7586" w:rsidRPr="00BD7586" w:rsidRDefault="00BD7586" w:rsidP="00BD7586">
      <w:pPr>
        <w:rPr>
          <w:lang w:val="pt-PT"/>
        </w:rPr>
      </w:pPr>
      <w:r w:rsidRPr="00E660BB">
        <w:rPr>
          <w:lang w:val="pt-PT"/>
        </w:rPr>
        <w:t>Para isto, selecionamos na tabela dos bilhetes todos aqueles cuja data de aquisição está no intervalo pretendido e contamos quantos são.</w:t>
      </w:r>
    </w:p>
    <w:p w14:paraId="70E21EF4" w14:textId="0B18B466" w:rsidR="00416CD6" w:rsidRPr="00100ACA" w:rsidRDefault="00E5786D" w:rsidP="00416CD6">
      <w:pPr>
        <w:pStyle w:val="Ttulo21"/>
        <w:rPr>
          <w:rFonts w:ascii="Calibri" w:hAnsi="Calibri"/>
        </w:rPr>
      </w:pPr>
      <w:bookmarkStart w:id="35" w:name="_Toc530923666"/>
      <w:r w:rsidRPr="00E5786D">
        <w:rPr>
          <w:rFonts w:ascii="Calibri" w:hAnsi="Calibri"/>
        </w:rPr>
        <w:lastRenderedPageBreak/>
        <w:t>Validação do modelo com as transações estabelecidas</w:t>
      </w:r>
      <w:bookmarkEnd w:id="35"/>
    </w:p>
    <w:p w14:paraId="5AD3DB71" w14:textId="4F5C3280" w:rsidR="004523DA" w:rsidRDefault="00043BBB" w:rsidP="00100ACA">
      <w:pPr>
        <w:rPr>
          <w:lang w:val="pt-PT"/>
        </w:rPr>
      </w:pPr>
      <w:r>
        <w:rPr>
          <w:lang w:val="pt-PT"/>
        </w:rPr>
        <w:t>Uma vez validado o modelo lógico com interrogações do utilizador, chegou o momento de o validar com as transações estabelecidas. Estas transações dizem respeito aos requisitos de controlo por nós recolhidos. Assim sendo, temos que o modelo consegue responder a cada um deles</w:t>
      </w:r>
      <w:r w:rsidR="00100ACA">
        <w:rPr>
          <w:lang w:val="pt-PT"/>
        </w:rPr>
        <w:t>, relativos ao cliente</w:t>
      </w:r>
      <w:r>
        <w:rPr>
          <w:lang w:val="pt-PT"/>
        </w:rPr>
        <w:t>, uma vez que:</w:t>
      </w:r>
    </w:p>
    <w:p w14:paraId="075C2E55" w14:textId="6B1EF997" w:rsidR="00043BBB" w:rsidRDefault="00043BBB" w:rsidP="00043BBB">
      <w:pPr>
        <w:pStyle w:val="PargrafodaLista"/>
        <w:numPr>
          <w:ilvl w:val="0"/>
          <w:numId w:val="27"/>
        </w:numPr>
        <w:rPr>
          <w:lang w:val="pt-PT"/>
        </w:rPr>
      </w:pPr>
      <w:r>
        <w:rPr>
          <w:lang w:val="pt-PT"/>
        </w:rPr>
        <w:t>podemos inserir os dados de um cliente para efetuar o registo, pois temos uma tabela de Clientes, onde são guardadas as suas informações (ID, nome, email, NIF e password);</w:t>
      </w:r>
    </w:p>
    <w:p w14:paraId="153460F1" w14:textId="0BDA54E6" w:rsidR="00043BBB" w:rsidRDefault="00043BBB" w:rsidP="00043BBB">
      <w:pPr>
        <w:pStyle w:val="PargrafodaLista"/>
        <w:numPr>
          <w:ilvl w:val="0"/>
          <w:numId w:val="27"/>
        </w:numPr>
        <w:rPr>
          <w:lang w:val="pt-PT"/>
        </w:rPr>
      </w:pPr>
      <w:r>
        <w:rPr>
          <w:lang w:val="pt-PT"/>
        </w:rPr>
        <w:t>podemos inserir dados para compra de um novo bilhete, dado que a tabela dos Bilhetes apresenta como atributo e chave estrangeira o ID do cliente que o adquiriu</w:t>
      </w:r>
      <w:r w:rsidR="00100ACA">
        <w:rPr>
          <w:lang w:val="pt-PT"/>
        </w:rPr>
        <w:t xml:space="preserve"> (existindo, portanto, uma relação entre as duas tabelas)</w:t>
      </w:r>
      <w:r>
        <w:rPr>
          <w:lang w:val="pt-PT"/>
        </w:rPr>
        <w:t>;</w:t>
      </w:r>
    </w:p>
    <w:p w14:paraId="4AD4A47A" w14:textId="375D5193" w:rsidR="00043BBB" w:rsidRDefault="00100ACA" w:rsidP="00043BBB">
      <w:pPr>
        <w:pStyle w:val="PargrafodaLista"/>
        <w:numPr>
          <w:ilvl w:val="0"/>
          <w:numId w:val="27"/>
        </w:numPr>
        <w:rPr>
          <w:lang w:val="pt-PT"/>
        </w:rPr>
      </w:pPr>
      <w:r>
        <w:rPr>
          <w:lang w:val="pt-PT"/>
        </w:rPr>
        <w:t>as informações do cliente podem ser atualizadas, pois estão armazenadas na tabela dos Clientes.</w:t>
      </w:r>
    </w:p>
    <w:p w14:paraId="120F4CF9" w14:textId="77777777" w:rsidR="00100ACA" w:rsidRDefault="00100ACA" w:rsidP="00100ACA">
      <w:pPr>
        <w:pStyle w:val="PargrafodaLista"/>
        <w:rPr>
          <w:lang w:val="pt-PT"/>
        </w:rPr>
      </w:pPr>
    </w:p>
    <w:p w14:paraId="6B40DD0B" w14:textId="612FE5FC" w:rsidR="00100ACA" w:rsidRDefault="00100ACA" w:rsidP="00100ACA">
      <w:pPr>
        <w:ind w:firstLine="360"/>
        <w:rPr>
          <w:lang w:val="pt-PT"/>
        </w:rPr>
      </w:pPr>
      <w:r>
        <w:rPr>
          <w:lang w:val="pt-PT"/>
        </w:rPr>
        <w:t>Relativamente às transações que dizem respeito ao administrador, temos que:</w:t>
      </w:r>
    </w:p>
    <w:p w14:paraId="0596D788" w14:textId="5FCBEF21" w:rsidR="00100ACA" w:rsidRDefault="00100ACA" w:rsidP="00100ACA">
      <w:pPr>
        <w:pStyle w:val="PargrafodaLista"/>
        <w:numPr>
          <w:ilvl w:val="0"/>
          <w:numId w:val="29"/>
        </w:numPr>
        <w:rPr>
          <w:lang w:val="pt-PT"/>
        </w:rPr>
      </w:pPr>
      <w:r>
        <w:rPr>
          <w:lang w:val="pt-PT"/>
        </w:rPr>
        <w:t>podemos inserir uma nova viagem, pois estas estão representadas na tabela Viagem;</w:t>
      </w:r>
    </w:p>
    <w:p w14:paraId="2DA19F47" w14:textId="530724DD" w:rsidR="00100ACA" w:rsidRDefault="00100ACA" w:rsidP="00100ACA">
      <w:pPr>
        <w:pStyle w:val="PargrafodaLista"/>
        <w:numPr>
          <w:ilvl w:val="0"/>
          <w:numId w:val="29"/>
        </w:numPr>
        <w:rPr>
          <w:lang w:val="pt-PT"/>
        </w:rPr>
      </w:pPr>
      <w:r>
        <w:rPr>
          <w:lang w:val="pt-PT"/>
        </w:rPr>
        <w:t>podemos inserir dados sobre um novo comboio, uma vez que temos uma tabela para os Comboios. Os lugares deste podem também ser introduzidos, dado que existe uma tabela Lugar que está diretamente relacionada com a tabela Comboio, sendo o ID deste uma chave primária da dos Lugares;</w:t>
      </w:r>
    </w:p>
    <w:p w14:paraId="3F3DED19" w14:textId="79F3574A" w:rsidR="00100ACA" w:rsidRDefault="00100ACA" w:rsidP="00100ACA">
      <w:pPr>
        <w:pStyle w:val="PargrafodaLista"/>
        <w:numPr>
          <w:ilvl w:val="0"/>
          <w:numId w:val="29"/>
        </w:numPr>
        <w:rPr>
          <w:lang w:val="pt-PT"/>
        </w:rPr>
      </w:pPr>
      <w:r>
        <w:rPr>
          <w:lang w:val="pt-PT"/>
        </w:rPr>
        <w:t>podemos adicionar novas estações, pois temos uma tabela Estação, onde armazenamos as suas informações;</w:t>
      </w:r>
    </w:p>
    <w:p w14:paraId="15E994A7" w14:textId="77777777" w:rsidR="00100ACA" w:rsidRDefault="00100ACA" w:rsidP="00100ACA">
      <w:pPr>
        <w:pStyle w:val="PargrafodaLista"/>
        <w:numPr>
          <w:ilvl w:val="0"/>
          <w:numId w:val="29"/>
        </w:numPr>
        <w:rPr>
          <w:lang w:val="pt-PT"/>
        </w:rPr>
      </w:pPr>
      <w:r>
        <w:rPr>
          <w:lang w:val="pt-PT"/>
        </w:rPr>
        <w:t>podemos atualizar os dados relativos a uma viagem, visto que temos uma tabela para as Viagens, estando esta associada à dos Comboios e à das Estações.</w:t>
      </w:r>
    </w:p>
    <w:p w14:paraId="4DAD4047" w14:textId="77777777" w:rsidR="00100ACA" w:rsidRDefault="00100ACA" w:rsidP="00100ACA">
      <w:pPr>
        <w:ind w:left="360"/>
        <w:rPr>
          <w:lang w:val="pt-PT"/>
        </w:rPr>
      </w:pPr>
    </w:p>
    <w:p w14:paraId="5FFE7649" w14:textId="4E23C79A" w:rsidR="00100ACA" w:rsidRPr="00100ACA" w:rsidRDefault="00100ACA" w:rsidP="00100ACA">
      <w:pPr>
        <w:ind w:left="360"/>
        <w:rPr>
          <w:lang w:val="pt-PT"/>
        </w:rPr>
      </w:pPr>
      <w:r w:rsidRPr="00100ACA">
        <w:rPr>
          <w:lang w:val="pt-PT"/>
        </w:rPr>
        <w:t>Desta maneira, pudemos concluir que o modelo lógico desenvolvido é válido, tendo em conta</w:t>
      </w:r>
    </w:p>
    <w:p w14:paraId="4D5FD40B" w14:textId="1D123EC3" w:rsidR="00100ACA" w:rsidRPr="00100ACA" w:rsidRDefault="00100ACA" w:rsidP="00100ACA">
      <w:pPr>
        <w:rPr>
          <w:lang w:val="pt-PT"/>
        </w:rPr>
      </w:pPr>
      <w:r>
        <w:rPr>
          <w:lang w:val="pt-PT"/>
        </w:rPr>
        <w:t xml:space="preserve">as transações estabelecidas. </w:t>
      </w:r>
      <w:bookmarkStart w:id="36" w:name="_GoBack"/>
      <w:bookmarkEnd w:id="36"/>
    </w:p>
    <w:p w14:paraId="19D55259" w14:textId="77777777" w:rsidR="00416CD6" w:rsidRDefault="00E5786D" w:rsidP="00416CD6">
      <w:pPr>
        <w:pStyle w:val="Ttulo21"/>
        <w:rPr>
          <w:rFonts w:ascii="Calibri" w:hAnsi="Calibri"/>
        </w:rPr>
      </w:pPr>
      <w:bookmarkStart w:id="37" w:name="_Toc530923667"/>
      <w:r w:rsidRPr="00E5786D">
        <w:rPr>
          <w:rFonts w:ascii="Calibri" w:hAnsi="Calibri"/>
        </w:rPr>
        <w:t>Revisão do modelo lógico com o utilizador</w:t>
      </w:r>
      <w:bookmarkEnd w:id="37"/>
    </w:p>
    <w:p w14:paraId="7372A18B" w14:textId="77777777" w:rsidR="00416CD6" w:rsidRPr="00416CD6" w:rsidRDefault="00416CD6" w:rsidP="00416CD6">
      <w:pPr>
        <w:rPr>
          <w:lang w:val="pt-PT"/>
        </w:rPr>
      </w:pPr>
      <w:r w:rsidRPr="00416CD6">
        <w:rPr>
          <w:lang w:val="pt-PT"/>
        </w:rPr>
        <w:t xml:space="preserve">Na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t>Por fim</w:t>
      </w:r>
      <w:r w:rsidRPr="00416CD6">
        <w:rPr>
          <w:lang w:val="pt-PT"/>
        </w:rPr>
        <w:t>, a empresa validou o modelo lógico, pois este respondia a todos os requisitos da aplicação.</w:t>
      </w:r>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8" w:name="_Toc530923668"/>
      <w:r w:rsidRPr="00E5786D">
        <w:rPr>
          <w:rFonts w:ascii="Calibri" w:hAnsi="Calibri"/>
        </w:rPr>
        <w:lastRenderedPageBreak/>
        <w:t>Implementação Física</w:t>
      </w:r>
      <w:bookmarkEnd w:id="38"/>
    </w:p>
    <w:p w14:paraId="61EBDC63" w14:textId="00FBEF2D" w:rsidR="00292D77" w:rsidRDefault="00292D77" w:rsidP="00292D77">
      <w:pPr>
        <w:rPr>
          <w:lang w:val="pt-PT" w:eastAsia="pt-PT"/>
        </w:rPr>
      </w:pPr>
      <w:r>
        <w:rPr>
          <w:lang w:val="pt-PT"/>
        </w:rPr>
        <w:t xml:space="preserve">A fase final do processo de construção do sistema de base dados passou pela sua </w:t>
      </w:r>
      <w:r>
        <w:rPr>
          <w:lang w:val="pt-PT" w:eastAsia="pt-PT"/>
        </w:rPr>
        <w:t>implementação física, seguida do povoamento, exploração e monitorização da informação armazenada.</w:t>
      </w:r>
      <w:r w:rsidR="00350905">
        <w:rPr>
          <w:lang w:val="pt-PT" w:eastAsia="pt-PT"/>
        </w:rPr>
        <w:t xml:space="preserve">  </w:t>
      </w:r>
      <w:r w:rsidR="00E31AAD">
        <w:rPr>
          <w:lang w:val="pt-PT" w:eastAsia="pt-PT"/>
        </w:rPr>
        <w:t xml:space="preserve">Começamos por traduzir o esquema lógico, apresentado no capítulo anterior, para o SGBD escolhido. </w:t>
      </w:r>
      <w:r w:rsidR="008034DF">
        <w:rPr>
          <w:lang w:val="pt-PT" w:eastAsia="pt-PT"/>
        </w:rPr>
        <w:t>Uma vez implementado o esquema físico, procedemos à tradução das interrogações do utilizador e das transações estabelecidas para SQL. De seguida, definimos índices e vistas de utilização. Por fim, implementamos mecanismos de segurança com o objetivo de restringir o acesso dos utilizadores a certas partes da base de dados.</w:t>
      </w:r>
    </w:p>
    <w:p w14:paraId="49C98BE8" w14:textId="6BD63E8F" w:rsidR="008034DF" w:rsidRPr="00326C22" w:rsidRDefault="008034DF" w:rsidP="00326C22">
      <w:pPr>
        <w:rPr>
          <w:lang w:val="pt-PT"/>
        </w:rPr>
      </w:pPr>
      <w:r>
        <w:rPr>
          <w:lang w:val="pt-PT" w:eastAsia="pt-PT"/>
        </w:rPr>
        <w:tab/>
        <w:t>Neste capítulo, para além de uma descrição detalhada de cada um dos processos referidos anteriormente, é também apresentada uma estimativa do espaço que a base de dados ocupará em disco e é sumariada a revisão do sistema implement</w:t>
      </w:r>
      <w:r w:rsidR="00326C22">
        <w:rPr>
          <w:lang w:val="pt-PT" w:eastAsia="pt-PT"/>
        </w:rPr>
        <w:t>ado junto da empresa ECOmboios.</w:t>
      </w:r>
    </w:p>
    <w:p w14:paraId="2CDB76D6" w14:textId="368416CB" w:rsidR="00BA209E" w:rsidRDefault="00BA209E" w:rsidP="00BA209E">
      <w:pPr>
        <w:pStyle w:val="Ttulo21"/>
        <w:rPr>
          <w:rFonts w:ascii="Calibri" w:hAnsi="Calibri"/>
        </w:rPr>
      </w:pPr>
      <w:bookmarkStart w:id="39" w:name="_Toc530923669"/>
      <w:r w:rsidRPr="00292D77">
        <w:rPr>
          <w:rFonts w:ascii="Calibri" w:hAnsi="Calibri"/>
        </w:rPr>
        <w:t>Seleção do sistema de gestão de bases de dados</w:t>
      </w:r>
      <w:bookmarkEnd w:id="39"/>
    </w:p>
    <w:p w14:paraId="44100A9A" w14:textId="5248ABDC" w:rsidR="000E7705" w:rsidRPr="00734C0B" w:rsidRDefault="00F07A25" w:rsidP="00326C22">
      <w:pPr>
        <w:rPr>
          <w:lang w:val="pt-PT"/>
        </w:rPr>
      </w:pPr>
      <w:r>
        <w:rPr>
          <w:lang w:val="pt-PT"/>
        </w:rPr>
        <w:t xml:space="preserve">A fim de desenvolver o esquema físico </w:t>
      </w:r>
      <w:r w:rsidR="00734C0B">
        <w:rPr>
          <w:lang w:val="pt-PT"/>
        </w:rPr>
        <w:t>da base de dados tivemos</w:t>
      </w:r>
      <w:r>
        <w:rPr>
          <w:lang w:val="pt-PT"/>
        </w:rPr>
        <w:t xml:space="preserve">, inicialmente, de escolher qual o SGBD a utilizar. </w:t>
      </w:r>
      <w:r w:rsidR="00734C0B">
        <w:rPr>
          <w:lang w:val="pt-PT"/>
        </w:rPr>
        <w:t xml:space="preserve"> Uma vez que nos encontramos no domínio do modelo de dados relacional, </w:t>
      </w:r>
      <w:r w:rsidR="000E7705">
        <w:rPr>
          <w:lang w:val="pt-PT"/>
        </w:rPr>
        <w:t>optamos por</w:t>
      </w:r>
      <w:r w:rsidR="00734C0B">
        <w:rPr>
          <w:lang w:val="pt-PT"/>
        </w:rPr>
        <w:t xml:space="preserve"> usar o </w:t>
      </w:r>
      <w:proofErr w:type="spellStart"/>
      <w:r w:rsidR="00734C0B">
        <w:rPr>
          <w:i/>
          <w:lang w:val="pt-PT"/>
        </w:rPr>
        <w:t>MySQL</w:t>
      </w:r>
      <w:proofErr w:type="spellEnd"/>
      <w:r w:rsidR="000E7705">
        <w:rPr>
          <w:lang w:val="pt-PT"/>
        </w:rPr>
        <w:t xml:space="preserve"> pois este disponibiliza mecanismos de controlo de concorrência, nomeadamente as transações, </w:t>
      </w:r>
      <w:r w:rsidR="00B40D89">
        <w:rPr>
          <w:lang w:val="pt-PT"/>
        </w:rPr>
        <w:t>permitindo eliminar</w:t>
      </w:r>
      <w:r w:rsidR="000E7705">
        <w:rPr>
          <w:lang w:val="pt-PT"/>
        </w:rPr>
        <w:t xml:space="preserve"> aquilo que seria um grave problema no contexto da aplicação: vários clientes comprarem simultaneamente bilhete para o mesmo lugar na mesma viagem. </w:t>
      </w:r>
      <w:r w:rsidR="00B40D89">
        <w:rPr>
          <w:lang w:val="pt-PT"/>
        </w:rPr>
        <w:t xml:space="preserve">A favor da sua escolha encontra-se também o facto do </w:t>
      </w:r>
      <w:proofErr w:type="spellStart"/>
      <w:r w:rsidR="00B40D89">
        <w:rPr>
          <w:lang w:val="pt-PT"/>
        </w:rPr>
        <w:t>MySQL</w:t>
      </w:r>
      <w:proofErr w:type="spellEnd"/>
      <w:r w:rsidR="00B40D89">
        <w:rPr>
          <w:lang w:val="pt-PT"/>
        </w:rPr>
        <w:t xml:space="preserve"> permitir a definição de perfis de utilizaçã</w:t>
      </w:r>
      <w:r w:rsidR="00C46736">
        <w:rPr>
          <w:lang w:val="pt-PT"/>
        </w:rPr>
        <w:t>o, útil para delimitar o acesso de cada tipo de utilizador a apenas uma parte da base dados que seja suficiente para satisfazer os seus requisitos.</w:t>
      </w:r>
    </w:p>
    <w:p w14:paraId="7A6AB26D" w14:textId="53665B8B" w:rsidR="00BA209E" w:rsidRDefault="00BA209E" w:rsidP="00BA209E">
      <w:pPr>
        <w:pStyle w:val="Ttulo21"/>
        <w:rPr>
          <w:rFonts w:ascii="Calibri" w:hAnsi="Calibri"/>
        </w:rPr>
      </w:pPr>
      <w:bookmarkStart w:id="40" w:name="_Toc530923670"/>
      <w:r w:rsidRPr="00BA209E">
        <w:rPr>
          <w:rFonts w:ascii="Calibri" w:hAnsi="Calibri"/>
        </w:rPr>
        <w:t>Tradução do esquema lógico para o sistema de gestão de bases de dados escolhido em SQL</w:t>
      </w:r>
      <w:bookmarkEnd w:id="40"/>
      <w:r w:rsidR="00857410">
        <w:rPr>
          <w:rFonts w:ascii="Calibri" w:hAnsi="Calibri"/>
        </w:rPr>
        <w:t xml:space="preserve"> </w:t>
      </w:r>
    </w:p>
    <w:p w14:paraId="1D839732" w14:textId="7196D7E6" w:rsidR="004C0F3C" w:rsidRDefault="004C0F3C" w:rsidP="004C0F3C">
      <w:pPr>
        <w:rPr>
          <w:lang w:val="pt-PT"/>
        </w:rPr>
      </w:pPr>
      <w:r>
        <w:rPr>
          <w:lang w:val="pt-PT"/>
        </w:rPr>
        <w:t>No processo de construção do esquema físico começamos por identificar as relações base, produzidas aquando da definição do esquema lógico.</w:t>
      </w:r>
      <w:r w:rsidR="00B3704A">
        <w:rPr>
          <w:lang w:val="pt-PT"/>
        </w:rPr>
        <w:t xml:space="preserve"> </w:t>
      </w:r>
      <w:r w:rsidR="00AC3EE2">
        <w:rPr>
          <w:lang w:val="pt-PT"/>
        </w:rPr>
        <w:t>Desta forma, temos:</w:t>
      </w:r>
    </w:p>
    <w:p w14:paraId="4F5A1790" w14:textId="77777777" w:rsidR="00AC3EE2" w:rsidRDefault="00AC3EE2" w:rsidP="004C0F3C">
      <w:pPr>
        <w:rPr>
          <w:lang w:val="pt-PT"/>
        </w:rPr>
      </w:pPr>
    </w:p>
    <w:p w14:paraId="443CF52F" w14:textId="70EFC8D9" w:rsidR="00AC3EE2" w:rsidRDefault="00AC3EE2" w:rsidP="00AC3EE2">
      <w:pPr>
        <w:pStyle w:val="PargrafodaLista"/>
        <w:numPr>
          <w:ilvl w:val="0"/>
          <w:numId w:val="21"/>
        </w:numPr>
        <w:rPr>
          <w:b/>
          <w:lang w:val="pt-PT"/>
        </w:rPr>
      </w:pPr>
      <w:r w:rsidRPr="00AC3EE2">
        <w:rPr>
          <w:b/>
          <w:lang w:val="pt-PT"/>
        </w:rPr>
        <w:t>Relação Cliente</w:t>
      </w:r>
    </w:p>
    <w:p w14:paraId="7F3A15DE" w14:textId="77777777" w:rsidR="00AC3EE2" w:rsidRPr="00AC3EE2" w:rsidRDefault="00AC3EE2" w:rsidP="00AC3EE2">
      <w:pPr>
        <w:rPr>
          <w:b/>
          <w:lang w:val="pt-PT"/>
        </w:rPr>
      </w:pPr>
    </w:p>
    <w:p w14:paraId="0B840011" w14:textId="1F8CFFB2" w:rsidR="00AC3EE2" w:rsidRPr="00AC3EE2" w:rsidRDefault="00AC3EE2" w:rsidP="00AC3EE2">
      <w:pPr>
        <w:jc w:val="left"/>
        <w:rPr>
          <w:rFonts w:cs="Arial"/>
          <w:lang w:val="pt-PT"/>
        </w:rPr>
      </w:pPr>
      <w:r w:rsidRPr="00AC3EE2">
        <w:rPr>
          <w:rFonts w:cs="Arial"/>
          <w:lang w:val="pt-PT"/>
        </w:rPr>
        <w:t xml:space="preserve">Domínio ID Cliente: </w:t>
      </w:r>
      <w:r>
        <w:rPr>
          <w:rFonts w:cs="Arial"/>
          <w:lang w:val="pt-PT"/>
        </w:rPr>
        <w:tab/>
      </w:r>
      <w:r>
        <w:rPr>
          <w:rFonts w:cs="Arial"/>
          <w:lang w:val="pt-PT"/>
        </w:rPr>
        <w:tab/>
      </w:r>
      <w:r>
        <w:rPr>
          <w:rFonts w:cs="Arial"/>
          <w:lang w:val="pt-PT"/>
        </w:rPr>
        <w:tab/>
        <w:t xml:space="preserve">           </w:t>
      </w:r>
      <w:r w:rsidRPr="00AC3EE2">
        <w:rPr>
          <w:rFonts w:cs="Arial"/>
          <w:lang w:val="pt-PT"/>
        </w:rPr>
        <w:t>inteiro</w:t>
      </w:r>
      <w:r w:rsidRPr="00AC3EE2">
        <w:rPr>
          <w:rFonts w:cs="Arial"/>
          <w:lang w:val="pt-PT"/>
        </w:rPr>
        <w:br/>
        <w:t>Domínio Nome</w:t>
      </w:r>
      <w:r>
        <w:rPr>
          <w:rFonts w:cs="Arial"/>
          <w:lang w:val="pt-PT"/>
        </w:rPr>
        <w:t xml:space="preserve">: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50</w:t>
      </w:r>
      <w:r w:rsidRPr="00AC3EE2">
        <w:rPr>
          <w:rFonts w:cs="Arial"/>
          <w:lang w:val="pt-PT"/>
        </w:rPr>
        <w:br/>
        <w:t xml:space="preserve">Domínio Email: </w:t>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proofErr w:type="spellStart"/>
      <w:r w:rsidRPr="00AC3EE2">
        <w:rPr>
          <w:rFonts w:cs="Arial"/>
          <w:lang w:val="pt-PT"/>
        </w:rPr>
        <w:t>string</w:t>
      </w:r>
      <w:proofErr w:type="spellEnd"/>
      <w:r w:rsidRPr="00AC3EE2">
        <w:rPr>
          <w:rFonts w:cs="Arial"/>
          <w:lang w:val="pt-PT"/>
        </w:rPr>
        <w:t xml:space="preserve"> de comprimento variável, comprimento 30</w:t>
      </w:r>
      <w:r w:rsidRPr="00AC3EE2">
        <w:rPr>
          <w:rFonts w:cs="Arial"/>
          <w:lang w:val="pt-PT"/>
        </w:rPr>
        <w:br/>
        <w:t xml:space="preserve">Domínio Número Identificação Fiscal: </w:t>
      </w:r>
      <w:r w:rsidRPr="00AC3EE2">
        <w:rPr>
          <w:rFonts w:cs="Arial"/>
          <w:lang w:val="pt-PT"/>
        </w:rPr>
        <w:tab/>
      </w:r>
      <w:r>
        <w:rPr>
          <w:rFonts w:cs="Arial"/>
          <w:lang w:val="pt-PT"/>
        </w:rPr>
        <w:t xml:space="preserve">           </w:t>
      </w:r>
      <w:r w:rsidRPr="00AC3EE2">
        <w:rPr>
          <w:rFonts w:cs="Arial"/>
          <w:lang w:val="pt-PT"/>
        </w:rPr>
        <w:t>inteiro</w:t>
      </w:r>
      <w:r>
        <w:rPr>
          <w:rFonts w:cs="Arial"/>
          <w:lang w:val="pt-PT"/>
        </w:rPr>
        <w:br/>
        <w:t xml:space="preserve">Domínio Password: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18</w:t>
      </w:r>
    </w:p>
    <w:p w14:paraId="198E68EC" w14:textId="3679F728" w:rsidR="00AC3EE2" w:rsidRDefault="00AC3EE2" w:rsidP="00442300">
      <w:pPr>
        <w:jc w:val="left"/>
        <w:rPr>
          <w:rFonts w:cs="Arial"/>
          <w:lang w:val="pt-PT"/>
        </w:rPr>
      </w:pPr>
      <w:proofErr w:type="gramStart"/>
      <w:r w:rsidRPr="00AC3EE2">
        <w:rPr>
          <w:rFonts w:cs="Arial"/>
          <w:lang w:val="pt-PT"/>
        </w:rPr>
        <w:lastRenderedPageBreak/>
        <w:t>Cliente(</w:t>
      </w:r>
      <w:proofErr w:type="gramEnd"/>
      <w:r w:rsidRPr="00AC3EE2">
        <w:rPr>
          <w:rFonts w:cs="Arial"/>
          <w:lang w:val="pt-PT"/>
        </w:rPr>
        <w:br/>
      </w:r>
      <w:r w:rsidRPr="00AC3EE2">
        <w:rPr>
          <w:rFonts w:cs="Arial"/>
          <w:lang w:val="pt-PT"/>
        </w:rPr>
        <w:tab/>
      </w:r>
      <w:proofErr w:type="spellStart"/>
      <w:r w:rsidRPr="00AC3EE2">
        <w:rPr>
          <w:rFonts w:cs="Arial"/>
          <w:lang w:val="pt-PT"/>
        </w:rPr>
        <w:t>id_cliente</w:t>
      </w:r>
      <w:proofErr w:type="spellEnd"/>
      <w:r w:rsidRPr="00AC3EE2">
        <w:rPr>
          <w:rFonts w:cs="Arial"/>
          <w:lang w:val="pt-PT"/>
        </w:rPr>
        <w:tab/>
      </w:r>
      <w:r w:rsidRPr="00AC3EE2">
        <w:rPr>
          <w:rFonts w:cs="Arial"/>
          <w:lang w:val="pt-PT"/>
        </w:rPr>
        <w:tab/>
        <w:t>ID Cliente</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nome</w:t>
      </w:r>
      <w:r w:rsidRPr="00AC3EE2">
        <w:rPr>
          <w:rFonts w:cs="Arial"/>
          <w:lang w:val="pt-PT"/>
        </w:rPr>
        <w:tab/>
      </w:r>
      <w:r w:rsidRPr="00AC3EE2">
        <w:rPr>
          <w:rFonts w:cs="Arial"/>
          <w:lang w:val="pt-PT"/>
        </w:rPr>
        <w:tab/>
      </w:r>
      <w:r w:rsidRPr="00AC3EE2">
        <w:rPr>
          <w:rFonts w:cs="Arial"/>
          <w:lang w:val="pt-PT"/>
        </w:rPr>
        <w:tab/>
        <w:t>Nome</w:t>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email</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Email</w:t>
      </w:r>
      <w:proofErr w:type="spellEnd"/>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r>
      <w:proofErr w:type="spellStart"/>
      <w:r w:rsidRPr="00AC3EE2">
        <w:rPr>
          <w:rFonts w:cs="Arial"/>
          <w:lang w:val="pt-PT"/>
        </w:rPr>
        <w:t>nif</w:t>
      </w:r>
      <w:proofErr w:type="spellEnd"/>
      <w:r w:rsidRPr="00AC3EE2">
        <w:rPr>
          <w:rFonts w:cs="Arial"/>
          <w:lang w:val="pt-PT"/>
        </w:rPr>
        <w:t xml:space="preserve"> </w:t>
      </w:r>
      <w:r w:rsidRPr="00AC3EE2">
        <w:rPr>
          <w:rFonts w:cs="Arial"/>
          <w:lang w:val="pt-PT"/>
        </w:rPr>
        <w:tab/>
      </w:r>
      <w:r w:rsidRPr="00AC3EE2">
        <w:rPr>
          <w:rFonts w:cs="Arial"/>
          <w:lang w:val="pt-PT"/>
        </w:rPr>
        <w:tab/>
      </w:r>
      <w:r w:rsidRPr="00AC3EE2">
        <w:rPr>
          <w:rFonts w:cs="Arial"/>
          <w:lang w:val="pt-PT"/>
        </w:rPr>
        <w:tab/>
        <w:t>Número Identificação Fiscal</w:t>
      </w:r>
      <w:r w:rsidRPr="00AC3EE2">
        <w:rPr>
          <w:rFonts w:cs="Arial"/>
          <w:lang w:val="pt-PT"/>
        </w:rPr>
        <w:tab/>
        <w:t>NOT NULL,</w:t>
      </w:r>
      <w:r w:rsidRPr="00AC3EE2">
        <w:rPr>
          <w:rFonts w:cs="Arial"/>
          <w:lang w:val="pt-PT"/>
        </w:rPr>
        <w:br/>
      </w:r>
      <w:r w:rsidRPr="00AC3EE2">
        <w:rPr>
          <w:rFonts w:cs="Arial"/>
          <w:lang w:val="pt-PT"/>
        </w:rPr>
        <w:tab/>
        <w:t>password</w:t>
      </w:r>
      <w:r w:rsidRPr="00AC3EE2">
        <w:rPr>
          <w:rFonts w:cs="Arial"/>
          <w:lang w:val="pt-PT"/>
        </w:rPr>
        <w:tab/>
      </w:r>
      <w:r w:rsidRPr="00AC3EE2">
        <w:rPr>
          <w:rFonts w:cs="Arial"/>
          <w:lang w:val="pt-PT"/>
        </w:rPr>
        <w:tab/>
        <w:t xml:space="preserve">Password </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ALTERNATIVA (</w:t>
      </w:r>
      <w:proofErr w:type="spellStart"/>
      <w:r w:rsidRPr="00AC3EE2">
        <w:rPr>
          <w:rFonts w:cs="Arial"/>
          <w:lang w:val="pt-PT"/>
        </w:rPr>
        <w:t>nif</w:t>
      </w:r>
      <w:proofErr w:type="spellEnd"/>
      <w:r w:rsidRPr="00AC3EE2">
        <w:rPr>
          <w:rFonts w:cs="Arial"/>
          <w:lang w:val="pt-PT"/>
        </w:rPr>
        <w:t>));</w:t>
      </w:r>
    </w:p>
    <w:p w14:paraId="6A67A4C2" w14:textId="77777777" w:rsidR="00BA6A2A" w:rsidRDefault="00BA6A2A" w:rsidP="00442300">
      <w:pPr>
        <w:jc w:val="left"/>
        <w:rPr>
          <w:rFonts w:cs="Arial"/>
          <w:lang w:val="pt-PT"/>
        </w:rPr>
      </w:pPr>
    </w:p>
    <w:p w14:paraId="73070FBE" w14:textId="721DB6E8" w:rsidR="004728D3" w:rsidRDefault="004728D3" w:rsidP="003C605C">
      <w:pPr>
        <w:rPr>
          <w:rFonts w:cs="Arial"/>
          <w:lang w:val="pt-PT"/>
        </w:rPr>
      </w:pPr>
      <w:r>
        <w:rPr>
          <w:rFonts w:cs="Arial"/>
          <w:lang w:val="pt-PT"/>
        </w:rPr>
        <w:t>Transpondo para código SQL</w:t>
      </w:r>
      <w:r w:rsidR="003C605C">
        <w:rPr>
          <w:rFonts w:cs="Arial"/>
          <w:lang w:val="pt-PT"/>
        </w:rPr>
        <w:t>,</w:t>
      </w:r>
      <w:r>
        <w:rPr>
          <w:rFonts w:cs="Arial"/>
          <w:lang w:val="pt-PT"/>
        </w:rPr>
        <w:t xml:space="preserve"> temos:</w:t>
      </w:r>
    </w:p>
    <w:p w14:paraId="46A0F4EA" w14:textId="77777777" w:rsidR="00BA79F3" w:rsidRDefault="00BA79F3" w:rsidP="00BA79F3">
      <w:pPr>
        <w:keepNext/>
        <w:jc w:val="center"/>
      </w:pPr>
      <w:r>
        <w:rPr>
          <w:noProof/>
        </w:rPr>
        <w:drawing>
          <wp:inline distT="0" distB="0" distL="0" distR="0" wp14:anchorId="424F97C0" wp14:editId="39B9F632">
            <wp:extent cx="3419475" cy="127635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1276350"/>
                    </a:xfrm>
                    <a:prstGeom prst="rect">
                      <a:avLst/>
                    </a:prstGeom>
                  </pic:spPr>
                </pic:pic>
              </a:graphicData>
            </a:graphic>
          </wp:inline>
        </w:drawing>
      </w:r>
    </w:p>
    <w:p w14:paraId="0011D3D0" w14:textId="13160879" w:rsidR="003C605C" w:rsidRDefault="00BA79F3" w:rsidP="00BA79F3">
      <w:pPr>
        <w:pStyle w:val="Legenda"/>
        <w:rPr>
          <w:rFonts w:cs="Arial"/>
          <w:lang w:val="pt-PT"/>
        </w:rPr>
      </w:pPr>
      <w:bookmarkStart w:id="41" w:name="_Toc530923685"/>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3</w:t>
      </w:r>
      <w:r>
        <w:fldChar w:fldCharType="end"/>
      </w:r>
      <w:r w:rsidRPr="00BA79F3">
        <w:rPr>
          <w:lang w:val="pt-PT"/>
        </w:rPr>
        <w:t xml:space="preserve"> - Código SQL para criação da tabela Cliente</w:t>
      </w:r>
      <w:bookmarkEnd w:id="41"/>
    </w:p>
    <w:p w14:paraId="0664FA9C" w14:textId="77777777" w:rsidR="003C605C" w:rsidRPr="00442300" w:rsidRDefault="003C605C" w:rsidP="00442300">
      <w:pPr>
        <w:jc w:val="left"/>
        <w:rPr>
          <w:rFonts w:cs="Arial"/>
          <w:lang w:val="pt-PT"/>
        </w:rPr>
      </w:pPr>
    </w:p>
    <w:p w14:paraId="5AD9CF3A" w14:textId="02760A0E" w:rsidR="00AC3EE2" w:rsidRDefault="00AC3EE2" w:rsidP="00AC3EE2">
      <w:pPr>
        <w:pStyle w:val="PargrafodaLista"/>
        <w:numPr>
          <w:ilvl w:val="0"/>
          <w:numId w:val="21"/>
        </w:numPr>
        <w:rPr>
          <w:b/>
          <w:lang w:val="pt-PT"/>
        </w:rPr>
      </w:pPr>
      <w:r w:rsidRPr="00AC3EE2">
        <w:rPr>
          <w:b/>
          <w:lang w:val="pt-PT"/>
        </w:rPr>
        <w:t>Relação Bilhete</w:t>
      </w:r>
    </w:p>
    <w:p w14:paraId="424E8D94" w14:textId="77777777" w:rsidR="00AC3EE2" w:rsidRDefault="00AC3EE2" w:rsidP="00AC3EE2">
      <w:pPr>
        <w:rPr>
          <w:b/>
          <w:lang w:val="pt-PT"/>
        </w:rPr>
      </w:pPr>
    </w:p>
    <w:p w14:paraId="3098D045" w14:textId="75E6477D" w:rsidR="00AC3EE2" w:rsidRPr="00AC3EE2" w:rsidRDefault="00AC3EE2" w:rsidP="00AC3EE2">
      <w:pPr>
        <w:jc w:val="left"/>
        <w:rPr>
          <w:rFonts w:cs="Arial"/>
          <w:lang w:val="pt-PT"/>
        </w:rPr>
      </w:pPr>
      <w:r w:rsidRPr="00AC3EE2">
        <w:rPr>
          <w:rFonts w:cs="Arial"/>
          <w:lang w:val="pt-PT"/>
        </w:rPr>
        <w:t>Domínio ID Bilhete:</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Preço: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valor monetário, entre 000.00 – 999.99</w:t>
      </w:r>
      <w:r w:rsidRPr="00AC3EE2">
        <w:rPr>
          <w:rFonts w:cs="Arial"/>
          <w:lang w:val="pt-PT"/>
        </w:rPr>
        <w:br/>
        <w:t xml:space="preserve">Domínio Data Aquisição: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temporal</w:t>
      </w:r>
      <w:r w:rsidRPr="00AC3EE2">
        <w:rPr>
          <w:rFonts w:cs="Arial"/>
          <w:lang w:val="pt-PT"/>
        </w:rPr>
        <w:br/>
        <w:t xml:space="preserve">Domínio Classe: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caracter (‘P’ ou ‘E’)</w:t>
      </w:r>
      <w:r w:rsidRPr="00AC3EE2">
        <w:rPr>
          <w:rFonts w:cs="Arial"/>
          <w:lang w:val="pt-PT"/>
        </w:rPr>
        <w:br/>
        <w:t>Domínio Número: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 xml:space="preserve">Domínio Cliente: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Viagem:</w:t>
      </w:r>
      <w:r>
        <w:rPr>
          <w:rFonts w:cs="Arial"/>
          <w:lang w:val="pt-PT"/>
        </w:rPr>
        <w:t xml:space="preserv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p>
    <w:p w14:paraId="1D072545" w14:textId="0F0B5468" w:rsidR="00AC3EE2" w:rsidRDefault="00AC3EE2" w:rsidP="00442300">
      <w:pPr>
        <w:jc w:val="left"/>
        <w:rPr>
          <w:rFonts w:cs="Arial"/>
          <w:lang w:val="pt-PT"/>
        </w:rPr>
      </w:pPr>
      <w:r w:rsidRPr="00AC3EE2">
        <w:rPr>
          <w:rFonts w:cs="Arial"/>
          <w:lang w:val="pt-PT"/>
        </w:rPr>
        <w:t>Bilhete(</w:t>
      </w:r>
      <w:r w:rsidRPr="00AC3EE2">
        <w:rPr>
          <w:rFonts w:cs="Arial"/>
          <w:lang w:val="pt-PT"/>
        </w:rPr>
        <w:br/>
      </w:r>
      <w:r w:rsidRPr="00AC3EE2">
        <w:rPr>
          <w:rFonts w:cs="Arial"/>
          <w:lang w:val="pt-PT"/>
        </w:rPr>
        <w:tab/>
      </w:r>
      <w:proofErr w:type="spellStart"/>
      <w:r w:rsidRPr="00AC3EE2">
        <w:rPr>
          <w:rFonts w:cs="Arial"/>
          <w:lang w:val="pt-PT"/>
        </w:rPr>
        <w:t>id_bilhete</w:t>
      </w:r>
      <w:proofErr w:type="spellEnd"/>
      <w:r w:rsidRPr="00AC3EE2">
        <w:rPr>
          <w:rFonts w:cs="Arial"/>
          <w:lang w:val="pt-PT"/>
        </w:rPr>
        <w:tab/>
      </w:r>
      <w:r w:rsidRPr="00AC3EE2">
        <w:rPr>
          <w:rFonts w:cs="Arial"/>
          <w:lang w:val="pt-PT"/>
        </w:rPr>
        <w:tab/>
        <w:t xml:space="preserve">ID Bilhete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preco</w:t>
      </w:r>
      <w:proofErr w:type="spellEnd"/>
      <w:r w:rsidRPr="00AC3EE2">
        <w:rPr>
          <w:rFonts w:cs="Arial"/>
          <w:lang w:val="pt-PT"/>
        </w:rPr>
        <w:tab/>
      </w:r>
      <w:r w:rsidRPr="00AC3EE2">
        <w:rPr>
          <w:rFonts w:cs="Arial"/>
          <w:lang w:val="pt-PT"/>
        </w:rPr>
        <w:tab/>
      </w:r>
      <w:r w:rsidRPr="00AC3EE2">
        <w:rPr>
          <w:rFonts w:cs="Arial"/>
          <w:lang w:val="pt-PT"/>
        </w:rPr>
        <w:tab/>
        <w:t>Preço</w:t>
      </w:r>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data_aquisicao</w:t>
      </w:r>
      <w:proofErr w:type="spellEnd"/>
      <w:r w:rsidRPr="00AC3EE2">
        <w:rPr>
          <w:rFonts w:cs="Arial"/>
          <w:lang w:val="pt-PT"/>
        </w:rPr>
        <w:tab/>
      </w:r>
      <w:r w:rsidR="004B4C3D">
        <w:rPr>
          <w:rFonts w:cs="Arial"/>
          <w:lang w:val="pt-PT"/>
        </w:rPr>
        <w:t xml:space="preserve">             </w:t>
      </w:r>
      <w:r w:rsidRPr="00AC3EE2">
        <w:rPr>
          <w:rFonts w:cs="Arial"/>
          <w:lang w:val="pt-PT"/>
        </w:rPr>
        <w:t>Data Aquisição</w:t>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classe</w:t>
      </w:r>
      <w:r w:rsidRPr="00AC3EE2">
        <w:rPr>
          <w:rFonts w:cs="Arial"/>
          <w:lang w:val="pt-PT"/>
        </w:rPr>
        <w:tab/>
      </w:r>
      <w:r w:rsidRPr="00AC3EE2">
        <w:rPr>
          <w:rFonts w:cs="Arial"/>
          <w:lang w:val="pt-PT"/>
        </w:rPr>
        <w:tab/>
      </w:r>
      <w:r w:rsidRPr="00AC3EE2">
        <w:rPr>
          <w:rFonts w:cs="Arial"/>
          <w:lang w:val="pt-PT"/>
        </w:rPr>
        <w:tab/>
        <w:t>Classe</w:t>
      </w:r>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 xml:space="preserve">numero </w:t>
      </w:r>
      <w:r w:rsidRPr="00AC3EE2">
        <w:rPr>
          <w:rFonts w:cs="Arial"/>
          <w:lang w:val="pt-PT"/>
        </w:rPr>
        <w:tab/>
      </w:r>
      <w:r w:rsidRPr="00AC3EE2">
        <w:rPr>
          <w:rFonts w:cs="Arial"/>
          <w:lang w:val="pt-PT"/>
        </w:rPr>
        <w:tab/>
        <w:t>Número</w:t>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cliente</w:t>
      </w:r>
      <w:r w:rsidRPr="00AC3EE2">
        <w:rPr>
          <w:rFonts w:cs="Arial"/>
          <w:lang w:val="pt-PT"/>
        </w:rPr>
        <w:tab/>
      </w:r>
      <w:r w:rsidRPr="00AC3EE2">
        <w:rPr>
          <w:rFonts w:cs="Arial"/>
          <w:lang w:val="pt-PT"/>
        </w:rPr>
        <w:tab/>
      </w:r>
      <w:r w:rsidRPr="00AC3EE2">
        <w:rPr>
          <w:rFonts w:cs="Arial"/>
          <w:lang w:val="pt-PT"/>
        </w:rPr>
        <w:tab/>
        <w:t>Cliente</w:t>
      </w:r>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viagem</w:t>
      </w:r>
      <w:r w:rsidRPr="00AC3EE2">
        <w:rPr>
          <w:rFonts w:cs="Arial"/>
          <w:lang w:val="pt-PT"/>
        </w:rPr>
        <w:tab/>
      </w:r>
      <w:r w:rsidRPr="00AC3EE2">
        <w:rPr>
          <w:rFonts w:cs="Arial"/>
          <w:lang w:val="pt-PT"/>
        </w:rPr>
        <w:tab/>
      </w:r>
      <w:r w:rsidR="004B4C3D">
        <w:rPr>
          <w:rFonts w:cs="Arial"/>
          <w:lang w:val="pt-PT"/>
        </w:rPr>
        <w:t xml:space="preserve">             </w:t>
      </w:r>
      <w:proofErr w:type="spellStart"/>
      <w:r w:rsidRPr="00AC3EE2">
        <w:rPr>
          <w:rFonts w:cs="Arial"/>
          <w:lang w:val="pt-PT"/>
        </w:rPr>
        <w:t>Viagem</w:t>
      </w:r>
      <w:proofErr w:type="spellEnd"/>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ESTRANGEIRA (cliente) REFERENCIA Cliente(</w:t>
      </w:r>
      <w:proofErr w:type="spellStart"/>
      <w:r w:rsidRPr="00AC3EE2">
        <w:rPr>
          <w:rFonts w:cs="Arial"/>
          <w:lang w:val="pt-PT"/>
        </w:rPr>
        <w:t>id_cliente</w:t>
      </w:r>
      <w:proofErr w:type="spellEnd"/>
      <w:r w:rsidRPr="00AC3EE2">
        <w:rPr>
          <w:rFonts w:cs="Arial"/>
          <w:lang w:val="pt-PT"/>
        </w:rPr>
        <w:t xml:space="preserve">) </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r w:rsidRPr="00AC3EE2">
        <w:rPr>
          <w:rFonts w:cs="Arial"/>
          <w:lang w:val="pt-PT"/>
        </w:rPr>
        <w:br/>
      </w:r>
      <w:r w:rsidRPr="00AC3EE2">
        <w:rPr>
          <w:rFonts w:cs="Arial"/>
          <w:lang w:val="pt-PT"/>
        </w:rPr>
        <w:tab/>
        <w:t>CHAVE ESTRANGEIRA (viagem) REFERENCIA Viagem(</w:t>
      </w:r>
      <w:proofErr w:type="spellStart"/>
      <w:r w:rsidRPr="00AC3EE2">
        <w:rPr>
          <w:rFonts w:cs="Arial"/>
          <w:lang w:val="pt-PT"/>
        </w:rPr>
        <w:t>id_viagem</w:t>
      </w:r>
      <w:proofErr w:type="spellEnd"/>
      <w:r w:rsidRPr="00AC3EE2">
        <w:rPr>
          <w:rFonts w:cs="Arial"/>
          <w:lang w:val="pt-PT"/>
        </w:rPr>
        <w:t xml:space="preserve">) </w:t>
      </w:r>
      <w:r w:rsidRPr="00AC3EE2">
        <w:rPr>
          <w:rFonts w:cs="Arial"/>
          <w:lang w:val="pt-PT"/>
        </w:rPr>
        <w:br/>
      </w:r>
      <w:r w:rsidRPr="00AC3EE2">
        <w:rPr>
          <w:rFonts w:cs="Arial"/>
          <w:lang w:val="pt-PT"/>
        </w:rPr>
        <w:lastRenderedPageBreak/>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p>
    <w:p w14:paraId="6AD3AC08" w14:textId="77777777" w:rsidR="003C605C" w:rsidRDefault="003C605C" w:rsidP="00442300">
      <w:pPr>
        <w:jc w:val="left"/>
        <w:rPr>
          <w:rFonts w:cs="Arial"/>
          <w:lang w:val="pt-PT"/>
        </w:rPr>
      </w:pPr>
    </w:p>
    <w:p w14:paraId="0E54EB4D" w14:textId="2B4D281D" w:rsidR="003C605C" w:rsidRDefault="003C605C" w:rsidP="003C605C">
      <w:pPr>
        <w:rPr>
          <w:rFonts w:cs="Arial"/>
          <w:lang w:val="pt-PT"/>
        </w:rPr>
      </w:pPr>
      <w:r>
        <w:rPr>
          <w:rFonts w:cs="Arial"/>
          <w:lang w:val="pt-PT"/>
        </w:rPr>
        <w:t xml:space="preserve">Transpondo para código SQL, temos: </w:t>
      </w:r>
    </w:p>
    <w:p w14:paraId="2A1C0568" w14:textId="77777777" w:rsidR="00BA79F3" w:rsidRDefault="00BA79F3" w:rsidP="00BA79F3">
      <w:pPr>
        <w:keepNext/>
        <w:jc w:val="center"/>
      </w:pPr>
      <w:r>
        <w:rPr>
          <w:noProof/>
        </w:rPr>
        <w:drawing>
          <wp:inline distT="0" distB="0" distL="0" distR="0" wp14:anchorId="4BEDDC48" wp14:editId="54DEED58">
            <wp:extent cx="3476625" cy="323850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238500"/>
                    </a:xfrm>
                    <a:prstGeom prst="rect">
                      <a:avLst/>
                    </a:prstGeom>
                  </pic:spPr>
                </pic:pic>
              </a:graphicData>
            </a:graphic>
          </wp:inline>
        </w:drawing>
      </w:r>
    </w:p>
    <w:p w14:paraId="67652574" w14:textId="14498F4E" w:rsidR="003C605C" w:rsidRDefault="00BA79F3" w:rsidP="00BA79F3">
      <w:pPr>
        <w:pStyle w:val="Legenda"/>
        <w:rPr>
          <w:rFonts w:cs="Arial"/>
          <w:lang w:val="pt-PT"/>
        </w:rPr>
      </w:pPr>
      <w:bookmarkStart w:id="42" w:name="_Toc530923686"/>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4</w:t>
      </w:r>
      <w:r>
        <w:fldChar w:fldCharType="end"/>
      </w:r>
      <w:r w:rsidRPr="00BA79F3">
        <w:rPr>
          <w:lang w:val="pt-PT"/>
        </w:rPr>
        <w:t xml:space="preserve"> - Código SQL para criação da tabela Bilhete</w:t>
      </w:r>
      <w:bookmarkEnd w:id="42"/>
    </w:p>
    <w:p w14:paraId="43AB47F7" w14:textId="77777777" w:rsidR="003C605C" w:rsidRPr="00442300" w:rsidRDefault="003C605C" w:rsidP="00442300">
      <w:pPr>
        <w:jc w:val="left"/>
        <w:rPr>
          <w:rFonts w:cs="Arial"/>
          <w:lang w:val="pt-PT"/>
        </w:rPr>
      </w:pPr>
    </w:p>
    <w:p w14:paraId="39F9126F" w14:textId="1D85A872" w:rsidR="00AC3EE2" w:rsidRDefault="00AC3EE2" w:rsidP="00AC3EE2">
      <w:pPr>
        <w:pStyle w:val="PargrafodaLista"/>
        <w:numPr>
          <w:ilvl w:val="0"/>
          <w:numId w:val="21"/>
        </w:numPr>
        <w:rPr>
          <w:b/>
          <w:lang w:val="pt-PT"/>
        </w:rPr>
      </w:pPr>
      <w:r w:rsidRPr="00AC3EE2">
        <w:rPr>
          <w:b/>
          <w:lang w:val="pt-PT"/>
        </w:rPr>
        <w:t>Relação Viagem</w:t>
      </w:r>
    </w:p>
    <w:p w14:paraId="362D9971" w14:textId="77777777" w:rsidR="00AC3EE2" w:rsidRDefault="00AC3EE2" w:rsidP="00AC3EE2">
      <w:pPr>
        <w:rPr>
          <w:b/>
          <w:lang w:val="pt-PT"/>
        </w:rPr>
      </w:pPr>
    </w:p>
    <w:p w14:paraId="5D9BD268" w14:textId="44CC490E" w:rsidR="00BF1A99" w:rsidRPr="00BF1A99" w:rsidRDefault="00BF1A99" w:rsidP="00BF1A99">
      <w:pPr>
        <w:jc w:val="left"/>
        <w:rPr>
          <w:rFonts w:cs="Arial"/>
          <w:lang w:val="pt-PT"/>
        </w:rPr>
      </w:pPr>
      <w:r w:rsidRPr="00BF1A99">
        <w:rPr>
          <w:rFonts w:cs="Arial"/>
          <w:lang w:val="pt-PT"/>
        </w:rPr>
        <w:t>Domínio 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 xml:space="preserve">Domínio Data Partida: </w:t>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Data Chegada:</w:t>
      </w:r>
      <w:r>
        <w:rPr>
          <w:rFonts w:cs="Arial"/>
          <w:lang w:val="pt-PT"/>
        </w:rPr>
        <w:t xml:space="preserve">                                      </w:t>
      </w:r>
      <w:r w:rsidRPr="00BF1A99">
        <w:rPr>
          <w:rFonts w:cs="Arial"/>
          <w:lang w:val="pt-PT"/>
        </w:rPr>
        <w:t>temporal</w:t>
      </w:r>
      <w:r w:rsidRPr="00BF1A99">
        <w:rPr>
          <w:rFonts w:cs="Arial"/>
          <w:lang w:val="pt-PT"/>
        </w:rPr>
        <w:br/>
        <w:t>Domínio Duração: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valor monetário, entre 000.00 – 999.99</w:t>
      </w:r>
      <w:r w:rsidRPr="00BF1A99">
        <w:rPr>
          <w:rFonts w:cs="Arial"/>
          <w:lang w:val="pt-PT"/>
        </w:rPr>
        <w:br/>
        <w:t xml:space="preserve">Domínio Comboio: </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Origem: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Destino: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p>
    <w:p w14:paraId="3DE3C4C9" w14:textId="03DD218C" w:rsidR="00BF1A99" w:rsidRPr="00BF1A99" w:rsidRDefault="00BF1A99" w:rsidP="00BF1A99">
      <w:pPr>
        <w:jc w:val="left"/>
        <w:rPr>
          <w:rFonts w:cs="Arial"/>
          <w:lang w:val="pt-PT"/>
        </w:rPr>
      </w:pPr>
      <w:r w:rsidRPr="00BF1A99">
        <w:rPr>
          <w:rFonts w:cs="Arial"/>
          <w:lang w:val="pt-PT"/>
        </w:rPr>
        <w:t>Viagem(</w:t>
      </w:r>
      <w:r w:rsidRPr="00BF1A99">
        <w:rPr>
          <w:rFonts w:cs="Arial"/>
          <w:lang w:val="pt-PT"/>
        </w:rPr>
        <w:br/>
      </w:r>
      <w:r w:rsidRPr="00BF1A99">
        <w:rPr>
          <w:rFonts w:cs="Arial"/>
          <w:lang w:val="pt-PT"/>
        </w:rPr>
        <w:tab/>
      </w:r>
      <w:proofErr w:type="spellStart"/>
      <w:r w:rsidRPr="00BF1A99">
        <w:rPr>
          <w:rFonts w:cs="Arial"/>
          <w:lang w:val="pt-PT"/>
        </w:rPr>
        <w:t>id_viagem</w:t>
      </w:r>
      <w:proofErr w:type="spellEnd"/>
      <w:r w:rsidRPr="00BF1A99">
        <w:rPr>
          <w:rFonts w:cs="Arial"/>
          <w:lang w:val="pt-PT"/>
        </w:rPr>
        <w:tab/>
      </w:r>
      <w:r w:rsidRPr="00BF1A99">
        <w:rPr>
          <w:rFonts w:cs="Arial"/>
          <w:lang w:val="pt-PT"/>
        </w:rPr>
        <w:tab/>
        <w:t>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data_partida</w:t>
      </w:r>
      <w:proofErr w:type="spellEnd"/>
      <w:r w:rsidRPr="00BF1A99">
        <w:rPr>
          <w:rFonts w:cs="Arial"/>
          <w:lang w:val="pt-PT"/>
        </w:rPr>
        <w:tab/>
      </w:r>
      <w:r w:rsidRPr="00BF1A99">
        <w:rPr>
          <w:rFonts w:cs="Arial"/>
          <w:lang w:val="pt-PT"/>
        </w:rPr>
        <w:tab/>
        <w:t>Data Partida</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data_chegada</w:t>
      </w:r>
      <w:proofErr w:type="spellEnd"/>
      <w:r w:rsidRPr="00BF1A99">
        <w:rPr>
          <w:rFonts w:cs="Arial"/>
          <w:lang w:val="pt-PT"/>
        </w:rPr>
        <w:tab/>
      </w:r>
      <w:r w:rsidRPr="00BF1A99">
        <w:rPr>
          <w:rFonts w:cs="Arial"/>
          <w:lang w:val="pt-PT"/>
        </w:rPr>
        <w:tab/>
        <w:t>Data Chegada</w:t>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duração</w:t>
      </w:r>
      <w:r w:rsidRPr="00BF1A99">
        <w:rPr>
          <w:rFonts w:cs="Arial"/>
          <w:lang w:val="pt-PT"/>
        </w:rPr>
        <w:tab/>
      </w:r>
      <w:r w:rsidRPr="00BF1A99">
        <w:rPr>
          <w:rFonts w:cs="Arial"/>
          <w:lang w:val="pt-PT"/>
        </w:rPr>
        <w:tab/>
        <w:t>Duração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preco_base</w:t>
      </w:r>
      <w:proofErr w:type="spellEnd"/>
      <w:r w:rsidRPr="00BF1A99">
        <w:rPr>
          <w:rFonts w:cs="Arial"/>
          <w:lang w:val="pt-PT"/>
        </w:rPr>
        <w:tab/>
      </w:r>
      <w:r w:rsidRPr="00BF1A99">
        <w:rPr>
          <w:rFonts w:cs="Arial"/>
          <w:lang w:val="pt-PT"/>
        </w:rPr>
        <w:tab/>
        <w:t>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comboio</w:t>
      </w:r>
      <w:r w:rsidRPr="00BF1A99">
        <w:rPr>
          <w:rFonts w:cs="Arial"/>
          <w:lang w:val="pt-PT"/>
        </w:rPr>
        <w:tab/>
      </w:r>
      <w:r w:rsidRPr="00BF1A99">
        <w:rPr>
          <w:rFonts w:cs="Arial"/>
          <w:lang w:val="pt-PT"/>
        </w:rPr>
        <w:tab/>
        <w:t>Comboio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origem</w:t>
      </w:r>
      <w:r w:rsidRPr="00BF1A99">
        <w:rPr>
          <w:rFonts w:cs="Arial"/>
          <w:lang w:val="pt-PT"/>
        </w:rPr>
        <w:tab/>
      </w:r>
      <w:r w:rsidRPr="00BF1A99">
        <w:rPr>
          <w:rFonts w:cs="Arial"/>
          <w:lang w:val="pt-PT"/>
        </w:rPr>
        <w:tab/>
      </w:r>
      <w:r w:rsidRPr="00BF1A99">
        <w:rPr>
          <w:rFonts w:cs="Arial"/>
          <w:lang w:val="pt-PT"/>
        </w:rPr>
        <w:tab/>
      </w:r>
      <w:proofErr w:type="spellStart"/>
      <w:r w:rsidRPr="00BF1A99">
        <w:rPr>
          <w:rFonts w:cs="Arial"/>
          <w:lang w:val="pt-PT"/>
        </w:rPr>
        <w:t>Origem</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destino</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Destino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Pr>
          <w:rFonts w:cs="Arial"/>
          <w:lang w:val="pt-PT"/>
        </w:rPr>
        <w:t>,</w:t>
      </w:r>
      <w:r w:rsidRPr="00BF1A99">
        <w:rPr>
          <w:rFonts w:cs="Arial"/>
          <w:lang w:val="pt-PT"/>
        </w:rPr>
        <w:br/>
      </w:r>
      <w:r w:rsidRPr="00BF1A99">
        <w:rPr>
          <w:rFonts w:cs="Arial"/>
          <w:lang w:val="pt-PT"/>
        </w:rPr>
        <w:lastRenderedPageBreak/>
        <w:tab/>
        <w:t>CHAVE PRIMÁRIA (</w:t>
      </w:r>
      <w:proofErr w:type="spellStart"/>
      <w:r w:rsidRPr="00BF1A99">
        <w:rPr>
          <w:rFonts w:cs="Arial"/>
          <w:lang w:val="pt-PT"/>
        </w:rPr>
        <w:t>id_viagem</w:t>
      </w:r>
      <w:proofErr w:type="spellEnd"/>
      <w:r w:rsidRPr="00BF1A99">
        <w:rPr>
          <w:rFonts w:cs="Arial"/>
          <w:lang w:val="pt-PT"/>
        </w:rPr>
        <w:t>),</w:t>
      </w:r>
      <w:r w:rsidRPr="00BF1A99">
        <w:rPr>
          <w:rFonts w:cs="Arial"/>
          <w:lang w:val="pt-PT"/>
        </w:rPr>
        <w:br/>
      </w:r>
      <w:r w:rsidRPr="00BF1A99">
        <w:rPr>
          <w:rFonts w:cs="Arial"/>
          <w:lang w:val="pt-PT"/>
        </w:rPr>
        <w:tab/>
        <w:t>CHAVE ESTRANGEIRA (comboio) REFERENCIA Comboio(</w:t>
      </w:r>
      <w:proofErr w:type="spellStart"/>
      <w:r w:rsidRPr="00BF1A99">
        <w:rPr>
          <w:rFonts w:cs="Arial"/>
          <w:lang w:val="pt-PT"/>
        </w:rPr>
        <w:t>id_comboio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r w:rsidRPr="00BF1A99">
        <w:rPr>
          <w:rFonts w:cs="Arial"/>
          <w:lang w:val="pt-PT"/>
        </w:rPr>
        <w:br/>
      </w:r>
      <w:r w:rsidRPr="00BF1A99">
        <w:rPr>
          <w:rFonts w:cs="Arial"/>
          <w:lang w:val="pt-PT"/>
        </w:rPr>
        <w:tab/>
        <w:t xml:space="preserve">CHAVE ESTRANGEIRA (origem)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34563E1D" w14:textId="6B99B6F3" w:rsidR="00442300" w:rsidRDefault="00BF1A99" w:rsidP="00442300">
      <w:pPr>
        <w:jc w:val="left"/>
        <w:rPr>
          <w:rFonts w:cs="Arial"/>
          <w:lang w:val="pt-PT"/>
        </w:rPr>
      </w:pPr>
      <w:r w:rsidRPr="00BF1A99">
        <w:rPr>
          <w:rFonts w:cs="Arial"/>
          <w:lang w:val="pt-PT"/>
        </w:rPr>
        <w:tab/>
        <w:t xml:space="preserve">CHAVE ESTRANGEIRA (destino)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557B9E8C" w14:textId="77777777" w:rsidR="003C605C" w:rsidRDefault="003C605C" w:rsidP="00442300">
      <w:pPr>
        <w:jc w:val="left"/>
        <w:rPr>
          <w:rFonts w:cs="Arial"/>
          <w:lang w:val="pt-PT"/>
        </w:rPr>
      </w:pPr>
    </w:p>
    <w:p w14:paraId="43590BC3" w14:textId="7BD09E8E" w:rsidR="003C605C" w:rsidRDefault="003C605C" w:rsidP="003C605C">
      <w:pPr>
        <w:rPr>
          <w:rFonts w:cs="Arial"/>
          <w:lang w:val="pt-PT"/>
        </w:rPr>
      </w:pPr>
      <w:r>
        <w:rPr>
          <w:rFonts w:cs="Arial"/>
          <w:lang w:val="pt-PT"/>
        </w:rPr>
        <w:t xml:space="preserve">Transpondo para código SQL, temos: </w:t>
      </w:r>
    </w:p>
    <w:p w14:paraId="05B545F6" w14:textId="77777777" w:rsidR="00BA79F3" w:rsidRDefault="00BA79F3" w:rsidP="00BA79F3">
      <w:pPr>
        <w:keepNext/>
        <w:jc w:val="center"/>
      </w:pPr>
      <w:r>
        <w:rPr>
          <w:noProof/>
        </w:rPr>
        <w:drawing>
          <wp:inline distT="0" distB="0" distL="0" distR="0" wp14:anchorId="009AF9D0" wp14:editId="26D39FE1">
            <wp:extent cx="3638550" cy="431482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4314825"/>
                    </a:xfrm>
                    <a:prstGeom prst="rect">
                      <a:avLst/>
                    </a:prstGeom>
                  </pic:spPr>
                </pic:pic>
              </a:graphicData>
            </a:graphic>
          </wp:inline>
        </w:drawing>
      </w:r>
    </w:p>
    <w:p w14:paraId="027E5394" w14:textId="6FD8B435" w:rsidR="003C605C" w:rsidRDefault="00BA79F3" w:rsidP="00BA79F3">
      <w:pPr>
        <w:pStyle w:val="Legenda"/>
        <w:rPr>
          <w:rFonts w:cs="Arial"/>
          <w:lang w:val="pt-PT"/>
        </w:rPr>
      </w:pPr>
      <w:bookmarkStart w:id="43" w:name="_Toc530923687"/>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5</w:t>
      </w:r>
      <w:r>
        <w:fldChar w:fldCharType="end"/>
      </w:r>
      <w:r w:rsidRPr="00BA79F3">
        <w:rPr>
          <w:lang w:val="pt-PT"/>
        </w:rPr>
        <w:t xml:space="preserve"> - Código SQL para a criação da tabela Viagem</w:t>
      </w:r>
      <w:bookmarkEnd w:id="43"/>
    </w:p>
    <w:p w14:paraId="030C6F02" w14:textId="77777777" w:rsidR="00442300" w:rsidRPr="00442300" w:rsidRDefault="00442300" w:rsidP="00442300">
      <w:pPr>
        <w:jc w:val="left"/>
        <w:rPr>
          <w:rFonts w:cs="Arial"/>
          <w:lang w:val="pt-PT"/>
        </w:rPr>
      </w:pPr>
    </w:p>
    <w:p w14:paraId="0154109B" w14:textId="23DD94DC" w:rsidR="00BF1A99" w:rsidRDefault="00AC3EE2" w:rsidP="00AC3EE2">
      <w:pPr>
        <w:pStyle w:val="PargrafodaLista"/>
        <w:numPr>
          <w:ilvl w:val="0"/>
          <w:numId w:val="21"/>
        </w:numPr>
        <w:rPr>
          <w:b/>
          <w:lang w:val="pt-PT"/>
        </w:rPr>
      </w:pPr>
      <w:r w:rsidRPr="00AC3EE2">
        <w:rPr>
          <w:b/>
          <w:lang w:val="pt-PT"/>
        </w:rPr>
        <w:t>Relação Estação</w:t>
      </w:r>
    </w:p>
    <w:p w14:paraId="06A472B3" w14:textId="77777777" w:rsidR="00BF1A99" w:rsidRPr="00BF1A99" w:rsidRDefault="00BF1A99" w:rsidP="00BF1A99">
      <w:pPr>
        <w:rPr>
          <w:b/>
          <w:lang w:val="pt-PT"/>
        </w:rPr>
      </w:pPr>
    </w:p>
    <w:p w14:paraId="0D5FE387" w14:textId="55A9F692" w:rsidR="00BF1A99" w:rsidRPr="00BF1A99" w:rsidRDefault="00BF1A99" w:rsidP="00BF1A99">
      <w:pPr>
        <w:jc w:val="left"/>
        <w:rPr>
          <w:rFonts w:cs="Arial"/>
          <w:lang w:val="pt-PT"/>
        </w:rPr>
      </w:pPr>
      <w:r w:rsidRPr="00BF1A99">
        <w:rPr>
          <w:rFonts w:cs="Arial"/>
          <w:lang w:val="pt-PT"/>
        </w:rPr>
        <w:t>Domínio 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Nome</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string</w:t>
      </w:r>
      <w:proofErr w:type="spellEnd"/>
      <w:r w:rsidRPr="00BF1A99">
        <w:rPr>
          <w:rFonts w:cs="Arial"/>
          <w:lang w:val="pt-PT"/>
        </w:rPr>
        <w:t xml:space="preserve"> de comprimento variável, comprimento 20</w:t>
      </w:r>
    </w:p>
    <w:p w14:paraId="32A865BF" w14:textId="5E32EA77" w:rsidR="00BF1A99" w:rsidRDefault="00BF1A99" w:rsidP="00BF1A99">
      <w:pPr>
        <w:jc w:val="left"/>
        <w:rPr>
          <w:rFonts w:cs="Arial"/>
          <w:lang w:val="pt-PT"/>
        </w:rPr>
      </w:pPr>
      <w:proofErr w:type="spellStart"/>
      <w:proofErr w:type="gramStart"/>
      <w:r w:rsidRPr="00BF1A99">
        <w:rPr>
          <w:rFonts w:cs="Arial"/>
          <w:lang w:val="pt-PT"/>
        </w:rPr>
        <w:t>Estacao</w:t>
      </w:r>
      <w:proofErr w:type="spellEnd"/>
      <w:r w:rsidRPr="00BF1A99">
        <w:rPr>
          <w:rFonts w:cs="Arial"/>
          <w:lang w:val="pt-PT"/>
        </w:rPr>
        <w:t>(</w:t>
      </w:r>
      <w:proofErr w:type="gramEnd"/>
      <w:r w:rsidRPr="00BF1A99">
        <w:rPr>
          <w:rFonts w:cs="Arial"/>
          <w:lang w:val="pt-PT"/>
        </w:rPr>
        <w:br/>
      </w:r>
      <w:r w:rsidRPr="00BF1A99">
        <w:rPr>
          <w:rFonts w:cs="Arial"/>
          <w:lang w:val="pt-PT"/>
        </w:rPr>
        <w:tab/>
      </w:r>
      <w:proofErr w:type="spellStart"/>
      <w:r w:rsidRPr="00BF1A99">
        <w:rPr>
          <w:rFonts w:cs="Arial"/>
          <w:lang w:val="pt-PT"/>
        </w:rPr>
        <w:t>id_estacao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lastRenderedPageBreak/>
        <w:tab/>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CHAVE PRIMÁRIA (</w:t>
      </w:r>
      <w:proofErr w:type="spellStart"/>
      <w:r w:rsidRPr="00BF1A99">
        <w:rPr>
          <w:rFonts w:cs="Arial"/>
          <w:lang w:val="pt-PT"/>
        </w:rPr>
        <w:t>id_estacao</w:t>
      </w:r>
      <w:proofErr w:type="spellEnd"/>
      <w:r w:rsidRPr="00BF1A99">
        <w:rPr>
          <w:rFonts w:cs="Arial"/>
          <w:lang w:val="pt-PT"/>
        </w:rPr>
        <w:t>));</w:t>
      </w:r>
    </w:p>
    <w:p w14:paraId="4A251E1E" w14:textId="77777777" w:rsidR="003C605C" w:rsidRDefault="003C605C" w:rsidP="00BF1A99">
      <w:pPr>
        <w:jc w:val="left"/>
        <w:rPr>
          <w:rFonts w:cs="Arial"/>
          <w:lang w:val="pt-PT"/>
        </w:rPr>
      </w:pPr>
    </w:p>
    <w:p w14:paraId="06EA06A4" w14:textId="1D0CF1EC" w:rsidR="003C605C" w:rsidRDefault="003C605C" w:rsidP="003C605C">
      <w:pPr>
        <w:jc w:val="left"/>
        <w:rPr>
          <w:rFonts w:cs="Arial"/>
          <w:lang w:val="pt-PT"/>
        </w:rPr>
      </w:pPr>
      <w:r>
        <w:rPr>
          <w:rFonts w:cs="Arial"/>
          <w:lang w:val="pt-PT"/>
        </w:rPr>
        <w:t xml:space="preserve">Transpondo para código SQL, temos: </w:t>
      </w:r>
    </w:p>
    <w:p w14:paraId="4F14313C" w14:textId="77777777" w:rsidR="00BA79F3" w:rsidRDefault="00BA79F3" w:rsidP="00BA79F3">
      <w:pPr>
        <w:keepNext/>
        <w:jc w:val="center"/>
      </w:pPr>
      <w:r>
        <w:rPr>
          <w:noProof/>
        </w:rPr>
        <w:drawing>
          <wp:inline distT="0" distB="0" distL="0" distR="0" wp14:anchorId="7B50DF88" wp14:editId="478E1766">
            <wp:extent cx="3448050" cy="6191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619125"/>
                    </a:xfrm>
                    <a:prstGeom prst="rect">
                      <a:avLst/>
                    </a:prstGeom>
                  </pic:spPr>
                </pic:pic>
              </a:graphicData>
            </a:graphic>
          </wp:inline>
        </w:drawing>
      </w:r>
    </w:p>
    <w:p w14:paraId="0D01536C" w14:textId="1DEBC8ED" w:rsidR="003C605C" w:rsidRPr="00BF1A99" w:rsidRDefault="00BA79F3" w:rsidP="00BA79F3">
      <w:pPr>
        <w:pStyle w:val="Legenda"/>
        <w:rPr>
          <w:rFonts w:cs="Arial"/>
          <w:lang w:val="pt-PT"/>
        </w:rPr>
      </w:pPr>
      <w:bookmarkStart w:id="44" w:name="_Toc530923688"/>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6</w:t>
      </w:r>
      <w:r>
        <w:fldChar w:fldCharType="end"/>
      </w:r>
      <w:r w:rsidRPr="00BA79F3">
        <w:rPr>
          <w:lang w:val="pt-PT"/>
        </w:rPr>
        <w:t xml:space="preserve"> - Código SQL para a criação da tabela </w:t>
      </w:r>
      <w:proofErr w:type="spellStart"/>
      <w:r w:rsidRPr="00BA79F3">
        <w:rPr>
          <w:lang w:val="pt-PT"/>
        </w:rPr>
        <w:t>Estacao</w:t>
      </w:r>
      <w:bookmarkEnd w:id="44"/>
      <w:proofErr w:type="spellEnd"/>
    </w:p>
    <w:p w14:paraId="53A7AD76" w14:textId="77777777" w:rsidR="003C605C" w:rsidRPr="00AC3EE2" w:rsidRDefault="003C605C" w:rsidP="00AC3EE2">
      <w:pPr>
        <w:rPr>
          <w:b/>
          <w:lang w:val="pt-PT"/>
        </w:rPr>
      </w:pPr>
    </w:p>
    <w:p w14:paraId="10DF7D67" w14:textId="0416661B" w:rsidR="00AC3EE2" w:rsidRDefault="00AC3EE2" w:rsidP="00AC3EE2">
      <w:pPr>
        <w:pStyle w:val="PargrafodaLista"/>
        <w:numPr>
          <w:ilvl w:val="0"/>
          <w:numId w:val="21"/>
        </w:numPr>
        <w:rPr>
          <w:b/>
          <w:lang w:val="pt-PT"/>
        </w:rPr>
      </w:pPr>
      <w:r w:rsidRPr="00AC3EE2">
        <w:rPr>
          <w:b/>
          <w:lang w:val="pt-PT"/>
        </w:rPr>
        <w:t>Relação Comboio</w:t>
      </w:r>
    </w:p>
    <w:p w14:paraId="2EF86A22" w14:textId="77777777" w:rsidR="00AC3EE2" w:rsidRDefault="00AC3EE2" w:rsidP="00AC3EE2">
      <w:pPr>
        <w:rPr>
          <w:b/>
          <w:lang w:val="pt-PT"/>
        </w:rPr>
      </w:pPr>
    </w:p>
    <w:p w14:paraId="5B75EE1F" w14:textId="557EE760" w:rsidR="00BF1A99" w:rsidRPr="00BF1A99" w:rsidRDefault="00BF1A99" w:rsidP="00BF1A99">
      <w:pPr>
        <w:jc w:val="left"/>
        <w:rPr>
          <w:lang w:val="pt-PT"/>
        </w:rPr>
      </w:pPr>
      <w:r w:rsidRPr="00BF1A99">
        <w:rPr>
          <w:lang w:val="pt-PT"/>
        </w:rPr>
        <w:t>Domínio ID Comboio</w:t>
      </w:r>
      <w:r w:rsidRPr="00BF1A99">
        <w:rPr>
          <w:lang w:val="pt-PT"/>
        </w:rPr>
        <w:tab/>
      </w:r>
      <w:r w:rsidRPr="00BF1A99">
        <w:rPr>
          <w:lang w:val="pt-PT"/>
        </w:rPr>
        <w:tab/>
      </w:r>
      <w:r>
        <w:rPr>
          <w:lang w:val="pt-PT"/>
        </w:rPr>
        <w:t xml:space="preserve">                        </w:t>
      </w:r>
      <w:r w:rsidRPr="00BF1A99">
        <w:rPr>
          <w:lang w:val="pt-PT"/>
        </w:rPr>
        <w:t>inteiro</w:t>
      </w:r>
    </w:p>
    <w:p w14:paraId="563D0611" w14:textId="77777777" w:rsidR="00BF1A99" w:rsidRPr="00BF1A99" w:rsidRDefault="00BF1A99" w:rsidP="00BF1A99">
      <w:pPr>
        <w:jc w:val="left"/>
        <w:rPr>
          <w:lang w:val="pt-PT"/>
        </w:rPr>
      </w:pPr>
      <w:proofErr w:type="gramStart"/>
      <w:r w:rsidRPr="00BF1A99">
        <w:rPr>
          <w:lang w:val="pt-PT"/>
        </w:rPr>
        <w:t>Comboio(</w:t>
      </w:r>
      <w:proofErr w:type="gramEnd"/>
    </w:p>
    <w:p w14:paraId="7E1E9CDA" w14:textId="2A039F11" w:rsidR="00BF1A99" w:rsidRPr="00BF1A99" w:rsidRDefault="00BF1A99" w:rsidP="00BF1A99">
      <w:pPr>
        <w:jc w:val="left"/>
        <w:rPr>
          <w:lang w:val="pt-PT"/>
        </w:rPr>
      </w:pPr>
      <w:r w:rsidRPr="00BF1A99">
        <w:rPr>
          <w:lang w:val="pt-PT"/>
        </w:rPr>
        <w:tab/>
      </w:r>
      <w:proofErr w:type="spellStart"/>
      <w:r w:rsidRPr="00BF1A99">
        <w:rPr>
          <w:lang w:val="pt-PT"/>
        </w:rPr>
        <w:t>id_comboio</w:t>
      </w:r>
      <w:proofErr w:type="spellEnd"/>
      <w:r w:rsidRPr="00BF1A99">
        <w:rPr>
          <w:lang w:val="pt-PT"/>
        </w:rPr>
        <w:tab/>
      </w:r>
      <w:r w:rsidRPr="00BF1A99">
        <w:rPr>
          <w:lang w:val="pt-PT"/>
        </w:rPr>
        <w:tab/>
      </w:r>
      <w:r>
        <w:rPr>
          <w:lang w:val="pt-PT"/>
        </w:rPr>
        <w:t xml:space="preserve">    </w:t>
      </w:r>
      <w:r w:rsidRPr="00BF1A99">
        <w:rPr>
          <w:lang w:val="pt-PT"/>
        </w:rPr>
        <w:t>ID Comboio</w:t>
      </w:r>
      <w:r w:rsidRPr="00BF1A99">
        <w:rPr>
          <w:lang w:val="pt-PT"/>
        </w:rPr>
        <w:tab/>
      </w:r>
      <w:r w:rsidRPr="00BF1A99">
        <w:rPr>
          <w:lang w:val="pt-PT"/>
        </w:rPr>
        <w:tab/>
      </w:r>
      <w:r>
        <w:rPr>
          <w:lang w:val="pt-PT"/>
        </w:rPr>
        <w:t xml:space="preserve">     </w:t>
      </w:r>
      <w:r w:rsidRPr="00BF1A99">
        <w:rPr>
          <w:lang w:val="pt-PT"/>
        </w:rPr>
        <w:t>NOT NULL,</w:t>
      </w:r>
    </w:p>
    <w:p w14:paraId="62B65F88" w14:textId="6E3AE628" w:rsidR="003C605C" w:rsidRDefault="00BF1A99" w:rsidP="00442300">
      <w:pPr>
        <w:jc w:val="left"/>
        <w:rPr>
          <w:lang w:val="pt-PT"/>
        </w:rPr>
      </w:pPr>
      <w:r w:rsidRPr="00BF1A99">
        <w:rPr>
          <w:lang w:val="pt-PT"/>
        </w:rPr>
        <w:tab/>
        <w:t>CHAVE PRIMÁRIA (</w:t>
      </w:r>
      <w:proofErr w:type="spellStart"/>
      <w:r w:rsidRPr="00BF1A99">
        <w:rPr>
          <w:lang w:val="pt-PT"/>
        </w:rPr>
        <w:t>id_comboio</w:t>
      </w:r>
      <w:proofErr w:type="spellEnd"/>
      <w:r w:rsidRPr="00BF1A99">
        <w:rPr>
          <w:lang w:val="pt-PT"/>
        </w:rPr>
        <w:t>));</w:t>
      </w:r>
    </w:p>
    <w:p w14:paraId="649C7641" w14:textId="77777777" w:rsidR="003C605C" w:rsidRDefault="003C605C" w:rsidP="00442300">
      <w:pPr>
        <w:jc w:val="left"/>
        <w:rPr>
          <w:lang w:val="pt-PT"/>
        </w:rPr>
      </w:pPr>
    </w:p>
    <w:p w14:paraId="1512C5B0" w14:textId="61BEF694" w:rsidR="003C605C" w:rsidRDefault="003C605C" w:rsidP="00442300">
      <w:pPr>
        <w:jc w:val="left"/>
        <w:rPr>
          <w:lang w:val="pt-PT"/>
        </w:rPr>
      </w:pPr>
      <w:r>
        <w:rPr>
          <w:lang w:val="pt-PT"/>
        </w:rPr>
        <w:t>Transpondo para código SQL, temos:</w:t>
      </w:r>
    </w:p>
    <w:p w14:paraId="1C7BAE37" w14:textId="77777777" w:rsidR="00BA79F3" w:rsidRDefault="00BA79F3" w:rsidP="00BA79F3">
      <w:pPr>
        <w:keepNext/>
        <w:jc w:val="center"/>
      </w:pPr>
      <w:r>
        <w:rPr>
          <w:noProof/>
        </w:rPr>
        <w:drawing>
          <wp:inline distT="0" distB="0" distL="0" distR="0" wp14:anchorId="1BE40DB4" wp14:editId="3A120F1F">
            <wp:extent cx="3476625" cy="62865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628650"/>
                    </a:xfrm>
                    <a:prstGeom prst="rect">
                      <a:avLst/>
                    </a:prstGeom>
                  </pic:spPr>
                </pic:pic>
              </a:graphicData>
            </a:graphic>
          </wp:inline>
        </w:drawing>
      </w:r>
    </w:p>
    <w:p w14:paraId="49FBF3A6" w14:textId="0C788141" w:rsidR="003C605C" w:rsidRDefault="00BA79F3" w:rsidP="00BA79F3">
      <w:pPr>
        <w:pStyle w:val="Legenda"/>
        <w:rPr>
          <w:lang w:val="pt-PT"/>
        </w:rPr>
      </w:pPr>
      <w:bookmarkStart w:id="45" w:name="_Toc530923689"/>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7</w:t>
      </w:r>
      <w:r>
        <w:fldChar w:fldCharType="end"/>
      </w:r>
      <w:r w:rsidRPr="00BA79F3">
        <w:rPr>
          <w:lang w:val="pt-PT"/>
        </w:rPr>
        <w:t xml:space="preserve"> - Código SQL para a criação da tabela Comboio</w:t>
      </w:r>
      <w:bookmarkEnd w:id="45"/>
    </w:p>
    <w:p w14:paraId="25531BD1" w14:textId="77777777" w:rsidR="003C605C" w:rsidRPr="00442300" w:rsidRDefault="003C605C" w:rsidP="00442300">
      <w:pPr>
        <w:jc w:val="left"/>
        <w:rPr>
          <w:lang w:val="pt-PT"/>
        </w:rPr>
      </w:pPr>
    </w:p>
    <w:p w14:paraId="21ABD395" w14:textId="5925C7BA" w:rsidR="00AC3EE2" w:rsidRDefault="00AC3EE2" w:rsidP="00AC3EE2">
      <w:pPr>
        <w:pStyle w:val="PargrafodaLista"/>
        <w:numPr>
          <w:ilvl w:val="0"/>
          <w:numId w:val="21"/>
        </w:numPr>
        <w:rPr>
          <w:b/>
          <w:lang w:val="pt-PT"/>
        </w:rPr>
      </w:pPr>
      <w:r w:rsidRPr="00AC3EE2">
        <w:rPr>
          <w:b/>
          <w:lang w:val="pt-PT"/>
        </w:rPr>
        <w:t>Relação Lugar</w:t>
      </w:r>
    </w:p>
    <w:p w14:paraId="1DD5D470" w14:textId="77777777" w:rsidR="001C57BD" w:rsidRDefault="001C57BD" w:rsidP="001C57BD">
      <w:pPr>
        <w:rPr>
          <w:b/>
          <w:lang w:val="pt-PT"/>
        </w:rPr>
      </w:pPr>
    </w:p>
    <w:p w14:paraId="1F72C546" w14:textId="37374535" w:rsidR="001C57BD" w:rsidRPr="001C57BD" w:rsidRDefault="001C57BD" w:rsidP="001C57BD">
      <w:pPr>
        <w:jc w:val="left"/>
        <w:rPr>
          <w:rFonts w:cs="Arial"/>
          <w:lang w:val="pt-PT"/>
        </w:rPr>
      </w:pPr>
      <w:r w:rsidRPr="001C57BD">
        <w:rPr>
          <w:rFonts w:cs="Arial"/>
          <w:lang w:val="pt-PT"/>
        </w:rPr>
        <w:t>Domínio Classe:</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carater (‘P’ ou ‘E’)</w:t>
      </w:r>
      <w:r w:rsidRPr="001C57BD">
        <w:rPr>
          <w:rFonts w:cs="Arial"/>
          <w:lang w:val="pt-PT"/>
        </w:rPr>
        <w:br/>
        <w:t>Domínio 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r w:rsidRPr="001C57BD">
        <w:rPr>
          <w:rFonts w:cs="Arial"/>
          <w:lang w:val="pt-PT"/>
        </w:rPr>
        <w:br/>
        <w:t>Domínio 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p>
    <w:p w14:paraId="1106D996" w14:textId="55F6CAFB" w:rsidR="001C57BD" w:rsidRDefault="001C57BD" w:rsidP="001C57BD">
      <w:pPr>
        <w:jc w:val="left"/>
        <w:rPr>
          <w:rFonts w:cs="Arial"/>
          <w:lang w:val="pt-PT"/>
        </w:rPr>
      </w:pPr>
      <w:proofErr w:type="gramStart"/>
      <w:r w:rsidRPr="001C57BD">
        <w:rPr>
          <w:rFonts w:cs="Arial"/>
          <w:lang w:val="pt-PT"/>
        </w:rPr>
        <w:t>Lugar(</w:t>
      </w:r>
      <w:proofErr w:type="gramEnd"/>
      <w:r w:rsidRPr="001C57BD">
        <w:rPr>
          <w:rFonts w:cs="Arial"/>
          <w:lang w:val="pt-PT"/>
        </w:rPr>
        <w:br/>
      </w:r>
      <w:r w:rsidRPr="001C57BD">
        <w:rPr>
          <w:rFonts w:cs="Arial"/>
          <w:lang w:val="pt-PT"/>
        </w:rPr>
        <w:tab/>
        <w:t>classe</w:t>
      </w:r>
      <w:r w:rsidRPr="001C57BD">
        <w:rPr>
          <w:rFonts w:cs="Arial"/>
          <w:lang w:val="pt-PT"/>
        </w:rPr>
        <w:tab/>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Classe</w:t>
      </w:r>
      <w:r w:rsidRPr="001C57BD">
        <w:rPr>
          <w:rFonts w:cs="Arial"/>
          <w:lang w:val="pt-PT"/>
        </w:rPr>
        <w:tab/>
      </w:r>
      <w:r>
        <w:rPr>
          <w:rFonts w:cs="Arial"/>
          <w:lang w:val="pt-PT"/>
        </w:rPr>
        <w:tab/>
        <w:t xml:space="preserve">      </w:t>
      </w:r>
      <w:r w:rsidRPr="001C57BD">
        <w:rPr>
          <w:rFonts w:cs="Arial"/>
          <w:lang w:val="pt-PT"/>
        </w:rPr>
        <w:t>NOT NULL,</w:t>
      </w:r>
      <w:r w:rsidRPr="001C57BD">
        <w:rPr>
          <w:rFonts w:cs="Arial"/>
          <w:lang w:val="pt-PT"/>
        </w:rPr>
        <w:br/>
      </w:r>
      <w:r w:rsidRPr="001C57BD">
        <w:rPr>
          <w:rFonts w:cs="Arial"/>
          <w:lang w:val="pt-PT"/>
        </w:rPr>
        <w:tab/>
        <w:t>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Número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CHAVE PRIMÁRIA (classe, numero, comboio),</w:t>
      </w:r>
      <w:r w:rsidRPr="001C57BD">
        <w:rPr>
          <w:rFonts w:cs="Arial"/>
          <w:lang w:val="pt-PT"/>
        </w:rPr>
        <w:br/>
      </w:r>
      <w:r w:rsidRPr="001C57BD">
        <w:rPr>
          <w:rFonts w:cs="Arial"/>
          <w:lang w:val="pt-PT"/>
        </w:rPr>
        <w:tab/>
        <w:t>CHAVE ESTRANGEIRA (comboio) REFERENCIA Comboio(</w:t>
      </w:r>
      <w:proofErr w:type="spellStart"/>
      <w:r w:rsidRPr="001C57BD">
        <w:rPr>
          <w:rFonts w:cs="Arial"/>
          <w:lang w:val="pt-PT"/>
        </w:rPr>
        <w:t>id_comboio</w:t>
      </w:r>
      <w:proofErr w:type="spellEnd"/>
      <w:r w:rsidRPr="001C57BD">
        <w:rPr>
          <w:rFonts w:cs="Arial"/>
          <w:lang w:val="pt-PT"/>
        </w:rPr>
        <w:t xml:space="preserve">) </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UPDATE CASCADE</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DELETE NO ACTION);</w:t>
      </w:r>
    </w:p>
    <w:p w14:paraId="5B0D8217" w14:textId="77777777" w:rsidR="003C605C" w:rsidRDefault="003C605C" w:rsidP="001C57BD">
      <w:pPr>
        <w:jc w:val="left"/>
        <w:rPr>
          <w:rFonts w:cs="Arial"/>
          <w:lang w:val="pt-PT"/>
        </w:rPr>
      </w:pPr>
    </w:p>
    <w:p w14:paraId="11610072" w14:textId="77777777" w:rsidR="00BA79F3" w:rsidRDefault="00BA79F3" w:rsidP="003C605C">
      <w:pPr>
        <w:rPr>
          <w:rFonts w:cs="Arial"/>
          <w:lang w:val="pt-PT"/>
        </w:rPr>
      </w:pPr>
    </w:p>
    <w:p w14:paraId="221BED0A" w14:textId="77777777" w:rsidR="00BA79F3" w:rsidRDefault="00BA79F3" w:rsidP="003C605C">
      <w:pPr>
        <w:rPr>
          <w:rFonts w:cs="Arial"/>
          <w:lang w:val="pt-PT"/>
        </w:rPr>
      </w:pPr>
    </w:p>
    <w:p w14:paraId="44249AAC" w14:textId="77777777" w:rsidR="00BA79F3" w:rsidRDefault="00BA79F3" w:rsidP="003C605C">
      <w:pPr>
        <w:rPr>
          <w:rFonts w:cs="Arial"/>
          <w:lang w:val="pt-PT"/>
        </w:rPr>
      </w:pPr>
    </w:p>
    <w:p w14:paraId="30449542" w14:textId="24614F1C" w:rsidR="003C605C" w:rsidRDefault="003C605C" w:rsidP="003C605C">
      <w:pPr>
        <w:rPr>
          <w:rFonts w:cs="Arial"/>
          <w:lang w:val="pt-PT"/>
        </w:rPr>
      </w:pPr>
      <w:r w:rsidRPr="003C605C">
        <w:rPr>
          <w:rFonts w:cs="Arial"/>
          <w:lang w:val="pt-PT"/>
        </w:rPr>
        <w:lastRenderedPageBreak/>
        <w:t>Transpondo para código SQL</w:t>
      </w:r>
      <w:r>
        <w:rPr>
          <w:rFonts w:cs="Arial"/>
          <w:lang w:val="pt-PT"/>
        </w:rPr>
        <w:t>,</w:t>
      </w:r>
      <w:r w:rsidRPr="003C605C">
        <w:rPr>
          <w:rFonts w:cs="Arial"/>
          <w:lang w:val="pt-PT"/>
        </w:rPr>
        <w:t xml:space="preserve"> temos:</w:t>
      </w:r>
    </w:p>
    <w:p w14:paraId="7B6C858E" w14:textId="77777777" w:rsidR="00BA79F3" w:rsidRDefault="00BA79F3" w:rsidP="00BA79F3">
      <w:pPr>
        <w:keepNext/>
        <w:jc w:val="center"/>
      </w:pPr>
      <w:r>
        <w:rPr>
          <w:noProof/>
        </w:rPr>
        <w:drawing>
          <wp:inline distT="0" distB="0" distL="0" distR="0" wp14:anchorId="7B85DC16" wp14:editId="595928E8">
            <wp:extent cx="3533775" cy="17811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775" cy="1781175"/>
                    </a:xfrm>
                    <a:prstGeom prst="rect">
                      <a:avLst/>
                    </a:prstGeom>
                  </pic:spPr>
                </pic:pic>
              </a:graphicData>
            </a:graphic>
          </wp:inline>
        </w:drawing>
      </w:r>
    </w:p>
    <w:p w14:paraId="3E205F2F" w14:textId="6C3808AA" w:rsidR="00DD3AC2" w:rsidRDefault="00BA79F3" w:rsidP="00BA79F3">
      <w:pPr>
        <w:pStyle w:val="Legenda"/>
        <w:rPr>
          <w:rFonts w:cs="Arial"/>
          <w:lang w:val="pt-PT"/>
        </w:rPr>
      </w:pPr>
      <w:bookmarkStart w:id="46" w:name="_Toc530923690"/>
      <w:r w:rsidRPr="00BA79F3">
        <w:rPr>
          <w:lang w:val="pt-PT"/>
        </w:rPr>
        <w:t xml:space="preserve">Figura </w:t>
      </w:r>
      <w:r>
        <w:fldChar w:fldCharType="begin"/>
      </w:r>
      <w:r w:rsidRPr="00BA79F3">
        <w:rPr>
          <w:lang w:val="pt-PT"/>
        </w:rPr>
        <w:instrText xml:space="preserve"> SEQ Figura \* ARABIC </w:instrText>
      </w:r>
      <w:r>
        <w:fldChar w:fldCharType="separate"/>
      </w:r>
      <w:r w:rsidRPr="00BA79F3">
        <w:rPr>
          <w:noProof/>
          <w:lang w:val="pt-PT"/>
        </w:rPr>
        <w:t>8</w:t>
      </w:r>
      <w:r>
        <w:fldChar w:fldCharType="end"/>
      </w:r>
      <w:r w:rsidRPr="00BA79F3">
        <w:rPr>
          <w:lang w:val="pt-PT"/>
        </w:rPr>
        <w:t xml:space="preserve"> - Código SQL para a criação da tabela Lugar</w:t>
      </w:r>
      <w:bookmarkEnd w:id="46"/>
    </w:p>
    <w:p w14:paraId="15FEA5DC" w14:textId="77777777" w:rsidR="00DD3AC2" w:rsidRDefault="00DD3AC2" w:rsidP="00DD3AC2">
      <w:pPr>
        <w:jc w:val="left"/>
        <w:rPr>
          <w:rFonts w:cs="Arial"/>
          <w:lang w:val="pt-PT"/>
        </w:rPr>
      </w:pPr>
    </w:p>
    <w:p w14:paraId="1EE900C8" w14:textId="0C23491E" w:rsidR="007464FC" w:rsidRDefault="00DD3AC2" w:rsidP="00DD3AC2">
      <w:pPr>
        <w:jc w:val="left"/>
        <w:rPr>
          <w:rFonts w:cs="Arial"/>
          <w:lang w:val="pt-PT"/>
        </w:rPr>
      </w:pPr>
      <w:r>
        <w:rPr>
          <w:rFonts w:cs="Arial"/>
          <w:lang w:val="pt-PT"/>
        </w:rPr>
        <w:t xml:space="preserve">Após </w:t>
      </w:r>
      <w:r w:rsidR="00F61358">
        <w:rPr>
          <w:rFonts w:cs="Arial"/>
          <w:lang w:val="pt-PT"/>
        </w:rPr>
        <w:t xml:space="preserve">a </w:t>
      </w:r>
      <w:r>
        <w:rPr>
          <w:rFonts w:cs="Arial"/>
          <w:lang w:val="pt-PT"/>
        </w:rPr>
        <w:t>identific</w:t>
      </w:r>
      <w:r w:rsidR="00F61358">
        <w:rPr>
          <w:rFonts w:cs="Arial"/>
          <w:lang w:val="pt-PT"/>
        </w:rPr>
        <w:t>ação</w:t>
      </w:r>
      <w:r>
        <w:rPr>
          <w:rFonts w:cs="Arial"/>
          <w:lang w:val="pt-PT"/>
        </w:rPr>
        <w:t xml:space="preserve"> </w:t>
      </w:r>
      <w:r w:rsidR="00F61358">
        <w:rPr>
          <w:rFonts w:cs="Arial"/>
          <w:lang w:val="pt-PT"/>
        </w:rPr>
        <w:t>d</w:t>
      </w:r>
      <w:r>
        <w:rPr>
          <w:rFonts w:cs="Arial"/>
          <w:lang w:val="pt-PT"/>
        </w:rPr>
        <w:t>as relações base procedemos à representação dos atributos derivados</w:t>
      </w:r>
      <w:r w:rsidR="00F61358">
        <w:rPr>
          <w:rFonts w:cs="Arial"/>
          <w:lang w:val="pt-PT"/>
        </w:rPr>
        <w:t xml:space="preserve"> </w:t>
      </w:r>
      <w:r w:rsidR="007464FC">
        <w:rPr>
          <w:rFonts w:cs="Arial"/>
          <w:lang w:val="pt-PT"/>
        </w:rPr>
        <w:t xml:space="preserve">definindo </w:t>
      </w:r>
      <w:r w:rsidR="00F61358">
        <w:rPr>
          <w:rFonts w:cs="Arial"/>
          <w:lang w:val="pt-PT"/>
        </w:rPr>
        <w:t>a forma de os calcular.</w:t>
      </w:r>
      <w:r w:rsidR="004E6FF5">
        <w:rPr>
          <w:rFonts w:cs="Arial"/>
          <w:lang w:val="pt-PT"/>
        </w:rPr>
        <w:t xml:space="preserve"> </w:t>
      </w:r>
      <w:r w:rsidR="007464FC">
        <w:rPr>
          <w:rFonts w:cs="Arial"/>
          <w:lang w:val="pt-PT"/>
        </w:rPr>
        <w:t xml:space="preserve">Em conformidade com os requisitos levantados, temos que o preço de um bilhete é calculado com através do preço base da viagem, ao qual pode ser aplicado uma taxa extra se o lugar pertencer à classe Premium, e um desconto, caso seja comprado uma semana antes do inicio da viagem. Para calcular o preço do bilhete, desenvolvemos o seguinte </w:t>
      </w:r>
      <w:proofErr w:type="spellStart"/>
      <w:r w:rsidR="007464FC" w:rsidRPr="007464FC">
        <w:rPr>
          <w:rFonts w:cs="Arial"/>
          <w:i/>
          <w:lang w:val="pt-PT"/>
        </w:rPr>
        <w:t>trigger</w:t>
      </w:r>
      <w:proofErr w:type="spellEnd"/>
      <w:r w:rsidR="007464FC">
        <w:rPr>
          <w:rFonts w:cs="Arial"/>
          <w:lang w:val="pt-PT"/>
        </w:rPr>
        <w:t>:</w:t>
      </w:r>
    </w:p>
    <w:p w14:paraId="3803BC46" w14:textId="77777777" w:rsidR="00776D3A" w:rsidRDefault="007464FC" w:rsidP="00776D3A">
      <w:pPr>
        <w:keepNext/>
        <w:jc w:val="center"/>
      </w:pPr>
      <w:r>
        <w:rPr>
          <w:noProof/>
          <w:lang w:eastAsia="pt-PT"/>
        </w:rPr>
        <w:drawing>
          <wp:inline distT="0" distB="0" distL="0" distR="0" wp14:anchorId="12385AB1" wp14:editId="3BF03760">
            <wp:extent cx="6319100" cy="2684942"/>
            <wp:effectExtent l="0" t="0" r="5715" b="762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9100" cy="2684942"/>
                    </a:xfrm>
                    <a:prstGeom prst="rect">
                      <a:avLst/>
                    </a:prstGeom>
                  </pic:spPr>
                </pic:pic>
              </a:graphicData>
            </a:graphic>
          </wp:inline>
        </w:drawing>
      </w:r>
    </w:p>
    <w:p w14:paraId="0EA5DD31" w14:textId="3A9A819D" w:rsidR="007464FC" w:rsidRDefault="00776D3A" w:rsidP="00776D3A">
      <w:pPr>
        <w:pStyle w:val="Legenda"/>
        <w:rPr>
          <w:lang w:val="pt-PT"/>
        </w:rPr>
      </w:pPr>
      <w:bookmarkStart w:id="47" w:name="_Toc530923691"/>
      <w:r w:rsidRPr="00776D3A">
        <w:rPr>
          <w:lang w:val="pt-PT"/>
        </w:rPr>
        <w:t xml:space="preserve">Figura </w:t>
      </w:r>
      <w:r>
        <w:fldChar w:fldCharType="begin"/>
      </w:r>
      <w:r w:rsidRPr="00776D3A">
        <w:rPr>
          <w:lang w:val="pt-PT"/>
        </w:rPr>
        <w:instrText xml:space="preserve"> SEQ Figura \* ARABIC </w:instrText>
      </w:r>
      <w:r>
        <w:fldChar w:fldCharType="separate"/>
      </w:r>
      <w:r w:rsidR="00BA79F3">
        <w:rPr>
          <w:noProof/>
          <w:lang w:val="pt-PT"/>
        </w:rPr>
        <w:t>9</w:t>
      </w:r>
      <w:r>
        <w:fldChar w:fldCharType="end"/>
      </w:r>
      <w:r w:rsidRPr="00776D3A">
        <w:rPr>
          <w:lang w:val="pt-PT"/>
        </w:rPr>
        <w:t xml:space="preserve"> - Código SQL para calcular o preço de um bilhete</w:t>
      </w:r>
      <w:bookmarkEnd w:id="47"/>
    </w:p>
    <w:p w14:paraId="7028F472" w14:textId="77777777" w:rsidR="004D0EE1" w:rsidRDefault="004D0EE1" w:rsidP="004D0EE1">
      <w:pPr>
        <w:rPr>
          <w:lang w:val="pt-PT"/>
        </w:rPr>
      </w:pPr>
    </w:p>
    <w:p w14:paraId="33A45A57" w14:textId="77777777" w:rsidR="00BA79F3" w:rsidRDefault="00BA79F3" w:rsidP="004D0EE1">
      <w:pPr>
        <w:rPr>
          <w:lang w:val="pt-PT"/>
        </w:rPr>
      </w:pPr>
    </w:p>
    <w:p w14:paraId="537D6A8B" w14:textId="77777777" w:rsidR="00BA79F3" w:rsidRDefault="00BA79F3" w:rsidP="004D0EE1">
      <w:pPr>
        <w:rPr>
          <w:lang w:val="pt-PT"/>
        </w:rPr>
      </w:pPr>
    </w:p>
    <w:p w14:paraId="310F42FA" w14:textId="77777777" w:rsidR="00BA79F3" w:rsidRDefault="00BA79F3" w:rsidP="004D0EE1">
      <w:pPr>
        <w:rPr>
          <w:lang w:val="pt-PT"/>
        </w:rPr>
      </w:pPr>
    </w:p>
    <w:p w14:paraId="776D1051" w14:textId="77777777" w:rsidR="00BA79F3" w:rsidRDefault="00BA79F3" w:rsidP="004D0EE1">
      <w:pPr>
        <w:rPr>
          <w:lang w:val="pt-PT"/>
        </w:rPr>
      </w:pPr>
    </w:p>
    <w:p w14:paraId="6962C85E" w14:textId="77777777" w:rsidR="00BA79F3" w:rsidRDefault="00BA79F3" w:rsidP="004D0EE1">
      <w:pPr>
        <w:rPr>
          <w:lang w:val="pt-PT"/>
        </w:rPr>
      </w:pPr>
    </w:p>
    <w:p w14:paraId="5947A416" w14:textId="77777777" w:rsidR="00BA79F3" w:rsidRDefault="00BA79F3" w:rsidP="004D0EE1">
      <w:pPr>
        <w:rPr>
          <w:lang w:val="pt-PT"/>
        </w:rPr>
      </w:pPr>
    </w:p>
    <w:p w14:paraId="3276A88A" w14:textId="77777777" w:rsidR="00BA79F3" w:rsidRDefault="00BA79F3" w:rsidP="004D0EE1">
      <w:pPr>
        <w:rPr>
          <w:lang w:val="pt-PT"/>
        </w:rPr>
      </w:pPr>
    </w:p>
    <w:p w14:paraId="6E36BCD6" w14:textId="2C6ED1E2" w:rsidR="004D0EE1" w:rsidRDefault="004D0EE1" w:rsidP="004D0EE1">
      <w:pPr>
        <w:rPr>
          <w:lang w:val="pt-PT"/>
        </w:rPr>
      </w:pPr>
      <w:r>
        <w:rPr>
          <w:lang w:val="pt-PT"/>
        </w:rPr>
        <w:lastRenderedPageBreak/>
        <w:t xml:space="preserve">Por fim, para calcular a duração de uma viagem, estabelecemos o seguinte </w:t>
      </w:r>
      <w:proofErr w:type="spellStart"/>
      <w:r w:rsidRPr="004D0EE1">
        <w:rPr>
          <w:i/>
          <w:lang w:val="pt-PT"/>
        </w:rPr>
        <w:t>trigger</w:t>
      </w:r>
      <w:proofErr w:type="spellEnd"/>
      <w:r>
        <w:rPr>
          <w:lang w:val="pt-PT"/>
        </w:rPr>
        <w:t>:</w:t>
      </w:r>
    </w:p>
    <w:p w14:paraId="4A48C725" w14:textId="77777777" w:rsidR="004D0EE1" w:rsidRDefault="004D0EE1" w:rsidP="004D0EE1">
      <w:pPr>
        <w:rPr>
          <w:lang w:val="pt-PT"/>
        </w:rPr>
      </w:pPr>
    </w:p>
    <w:p w14:paraId="27A33BDC" w14:textId="77777777" w:rsidR="004D0EE1" w:rsidRDefault="004D0EE1" w:rsidP="004D0EE1">
      <w:pPr>
        <w:keepNext/>
        <w:jc w:val="center"/>
      </w:pPr>
      <w:r>
        <w:rPr>
          <w:noProof/>
          <w:lang w:eastAsia="pt-PT"/>
        </w:rPr>
        <w:drawing>
          <wp:inline distT="0" distB="0" distL="0" distR="0" wp14:anchorId="488F1DC4" wp14:editId="3575D287">
            <wp:extent cx="3923363" cy="810883"/>
            <wp:effectExtent l="0" t="0" r="1270" b="889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8548" cy="832623"/>
                    </a:xfrm>
                    <a:prstGeom prst="rect">
                      <a:avLst/>
                    </a:prstGeom>
                  </pic:spPr>
                </pic:pic>
              </a:graphicData>
            </a:graphic>
          </wp:inline>
        </w:drawing>
      </w:r>
    </w:p>
    <w:p w14:paraId="3970F560" w14:textId="2B4597D5" w:rsidR="004D0EE1" w:rsidRPr="004D0EE1" w:rsidRDefault="004D0EE1" w:rsidP="004D0EE1">
      <w:pPr>
        <w:pStyle w:val="Legenda"/>
        <w:rPr>
          <w:lang w:val="pt-PT"/>
        </w:rPr>
      </w:pPr>
      <w:bookmarkStart w:id="48" w:name="_Toc530923692"/>
      <w:r w:rsidRPr="004D0EE1">
        <w:rPr>
          <w:lang w:val="pt-PT"/>
        </w:rPr>
        <w:t xml:space="preserve">Figura </w:t>
      </w:r>
      <w:r>
        <w:fldChar w:fldCharType="begin"/>
      </w:r>
      <w:r w:rsidRPr="004D0EE1">
        <w:rPr>
          <w:lang w:val="pt-PT"/>
        </w:rPr>
        <w:instrText xml:space="preserve"> SEQ Figura \* ARABIC </w:instrText>
      </w:r>
      <w:r>
        <w:fldChar w:fldCharType="separate"/>
      </w:r>
      <w:r w:rsidR="00BA79F3">
        <w:rPr>
          <w:noProof/>
          <w:lang w:val="pt-PT"/>
        </w:rPr>
        <w:t>10</w:t>
      </w:r>
      <w:r>
        <w:fldChar w:fldCharType="end"/>
      </w:r>
      <w:r w:rsidRPr="004D0EE1">
        <w:rPr>
          <w:lang w:val="pt-PT"/>
        </w:rPr>
        <w:t xml:space="preserve"> - Código SQL para o cálculo da duração de uma viagem</w:t>
      </w:r>
      <w:bookmarkEnd w:id="48"/>
    </w:p>
    <w:p w14:paraId="40B8ACBC" w14:textId="77777777" w:rsidR="007464FC" w:rsidRPr="007464FC" w:rsidRDefault="007464FC" w:rsidP="00DD3AC2">
      <w:pPr>
        <w:jc w:val="left"/>
        <w:rPr>
          <w:rFonts w:cs="Arial"/>
          <w:lang w:val="pt-PT"/>
        </w:rPr>
      </w:pPr>
    </w:p>
    <w:p w14:paraId="208B359A" w14:textId="77777777" w:rsidR="00DD3AC2" w:rsidRPr="00E60E10" w:rsidRDefault="00DD3AC2" w:rsidP="00DD3AC2">
      <w:pPr>
        <w:jc w:val="left"/>
        <w:rPr>
          <w:rFonts w:cs="Arial"/>
          <w:lang w:val="pt-PT"/>
        </w:rPr>
      </w:pPr>
    </w:p>
    <w:p w14:paraId="6A4BF2C3" w14:textId="18AED57A" w:rsidR="00BA209E" w:rsidRDefault="00BA209E" w:rsidP="00BA209E">
      <w:pPr>
        <w:pStyle w:val="Ttulo21"/>
        <w:rPr>
          <w:rFonts w:ascii="Calibri" w:hAnsi="Calibri"/>
        </w:rPr>
      </w:pPr>
      <w:bookmarkStart w:id="49" w:name="_Toc530923671"/>
      <w:r w:rsidRPr="00BA209E">
        <w:rPr>
          <w:rFonts w:ascii="Calibri" w:hAnsi="Calibri"/>
        </w:rPr>
        <w:t>Tradução das interrogações do utilizador para SQL</w:t>
      </w:r>
      <w:bookmarkEnd w:id="49"/>
      <w:r w:rsidRPr="00BA209E">
        <w:rPr>
          <w:rFonts w:ascii="Calibri" w:hAnsi="Calibri"/>
        </w:rPr>
        <w:t xml:space="preserve"> </w:t>
      </w:r>
    </w:p>
    <w:p w14:paraId="5B16D455" w14:textId="22CF04E7" w:rsidR="00855B11" w:rsidRDefault="003D3CD7" w:rsidP="00E60E10">
      <w:pPr>
        <w:rPr>
          <w:lang w:val="pt-PT"/>
        </w:rPr>
      </w:pPr>
      <w:r>
        <w:rPr>
          <w:lang w:val="pt-PT"/>
        </w:rPr>
        <w:t xml:space="preserve">Nesta secção serão apresentados </w:t>
      </w:r>
      <w:r w:rsidR="00C552F0">
        <w:rPr>
          <w:lang w:val="pt-PT"/>
        </w:rPr>
        <w:t xml:space="preserve">alguns </w:t>
      </w:r>
      <w:r>
        <w:rPr>
          <w:lang w:val="pt-PT"/>
        </w:rPr>
        <w:t xml:space="preserve">exemplos </w:t>
      </w:r>
      <w:r w:rsidR="00C552F0">
        <w:rPr>
          <w:lang w:val="pt-PT"/>
        </w:rPr>
        <w:t>de código SQL que permitem obter respostas às interrogações do utilizador</w:t>
      </w:r>
      <w:r w:rsidR="00BB029B">
        <w:rPr>
          <w:lang w:val="pt-PT"/>
        </w:rPr>
        <w:t>, expressas pelos requisitos de exploração</w:t>
      </w:r>
      <w:r w:rsidR="00C552F0">
        <w:rPr>
          <w:lang w:val="pt-PT"/>
        </w:rPr>
        <w:t xml:space="preserve">. </w:t>
      </w:r>
    </w:p>
    <w:p w14:paraId="7AFBE011" w14:textId="377D8776" w:rsidR="00BB029B" w:rsidRDefault="00BB029B" w:rsidP="00E60E10">
      <w:pPr>
        <w:rPr>
          <w:lang w:val="pt-PT"/>
        </w:rPr>
      </w:pPr>
    </w:p>
    <w:p w14:paraId="71E0787F" w14:textId="15D0B68B" w:rsidR="00C029E0" w:rsidRPr="00C029E0" w:rsidRDefault="00C029E0" w:rsidP="00C029E0">
      <w:pPr>
        <w:pStyle w:val="PargrafodaLista"/>
        <w:numPr>
          <w:ilvl w:val="0"/>
          <w:numId w:val="21"/>
        </w:numPr>
        <w:rPr>
          <w:b/>
          <w:lang w:val="pt-PT"/>
        </w:rPr>
      </w:pPr>
      <w:r>
        <w:rPr>
          <w:noProof/>
        </w:rPr>
        <w:drawing>
          <wp:anchor distT="0" distB="0" distL="114300" distR="114300" simplePos="0" relativeHeight="251697664" behindDoc="1" locked="0" layoutInCell="1" allowOverlap="1" wp14:anchorId="1C3338AB" wp14:editId="25790AA8">
            <wp:simplePos x="0" y="0"/>
            <wp:positionH relativeFrom="margin">
              <wp:posOffset>-814070</wp:posOffset>
            </wp:positionH>
            <wp:positionV relativeFrom="paragraph">
              <wp:posOffset>414020</wp:posOffset>
            </wp:positionV>
            <wp:extent cx="6981825" cy="1781175"/>
            <wp:effectExtent l="0" t="0" r="9525" b="9525"/>
            <wp:wrapTight wrapText="bothSides">
              <wp:wrapPolygon edited="0">
                <wp:start x="0" y="0"/>
                <wp:lineTo x="0" y="21484"/>
                <wp:lineTo x="21571" y="21484"/>
                <wp:lineTo x="2157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81825" cy="1781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1" locked="0" layoutInCell="1" allowOverlap="1" wp14:anchorId="4E043CFA" wp14:editId="7A5E10E1">
                <wp:simplePos x="0" y="0"/>
                <wp:positionH relativeFrom="column">
                  <wp:posOffset>-519430</wp:posOffset>
                </wp:positionH>
                <wp:positionV relativeFrom="paragraph">
                  <wp:posOffset>2256790</wp:posOffset>
                </wp:positionV>
                <wp:extent cx="6438265" cy="635"/>
                <wp:effectExtent l="0" t="0" r="0" b="0"/>
                <wp:wrapTight wrapText="bothSides">
                  <wp:wrapPolygon edited="0">
                    <wp:start x="0" y="0"/>
                    <wp:lineTo x="0" y="21600"/>
                    <wp:lineTo x="21600" y="21600"/>
                    <wp:lineTo x="21600" y="0"/>
                  </wp:wrapPolygon>
                </wp:wrapTight>
                <wp:docPr id="36" name="Caixa de texto 36"/>
                <wp:cNvGraphicFramePr/>
                <a:graphic xmlns:a="http://schemas.openxmlformats.org/drawingml/2006/main">
                  <a:graphicData uri="http://schemas.microsoft.com/office/word/2010/wordprocessingShape">
                    <wps:wsp>
                      <wps:cNvSpPr txBox="1"/>
                      <wps:spPr>
                        <a:xfrm>
                          <a:off x="0" y="0"/>
                          <a:ext cx="6438265" cy="635"/>
                        </a:xfrm>
                        <a:prstGeom prst="rect">
                          <a:avLst/>
                        </a:prstGeom>
                        <a:solidFill>
                          <a:prstClr val="white"/>
                        </a:solidFill>
                        <a:ln>
                          <a:noFill/>
                        </a:ln>
                      </wps:spPr>
                      <wps:txbx>
                        <w:txbxContent>
                          <w:p w14:paraId="2B0CE534" w14:textId="533C9E51" w:rsidR="004523DA" w:rsidRPr="00C029E0" w:rsidRDefault="004523DA" w:rsidP="00C029E0">
                            <w:pPr>
                              <w:pStyle w:val="Legenda"/>
                              <w:rPr>
                                <w:lang w:val="pt-PT"/>
                              </w:rPr>
                            </w:pPr>
                            <w:bookmarkStart w:id="50" w:name="_Toc530923693"/>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43CFA" id="Caixa de texto 36" o:spid="_x0000_s1034" type="#_x0000_t202" style="position:absolute;left:0;text-align:left;margin-left:-40.9pt;margin-top:177.7pt;width:506.95pt;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YbNAIAAGwEAAAOAAAAZHJzL2Uyb0RvYy54bWysVE1v2zAMvQ/YfxB0X5yPNSiCOEWWIsOA&#10;oC2QDj0rshwLkEWNUmJnv36UbKddt9Owi0yRFKX3HunlXVsbdlboNdicT0ZjzpSVUGh7zPn35+2n&#10;W858ELYQBqzK+UV5frf6+GHZuIWaQgWmUMioiPWLxuW8CsEtsszLStXCj8ApS8ESsBaBtnjMChQN&#10;Va9NNh2P51kDWDgEqbwn730X5KtUvyyVDI9l6VVgJuf0tpBWTOshrtlqKRZHFK7Ssn+G+IdX1EJb&#10;uvRa6l4EwU6o/yhVa4ngoQwjCXUGZamlShgIzWT8Ds2+Ek4lLESOd1ea/P8rKx/OT8h0kfPZnDMr&#10;atJoI3QrWKFYUG0ARgFiqXF+Qcl7R+mh/QItqT34PTkj+LbEOn4JFqM48X25ckylmCTn/PPsdjq/&#10;4UxSbD67iTWy16MOffiqoGbRyDmSgIlXcd750KUOKfEmD0YXW21M3MTAxiA7CxK7qXRQffHfsoyN&#10;uRbiqa5g9GQRX4cjWqE9tImV2wHjAYoLQUfoWsg7udV030748CSQeobQ0hyER1pKA03Oobc4qwB/&#10;/s0f80lKinLWUA/m3P84CVScmW+WRI4NOxg4GIfBsKd6A4R0QhPmZDLpAAYzmCVC/ULjsY63UEhY&#10;SXflPAzmJnSTQOMl1XqdkqgtnQg7u3cylh54fW5fBLpeldgXDzB0p1i8E6fLTfK49SkQ00m5yGvH&#10;Yk83tXTSvh+/ODNv9ynr9Sex+gUAAP//AwBQSwMEFAAGAAgAAAAhAOM+5ibiAAAACwEAAA8AAABk&#10;cnMvZG93bnJldi54bWxMj8FOwzAQRO9I/IO1SFxQ66RJqpLGqaoKDnCpCL1wc+NtnBKvo9hpw99j&#10;uMBxZ0czb4rNZDp2wcG1lgTE8wgYUm1VS42Aw/vzbAXMeUlKdpZQwBc62JS3N4XMlb3SG14q37AQ&#10;Qi6XArT3fc65qzUa6ea2Rwq/kx2M9OEcGq4GeQ3hpuOLKFpyI1sKDVr2uNNYf1ajEbBPP/b6YTw9&#10;vW7TZHg5jLvluamEuL+btmtgHif/Z4Yf/IAOZWA62pGUY52A2SoO6F5AkmUpsOB4TBYxsOOvkgEv&#10;C/5/Q/kNAAD//wMAUEsBAi0AFAAGAAgAAAAhALaDOJL+AAAA4QEAABMAAAAAAAAAAAAAAAAAAAAA&#10;AFtDb250ZW50X1R5cGVzXS54bWxQSwECLQAUAAYACAAAACEAOP0h/9YAAACUAQAACwAAAAAAAAAA&#10;AAAAAAAvAQAAX3JlbHMvLnJlbHNQSwECLQAUAAYACAAAACEAcb3WGzQCAABsBAAADgAAAAAAAAAA&#10;AAAAAAAuAgAAZHJzL2Uyb0RvYy54bWxQSwECLQAUAAYACAAAACEA4z7mJuIAAAALAQAADwAAAAAA&#10;AAAAAAAAAACOBAAAZHJzL2Rvd25yZXYueG1sUEsFBgAAAAAEAAQA8wAAAJ0FAAAAAA==&#10;" stroked="f">
                <v:textbox style="mso-fit-shape-to-text:t" inset="0,0,0,0">
                  <w:txbxContent>
                    <w:p w14:paraId="2B0CE534" w14:textId="533C9E51" w:rsidR="004523DA" w:rsidRPr="00C029E0" w:rsidRDefault="004523DA" w:rsidP="00C029E0">
                      <w:pPr>
                        <w:pStyle w:val="Legenda"/>
                        <w:rPr>
                          <w:lang w:val="pt-PT"/>
                        </w:rPr>
                      </w:pPr>
                      <w:bookmarkStart w:id="51" w:name="_Toc530923693"/>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51"/>
                    </w:p>
                  </w:txbxContent>
                </v:textbox>
                <w10:wrap type="tight"/>
              </v:shape>
            </w:pict>
          </mc:Fallback>
        </mc:AlternateContent>
      </w:r>
      <w:r w:rsidR="00BB029B" w:rsidRPr="008825AE">
        <w:rPr>
          <w:b/>
          <w:lang w:val="pt-PT"/>
        </w:rPr>
        <w:t>(RE1) – Consultar o histórico de viagens realizadas por um cliente</w:t>
      </w:r>
      <w:r w:rsidR="0062521B" w:rsidRPr="008825AE">
        <w:rPr>
          <w:b/>
          <w:lang w:val="pt-PT"/>
        </w:rPr>
        <w:t xml:space="preserve"> num certo período</w:t>
      </w:r>
    </w:p>
    <w:p w14:paraId="1CC1888F" w14:textId="6569789E" w:rsidR="0062521B" w:rsidRDefault="00BA79F3" w:rsidP="0062521B">
      <w:pPr>
        <w:pStyle w:val="PargrafodaLista"/>
        <w:numPr>
          <w:ilvl w:val="0"/>
          <w:numId w:val="21"/>
        </w:numPr>
        <w:rPr>
          <w:b/>
          <w:lang w:val="pt-PT"/>
        </w:rPr>
      </w:pPr>
      <w:r>
        <w:rPr>
          <w:noProof/>
        </w:rPr>
        <w:drawing>
          <wp:anchor distT="0" distB="0" distL="114300" distR="114300" simplePos="0" relativeHeight="251700736" behindDoc="1" locked="0" layoutInCell="1" allowOverlap="1" wp14:anchorId="7F2CE46C" wp14:editId="2FCA2FAC">
            <wp:simplePos x="0" y="0"/>
            <wp:positionH relativeFrom="column">
              <wp:posOffset>-787400</wp:posOffset>
            </wp:positionH>
            <wp:positionV relativeFrom="paragraph">
              <wp:posOffset>2550160</wp:posOffset>
            </wp:positionV>
            <wp:extent cx="7010400" cy="1319530"/>
            <wp:effectExtent l="0" t="0" r="0" b="0"/>
            <wp:wrapTight wrapText="bothSides">
              <wp:wrapPolygon edited="0">
                <wp:start x="0" y="0"/>
                <wp:lineTo x="0" y="21205"/>
                <wp:lineTo x="21541" y="21205"/>
                <wp:lineTo x="21541" y="0"/>
                <wp:lineTo x="0"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0400" cy="1319530"/>
                    </a:xfrm>
                    <a:prstGeom prst="rect">
                      <a:avLst/>
                    </a:prstGeom>
                  </pic:spPr>
                </pic:pic>
              </a:graphicData>
            </a:graphic>
            <wp14:sizeRelH relativeFrom="margin">
              <wp14:pctWidth>0</wp14:pctWidth>
            </wp14:sizeRelH>
            <wp14:sizeRelV relativeFrom="margin">
              <wp14:pctHeight>0</wp14:pctHeight>
            </wp14:sizeRelV>
          </wp:anchor>
        </w:drawing>
      </w:r>
      <w:r w:rsidR="00C029E0">
        <w:rPr>
          <w:noProof/>
        </w:rPr>
        <mc:AlternateContent>
          <mc:Choice Requires="wps">
            <w:drawing>
              <wp:anchor distT="0" distB="0" distL="114300" distR="114300" simplePos="0" relativeHeight="251702784" behindDoc="1" locked="0" layoutInCell="1" allowOverlap="1" wp14:anchorId="481D8BEB" wp14:editId="56C6D462">
                <wp:simplePos x="0" y="0"/>
                <wp:positionH relativeFrom="column">
                  <wp:posOffset>-784860</wp:posOffset>
                </wp:positionH>
                <wp:positionV relativeFrom="paragraph">
                  <wp:posOffset>4072890</wp:posOffset>
                </wp:positionV>
                <wp:extent cx="701040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0FB3FE45" w14:textId="3F220163" w:rsidR="004523DA" w:rsidRPr="00C029E0" w:rsidRDefault="004523DA" w:rsidP="00C029E0">
                            <w:pPr>
                              <w:pStyle w:val="Legenda"/>
                              <w:rPr>
                                <w:noProof/>
                                <w:szCs w:val="24"/>
                                <w:lang w:val="pt-PT"/>
                              </w:rPr>
                            </w:pPr>
                            <w:bookmarkStart w:id="52" w:name="_Toc530923694"/>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D8BEB" id="Caixa de texto 39" o:spid="_x0000_s1035" type="#_x0000_t202" style="position:absolute;left:0;text-align:left;margin-left:-61.8pt;margin-top:320.7pt;width:552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UVMgIAAGwEAAAOAAAAZHJzL2Uyb0RvYy54bWysVMFu2zAMvQ/YPwi6L07areuCOEWWIsOA&#10;oi2QDj0rshwLkESNUmJnXz9KttOt22nYRaZIitJ7j/TiprOGHRUGDa7ks8mUM+UkVNrtS/7tafPu&#10;mrMQhauEAadKflKB3yzfvlm0fq4uoAFTKWRUxIV560vexOjnRRFko6wIE/DKUbAGtCLSFvdFhaKl&#10;6tYUF9PpVdECVh5BqhDIe9sH+TLXr2sl40NdBxWZKTm9LeYV87pLa7FciPkehW+0HJ4h/uEVVmhH&#10;l55L3Yoo2AH1H6WslggB6jiRYAuoay1VxkBoZtNXaLaN8CpjIXKCP9MU/l9ZeX98RKarkl9+4swJ&#10;Sxqthe4EqxSLqovAKEAstT7MKXnrKT12n6EjtUd/IGcC39Vo05dgMYoT36czx1SKSXJ+JJjvpxSS&#10;FLu6/JBqFC9HPYb4RYFlySg5koCZV3G8C7FPHVPSTQGMrjbamLRJgbVBdhQkdtvoqIbiv2UZl3Id&#10;pFN9weQpEr4eR7Jit+syK2fsO6hOBB2hb6Hg5UbTfXcixEeB1DMEieYgPtBSG2hLDoPFWQP442/+&#10;lE9SUpSzlnqw5OH7QaDizHx1JHJq2NHA0diNhjvYNRDSGU2Yl9mkAxjNaNYI9pnGY5VuoZBwku4q&#10;eRzNdewngcZLqtUqJ1FbehHv3NbLVHrk9al7FugHVVJf3MPYnWL+Spw+N8vjV4dITGflEq89iwPd&#10;1NJZ+2H80sz8us9ZLz+J5U8AAAD//wMAUEsDBBQABgAIAAAAIQC0eDQB4gAAAAwBAAAPAAAAZHJz&#10;L2Rvd25yZXYueG1sTI89T8MwEIZ3JP6DdUgsqHXShqiEOFVVwQBLRejC5sbXOBCfI9tpw7/HdIHt&#10;Ph6991y5nkzPTuh8Z0lAOk+AITVWddQK2L8/z1bAfJCkZG8JBXyjh3V1fVXKQtkzveGpDi2LIeQL&#10;KUCHMBSc+0ajkX5uB6S4O1pnZIita7ly8hzDTc8XSZJzIzuKF7QccKux+apHI2CXfez03Xh8et1k&#10;S/eyH7f5Z1sLcXszbR6BBZzCHwy/+lEdquh0sCMpz3oBs3SxzCMrIM/SDFhEHlZJLA6XyT3wquT/&#10;n6h+AAAA//8DAFBLAQItABQABgAIAAAAIQC2gziS/gAAAOEBAAATAAAAAAAAAAAAAAAAAAAAAABb&#10;Q29udGVudF9UeXBlc10ueG1sUEsBAi0AFAAGAAgAAAAhADj9If/WAAAAlAEAAAsAAAAAAAAAAAAA&#10;AAAALwEAAF9yZWxzLy5yZWxzUEsBAi0AFAAGAAgAAAAhAKggRRUyAgAAbAQAAA4AAAAAAAAAAAAA&#10;AAAALgIAAGRycy9lMm9Eb2MueG1sUEsBAi0AFAAGAAgAAAAhALR4NAHiAAAADAEAAA8AAAAAAAAA&#10;AAAAAAAAjAQAAGRycy9kb3ducmV2LnhtbFBLBQYAAAAABAAEAPMAAACbBQAAAAA=&#10;" stroked="f">
                <v:textbox style="mso-fit-shape-to-text:t" inset="0,0,0,0">
                  <w:txbxContent>
                    <w:p w14:paraId="0FB3FE45" w14:textId="3F220163" w:rsidR="004523DA" w:rsidRPr="00C029E0" w:rsidRDefault="004523DA" w:rsidP="00C029E0">
                      <w:pPr>
                        <w:pStyle w:val="Legenda"/>
                        <w:rPr>
                          <w:noProof/>
                          <w:szCs w:val="24"/>
                          <w:lang w:val="pt-PT"/>
                        </w:rPr>
                      </w:pPr>
                      <w:bookmarkStart w:id="53" w:name="_Toc530923694"/>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3"/>
                    </w:p>
                  </w:txbxContent>
                </v:textbox>
                <w10:wrap type="tight"/>
              </v:shape>
            </w:pict>
          </mc:Fallback>
        </mc:AlternateContent>
      </w:r>
      <w:r w:rsidR="00C029E0" w:rsidRPr="008825AE">
        <w:rPr>
          <w:b/>
          <w:lang w:val="pt-PT"/>
        </w:rPr>
        <w:t xml:space="preserve"> </w:t>
      </w:r>
      <w:r w:rsidR="0062521B" w:rsidRPr="008825AE">
        <w:rPr>
          <w:b/>
          <w:lang w:val="pt-PT"/>
        </w:rPr>
        <w:t>(RE2) – Consultar o montante gasto por um cliente num dado período</w:t>
      </w:r>
    </w:p>
    <w:p w14:paraId="3696199A" w14:textId="0E4B3847" w:rsidR="00C029E0" w:rsidRPr="008825AE" w:rsidRDefault="00C029E0" w:rsidP="00C029E0">
      <w:pPr>
        <w:pStyle w:val="PargrafodaLista"/>
        <w:rPr>
          <w:b/>
          <w:lang w:val="pt-PT"/>
        </w:rPr>
      </w:pPr>
    </w:p>
    <w:p w14:paraId="10EA8B23" w14:textId="2F9AA2F4" w:rsidR="0062521B" w:rsidRPr="008825AE" w:rsidRDefault="00C029E0" w:rsidP="0062521B">
      <w:pPr>
        <w:pStyle w:val="PargrafodaLista"/>
        <w:numPr>
          <w:ilvl w:val="0"/>
          <w:numId w:val="21"/>
        </w:numPr>
        <w:rPr>
          <w:b/>
          <w:lang w:val="pt-PT"/>
        </w:rPr>
      </w:pPr>
      <w:r w:rsidRPr="008825AE">
        <w:rPr>
          <w:b/>
          <w:lang w:val="pt-PT"/>
        </w:rPr>
        <w:t xml:space="preserve"> </w:t>
      </w:r>
      <w:r w:rsidR="0062521B" w:rsidRPr="008825AE">
        <w:rPr>
          <w:b/>
          <w:lang w:val="pt-PT"/>
        </w:rPr>
        <w:t xml:space="preserve">(RE4) – Pesquisar as viagens existentes entre duas estações num certo período </w:t>
      </w:r>
    </w:p>
    <w:p w14:paraId="7670BFC4" w14:textId="77777777" w:rsidR="00423CC6" w:rsidRPr="00423CC6" w:rsidRDefault="00423CC6" w:rsidP="00423CC6">
      <w:pPr>
        <w:rPr>
          <w:lang w:val="pt-PT"/>
        </w:rPr>
      </w:pPr>
    </w:p>
    <w:p w14:paraId="3DED8EA9" w14:textId="37432E62" w:rsidR="00423CC6" w:rsidRPr="00423CC6" w:rsidRDefault="00BA79F3" w:rsidP="00423CC6">
      <w:pPr>
        <w:rPr>
          <w:lang w:val="pt-PT"/>
        </w:rPr>
      </w:pPr>
      <w:r>
        <w:rPr>
          <w:noProof/>
          <w:lang w:val="pt-PT" w:eastAsia="pt-PT"/>
        </w:rPr>
        <w:drawing>
          <wp:anchor distT="0" distB="0" distL="114300" distR="114300" simplePos="0" relativeHeight="251687424" behindDoc="0" locked="0" layoutInCell="1" allowOverlap="1" wp14:anchorId="5E890315" wp14:editId="7FF72287">
            <wp:simplePos x="0" y="0"/>
            <wp:positionH relativeFrom="column">
              <wp:posOffset>-718352</wp:posOffset>
            </wp:positionH>
            <wp:positionV relativeFrom="paragraph">
              <wp:posOffset>0</wp:posOffset>
            </wp:positionV>
            <wp:extent cx="7108190" cy="1057910"/>
            <wp:effectExtent l="0" t="0" r="0" b="8890"/>
            <wp:wrapTight wrapText="bothSides">
              <wp:wrapPolygon edited="0">
                <wp:start x="0" y="0"/>
                <wp:lineTo x="0" y="21393"/>
                <wp:lineTo x="21534" y="21393"/>
                <wp:lineTo x="2153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agensExistentesEntreEstacoesNumPeriodoDeTempo.png"/>
                    <pic:cNvPicPr/>
                  </pic:nvPicPr>
                  <pic:blipFill>
                    <a:blip r:embed="rId30">
                      <a:extLst>
                        <a:ext uri="{28A0092B-C50C-407E-A947-70E740481C1C}">
                          <a14:useLocalDpi xmlns:a14="http://schemas.microsoft.com/office/drawing/2010/main" val="0"/>
                        </a:ext>
                      </a:extLst>
                    </a:blip>
                    <a:stretch>
                      <a:fillRect/>
                    </a:stretch>
                  </pic:blipFill>
                  <pic:spPr>
                    <a:xfrm>
                      <a:off x="0" y="0"/>
                      <a:ext cx="7108190" cy="1057910"/>
                    </a:xfrm>
                    <a:prstGeom prst="rect">
                      <a:avLst/>
                    </a:prstGeom>
                  </pic:spPr>
                </pic:pic>
              </a:graphicData>
            </a:graphic>
            <wp14:sizeRelH relativeFrom="page">
              <wp14:pctWidth>0</wp14:pctWidth>
            </wp14:sizeRelH>
            <wp14:sizeRelV relativeFrom="page">
              <wp14:pctHeight>0</wp14:pctHeight>
            </wp14:sizeRelV>
          </wp:anchor>
        </w:drawing>
      </w:r>
      <w:r w:rsidR="00423CC6">
        <w:rPr>
          <w:noProof/>
        </w:rPr>
        <mc:AlternateContent>
          <mc:Choice Requires="wps">
            <w:drawing>
              <wp:anchor distT="0" distB="0" distL="114300" distR="114300" simplePos="0" relativeHeight="251689472" behindDoc="0" locked="0" layoutInCell="1" allowOverlap="1" wp14:anchorId="48FBB217" wp14:editId="75A0B4BC">
                <wp:simplePos x="0" y="0"/>
                <wp:positionH relativeFrom="column">
                  <wp:posOffset>-809625</wp:posOffset>
                </wp:positionH>
                <wp:positionV relativeFrom="paragraph">
                  <wp:posOffset>1141095</wp:posOffset>
                </wp:positionV>
                <wp:extent cx="7284085" cy="371475"/>
                <wp:effectExtent l="0" t="0" r="0" b="0"/>
                <wp:wrapTight wrapText="bothSides">
                  <wp:wrapPolygon edited="0">
                    <wp:start x="0" y="0"/>
                    <wp:lineTo x="0" y="20571"/>
                    <wp:lineTo x="21542" y="20571"/>
                    <wp:lineTo x="21542" y="0"/>
                    <wp:lineTo x="0" y="0"/>
                  </wp:wrapPolygon>
                </wp:wrapTight>
                <wp:docPr id="28" name="Caixa de Texto 28"/>
                <wp:cNvGraphicFramePr/>
                <a:graphic xmlns:a="http://schemas.openxmlformats.org/drawingml/2006/main">
                  <a:graphicData uri="http://schemas.microsoft.com/office/word/2010/wordprocessingShape">
                    <wps:wsp>
                      <wps:cNvSpPr txBox="1"/>
                      <wps:spPr>
                        <a:xfrm>
                          <a:off x="0" y="0"/>
                          <a:ext cx="7284085" cy="371475"/>
                        </a:xfrm>
                        <a:prstGeom prst="rect">
                          <a:avLst/>
                        </a:prstGeom>
                        <a:solidFill>
                          <a:prstClr val="white"/>
                        </a:solidFill>
                        <a:ln>
                          <a:noFill/>
                        </a:ln>
                        <a:effectLst/>
                      </wps:spPr>
                      <wps:txbx>
                        <w:txbxContent>
                          <w:p w14:paraId="10F68B3C" w14:textId="7C652E0E" w:rsidR="004523DA" w:rsidRPr="00423CC6" w:rsidRDefault="004523DA" w:rsidP="00423CC6">
                            <w:pPr>
                              <w:pStyle w:val="Legenda"/>
                              <w:rPr>
                                <w:noProof/>
                                <w:lang w:val="pt-PT"/>
                              </w:rPr>
                            </w:pPr>
                            <w:bookmarkStart w:id="54" w:name="_Toc530923695"/>
                            <w:r w:rsidRPr="00423CC6">
                              <w:rPr>
                                <w:lang w:val="pt-PT"/>
                              </w:rPr>
                              <w:t xml:space="preserve">Figura </w:t>
                            </w:r>
                            <w:r>
                              <w:fldChar w:fldCharType="begin"/>
                            </w:r>
                            <w:r w:rsidRPr="00423CC6">
                              <w:rPr>
                                <w:lang w:val="pt-PT"/>
                              </w:rPr>
                              <w:instrText xml:space="preserve"> SEQ Figura \* ARABIC </w:instrText>
                            </w:r>
                            <w:r>
                              <w:fldChar w:fldCharType="separate"/>
                            </w:r>
                            <w:r>
                              <w:rPr>
                                <w:noProof/>
                                <w:lang w:val="pt-PT"/>
                              </w:rPr>
                              <w:t>13</w:t>
                            </w:r>
                            <w:r>
                              <w:fldChar w:fldCharType="end"/>
                            </w:r>
                            <w:r w:rsidRPr="00423CC6">
                              <w:rPr>
                                <w:lang w:val="pt-PT"/>
                              </w:rPr>
                              <w:t xml:space="preserve"> - Código SQL para consultar as viagens existentes entre duas estações num certo período de tempo</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BB217" id="Caixa de Texto 28" o:spid="_x0000_s1036" type="#_x0000_t202" style="position:absolute;left:0;text-align:left;margin-left:-63.75pt;margin-top:89.85pt;width:573.55pt;height:29.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kvPQIAAH4EAAAOAAAAZHJzL2Uyb0RvYy54bWysVMGO2jAQvVfqP1i+lwDdLSgirCgrqkpo&#10;dyWo9mwch1iyPa5tSOjXd+wk0G57qnox45nxm8y8NyweWq3IWTgvwRR0MhpTIgyHUppjQb/tNx/m&#10;lPjATMkUGFHQi/D0Yfn+3aKxuZhCDaoUjiCI8XljC1qHYPMs87wWmvkRWGEwWIHTLODVHbPSsQbR&#10;tcqm4/GnrAFXWgdceI/exy5Ilwm/qgQPz1XlRSCqoPhtIZ0unYd4ZssFy4+O2Vry/jPYP3yFZtJg&#10;0SvUIwuMnJz8A0pL7sBDFUYcdAZVJblIPWA3k/GbbnY1syL1gsPx9jom//9g+dP5xRFZFnSKTBmm&#10;kaM1ky0jpSB70QYgGMApNdbnmLyzmB7az9Ai24PfozM231ZOx19si2Ac5325zhihCEfnbDq/G8/v&#10;KeEY+zib3M3uI0x2e22dD18EaBKNgjrkMI2Wnbc+dKlDSizmQclyI5WKlxhYK0fODPluahlED/5b&#10;ljIx10B81QF2HpEE01eJDXeNRSu0hzaNaZI0E10HKC84DAedqLzlG4nlt8yHF+ZQRdg/bkZ4xqNS&#10;0BQUeouSGtyPv/ljPpKLUUoaVGVB/fcTc4IS9dUg7VHCg+EG4zAY5qTXgI1PcOcsTyY+cEENZuVA&#10;v+LCrGIVDDHDsVZBw2CuQ7cbuHBcrFYpCYVqWdianeURehjzvn1lzvYkBaT3CQa9svwNV11uYsuu&#10;TgEHn4i8TREFEC8o8iSFfiHjFv16T1m3v43lTwAAAP//AwBQSwMEFAAGAAgAAAAhAJsKe/nkAAAA&#10;DQEAAA8AAABkcnMvZG93bnJldi54bWxMjzFPwzAQhXck/oN1SCyodZKWpA1xqqqCAZaK0IXNja9x&#10;ID5HsdOGf487wXh6n977rthMpmNnHFxrSUA8j4Ah1Va11Ag4fLzMVsCcl6RkZwkF/KCDTXl7U8hc&#10;2Qu947nyDQsl5HIpQHvf55y7WqORbm57pJCd7GCkD+fQcDXISyg3HU+iKOVGthQWtOxxp7H+rkYj&#10;YL/83OuH8fT8tl0uhtfDuEu/mkqI+7tp+wTM4+T/YLjqB3Uog9PRjqQc6wTM4iR7DGxIsnUG7IpE&#10;8ToFdhSQLFYJ8LLg/78ofwEAAP//AwBQSwECLQAUAAYACAAAACEAtoM4kv4AAADhAQAAEwAAAAAA&#10;AAAAAAAAAAAAAAAAW0NvbnRlbnRfVHlwZXNdLnhtbFBLAQItABQABgAIAAAAIQA4/SH/1gAAAJQB&#10;AAALAAAAAAAAAAAAAAAAAC8BAABfcmVscy8ucmVsc1BLAQItABQABgAIAAAAIQB7gnkvPQIAAH4E&#10;AAAOAAAAAAAAAAAAAAAAAC4CAABkcnMvZTJvRG9jLnhtbFBLAQItABQABgAIAAAAIQCbCnv55AAA&#10;AA0BAAAPAAAAAAAAAAAAAAAAAJcEAABkcnMvZG93bnJldi54bWxQSwUGAAAAAAQABADzAAAAqAUA&#10;AAAA&#10;" stroked="f">
                <v:textbox style="mso-fit-shape-to-text:t" inset="0,0,0,0">
                  <w:txbxContent>
                    <w:p w14:paraId="10F68B3C" w14:textId="7C652E0E" w:rsidR="004523DA" w:rsidRPr="00423CC6" w:rsidRDefault="004523DA" w:rsidP="00423CC6">
                      <w:pPr>
                        <w:pStyle w:val="Legenda"/>
                        <w:rPr>
                          <w:noProof/>
                          <w:lang w:val="pt-PT"/>
                        </w:rPr>
                      </w:pPr>
                      <w:bookmarkStart w:id="55" w:name="_Toc530923695"/>
                      <w:r w:rsidRPr="00423CC6">
                        <w:rPr>
                          <w:lang w:val="pt-PT"/>
                        </w:rPr>
                        <w:t xml:space="preserve">Figura </w:t>
                      </w:r>
                      <w:r>
                        <w:fldChar w:fldCharType="begin"/>
                      </w:r>
                      <w:r w:rsidRPr="00423CC6">
                        <w:rPr>
                          <w:lang w:val="pt-PT"/>
                        </w:rPr>
                        <w:instrText xml:space="preserve"> SEQ Figura \* ARABIC </w:instrText>
                      </w:r>
                      <w:r>
                        <w:fldChar w:fldCharType="separate"/>
                      </w:r>
                      <w:r>
                        <w:rPr>
                          <w:noProof/>
                          <w:lang w:val="pt-PT"/>
                        </w:rPr>
                        <w:t>13</w:t>
                      </w:r>
                      <w:r>
                        <w:fldChar w:fldCharType="end"/>
                      </w:r>
                      <w:r w:rsidRPr="00423CC6">
                        <w:rPr>
                          <w:lang w:val="pt-PT"/>
                        </w:rPr>
                        <w:t xml:space="preserve"> - Código SQL para consultar as viagens existentes entre duas estações num certo período de tempo</w:t>
                      </w:r>
                      <w:bookmarkEnd w:id="55"/>
                    </w:p>
                  </w:txbxContent>
                </v:textbox>
                <w10:wrap type="tight"/>
              </v:shape>
            </w:pict>
          </mc:Fallback>
        </mc:AlternateContent>
      </w:r>
    </w:p>
    <w:p w14:paraId="4150CAB4" w14:textId="77777777" w:rsidR="0062521B" w:rsidRPr="008825AE" w:rsidRDefault="0062521B" w:rsidP="0062521B">
      <w:pPr>
        <w:rPr>
          <w:rFonts w:eastAsia="Calibri"/>
          <w:b/>
          <w:szCs w:val="20"/>
          <w:lang w:val="pt-PT"/>
        </w:rPr>
      </w:pPr>
    </w:p>
    <w:p w14:paraId="2D0B92EC" w14:textId="0A60D4B9" w:rsidR="00423CC6" w:rsidRPr="008825AE" w:rsidRDefault="0062521B" w:rsidP="00423CC6">
      <w:pPr>
        <w:pStyle w:val="PargrafodaLista"/>
        <w:numPr>
          <w:ilvl w:val="0"/>
          <w:numId w:val="21"/>
        </w:numPr>
        <w:rPr>
          <w:b/>
          <w:lang w:val="pt-PT"/>
        </w:rPr>
      </w:pPr>
      <w:r w:rsidRPr="008825AE">
        <w:rPr>
          <w:rFonts w:eastAsia="Calibri"/>
          <w:b/>
          <w:szCs w:val="20"/>
          <w:lang w:val="pt-PT"/>
        </w:rPr>
        <w:t xml:space="preserve">(RE5) - </w:t>
      </w:r>
      <w:r w:rsidRPr="008825AE">
        <w:rPr>
          <w:b/>
          <w:szCs w:val="20"/>
          <w:lang w:val="pt-PT"/>
        </w:rPr>
        <w:t>Consultar a lista de lugares livres para uma viagem</w:t>
      </w:r>
    </w:p>
    <w:p w14:paraId="44D25915" w14:textId="75AB6C09" w:rsidR="00423CC6" w:rsidRDefault="00423CC6" w:rsidP="00423CC6">
      <w:pPr>
        <w:rPr>
          <w:lang w:val="pt-PT"/>
        </w:rPr>
      </w:pPr>
    </w:p>
    <w:p w14:paraId="7C069BC4" w14:textId="48936D91" w:rsidR="00423CC6" w:rsidRPr="00423CC6" w:rsidRDefault="008825AE" w:rsidP="00423CC6">
      <w:pPr>
        <w:rPr>
          <w:lang w:val="pt-PT"/>
        </w:rPr>
      </w:pPr>
      <w:r>
        <w:rPr>
          <w:noProof/>
          <w:lang w:val="pt-PT" w:eastAsia="pt-PT"/>
        </w:rPr>
        <w:drawing>
          <wp:anchor distT="0" distB="0" distL="114300" distR="114300" simplePos="0" relativeHeight="251684352" behindDoc="0" locked="0" layoutInCell="1" allowOverlap="1" wp14:anchorId="7EE91B5D" wp14:editId="3DAB8098">
            <wp:simplePos x="0" y="0"/>
            <wp:positionH relativeFrom="column">
              <wp:posOffset>918210</wp:posOffset>
            </wp:positionH>
            <wp:positionV relativeFrom="paragraph">
              <wp:posOffset>31750</wp:posOffset>
            </wp:positionV>
            <wp:extent cx="3604895" cy="2179320"/>
            <wp:effectExtent l="0" t="0" r="1905" b="5080"/>
            <wp:wrapTight wrapText="bothSides">
              <wp:wrapPolygon edited="0">
                <wp:start x="0" y="0"/>
                <wp:lineTo x="0" y="21399"/>
                <wp:lineTo x="21459" y="21399"/>
                <wp:lineTo x="21459"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ugaresLivres.png"/>
                    <pic:cNvPicPr/>
                  </pic:nvPicPr>
                  <pic:blipFill>
                    <a:blip r:embed="rId31">
                      <a:extLst>
                        <a:ext uri="{28A0092B-C50C-407E-A947-70E740481C1C}">
                          <a14:useLocalDpi xmlns:a14="http://schemas.microsoft.com/office/drawing/2010/main" val="0"/>
                        </a:ext>
                      </a:extLst>
                    </a:blip>
                    <a:stretch>
                      <a:fillRect/>
                    </a:stretch>
                  </pic:blipFill>
                  <pic:spPr>
                    <a:xfrm>
                      <a:off x="0" y="0"/>
                      <a:ext cx="3604895" cy="2179320"/>
                    </a:xfrm>
                    <a:prstGeom prst="rect">
                      <a:avLst/>
                    </a:prstGeom>
                  </pic:spPr>
                </pic:pic>
              </a:graphicData>
            </a:graphic>
            <wp14:sizeRelH relativeFrom="page">
              <wp14:pctWidth>0</wp14:pctWidth>
            </wp14:sizeRelH>
            <wp14:sizeRelV relativeFrom="page">
              <wp14:pctHeight>0</wp14:pctHeight>
            </wp14:sizeRelV>
          </wp:anchor>
        </w:drawing>
      </w:r>
    </w:p>
    <w:p w14:paraId="26B8C5E1" w14:textId="77777777" w:rsidR="00423CC6" w:rsidRPr="00423CC6" w:rsidRDefault="00423CC6" w:rsidP="00423CC6">
      <w:pPr>
        <w:rPr>
          <w:lang w:val="pt-PT"/>
        </w:rPr>
      </w:pPr>
    </w:p>
    <w:p w14:paraId="2E488E43" w14:textId="77777777" w:rsidR="00423CC6" w:rsidRPr="00423CC6" w:rsidRDefault="00423CC6" w:rsidP="00423CC6">
      <w:pPr>
        <w:rPr>
          <w:lang w:val="pt-PT"/>
        </w:rPr>
      </w:pPr>
    </w:p>
    <w:p w14:paraId="2DEB17D9" w14:textId="77777777" w:rsidR="00423CC6" w:rsidRPr="00423CC6" w:rsidRDefault="00423CC6" w:rsidP="00423CC6">
      <w:pPr>
        <w:rPr>
          <w:lang w:val="pt-PT"/>
        </w:rPr>
      </w:pPr>
    </w:p>
    <w:p w14:paraId="79C49415" w14:textId="77777777" w:rsidR="00423CC6" w:rsidRPr="00423CC6" w:rsidRDefault="00423CC6" w:rsidP="00423CC6">
      <w:pPr>
        <w:rPr>
          <w:lang w:val="pt-PT"/>
        </w:rPr>
      </w:pPr>
    </w:p>
    <w:p w14:paraId="7A3EEEEC" w14:textId="77777777" w:rsidR="00423CC6" w:rsidRPr="00423CC6" w:rsidRDefault="00423CC6" w:rsidP="00423CC6">
      <w:pPr>
        <w:rPr>
          <w:lang w:val="pt-PT"/>
        </w:rPr>
      </w:pPr>
    </w:p>
    <w:p w14:paraId="2E337E8D" w14:textId="77777777" w:rsidR="00423CC6" w:rsidRPr="00423CC6" w:rsidRDefault="00423CC6" w:rsidP="00423CC6">
      <w:pPr>
        <w:rPr>
          <w:lang w:val="pt-PT"/>
        </w:rPr>
      </w:pPr>
    </w:p>
    <w:p w14:paraId="4D3FFE71" w14:textId="77777777" w:rsidR="00423CC6" w:rsidRPr="00423CC6" w:rsidRDefault="00423CC6" w:rsidP="00423CC6">
      <w:pPr>
        <w:rPr>
          <w:lang w:val="pt-PT"/>
        </w:rPr>
      </w:pPr>
    </w:p>
    <w:p w14:paraId="49F3614D" w14:textId="77777777" w:rsidR="00423CC6" w:rsidRPr="00423CC6" w:rsidRDefault="00423CC6" w:rsidP="00423CC6">
      <w:pPr>
        <w:rPr>
          <w:lang w:val="pt-PT"/>
        </w:rPr>
      </w:pPr>
    </w:p>
    <w:p w14:paraId="2DB65106" w14:textId="77777777" w:rsidR="00423CC6" w:rsidRPr="00423CC6" w:rsidRDefault="00423CC6" w:rsidP="00423CC6">
      <w:pPr>
        <w:rPr>
          <w:lang w:val="pt-PT"/>
        </w:rPr>
      </w:pPr>
    </w:p>
    <w:p w14:paraId="632EF0A3" w14:textId="5ADF256C" w:rsidR="00423CC6" w:rsidRPr="00423CC6" w:rsidRDefault="008825AE" w:rsidP="00423CC6">
      <w:pPr>
        <w:rPr>
          <w:lang w:val="pt-PT"/>
        </w:rPr>
      </w:pPr>
      <w:r>
        <w:rPr>
          <w:noProof/>
        </w:rPr>
        <mc:AlternateContent>
          <mc:Choice Requires="wps">
            <w:drawing>
              <wp:anchor distT="0" distB="0" distL="114300" distR="114300" simplePos="0" relativeHeight="251692544" behindDoc="0" locked="0" layoutInCell="1" allowOverlap="1" wp14:anchorId="49D93421" wp14:editId="16E9365B">
                <wp:simplePos x="0" y="0"/>
                <wp:positionH relativeFrom="column">
                  <wp:posOffset>799465</wp:posOffset>
                </wp:positionH>
                <wp:positionV relativeFrom="paragraph">
                  <wp:posOffset>20320</wp:posOffset>
                </wp:positionV>
                <wp:extent cx="3881755" cy="371475"/>
                <wp:effectExtent l="0" t="0" r="4445" b="9525"/>
                <wp:wrapTight wrapText="bothSides">
                  <wp:wrapPolygon edited="0">
                    <wp:start x="0" y="0"/>
                    <wp:lineTo x="0" y="20677"/>
                    <wp:lineTo x="21483" y="20677"/>
                    <wp:lineTo x="21483"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3881755" cy="371475"/>
                        </a:xfrm>
                        <a:prstGeom prst="rect">
                          <a:avLst/>
                        </a:prstGeom>
                        <a:solidFill>
                          <a:prstClr val="white"/>
                        </a:solidFill>
                        <a:ln>
                          <a:noFill/>
                        </a:ln>
                        <a:effectLst/>
                      </wps:spPr>
                      <wps:txbx>
                        <w:txbxContent>
                          <w:p w14:paraId="0834DAC2" w14:textId="17470525" w:rsidR="004523DA" w:rsidRPr="008825AE" w:rsidRDefault="004523DA" w:rsidP="008825AE">
                            <w:pPr>
                              <w:pStyle w:val="Legenda"/>
                              <w:rPr>
                                <w:noProof/>
                                <w:lang w:val="pt-PT"/>
                              </w:rPr>
                            </w:pPr>
                            <w:bookmarkStart w:id="56" w:name="_Toc530923696"/>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14</w:t>
                            </w:r>
                            <w:r>
                              <w:fldChar w:fldCharType="end"/>
                            </w:r>
                            <w:r w:rsidRPr="008825AE">
                              <w:rPr>
                                <w:lang w:val="pt-PT"/>
                              </w:rPr>
                              <w:t xml:space="preserve"> - Código SQL para saber os lugares livres numa viagem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D93421" id="Caixa de Texto 32" o:spid="_x0000_s1037" type="#_x0000_t202" style="position:absolute;left:0;text-align:left;margin-left:62.95pt;margin-top:1.6pt;width:305.65pt;height:29.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l5PQIAAH4EAAAOAAAAZHJzL2Uyb0RvYy54bWysVMGO2jAQvVfqP1i+lxAoXRQRVpQVVSW0&#10;uxJUezaOQyzZHtc2JPTrO3YI2257qnox45nxm7w3MyzuO63IWTgvwZQ0H40pEYZDJc2xpN/2mw9z&#10;SnxgpmIKjCjpRXh6v3z/btHaQkygAVUJRxDE+KK1JW1CsEWWed4IzfwIrDAYrMFpFvDqjlnlWIvo&#10;WmWT8fhT1oKrrAMuvEfvQx+ky4Rf14KHp7r2IhBVUvy2kE6XzkM8s+WCFUfHbCP59TPYP3yFZtJg&#10;0RvUAwuMnJz8A0pL7sBDHUYcdAZ1LblIHJBNPn7DZtcwKxIXFMfbm0z+/8Hyx/OzI7Iq6XRCiWEa&#10;e7RmsmOkEmQvugAEA6hSa32ByTuL6aH7DB12e/B7dEbyXe10/EVaBOOo9+WmMUIRjs7pfJ7fzWaU&#10;cIxN7/KPd7MIk72+ts6HLwI0iUZJHfYwScvOWx/61CElFvOgZLWRSsVLDKyVI2eG/W4bGcQV/Lcs&#10;ZWKugfiqB+w9Ig3MtUok3BOLVugOXZIpv7E+QHVBMRz0Q+Ut30gsv2U+PDOHU4T8cTPCEx61grak&#10;cLUoacD9+Js/5mNzMUpJi1NZUv/9xJygRH012PY4woPhBuMwGOak14DEc9w5y5OJD1xQg1k70C+4&#10;MKtYBUPMcKxV0jCY69DvBi4cF6tVSsJBtSxszc7yCD3IvO9emLPXJgVs7yMM88qKN73qc1O37OoU&#10;UPjUyChsryIOQLzgkKdRuC5k3KJf7ynr9W9j+RMAAP//AwBQSwMEFAAGAAgAAAAhAAGZZzngAAAA&#10;CAEAAA8AAABkcnMvZG93bnJldi54bWxMj8FOwzAQRO9I/IO1SFwQdZqUBEKcqqrgAJeK0As3N97G&#10;gdiObKcNf89ygtuOZjT7plrPZmAn9KF3VsBykQBD2zrV207A/v359h5YiNIqOTiLAr4xwLq+vKhk&#10;qdzZvuGpiR2jEhtKKUDHOJach1ajkWHhRrTkHZ03MpL0HVdenqncDDxNkpwb2Vv6oOWIW43tVzMZ&#10;AbvVx07fTMen180q8y/7aZt/do0Q11fz5hFYxDn+heEXn9ChJqaDm6wKbCCd3j1QVECWAiO/yAo6&#10;DgLyZQG8rvj/AfUPAAAA//8DAFBLAQItABQABgAIAAAAIQC2gziS/gAAAOEBAAATAAAAAAAAAAAA&#10;AAAAAAAAAABbQ29udGVudF9UeXBlc10ueG1sUEsBAi0AFAAGAAgAAAAhADj9If/WAAAAlAEAAAsA&#10;AAAAAAAAAAAAAAAALwEAAF9yZWxzLy5yZWxzUEsBAi0AFAAGAAgAAAAhAFFcmXk9AgAAfgQAAA4A&#10;AAAAAAAAAAAAAAAALgIAAGRycy9lMm9Eb2MueG1sUEsBAi0AFAAGAAgAAAAhAAGZZzngAAAACAEA&#10;AA8AAAAAAAAAAAAAAAAAlwQAAGRycy9kb3ducmV2LnhtbFBLBQYAAAAABAAEAPMAAACkBQAAAAA=&#10;" stroked="f">
                <v:textbox style="mso-fit-shape-to-text:t" inset="0,0,0,0">
                  <w:txbxContent>
                    <w:p w14:paraId="0834DAC2" w14:textId="17470525" w:rsidR="004523DA" w:rsidRPr="008825AE" w:rsidRDefault="004523DA" w:rsidP="008825AE">
                      <w:pPr>
                        <w:pStyle w:val="Legenda"/>
                        <w:rPr>
                          <w:noProof/>
                          <w:lang w:val="pt-PT"/>
                        </w:rPr>
                      </w:pPr>
                      <w:bookmarkStart w:id="57" w:name="_Toc530923696"/>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14</w:t>
                      </w:r>
                      <w:r>
                        <w:fldChar w:fldCharType="end"/>
                      </w:r>
                      <w:r w:rsidRPr="008825AE">
                        <w:rPr>
                          <w:lang w:val="pt-PT"/>
                        </w:rPr>
                        <w:t xml:space="preserve"> - Código SQL para saber os lugares livres numa viagem</w:t>
                      </w:r>
                      <w:bookmarkEnd w:id="57"/>
                    </w:p>
                  </w:txbxContent>
                </v:textbox>
                <w10:wrap type="tight"/>
              </v:shape>
            </w:pict>
          </mc:Fallback>
        </mc:AlternateContent>
      </w:r>
    </w:p>
    <w:p w14:paraId="1B1398E2" w14:textId="77777777" w:rsidR="00423CC6" w:rsidRPr="00423CC6" w:rsidRDefault="00423CC6" w:rsidP="00423CC6">
      <w:pPr>
        <w:rPr>
          <w:lang w:val="pt-PT"/>
        </w:rPr>
      </w:pPr>
    </w:p>
    <w:p w14:paraId="0A47353D" w14:textId="77777777" w:rsidR="00423CC6" w:rsidRPr="00423CC6" w:rsidRDefault="00423CC6" w:rsidP="00423CC6">
      <w:pPr>
        <w:rPr>
          <w:lang w:val="pt-PT"/>
        </w:rPr>
      </w:pPr>
    </w:p>
    <w:p w14:paraId="5DC32580" w14:textId="77777777" w:rsidR="00423CC6" w:rsidRPr="00423CC6" w:rsidRDefault="00423CC6" w:rsidP="00423CC6">
      <w:pPr>
        <w:rPr>
          <w:lang w:val="pt-PT"/>
        </w:rPr>
      </w:pPr>
    </w:p>
    <w:p w14:paraId="2ED59020" w14:textId="183B01D8" w:rsidR="008825AE" w:rsidRPr="008825AE" w:rsidRDefault="00423CC6" w:rsidP="008825AE">
      <w:pPr>
        <w:pStyle w:val="PargrafodaLista"/>
        <w:numPr>
          <w:ilvl w:val="0"/>
          <w:numId w:val="21"/>
        </w:numPr>
        <w:rPr>
          <w:b/>
          <w:lang w:val="pt-PT"/>
        </w:rPr>
      </w:pPr>
      <w:r>
        <w:rPr>
          <w:lang w:val="pt-PT"/>
        </w:rPr>
        <w:t>(</w:t>
      </w:r>
      <w:r w:rsidR="00477EC1" w:rsidRPr="008825AE">
        <w:rPr>
          <w:b/>
          <w:lang w:val="pt-PT"/>
        </w:rPr>
        <w:t>RE9</w:t>
      </w:r>
      <w:r w:rsidRPr="008825AE">
        <w:rPr>
          <w:b/>
          <w:lang w:val="pt-PT"/>
        </w:rPr>
        <w:t>)</w:t>
      </w:r>
      <w:r w:rsidR="00477EC1" w:rsidRPr="008825AE">
        <w:rPr>
          <w:b/>
          <w:lang w:val="pt-PT"/>
        </w:rPr>
        <w:t xml:space="preserve"> – Saber que clientes viajaram entre duas estações num certo período</w:t>
      </w:r>
    </w:p>
    <w:p w14:paraId="3B22C19D" w14:textId="6A63DBBE" w:rsidR="008825AE" w:rsidRDefault="008825AE" w:rsidP="008825AE">
      <w:pPr>
        <w:rPr>
          <w:lang w:val="pt-PT"/>
        </w:rPr>
      </w:pPr>
      <w:r>
        <w:rPr>
          <w:noProof/>
        </w:rPr>
        <mc:AlternateContent>
          <mc:Choice Requires="wps">
            <w:drawing>
              <wp:anchor distT="0" distB="0" distL="114300" distR="114300" simplePos="0" relativeHeight="251694592" behindDoc="0" locked="0" layoutInCell="1" allowOverlap="1" wp14:anchorId="5CA5D495" wp14:editId="3F77E3F0">
                <wp:simplePos x="0" y="0"/>
                <wp:positionH relativeFrom="column">
                  <wp:posOffset>-797560</wp:posOffset>
                </wp:positionH>
                <wp:positionV relativeFrom="paragraph">
                  <wp:posOffset>1659890</wp:posOffset>
                </wp:positionV>
                <wp:extent cx="7096125" cy="371475"/>
                <wp:effectExtent l="0" t="0" r="0" b="0"/>
                <wp:wrapTight wrapText="bothSides">
                  <wp:wrapPolygon edited="0">
                    <wp:start x="0" y="0"/>
                    <wp:lineTo x="0" y="20571"/>
                    <wp:lineTo x="21494" y="20571"/>
                    <wp:lineTo x="21494"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7096125" cy="371475"/>
                        </a:xfrm>
                        <a:prstGeom prst="rect">
                          <a:avLst/>
                        </a:prstGeom>
                        <a:solidFill>
                          <a:prstClr val="white"/>
                        </a:solidFill>
                        <a:ln>
                          <a:noFill/>
                        </a:ln>
                        <a:effectLst/>
                      </wps:spPr>
                      <wps:txbx>
                        <w:txbxContent>
                          <w:p w14:paraId="1C2CF0DC" w14:textId="2ACFD98D" w:rsidR="004523DA" w:rsidRPr="008825AE" w:rsidRDefault="004523DA" w:rsidP="008825AE">
                            <w:pPr>
                              <w:pStyle w:val="Legenda"/>
                              <w:rPr>
                                <w:noProof/>
                                <w:lang w:val="pt-PT"/>
                              </w:rPr>
                            </w:pPr>
                            <w:bookmarkStart w:id="58" w:name="_Toc530923697"/>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15</w:t>
                            </w:r>
                            <w:r>
                              <w:fldChar w:fldCharType="end"/>
                            </w:r>
                            <w:r w:rsidRPr="008825AE">
                              <w:rPr>
                                <w:lang w:val="pt-PT"/>
                              </w:rPr>
                              <w:t xml:space="preserve"> - Código SQL para saber que clientes viajaram entre duas estações num dado período</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5D495" id="Caixa de Texto 33" o:spid="_x0000_s1038" type="#_x0000_t202" style="position:absolute;left:0;text-align:left;margin-left:-62.8pt;margin-top:130.7pt;width:558.75pt;height:29.2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XPwIAAH4EAAAOAAAAZHJzL2Uyb0RvYy54bWysVFFv2jAQfp+0/2D5fYTAWjpEqBgV0yTU&#10;VoKpz8ZxiCXb59mGhP36nZ2Ebt2epr2Y8935u3zf3bG4b7UiZ+G8BFPQfDSmRBgOpTTHgn7bbz7c&#10;UeIDMyVTYERBL8LT++X7d4vGzsUEalClcARBjJ83tqB1CHaeZZ7XQjM/AisMBitwmgW8umNWOtYg&#10;ulbZZDy+zRpwpXXAhffofeiCdJnwq0rw8FRVXgSiCorfFtLp0nmIZ7ZcsPnRMVtL3n8G+4ev0Ewa&#10;LHqFemCBkZOTf0BpyR14qMKIg86gqiQXiQOyycdv2OxqZkXiguJ4e5XJ/z9Y/nh+dkSWBZ1OKTFM&#10;Y4/WTLaMlILsRRuAYABVaqyfY/LOYnpoP0OL3R78Hp2RfFs5HX+RFsE46n25aoxQhKNzNv50m09u&#10;KOEYm87yj7ObCJO9vrbOhy8CNIlGQR32MEnLzlsfutQhJRbzoGS5kUrFSwyslSNnhv1uahlED/5b&#10;ljIx10B81QF2HpEGpq8SCXfEohXaQ5tkyicD6wOUFxTDQTdU3vKNxPJb5sMzczhFyB83IzzhUSlo&#10;Cgq9RUkN7sff/DEfm4tRShqcyoL67yfmBCXqq8G2xxEeDDcYh8EwJ70GJJ7jzlmeTHzgghrMyoF+&#10;wYVZxSoYYoZjrYKGwVyHbjdw4bhYrVISDqplYWt2lkfoQeZ9+8Kc7ZsUsL2PMMwrm7/pVZebumVX&#10;p4DCp0ZGYTsVcQDiBYc8jUK/kHGLfr2nrNe/jeVPAAAA//8DAFBLAwQUAAYACAAAACEAu3zSDuMA&#10;AAAMAQAADwAAAGRycy9kb3ducmV2LnhtbEyPsU7DMBRF90r8g/WQWFDrJA0RDnGqqoIBlorQhc2N&#10;3TgQP0e204a/x0x0fLpH955XbWYzkLNyvrfIIV0lQBS2VvbYcTh8vCwfgfggUIrBouLwozxs6ptF&#10;JUppL/iuzk3oSCxBXwoOOoSxpNS3WhnhV3ZUGLOTdUaEeLqOSicusdwMNEuSghrRY1zQYlQ7rdrv&#10;ZjIc9vnnXt9Pp+e3bb52r4dpV3x1Ded3t/P2CUhQc/iH4U8/qkMdnY52QunJwGGZZg9FZDlkRZoD&#10;iQhjKQNy5LBOGQNaV/T6ifoXAAD//wMAUEsBAi0AFAAGAAgAAAAhALaDOJL+AAAA4QEAABMAAAAA&#10;AAAAAAAAAAAAAAAAAFtDb250ZW50X1R5cGVzXS54bWxQSwECLQAUAAYACAAAACEAOP0h/9YAAACU&#10;AQAACwAAAAAAAAAAAAAAAAAvAQAAX3JlbHMvLnJlbHNQSwECLQAUAAYACAAAACEAa6lP1z8CAAB+&#10;BAAADgAAAAAAAAAAAAAAAAAuAgAAZHJzL2Uyb0RvYy54bWxQSwECLQAUAAYACAAAACEAu3zSDuMA&#10;AAAMAQAADwAAAAAAAAAAAAAAAACZBAAAZHJzL2Rvd25yZXYueG1sUEsFBgAAAAAEAAQA8wAAAKkF&#10;AAAAAA==&#10;" stroked="f">
                <v:textbox style="mso-fit-shape-to-text:t" inset="0,0,0,0">
                  <w:txbxContent>
                    <w:p w14:paraId="1C2CF0DC" w14:textId="2ACFD98D" w:rsidR="004523DA" w:rsidRPr="008825AE" w:rsidRDefault="004523DA" w:rsidP="008825AE">
                      <w:pPr>
                        <w:pStyle w:val="Legenda"/>
                        <w:rPr>
                          <w:noProof/>
                          <w:lang w:val="pt-PT"/>
                        </w:rPr>
                      </w:pPr>
                      <w:bookmarkStart w:id="59" w:name="_Toc530923697"/>
                      <w:r w:rsidRPr="008825AE">
                        <w:rPr>
                          <w:lang w:val="pt-PT"/>
                        </w:rPr>
                        <w:t xml:space="preserve">Figura </w:t>
                      </w:r>
                      <w:r>
                        <w:fldChar w:fldCharType="begin"/>
                      </w:r>
                      <w:r w:rsidRPr="008825AE">
                        <w:rPr>
                          <w:lang w:val="pt-PT"/>
                        </w:rPr>
                        <w:instrText xml:space="preserve"> SEQ Figura \* ARABIC </w:instrText>
                      </w:r>
                      <w:r>
                        <w:fldChar w:fldCharType="separate"/>
                      </w:r>
                      <w:r>
                        <w:rPr>
                          <w:noProof/>
                          <w:lang w:val="pt-PT"/>
                        </w:rPr>
                        <w:t>15</w:t>
                      </w:r>
                      <w:r>
                        <w:fldChar w:fldCharType="end"/>
                      </w:r>
                      <w:r w:rsidRPr="008825AE">
                        <w:rPr>
                          <w:lang w:val="pt-PT"/>
                        </w:rPr>
                        <w:t xml:space="preserve"> - Código SQL para saber que clientes viajaram entre duas estações num dado período</w:t>
                      </w:r>
                      <w:bookmarkEnd w:id="59"/>
                    </w:p>
                  </w:txbxContent>
                </v:textbox>
                <w10:wrap type="tight"/>
              </v:shape>
            </w:pict>
          </mc:Fallback>
        </mc:AlternateContent>
      </w:r>
      <w:r>
        <w:rPr>
          <w:noProof/>
          <w:lang w:val="pt-PT" w:eastAsia="pt-PT"/>
        </w:rPr>
        <w:drawing>
          <wp:anchor distT="0" distB="0" distL="114300" distR="114300" simplePos="0" relativeHeight="251690496" behindDoc="0" locked="0" layoutInCell="1" allowOverlap="1" wp14:anchorId="68DEC4CF" wp14:editId="2562A338">
            <wp:simplePos x="0" y="0"/>
            <wp:positionH relativeFrom="column">
              <wp:posOffset>-800735</wp:posOffset>
            </wp:positionH>
            <wp:positionV relativeFrom="paragraph">
              <wp:posOffset>179070</wp:posOffset>
            </wp:positionV>
            <wp:extent cx="7096125" cy="1480185"/>
            <wp:effectExtent l="0" t="0" r="0" b="0"/>
            <wp:wrapTight wrapText="bothSides">
              <wp:wrapPolygon edited="0">
                <wp:start x="0" y="0"/>
                <wp:lineTo x="0" y="21127"/>
                <wp:lineTo x="21494" y="21127"/>
                <wp:lineTo x="21494"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ientesEntreDuasEstacoes.png"/>
                    <pic:cNvPicPr/>
                  </pic:nvPicPr>
                  <pic:blipFill>
                    <a:blip r:embed="rId32">
                      <a:extLst>
                        <a:ext uri="{28A0092B-C50C-407E-A947-70E740481C1C}">
                          <a14:useLocalDpi xmlns:a14="http://schemas.microsoft.com/office/drawing/2010/main" val="0"/>
                        </a:ext>
                      </a:extLst>
                    </a:blip>
                    <a:stretch>
                      <a:fillRect/>
                    </a:stretch>
                  </pic:blipFill>
                  <pic:spPr>
                    <a:xfrm>
                      <a:off x="0" y="0"/>
                      <a:ext cx="7096125" cy="1480185"/>
                    </a:xfrm>
                    <a:prstGeom prst="rect">
                      <a:avLst/>
                    </a:prstGeom>
                  </pic:spPr>
                </pic:pic>
              </a:graphicData>
            </a:graphic>
            <wp14:sizeRelH relativeFrom="page">
              <wp14:pctWidth>0</wp14:pctWidth>
            </wp14:sizeRelH>
            <wp14:sizeRelV relativeFrom="page">
              <wp14:pctHeight>0</wp14:pctHeight>
            </wp14:sizeRelV>
          </wp:anchor>
        </w:drawing>
      </w:r>
    </w:p>
    <w:p w14:paraId="13F20562" w14:textId="77777777" w:rsidR="008825AE" w:rsidRPr="008825AE" w:rsidRDefault="008825AE" w:rsidP="008825AE">
      <w:pPr>
        <w:rPr>
          <w:lang w:val="pt-PT"/>
        </w:rPr>
      </w:pPr>
    </w:p>
    <w:p w14:paraId="534177D5" w14:textId="77777777" w:rsidR="00477EC1" w:rsidRPr="008825AE" w:rsidRDefault="00477EC1" w:rsidP="00477EC1">
      <w:pPr>
        <w:pStyle w:val="PargrafodaLista"/>
        <w:numPr>
          <w:ilvl w:val="0"/>
          <w:numId w:val="21"/>
        </w:numPr>
        <w:rPr>
          <w:b/>
          <w:lang w:val="pt-PT"/>
        </w:rPr>
      </w:pPr>
      <w:r w:rsidRPr="008825AE">
        <w:rPr>
          <w:b/>
          <w:lang w:val="pt-PT"/>
        </w:rPr>
        <w:t>(RE10)</w:t>
      </w:r>
      <w:r w:rsidR="007922E1" w:rsidRPr="008825AE">
        <w:rPr>
          <w:b/>
          <w:lang w:val="pt-PT"/>
        </w:rPr>
        <w:t xml:space="preserve"> – Saber que clientes participaram numa determinada viagem</w:t>
      </w:r>
    </w:p>
    <w:p w14:paraId="5DEE98B0" w14:textId="77777777" w:rsidR="008825AE" w:rsidRDefault="008825AE" w:rsidP="008825AE">
      <w:pPr>
        <w:keepNext/>
        <w:jc w:val="center"/>
      </w:pPr>
      <w:r>
        <w:rPr>
          <w:noProof/>
          <w:lang w:val="pt-PT" w:eastAsia="pt-PT"/>
        </w:rPr>
        <w:lastRenderedPageBreak/>
        <w:drawing>
          <wp:inline distT="0" distB="0" distL="0" distR="0" wp14:anchorId="53DD3964" wp14:editId="7EC4D5D8">
            <wp:extent cx="3393968" cy="974634"/>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ientesViagem.png"/>
                    <pic:cNvPicPr/>
                  </pic:nvPicPr>
                  <pic:blipFill rotWithShape="1">
                    <a:blip r:embed="rId33">
                      <a:extLst>
                        <a:ext uri="{28A0092B-C50C-407E-A947-70E740481C1C}">
                          <a14:useLocalDpi xmlns:a14="http://schemas.microsoft.com/office/drawing/2010/main" val="0"/>
                        </a:ext>
                      </a:extLst>
                    </a:blip>
                    <a:srcRect l="505"/>
                    <a:stretch/>
                  </pic:blipFill>
                  <pic:spPr bwMode="auto">
                    <a:xfrm>
                      <a:off x="0" y="0"/>
                      <a:ext cx="3397721" cy="975712"/>
                    </a:xfrm>
                    <a:prstGeom prst="rect">
                      <a:avLst/>
                    </a:prstGeom>
                    <a:ln>
                      <a:noFill/>
                    </a:ln>
                    <a:extLst>
                      <a:ext uri="{53640926-AAD7-44D8-BBD7-CCE9431645EC}">
                        <a14:shadowObscured xmlns:a14="http://schemas.microsoft.com/office/drawing/2010/main"/>
                      </a:ext>
                    </a:extLst>
                  </pic:spPr>
                </pic:pic>
              </a:graphicData>
            </a:graphic>
          </wp:inline>
        </w:drawing>
      </w:r>
    </w:p>
    <w:p w14:paraId="5712380A" w14:textId="577B7C14" w:rsidR="008825AE" w:rsidRDefault="008825AE" w:rsidP="008825AE">
      <w:pPr>
        <w:pStyle w:val="Legenda"/>
        <w:rPr>
          <w:lang w:val="pt-PT"/>
        </w:rPr>
      </w:pPr>
      <w:bookmarkStart w:id="60" w:name="_Toc530923698"/>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16</w:t>
      </w:r>
      <w:r>
        <w:fldChar w:fldCharType="end"/>
      </w:r>
      <w:r w:rsidRPr="008825AE">
        <w:rPr>
          <w:lang w:val="pt-PT"/>
        </w:rPr>
        <w:t xml:space="preserve"> - Código SQL para saber que clientes participaram numa determinada viagem</w:t>
      </w:r>
      <w:bookmarkEnd w:id="60"/>
    </w:p>
    <w:p w14:paraId="5A863915" w14:textId="77777777" w:rsidR="008825AE" w:rsidRDefault="008825AE" w:rsidP="008825AE">
      <w:pPr>
        <w:rPr>
          <w:lang w:val="pt-PT"/>
        </w:rPr>
      </w:pPr>
    </w:p>
    <w:p w14:paraId="0C39C940" w14:textId="77777777" w:rsidR="008825AE" w:rsidRPr="008825AE" w:rsidRDefault="008825AE" w:rsidP="008825AE">
      <w:pPr>
        <w:rPr>
          <w:lang w:val="pt-PT"/>
        </w:rPr>
      </w:pPr>
    </w:p>
    <w:p w14:paraId="41AE1741" w14:textId="67913828" w:rsidR="008825AE" w:rsidRDefault="008825AE" w:rsidP="00477EC1">
      <w:pPr>
        <w:pStyle w:val="PargrafodaLista"/>
        <w:numPr>
          <w:ilvl w:val="0"/>
          <w:numId w:val="21"/>
        </w:numPr>
        <w:rPr>
          <w:b/>
          <w:lang w:val="pt-PT"/>
        </w:rPr>
      </w:pPr>
      <w:r w:rsidRPr="008825AE">
        <w:rPr>
          <w:b/>
          <w:lang w:val="pt-PT"/>
        </w:rPr>
        <w:t xml:space="preserve">(RE11) – Calcular o total faturado num determinado período </w:t>
      </w:r>
    </w:p>
    <w:p w14:paraId="49244E57" w14:textId="77777777" w:rsidR="008825AE" w:rsidRPr="008825AE" w:rsidRDefault="008825AE" w:rsidP="008825AE">
      <w:pPr>
        <w:rPr>
          <w:b/>
          <w:lang w:val="pt-PT"/>
        </w:rPr>
      </w:pPr>
    </w:p>
    <w:p w14:paraId="5FCB0779" w14:textId="77777777" w:rsidR="008825AE" w:rsidRDefault="008825AE" w:rsidP="008825AE">
      <w:pPr>
        <w:keepNext/>
        <w:jc w:val="center"/>
      </w:pPr>
      <w:r>
        <w:rPr>
          <w:noProof/>
          <w:lang w:val="pt-PT" w:eastAsia="pt-PT"/>
        </w:rPr>
        <w:drawing>
          <wp:inline distT="0" distB="0" distL="0" distR="0" wp14:anchorId="4C57E6C9" wp14:editId="164E2FA1">
            <wp:extent cx="3941156" cy="1138555"/>
            <wp:effectExtent l="0" t="0" r="254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otalFaturado.png"/>
                    <pic:cNvPicPr/>
                  </pic:nvPicPr>
                  <pic:blipFill rotWithShape="1">
                    <a:blip r:embed="rId34">
                      <a:extLst>
                        <a:ext uri="{28A0092B-C50C-407E-A947-70E740481C1C}">
                          <a14:useLocalDpi xmlns:a14="http://schemas.microsoft.com/office/drawing/2010/main" val="0"/>
                        </a:ext>
                      </a:extLst>
                    </a:blip>
                    <a:srcRect l="436"/>
                    <a:stretch/>
                  </pic:blipFill>
                  <pic:spPr bwMode="auto">
                    <a:xfrm>
                      <a:off x="0" y="0"/>
                      <a:ext cx="3990864" cy="1152915"/>
                    </a:xfrm>
                    <a:prstGeom prst="rect">
                      <a:avLst/>
                    </a:prstGeom>
                    <a:ln>
                      <a:noFill/>
                    </a:ln>
                    <a:extLst>
                      <a:ext uri="{53640926-AAD7-44D8-BBD7-CCE9431645EC}">
                        <a14:shadowObscured xmlns:a14="http://schemas.microsoft.com/office/drawing/2010/main"/>
                      </a:ext>
                    </a:extLst>
                  </pic:spPr>
                </pic:pic>
              </a:graphicData>
            </a:graphic>
          </wp:inline>
        </w:drawing>
      </w:r>
    </w:p>
    <w:p w14:paraId="5F42D79E" w14:textId="3C9AF80F" w:rsidR="008825AE" w:rsidRPr="008825AE" w:rsidRDefault="008825AE" w:rsidP="008825AE">
      <w:pPr>
        <w:pStyle w:val="Legenda"/>
        <w:rPr>
          <w:lang w:val="pt-PT"/>
        </w:rPr>
      </w:pPr>
      <w:bookmarkStart w:id="61" w:name="_Toc530923699"/>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17</w:t>
      </w:r>
      <w:r>
        <w:fldChar w:fldCharType="end"/>
      </w:r>
      <w:r w:rsidRPr="008825AE">
        <w:rPr>
          <w:lang w:val="pt-PT"/>
        </w:rPr>
        <w:t xml:space="preserve"> - Código SQL para calcular o total faturado num determinado período</w:t>
      </w:r>
      <w:bookmarkEnd w:id="61"/>
    </w:p>
    <w:p w14:paraId="42C8458A" w14:textId="22827E36" w:rsidR="00423CC6" w:rsidRPr="00423CC6" w:rsidRDefault="00423CC6" w:rsidP="00423CC6">
      <w:pPr>
        <w:rPr>
          <w:lang w:val="pt-PT"/>
        </w:rPr>
      </w:pPr>
    </w:p>
    <w:p w14:paraId="7EAD03B8" w14:textId="77777777" w:rsidR="00BA209E" w:rsidRPr="00BA209E" w:rsidRDefault="00BA209E" w:rsidP="00BA209E">
      <w:pPr>
        <w:pStyle w:val="Ttulo21"/>
        <w:rPr>
          <w:rFonts w:ascii="Calibri" w:hAnsi="Calibri"/>
        </w:rPr>
      </w:pPr>
      <w:bookmarkStart w:id="62" w:name="_Toc530923672"/>
      <w:r w:rsidRPr="00BA209E">
        <w:rPr>
          <w:rFonts w:ascii="Calibri" w:hAnsi="Calibri"/>
        </w:rPr>
        <w:t>Tradução das transações estabelecidas para SQL (alguns exemplos)</w:t>
      </w:r>
      <w:bookmarkEnd w:id="62"/>
    </w:p>
    <w:p w14:paraId="4E74A4BA" w14:textId="012E6220" w:rsidR="00BA209E" w:rsidRDefault="00BA209E" w:rsidP="00BA209E">
      <w:pPr>
        <w:pStyle w:val="Ttulo21"/>
        <w:rPr>
          <w:rFonts w:ascii="Calibri" w:hAnsi="Calibri"/>
        </w:rPr>
      </w:pPr>
      <w:bookmarkStart w:id="63" w:name="_Toc530923673"/>
      <w:r w:rsidRPr="00BA209E">
        <w:rPr>
          <w:rFonts w:ascii="Calibri" w:hAnsi="Calibri"/>
        </w:rPr>
        <w:t>Escolha, definição e caracterização de índices em SQL (alguns exemplos)</w:t>
      </w:r>
      <w:bookmarkEnd w:id="63"/>
    </w:p>
    <w:p w14:paraId="73AE84ED" w14:textId="77777777" w:rsidR="000C4519" w:rsidRPr="000C4519" w:rsidRDefault="000C4519" w:rsidP="000C4519">
      <w:pPr>
        <w:rPr>
          <w:lang w:val="pt-PT"/>
        </w:rPr>
      </w:pPr>
      <w:r w:rsidRPr="000C4519">
        <w:rPr>
          <w:lang w:val="pt-PT"/>
        </w:rPr>
        <w:t>Uma vez respondidas as interrogações do nosso cliente, é necessário pensar que, para uma empresa como a ECOmboios, não basta qualquer tipo de solução. A solução não pode prejudicar quer os seus clientes, quer o funcionamento da mesma, e, por isso, decidimos estudar possíveis maneiras de aumentar a velocidade da queries, através do uso de índices. Após análise cuidada do problema, pudemos constatar que grande parte dos objetivos que foram traçados para a base de dados, passavam por só considerar valores em determinados intervalos de tempo. No entanto, não tínhamos nada que ajudasse a chegar rapidamente a estes valores.</w:t>
      </w:r>
    </w:p>
    <w:p w14:paraId="569915FE" w14:textId="7605EBD2" w:rsidR="000C4519" w:rsidRPr="000C4519" w:rsidRDefault="000C4519" w:rsidP="000C4519">
      <w:pPr>
        <w:ind w:firstLine="720"/>
        <w:rPr>
          <w:lang w:val="pt-PT"/>
        </w:rPr>
      </w:pPr>
      <w:r w:rsidRPr="000C4519">
        <w:rPr>
          <w:lang w:val="pt-PT"/>
        </w:rPr>
        <w:t>A tabela que mais vezes é consultada quando são precisos intervalos de tempo é a das viagens. Assim sendo, decidimos que as colunas que guardam a data de chegada e a data de partida deviam ser acedidas de forma mais rápida, de forma a não prejudicar o desempenho. Como tal, atribuímos-lhes um índice.</w:t>
      </w:r>
    </w:p>
    <w:p w14:paraId="5C34BB2B" w14:textId="6DFD3F67" w:rsidR="000C4519" w:rsidRPr="000C4519" w:rsidRDefault="000C4519" w:rsidP="000C4519">
      <w:pPr>
        <w:ind w:firstLine="720"/>
        <w:rPr>
          <w:lang w:val="pt-PT"/>
        </w:rPr>
      </w:pPr>
      <w:r w:rsidRPr="000C4519">
        <w:rPr>
          <w:noProof/>
          <w:lang w:val="pt-PT"/>
        </w:rPr>
        <w:lastRenderedPageBreak/>
        <w:drawing>
          <wp:anchor distT="0" distB="0" distL="114300" distR="114300" simplePos="0" relativeHeight="251703808" behindDoc="1" locked="0" layoutInCell="1" allowOverlap="1" wp14:anchorId="27764A01" wp14:editId="4DC6DE3B">
            <wp:simplePos x="0" y="0"/>
            <wp:positionH relativeFrom="margin">
              <wp:align>right</wp:align>
            </wp:positionH>
            <wp:positionV relativeFrom="paragraph">
              <wp:posOffset>0</wp:posOffset>
            </wp:positionV>
            <wp:extent cx="5396230" cy="428625"/>
            <wp:effectExtent l="0" t="0" r="0" b="9525"/>
            <wp:wrapTight wrapText="bothSides">
              <wp:wrapPolygon edited="0">
                <wp:start x="0" y="0"/>
                <wp:lineTo x="0" y="21120"/>
                <wp:lineTo x="21503" y="21120"/>
                <wp:lineTo x="21503"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6230" cy="428625"/>
                    </a:xfrm>
                    <a:prstGeom prst="rect">
                      <a:avLst/>
                    </a:prstGeom>
                  </pic:spPr>
                </pic:pic>
              </a:graphicData>
            </a:graphic>
            <wp14:sizeRelH relativeFrom="page">
              <wp14:pctWidth>0</wp14:pctWidth>
            </wp14:sizeRelH>
            <wp14:sizeRelV relativeFrom="page">
              <wp14:pctHeight>0</wp14:pctHeight>
            </wp14:sizeRelV>
          </wp:anchor>
        </w:drawing>
      </w:r>
    </w:p>
    <w:p w14:paraId="5163FE89" w14:textId="4AFA794A" w:rsidR="000C4519" w:rsidRPr="000C4519" w:rsidRDefault="000C4519" w:rsidP="000C4519">
      <w:pPr>
        <w:ind w:firstLine="708"/>
        <w:rPr>
          <w:lang w:val="pt-PT"/>
        </w:rPr>
      </w:pPr>
      <w:r w:rsidRPr="000C4519">
        <w:rPr>
          <w:noProof/>
          <w:lang w:val="pt-PT"/>
        </w:rPr>
        <w:drawing>
          <wp:anchor distT="0" distB="0" distL="114300" distR="114300" simplePos="0" relativeHeight="251704832" behindDoc="1" locked="0" layoutInCell="1" allowOverlap="1" wp14:anchorId="76630CD6" wp14:editId="060BE893">
            <wp:simplePos x="0" y="0"/>
            <wp:positionH relativeFrom="margin">
              <wp:align>right</wp:align>
            </wp:positionH>
            <wp:positionV relativeFrom="paragraph">
              <wp:posOffset>718820</wp:posOffset>
            </wp:positionV>
            <wp:extent cx="5396230" cy="201295"/>
            <wp:effectExtent l="0" t="0" r="0" b="8255"/>
            <wp:wrapTight wrapText="bothSides">
              <wp:wrapPolygon edited="0">
                <wp:start x="0" y="0"/>
                <wp:lineTo x="0" y="20442"/>
                <wp:lineTo x="21503" y="20442"/>
                <wp:lineTo x="21503"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6230" cy="201295"/>
                    </a:xfrm>
                    <a:prstGeom prst="rect">
                      <a:avLst/>
                    </a:prstGeom>
                  </pic:spPr>
                </pic:pic>
              </a:graphicData>
            </a:graphic>
            <wp14:sizeRelH relativeFrom="page">
              <wp14:pctWidth>0</wp14:pctWidth>
            </wp14:sizeRelH>
            <wp14:sizeRelV relativeFrom="page">
              <wp14:pctHeight>0</wp14:pctHeight>
            </wp14:sizeRelV>
          </wp:anchor>
        </w:drawing>
      </w:r>
      <w:r w:rsidRPr="000C4519">
        <w:rPr>
          <w:lang w:val="pt-PT"/>
        </w:rPr>
        <w:t>No que toca à tabela dos bilhetes, tanto o cliente como o administrador usam várias vezes o valor da data de aquisição para os intervalos e, seguindo a mesma lógica, atribuímos um índice à coluna que guarda este atributo.</w:t>
      </w:r>
    </w:p>
    <w:p w14:paraId="26A1C7A9" w14:textId="77777777" w:rsidR="000C4519" w:rsidRPr="000C4519" w:rsidRDefault="000C4519" w:rsidP="000C4519">
      <w:pPr>
        <w:ind w:firstLine="708"/>
        <w:rPr>
          <w:lang w:val="pt-PT"/>
        </w:rPr>
      </w:pPr>
    </w:p>
    <w:p w14:paraId="40B027EB" w14:textId="77D44D2E" w:rsidR="000C4519" w:rsidRPr="000C4519" w:rsidRDefault="000C4519" w:rsidP="000C4519">
      <w:pPr>
        <w:ind w:firstLine="708"/>
        <w:rPr>
          <w:lang w:val="pt-PT"/>
        </w:rPr>
      </w:pPr>
      <w:r w:rsidRPr="000C4519">
        <w:rPr>
          <w:lang w:val="pt-PT"/>
        </w:rPr>
        <w:t>A criação destes índices permite, assim, que a base de dados tenha um melhor desempenho nas queries que utilizam estes atributos para selecionar os valores pretendidos.</w:t>
      </w:r>
    </w:p>
    <w:p w14:paraId="42E2A288" w14:textId="7C0E4859" w:rsidR="000C4519" w:rsidRDefault="000C4519" w:rsidP="000C4519">
      <w:pPr>
        <w:ind w:firstLine="708"/>
      </w:pPr>
    </w:p>
    <w:p w14:paraId="309C1AD8" w14:textId="77777777" w:rsidR="000C4519" w:rsidRPr="000C4519" w:rsidRDefault="000C4519" w:rsidP="000C4519">
      <w:pPr>
        <w:rPr>
          <w:lang w:val="pt-PT"/>
        </w:rPr>
      </w:pPr>
    </w:p>
    <w:p w14:paraId="6BE04936" w14:textId="77777777" w:rsidR="00BA209E" w:rsidRPr="00BA209E" w:rsidRDefault="00BA209E" w:rsidP="00BA209E">
      <w:pPr>
        <w:pStyle w:val="Ttulo21"/>
        <w:rPr>
          <w:rFonts w:ascii="Calibri" w:hAnsi="Calibri"/>
        </w:rPr>
      </w:pPr>
      <w:bookmarkStart w:id="64" w:name="_Toc530923674"/>
      <w:r w:rsidRPr="00BA209E">
        <w:rPr>
          <w:rFonts w:ascii="Calibri" w:hAnsi="Calibri"/>
        </w:rPr>
        <w:t>Estimativa do espaço em disco da base de dados e taxa de crescimento anual</w:t>
      </w:r>
      <w:bookmarkEnd w:id="64"/>
    </w:p>
    <w:p w14:paraId="16658E10" w14:textId="77777777" w:rsidR="00BA209E" w:rsidRPr="00BA209E" w:rsidRDefault="00BA209E" w:rsidP="00BA209E">
      <w:pPr>
        <w:pStyle w:val="Ttulo21"/>
        <w:rPr>
          <w:rFonts w:ascii="Calibri" w:hAnsi="Calibri"/>
        </w:rPr>
      </w:pPr>
      <w:bookmarkStart w:id="65" w:name="_Toc530923675"/>
      <w:r w:rsidRPr="00BA209E">
        <w:rPr>
          <w:rFonts w:ascii="Calibri" w:hAnsi="Calibri"/>
        </w:rPr>
        <w:t>Definição e caracterização das vistas de utilização em SQL (alguns exemplos)</w:t>
      </w:r>
      <w:bookmarkEnd w:id="65"/>
    </w:p>
    <w:p w14:paraId="5107AF96" w14:textId="77777777" w:rsidR="00BA209E" w:rsidRPr="00BA209E" w:rsidRDefault="00BA209E" w:rsidP="00BA209E">
      <w:pPr>
        <w:pStyle w:val="Ttulo21"/>
        <w:rPr>
          <w:rFonts w:ascii="Calibri" w:hAnsi="Calibri"/>
        </w:rPr>
      </w:pPr>
      <w:bookmarkStart w:id="66" w:name="_Toc530923676"/>
      <w:r w:rsidRPr="00BA209E">
        <w:rPr>
          <w:rFonts w:ascii="Calibri" w:hAnsi="Calibri"/>
        </w:rPr>
        <w:t>Definição e caracterização dos mecanismos de segurança em SQL (alguns exemplos)</w:t>
      </w:r>
      <w:bookmarkEnd w:id="66"/>
    </w:p>
    <w:p w14:paraId="2EE7FB0A" w14:textId="77777777" w:rsidR="00BA209E" w:rsidRDefault="00BA209E" w:rsidP="00BA209E">
      <w:pPr>
        <w:pStyle w:val="Ttulo21"/>
        <w:rPr>
          <w:rFonts w:ascii="Calibri" w:hAnsi="Calibri"/>
        </w:rPr>
      </w:pPr>
      <w:bookmarkStart w:id="67" w:name="_Toc530923677"/>
      <w:r w:rsidRPr="00BA209E">
        <w:rPr>
          <w:rFonts w:ascii="Calibri" w:hAnsi="Calibri"/>
        </w:rPr>
        <w:t>Revisão do sistema implementado com o utilizador</w:t>
      </w:r>
      <w:bookmarkEnd w:id="67"/>
    </w:p>
    <w:p w14:paraId="1496778B" w14:textId="77777777" w:rsidR="00BA209E" w:rsidRDefault="00BA209E" w:rsidP="00BA209E">
      <w:pPr>
        <w:pStyle w:val="Ttulo11"/>
        <w:rPr>
          <w:rFonts w:ascii="Calibri" w:hAnsi="Calibri"/>
        </w:rPr>
      </w:pPr>
      <w:bookmarkStart w:id="68" w:name="_Toc530923678"/>
      <w:r w:rsidRPr="00BA209E">
        <w:rPr>
          <w:rFonts w:ascii="Calibri" w:hAnsi="Calibri"/>
        </w:rPr>
        <w:lastRenderedPageBreak/>
        <w:t>Conclusões e Trabalho Futuro</w:t>
      </w:r>
      <w:bookmarkEnd w:id="68"/>
    </w:p>
    <w:p w14:paraId="6B74B8DB" w14:textId="77777777" w:rsidR="00BA209E" w:rsidRPr="00BA209E" w:rsidRDefault="00BA209E" w:rsidP="00BA209E">
      <w:pPr>
        <w:pStyle w:val="Ttulo11"/>
        <w:rPr>
          <w:rFonts w:ascii="Calibri" w:hAnsi="Calibri"/>
        </w:rPr>
      </w:pPr>
      <w:bookmarkStart w:id="69" w:name="_Toc530923679"/>
      <w:r w:rsidRPr="00BA209E">
        <w:rPr>
          <w:rFonts w:ascii="Calibri" w:hAnsi="Calibri"/>
        </w:rPr>
        <w:lastRenderedPageBreak/>
        <w:t>Referências Bibliográficas (em formato Harvard)</w:t>
      </w:r>
      <w:bookmarkEnd w:id="69"/>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70" w:name="_Toc530923680"/>
      <w:r w:rsidRPr="00C1310C">
        <w:rPr>
          <w:rFonts w:ascii="Calibri" w:hAnsi="Calibri"/>
        </w:rPr>
        <w:lastRenderedPageBreak/>
        <w:t>Lista de Siglas e Acrónimos</w:t>
      </w:r>
      <w:bookmarkEnd w:id="70"/>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71" w:name="_Toc535644737"/>
      <w:bookmarkStart w:id="72" w:name="_Toc530923681"/>
      <w:r w:rsidRPr="00C1310C">
        <w:rPr>
          <w:rFonts w:ascii="Calibri" w:hAnsi="Calibri"/>
        </w:rPr>
        <w:lastRenderedPageBreak/>
        <w:t>Anexos</w:t>
      </w:r>
      <w:bookmarkEnd w:id="71"/>
      <w:bookmarkEnd w:id="72"/>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73" w:name="_Toc535644738"/>
      <w:bookmarkStart w:id="74" w:name="_Toc535644882"/>
      <w:bookmarkStart w:id="75" w:name="_Toc530923682"/>
      <w:r w:rsidRPr="00C1310C">
        <w:rPr>
          <w:rFonts w:ascii="Calibri" w:hAnsi="Calibri"/>
        </w:rPr>
        <w:lastRenderedPageBreak/>
        <w:t>Anexo 1</w:t>
      </w:r>
      <w:bookmarkEnd w:id="73"/>
      <w:bookmarkEnd w:id="74"/>
      <w:bookmarkEnd w:id="75"/>
    </w:p>
    <w:sectPr w:rsidR="003E75F5" w:rsidRPr="00C1310C">
      <w:headerReference w:type="even" r:id="rId37"/>
      <w:headerReference w:type="default" r:id="rId38"/>
      <w:footerReference w:type="default" r:id="rId39"/>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4555" w14:textId="77777777" w:rsidR="004523DA" w:rsidRDefault="004523DA">
      <w:r>
        <w:separator/>
      </w:r>
    </w:p>
  </w:endnote>
  <w:endnote w:type="continuationSeparator" w:id="0">
    <w:p w14:paraId="43619410" w14:textId="77777777" w:rsidR="004523DA" w:rsidRDefault="0045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4523DA" w:rsidRDefault="004523D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4523DA" w:rsidRDefault="004523D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4523DA" w:rsidRDefault="004523D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4523DA" w:rsidRDefault="004523D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4523DA" w:rsidRDefault="004523D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3D53DDE5" w14:textId="77777777" w:rsidR="004523DA" w:rsidRDefault="004523DA">
    <w:pPr>
      <w:pStyle w:val="Rodap"/>
      <w:rPr>
        <w:lang w:val="pt-PT"/>
      </w:rPr>
    </w:pPr>
  </w:p>
  <w:p w14:paraId="55746CD6" w14:textId="77777777" w:rsidR="004523DA" w:rsidRDefault="004523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BACD" w14:textId="77777777" w:rsidR="004523DA" w:rsidRDefault="004523DA">
      <w:r>
        <w:separator/>
      </w:r>
    </w:p>
  </w:footnote>
  <w:footnote w:type="continuationSeparator" w:id="0">
    <w:p w14:paraId="0959D31B" w14:textId="77777777" w:rsidR="004523DA" w:rsidRDefault="00452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4523DA" w:rsidRDefault="004523D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4523DA" w:rsidRDefault="004523D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4523DA" w:rsidRDefault="004523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807"/>
    <w:multiLevelType w:val="hybridMultilevel"/>
    <w:tmpl w:val="2AA698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F391DB0"/>
    <w:multiLevelType w:val="hybridMultilevel"/>
    <w:tmpl w:val="F946BD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D614D4B"/>
    <w:multiLevelType w:val="hybridMultilevel"/>
    <w:tmpl w:val="E05CE73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26C1402"/>
    <w:multiLevelType w:val="hybridMultilevel"/>
    <w:tmpl w:val="721E7B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5"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7"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54D0FA3"/>
    <w:multiLevelType w:val="hybridMultilevel"/>
    <w:tmpl w:val="74322744"/>
    <w:lvl w:ilvl="0" w:tplc="88B04A78">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25" w15:restartNumberingAfterBreak="0">
    <w:nsid w:val="6D801042"/>
    <w:multiLevelType w:val="hybridMultilevel"/>
    <w:tmpl w:val="15CE04E6"/>
    <w:lvl w:ilvl="0" w:tplc="49662740">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6" w15:restartNumberingAfterBreak="0">
    <w:nsid w:val="76696347"/>
    <w:multiLevelType w:val="hybridMultilevel"/>
    <w:tmpl w:val="C59473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91F61AA"/>
    <w:multiLevelType w:val="hybridMultilevel"/>
    <w:tmpl w:val="E8AA60C8"/>
    <w:lvl w:ilvl="0" w:tplc="B596DE84">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DFC745A"/>
    <w:multiLevelType w:val="hybridMultilevel"/>
    <w:tmpl w:val="5FEC6454"/>
    <w:lvl w:ilvl="0" w:tplc="68EC84E2">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22"/>
  </w:num>
  <w:num w:numId="5">
    <w:abstractNumId w:val="15"/>
  </w:num>
  <w:num w:numId="6">
    <w:abstractNumId w:val="9"/>
  </w:num>
  <w:num w:numId="7">
    <w:abstractNumId w:val="17"/>
  </w:num>
  <w:num w:numId="8">
    <w:abstractNumId w:val="5"/>
  </w:num>
  <w:num w:numId="9">
    <w:abstractNumId w:val="20"/>
  </w:num>
  <w:num w:numId="10">
    <w:abstractNumId w:val="24"/>
  </w:num>
  <w:num w:numId="11">
    <w:abstractNumId w:val="10"/>
  </w:num>
  <w:num w:numId="12">
    <w:abstractNumId w:val="16"/>
  </w:num>
  <w:num w:numId="13">
    <w:abstractNumId w:val="18"/>
  </w:num>
  <w:num w:numId="14">
    <w:abstractNumId w:val="2"/>
  </w:num>
  <w:num w:numId="15">
    <w:abstractNumId w:val="21"/>
  </w:num>
  <w:num w:numId="16">
    <w:abstractNumId w:val="3"/>
  </w:num>
  <w:num w:numId="17">
    <w:abstractNumId w:val="19"/>
  </w:num>
  <w:num w:numId="18">
    <w:abstractNumId w:val="6"/>
  </w:num>
  <w:num w:numId="19">
    <w:abstractNumId w:val="11"/>
  </w:num>
  <w:num w:numId="20">
    <w:abstractNumId w:val="13"/>
  </w:num>
  <w:num w:numId="21">
    <w:abstractNumId w:val="4"/>
  </w:num>
  <w:num w:numId="22">
    <w:abstractNumId w:val="25"/>
  </w:num>
  <w:num w:numId="23">
    <w:abstractNumId w:val="23"/>
  </w:num>
  <w:num w:numId="24">
    <w:abstractNumId w:val="27"/>
  </w:num>
  <w:num w:numId="25">
    <w:abstractNumId w:val="28"/>
  </w:num>
  <w:num w:numId="26">
    <w:abstractNumId w:val="8"/>
  </w:num>
  <w:num w:numId="27">
    <w:abstractNumId w:val="26"/>
  </w:num>
  <w:num w:numId="28">
    <w:abstractNumId w:val="12"/>
  </w:num>
  <w:num w:numId="2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0645"/>
    <w:rsid w:val="000340A1"/>
    <w:rsid w:val="00043BBB"/>
    <w:rsid w:val="00052B72"/>
    <w:rsid w:val="000839AB"/>
    <w:rsid w:val="000A76E6"/>
    <w:rsid w:val="000C1CFB"/>
    <w:rsid w:val="000C4519"/>
    <w:rsid w:val="000E7705"/>
    <w:rsid w:val="000F08BB"/>
    <w:rsid w:val="00100ACA"/>
    <w:rsid w:val="001168FE"/>
    <w:rsid w:val="00135153"/>
    <w:rsid w:val="001437D2"/>
    <w:rsid w:val="00166B53"/>
    <w:rsid w:val="00185E65"/>
    <w:rsid w:val="001935EC"/>
    <w:rsid w:val="001963EB"/>
    <w:rsid w:val="00196586"/>
    <w:rsid w:val="001B3AFC"/>
    <w:rsid w:val="001C57BD"/>
    <w:rsid w:val="001C5C0C"/>
    <w:rsid w:val="001C5DDA"/>
    <w:rsid w:val="001F193A"/>
    <w:rsid w:val="001F6BF0"/>
    <w:rsid w:val="00212D1F"/>
    <w:rsid w:val="002316BF"/>
    <w:rsid w:val="00232496"/>
    <w:rsid w:val="002327EB"/>
    <w:rsid w:val="00240B0D"/>
    <w:rsid w:val="00275522"/>
    <w:rsid w:val="00276C4A"/>
    <w:rsid w:val="00280733"/>
    <w:rsid w:val="00280CBB"/>
    <w:rsid w:val="00287609"/>
    <w:rsid w:val="0028798E"/>
    <w:rsid w:val="00291060"/>
    <w:rsid w:val="00291A31"/>
    <w:rsid w:val="002929D3"/>
    <w:rsid w:val="00292D77"/>
    <w:rsid w:val="0029493A"/>
    <w:rsid w:val="002A3DFC"/>
    <w:rsid w:val="002B3A80"/>
    <w:rsid w:val="002C1DFC"/>
    <w:rsid w:val="002D3DDF"/>
    <w:rsid w:val="002D4940"/>
    <w:rsid w:val="002D70FB"/>
    <w:rsid w:val="002F394A"/>
    <w:rsid w:val="002F6335"/>
    <w:rsid w:val="00300784"/>
    <w:rsid w:val="0031582D"/>
    <w:rsid w:val="00326C22"/>
    <w:rsid w:val="00335354"/>
    <w:rsid w:val="0034181D"/>
    <w:rsid w:val="00350905"/>
    <w:rsid w:val="00372BD2"/>
    <w:rsid w:val="00390BCC"/>
    <w:rsid w:val="00390F42"/>
    <w:rsid w:val="00391BBB"/>
    <w:rsid w:val="003B20F9"/>
    <w:rsid w:val="003C605C"/>
    <w:rsid w:val="003C699D"/>
    <w:rsid w:val="003D3CD7"/>
    <w:rsid w:val="003D4173"/>
    <w:rsid w:val="003E1B1F"/>
    <w:rsid w:val="003E75F5"/>
    <w:rsid w:val="003F0889"/>
    <w:rsid w:val="003F743C"/>
    <w:rsid w:val="004016AF"/>
    <w:rsid w:val="004132E9"/>
    <w:rsid w:val="00416CD6"/>
    <w:rsid w:val="0042276C"/>
    <w:rsid w:val="00423CC6"/>
    <w:rsid w:val="00425E6B"/>
    <w:rsid w:val="004266DC"/>
    <w:rsid w:val="0042782F"/>
    <w:rsid w:val="00427DC1"/>
    <w:rsid w:val="00432DCC"/>
    <w:rsid w:val="00434D19"/>
    <w:rsid w:val="00436094"/>
    <w:rsid w:val="00442298"/>
    <w:rsid w:val="00442300"/>
    <w:rsid w:val="00445AA9"/>
    <w:rsid w:val="004468D5"/>
    <w:rsid w:val="004523DA"/>
    <w:rsid w:val="004621E5"/>
    <w:rsid w:val="004662D0"/>
    <w:rsid w:val="004728D3"/>
    <w:rsid w:val="00477EC1"/>
    <w:rsid w:val="0048564B"/>
    <w:rsid w:val="004A3194"/>
    <w:rsid w:val="004A5179"/>
    <w:rsid w:val="004A7272"/>
    <w:rsid w:val="004B4C3D"/>
    <w:rsid w:val="004C0F3C"/>
    <w:rsid w:val="004C3276"/>
    <w:rsid w:val="004C4D67"/>
    <w:rsid w:val="004C7E92"/>
    <w:rsid w:val="004D0EE1"/>
    <w:rsid w:val="004D3ECA"/>
    <w:rsid w:val="004E6FF5"/>
    <w:rsid w:val="004F7B85"/>
    <w:rsid w:val="005171F7"/>
    <w:rsid w:val="00534856"/>
    <w:rsid w:val="00536E46"/>
    <w:rsid w:val="00544070"/>
    <w:rsid w:val="005441FA"/>
    <w:rsid w:val="0054654A"/>
    <w:rsid w:val="00554D9A"/>
    <w:rsid w:val="00575715"/>
    <w:rsid w:val="00581EFB"/>
    <w:rsid w:val="005915C6"/>
    <w:rsid w:val="005A0595"/>
    <w:rsid w:val="005A7DF2"/>
    <w:rsid w:val="005B174D"/>
    <w:rsid w:val="005C0C9E"/>
    <w:rsid w:val="005C3CB1"/>
    <w:rsid w:val="005D6058"/>
    <w:rsid w:val="005E2EA3"/>
    <w:rsid w:val="005E5C35"/>
    <w:rsid w:val="00615D1A"/>
    <w:rsid w:val="0062521B"/>
    <w:rsid w:val="00627E5D"/>
    <w:rsid w:val="00633F02"/>
    <w:rsid w:val="00637CDD"/>
    <w:rsid w:val="00647610"/>
    <w:rsid w:val="0065035C"/>
    <w:rsid w:val="00671C38"/>
    <w:rsid w:val="006961E6"/>
    <w:rsid w:val="006A0D33"/>
    <w:rsid w:val="006B3401"/>
    <w:rsid w:val="006B5B57"/>
    <w:rsid w:val="006C3E95"/>
    <w:rsid w:val="006C666B"/>
    <w:rsid w:val="006C6F57"/>
    <w:rsid w:val="006C7629"/>
    <w:rsid w:val="006D68D1"/>
    <w:rsid w:val="0070610B"/>
    <w:rsid w:val="00734C0B"/>
    <w:rsid w:val="007464FC"/>
    <w:rsid w:val="00755FCA"/>
    <w:rsid w:val="00756D6D"/>
    <w:rsid w:val="00770D6C"/>
    <w:rsid w:val="00776D3A"/>
    <w:rsid w:val="00781FA7"/>
    <w:rsid w:val="00785704"/>
    <w:rsid w:val="00787F10"/>
    <w:rsid w:val="00791D01"/>
    <w:rsid w:val="007922E1"/>
    <w:rsid w:val="00792B1F"/>
    <w:rsid w:val="007C47AC"/>
    <w:rsid w:val="007D66B8"/>
    <w:rsid w:val="007E7761"/>
    <w:rsid w:val="008034DF"/>
    <w:rsid w:val="0082745D"/>
    <w:rsid w:val="0085324F"/>
    <w:rsid w:val="00853371"/>
    <w:rsid w:val="00855B11"/>
    <w:rsid w:val="00857410"/>
    <w:rsid w:val="0088219A"/>
    <w:rsid w:val="008825AE"/>
    <w:rsid w:val="008850F5"/>
    <w:rsid w:val="0088662B"/>
    <w:rsid w:val="008A2A0C"/>
    <w:rsid w:val="008A401F"/>
    <w:rsid w:val="008A6279"/>
    <w:rsid w:val="008C2B32"/>
    <w:rsid w:val="008D5589"/>
    <w:rsid w:val="008D7DF7"/>
    <w:rsid w:val="008F7BC2"/>
    <w:rsid w:val="00904017"/>
    <w:rsid w:val="00904BE8"/>
    <w:rsid w:val="00914999"/>
    <w:rsid w:val="00925A4D"/>
    <w:rsid w:val="0093129D"/>
    <w:rsid w:val="00935DA0"/>
    <w:rsid w:val="00935FC1"/>
    <w:rsid w:val="009415B8"/>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44127"/>
    <w:rsid w:val="00A517DD"/>
    <w:rsid w:val="00A557F3"/>
    <w:rsid w:val="00A57692"/>
    <w:rsid w:val="00A65E40"/>
    <w:rsid w:val="00A66D3D"/>
    <w:rsid w:val="00A73C21"/>
    <w:rsid w:val="00A747AC"/>
    <w:rsid w:val="00A831B0"/>
    <w:rsid w:val="00AA01A0"/>
    <w:rsid w:val="00AA3696"/>
    <w:rsid w:val="00AB2BD9"/>
    <w:rsid w:val="00AC222B"/>
    <w:rsid w:val="00AC3EE2"/>
    <w:rsid w:val="00AE7DC9"/>
    <w:rsid w:val="00B3704A"/>
    <w:rsid w:val="00B40D89"/>
    <w:rsid w:val="00B60C5E"/>
    <w:rsid w:val="00B70917"/>
    <w:rsid w:val="00B80CA8"/>
    <w:rsid w:val="00B8272B"/>
    <w:rsid w:val="00B85D61"/>
    <w:rsid w:val="00B94D5F"/>
    <w:rsid w:val="00BA209E"/>
    <w:rsid w:val="00BA2F3E"/>
    <w:rsid w:val="00BA6069"/>
    <w:rsid w:val="00BA6A2A"/>
    <w:rsid w:val="00BA79F3"/>
    <w:rsid w:val="00BB029B"/>
    <w:rsid w:val="00BC5830"/>
    <w:rsid w:val="00BD7586"/>
    <w:rsid w:val="00BF1A99"/>
    <w:rsid w:val="00BF23DC"/>
    <w:rsid w:val="00BF43DB"/>
    <w:rsid w:val="00C02017"/>
    <w:rsid w:val="00C029E0"/>
    <w:rsid w:val="00C1310C"/>
    <w:rsid w:val="00C2660A"/>
    <w:rsid w:val="00C30E28"/>
    <w:rsid w:val="00C318F5"/>
    <w:rsid w:val="00C46736"/>
    <w:rsid w:val="00C552F0"/>
    <w:rsid w:val="00C71A67"/>
    <w:rsid w:val="00C7297D"/>
    <w:rsid w:val="00C764B5"/>
    <w:rsid w:val="00CA3430"/>
    <w:rsid w:val="00CD3352"/>
    <w:rsid w:val="00D00BF2"/>
    <w:rsid w:val="00D2565C"/>
    <w:rsid w:val="00D26608"/>
    <w:rsid w:val="00D3395C"/>
    <w:rsid w:val="00D63001"/>
    <w:rsid w:val="00D7647B"/>
    <w:rsid w:val="00D91245"/>
    <w:rsid w:val="00DA2C8D"/>
    <w:rsid w:val="00DA7E9D"/>
    <w:rsid w:val="00DB21F6"/>
    <w:rsid w:val="00DC25CA"/>
    <w:rsid w:val="00DD3AC2"/>
    <w:rsid w:val="00DE1CAA"/>
    <w:rsid w:val="00DE742E"/>
    <w:rsid w:val="00E058D7"/>
    <w:rsid w:val="00E15B21"/>
    <w:rsid w:val="00E31AAD"/>
    <w:rsid w:val="00E42F14"/>
    <w:rsid w:val="00E4638A"/>
    <w:rsid w:val="00E53E91"/>
    <w:rsid w:val="00E57018"/>
    <w:rsid w:val="00E5786D"/>
    <w:rsid w:val="00E60E10"/>
    <w:rsid w:val="00E64A6E"/>
    <w:rsid w:val="00E660BB"/>
    <w:rsid w:val="00E86AC2"/>
    <w:rsid w:val="00EA392B"/>
    <w:rsid w:val="00EC78F2"/>
    <w:rsid w:val="00ED695F"/>
    <w:rsid w:val="00F07993"/>
    <w:rsid w:val="00F07A25"/>
    <w:rsid w:val="00F11FF4"/>
    <w:rsid w:val="00F31BB7"/>
    <w:rsid w:val="00F32FE4"/>
    <w:rsid w:val="00F41E88"/>
    <w:rsid w:val="00F420C6"/>
    <w:rsid w:val="00F43081"/>
    <w:rsid w:val="00F575B2"/>
    <w:rsid w:val="00F61358"/>
    <w:rsid w:val="00F97EEB"/>
    <w:rsid w:val="00FA00DA"/>
    <w:rsid w:val="00FB76AB"/>
    <w:rsid w:val="00FC719A"/>
    <w:rsid w:val="00FD0B72"/>
    <w:rsid w:val="00FF3F0F"/>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574">
      <w:bodyDiv w:val="1"/>
      <w:marLeft w:val="0"/>
      <w:marRight w:val="0"/>
      <w:marTop w:val="0"/>
      <w:marBottom w:val="0"/>
      <w:divBdr>
        <w:top w:val="none" w:sz="0" w:space="0" w:color="auto"/>
        <w:left w:val="none" w:sz="0" w:space="0" w:color="auto"/>
        <w:bottom w:val="none" w:sz="0" w:space="0" w:color="auto"/>
        <w:right w:val="none" w:sz="0" w:space="0" w:color="auto"/>
      </w:divBdr>
    </w:div>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edro\Documents\MIEI\3&#186;%20Ano\1&#186;%20Semestre\Bases%20de%20Dados\Projeto\bd-projeto\Relat&#243;rio.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3.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Documents\MIEI\3&#186;%20Ano\1&#186;%20Semestre\Bases%20de%20Dados\Projeto\bd-projeto\Relat&#243;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edro\Documents\MIEI\3&#186;%20Ano\1&#186;%20Semestre\Bases%20de%20Dados\Projeto\bd-projeto\Relat&#243;rio.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file:///C:\Users\Pedro\Documents\MIEI\3&#186;%20Ano\1&#186;%20Semestre\Bases%20de%20Dados\Projeto\bd-projeto\Relat&#243;rio.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Documents\MIEI\3&#186;%20Ano\1&#186;%20Semestre\Bases%20de%20Dados\Projeto\bd-projeto\Relat&#243;rio.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Pedro\Documents\MIEI\3&#186;%20Ano\1&#186;%20Semestre\Bases%20de%20Dados\Projeto\bd-projeto\Relat&#243;rio.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A043-47E2-4B3C-AC18-EBB70830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45</Pages>
  <Words>8412</Words>
  <Characters>51988</Characters>
  <Application>Microsoft Office Word</Application>
  <DocSecurity>0</DocSecurity>
  <Lines>433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35</cp:revision>
  <dcterms:created xsi:type="dcterms:W3CDTF">2018-11-15T23:06:00Z</dcterms:created>
  <dcterms:modified xsi:type="dcterms:W3CDTF">2018-11-25T16:49:00Z</dcterms:modified>
</cp:coreProperties>
</file>